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99" w:type="dxa"/>
        <w:tblCellSpacing w:w="0" w:type="dxa"/>
        <w:tblCellMar>
          <w:left w:w="0" w:type="dxa"/>
          <w:right w:w="0" w:type="dxa"/>
        </w:tblCellMar>
        <w:tblLook w:val="04A0" w:firstRow="1" w:lastRow="0" w:firstColumn="1" w:lastColumn="0" w:noHBand="0" w:noVBand="1"/>
      </w:tblPr>
      <w:tblGrid>
        <w:gridCol w:w="3348"/>
        <w:gridCol w:w="6551"/>
      </w:tblGrid>
      <w:tr w:rsidR="00895FC5" w:rsidRPr="00895FC5" w14:paraId="6C8CEB47" w14:textId="77777777" w:rsidTr="00E70BBC">
        <w:trPr>
          <w:tblCellSpacing w:w="0" w:type="dxa"/>
        </w:trPr>
        <w:tc>
          <w:tcPr>
            <w:tcW w:w="3348" w:type="dxa"/>
            <w:tcMar>
              <w:top w:w="0" w:type="dxa"/>
              <w:left w:w="108" w:type="dxa"/>
              <w:bottom w:w="0" w:type="dxa"/>
              <w:right w:w="108" w:type="dxa"/>
            </w:tcMar>
            <w:hideMark/>
          </w:tcPr>
          <w:p w14:paraId="53AE34C7" w14:textId="77777777" w:rsidR="00895FC5" w:rsidRPr="00E70BBC" w:rsidRDefault="00E70BBC" w:rsidP="00E70BBC">
            <w:pPr>
              <w:spacing w:after="0" w:line="240" w:lineRule="auto"/>
              <w:jc w:val="center"/>
              <w:rPr>
                <w:rFonts w:ascii="Times New Roman" w:eastAsia="Times New Roman" w:hAnsi="Times New Roman" w:cs="Times New Roman"/>
                <w:sz w:val="26"/>
                <w:szCs w:val="26"/>
              </w:rPr>
            </w:pPr>
            <w:r w:rsidRPr="00916CB1">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05033736" wp14:editId="39FD70A8">
                      <wp:simplePos x="0" y="0"/>
                      <wp:positionH relativeFrom="column">
                        <wp:posOffset>456565</wp:posOffset>
                      </wp:positionH>
                      <wp:positionV relativeFrom="paragraph">
                        <wp:posOffset>412115</wp:posOffset>
                      </wp:positionV>
                      <wp:extent cx="1095375"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1095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A6F82AA"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95pt,32.45pt" to="122.2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FRhoQEAAJIDAAAOAAAAZHJzL2Uyb0RvYy54bWysU01vEzEQvSPxHyzfyW6Kyscqmx5awQVB&#10;BYW76x1nLWyPZZvs5t8zniRbBKiqEBfLH++9mTcz3lzN3ok9pGwx9HK9aqWAoHGwYdfLr3fvXryR&#10;IhcVBuUwQC8PkOXV9vmzzRQ7uMAR3QBJkEjI3RR7OZYSu6bJegSv8gojBHo0mLwqdEy7ZkhqInXv&#10;mou2fdVMmIaYUEPOdHtzfJRb1jcGdPlkTIYiXC8pt8Jr4vW+rs12o7pdUnG0+pSG+ocsvLKBgi5S&#10;N6oo8SPZP6S81QkzmrLS6Bs0xmpgD+Rm3f7m5suoIrAXKk6OS5ny/5PVH/fX4TZRGaaYuxxvU3Ux&#10;m+SFcTZ+o56yL8pUzFy2w1I2mIvQdLlu316+fH0phT6/NUeJKhVTLu8BvaibXjobqiPVqf2HXCgs&#10;Qc8QOjwkwbtycFDBLnwGI+xQgzGb5wOuXRJ7RZ0dvq9rJ0mLkZVirHMLqX2cdMJWGvDMPJW4oDki&#10;hrIQvQ2Y/ha1zOdUzRF/dn30Wm3f43DglnA5qPHs7DSkdbJ+PTP94SttfwIAAP//AwBQSwMEFAAG&#10;AAgAAAAhAA83ZO3eAAAACAEAAA8AAABkcnMvZG93bnJldi54bWxMj8FOwzAQRO9I/IO1SFwq6jQK&#10;aQlxKlSJCxwohQ9wkiWJsNchdlP371nEAU6r3RnNvim30Rox4+QHRwpWywQEUuPagToF72+PNxsQ&#10;PmhqtXGECs7oYVtdXpS6aN2JXnE+hE5wCPlCK+hDGAspfdOj1X7pRiTWPtxkdeB16mQ76ROHWyPT&#10;JMml1QPxh16PuOux+TwcrYKnl/3inMZ88bW+rXdx3pj47I1S11fx4R5EwBj+zPCDz+hQMVPtjtR6&#10;YRSsV3fsVJBnPFlPsywDUf8eZFXK/wWqbwAAAP//AwBQSwECLQAUAAYACAAAACEAtoM4kv4AAADh&#10;AQAAEwAAAAAAAAAAAAAAAAAAAAAAW0NvbnRlbnRfVHlwZXNdLnhtbFBLAQItABQABgAIAAAAIQA4&#10;/SH/1gAAAJQBAAALAAAAAAAAAAAAAAAAAC8BAABfcmVscy8ucmVsc1BLAQItABQABgAIAAAAIQD0&#10;dFRhoQEAAJIDAAAOAAAAAAAAAAAAAAAAAC4CAABkcnMvZTJvRG9jLnhtbFBLAQItABQABgAIAAAA&#10;IQAPN2Tt3gAAAAgBAAAPAAAAAAAAAAAAAAAAAPsDAABkcnMvZG93bnJldi54bWxQSwUGAAAAAAQA&#10;BADzAAAABgUAAAAA&#10;" strokecolor="black [3040]"/>
                  </w:pict>
                </mc:Fallback>
              </mc:AlternateContent>
            </w:r>
            <w:r w:rsidR="00895FC5" w:rsidRPr="00E70BBC">
              <w:rPr>
                <w:rFonts w:ascii="Times New Roman" w:eastAsia="Times New Roman" w:hAnsi="Times New Roman" w:cs="Times New Roman"/>
                <w:b/>
                <w:bCs/>
                <w:sz w:val="26"/>
                <w:szCs w:val="26"/>
                <w:lang w:val="vi-VN"/>
              </w:rPr>
              <w:t>ỦY BAN NHÂN DÂN</w:t>
            </w:r>
            <w:r w:rsidR="00895FC5" w:rsidRPr="00E70BBC">
              <w:rPr>
                <w:rFonts w:ascii="Times New Roman" w:eastAsia="Times New Roman" w:hAnsi="Times New Roman" w:cs="Times New Roman"/>
                <w:b/>
                <w:bCs/>
                <w:sz w:val="26"/>
                <w:szCs w:val="26"/>
                <w:lang w:val="vi-VN"/>
              </w:rPr>
              <w:br/>
              <w:t xml:space="preserve">TỈNH </w:t>
            </w:r>
            <w:r>
              <w:rPr>
                <w:rFonts w:ascii="Times New Roman" w:eastAsia="Times New Roman" w:hAnsi="Times New Roman" w:cs="Times New Roman"/>
                <w:b/>
                <w:bCs/>
                <w:sz w:val="26"/>
                <w:szCs w:val="26"/>
              </w:rPr>
              <w:t>BÌNH DƯƠNG</w:t>
            </w:r>
            <w:r w:rsidR="00895FC5" w:rsidRPr="00E70BBC">
              <w:rPr>
                <w:rFonts w:ascii="Times New Roman" w:eastAsia="Times New Roman" w:hAnsi="Times New Roman" w:cs="Times New Roman"/>
                <w:b/>
                <w:bCs/>
                <w:sz w:val="26"/>
                <w:szCs w:val="26"/>
                <w:lang w:val="vi-VN"/>
              </w:rPr>
              <w:br/>
            </w:r>
          </w:p>
        </w:tc>
        <w:tc>
          <w:tcPr>
            <w:tcW w:w="6551" w:type="dxa"/>
            <w:tcMar>
              <w:top w:w="0" w:type="dxa"/>
              <w:left w:w="108" w:type="dxa"/>
              <w:bottom w:w="0" w:type="dxa"/>
              <w:right w:w="108" w:type="dxa"/>
            </w:tcMar>
            <w:hideMark/>
          </w:tcPr>
          <w:p w14:paraId="5D2B98AC" w14:textId="77777777" w:rsidR="00895FC5" w:rsidRPr="00E70BBC" w:rsidRDefault="00E70BBC" w:rsidP="00E70BBC">
            <w:pPr>
              <w:spacing w:after="0" w:line="240" w:lineRule="auto"/>
              <w:jc w:val="center"/>
              <w:rPr>
                <w:rFonts w:ascii="Times New Roman" w:eastAsia="Times New Roman" w:hAnsi="Times New Roman" w:cs="Times New Roman"/>
                <w:sz w:val="26"/>
                <w:szCs w:val="26"/>
              </w:rPr>
            </w:pPr>
            <w:r w:rsidRPr="00E70BBC">
              <w:rPr>
                <w:rFonts w:ascii="Times New Roman" w:eastAsia="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5D96F2C6" wp14:editId="5013C03E">
                      <wp:simplePos x="0" y="0"/>
                      <wp:positionH relativeFrom="column">
                        <wp:posOffset>1074420</wp:posOffset>
                      </wp:positionH>
                      <wp:positionV relativeFrom="paragraph">
                        <wp:posOffset>412115</wp:posOffset>
                      </wp:positionV>
                      <wp:extent cx="17907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79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59ABD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4.6pt,32.45pt" to="225.6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FanmAEAAIgDAAAOAAAAZHJzL2Uyb0RvYy54bWysU8tu2zAQvBfoPxC815JzSFrBcg4J2kvQ&#10;Bn18AEMtLaIkl1gylvz3XdK2HLRFURS9UHzMzO7srja3s3diD5Qshl6uV60UEDQONux6+e3r+zdv&#10;pUhZhUE5DNDLAyR5u339ajPFDq5wRDcACRYJqZtiL8ecY9c0SY/gVVphhMCPBsmrzEfaNQOpidW9&#10;a67a9rqZkIZIqCElvr0/Pspt1TcGdP5kTIIsXC85t1xXqutTWZvtRnU7UnG0+pSG+ocsvLKBgy5S&#10;9yor8Uz2FylvNWFCk1cafYPGWA3VA7tZtz+5+TKqCNULFyfFpUzp/8nqj/u78EhchimmLsVHKi5m&#10;Q758OT8x12IdlmLBnIXmy/XNu/am5Zrq81tzIUZK+QOgF2XTS2dD8aE6tX9ImYMx9AzhwyV03eWD&#10;gwJ24TMYYYcSrLLrVMCdI7FX3M/h+7r0j7UqslCMdW4htX8mnbCFBnVS/pa4oGtEDHkhehuQfhc1&#10;z+dUzRF/dn30Wmw/4XCojajl4HZXZ6fRLPP08lzplx9o+wMAAP//AwBQSwMEFAAGAAgAAAAhAHls&#10;tOvdAAAACQEAAA8AAABkcnMvZG93bnJldi54bWxMj8FOwzAQRO9I/QdrK3GjTquStiFOhaA9wSEE&#10;DhzdeEmixusodpPA17OIAxxn9ml2Jt1PthUD9r5xpGC5iEAglc40VCl4ez3ebEH4oMno1hEq+EQP&#10;+2x2lerEuJFecChCJTiEfKIV1CF0iZS+rNFqv3AdEt8+XG91YNlX0vR65HDbylUUxdLqhvhDrTt8&#10;qLE8FxerYHN4KvJufHz+yuVG5vngwvb8rtT1fLq/AxFwCn8w/NTn6pBxp5O7kPGiZR3vVowqiNc7&#10;EAysb5dsnH4NmaXy/4LsGwAA//8DAFBLAQItABQABgAIAAAAIQC2gziS/gAAAOEBAAATAAAAAAAA&#10;AAAAAAAAAAAAAABbQ29udGVudF9UeXBlc10ueG1sUEsBAi0AFAAGAAgAAAAhADj9If/WAAAAlAEA&#10;AAsAAAAAAAAAAAAAAAAALwEAAF9yZWxzLy5yZWxzUEsBAi0AFAAGAAgAAAAhAIdoVqeYAQAAiAMA&#10;AA4AAAAAAAAAAAAAAAAALgIAAGRycy9lMm9Eb2MueG1sUEsBAi0AFAAGAAgAAAAhAHlstOvdAAAA&#10;CQEAAA8AAAAAAAAAAAAAAAAA8gMAAGRycy9kb3ducmV2LnhtbFBLBQYAAAAABAAEAPMAAAD8BAAA&#10;AAA=&#10;" strokecolor="black [3040]"/>
                  </w:pict>
                </mc:Fallback>
              </mc:AlternateContent>
            </w:r>
            <w:r w:rsidR="00895FC5" w:rsidRPr="00E70BBC">
              <w:rPr>
                <w:rFonts w:ascii="Times New Roman" w:eastAsia="Times New Roman" w:hAnsi="Times New Roman" w:cs="Times New Roman"/>
                <w:b/>
                <w:bCs/>
                <w:sz w:val="26"/>
                <w:szCs w:val="26"/>
                <w:lang w:val="vi-VN"/>
              </w:rPr>
              <w:t>CỘNG HÒA XÃ HỘI CHỦ NGHĨA VIỆT NAM</w:t>
            </w:r>
            <w:r w:rsidR="00895FC5" w:rsidRPr="00E70BBC">
              <w:rPr>
                <w:rFonts w:ascii="Times New Roman" w:eastAsia="Times New Roman" w:hAnsi="Times New Roman" w:cs="Times New Roman"/>
                <w:b/>
                <w:bCs/>
                <w:sz w:val="26"/>
                <w:szCs w:val="26"/>
                <w:lang w:val="vi-VN"/>
              </w:rPr>
              <w:br/>
              <w:t>Độc lập - Tự do - Hạnh phúc</w:t>
            </w:r>
            <w:r w:rsidR="00895FC5" w:rsidRPr="00E70BBC">
              <w:rPr>
                <w:rFonts w:ascii="Times New Roman" w:eastAsia="Times New Roman" w:hAnsi="Times New Roman" w:cs="Times New Roman"/>
                <w:b/>
                <w:bCs/>
                <w:sz w:val="26"/>
                <w:szCs w:val="26"/>
                <w:lang w:val="vi-VN"/>
              </w:rPr>
              <w:br/>
            </w:r>
          </w:p>
        </w:tc>
      </w:tr>
      <w:tr w:rsidR="00895FC5" w:rsidRPr="00E70BBC" w14:paraId="61787193" w14:textId="77777777" w:rsidTr="00E70BBC">
        <w:trPr>
          <w:tblCellSpacing w:w="0" w:type="dxa"/>
        </w:trPr>
        <w:tc>
          <w:tcPr>
            <w:tcW w:w="3348" w:type="dxa"/>
            <w:tcMar>
              <w:top w:w="0" w:type="dxa"/>
              <w:left w:w="108" w:type="dxa"/>
              <w:bottom w:w="0" w:type="dxa"/>
              <w:right w:w="108" w:type="dxa"/>
            </w:tcMar>
            <w:hideMark/>
          </w:tcPr>
          <w:p w14:paraId="752AF91A" w14:textId="6C3EB6AF" w:rsidR="00895FC5" w:rsidRPr="00E70BBC" w:rsidRDefault="00895FC5" w:rsidP="00DB1B65">
            <w:pPr>
              <w:spacing w:before="120" w:after="0" w:line="240" w:lineRule="auto"/>
              <w:jc w:val="center"/>
              <w:rPr>
                <w:rFonts w:ascii="Times New Roman" w:eastAsia="Times New Roman" w:hAnsi="Times New Roman" w:cs="Times New Roman"/>
                <w:sz w:val="26"/>
                <w:szCs w:val="26"/>
              </w:rPr>
            </w:pPr>
            <w:r w:rsidRPr="00E70BBC">
              <w:rPr>
                <w:rFonts w:ascii="Times New Roman" w:eastAsia="Times New Roman" w:hAnsi="Times New Roman" w:cs="Times New Roman"/>
                <w:sz w:val="26"/>
                <w:szCs w:val="26"/>
                <w:lang w:val="vi-VN"/>
              </w:rPr>
              <w:t xml:space="preserve">Số: </w:t>
            </w:r>
            <w:r w:rsidR="00DB1B65">
              <w:rPr>
                <w:rFonts w:ascii="Times New Roman" w:eastAsia="Times New Roman" w:hAnsi="Times New Roman" w:cs="Times New Roman"/>
                <w:sz w:val="26"/>
                <w:szCs w:val="26"/>
              </w:rPr>
              <w:t xml:space="preserve"> 08</w:t>
            </w:r>
            <w:r w:rsidR="00E70BBC" w:rsidRPr="00E70BBC">
              <w:rPr>
                <w:rFonts w:ascii="Times New Roman" w:eastAsia="Times New Roman" w:hAnsi="Times New Roman" w:cs="Times New Roman"/>
                <w:sz w:val="26"/>
                <w:szCs w:val="26"/>
              </w:rPr>
              <w:t xml:space="preserve"> </w:t>
            </w:r>
            <w:r w:rsidRPr="00E70BBC">
              <w:rPr>
                <w:rFonts w:ascii="Times New Roman" w:eastAsia="Times New Roman" w:hAnsi="Times New Roman" w:cs="Times New Roman"/>
                <w:sz w:val="26"/>
                <w:szCs w:val="26"/>
                <w:lang w:val="vi-VN"/>
              </w:rPr>
              <w:t>/</w:t>
            </w:r>
            <w:r w:rsidR="00337672">
              <w:rPr>
                <w:rFonts w:ascii="Times New Roman" w:eastAsia="Times New Roman" w:hAnsi="Times New Roman" w:cs="Times New Roman"/>
                <w:sz w:val="26"/>
                <w:szCs w:val="26"/>
              </w:rPr>
              <w:t>2022</w:t>
            </w:r>
            <w:r w:rsidR="004A1D91">
              <w:rPr>
                <w:rFonts w:ascii="Times New Roman" w:eastAsia="Times New Roman" w:hAnsi="Times New Roman" w:cs="Times New Roman"/>
                <w:sz w:val="26"/>
                <w:szCs w:val="26"/>
              </w:rPr>
              <w:t>/</w:t>
            </w:r>
            <w:r w:rsidRPr="00E70BBC">
              <w:rPr>
                <w:rFonts w:ascii="Times New Roman" w:eastAsia="Times New Roman" w:hAnsi="Times New Roman" w:cs="Times New Roman"/>
                <w:sz w:val="26"/>
                <w:szCs w:val="26"/>
                <w:lang w:val="vi-VN"/>
              </w:rPr>
              <w:t>QĐ-UBND</w:t>
            </w:r>
          </w:p>
        </w:tc>
        <w:tc>
          <w:tcPr>
            <w:tcW w:w="6551" w:type="dxa"/>
            <w:tcMar>
              <w:top w:w="0" w:type="dxa"/>
              <w:left w:w="108" w:type="dxa"/>
              <w:bottom w:w="0" w:type="dxa"/>
              <w:right w:w="108" w:type="dxa"/>
            </w:tcMar>
            <w:hideMark/>
          </w:tcPr>
          <w:p w14:paraId="0CA35375" w14:textId="2FD28083" w:rsidR="00895FC5" w:rsidRDefault="00E70BBC" w:rsidP="006B3677">
            <w:pPr>
              <w:spacing w:before="120" w:after="0"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      </w:t>
            </w:r>
            <w:r w:rsidRPr="00E70BBC">
              <w:rPr>
                <w:rFonts w:ascii="Times New Roman" w:eastAsia="Times New Roman" w:hAnsi="Times New Roman" w:cs="Times New Roman"/>
                <w:i/>
                <w:iCs/>
                <w:sz w:val="26"/>
                <w:szCs w:val="26"/>
              </w:rPr>
              <w:t>Bình Dương</w:t>
            </w:r>
            <w:r w:rsidR="00DB1B65">
              <w:rPr>
                <w:rFonts w:ascii="Times New Roman" w:eastAsia="Times New Roman" w:hAnsi="Times New Roman" w:cs="Times New Roman"/>
                <w:i/>
                <w:iCs/>
                <w:sz w:val="26"/>
                <w:szCs w:val="26"/>
                <w:lang w:val="vi-VN"/>
              </w:rPr>
              <w:t>, ngày</w:t>
            </w:r>
            <w:r w:rsidR="00DB1B65">
              <w:rPr>
                <w:rFonts w:ascii="Times New Roman" w:eastAsia="Times New Roman" w:hAnsi="Times New Roman" w:cs="Times New Roman"/>
                <w:i/>
                <w:iCs/>
                <w:sz w:val="26"/>
                <w:szCs w:val="26"/>
              </w:rPr>
              <w:t xml:space="preserve"> 18</w:t>
            </w:r>
            <w:r w:rsidR="008F12A5">
              <w:rPr>
                <w:rFonts w:ascii="Times New Roman" w:eastAsia="Times New Roman" w:hAnsi="Times New Roman" w:cs="Times New Roman"/>
                <w:i/>
                <w:iCs/>
                <w:sz w:val="26"/>
                <w:szCs w:val="26"/>
              </w:rPr>
              <w:t xml:space="preserve"> </w:t>
            </w:r>
            <w:r w:rsidR="00DB1B65">
              <w:rPr>
                <w:rFonts w:ascii="Times New Roman" w:eastAsia="Times New Roman" w:hAnsi="Times New Roman" w:cs="Times New Roman"/>
                <w:i/>
                <w:iCs/>
                <w:sz w:val="26"/>
                <w:szCs w:val="26"/>
                <w:lang w:val="vi-VN"/>
              </w:rPr>
              <w:t xml:space="preserve"> thán</w:t>
            </w:r>
            <w:r w:rsidR="00DB1B65">
              <w:rPr>
                <w:rFonts w:ascii="Times New Roman" w:eastAsia="Times New Roman" w:hAnsi="Times New Roman" w:cs="Times New Roman"/>
                <w:i/>
                <w:iCs/>
                <w:sz w:val="26"/>
                <w:szCs w:val="26"/>
              </w:rPr>
              <w:t>g</w:t>
            </w:r>
            <w:r w:rsidR="00F3638A">
              <w:rPr>
                <w:rFonts w:ascii="Times New Roman" w:eastAsia="Times New Roman" w:hAnsi="Times New Roman" w:cs="Times New Roman"/>
                <w:i/>
                <w:iCs/>
                <w:sz w:val="26"/>
                <w:szCs w:val="26"/>
              </w:rPr>
              <w:t xml:space="preserve"> </w:t>
            </w:r>
            <w:r w:rsidR="00DB1B65">
              <w:rPr>
                <w:rFonts w:ascii="Times New Roman" w:eastAsia="Times New Roman" w:hAnsi="Times New Roman" w:cs="Times New Roman"/>
                <w:i/>
                <w:iCs/>
                <w:sz w:val="26"/>
                <w:szCs w:val="26"/>
              </w:rPr>
              <w:t>02</w:t>
            </w:r>
            <w:r w:rsidR="00895FC5" w:rsidRPr="00E70BBC">
              <w:rPr>
                <w:rFonts w:ascii="Times New Roman" w:eastAsia="Times New Roman" w:hAnsi="Times New Roman" w:cs="Times New Roman"/>
                <w:i/>
                <w:iCs/>
                <w:sz w:val="26"/>
                <w:szCs w:val="26"/>
                <w:lang w:val="vi-VN"/>
              </w:rPr>
              <w:t xml:space="preserve"> năm 20</w:t>
            </w:r>
            <w:r w:rsidRPr="00E70BBC">
              <w:rPr>
                <w:rFonts w:ascii="Times New Roman" w:eastAsia="Times New Roman" w:hAnsi="Times New Roman" w:cs="Times New Roman"/>
                <w:i/>
                <w:iCs/>
                <w:sz w:val="26"/>
                <w:szCs w:val="26"/>
              </w:rPr>
              <w:t>2</w:t>
            </w:r>
            <w:r w:rsidR="00337672">
              <w:rPr>
                <w:rFonts w:ascii="Times New Roman" w:eastAsia="Times New Roman" w:hAnsi="Times New Roman" w:cs="Times New Roman"/>
                <w:i/>
                <w:iCs/>
                <w:sz w:val="26"/>
                <w:szCs w:val="26"/>
              </w:rPr>
              <w:t>2</w:t>
            </w:r>
          </w:p>
          <w:p w14:paraId="70C57077" w14:textId="77777777" w:rsidR="00AC3472" w:rsidRPr="00B061A1" w:rsidRDefault="00AC3472" w:rsidP="00CD0FE4">
            <w:pPr>
              <w:spacing w:after="0" w:line="240" w:lineRule="auto"/>
              <w:jc w:val="center"/>
              <w:rPr>
                <w:rFonts w:ascii="Times New Roman" w:eastAsia="Times New Roman" w:hAnsi="Times New Roman" w:cs="Times New Roman"/>
                <w:sz w:val="10"/>
                <w:szCs w:val="10"/>
              </w:rPr>
            </w:pPr>
          </w:p>
        </w:tc>
      </w:tr>
    </w:tbl>
    <w:p w14:paraId="64AA076A" w14:textId="77777777" w:rsidR="00337672" w:rsidRPr="00CD0877" w:rsidRDefault="00337672" w:rsidP="000274D3">
      <w:pPr>
        <w:spacing w:after="0" w:line="240" w:lineRule="auto"/>
        <w:jc w:val="center"/>
        <w:rPr>
          <w:rFonts w:ascii="Times New Roman" w:eastAsia="Times New Roman" w:hAnsi="Times New Roman" w:cs="Times New Roman"/>
          <w:b/>
          <w:bCs/>
          <w:sz w:val="10"/>
          <w:szCs w:val="10"/>
        </w:rPr>
      </w:pPr>
    </w:p>
    <w:p w14:paraId="69EB66BD" w14:textId="77777777" w:rsidR="00641402" w:rsidRDefault="00641402" w:rsidP="000274D3">
      <w:pPr>
        <w:spacing w:after="0" w:line="240" w:lineRule="auto"/>
        <w:jc w:val="center"/>
        <w:rPr>
          <w:rFonts w:ascii="Times New Roman" w:eastAsia="Times New Roman" w:hAnsi="Times New Roman" w:cs="Times New Roman"/>
          <w:b/>
          <w:bCs/>
          <w:sz w:val="28"/>
          <w:szCs w:val="28"/>
        </w:rPr>
      </w:pPr>
    </w:p>
    <w:p w14:paraId="06D15CD2" w14:textId="77777777" w:rsidR="00895FC5" w:rsidRDefault="00895FC5" w:rsidP="000274D3">
      <w:pPr>
        <w:spacing w:after="0" w:line="240" w:lineRule="auto"/>
        <w:jc w:val="center"/>
        <w:rPr>
          <w:rFonts w:ascii="Times New Roman" w:eastAsia="Times New Roman" w:hAnsi="Times New Roman" w:cs="Times New Roman"/>
          <w:b/>
          <w:bCs/>
          <w:sz w:val="28"/>
          <w:szCs w:val="28"/>
        </w:rPr>
      </w:pPr>
      <w:r w:rsidRPr="00E70BBC">
        <w:rPr>
          <w:rFonts w:ascii="Times New Roman" w:eastAsia="Times New Roman" w:hAnsi="Times New Roman" w:cs="Times New Roman"/>
          <w:b/>
          <w:bCs/>
          <w:sz w:val="28"/>
          <w:szCs w:val="28"/>
          <w:lang w:val="vi-VN"/>
        </w:rPr>
        <w:t>QUYẾT ĐỊNH</w:t>
      </w:r>
    </w:p>
    <w:p w14:paraId="28E296F1" w14:textId="77777777" w:rsidR="00BA79BB" w:rsidRPr="00BA79BB" w:rsidRDefault="00BA79BB" w:rsidP="000274D3">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Quy định giá dịch vụ sử dụng đò, phà trên địa bàn tỉnh Bình Dương</w:t>
      </w:r>
    </w:p>
    <w:p w14:paraId="17C56D4D" w14:textId="2B462375" w:rsidR="00E70BBC" w:rsidRPr="00E70BBC" w:rsidRDefault="00D05A23" w:rsidP="00E70BB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w:t>
      </w:r>
    </w:p>
    <w:p w14:paraId="4B6FE033" w14:textId="470F8B9F" w:rsidR="00E70BBC" w:rsidRDefault="00895FC5" w:rsidP="00EF4C79">
      <w:pPr>
        <w:spacing w:before="120" w:after="0" w:line="240" w:lineRule="auto"/>
        <w:jc w:val="center"/>
        <w:rPr>
          <w:rFonts w:ascii="Times New Roman" w:eastAsia="Times New Roman" w:hAnsi="Times New Roman" w:cs="Times New Roman"/>
          <w:b/>
          <w:bCs/>
          <w:sz w:val="28"/>
          <w:szCs w:val="28"/>
        </w:rPr>
      </w:pPr>
      <w:r w:rsidRPr="00895FC5">
        <w:rPr>
          <w:rFonts w:ascii="Times New Roman" w:eastAsia="Times New Roman" w:hAnsi="Times New Roman" w:cs="Times New Roman"/>
          <w:b/>
          <w:bCs/>
          <w:sz w:val="28"/>
          <w:szCs w:val="28"/>
          <w:lang w:val="vi-VN"/>
        </w:rPr>
        <w:t xml:space="preserve">ỦY BAN NHÂN DÂN TỈNH </w:t>
      </w:r>
      <w:r w:rsidR="00B51B8E">
        <w:rPr>
          <w:rFonts w:ascii="Times New Roman" w:eastAsia="Times New Roman" w:hAnsi="Times New Roman" w:cs="Times New Roman"/>
          <w:b/>
          <w:bCs/>
          <w:sz w:val="28"/>
          <w:szCs w:val="28"/>
        </w:rPr>
        <w:t>BÌNH DƯƠNG</w:t>
      </w:r>
    </w:p>
    <w:p w14:paraId="3A6C1CA4" w14:textId="2C1FA47B" w:rsidR="00916CB1" w:rsidRPr="00B51B8E" w:rsidRDefault="00EF4C79" w:rsidP="00EF4C79">
      <w:pPr>
        <w:tabs>
          <w:tab w:val="left" w:pos="555"/>
        </w:tabs>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p>
    <w:p w14:paraId="305E75A5" w14:textId="77777777" w:rsidR="006B3677" w:rsidRDefault="006B3677" w:rsidP="006B3677">
      <w:pPr>
        <w:pStyle w:val="TCVN6909"/>
        <w:spacing w:before="60" w:line="240" w:lineRule="auto"/>
        <w:ind w:firstLine="567"/>
        <w:jc w:val="both"/>
        <w:rPr>
          <w:bCs/>
          <w:i/>
          <w:spacing w:val="-10"/>
          <w:lang w:val="en-US"/>
        </w:rPr>
      </w:pPr>
      <w:r w:rsidRPr="007D192C">
        <w:rPr>
          <w:bCs/>
          <w:i/>
          <w:spacing w:val="-10"/>
          <w:lang w:val="en-US"/>
        </w:rPr>
        <w:t xml:space="preserve">Căn cứ Luật </w:t>
      </w:r>
      <w:r>
        <w:rPr>
          <w:bCs/>
          <w:i/>
          <w:spacing w:val="-10"/>
          <w:lang w:val="en-US"/>
        </w:rPr>
        <w:t>t</w:t>
      </w:r>
      <w:r w:rsidRPr="007D192C">
        <w:rPr>
          <w:bCs/>
          <w:i/>
          <w:spacing w:val="-10"/>
          <w:lang w:val="en-US"/>
        </w:rPr>
        <w:t xml:space="preserve">ổ chức </w:t>
      </w:r>
      <w:r>
        <w:rPr>
          <w:bCs/>
          <w:i/>
          <w:spacing w:val="-10"/>
          <w:lang w:val="en-US"/>
        </w:rPr>
        <w:t>chính quyền</w:t>
      </w:r>
      <w:r w:rsidRPr="007D192C">
        <w:rPr>
          <w:bCs/>
          <w:i/>
          <w:spacing w:val="-10"/>
          <w:lang w:val="en-US"/>
        </w:rPr>
        <w:t xml:space="preserve"> ngày </w:t>
      </w:r>
      <w:r>
        <w:rPr>
          <w:bCs/>
          <w:i/>
          <w:spacing w:val="-10"/>
          <w:lang w:val="en-US"/>
        </w:rPr>
        <w:t>19</w:t>
      </w:r>
      <w:r w:rsidRPr="007D192C">
        <w:rPr>
          <w:bCs/>
          <w:i/>
          <w:spacing w:val="-10"/>
          <w:lang w:val="en-US"/>
        </w:rPr>
        <w:t xml:space="preserve"> tháng </w:t>
      </w:r>
      <w:r>
        <w:rPr>
          <w:bCs/>
          <w:i/>
          <w:spacing w:val="-10"/>
          <w:lang w:val="en-US"/>
        </w:rPr>
        <w:t xml:space="preserve">6 </w:t>
      </w:r>
      <w:r w:rsidRPr="007D192C">
        <w:rPr>
          <w:bCs/>
          <w:i/>
          <w:spacing w:val="-10"/>
          <w:lang w:val="en-US"/>
        </w:rPr>
        <w:t>năm 20</w:t>
      </w:r>
      <w:r>
        <w:rPr>
          <w:bCs/>
          <w:i/>
          <w:spacing w:val="-10"/>
          <w:lang w:val="en-US"/>
        </w:rPr>
        <w:t>15</w:t>
      </w:r>
      <w:r w:rsidRPr="007D192C">
        <w:rPr>
          <w:bCs/>
          <w:i/>
          <w:spacing w:val="-10"/>
          <w:lang w:val="en-US"/>
        </w:rPr>
        <w:t>;</w:t>
      </w:r>
    </w:p>
    <w:p w14:paraId="32D3F5D6" w14:textId="77777777" w:rsidR="006B3677" w:rsidRPr="007D192C" w:rsidRDefault="006B3677" w:rsidP="006B3677">
      <w:pPr>
        <w:pStyle w:val="TCVN6909"/>
        <w:spacing w:before="60" w:line="240" w:lineRule="auto"/>
        <w:ind w:firstLine="567"/>
        <w:jc w:val="both"/>
        <w:rPr>
          <w:bCs/>
          <w:i/>
          <w:spacing w:val="-10"/>
          <w:lang w:val="en-US"/>
        </w:rPr>
      </w:pPr>
      <w:r>
        <w:rPr>
          <w:bCs/>
          <w:i/>
          <w:spacing w:val="-10"/>
          <w:lang w:val="en-US"/>
        </w:rPr>
        <w:t>Căn cứ Luật sửa đổi, bổ sung một số điều Luật Tổ chức Chính phủ và Luật Tổ chức chính quyền địa phương ngày 22 tháng 11 năm 2019;</w:t>
      </w:r>
    </w:p>
    <w:p w14:paraId="0432D8B1" w14:textId="77777777" w:rsidR="00017354" w:rsidRPr="00017354" w:rsidRDefault="00017354" w:rsidP="006B3677">
      <w:pPr>
        <w:spacing w:before="60" w:after="0" w:line="240" w:lineRule="auto"/>
        <w:ind w:firstLine="567"/>
        <w:jc w:val="both"/>
        <w:rPr>
          <w:rFonts w:ascii="Times New Roman" w:hAnsi="Times New Roman" w:cs="Times New Roman"/>
          <w:i/>
          <w:iCs/>
          <w:sz w:val="28"/>
          <w:szCs w:val="28"/>
          <w:lang w:val="vi-VN"/>
        </w:rPr>
      </w:pPr>
      <w:r w:rsidRPr="00017354">
        <w:rPr>
          <w:rFonts w:ascii="Times New Roman" w:hAnsi="Times New Roman" w:cs="Times New Roman"/>
          <w:i/>
          <w:iCs/>
          <w:sz w:val="28"/>
          <w:szCs w:val="28"/>
          <w:lang w:val="vi-VN"/>
        </w:rPr>
        <w:t>Căn cứ Luật Ban hành văn bản quy phạm pháp luật ngày 22 tháng 06 năm 2015;</w:t>
      </w:r>
    </w:p>
    <w:p w14:paraId="2DAFAE7B" w14:textId="10833ADE" w:rsidR="00017354" w:rsidRPr="00017354" w:rsidRDefault="00916CB1" w:rsidP="006B3677">
      <w:pPr>
        <w:spacing w:before="60" w:after="0" w:line="240" w:lineRule="auto"/>
        <w:ind w:firstLine="567"/>
        <w:jc w:val="both"/>
        <w:rPr>
          <w:rFonts w:ascii="Times New Roman" w:hAnsi="Times New Roman" w:cs="Times New Roman"/>
          <w:i/>
          <w:iCs/>
          <w:sz w:val="28"/>
          <w:szCs w:val="28"/>
          <w:lang w:val="vi-VN"/>
        </w:rPr>
      </w:pPr>
      <w:r>
        <w:rPr>
          <w:rFonts w:ascii="Times New Roman" w:hAnsi="Times New Roman" w:cs="Times New Roman"/>
          <w:i/>
          <w:iCs/>
          <w:sz w:val="28"/>
          <w:szCs w:val="28"/>
        </w:rPr>
        <w:t xml:space="preserve">Căn cứ </w:t>
      </w:r>
      <w:r w:rsidR="00017354" w:rsidRPr="00017354">
        <w:rPr>
          <w:rFonts w:ascii="Times New Roman" w:hAnsi="Times New Roman" w:cs="Times New Roman"/>
          <w:i/>
          <w:iCs/>
          <w:sz w:val="28"/>
          <w:szCs w:val="28"/>
          <w:lang w:val="vi-VN"/>
        </w:rPr>
        <w:t>Luật sửa đổi bổ sung một số điều của Luật Ban hành văn bản quy phạm pháp luật ngày 18 tháng 6 năm 2020;</w:t>
      </w:r>
    </w:p>
    <w:p w14:paraId="47C576A8" w14:textId="77777777" w:rsidR="00017354" w:rsidRPr="00017354" w:rsidRDefault="00017354" w:rsidP="006B3677">
      <w:pPr>
        <w:spacing w:before="60" w:after="0" w:line="240" w:lineRule="auto"/>
        <w:ind w:firstLine="567"/>
        <w:jc w:val="both"/>
        <w:rPr>
          <w:rFonts w:ascii="Times New Roman" w:hAnsi="Times New Roman" w:cs="Times New Roman"/>
          <w:i/>
          <w:sz w:val="28"/>
          <w:szCs w:val="28"/>
          <w:lang w:val="vi-VN"/>
        </w:rPr>
      </w:pPr>
      <w:r w:rsidRPr="00017354">
        <w:rPr>
          <w:rFonts w:ascii="Times New Roman" w:hAnsi="Times New Roman" w:cs="Times New Roman"/>
          <w:i/>
          <w:iCs/>
          <w:sz w:val="28"/>
          <w:szCs w:val="28"/>
          <w:lang w:val="vi-VN"/>
        </w:rPr>
        <w:t>Căn cứ Luật Phí và lệ phí ngày 25 tháng 11 năm 2015;</w:t>
      </w:r>
    </w:p>
    <w:p w14:paraId="7D65D9ED" w14:textId="77777777" w:rsidR="00017354" w:rsidRPr="00017354" w:rsidRDefault="00017354" w:rsidP="006B3677">
      <w:pPr>
        <w:spacing w:before="60" w:after="0" w:line="240" w:lineRule="auto"/>
        <w:ind w:firstLine="567"/>
        <w:jc w:val="both"/>
        <w:rPr>
          <w:rFonts w:ascii="Times New Roman" w:hAnsi="Times New Roman" w:cs="Times New Roman"/>
          <w:i/>
          <w:sz w:val="28"/>
          <w:szCs w:val="28"/>
          <w:lang w:val="vi-VN"/>
        </w:rPr>
      </w:pPr>
      <w:r w:rsidRPr="00017354">
        <w:rPr>
          <w:rFonts w:ascii="Times New Roman" w:hAnsi="Times New Roman" w:cs="Times New Roman"/>
          <w:i/>
          <w:iCs/>
          <w:sz w:val="28"/>
          <w:szCs w:val="28"/>
          <w:lang w:val="vi-VN"/>
        </w:rPr>
        <w:t>Căn cứ Luật Giá ngày 20 tháng 6 năm 2012;</w:t>
      </w:r>
    </w:p>
    <w:p w14:paraId="47666391" w14:textId="77777777" w:rsidR="00017354" w:rsidRPr="00017354" w:rsidRDefault="00017354" w:rsidP="006B3677">
      <w:pPr>
        <w:spacing w:before="60" w:after="0" w:line="240" w:lineRule="auto"/>
        <w:ind w:firstLine="567"/>
        <w:jc w:val="both"/>
        <w:rPr>
          <w:rFonts w:ascii="Times New Roman" w:hAnsi="Times New Roman" w:cs="Times New Roman"/>
          <w:i/>
          <w:iCs/>
          <w:sz w:val="28"/>
          <w:szCs w:val="28"/>
          <w:lang w:val="vi-VN"/>
        </w:rPr>
      </w:pPr>
      <w:r w:rsidRPr="00017354">
        <w:rPr>
          <w:rFonts w:ascii="Times New Roman" w:hAnsi="Times New Roman" w:cs="Times New Roman"/>
          <w:i/>
          <w:iCs/>
          <w:sz w:val="28"/>
          <w:szCs w:val="28"/>
          <w:lang w:val="vi-VN"/>
        </w:rPr>
        <w:t>Căn cứ Nghị định số 177/2013/NĐ-CP ngày 14 tháng 11 năm 2013 của Chính phủ quy định chi tiết và hướng dẫn và thi hành một số điều của Luật giá;</w:t>
      </w:r>
    </w:p>
    <w:p w14:paraId="3E067EED" w14:textId="77777777" w:rsidR="00017354" w:rsidRPr="00017354" w:rsidRDefault="00017354" w:rsidP="00916CB1">
      <w:pPr>
        <w:spacing w:before="60" w:after="0" w:line="240" w:lineRule="auto"/>
        <w:ind w:firstLine="567"/>
        <w:jc w:val="both"/>
        <w:rPr>
          <w:rFonts w:ascii="Times New Roman" w:hAnsi="Times New Roman" w:cs="Times New Roman"/>
          <w:i/>
          <w:iCs/>
          <w:sz w:val="28"/>
          <w:szCs w:val="28"/>
          <w:lang w:val="vi-VN"/>
        </w:rPr>
      </w:pPr>
      <w:r w:rsidRPr="00017354">
        <w:rPr>
          <w:rFonts w:ascii="Times New Roman" w:hAnsi="Times New Roman" w:cs="Times New Roman"/>
          <w:i/>
          <w:iCs/>
          <w:sz w:val="28"/>
          <w:szCs w:val="28"/>
          <w:lang w:val="vi-VN"/>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14:paraId="1A402E5B" w14:textId="77777777" w:rsidR="00017354" w:rsidRPr="00017354" w:rsidRDefault="00017354" w:rsidP="00916CB1">
      <w:pPr>
        <w:spacing w:before="60" w:after="0" w:line="240" w:lineRule="auto"/>
        <w:ind w:firstLine="567"/>
        <w:jc w:val="both"/>
        <w:rPr>
          <w:rFonts w:ascii="Times New Roman" w:hAnsi="Times New Roman" w:cs="Times New Roman"/>
          <w:i/>
          <w:iCs/>
          <w:sz w:val="28"/>
          <w:szCs w:val="28"/>
          <w:lang w:val="vi-VN"/>
        </w:rPr>
      </w:pPr>
      <w:r w:rsidRPr="00017354">
        <w:rPr>
          <w:rFonts w:ascii="Times New Roman" w:hAnsi="Times New Roman" w:cs="Times New Roman"/>
          <w:i/>
          <w:iCs/>
          <w:sz w:val="28"/>
          <w:szCs w:val="28"/>
          <w:lang w:val="vi-VN"/>
        </w:rPr>
        <w:t>Căn cứ Thông tư số 56/2014/TT-BTC ngày 28 tháng 4 năm 2014 của Bộ Tài chính về hướng dẫn thực hiện Nghị định số 177/2013/NĐ-CP ngày 14 tháng 11 năm 2013 của Chính phủ quy định chi tiết và hướng dẫn và thi hành một số điều của Luật giá;</w:t>
      </w:r>
    </w:p>
    <w:p w14:paraId="2B3F0DE2" w14:textId="75262807" w:rsidR="00017354" w:rsidRPr="00017354" w:rsidRDefault="00017354" w:rsidP="00916CB1">
      <w:pPr>
        <w:spacing w:before="60" w:after="0" w:line="240" w:lineRule="auto"/>
        <w:ind w:firstLine="567"/>
        <w:jc w:val="both"/>
        <w:rPr>
          <w:rFonts w:ascii="Times New Roman" w:hAnsi="Times New Roman" w:cs="Times New Roman"/>
          <w:i/>
          <w:iCs/>
          <w:sz w:val="28"/>
          <w:szCs w:val="28"/>
          <w:lang w:val="vi-VN"/>
        </w:rPr>
      </w:pPr>
      <w:r w:rsidRPr="00017354">
        <w:rPr>
          <w:rFonts w:ascii="Times New Roman" w:hAnsi="Times New Roman" w:cs="Times New Roman"/>
          <w:i/>
          <w:iCs/>
          <w:sz w:val="28"/>
          <w:szCs w:val="28"/>
          <w:lang w:val="vi-VN"/>
        </w:rPr>
        <w:t>Căn cứ Thông tư số 233/2016/TT-BTC ngày 11 tháng 11 năm 2016 của Bộ Tài chính về việc sửa đổi, bổ sung một số điều Thông tư số 56/2014/TT-BTC ngày 28</w:t>
      </w:r>
      <w:r w:rsidR="006B3677">
        <w:rPr>
          <w:rFonts w:ascii="Times New Roman" w:hAnsi="Times New Roman" w:cs="Times New Roman"/>
          <w:i/>
          <w:iCs/>
          <w:sz w:val="28"/>
          <w:szCs w:val="28"/>
        </w:rPr>
        <w:t xml:space="preserve"> tháng </w:t>
      </w:r>
      <w:r w:rsidRPr="00017354">
        <w:rPr>
          <w:rFonts w:ascii="Times New Roman" w:hAnsi="Times New Roman" w:cs="Times New Roman"/>
          <w:i/>
          <w:iCs/>
          <w:sz w:val="28"/>
          <w:szCs w:val="28"/>
          <w:lang w:val="vi-VN"/>
        </w:rPr>
        <w:t>4</w:t>
      </w:r>
      <w:r w:rsidR="006B3677">
        <w:rPr>
          <w:rFonts w:ascii="Times New Roman" w:hAnsi="Times New Roman" w:cs="Times New Roman"/>
          <w:i/>
          <w:iCs/>
          <w:sz w:val="28"/>
          <w:szCs w:val="28"/>
        </w:rPr>
        <w:t xml:space="preserve"> năm </w:t>
      </w:r>
      <w:r w:rsidRPr="00017354">
        <w:rPr>
          <w:rFonts w:ascii="Times New Roman" w:hAnsi="Times New Roman" w:cs="Times New Roman"/>
          <w:i/>
          <w:iCs/>
          <w:sz w:val="28"/>
          <w:szCs w:val="28"/>
          <w:lang w:val="vi-VN"/>
        </w:rPr>
        <w:t>2014 của Bộ Tài chính về hướng dẫn thực hiện Nghị định số 177/2013/NĐ-CP ngày 14 tháng 11 năm 2013 của Chính phủ quy định chi tiết và hướng dẫn và thi hành một số điều của Luật giá;</w:t>
      </w:r>
    </w:p>
    <w:p w14:paraId="2D04731D" w14:textId="184782B0" w:rsidR="00895FC5" w:rsidRPr="00D04781" w:rsidRDefault="00895FC5" w:rsidP="00916CB1">
      <w:pPr>
        <w:spacing w:before="60" w:after="0" w:line="240" w:lineRule="auto"/>
        <w:ind w:firstLine="567"/>
        <w:jc w:val="both"/>
        <w:rPr>
          <w:rFonts w:ascii="Times New Roman" w:eastAsia="Times New Roman" w:hAnsi="Times New Roman" w:cs="Times New Roman"/>
          <w:i/>
          <w:iCs/>
          <w:sz w:val="28"/>
          <w:szCs w:val="28"/>
          <w:lang w:val="vi-VN"/>
        </w:rPr>
      </w:pPr>
      <w:r w:rsidRPr="0045595F">
        <w:rPr>
          <w:rFonts w:ascii="Times New Roman" w:eastAsia="Times New Roman" w:hAnsi="Times New Roman" w:cs="Times New Roman"/>
          <w:i/>
          <w:iCs/>
          <w:sz w:val="28"/>
          <w:szCs w:val="28"/>
          <w:lang w:val="vi-VN"/>
        </w:rPr>
        <w:t>Theo đề nghị của Gi</w:t>
      </w:r>
      <w:r w:rsidRPr="00017354">
        <w:rPr>
          <w:rFonts w:ascii="Times New Roman" w:eastAsia="Times New Roman" w:hAnsi="Times New Roman" w:cs="Times New Roman"/>
          <w:i/>
          <w:iCs/>
          <w:sz w:val="28"/>
          <w:szCs w:val="28"/>
          <w:lang w:val="vi-VN"/>
        </w:rPr>
        <w:t>á</w:t>
      </w:r>
      <w:r w:rsidR="00D57F26">
        <w:rPr>
          <w:rFonts w:ascii="Times New Roman" w:eastAsia="Times New Roman" w:hAnsi="Times New Roman" w:cs="Times New Roman"/>
          <w:i/>
          <w:iCs/>
          <w:sz w:val="28"/>
          <w:szCs w:val="28"/>
          <w:lang w:val="vi-VN"/>
        </w:rPr>
        <w:t>m đốc Sở Giao thông</w:t>
      </w:r>
      <w:r w:rsidR="00D57F26" w:rsidRPr="00017354">
        <w:rPr>
          <w:rFonts w:ascii="Times New Roman" w:eastAsia="Times New Roman" w:hAnsi="Times New Roman" w:cs="Times New Roman"/>
          <w:i/>
          <w:iCs/>
          <w:sz w:val="28"/>
          <w:szCs w:val="28"/>
          <w:lang w:val="vi-VN"/>
        </w:rPr>
        <w:t xml:space="preserve"> </w:t>
      </w:r>
      <w:r w:rsidR="00017354">
        <w:rPr>
          <w:rFonts w:ascii="Times New Roman" w:eastAsia="Times New Roman" w:hAnsi="Times New Roman" w:cs="Times New Roman"/>
          <w:i/>
          <w:iCs/>
          <w:sz w:val="28"/>
          <w:szCs w:val="28"/>
          <w:lang w:val="vi-VN"/>
        </w:rPr>
        <w:t>Vận tải tại Tờ trình số</w:t>
      </w:r>
      <w:r w:rsidR="00337672">
        <w:rPr>
          <w:rFonts w:ascii="Times New Roman" w:eastAsia="Times New Roman" w:hAnsi="Times New Roman" w:cs="Times New Roman"/>
          <w:i/>
          <w:iCs/>
          <w:sz w:val="28"/>
          <w:szCs w:val="28"/>
          <w:lang w:val="vi-VN"/>
        </w:rPr>
        <w:t xml:space="preserve"> </w:t>
      </w:r>
      <w:r w:rsidR="00916CB1">
        <w:rPr>
          <w:rFonts w:ascii="Times New Roman" w:eastAsia="Times New Roman" w:hAnsi="Times New Roman" w:cs="Times New Roman"/>
          <w:i/>
          <w:iCs/>
          <w:sz w:val="28"/>
          <w:szCs w:val="28"/>
        </w:rPr>
        <w:t>422</w:t>
      </w:r>
      <w:r w:rsidR="00D57F26">
        <w:rPr>
          <w:rFonts w:ascii="Times New Roman" w:eastAsia="Times New Roman" w:hAnsi="Times New Roman" w:cs="Times New Roman"/>
          <w:i/>
          <w:iCs/>
          <w:sz w:val="28"/>
          <w:szCs w:val="28"/>
          <w:lang w:val="vi-VN"/>
        </w:rPr>
        <w:t>/TTr-SGTVT ngày</w:t>
      </w:r>
      <w:r w:rsidR="00017354" w:rsidRPr="00017354">
        <w:rPr>
          <w:rFonts w:ascii="Times New Roman" w:eastAsia="Times New Roman" w:hAnsi="Times New Roman" w:cs="Times New Roman"/>
          <w:i/>
          <w:iCs/>
          <w:sz w:val="28"/>
          <w:szCs w:val="28"/>
          <w:lang w:val="vi-VN"/>
        </w:rPr>
        <w:t xml:space="preserve"> </w:t>
      </w:r>
      <w:r w:rsidR="00916CB1">
        <w:rPr>
          <w:rFonts w:ascii="Times New Roman" w:eastAsia="Times New Roman" w:hAnsi="Times New Roman" w:cs="Times New Roman"/>
          <w:i/>
          <w:iCs/>
          <w:sz w:val="28"/>
          <w:szCs w:val="28"/>
        </w:rPr>
        <w:t>14</w:t>
      </w:r>
      <w:r w:rsidR="00017354" w:rsidRPr="00017354">
        <w:rPr>
          <w:rFonts w:ascii="Times New Roman" w:eastAsia="Times New Roman" w:hAnsi="Times New Roman" w:cs="Times New Roman"/>
          <w:i/>
          <w:iCs/>
          <w:sz w:val="28"/>
          <w:szCs w:val="28"/>
          <w:lang w:val="vi-VN"/>
        </w:rPr>
        <w:t xml:space="preserve"> </w:t>
      </w:r>
      <w:r w:rsidR="00D57F26" w:rsidRPr="00017354">
        <w:rPr>
          <w:rFonts w:ascii="Times New Roman" w:eastAsia="Times New Roman" w:hAnsi="Times New Roman" w:cs="Times New Roman"/>
          <w:i/>
          <w:iCs/>
          <w:sz w:val="28"/>
          <w:szCs w:val="28"/>
          <w:lang w:val="vi-VN"/>
        </w:rPr>
        <w:t xml:space="preserve"> </w:t>
      </w:r>
      <w:r w:rsidR="00017354">
        <w:rPr>
          <w:rFonts w:ascii="Times New Roman" w:eastAsia="Times New Roman" w:hAnsi="Times New Roman" w:cs="Times New Roman"/>
          <w:i/>
          <w:iCs/>
          <w:sz w:val="28"/>
          <w:szCs w:val="28"/>
          <w:lang w:val="vi-VN"/>
        </w:rPr>
        <w:t>tháng</w:t>
      </w:r>
      <w:r w:rsidR="00017354" w:rsidRPr="00017354">
        <w:rPr>
          <w:rFonts w:ascii="Times New Roman" w:eastAsia="Times New Roman" w:hAnsi="Times New Roman" w:cs="Times New Roman"/>
          <w:i/>
          <w:iCs/>
          <w:sz w:val="28"/>
          <w:szCs w:val="28"/>
          <w:lang w:val="vi-VN"/>
        </w:rPr>
        <w:t xml:space="preserve"> </w:t>
      </w:r>
      <w:r w:rsidR="00916CB1">
        <w:rPr>
          <w:rFonts w:ascii="Times New Roman" w:eastAsia="Times New Roman" w:hAnsi="Times New Roman" w:cs="Times New Roman"/>
          <w:i/>
          <w:iCs/>
          <w:sz w:val="28"/>
          <w:szCs w:val="28"/>
        </w:rPr>
        <w:t>02</w:t>
      </w:r>
      <w:r w:rsidR="00CC20D7" w:rsidRPr="00017354">
        <w:rPr>
          <w:rFonts w:ascii="Times New Roman" w:eastAsia="Times New Roman" w:hAnsi="Times New Roman" w:cs="Times New Roman"/>
          <w:i/>
          <w:iCs/>
          <w:sz w:val="28"/>
          <w:szCs w:val="28"/>
          <w:lang w:val="vi-VN"/>
        </w:rPr>
        <w:t xml:space="preserve"> </w:t>
      </w:r>
      <w:r w:rsidRPr="0045595F">
        <w:rPr>
          <w:rFonts w:ascii="Times New Roman" w:eastAsia="Times New Roman" w:hAnsi="Times New Roman" w:cs="Times New Roman"/>
          <w:i/>
          <w:iCs/>
          <w:sz w:val="28"/>
          <w:szCs w:val="28"/>
          <w:lang w:val="vi-VN"/>
        </w:rPr>
        <w:t>năm 20</w:t>
      </w:r>
      <w:r w:rsidR="00EF1F2D">
        <w:rPr>
          <w:rFonts w:ascii="Times New Roman" w:eastAsia="Times New Roman" w:hAnsi="Times New Roman" w:cs="Times New Roman"/>
          <w:i/>
          <w:iCs/>
          <w:sz w:val="28"/>
          <w:szCs w:val="28"/>
          <w:lang w:val="vi-VN"/>
        </w:rPr>
        <w:t>2</w:t>
      </w:r>
      <w:r w:rsidR="00EF1F2D" w:rsidRPr="00EF1F2D">
        <w:rPr>
          <w:rFonts w:ascii="Times New Roman" w:eastAsia="Times New Roman" w:hAnsi="Times New Roman" w:cs="Times New Roman"/>
          <w:i/>
          <w:iCs/>
          <w:sz w:val="28"/>
          <w:szCs w:val="28"/>
          <w:lang w:val="vi-VN"/>
        </w:rPr>
        <w:t>2</w:t>
      </w:r>
      <w:r w:rsidRPr="0045595F">
        <w:rPr>
          <w:rFonts w:ascii="Times New Roman" w:eastAsia="Times New Roman" w:hAnsi="Times New Roman" w:cs="Times New Roman"/>
          <w:i/>
          <w:iCs/>
          <w:sz w:val="28"/>
          <w:szCs w:val="28"/>
          <w:lang w:val="vi-VN"/>
        </w:rPr>
        <w:t>.</w:t>
      </w:r>
    </w:p>
    <w:p w14:paraId="1EC0FB79" w14:textId="77777777" w:rsidR="00C21CE4" w:rsidRPr="00EF1F2D" w:rsidRDefault="00C21CE4" w:rsidP="00477E07">
      <w:pPr>
        <w:spacing w:after="0" w:line="240" w:lineRule="auto"/>
        <w:jc w:val="center"/>
        <w:rPr>
          <w:rFonts w:ascii="Times New Roman" w:eastAsia="Times New Roman" w:hAnsi="Times New Roman" w:cs="Times New Roman"/>
          <w:b/>
          <w:bCs/>
          <w:sz w:val="28"/>
          <w:szCs w:val="28"/>
          <w:lang w:val="vi-VN"/>
        </w:rPr>
      </w:pPr>
    </w:p>
    <w:p w14:paraId="6C7C25EC" w14:textId="77777777" w:rsidR="00895FC5" w:rsidRPr="00017354" w:rsidRDefault="00895FC5" w:rsidP="00477E07">
      <w:pPr>
        <w:spacing w:after="0" w:line="240" w:lineRule="auto"/>
        <w:jc w:val="center"/>
        <w:rPr>
          <w:rFonts w:ascii="Times New Roman" w:eastAsia="Times New Roman" w:hAnsi="Times New Roman" w:cs="Times New Roman"/>
          <w:b/>
          <w:bCs/>
          <w:sz w:val="28"/>
          <w:szCs w:val="28"/>
          <w:lang w:val="vi-VN"/>
        </w:rPr>
      </w:pPr>
      <w:r w:rsidRPr="00E70BBC">
        <w:rPr>
          <w:rFonts w:ascii="Times New Roman" w:eastAsia="Times New Roman" w:hAnsi="Times New Roman" w:cs="Times New Roman"/>
          <w:b/>
          <w:bCs/>
          <w:sz w:val="28"/>
          <w:szCs w:val="28"/>
          <w:lang w:val="vi-VN"/>
        </w:rPr>
        <w:t>QUYẾT ĐỊNH:</w:t>
      </w:r>
    </w:p>
    <w:p w14:paraId="71C7CE2F" w14:textId="77777777" w:rsidR="00015F87" w:rsidRPr="00EC6DD5" w:rsidRDefault="00895FC5" w:rsidP="00916CB1">
      <w:pPr>
        <w:spacing w:before="60" w:after="0" w:line="240" w:lineRule="auto"/>
        <w:ind w:firstLine="567"/>
        <w:jc w:val="both"/>
        <w:rPr>
          <w:rFonts w:ascii="Times New Roman" w:eastAsia="Times New Roman" w:hAnsi="Times New Roman" w:cs="Times New Roman"/>
          <w:b/>
          <w:bCs/>
          <w:sz w:val="28"/>
          <w:szCs w:val="28"/>
          <w:lang w:val="vi-VN"/>
        </w:rPr>
      </w:pPr>
      <w:r w:rsidRPr="00E70BBC">
        <w:rPr>
          <w:rFonts w:ascii="Times New Roman" w:eastAsia="Times New Roman" w:hAnsi="Times New Roman" w:cs="Times New Roman"/>
          <w:b/>
          <w:bCs/>
          <w:sz w:val="28"/>
          <w:szCs w:val="28"/>
          <w:lang w:val="vi-VN"/>
        </w:rPr>
        <w:t xml:space="preserve">Điều 1. </w:t>
      </w:r>
      <w:r w:rsidR="00A228BD" w:rsidRPr="00A228BD">
        <w:rPr>
          <w:rFonts w:ascii="Times New Roman" w:eastAsia="Times New Roman" w:hAnsi="Times New Roman" w:cs="Times New Roman"/>
          <w:b/>
          <w:bCs/>
          <w:sz w:val="28"/>
          <w:szCs w:val="28"/>
          <w:lang w:val="vi-VN"/>
        </w:rPr>
        <w:t>Phạm vi điều chỉnh</w:t>
      </w:r>
      <w:r w:rsidR="00015F87" w:rsidRPr="00015F87">
        <w:rPr>
          <w:rFonts w:ascii="Times New Roman" w:eastAsia="Times New Roman" w:hAnsi="Times New Roman" w:cs="Times New Roman"/>
          <w:b/>
          <w:bCs/>
          <w:sz w:val="28"/>
          <w:szCs w:val="28"/>
          <w:lang w:val="vi-VN"/>
        </w:rPr>
        <w:t xml:space="preserve"> và </w:t>
      </w:r>
      <w:r w:rsidR="00015F87" w:rsidRPr="00EC6DD5">
        <w:rPr>
          <w:rFonts w:ascii="Times New Roman" w:eastAsia="Times New Roman" w:hAnsi="Times New Roman" w:cs="Times New Roman"/>
          <w:b/>
          <w:bCs/>
          <w:sz w:val="28"/>
          <w:szCs w:val="28"/>
          <w:lang w:val="vi-VN"/>
        </w:rPr>
        <w:t>Đối tượng áp dụng</w:t>
      </w:r>
    </w:p>
    <w:p w14:paraId="75CFF459" w14:textId="20EBCE67" w:rsidR="00015F87" w:rsidRPr="00015F87" w:rsidRDefault="00015F87" w:rsidP="00916CB1">
      <w:pPr>
        <w:spacing w:before="60" w:after="0" w:line="240" w:lineRule="auto"/>
        <w:ind w:firstLine="567"/>
        <w:jc w:val="both"/>
        <w:rPr>
          <w:rFonts w:ascii="Times New Roman" w:eastAsia="Times New Roman" w:hAnsi="Times New Roman" w:cs="Times New Roman"/>
          <w:sz w:val="28"/>
          <w:szCs w:val="28"/>
          <w:lang w:val="vi-VN" w:eastAsia="vi-VN"/>
        </w:rPr>
      </w:pPr>
      <w:r w:rsidRPr="00015F87">
        <w:rPr>
          <w:rFonts w:ascii="Times New Roman" w:eastAsia="Times New Roman" w:hAnsi="Times New Roman" w:cs="Times New Roman"/>
          <w:sz w:val="28"/>
          <w:szCs w:val="28"/>
          <w:lang w:val="vi-VN" w:eastAsia="vi-VN"/>
        </w:rPr>
        <w:t>1. Phạm vi điều chỉnh:</w:t>
      </w:r>
      <w:r w:rsidR="00916CB1">
        <w:rPr>
          <w:rFonts w:ascii="Times New Roman" w:eastAsia="Times New Roman" w:hAnsi="Times New Roman" w:cs="Times New Roman"/>
          <w:sz w:val="28"/>
          <w:szCs w:val="28"/>
          <w:lang w:eastAsia="vi-VN"/>
        </w:rPr>
        <w:t xml:space="preserve"> </w:t>
      </w:r>
      <w:r w:rsidRPr="00015F87">
        <w:rPr>
          <w:rFonts w:ascii="Times New Roman" w:eastAsia="Times New Roman" w:hAnsi="Times New Roman" w:cs="Times New Roman"/>
          <w:sz w:val="28"/>
          <w:szCs w:val="28"/>
          <w:lang w:val="vi-VN" w:eastAsia="vi-VN"/>
        </w:rPr>
        <w:t xml:space="preserve">Quyết định này quy định khung giá dịch vụ sử dụng đò, phà được đầu tư bằng nguồn vốn ngân sách nhà nước và giá tối đa dịch vụ sử dụng đò, </w:t>
      </w:r>
      <w:r w:rsidRPr="00015F87">
        <w:rPr>
          <w:rFonts w:ascii="Times New Roman" w:eastAsia="Times New Roman" w:hAnsi="Times New Roman" w:cs="Times New Roman"/>
          <w:sz w:val="28"/>
          <w:szCs w:val="28"/>
          <w:lang w:val="vi-VN" w:eastAsia="vi-VN"/>
        </w:rPr>
        <w:lastRenderedPageBreak/>
        <w:t>phà được đầu tư bằng nguồn vốn ngoài ngân sách nhà nước do địa phương quản lý trên địa bàn tỉnh Bình Dương.</w:t>
      </w:r>
    </w:p>
    <w:p w14:paraId="6E012109" w14:textId="461B1EEE" w:rsidR="00240604" w:rsidRPr="00240604" w:rsidRDefault="00015F87" w:rsidP="00916CB1">
      <w:pPr>
        <w:spacing w:before="60" w:after="0" w:line="240" w:lineRule="auto"/>
        <w:ind w:firstLine="567"/>
        <w:jc w:val="both"/>
        <w:rPr>
          <w:rFonts w:ascii="Times New Roman" w:eastAsia="Times New Roman" w:hAnsi="Times New Roman" w:cs="Times New Roman"/>
          <w:sz w:val="28"/>
          <w:szCs w:val="28"/>
          <w:lang w:val="vi-VN" w:eastAsia="vi-VN"/>
        </w:rPr>
      </w:pPr>
      <w:r w:rsidRPr="00015F87">
        <w:rPr>
          <w:rFonts w:ascii="Times New Roman" w:eastAsia="Times New Roman" w:hAnsi="Times New Roman" w:cs="Times New Roman"/>
          <w:sz w:val="28"/>
          <w:szCs w:val="28"/>
          <w:lang w:val="vi-VN" w:eastAsia="vi-VN"/>
        </w:rPr>
        <w:t>2. Đối tượng áp dụng:</w:t>
      </w:r>
      <w:r w:rsidR="00916CB1">
        <w:rPr>
          <w:rFonts w:ascii="Times New Roman" w:eastAsia="Times New Roman" w:hAnsi="Times New Roman" w:cs="Times New Roman"/>
          <w:sz w:val="28"/>
          <w:szCs w:val="28"/>
          <w:lang w:eastAsia="vi-VN"/>
        </w:rPr>
        <w:t xml:space="preserve"> </w:t>
      </w:r>
      <w:r w:rsidR="007316D7" w:rsidRPr="00015F87">
        <w:rPr>
          <w:rFonts w:ascii="Times New Roman" w:eastAsia="Times New Roman" w:hAnsi="Times New Roman" w:cs="Times New Roman"/>
          <w:sz w:val="28"/>
          <w:szCs w:val="28"/>
          <w:lang w:val="vi-VN" w:eastAsia="vi-VN"/>
        </w:rPr>
        <w:t xml:space="preserve">Quyết định này </w:t>
      </w:r>
      <w:r w:rsidR="000E297A" w:rsidRPr="000E297A">
        <w:rPr>
          <w:rFonts w:ascii="Times New Roman" w:eastAsia="Times New Roman" w:hAnsi="Times New Roman" w:cs="Times New Roman"/>
          <w:sz w:val="28"/>
          <w:szCs w:val="28"/>
          <w:lang w:val="vi-VN" w:eastAsia="vi-VN"/>
        </w:rPr>
        <w:t>áp dụng đ</w:t>
      </w:r>
      <w:r w:rsidR="009D0C00" w:rsidRPr="009D0C00">
        <w:rPr>
          <w:rFonts w:ascii="Times New Roman" w:eastAsia="Times New Roman" w:hAnsi="Times New Roman" w:cs="Times New Roman"/>
          <w:bCs/>
          <w:sz w:val="28"/>
          <w:szCs w:val="28"/>
          <w:lang w:val="vi-VN"/>
        </w:rPr>
        <w:t xml:space="preserve">ối </w:t>
      </w:r>
      <w:r w:rsidR="000E297A" w:rsidRPr="000E297A">
        <w:rPr>
          <w:rFonts w:ascii="Times New Roman" w:eastAsia="Times New Roman" w:hAnsi="Times New Roman" w:cs="Times New Roman"/>
          <w:bCs/>
          <w:sz w:val="28"/>
          <w:szCs w:val="28"/>
          <w:lang w:val="vi-VN"/>
        </w:rPr>
        <w:t>với các cơ quan, tổ chức</w:t>
      </w:r>
      <w:r w:rsidR="000E297A">
        <w:rPr>
          <w:rFonts w:ascii="Times New Roman" w:eastAsia="Times New Roman" w:hAnsi="Times New Roman" w:cs="Times New Roman"/>
          <w:bCs/>
          <w:sz w:val="28"/>
          <w:szCs w:val="28"/>
          <w:lang w:val="vi-VN"/>
        </w:rPr>
        <w:t>, cá nhân có liên quan đến việc</w:t>
      </w:r>
      <w:r w:rsidR="000E297A" w:rsidRPr="000E297A">
        <w:rPr>
          <w:rFonts w:ascii="Times New Roman" w:eastAsia="Times New Roman" w:hAnsi="Times New Roman" w:cs="Times New Roman"/>
          <w:bCs/>
          <w:sz w:val="28"/>
          <w:szCs w:val="28"/>
          <w:lang w:val="vi-VN"/>
        </w:rPr>
        <w:t xml:space="preserve"> đầu tư, quản lý, khai thác, kinh doanh và </w:t>
      </w:r>
      <w:r w:rsidRPr="00EC6DD5">
        <w:rPr>
          <w:rFonts w:ascii="Times New Roman" w:eastAsia="Times New Roman" w:hAnsi="Times New Roman" w:cs="Times New Roman"/>
          <w:bCs/>
          <w:sz w:val="28"/>
          <w:szCs w:val="28"/>
          <w:lang w:val="vi-VN"/>
        </w:rPr>
        <w:t>sử dụng dịch vụ đò, phà</w:t>
      </w:r>
      <w:r w:rsidR="000E297A" w:rsidRPr="000E297A">
        <w:rPr>
          <w:rFonts w:ascii="Times New Roman" w:eastAsia="Times New Roman" w:hAnsi="Times New Roman" w:cs="Times New Roman"/>
          <w:bCs/>
          <w:sz w:val="28"/>
          <w:szCs w:val="28"/>
          <w:lang w:val="vi-VN"/>
        </w:rPr>
        <w:t xml:space="preserve"> do địa phương quản lý </w:t>
      </w:r>
      <w:r w:rsidR="000E297A" w:rsidRPr="00015F87">
        <w:rPr>
          <w:rFonts w:ascii="Times New Roman" w:eastAsia="Times New Roman" w:hAnsi="Times New Roman" w:cs="Times New Roman"/>
          <w:sz w:val="28"/>
          <w:szCs w:val="28"/>
          <w:lang w:val="vi-VN" w:eastAsia="vi-VN"/>
        </w:rPr>
        <w:t>trên địa bàn tỉnh Bình Dương</w:t>
      </w:r>
      <w:r w:rsidR="00240604" w:rsidRPr="00240604">
        <w:rPr>
          <w:rFonts w:ascii="Times New Roman" w:eastAsia="Times New Roman" w:hAnsi="Times New Roman" w:cs="Times New Roman"/>
          <w:bCs/>
          <w:sz w:val="28"/>
          <w:szCs w:val="28"/>
          <w:lang w:val="vi-VN"/>
        </w:rPr>
        <w:t>.</w:t>
      </w:r>
    </w:p>
    <w:p w14:paraId="3C5D53B3" w14:textId="77777777" w:rsidR="00EC6DD5" w:rsidRPr="004417AB" w:rsidRDefault="005B28C8" w:rsidP="00916CB1">
      <w:pPr>
        <w:spacing w:before="60" w:after="0" w:line="240" w:lineRule="auto"/>
        <w:ind w:firstLine="567"/>
        <w:jc w:val="both"/>
        <w:rPr>
          <w:rFonts w:ascii="Times New Roman" w:eastAsia="Times New Roman" w:hAnsi="Times New Roman" w:cs="Times New Roman"/>
          <w:b/>
          <w:bCs/>
          <w:sz w:val="28"/>
          <w:szCs w:val="28"/>
          <w:lang w:val="vi-VN"/>
        </w:rPr>
      </w:pPr>
      <w:r w:rsidRPr="00C725BD">
        <w:rPr>
          <w:rFonts w:ascii="Times New Roman" w:eastAsia="Times New Roman" w:hAnsi="Times New Roman" w:cs="Times New Roman"/>
          <w:b/>
          <w:bCs/>
          <w:sz w:val="28"/>
          <w:szCs w:val="28"/>
          <w:lang w:val="vi-VN"/>
        </w:rPr>
        <w:t xml:space="preserve">Điều 2. </w:t>
      </w:r>
      <w:r w:rsidR="00C725BD" w:rsidRPr="00C725BD">
        <w:rPr>
          <w:rFonts w:ascii="Times New Roman" w:eastAsia="Times New Roman" w:hAnsi="Times New Roman" w:cs="Times New Roman"/>
          <w:b/>
          <w:bCs/>
          <w:sz w:val="28"/>
          <w:szCs w:val="28"/>
          <w:lang w:val="vi-VN"/>
        </w:rPr>
        <w:t xml:space="preserve">Quy định về khung giá </w:t>
      </w:r>
      <w:r w:rsidR="00EC6DD5" w:rsidRPr="00C725BD">
        <w:rPr>
          <w:rFonts w:ascii="Times New Roman" w:eastAsia="Times New Roman" w:hAnsi="Times New Roman" w:cs="Times New Roman"/>
          <w:b/>
          <w:bCs/>
          <w:sz w:val="28"/>
          <w:szCs w:val="28"/>
          <w:lang w:val="vi-VN"/>
        </w:rPr>
        <w:t xml:space="preserve">dịch vụ sử dụng </w:t>
      </w:r>
      <w:r w:rsidR="00C725BD" w:rsidRPr="00C725BD">
        <w:rPr>
          <w:rFonts w:ascii="Times New Roman" w:eastAsia="Times New Roman" w:hAnsi="Times New Roman" w:cs="Times New Roman"/>
          <w:b/>
          <w:bCs/>
          <w:sz w:val="28"/>
          <w:szCs w:val="28"/>
          <w:lang w:val="vi-VN"/>
        </w:rPr>
        <w:t>đò, phà.</w:t>
      </w:r>
    </w:p>
    <w:p w14:paraId="6360D690" w14:textId="77777777" w:rsidR="00C725BD" w:rsidRPr="00D57F26" w:rsidRDefault="00C725BD" w:rsidP="00916CB1">
      <w:pPr>
        <w:spacing w:before="60" w:after="0" w:line="240" w:lineRule="auto"/>
        <w:ind w:firstLine="567"/>
        <w:jc w:val="both"/>
        <w:rPr>
          <w:rFonts w:ascii="Times New Roman" w:eastAsia="Times New Roman" w:hAnsi="Times New Roman" w:cs="Times New Roman"/>
          <w:sz w:val="28"/>
          <w:szCs w:val="28"/>
          <w:lang w:val="vi-VN" w:eastAsia="vi-VN"/>
        </w:rPr>
      </w:pPr>
      <w:r w:rsidRPr="00D57F26">
        <w:rPr>
          <w:rFonts w:ascii="Times New Roman" w:eastAsia="Times New Roman" w:hAnsi="Times New Roman" w:cs="Times New Roman"/>
          <w:bCs/>
          <w:sz w:val="28"/>
          <w:szCs w:val="28"/>
          <w:lang w:val="vi-VN"/>
        </w:rPr>
        <w:t xml:space="preserve">1. Khung </w:t>
      </w:r>
      <w:r w:rsidRPr="00C725BD">
        <w:rPr>
          <w:rFonts w:ascii="Times New Roman" w:eastAsia="Times New Roman" w:hAnsi="Times New Roman" w:cs="Times New Roman"/>
          <w:sz w:val="28"/>
          <w:szCs w:val="28"/>
          <w:lang w:val="vi-VN" w:eastAsia="vi-VN"/>
        </w:rPr>
        <w:t>giá dịch vụ sử dụng đò, phà được đầu tư bằng nguồn vốn ngân sách nhà nước</w:t>
      </w:r>
      <w:r w:rsidRPr="00D57F26">
        <w:rPr>
          <w:rFonts w:ascii="Times New Roman" w:eastAsia="Times New Roman" w:hAnsi="Times New Roman" w:cs="Times New Roman"/>
          <w:sz w:val="28"/>
          <w:szCs w:val="28"/>
          <w:lang w:val="vi-VN" w:eastAsia="vi-VN"/>
        </w:rPr>
        <w:t xml:space="preserve"> trên địa bàn tỉnh Bình Dương được ban hành kèm theo Quyết định này tại Phụ lục 1.</w:t>
      </w:r>
    </w:p>
    <w:p w14:paraId="151438AB" w14:textId="77777777" w:rsidR="00C725BD" w:rsidRPr="001C1240" w:rsidRDefault="00266EEA" w:rsidP="00916CB1">
      <w:pPr>
        <w:spacing w:before="60" w:after="0" w:line="240" w:lineRule="auto"/>
        <w:ind w:firstLine="567"/>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sz w:val="28"/>
          <w:szCs w:val="28"/>
          <w:lang w:val="vi-VN" w:eastAsia="vi-VN"/>
        </w:rPr>
        <w:t xml:space="preserve">2. </w:t>
      </w:r>
      <w:r w:rsidRPr="00266EEA">
        <w:rPr>
          <w:rFonts w:ascii="Times New Roman" w:eastAsia="Times New Roman" w:hAnsi="Times New Roman" w:cs="Times New Roman"/>
          <w:sz w:val="28"/>
          <w:szCs w:val="28"/>
          <w:lang w:val="vi-VN" w:eastAsia="vi-VN"/>
        </w:rPr>
        <w:t>M</w:t>
      </w:r>
      <w:r w:rsidR="004417AB" w:rsidRPr="00D57F26">
        <w:rPr>
          <w:rFonts w:ascii="Times New Roman" w:eastAsia="Times New Roman" w:hAnsi="Times New Roman" w:cs="Times New Roman"/>
          <w:sz w:val="28"/>
          <w:szCs w:val="28"/>
          <w:lang w:val="vi-VN" w:eastAsia="vi-VN"/>
        </w:rPr>
        <w:t xml:space="preserve">ức </w:t>
      </w:r>
      <w:r w:rsidR="00C725BD" w:rsidRPr="00015F87">
        <w:rPr>
          <w:rFonts w:ascii="Times New Roman" w:eastAsia="Times New Roman" w:hAnsi="Times New Roman" w:cs="Times New Roman"/>
          <w:sz w:val="28"/>
          <w:szCs w:val="28"/>
          <w:lang w:val="vi-VN" w:eastAsia="vi-VN"/>
        </w:rPr>
        <w:t>giá tối đa dịch vụ sử dụng đò, phà được đầu tư bằng nguồn vốn ngoài ngân sách nhà nước</w:t>
      </w:r>
      <w:r w:rsidR="00C725BD" w:rsidRPr="00D57F26">
        <w:rPr>
          <w:rFonts w:ascii="Times New Roman" w:eastAsia="Times New Roman" w:hAnsi="Times New Roman" w:cs="Times New Roman"/>
          <w:sz w:val="28"/>
          <w:szCs w:val="28"/>
          <w:lang w:val="vi-VN" w:eastAsia="vi-VN"/>
        </w:rPr>
        <w:t xml:space="preserve"> trên địa bàn tỉnh Bình Dương được ban hành kèm theo Quyết định này tại Phụ lục 2.</w:t>
      </w:r>
    </w:p>
    <w:p w14:paraId="43CEB03E" w14:textId="77777777" w:rsidR="001C1240" w:rsidRPr="001C1240" w:rsidRDefault="001C1240" w:rsidP="00916CB1">
      <w:pPr>
        <w:spacing w:before="60" w:after="0" w:line="240" w:lineRule="auto"/>
        <w:ind w:firstLine="567"/>
        <w:jc w:val="both"/>
        <w:rPr>
          <w:lang w:val="vi-VN"/>
        </w:rPr>
      </w:pPr>
      <w:r w:rsidRPr="001C1240">
        <w:rPr>
          <w:rFonts w:ascii="Times New Roman" w:eastAsia="Times New Roman" w:hAnsi="Times New Roman" w:cs="Times New Roman"/>
          <w:sz w:val="28"/>
          <w:szCs w:val="28"/>
          <w:lang w:val="vi-VN" w:eastAsia="vi-VN"/>
        </w:rPr>
        <w:t>3. Theo biểu k</w:t>
      </w:r>
      <w:r w:rsidRPr="00D57F26">
        <w:rPr>
          <w:rFonts w:ascii="Times New Roman" w:eastAsia="Times New Roman" w:hAnsi="Times New Roman" w:cs="Times New Roman"/>
          <w:bCs/>
          <w:sz w:val="28"/>
          <w:szCs w:val="28"/>
          <w:lang w:val="vi-VN"/>
        </w:rPr>
        <w:t xml:space="preserve">hung </w:t>
      </w:r>
      <w:r w:rsidRPr="00C725BD">
        <w:rPr>
          <w:rFonts w:ascii="Times New Roman" w:eastAsia="Times New Roman" w:hAnsi="Times New Roman" w:cs="Times New Roman"/>
          <w:sz w:val="28"/>
          <w:szCs w:val="28"/>
          <w:lang w:val="vi-VN" w:eastAsia="vi-VN"/>
        </w:rPr>
        <w:t>giá</w:t>
      </w:r>
      <w:r w:rsidRPr="001C1240">
        <w:rPr>
          <w:rFonts w:ascii="Times New Roman" w:eastAsia="Times New Roman" w:hAnsi="Times New Roman" w:cs="Times New Roman"/>
          <w:sz w:val="28"/>
          <w:szCs w:val="28"/>
          <w:lang w:val="vi-VN" w:eastAsia="vi-VN"/>
        </w:rPr>
        <w:t xml:space="preserve"> và mức giá tối đa này Ủy ban nhân dân huyện, thị, thành phố căn cứ tình hình thực tế tại địa phương để xây dựng </w:t>
      </w:r>
      <w:r>
        <w:rPr>
          <w:rFonts w:ascii="Times New Roman" w:eastAsia="Times New Roman" w:hAnsi="Times New Roman" w:cs="Times New Roman"/>
          <w:sz w:val="28"/>
          <w:szCs w:val="28"/>
          <w:lang w:val="vi-VN" w:eastAsia="vi-VN"/>
        </w:rPr>
        <w:t>mức giá cụ thể cho từng bến đò</w:t>
      </w:r>
      <w:r w:rsidRPr="001C1240">
        <w:rPr>
          <w:rFonts w:ascii="Times New Roman" w:eastAsia="Times New Roman" w:hAnsi="Times New Roman" w:cs="Times New Roman"/>
          <w:sz w:val="28"/>
          <w:szCs w:val="28"/>
          <w:lang w:val="vi-VN" w:eastAsia="vi-VN"/>
        </w:rPr>
        <w:t>, phà phù hợp với quy mô bến và công suất đò, phà.</w:t>
      </w:r>
    </w:p>
    <w:p w14:paraId="6B4C163C" w14:textId="77777777" w:rsidR="00895FC5" w:rsidRPr="00D57F26" w:rsidRDefault="00895FC5" w:rsidP="00916CB1">
      <w:pPr>
        <w:spacing w:before="60" w:after="0" w:line="240" w:lineRule="auto"/>
        <w:ind w:firstLine="567"/>
        <w:jc w:val="both"/>
        <w:rPr>
          <w:rFonts w:ascii="Times New Roman" w:eastAsia="Times New Roman" w:hAnsi="Times New Roman" w:cs="Times New Roman"/>
          <w:sz w:val="28"/>
          <w:szCs w:val="28"/>
          <w:lang w:val="vi-VN"/>
        </w:rPr>
      </w:pPr>
      <w:r w:rsidRPr="00895FC5">
        <w:rPr>
          <w:rFonts w:ascii="Times New Roman" w:eastAsia="Times New Roman" w:hAnsi="Times New Roman" w:cs="Times New Roman"/>
          <w:b/>
          <w:bCs/>
          <w:sz w:val="28"/>
          <w:szCs w:val="28"/>
          <w:lang w:val="vi-VN"/>
        </w:rPr>
        <w:t>Đi</w:t>
      </w:r>
      <w:r w:rsidRPr="00D57F26">
        <w:rPr>
          <w:rFonts w:ascii="Times New Roman" w:eastAsia="Times New Roman" w:hAnsi="Times New Roman" w:cs="Times New Roman"/>
          <w:b/>
          <w:bCs/>
          <w:sz w:val="28"/>
          <w:szCs w:val="28"/>
          <w:lang w:val="vi-VN"/>
        </w:rPr>
        <w:t>ề</w:t>
      </w:r>
      <w:r w:rsidRPr="00895FC5">
        <w:rPr>
          <w:rFonts w:ascii="Times New Roman" w:eastAsia="Times New Roman" w:hAnsi="Times New Roman" w:cs="Times New Roman"/>
          <w:b/>
          <w:bCs/>
          <w:sz w:val="28"/>
          <w:szCs w:val="28"/>
          <w:lang w:val="vi-VN"/>
        </w:rPr>
        <w:t xml:space="preserve">u </w:t>
      </w:r>
      <w:r w:rsidR="00EA2AC7" w:rsidRPr="00D57F26">
        <w:rPr>
          <w:rFonts w:ascii="Times New Roman" w:eastAsia="Times New Roman" w:hAnsi="Times New Roman" w:cs="Times New Roman"/>
          <w:b/>
          <w:bCs/>
          <w:sz w:val="28"/>
          <w:szCs w:val="28"/>
          <w:lang w:val="vi-VN"/>
        </w:rPr>
        <w:t>3</w:t>
      </w:r>
      <w:r w:rsidRPr="00895FC5">
        <w:rPr>
          <w:rFonts w:ascii="Times New Roman" w:eastAsia="Times New Roman" w:hAnsi="Times New Roman" w:cs="Times New Roman"/>
          <w:b/>
          <w:bCs/>
          <w:sz w:val="28"/>
          <w:szCs w:val="28"/>
          <w:lang w:val="vi-VN"/>
        </w:rPr>
        <w:t>. Quản lý và sử dụng ngu</w:t>
      </w:r>
      <w:r w:rsidRPr="00D57F26">
        <w:rPr>
          <w:rFonts w:ascii="Times New Roman" w:eastAsia="Times New Roman" w:hAnsi="Times New Roman" w:cs="Times New Roman"/>
          <w:b/>
          <w:bCs/>
          <w:sz w:val="28"/>
          <w:szCs w:val="28"/>
          <w:lang w:val="vi-VN"/>
        </w:rPr>
        <w:t>ồ</w:t>
      </w:r>
      <w:r w:rsidRPr="00895FC5">
        <w:rPr>
          <w:rFonts w:ascii="Times New Roman" w:eastAsia="Times New Roman" w:hAnsi="Times New Roman" w:cs="Times New Roman"/>
          <w:b/>
          <w:bCs/>
          <w:sz w:val="28"/>
          <w:szCs w:val="28"/>
          <w:lang w:val="vi-VN"/>
        </w:rPr>
        <w:t>n thu dịch vụ</w:t>
      </w:r>
    </w:p>
    <w:p w14:paraId="60FDE239" w14:textId="77777777" w:rsidR="00895FC5" w:rsidRPr="00D57F26" w:rsidRDefault="00895FC5" w:rsidP="00916CB1">
      <w:pPr>
        <w:spacing w:before="60" w:after="0" w:line="240" w:lineRule="auto"/>
        <w:ind w:firstLine="567"/>
        <w:jc w:val="both"/>
        <w:rPr>
          <w:rFonts w:ascii="Times New Roman" w:eastAsia="Times New Roman" w:hAnsi="Times New Roman" w:cs="Times New Roman"/>
          <w:sz w:val="28"/>
          <w:szCs w:val="28"/>
          <w:lang w:val="vi-VN"/>
        </w:rPr>
      </w:pPr>
      <w:r w:rsidRPr="00895FC5">
        <w:rPr>
          <w:rFonts w:ascii="Times New Roman" w:eastAsia="Times New Roman" w:hAnsi="Times New Roman" w:cs="Times New Roman"/>
          <w:sz w:val="28"/>
          <w:szCs w:val="28"/>
          <w:lang w:val="vi-VN"/>
        </w:rPr>
        <w:t xml:space="preserve">Tổ chức và cá nhân thu giá </w:t>
      </w:r>
      <w:r w:rsidR="00316387" w:rsidRPr="00015F87">
        <w:rPr>
          <w:rFonts w:ascii="Times New Roman" w:eastAsia="Times New Roman" w:hAnsi="Times New Roman" w:cs="Times New Roman"/>
          <w:sz w:val="28"/>
          <w:szCs w:val="28"/>
          <w:lang w:val="vi-VN" w:eastAsia="vi-VN"/>
        </w:rPr>
        <w:t xml:space="preserve">dịch vụ </w:t>
      </w:r>
      <w:r w:rsidR="00266EEA" w:rsidRPr="00266EEA">
        <w:rPr>
          <w:rFonts w:ascii="Times New Roman" w:eastAsia="Times New Roman" w:hAnsi="Times New Roman" w:cs="Times New Roman"/>
          <w:sz w:val="28"/>
          <w:szCs w:val="28"/>
          <w:lang w:val="vi-VN" w:eastAsia="vi-VN"/>
        </w:rPr>
        <w:t xml:space="preserve">sử dụng </w:t>
      </w:r>
      <w:r w:rsidR="00316387" w:rsidRPr="00015F87">
        <w:rPr>
          <w:rFonts w:ascii="Times New Roman" w:eastAsia="Times New Roman" w:hAnsi="Times New Roman" w:cs="Times New Roman"/>
          <w:sz w:val="28"/>
          <w:szCs w:val="28"/>
          <w:lang w:val="vi-VN" w:eastAsia="vi-VN"/>
        </w:rPr>
        <w:t xml:space="preserve">đò, phà được đầu tư bằng nguồn vốn ngân sách nhà nước và giá dịch vụ </w:t>
      </w:r>
      <w:r w:rsidR="00266EEA" w:rsidRPr="00266EEA">
        <w:rPr>
          <w:rFonts w:ascii="Times New Roman" w:eastAsia="Times New Roman" w:hAnsi="Times New Roman" w:cs="Times New Roman"/>
          <w:sz w:val="28"/>
          <w:szCs w:val="28"/>
          <w:lang w:val="vi-VN" w:eastAsia="vi-VN"/>
        </w:rPr>
        <w:t xml:space="preserve">sử dụng </w:t>
      </w:r>
      <w:r w:rsidR="00316387" w:rsidRPr="00015F87">
        <w:rPr>
          <w:rFonts w:ascii="Times New Roman" w:eastAsia="Times New Roman" w:hAnsi="Times New Roman" w:cs="Times New Roman"/>
          <w:sz w:val="28"/>
          <w:szCs w:val="28"/>
          <w:lang w:val="vi-VN" w:eastAsia="vi-VN"/>
        </w:rPr>
        <w:t>đò, phà được đầu tư bằng nguồn vốn ngoài ngân sách nhà nước do địa phương quản lý</w:t>
      </w:r>
      <w:r w:rsidR="00316387" w:rsidRPr="00316387">
        <w:rPr>
          <w:rFonts w:ascii="Times New Roman" w:eastAsia="Times New Roman" w:hAnsi="Times New Roman" w:cs="Times New Roman"/>
          <w:sz w:val="28"/>
          <w:szCs w:val="28"/>
          <w:lang w:val="vi-VN" w:eastAsia="vi-VN"/>
        </w:rPr>
        <w:t xml:space="preserve"> có trách nhiệm </w:t>
      </w:r>
      <w:r w:rsidRPr="00895FC5">
        <w:rPr>
          <w:rFonts w:ascii="Times New Roman" w:eastAsia="Times New Roman" w:hAnsi="Times New Roman" w:cs="Times New Roman"/>
          <w:sz w:val="28"/>
          <w:szCs w:val="28"/>
          <w:lang w:val="vi-VN"/>
        </w:rPr>
        <w:t>quản lý nguồn thu dịch vụ theo quy định hiện hành.</w:t>
      </w:r>
    </w:p>
    <w:p w14:paraId="06DC8A3D" w14:textId="77777777" w:rsidR="00895FC5" w:rsidRPr="00D57F26" w:rsidRDefault="00C963EA" w:rsidP="00916CB1">
      <w:pPr>
        <w:spacing w:before="60" w:after="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Điều </w:t>
      </w:r>
      <w:r w:rsidRPr="00D57F26">
        <w:rPr>
          <w:rFonts w:ascii="Times New Roman" w:eastAsia="Times New Roman" w:hAnsi="Times New Roman" w:cs="Times New Roman"/>
          <w:b/>
          <w:bCs/>
          <w:sz w:val="28"/>
          <w:szCs w:val="28"/>
          <w:lang w:val="vi-VN"/>
        </w:rPr>
        <w:t>4</w:t>
      </w:r>
      <w:r w:rsidR="00895FC5" w:rsidRPr="00895FC5">
        <w:rPr>
          <w:rFonts w:ascii="Times New Roman" w:eastAsia="Times New Roman" w:hAnsi="Times New Roman" w:cs="Times New Roman"/>
          <w:b/>
          <w:bCs/>
          <w:sz w:val="28"/>
          <w:szCs w:val="28"/>
          <w:lang w:val="vi-VN"/>
        </w:rPr>
        <w:t>. Hiệu lực thi hành</w:t>
      </w:r>
    </w:p>
    <w:p w14:paraId="55AFFE5B" w14:textId="62F096F7" w:rsidR="00895FC5" w:rsidRPr="00D57F26" w:rsidRDefault="00895FC5" w:rsidP="00916CB1">
      <w:pPr>
        <w:spacing w:before="60" w:after="0" w:line="240" w:lineRule="auto"/>
        <w:ind w:firstLine="567"/>
        <w:jc w:val="both"/>
        <w:rPr>
          <w:rFonts w:ascii="Times New Roman" w:eastAsia="Times New Roman" w:hAnsi="Times New Roman" w:cs="Times New Roman"/>
          <w:sz w:val="28"/>
          <w:szCs w:val="28"/>
          <w:lang w:val="vi-VN"/>
        </w:rPr>
      </w:pPr>
      <w:r w:rsidRPr="00895FC5">
        <w:rPr>
          <w:rFonts w:ascii="Times New Roman" w:eastAsia="Times New Roman" w:hAnsi="Times New Roman" w:cs="Times New Roman"/>
          <w:sz w:val="28"/>
          <w:szCs w:val="28"/>
          <w:lang w:val="vi-VN"/>
        </w:rPr>
        <w:t>Quyết định này có hiệu lực thi hành kể từ ngày</w:t>
      </w:r>
      <w:r w:rsidR="00AE2406" w:rsidRPr="00D57F26">
        <w:rPr>
          <w:rFonts w:ascii="Times New Roman" w:eastAsia="Times New Roman" w:hAnsi="Times New Roman" w:cs="Times New Roman"/>
          <w:sz w:val="28"/>
          <w:szCs w:val="28"/>
          <w:lang w:val="vi-VN"/>
        </w:rPr>
        <w:t xml:space="preserve"> </w:t>
      </w:r>
      <w:r w:rsidR="00F64CE5" w:rsidRPr="00F64CE5">
        <w:rPr>
          <w:rFonts w:ascii="Times New Roman" w:eastAsia="Times New Roman" w:hAnsi="Times New Roman" w:cs="Times New Roman"/>
          <w:sz w:val="28"/>
          <w:szCs w:val="28"/>
          <w:lang w:val="vi-VN"/>
        </w:rPr>
        <w:t>2</w:t>
      </w:r>
      <w:r w:rsidR="00A36301">
        <w:rPr>
          <w:rFonts w:ascii="Times New Roman" w:eastAsia="Times New Roman" w:hAnsi="Times New Roman" w:cs="Times New Roman"/>
          <w:sz w:val="28"/>
          <w:szCs w:val="28"/>
        </w:rPr>
        <w:t xml:space="preserve">8  </w:t>
      </w:r>
      <w:r w:rsidR="00F64CE5">
        <w:rPr>
          <w:rFonts w:ascii="Times New Roman" w:eastAsia="Times New Roman" w:hAnsi="Times New Roman" w:cs="Times New Roman"/>
          <w:sz w:val="28"/>
          <w:szCs w:val="28"/>
          <w:lang w:val="vi-VN"/>
        </w:rPr>
        <w:t>tháng 0</w:t>
      </w:r>
      <w:r w:rsidR="00A36301">
        <w:rPr>
          <w:rFonts w:ascii="Times New Roman" w:eastAsia="Times New Roman" w:hAnsi="Times New Roman" w:cs="Times New Roman"/>
          <w:sz w:val="28"/>
          <w:szCs w:val="28"/>
        </w:rPr>
        <w:t>2</w:t>
      </w:r>
      <w:r w:rsidR="00E0664A" w:rsidRPr="00D57F26">
        <w:rPr>
          <w:rFonts w:ascii="Times New Roman" w:eastAsia="Times New Roman" w:hAnsi="Times New Roman" w:cs="Times New Roman"/>
          <w:sz w:val="28"/>
          <w:szCs w:val="28"/>
          <w:lang w:val="vi-VN"/>
        </w:rPr>
        <w:t xml:space="preserve"> năm 2022</w:t>
      </w:r>
      <w:r w:rsidR="00E046D4" w:rsidRPr="00D57F26">
        <w:rPr>
          <w:rFonts w:ascii="Times New Roman" w:eastAsia="Times New Roman" w:hAnsi="Times New Roman" w:cs="Times New Roman"/>
          <w:sz w:val="28"/>
          <w:szCs w:val="28"/>
          <w:lang w:val="vi-VN"/>
        </w:rPr>
        <w:t>.</w:t>
      </w:r>
      <w:r w:rsidRPr="00895FC5">
        <w:rPr>
          <w:rFonts w:ascii="Times New Roman" w:eastAsia="Times New Roman" w:hAnsi="Times New Roman" w:cs="Times New Roman"/>
          <w:sz w:val="28"/>
          <w:szCs w:val="28"/>
          <w:lang w:val="vi-VN"/>
        </w:rPr>
        <w:t xml:space="preserve"> </w:t>
      </w:r>
    </w:p>
    <w:p w14:paraId="5BBDCBBD" w14:textId="77777777" w:rsidR="00895FC5" w:rsidRPr="00D57F26" w:rsidRDefault="00C963EA" w:rsidP="00916CB1">
      <w:pPr>
        <w:spacing w:before="60" w:after="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Điều </w:t>
      </w:r>
      <w:r w:rsidRPr="00D57F26">
        <w:rPr>
          <w:rFonts w:ascii="Times New Roman" w:eastAsia="Times New Roman" w:hAnsi="Times New Roman" w:cs="Times New Roman"/>
          <w:b/>
          <w:bCs/>
          <w:sz w:val="28"/>
          <w:szCs w:val="28"/>
          <w:lang w:val="vi-VN"/>
        </w:rPr>
        <w:t>5</w:t>
      </w:r>
      <w:r w:rsidR="00895FC5" w:rsidRPr="00895FC5">
        <w:rPr>
          <w:rFonts w:ascii="Times New Roman" w:eastAsia="Times New Roman" w:hAnsi="Times New Roman" w:cs="Times New Roman"/>
          <w:b/>
          <w:bCs/>
          <w:sz w:val="28"/>
          <w:szCs w:val="28"/>
          <w:lang w:val="vi-VN"/>
        </w:rPr>
        <w:t>. Tổ chức thực hiện</w:t>
      </w:r>
    </w:p>
    <w:p w14:paraId="1B3DF3F8" w14:textId="77777777" w:rsidR="00895FC5" w:rsidRPr="00EF1F2D" w:rsidRDefault="00895FC5" w:rsidP="00916CB1">
      <w:pPr>
        <w:spacing w:before="60" w:after="0" w:line="240" w:lineRule="auto"/>
        <w:ind w:firstLine="567"/>
        <w:jc w:val="both"/>
        <w:rPr>
          <w:rFonts w:ascii="Times New Roman" w:eastAsia="Times New Roman" w:hAnsi="Times New Roman" w:cs="Times New Roman"/>
          <w:sz w:val="28"/>
          <w:szCs w:val="28"/>
          <w:lang w:val="vi-VN"/>
        </w:rPr>
      </w:pPr>
      <w:r w:rsidRPr="00AE2406">
        <w:rPr>
          <w:rFonts w:ascii="Times New Roman" w:eastAsia="Times New Roman" w:hAnsi="Times New Roman" w:cs="Times New Roman"/>
          <w:sz w:val="28"/>
          <w:szCs w:val="28"/>
          <w:lang w:val="vi-VN"/>
        </w:rPr>
        <w:t xml:space="preserve">Chánh Văn phòng </w:t>
      </w:r>
      <w:r w:rsidRPr="00D57F26">
        <w:rPr>
          <w:rFonts w:ascii="Times New Roman" w:eastAsia="Times New Roman" w:hAnsi="Times New Roman" w:cs="Times New Roman"/>
          <w:sz w:val="28"/>
          <w:szCs w:val="28"/>
          <w:lang w:val="vi-VN"/>
        </w:rPr>
        <w:t>Ủ</w:t>
      </w:r>
      <w:r w:rsidRPr="00AE2406">
        <w:rPr>
          <w:rFonts w:ascii="Times New Roman" w:eastAsia="Times New Roman" w:hAnsi="Times New Roman" w:cs="Times New Roman"/>
          <w:sz w:val="28"/>
          <w:szCs w:val="28"/>
          <w:lang w:val="vi-VN"/>
        </w:rPr>
        <w:t xml:space="preserve">y ban nhân dân tỉnh, Giám đốc Sở Giao thông Vận tải, Giám đốc Sở Tài chính; Thủ trưởng các sở, ngành liên quan; Chủ tịch </w:t>
      </w:r>
      <w:r w:rsidRPr="00D57F26">
        <w:rPr>
          <w:rFonts w:ascii="Times New Roman" w:eastAsia="Times New Roman" w:hAnsi="Times New Roman" w:cs="Times New Roman"/>
          <w:sz w:val="28"/>
          <w:szCs w:val="28"/>
          <w:lang w:val="vi-VN"/>
        </w:rPr>
        <w:t>Ủ</w:t>
      </w:r>
      <w:r w:rsidRPr="00AE2406">
        <w:rPr>
          <w:rFonts w:ascii="Times New Roman" w:eastAsia="Times New Roman" w:hAnsi="Times New Roman" w:cs="Times New Roman"/>
          <w:sz w:val="28"/>
          <w:szCs w:val="28"/>
          <w:lang w:val="vi-VN"/>
        </w:rPr>
        <w:t xml:space="preserve">y ban nhân dân các huyện, </w:t>
      </w:r>
      <w:r w:rsidR="00AE2406" w:rsidRPr="00D57F26">
        <w:rPr>
          <w:rFonts w:ascii="Times New Roman" w:eastAsia="Times New Roman" w:hAnsi="Times New Roman" w:cs="Times New Roman"/>
          <w:sz w:val="28"/>
          <w:szCs w:val="28"/>
          <w:lang w:val="vi-VN"/>
        </w:rPr>
        <w:t xml:space="preserve">thị, </w:t>
      </w:r>
      <w:r w:rsidRPr="00AE2406">
        <w:rPr>
          <w:rFonts w:ascii="Times New Roman" w:eastAsia="Times New Roman" w:hAnsi="Times New Roman" w:cs="Times New Roman"/>
          <w:sz w:val="28"/>
          <w:szCs w:val="28"/>
          <w:lang w:val="vi-VN"/>
        </w:rPr>
        <w:t xml:space="preserve">thành phố; Chủ tịch </w:t>
      </w:r>
      <w:r w:rsidRPr="00D57F26">
        <w:rPr>
          <w:rFonts w:ascii="Times New Roman" w:eastAsia="Times New Roman" w:hAnsi="Times New Roman" w:cs="Times New Roman"/>
          <w:sz w:val="28"/>
          <w:szCs w:val="28"/>
          <w:lang w:val="vi-VN"/>
        </w:rPr>
        <w:t>Ủ</w:t>
      </w:r>
      <w:r w:rsidRPr="00AE2406">
        <w:rPr>
          <w:rFonts w:ascii="Times New Roman" w:eastAsia="Times New Roman" w:hAnsi="Times New Roman" w:cs="Times New Roman"/>
          <w:sz w:val="28"/>
          <w:szCs w:val="28"/>
          <w:lang w:val="vi-VN"/>
        </w:rPr>
        <w:t>y ban nhân dân các xã, phường, thị trấn và các tổ chức, cá nhân có liên quan chịu trách nhiệm thi hành Quy</w:t>
      </w:r>
      <w:r w:rsidRPr="00D57F26">
        <w:rPr>
          <w:rFonts w:ascii="Times New Roman" w:eastAsia="Times New Roman" w:hAnsi="Times New Roman" w:cs="Times New Roman"/>
          <w:sz w:val="28"/>
          <w:szCs w:val="28"/>
          <w:lang w:val="vi-VN"/>
        </w:rPr>
        <w:t>ế</w:t>
      </w:r>
      <w:r w:rsidRPr="00AE2406">
        <w:rPr>
          <w:rFonts w:ascii="Times New Roman" w:eastAsia="Times New Roman" w:hAnsi="Times New Roman" w:cs="Times New Roman"/>
          <w:sz w:val="28"/>
          <w:szCs w:val="28"/>
          <w:lang w:val="vi-VN"/>
        </w:rPr>
        <w:t>t định này./.</w:t>
      </w:r>
    </w:p>
    <w:p w14:paraId="51E4B205" w14:textId="77777777" w:rsidR="00CD0877" w:rsidRPr="00D04781" w:rsidRDefault="00CD0877" w:rsidP="00AC3472">
      <w:pPr>
        <w:spacing w:after="0" w:line="240" w:lineRule="auto"/>
        <w:ind w:firstLine="567"/>
        <w:jc w:val="both"/>
        <w:rPr>
          <w:rFonts w:ascii="Times New Roman" w:eastAsia="Times New Roman" w:hAnsi="Times New Roman" w:cs="Times New Roman"/>
          <w:sz w:val="28"/>
          <w:szCs w:val="28"/>
          <w:lang w:val="vi-VN"/>
        </w:rPr>
      </w:pPr>
    </w:p>
    <w:tbl>
      <w:tblPr>
        <w:tblW w:w="0" w:type="auto"/>
        <w:tblCellSpacing w:w="0" w:type="dxa"/>
        <w:tblCellMar>
          <w:left w:w="0" w:type="dxa"/>
          <w:right w:w="0" w:type="dxa"/>
        </w:tblCellMar>
        <w:tblLook w:val="04A0" w:firstRow="1" w:lastRow="0" w:firstColumn="1" w:lastColumn="0" w:noHBand="0" w:noVBand="1"/>
      </w:tblPr>
      <w:tblGrid>
        <w:gridCol w:w="4532"/>
        <w:gridCol w:w="5089"/>
      </w:tblGrid>
      <w:tr w:rsidR="00895FC5" w:rsidRPr="00EF1F2D" w14:paraId="6E453D14" w14:textId="77777777" w:rsidTr="00917315">
        <w:trPr>
          <w:tblCellSpacing w:w="0" w:type="dxa"/>
        </w:trPr>
        <w:tc>
          <w:tcPr>
            <w:tcW w:w="4532" w:type="dxa"/>
            <w:tcMar>
              <w:top w:w="0" w:type="dxa"/>
              <w:left w:w="108" w:type="dxa"/>
              <w:bottom w:w="0" w:type="dxa"/>
              <w:right w:w="108" w:type="dxa"/>
            </w:tcMar>
            <w:hideMark/>
          </w:tcPr>
          <w:p w14:paraId="65764380" w14:textId="0282623A" w:rsidR="00916CB1" w:rsidRDefault="00895FC5" w:rsidP="00477E07">
            <w:pPr>
              <w:spacing w:after="0" w:line="240" w:lineRule="auto"/>
              <w:rPr>
                <w:rFonts w:ascii="Times New Roman" w:eastAsia="Times New Roman" w:hAnsi="Times New Roman" w:cs="Times New Roman"/>
                <w:lang w:val="vi-VN"/>
              </w:rPr>
            </w:pPr>
            <w:r w:rsidRPr="00AC3472">
              <w:rPr>
                <w:rFonts w:ascii="Times New Roman" w:eastAsia="Times New Roman" w:hAnsi="Times New Roman" w:cs="Times New Roman"/>
                <w:b/>
                <w:bCs/>
                <w:i/>
                <w:iCs/>
                <w:sz w:val="24"/>
                <w:szCs w:val="24"/>
                <w:lang w:val="vi-VN"/>
              </w:rPr>
              <w:t>Nơi nhận</w:t>
            </w:r>
            <w:r w:rsidRPr="00477E07">
              <w:rPr>
                <w:rFonts w:ascii="Times New Roman" w:eastAsia="Times New Roman" w:hAnsi="Times New Roman" w:cs="Times New Roman"/>
                <w:b/>
                <w:bCs/>
                <w:iCs/>
                <w:sz w:val="24"/>
                <w:szCs w:val="24"/>
                <w:lang w:val="vi-VN"/>
              </w:rPr>
              <w:t>:</w:t>
            </w:r>
            <w:r w:rsidRPr="00895FC5">
              <w:rPr>
                <w:rFonts w:ascii="Times New Roman" w:eastAsia="Times New Roman" w:hAnsi="Times New Roman" w:cs="Times New Roman"/>
                <w:b/>
                <w:bCs/>
                <w:i/>
                <w:iCs/>
                <w:sz w:val="24"/>
                <w:szCs w:val="24"/>
                <w:lang w:val="vi-VN"/>
              </w:rPr>
              <w:br/>
            </w:r>
            <w:r w:rsidRPr="00477E07">
              <w:rPr>
                <w:rFonts w:ascii="Times New Roman" w:eastAsia="Times New Roman" w:hAnsi="Times New Roman" w:cs="Times New Roman"/>
                <w:lang w:val="vi-VN"/>
              </w:rPr>
              <w:t xml:space="preserve">- </w:t>
            </w:r>
            <w:r w:rsidR="00916CB1">
              <w:rPr>
                <w:rFonts w:ascii="Times New Roman" w:eastAsia="Times New Roman" w:hAnsi="Times New Roman" w:cs="Times New Roman"/>
              </w:rPr>
              <w:t xml:space="preserve">Văn phòng </w:t>
            </w:r>
            <w:r w:rsidRPr="00477E07">
              <w:rPr>
                <w:rFonts w:ascii="Times New Roman" w:eastAsia="Times New Roman" w:hAnsi="Times New Roman" w:cs="Times New Roman"/>
                <w:lang w:val="vi-VN"/>
              </w:rPr>
              <w:t>Chính phủ;</w:t>
            </w:r>
            <w:r w:rsidRPr="00D57F26">
              <w:rPr>
                <w:rFonts w:ascii="Times New Roman" w:eastAsia="Times New Roman" w:hAnsi="Times New Roman" w:cs="Times New Roman"/>
                <w:lang w:val="vi-VN"/>
              </w:rPr>
              <w:br/>
            </w:r>
            <w:r w:rsidRPr="00477E07">
              <w:rPr>
                <w:rFonts w:ascii="Times New Roman" w:eastAsia="Times New Roman" w:hAnsi="Times New Roman" w:cs="Times New Roman"/>
                <w:lang w:val="vi-VN"/>
              </w:rPr>
              <w:t>- Bộ Giao thông Vận tải;</w:t>
            </w:r>
            <w:r w:rsidRPr="00477E07">
              <w:rPr>
                <w:rFonts w:ascii="Times New Roman" w:eastAsia="Times New Roman" w:hAnsi="Times New Roman" w:cs="Times New Roman"/>
                <w:lang w:val="vi-VN"/>
              </w:rPr>
              <w:br/>
              <w:t>- Bộ Tài chính;</w:t>
            </w:r>
            <w:r w:rsidRPr="00477E07">
              <w:rPr>
                <w:rFonts w:ascii="Times New Roman" w:eastAsia="Times New Roman" w:hAnsi="Times New Roman" w:cs="Times New Roman"/>
                <w:lang w:val="vi-VN"/>
              </w:rPr>
              <w:br/>
              <w:t>- Cục Kiểm tra VB</w:t>
            </w:r>
            <w:r w:rsidRPr="00D57F26">
              <w:rPr>
                <w:rFonts w:ascii="Times New Roman" w:eastAsia="Times New Roman" w:hAnsi="Times New Roman" w:cs="Times New Roman"/>
                <w:lang w:val="vi-VN"/>
              </w:rPr>
              <w:t>Q</w:t>
            </w:r>
            <w:r w:rsidRPr="00477E07">
              <w:rPr>
                <w:rFonts w:ascii="Times New Roman" w:eastAsia="Times New Roman" w:hAnsi="Times New Roman" w:cs="Times New Roman"/>
                <w:lang w:val="vi-VN"/>
              </w:rPr>
              <w:t>PPL - Bộ Tư pháp;</w:t>
            </w:r>
            <w:r w:rsidRPr="00477E07">
              <w:rPr>
                <w:rFonts w:ascii="Times New Roman" w:eastAsia="Times New Roman" w:hAnsi="Times New Roman" w:cs="Times New Roman"/>
                <w:lang w:val="vi-VN"/>
              </w:rPr>
              <w:br/>
              <w:t xml:space="preserve">- </w:t>
            </w:r>
            <w:r w:rsidR="00916CB1" w:rsidRPr="00477E07">
              <w:rPr>
                <w:rFonts w:ascii="Times New Roman" w:eastAsia="Times New Roman" w:hAnsi="Times New Roman" w:cs="Times New Roman"/>
                <w:lang w:val="vi-VN"/>
              </w:rPr>
              <w:t>TT T</w:t>
            </w:r>
            <w:r w:rsidR="00916CB1">
              <w:rPr>
                <w:rFonts w:ascii="Times New Roman" w:eastAsia="Times New Roman" w:hAnsi="Times New Roman" w:cs="Times New Roman"/>
              </w:rPr>
              <w:t>ỉnh ủy, TT</w:t>
            </w:r>
            <w:r w:rsidR="00916CB1" w:rsidRPr="00477E07">
              <w:rPr>
                <w:rFonts w:ascii="Times New Roman" w:eastAsia="Times New Roman" w:hAnsi="Times New Roman" w:cs="Times New Roman"/>
                <w:lang w:val="vi-VN"/>
              </w:rPr>
              <w:t xml:space="preserve"> HĐND;</w:t>
            </w:r>
            <w:r w:rsidR="00916CB1" w:rsidRPr="00477E07">
              <w:rPr>
                <w:rFonts w:ascii="Times New Roman" w:eastAsia="Times New Roman" w:hAnsi="Times New Roman" w:cs="Times New Roman"/>
                <w:lang w:val="vi-VN"/>
              </w:rPr>
              <w:br/>
            </w:r>
            <w:r w:rsidR="00916CB1">
              <w:rPr>
                <w:rFonts w:ascii="Times New Roman" w:eastAsia="Times New Roman" w:hAnsi="Times New Roman" w:cs="Times New Roman"/>
              </w:rPr>
              <w:t xml:space="preserve">- </w:t>
            </w:r>
            <w:r w:rsidRPr="00477E07">
              <w:rPr>
                <w:rFonts w:ascii="Times New Roman" w:eastAsia="Times New Roman" w:hAnsi="Times New Roman" w:cs="Times New Roman"/>
                <w:lang w:val="vi-VN"/>
              </w:rPr>
              <w:t>Đoàn đại biểu Quốc hội tỉnh;</w:t>
            </w:r>
            <w:r w:rsidRPr="00477E07">
              <w:rPr>
                <w:rFonts w:ascii="Times New Roman" w:eastAsia="Times New Roman" w:hAnsi="Times New Roman" w:cs="Times New Roman"/>
                <w:lang w:val="vi-VN"/>
              </w:rPr>
              <w:br/>
              <w:t xml:space="preserve">- CT, các PCT UBND </w:t>
            </w:r>
            <w:r w:rsidR="00AC3472">
              <w:rPr>
                <w:rFonts w:ascii="Times New Roman" w:eastAsia="Times New Roman" w:hAnsi="Times New Roman" w:cs="Times New Roman"/>
                <w:lang w:val="vi-VN"/>
              </w:rPr>
              <w:t>tỉnh;</w:t>
            </w:r>
            <w:r w:rsidR="00AC3472">
              <w:rPr>
                <w:rFonts w:ascii="Times New Roman" w:eastAsia="Times New Roman" w:hAnsi="Times New Roman" w:cs="Times New Roman"/>
                <w:lang w:val="vi-VN"/>
              </w:rPr>
              <w:br/>
              <w:t>- Sở Tư pháp;</w:t>
            </w:r>
            <w:r w:rsidR="00AC3472">
              <w:rPr>
                <w:rFonts w:ascii="Times New Roman" w:eastAsia="Times New Roman" w:hAnsi="Times New Roman" w:cs="Times New Roman"/>
                <w:lang w:val="vi-VN"/>
              </w:rPr>
              <w:br/>
              <w:t xml:space="preserve">- Như Điều </w:t>
            </w:r>
            <w:r w:rsidR="00AC3472" w:rsidRPr="00AC3472">
              <w:rPr>
                <w:rFonts w:ascii="Times New Roman" w:eastAsia="Times New Roman" w:hAnsi="Times New Roman" w:cs="Times New Roman"/>
                <w:lang w:val="vi-VN"/>
              </w:rPr>
              <w:t>5</w:t>
            </w:r>
            <w:r w:rsidRPr="00477E07">
              <w:rPr>
                <w:rFonts w:ascii="Times New Roman" w:eastAsia="Times New Roman" w:hAnsi="Times New Roman" w:cs="Times New Roman"/>
                <w:lang w:val="vi-VN"/>
              </w:rPr>
              <w:t>;</w:t>
            </w:r>
            <w:r w:rsidRPr="00477E07">
              <w:rPr>
                <w:rFonts w:ascii="Times New Roman" w:eastAsia="Times New Roman" w:hAnsi="Times New Roman" w:cs="Times New Roman"/>
                <w:lang w:val="vi-VN"/>
              </w:rPr>
              <w:br/>
              <w:t>-</w:t>
            </w:r>
            <w:r w:rsidR="00916CB1">
              <w:rPr>
                <w:rFonts w:ascii="Times New Roman" w:eastAsia="Times New Roman" w:hAnsi="Times New Roman" w:cs="Times New Roman"/>
              </w:rPr>
              <w:t xml:space="preserve"> TT công báo, Website tỉnh;</w:t>
            </w:r>
            <w:r w:rsidRPr="00477E07">
              <w:rPr>
                <w:rFonts w:ascii="Times New Roman" w:eastAsia="Times New Roman" w:hAnsi="Times New Roman" w:cs="Times New Roman"/>
                <w:lang w:val="vi-VN"/>
              </w:rPr>
              <w:t xml:space="preserve"> </w:t>
            </w:r>
          </w:p>
          <w:p w14:paraId="13367D9B" w14:textId="76A3B49A" w:rsidR="00641402" w:rsidRPr="00DB1B65" w:rsidRDefault="00916CB1" w:rsidP="00477E0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895FC5" w:rsidRPr="00477E07">
              <w:rPr>
                <w:rFonts w:ascii="Times New Roman" w:eastAsia="Times New Roman" w:hAnsi="Times New Roman" w:cs="Times New Roman"/>
                <w:lang w:val="vi-VN"/>
              </w:rPr>
              <w:t>LĐVP,</w:t>
            </w:r>
            <w:r>
              <w:rPr>
                <w:rFonts w:ascii="Times New Roman" w:eastAsia="Times New Roman" w:hAnsi="Times New Roman" w:cs="Times New Roman"/>
              </w:rPr>
              <w:t>Km,Tạo,TH</w:t>
            </w:r>
            <w:r w:rsidR="00895FC5" w:rsidRPr="00477E07">
              <w:rPr>
                <w:rFonts w:ascii="Times New Roman" w:eastAsia="Times New Roman" w:hAnsi="Times New Roman" w:cs="Times New Roman"/>
                <w:lang w:val="vi-VN"/>
              </w:rPr>
              <w:t>;</w:t>
            </w:r>
            <w:r w:rsidR="00895FC5" w:rsidRPr="00477E07">
              <w:rPr>
                <w:rFonts w:ascii="Times New Roman" w:eastAsia="Times New Roman" w:hAnsi="Times New Roman" w:cs="Times New Roman"/>
                <w:lang w:val="vi-VN"/>
              </w:rPr>
              <w:br/>
              <w:t>- Lưu: VT.</w:t>
            </w:r>
          </w:p>
          <w:p w14:paraId="2C7D6133" w14:textId="77777777" w:rsidR="00AC3472" w:rsidRPr="00917315" w:rsidRDefault="00AC3472" w:rsidP="00477E07">
            <w:pPr>
              <w:spacing w:after="0" w:line="240" w:lineRule="auto"/>
              <w:rPr>
                <w:rFonts w:ascii="Times New Roman" w:eastAsia="Times New Roman" w:hAnsi="Times New Roman" w:cs="Times New Roman"/>
                <w:sz w:val="24"/>
                <w:szCs w:val="24"/>
                <w:lang w:val="vi-VN"/>
              </w:rPr>
            </w:pPr>
          </w:p>
        </w:tc>
        <w:tc>
          <w:tcPr>
            <w:tcW w:w="5089" w:type="dxa"/>
            <w:tcMar>
              <w:top w:w="0" w:type="dxa"/>
              <w:left w:w="108" w:type="dxa"/>
              <w:bottom w:w="0" w:type="dxa"/>
              <w:right w:w="108" w:type="dxa"/>
            </w:tcMar>
            <w:hideMark/>
          </w:tcPr>
          <w:p w14:paraId="6106BCB7" w14:textId="77777777" w:rsidR="000274D3" w:rsidRPr="00916CB1" w:rsidRDefault="000274D3" w:rsidP="000274D3">
            <w:pPr>
              <w:spacing w:after="0" w:line="240" w:lineRule="auto"/>
              <w:jc w:val="center"/>
              <w:rPr>
                <w:rFonts w:ascii="Times New Roman" w:eastAsia="Times New Roman" w:hAnsi="Times New Roman" w:cs="Times New Roman"/>
                <w:b/>
                <w:bCs/>
                <w:sz w:val="28"/>
                <w:szCs w:val="28"/>
                <w:lang w:val="vi-VN"/>
              </w:rPr>
            </w:pPr>
            <w:r w:rsidRPr="00916CB1">
              <w:rPr>
                <w:rFonts w:ascii="Times New Roman" w:eastAsia="Times New Roman" w:hAnsi="Times New Roman" w:cs="Times New Roman"/>
                <w:b/>
                <w:bCs/>
                <w:sz w:val="28"/>
                <w:szCs w:val="28"/>
                <w:lang w:val="vi-VN"/>
              </w:rPr>
              <w:t xml:space="preserve">TM. ỦY BAN NHÂN DÂN </w:t>
            </w:r>
          </w:p>
          <w:p w14:paraId="01546964" w14:textId="28832D44" w:rsidR="008B02CC" w:rsidRDefault="00D05A23" w:rsidP="00DB1B6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KT.</w:t>
            </w:r>
            <w:r w:rsidR="00895FC5" w:rsidRPr="00916CB1">
              <w:rPr>
                <w:rFonts w:ascii="Times New Roman" w:eastAsia="Times New Roman" w:hAnsi="Times New Roman" w:cs="Times New Roman"/>
                <w:b/>
                <w:bCs/>
                <w:sz w:val="28"/>
                <w:szCs w:val="28"/>
                <w:lang w:val="vi-VN"/>
              </w:rPr>
              <w:t>CHỦ TỊCH</w:t>
            </w:r>
            <w:r w:rsidR="00895FC5" w:rsidRPr="00916CB1">
              <w:rPr>
                <w:rFonts w:ascii="Times New Roman" w:eastAsia="Times New Roman" w:hAnsi="Times New Roman" w:cs="Times New Roman"/>
                <w:b/>
                <w:bCs/>
                <w:sz w:val="28"/>
                <w:szCs w:val="28"/>
                <w:lang w:val="vi-VN"/>
              </w:rPr>
              <w:br/>
            </w:r>
            <w:r w:rsidRPr="00D05A23">
              <w:rPr>
                <w:rFonts w:ascii="Times New Roman" w:eastAsia="Times New Roman" w:hAnsi="Times New Roman" w:cs="Times New Roman"/>
                <w:b/>
                <w:sz w:val="28"/>
                <w:szCs w:val="24"/>
              </w:rPr>
              <w:t>PHÓ CHỦ TỊCH</w:t>
            </w:r>
          </w:p>
          <w:p w14:paraId="1E5BD51B" w14:textId="77777777" w:rsidR="00DB1B65" w:rsidRDefault="00DB1B65" w:rsidP="00DB1B65">
            <w:pPr>
              <w:spacing w:after="0" w:line="240" w:lineRule="auto"/>
              <w:jc w:val="center"/>
              <w:rPr>
                <w:rFonts w:ascii="Times New Roman" w:eastAsia="Times New Roman" w:hAnsi="Times New Roman" w:cs="Times New Roman"/>
                <w:sz w:val="24"/>
                <w:szCs w:val="24"/>
              </w:rPr>
            </w:pPr>
          </w:p>
          <w:p w14:paraId="440B33FE" w14:textId="77777777" w:rsidR="00DB1B65" w:rsidRDefault="00DB1B65" w:rsidP="00DB1B65">
            <w:pPr>
              <w:spacing w:after="0" w:line="240" w:lineRule="auto"/>
              <w:jc w:val="center"/>
              <w:rPr>
                <w:rFonts w:ascii="Times New Roman" w:eastAsia="Times New Roman" w:hAnsi="Times New Roman" w:cs="Times New Roman"/>
                <w:sz w:val="24"/>
                <w:szCs w:val="24"/>
              </w:rPr>
            </w:pPr>
          </w:p>
          <w:p w14:paraId="48EDD09F" w14:textId="77777777" w:rsidR="00DB1B65" w:rsidRDefault="00DB1B65" w:rsidP="00DB1B65">
            <w:pPr>
              <w:spacing w:after="0" w:line="240" w:lineRule="auto"/>
              <w:jc w:val="center"/>
              <w:rPr>
                <w:rFonts w:ascii="Times New Roman" w:eastAsia="Times New Roman" w:hAnsi="Times New Roman" w:cs="Times New Roman"/>
                <w:b/>
                <w:sz w:val="28"/>
                <w:szCs w:val="24"/>
              </w:rPr>
            </w:pPr>
            <w:bookmarkStart w:id="0" w:name="_GoBack"/>
            <w:bookmarkEnd w:id="0"/>
            <w:r w:rsidRPr="00DB1B65">
              <w:rPr>
                <w:rFonts w:ascii="Times New Roman" w:eastAsia="Times New Roman" w:hAnsi="Times New Roman" w:cs="Times New Roman"/>
                <w:b/>
                <w:sz w:val="28"/>
                <w:szCs w:val="24"/>
              </w:rPr>
              <w:t>(Đã ký)</w:t>
            </w:r>
          </w:p>
          <w:p w14:paraId="66693881" w14:textId="77777777" w:rsidR="00DB1B65" w:rsidRDefault="00DB1B65" w:rsidP="00DB1B65">
            <w:pPr>
              <w:spacing w:after="0" w:line="240" w:lineRule="auto"/>
              <w:jc w:val="center"/>
              <w:rPr>
                <w:rFonts w:ascii="Times New Roman" w:eastAsia="Times New Roman" w:hAnsi="Times New Roman" w:cs="Times New Roman"/>
                <w:b/>
                <w:sz w:val="28"/>
                <w:szCs w:val="24"/>
              </w:rPr>
            </w:pPr>
          </w:p>
          <w:p w14:paraId="6DA99769" w14:textId="77777777" w:rsidR="00DB1B65" w:rsidRDefault="00DB1B65" w:rsidP="00DB1B65">
            <w:pPr>
              <w:spacing w:after="0" w:line="240" w:lineRule="auto"/>
              <w:jc w:val="center"/>
              <w:rPr>
                <w:rFonts w:ascii="Times New Roman" w:eastAsia="Times New Roman" w:hAnsi="Times New Roman" w:cs="Times New Roman"/>
                <w:b/>
                <w:sz w:val="28"/>
                <w:szCs w:val="24"/>
              </w:rPr>
            </w:pPr>
          </w:p>
          <w:p w14:paraId="1E227C3A" w14:textId="77777777" w:rsidR="00DB1B65" w:rsidRDefault="00DB1B65" w:rsidP="00DB1B65">
            <w:pPr>
              <w:spacing w:after="0" w:line="240" w:lineRule="auto"/>
              <w:jc w:val="center"/>
              <w:rPr>
                <w:rFonts w:ascii="Times New Roman" w:eastAsia="Times New Roman" w:hAnsi="Times New Roman" w:cs="Times New Roman"/>
                <w:b/>
                <w:sz w:val="28"/>
                <w:szCs w:val="24"/>
              </w:rPr>
            </w:pPr>
          </w:p>
          <w:p w14:paraId="41923A34" w14:textId="77777777" w:rsidR="00DB1B65" w:rsidRDefault="00DB1B65" w:rsidP="00DB1B65">
            <w:pPr>
              <w:spacing w:after="0" w:line="240" w:lineRule="auto"/>
              <w:jc w:val="center"/>
              <w:rPr>
                <w:rFonts w:ascii="Times New Roman" w:eastAsia="Times New Roman" w:hAnsi="Times New Roman" w:cs="Times New Roman"/>
                <w:b/>
                <w:sz w:val="28"/>
                <w:szCs w:val="24"/>
              </w:rPr>
            </w:pPr>
          </w:p>
          <w:p w14:paraId="0F87F817" w14:textId="2C0471E5" w:rsidR="00DB1B65" w:rsidRPr="00DB1B65" w:rsidRDefault="00DB1B65" w:rsidP="00DB1B6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8"/>
                <w:szCs w:val="24"/>
              </w:rPr>
              <w:t>Nguyễn Văn Dành</w:t>
            </w:r>
          </w:p>
        </w:tc>
      </w:tr>
    </w:tbl>
    <w:p w14:paraId="71452757" w14:textId="77777777" w:rsidR="00CA18BC" w:rsidRPr="008F12A5" w:rsidRDefault="00CA18BC">
      <w:pPr>
        <w:rPr>
          <w:rFonts w:ascii="Times New Roman" w:hAnsi="Times New Roman" w:cs="Times New Roman"/>
          <w:b/>
          <w:lang w:val="vi-VN"/>
        </w:rPr>
      </w:pPr>
    </w:p>
    <w:sectPr w:rsidR="00CA18BC" w:rsidRPr="008F12A5" w:rsidSect="00916CB1">
      <w:headerReference w:type="default" r:id="rId9"/>
      <w:pgSz w:w="12240" w:h="15840" w:code="1"/>
      <w:pgMar w:top="851" w:right="851" w:bottom="851" w:left="158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2A9D53" w14:textId="77777777" w:rsidR="00BA3F6E" w:rsidRDefault="00BA3F6E" w:rsidP="007476FF">
      <w:pPr>
        <w:spacing w:after="0" w:line="240" w:lineRule="auto"/>
      </w:pPr>
      <w:r>
        <w:separator/>
      </w:r>
    </w:p>
  </w:endnote>
  <w:endnote w:type="continuationSeparator" w:id="0">
    <w:p w14:paraId="1EE753D6" w14:textId="77777777" w:rsidR="00BA3F6E" w:rsidRDefault="00BA3F6E" w:rsidP="00747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047A4A" w14:textId="77777777" w:rsidR="00BA3F6E" w:rsidRDefault="00BA3F6E" w:rsidP="007476FF">
      <w:pPr>
        <w:spacing w:after="0" w:line="240" w:lineRule="auto"/>
      </w:pPr>
      <w:r>
        <w:separator/>
      </w:r>
    </w:p>
  </w:footnote>
  <w:footnote w:type="continuationSeparator" w:id="0">
    <w:p w14:paraId="4013BBC5" w14:textId="77777777" w:rsidR="00BA3F6E" w:rsidRDefault="00BA3F6E" w:rsidP="007476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451224"/>
      <w:docPartObj>
        <w:docPartGallery w:val="Page Numbers (Top of Page)"/>
        <w:docPartUnique/>
      </w:docPartObj>
    </w:sdtPr>
    <w:sdtEndPr>
      <w:rPr>
        <w:noProof/>
      </w:rPr>
    </w:sdtEndPr>
    <w:sdtContent>
      <w:p w14:paraId="7A117BE4" w14:textId="77777777" w:rsidR="00CA18BC" w:rsidRDefault="00CA18BC">
        <w:pPr>
          <w:pStyle w:val="Header"/>
          <w:jc w:val="center"/>
        </w:pPr>
        <w:r>
          <w:fldChar w:fldCharType="begin"/>
        </w:r>
        <w:r>
          <w:instrText xml:space="preserve"> PAGE   \* MERGEFORMAT </w:instrText>
        </w:r>
        <w:r>
          <w:fldChar w:fldCharType="separate"/>
        </w:r>
        <w:r w:rsidR="00D05A23">
          <w:rPr>
            <w:noProof/>
          </w:rPr>
          <w:t>2</w:t>
        </w:r>
        <w:r>
          <w:rPr>
            <w:noProof/>
          </w:rPr>
          <w:fldChar w:fldCharType="end"/>
        </w:r>
      </w:p>
    </w:sdtContent>
  </w:sdt>
  <w:p w14:paraId="0BCACE1F" w14:textId="77777777" w:rsidR="007476FF" w:rsidRDefault="007476F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E063B1"/>
    <w:multiLevelType w:val="hybridMultilevel"/>
    <w:tmpl w:val="D132EB30"/>
    <w:lvl w:ilvl="0" w:tplc="B8C0385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298C1F76"/>
    <w:multiLevelType w:val="hybridMultilevel"/>
    <w:tmpl w:val="11DEE1D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5FC5"/>
    <w:rsid w:val="00007D67"/>
    <w:rsid w:val="00015F87"/>
    <w:rsid w:val="00017354"/>
    <w:rsid w:val="000274D3"/>
    <w:rsid w:val="0004564D"/>
    <w:rsid w:val="00051876"/>
    <w:rsid w:val="0006788C"/>
    <w:rsid w:val="00067AB9"/>
    <w:rsid w:val="00081838"/>
    <w:rsid w:val="000B0277"/>
    <w:rsid w:val="000C32A4"/>
    <w:rsid w:val="000D0544"/>
    <w:rsid w:val="000D5FF6"/>
    <w:rsid w:val="000E297A"/>
    <w:rsid w:val="000F54B1"/>
    <w:rsid w:val="00102053"/>
    <w:rsid w:val="00117A8A"/>
    <w:rsid w:val="001205B0"/>
    <w:rsid w:val="00140282"/>
    <w:rsid w:val="00140A4F"/>
    <w:rsid w:val="001720A7"/>
    <w:rsid w:val="001A2176"/>
    <w:rsid w:val="001B658B"/>
    <w:rsid w:val="001C1240"/>
    <w:rsid w:val="001D03C8"/>
    <w:rsid w:val="00240604"/>
    <w:rsid w:val="00266EEA"/>
    <w:rsid w:val="00290B9A"/>
    <w:rsid w:val="002C6C76"/>
    <w:rsid w:val="002D6FFD"/>
    <w:rsid w:val="002E6692"/>
    <w:rsid w:val="00316387"/>
    <w:rsid w:val="0032073D"/>
    <w:rsid w:val="003320B0"/>
    <w:rsid w:val="00337672"/>
    <w:rsid w:val="0035171F"/>
    <w:rsid w:val="003627B9"/>
    <w:rsid w:val="00363899"/>
    <w:rsid w:val="00365153"/>
    <w:rsid w:val="00370B33"/>
    <w:rsid w:val="00387564"/>
    <w:rsid w:val="003A0C77"/>
    <w:rsid w:val="003A7ED5"/>
    <w:rsid w:val="003C2940"/>
    <w:rsid w:val="003E2B45"/>
    <w:rsid w:val="003E5CC5"/>
    <w:rsid w:val="004123AF"/>
    <w:rsid w:val="004304EA"/>
    <w:rsid w:val="00432D8E"/>
    <w:rsid w:val="004417AB"/>
    <w:rsid w:val="0045595F"/>
    <w:rsid w:val="00477E07"/>
    <w:rsid w:val="004A1D37"/>
    <w:rsid w:val="004A1D91"/>
    <w:rsid w:val="004C66E3"/>
    <w:rsid w:val="004F30A6"/>
    <w:rsid w:val="00535336"/>
    <w:rsid w:val="00571B2E"/>
    <w:rsid w:val="00571BC3"/>
    <w:rsid w:val="005B28C8"/>
    <w:rsid w:val="005D25F0"/>
    <w:rsid w:val="005F06D2"/>
    <w:rsid w:val="00641402"/>
    <w:rsid w:val="00670946"/>
    <w:rsid w:val="00683868"/>
    <w:rsid w:val="006936D0"/>
    <w:rsid w:val="006A683B"/>
    <w:rsid w:val="006B3677"/>
    <w:rsid w:val="006C43C4"/>
    <w:rsid w:val="00701F1D"/>
    <w:rsid w:val="0072353A"/>
    <w:rsid w:val="007316D7"/>
    <w:rsid w:val="007476FF"/>
    <w:rsid w:val="00751EAB"/>
    <w:rsid w:val="00752C1C"/>
    <w:rsid w:val="00772E46"/>
    <w:rsid w:val="007F1E9A"/>
    <w:rsid w:val="00804B52"/>
    <w:rsid w:val="0084104A"/>
    <w:rsid w:val="00895FC5"/>
    <w:rsid w:val="008A21EF"/>
    <w:rsid w:val="008B02CC"/>
    <w:rsid w:val="008C6596"/>
    <w:rsid w:val="008D091B"/>
    <w:rsid w:val="008F12A5"/>
    <w:rsid w:val="00916CB1"/>
    <w:rsid w:val="00917315"/>
    <w:rsid w:val="00952D46"/>
    <w:rsid w:val="0095500E"/>
    <w:rsid w:val="009568B5"/>
    <w:rsid w:val="00990D84"/>
    <w:rsid w:val="009C369B"/>
    <w:rsid w:val="009D0C00"/>
    <w:rsid w:val="009D226B"/>
    <w:rsid w:val="009D50D2"/>
    <w:rsid w:val="00A050BF"/>
    <w:rsid w:val="00A07CD8"/>
    <w:rsid w:val="00A109ED"/>
    <w:rsid w:val="00A228BD"/>
    <w:rsid w:val="00A36301"/>
    <w:rsid w:val="00A4023A"/>
    <w:rsid w:val="00A51D75"/>
    <w:rsid w:val="00A54EC5"/>
    <w:rsid w:val="00A75BEA"/>
    <w:rsid w:val="00A8690D"/>
    <w:rsid w:val="00AA1EBC"/>
    <w:rsid w:val="00AB0A57"/>
    <w:rsid w:val="00AC3472"/>
    <w:rsid w:val="00AC3F1C"/>
    <w:rsid w:val="00AD60A9"/>
    <w:rsid w:val="00AE2406"/>
    <w:rsid w:val="00AF0826"/>
    <w:rsid w:val="00AF27ED"/>
    <w:rsid w:val="00B061A1"/>
    <w:rsid w:val="00B51B8E"/>
    <w:rsid w:val="00B9249D"/>
    <w:rsid w:val="00BA3F6E"/>
    <w:rsid w:val="00BA79BB"/>
    <w:rsid w:val="00BE7A57"/>
    <w:rsid w:val="00C205F7"/>
    <w:rsid w:val="00C21CE4"/>
    <w:rsid w:val="00C46541"/>
    <w:rsid w:val="00C6261A"/>
    <w:rsid w:val="00C725BD"/>
    <w:rsid w:val="00C963EA"/>
    <w:rsid w:val="00CA18BC"/>
    <w:rsid w:val="00CA63C7"/>
    <w:rsid w:val="00CC0D76"/>
    <w:rsid w:val="00CC20D7"/>
    <w:rsid w:val="00CD0877"/>
    <w:rsid w:val="00CD0FE4"/>
    <w:rsid w:val="00D04781"/>
    <w:rsid w:val="00D05A23"/>
    <w:rsid w:val="00D20F14"/>
    <w:rsid w:val="00D225F4"/>
    <w:rsid w:val="00D37620"/>
    <w:rsid w:val="00D465CB"/>
    <w:rsid w:val="00D57F26"/>
    <w:rsid w:val="00D71CC7"/>
    <w:rsid w:val="00D92F2A"/>
    <w:rsid w:val="00DB1B65"/>
    <w:rsid w:val="00E046D4"/>
    <w:rsid w:val="00E0664A"/>
    <w:rsid w:val="00E27692"/>
    <w:rsid w:val="00E310C0"/>
    <w:rsid w:val="00E31F0B"/>
    <w:rsid w:val="00E70BBC"/>
    <w:rsid w:val="00E9224D"/>
    <w:rsid w:val="00E92777"/>
    <w:rsid w:val="00EA2AC7"/>
    <w:rsid w:val="00EA46B9"/>
    <w:rsid w:val="00EC6DD5"/>
    <w:rsid w:val="00EE7604"/>
    <w:rsid w:val="00EF1F2D"/>
    <w:rsid w:val="00EF4C79"/>
    <w:rsid w:val="00F02703"/>
    <w:rsid w:val="00F3638A"/>
    <w:rsid w:val="00F63833"/>
    <w:rsid w:val="00F64CE5"/>
    <w:rsid w:val="00F9476B"/>
    <w:rsid w:val="00FA0414"/>
    <w:rsid w:val="00FA6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98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95FC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70B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2D46"/>
    <w:pPr>
      <w:ind w:left="720"/>
      <w:contextualSpacing/>
    </w:pPr>
  </w:style>
  <w:style w:type="paragraph" w:styleId="Header">
    <w:name w:val="header"/>
    <w:basedOn w:val="Normal"/>
    <w:link w:val="HeaderChar"/>
    <w:uiPriority w:val="99"/>
    <w:unhideWhenUsed/>
    <w:rsid w:val="007476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76FF"/>
  </w:style>
  <w:style w:type="paragraph" w:styleId="Footer">
    <w:name w:val="footer"/>
    <w:basedOn w:val="Normal"/>
    <w:link w:val="FooterChar"/>
    <w:uiPriority w:val="99"/>
    <w:unhideWhenUsed/>
    <w:rsid w:val="007476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76FF"/>
  </w:style>
  <w:style w:type="paragraph" w:styleId="BalloonText">
    <w:name w:val="Balloon Text"/>
    <w:basedOn w:val="Normal"/>
    <w:link w:val="BalloonTextChar"/>
    <w:uiPriority w:val="99"/>
    <w:semiHidden/>
    <w:unhideWhenUsed/>
    <w:rsid w:val="009173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7315"/>
    <w:rPr>
      <w:rFonts w:ascii="Tahoma" w:hAnsi="Tahoma" w:cs="Tahoma"/>
      <w:sz w:val="16"/>
      <w:szCs w:val="16"/>
    </w:rPr>
  </w:style>
  <w:style w:type="paragraph" w:customStyle="1" w:styleId="TCVN6909">
    <w:name w:val="TCVN6909"/>
    <w:basedOn w:val="Normal"/>
    <w:rsid w:val="006B3677"/>
    <w:pPr>
      <w:spacing w:after="0" w:line="264" w:lineRule="auto"/>
    </w:pPr>
    <w:rPr>
      <w:rFonts w:ascii="Times New Roman" w:eastAsia="Times New Roman" w:hAnsi="Times New Roman" w:cs="Times New Roman"/>
      <w:spacing w:val="-8"/>
      <w:sz w:val="28"/>
      <w:szCs w:val="20"/>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95FC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70B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2D46"/>
    <w:pPr>
      <w:ind w:left="720"/>
      <w:contextualSpacing/>
    </w:pPr>
  </w:style>
  <w:style w:type="paragraph" w:styleId="Header">
    <w:name w:val="header"/>
    <w:basedOn w:val="Normal"/>
    <w:link w:val="HeaderChar"/>
    <w:uiPriority w:val="99"/>
    <w:unhideWhenUsed/>
    <w:rsid w:val="007476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76FF"/>
  </w:style>
  <w:style w:type="paragraph" w:styleId="Footer">
    <w:name w:val="footer"/>
    <w:basedOn w:val="Normal"/>
    <w:link w:val="FooterChar"/>
    <w:uiPriority w:val="99"/>
    <w:unhideWhenUsed/>
    <w:rsid w:val="007476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76FF"/>
  </w:style>
  <w:style w:type="paragraph" w:styleId="BalloonText">
    <w:name w:val="Balloon Text"/>
    <w:basedOn w:val="Normal"/>
    <w:link w:val="BalloonTextChar"/>
    <w:uiPriority w:val="99"/>
    <w:semiHidden/>
    <w:unhideWhenUsed/>
    <w:rsid w:val="009173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7315"/>
    <w:rPr>
      <w:rFonts w:ascii="Tahoma" w:hAnsi="Tahoma" w:cs="Tahoma"/>
      <w:sz w:val="16"/>
      <w:szCs w:val="16"/>
    </w:rPr>
  </w:style>
  <w:style w:type="paragraph" w:customStyle="1" w:styleId="TCVN6909">
    <w:name w:val="TCVN6909"/>
    <w:basedOn w:val="Normal"/>
    <w:rsid w:val="006B3677"/>
    <w:pPr>
      <w:spacing w:after="0" w:line="264" w:lineRule="auto"/>
    </w:pPr>
    <w:rPr>
      <w:rFonts w:ascii="Times New Roman" w:eastAsia="Times New Roman" w:hAnsi="Times New Roman" w:cs="Times New Roman"/>
      <w:spacing w:val="-8"/>
      <w:sz w:val="28"/>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038571">
      <w:bodyDiv w:val="1"/>
      <w:marLeft w:val="0"/>
      <w:marRight w:val="0"/>
      <w:marTop w:val="0"/>
      <w:marBottom w:val="0"/>
      <w:divBdr>
        <w:top w:val="none" w:sz="0" w:space="0" w:color="auto"/>
        <w:left w:val="none" w:sz="0" w:space="0" w:color="auto"/>
        <w:bottom w:val="none" w:sz="0" w:space="0" w:color="auto"/>
        <w:right w:val="none" w:sz="0" w:space="0" w:color="auto"/>
      </w:divBdr>
    </w:div>
    <w:div w:id="885869696">
      <w:bodyDiv w:val="1"/>
      <w:marLeft w:val="0"/>
      <w:marRight w:val="0"/>
      <w:marTop w:val="0"/>
      <w:marBottom w:val="0"/>
      <w:divBdr>
        <w:top w:val="none" w:sz="0" w:space="0" w:color="auto"/>
        <w:left w:val="none" w:sz="0" w:space="0" w:color="auto"/>
        <w:bottom w:val="none" w:sz="0" w:space="0" w:color="auto"/>
        <w:right w:val="none" w:sz="0" w:space="0" w:color="auto"/>
      </w:divBdr>
    </w:div>
    <w:div w:id="939022938">
      <w:bodyDiv w:val="1"/>
      <w:marLeft w:val="0"/>
      <w:marRight w:val="0"/>
      <w:marTop w:val="0"/>
      <w:marBottom w:val="0"/>
      <w:divBdr>
        <w:top w:val="none" w:sz="0" w:space="0" w:color="auto"/>
        <w:left w:val="none" w:sz="0" w:space="0" w:color="auto"/>
        <w:bottom w:val="none" w:sz="0" w:space="0" w:color="auto"/>
        <w:right w:val="none" w:sz="0" w:space="0" w:color="auto"/>
      </w:divBdr>
    </w:div>
    <w:div w:id="2145804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DCB601-6A3B-4878-BB9C-F76D105CC114}">
  <ds:schemaRefs>
    <ds:schemaRef ds:uri="http://schemas.openxmlformats.org/officeDocument/2006/bibliography"/>
  </ds:schemaRefs>
</ds:datastoreItem>
</file>

<file path=customXml/itemProps2.xml><?xml version="1.0" encoding="utf-8"?>
<ds:datastoreItem xmlns:ds="http://schemas.openxmlformats.org/officeDocument/2006/customXml" ds:itemID="{06D88F32-BA68-4916-8C96-FFDE462622EF}"/>
</file>

<file path=customXml/itemProps3.xml><?xml version="1.0" encoding="utf-8"?>
<ds:datastoreItem xmlns:ds="http://schemas.openxmlformats.org/officeDocument/2006/customXml" ds:itemID="{27D01879-EDB1-436E-9300-D568C56B5806}"/>
</file>

<file path=customXml/itemProps4.xml><?xml version="1.0" encoding="utf-8"?>
<ds:datastoreItem xmlns:ds="http://schemas.openxmlformats.org/officeDocument/2006/customXml" ds:itemID="{1630E566-1CF4-40C0-8532-9AB37F161F6E}"/>
</file>

<file path=docProps/app.xml><?xml version="1.0" encoding="utf-8"?>
<Properties xmlns="http://schemas.openxmlformats.org/officeDocument/2006/extended-properties" xmlns:vt="http://schemas.openxmlformats.org/officeDocument/2006/docPropsVTypes">
  <Template>Normal</Template>
  <TotalTime>23</TotalTime>
  <Pages>2</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Jaden</dc:creator>
  <cp:lastModifiedBy>Yen Tran Thi Kim</cp:lastModifiedBy>
  <cp:revision>9</cp:revision>
  <cp:lastPrinted>2022-02-18T08:56:00Z</cp:lastPrinted>
  <dcterms:created xsi:type="dcterms:W3CDTF">2022-02-17T08:58:00Z</dcterms:created>
  <dcterms:modified xsi:type="dcterms:W3CDTF">2022-03-15T02:42:00Z</dcterms:modified>
</cp:coreProperties>
</file>