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618" w:type="dxa"/>
        <w:tblInd w:w="-342" w:type="dxa"/>
        <w:tblLayout w:type="fixed"/>
        <w:tblLook w:val="04A0" w:firstRow="1" w:lastRow="0" w:firstColumn="1" w:lastColumn="0" w:noHBand="0" w:noVBand="1"/>
      </w:tblPr>
      <w:tblGrid>
        <w:gridCol w:w="874"/>
        <w:gridCol w:w="5530"/>
        <w:gridCol w:w="1558"/>
        <w:gridCol w:w="4960"/>
        <w:gridCol w:w="2696"/>
      </w:tblGrid>
      <w:tr w:rsidR="0040092C" w:rsidRPr="0040092C" w:rsidTr="006A487E">
        <w:trPr>
          <w:trHeight w:val="1110"/>
        </w:trPr>
        <w:tc>
          <w:tcPr>
            <w:tcW w:w="874" w:type="dxa"/>
            <w:tcBorders>
              <w:top w:val="nil"/>
              <w:left w:val="nil"/>
              <w:bottom w:val="nil"/>
              <w:right w:val="nil"/>
            </w:tcBorders>
            <w:shd w:val="clear" w:color="auto" w:fill="auto"/>
            <w:noWrap/>
            <w:vAlign w:val="bottom"/>
            <w:hideMark/>
          </w:tcPr>
          <w:p w:rsidR="009909F3" w:rsidRPr="0040092C" w:rsidRDefault="009909F3" w:rsidP="006A487E">
            <w:pPr>
              <w:widowControl w:val="0"/>
              <w:spacing w:before="0" w:after="0" w:line="240" w:lineRule="auto"/>
              <w:rPr>
                <w:rFonts w:eastAsia="Times New Roman"/>
                <w:noProof w:val="0"/>
                <w:sz w:val="28"/>
                <w:szCs w:val="28"/>
                <w:lang w:val="en-US"/>
              </w:rPr>
            </w:pPr>
            <w:r w:rsidRPr="0040092C">
              <w:rPr>
                <w:sz w:val="28"/>
                <w:szCs w:val="28"/>
              </w:rPr>
              <w:br w:type="page"/>
            </w:r>
          </w:p>
        </w:tc>
        <w:tc>
          <w:tcPr>
            <w:tcW w:w="14744" w:type="dxa"/>
            <w:gridSpan w:val="4"/>
            <w:tcBorders>
              <w:top w:val="nil"/>
              <w:left w:val="nil"/>
              <w:bottom w:val="nil"/>
              <w:right w:val="nil"/>
            </w:tcBorders>
            <w:shd w:val="clear" w:color="auto" w:fill="auto"/>
            <w:vAlign w:val="bottom"/>
            <w:hideMark/>
          </w:tcPr>
          <w:p w:rsidR="009909F3" w:rsidRPr="0040092C" w:rsidRDefault="009909F3" w:rsidP="006A487E">
            <w:pPr>
              <w:widowControl w:val="0"/>
              <w:spacing w:before="0" w:after="0" w:line="240" w:lineRule="auto"/>
              <w:jc w:val="center"/>
              <w:rPr>
                <w:rFonts w:eastAsia="Times New Roman"/>
                <w:b/>
                <w:bCs/>
                <w:noProof w:val="0"/>
                <w:sz w:val="28"/>
                <w:szCs w:val="28"/>
                <w:lang w:val="en-US"/>
              </w:rPr>
            </w:pPr>
            <w:r w:rsidRPr="0040092C">
              <w:rPr>
                <w:rFonts w:eastAsia="Times New Roman"/>
                <w:b/>
                <w:bCs/>
                <w:noProof w:val="0"/>
                <w:sz w:val="28"/>
                <w:szCs w:val="28"/>
                <w:lang w:val="en-US"/>
              </w:rPr>
              <w:t>Phụ lục</w:t>
            </w:r>
            <w:r w:rsidRPr="0040092C">
              <w:rPr>
                <w:rFonts w:eastAsia="Times New Roman"/>
                <w:b/>
                <w:bCs/>
                <w:noProof w:val="0"/>
                <w:sz w:val="28"/>
                <w:szCs w:val="28"/>
                <w:lang w:val="en-US"/>
              </w:rPr>
              <w:br/>
              <w:t xml:space="preserve">MỨC CHI BẢO ĐẢM CHO CÔNG TÁC PHỔ BIẾN, GIÁO DỤC PHÁP LUẬT, CHUẨN TIẾP CẬN PHÁP LUẬT </w:t>
            </w:r>
          </w:p>
          <w:p w:rsidR="000649A8" w:rsidRDefault="009909F3" w:rsidP="006A487E">
            <w:pPr>
              <w:widowControl w:val="0"/>
              <w:spacing w:before="0" w:after="0" w:line="240" w:lineRule="auto"/>
              <w:jc w:val="center"/>
              <w:rPr>
                <w:rFonts w:eastAsia="Times New Roman"/>
                <w:b/>
                <w:bCs/>
                <w:noProof w:val="0"/>
                <w:sz w:val="28"/>
                <w:szCs w:val="28"/>
                <w:lang w:val="en-US"/>
              </w:rPr>
            </w:pPr>
            <w:r w:rsidRPr="0040092C">
              <w:rPr>
                <w:rFonts w:eastAsia="Times New Roman"/>
                <w:b/>
                <w:bCs/>
                <w:noProof w:val="0"/>
                <w:sz w:val="28"/>
                <w:szCs w:val="28"/>
                <w:lang w:val="en-US"/>
              </w:rPr>
              <w:t>VÀ HÒA GIẢI Ở CƠ SỞ TRÊN ĐỊA BÀN TỈNH KON TUM</w:t>
            </w:r>
          </w:p>
          <w:p w:rsidR="000649A8" w:rsidRPr="0040092C" w:rsidRDefault="000649A8" w:rsidP="006A487E">
            <w:pPr>
              <w:widowControl w:val="0"/>
              <w:spacing w:before="0" w:after="0" w:line="240" w:lineRule="auto"/>
              <w:jc w:val="center"/>
              <w:rPr>
                <w:rFonts w:eastAsia="Times New Roman"/>
                <w:b/>
                <w:bCs/>
                <w:noProof w:val="0"/>
                <w:sz w:val="28"/>
                <w:szCs w:val="28"/>
                <w:lang w:val="en-US"/>
              </w:rPr>
            </w:pPr>
            <w:r w:rsidRPr="0040092C">
              <w:rPr>
                <w:lang w:val="en-US"/>
              </w:rPr>
              <mc:AlternateContent>
                <mc:Choice Requires="wps">
                  <w:drawing>
                    <wp:anchor distT="4294967295" distB="4294967295" distL="114300" distR="114300" simplePos="0" relativeHeight="251657728" behindDoc="0" locked="0" layoutInCell="1" allowOverlap="1" wp14:anchorId="06114D94" wp14:editId="60D9E661">
                      <wp:simplePos x="0" y="0"/>
                      <wp:positionH relativeFrom="column">
                        <wp:posOffset>3775075</wp:posOffset>
                      </wp:positionH>
                      <wp:positionV relativeFrom="paragraph">
                        <wp:posOffset>15240</wp:posOffset>
                      </wp:positionV>
                      <wp:extent cx="1948180" cy="0"/>
                      <wp:effectExtent l="0" t="0" r="1397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8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297.25pt;margin-top:1.2pt;width:153.4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"/>
                  </w:pict>
                </mc:Fallback>
              </mc:AlternateContent>
            </w:r>
          </w:p>
        </w:tc>
      </w:tr>
      <w:tr w:rsidR="0040092C" w:rsidRPr="0040092C" w:rsidTr="006A487E">
        <w:trPr>
          <w:trHeight w:val="375"/>
        </w:trPr>
        <w:tc>
          <w:tcPr>
            <w:tcW w:w="15618" w:type="dxa"/>
            <w:gridSpan w:val="5"/>
            <w:tcBorders>
              <w:top w:val="nil"/>
              <w:left w:val="nil"/>
              <w:bottom w:val="nil"/>
              <w:right w:val="nil"/>
            </w:tcBorders>
            <w:shd w:val="clear" w:color="auto" w:fill="auto"/>
            <w:noWrap/>
            <w:vAlign w:val="bottom"/>
            <w:hideMark/>
          </w:tcPr>
          <w:p w:rsidR="009909F3" w:rsidRPr="0040092C" w:rsidRDefault="009909F3" w:rsidP="006A487E">
            <w:pPr>
              <w:widowControl w:val="0"/>
              <w:spacing w:before="0" w:after="0" w:line="240" w:lineRule="auto"/>
              <w:jc w:val="center"/>
              <w:rPr>
                <w:rFonts w:eastAsia="Times New Roman"/>
                <w:i/>
                <w:iCs/>
                <w:noProof w:val="0"/>
                <w:sz w:val="28"/>
                <w:szCs w:val="28"/>
                <w:lang w:val="en-US"/>
              </w:rPr>
            </w:pPr>
          </w:p>
        </w:tc>
      </w:tr>
      <w:tr w:rsidR="0040092C" w:rsidRPr="0040092C" w:rsidTr="00720697">
        <w:trPr>
          <w:trHeight w:val="315"/>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b/>
                <w:bCs/>
                <w:noProof w:val="0"/>
                <w:sz w:val="28"/>
                <w:szCs w:val="28"/>
                <w:lang w:val="en-US"/>
              </w:rPr>
            </w:pPr>
            <w:r w:rsidRPr="0040092C">
              <w:rPr>
                <w:rFonts w:eastAsia="Times New Roman"/>
                <w:b/>
                <w:bCs/>
                <w:noProof w:val="0"/>
                <w:sz w:val="28"/>
                <w:szCs w:val="28"/>
                <w:lang w:val="en-US"/>
              </w:rPr>
              <w:t>TT</w:t>
            </w:r>
          </w:p>
        </w:tc>
        <w:tc>
          <w:tcPr>
            <w:tcW w:w="55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9F3" w:rsidRPr="0040092C" w:rsidRDefault="009909F3" w:rsidP="006A487E">
            <w:pPr>
              <w:widowControl w:val="0"/>
              <w:spacing w:beforeLines="60" w:before="144" w:afterLines="60" w:after="144" w:line="240" w:lineRule="auto"/>
              <w:jc w:val="center"/>
              <w:rPr>
                <w:rFonts w:eastAsia="Times New Roman"/>
                <w:b/>
                <w:bCs/>
                <w:noProof w:val="0"/>
                <w:sz w:val="28"/>
                <w:szCs w:val="28"/>
                <w:lang w:val="en-US"/>
              </w:rPr>
            </w:pPr>
            <w:r w:rsidRPr="0040092C">
              <w:rPr>
                <w:rFonts w:eastAsia="Times New Roman"/>
                <w:b/>
                <w:bCs/>
                <w:noProof w:val="0"/>
                <w:sz w:val="28"/>
                <w:szCs w:val="28"/>
                <w:lang w:val="en-US"/>
              </w:rPr>
              <w:t>Nội dung chi</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b/>
                <w:bCs/>
                <w:noProof w:val="0"/>
                <w:sz w:val="28"/>
                <w:szCs w:val="28"/>
                <w:lang w:val="en-US"/>
              </w:rPr>
            </w:pPr>
            <w:r w:rsidRPr="0040092C">
              <w:rPr>
                <w:rFonts w:eastAsia="Times New Roman"/>
                <w:b/>
                <w:bCs/>
                <w:noProof w:val="0"/>
                <w:sz w:val="28"/>
                <w:szCs w:val="28"/>
                <w:lang w:val="en-US"/>
              </w:rPr>
              <w:t>Đơn vị tính</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9F3" w:rsidRPr="0040092C" w:rsidRDefault="009909F3" w:rsidP="006A487E">
            <w:pPr>
              <w:widowControl w:val="0"/>
              <w:spacing w:beforeLines="60" w:before="144" w:afterLines="60" w:after="144" w:line="240" w:lineRule="auto"/>
              <w:jc w:val="center"/>
              <w:rPr>
                <w:rFonts w:eastAsia="Times New Roman"/>
                <w:b/>
                <w:bCs/>
                <w:noProof w:val="0"/>
                <w:sz w:val="28"/>
                <w:szCs w:val="28"/>
                <w:lang w:val="en-US"/>
              </w:rPr>
            </w:pPr>
            <w:r w:rsidRPr="0040092C">
              <w:rPr>
                <w:rFonts w:eastAsia="Times New Roman"/>
                <w:b/>
                <w:bCs/>
                <w:noProof w:val="0"/>
                <w:sz w:val="28"/>
                <w:szCs w:val="28"/>
                <w:lang w:val="en-US"/>
              </w:rPr>
              <w:t>Mức chi</w:t>
            </w:r>
          </w:p>
        </w:tc>
        <w:tc>
          <w:tcPr>
            <w:tcW w:w="26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9F3" w:rsidRPr="0040092C" w:rsidRDefault="009909F3" w:rsidP="006A487E">
            <w:pPr>
              <w:widowControl w:val="0"/>
              <w:spacing w:beforeLines="60" w:before="144" w:afterLines="60" w:after="144" w:line="240" w:lineRule="auto"/>
              <w:jc w:val="center"/>
              <w:rPr>
                <w:rFonts w:eastAsia="Times New Roman"/>
                <w:b/>
                <w:bCs/>
                <w:noProof w:val="0"/>
                <w:sz w:val="28"/>
                <w:szCs w:val="28"/>
                <w:lang w:val="en-US"/>
              </w:rPr>
            </w:pPr>
            <w:r w:rsidRPr="0040092C">
              <w:rPr>
                <w:rFonts w:eastAsia="Times New Roman"/>
                <w:b/>
                <w:bCs/>
                <w:noProof w:val="0"/>
                <w:sz w:val="28"/>
                <w:szCs w:val="28"/>
                <w:lang w:val="en-US"/>
              </w:rPr>
              <w:t>Ghi chú</w:t>
            </w:r>
          </w:p>
        </w:tc>
      </w:tr>
      <w:tr w:rsidR="0040092C" w:rsidRPr="0040092C" w:rsidTr="000649A8">
        <w:trPr>
          <w:trHeight w:val="132"/>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1.</w:t>
            </w:r>
          </w:p>
        </w:tc>
        <w:tc>
          <w:tcPr>
            <w:tcW w:w="5530" w:type="dxa"/>
            <w:tcBorders>
              <w:top w:val="single" w:sz="4" w:space="0" w:color="auto"/>
              <w:left w:val="single" w:sz="4" w:space="0" w:color="auto"/>
              <w:bottom w:val="single" w:sz="4" w:space="0" w:color="auto"/>
              <w:right w:val="single" w:sz="4" w:space="0" w:color="auto"/>
            </w:tcBorders>
            <w:shd w:val="clear" w:color="auto" w:fill="auto"/>
            <w:hideMark/>
          </w:tcPr>
          <w:p w:rsidR="009909F3" w:rsidRPr="0040092C" w:rsidRDefault="009909F3" w:rsidP="000649A8">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Chi công tác phí cho những người đi công tác, kiểm tra, giám sát, bao gồm cả báo cáo viên pháp luật, tuyên truyền viên pháp luật, người được mời tham gia phổ biến, giáo dục pháp luật, cộng tác viên, chuyên gia tham gia đánh giá chuẩn tiếp cận pháp luật, hòa giải viên; chi tổ chức các cuộc họp (bao gồm cả cuộc họp bầu hòa giải viên, bầu tổ trưởng tổ hòa giải), hội nghị chuyên đề, hội nghị tổng kết, sơ kết, triển khai công tác phổ biến, giáo dục pháp luật, chuẩn tiếp cận pháp luật và hòa giải ở cơ sở, các Chương trình, Đề án, Kế hoạch.</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right"/>
              <w:rPr>
                <w:rFonts w:eastAsia="Times New Roman"/>
                <w:noProof w:val="0"/>
                <w:sz w:val="28"/>
                <w:szCs w:val="28"/>
                <w:lang w:val="en-US"/>
              </w:rPr>
            </w:pPr>
            <w:r w:rsidRPr="0040092C">
              <w:rPr>
                <w:rFonts w:eastAsia="Times New Roman"/>
                <w:noProof w:val="0"/>
                <w:sz w:val="28"/>
                <w:szCs w:val="28"/>
                <w:lang w:val="en-US"/>
              </w:rPr>
              <w:t> </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9F3" w:rsidRPr="0040092C" w:rsidRDefault="009909F3" w:rsidP="0040092C">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w:t>
            </w:r>
            <w:r w:rsidR="00A12362" w:rsidRPr="000649A8">
              <w:rPr>
                <w:sz w:val="28"/>
                <w:szCs w:val="28"/>
                <w:shd w:val="clear" w:color="auto" w:fill="FFFFFF"/>
              </w:rPr>
              <w:t>Thực hiện</w:t>
            </w:r>
            <w:r w:rsidR="00A12362" w:rsidRPr="000649A8">
              <w:rPr>
                <w:sz w:val="28"/>
                <w:szCs w:val="28"/>
                <w:shd w:val="clear" w:color="auto" w:fill="FFFFFF"/>
                <w:lang w:val="en-US"/>
              </w:rPr>
              <w:t xml:space="preserve"> </w:t>
            </w:r>
            <w:r w:rsidR="00A23181" w:rsidRPr="000649A8">
              <w:rPr>
                <w:rFonts w:eastAsia="Times New Roman"/>
                <w:iCs/>
                <w:sz w:val="28"/>
                <w:szCs w:val="28"/>
              </w:rPr>
              <w:t xml:space="preserve">theo </w:t>
            </w:r>
            <w:r w:rsidR="00A23181" w:rsidRPr="000649A8">
              <w:rPr>
                <w:iCs/>
                <w:sz w:val="28"/>
                <w:szCs w:val="28"/>
                <w:lang w:val="nl-NL"/>
              </w:rPr>
              <w:t>quy định tại Nghị quyết số 11/2017/NQ-HĐND ngày 21 tháng 7 năm 2017 của Hội đồng nhân dân tỉnh</w:t>
            </w:r>
            <w:r w:rsidR="002B135D" w:rsidRPr="000649A8">
              <w:rPr>
                <w:iCs/>
                <w:sz w:val="28"/>
                <w:szCs w:val="28"/>
              </w:rPr>
              <w:t xml:space="preserve"> Kon Tum</w:t>
            </w:r>
            <w:r w:rsidR="00A23181" w:rsidRPr="000649A8">
              <w:rPr>
                <w:iCs/>
                <w:sz w:val="28"/>
                <w:szCs w:val="28"/>
                <w:lang w:val="nl-NL"/>
              </w:rPr>
              <w:t xml:space="preserve"> quy định chế độ công tác phí, chế độ chi tổ chức hội nghị</w:t>
            </w:r>
            <w:r w:rsidR="00A23181" w:rsidRPr="0040092C">
              <w:rPr>
                <w:iCs/>
                <w:sz w:val="28"/>
                <w:szCs w:val="28"/>
                <w:lang w:val="nl-NL"/>
              </w:rPr>
              <w:t>, chế độ đón tiếp khách nước ngoài, chi tổ chức các hội nghị, hội thảo quốc tế và</w:t>
            </w:r>
            <w:r w:rsidR="00B03658" w:rsidRPr="0040092C">
              <w:rPr>
                <w:iCs/>
                <w:sz w:val="28"/>
                <w:szCs w:val="28"/>
              </w:rPr>
              <w:t xml:space="preserve"> chi</w:t>
            </w:r>
            <w:r w:rsidR="00A23181" w:rsidRPr="0040092C">
              <w:rPr>
                <w:iCs/>
                <w:sz w:val="28"/>
                <w:szCs w:val="28"/>
                <w:lang w:val="nl-NL"/>
              </w:rPr>
              <w:t xml:space="preserve"> tiếp khách trong nước áp dụng trên địa bàn tỉnh Kon Tum; Nghị quyết số 14/2019/NQ-HĐND ngày 18 tháng 7 năm 2019</w:t>
            </w:r>
            <w:r w:rsidR="005C2038" w:rsidRPr="0040092C">
              <w:rPr>
                <w:iCs/>
                <w:sz w:val="28"/>
                <w:szCs w:val="28"/>
              </w:rPr>
              <w:t xml:space="preserve"> của Hội đồng nhân dân tỉnh</w:t>
            </w:r>
            <w:r w:rsidR="00B03658" w:rsidRPr="0040092C">
              <w:rPr>
                <w:iCs/>
                <w:sz w:val="28"/>
                <w:szCs w:val="28"/>
              </w:rPr>
              <w:t xml:space="preserve"> Kon Tum</w:t>
            </w:r>
            <w:r w:rsidR="005C2038" w:rsidRPr="0040092C">
              <w:rPr>
                <w:iCs/>
                <w:sz w:val="28"/>
                <w:szCs w:val="28"/>
              </w:rPr>
              <w:t xml:space="preserve"> sửa đổi, bổ sung một số điều của </w:t>
            </w:r>
            <w:r w:rsidR="005C2038" w:rsidRPr="0040092C">
              <w:rPr>
                <w:iCs/>
                <w:sz w:val="28"/>
                <w:szCs w:val="28"/>
                <w:lang w:val="nl-NL"/>
              </w:rPr>
              <w:t>Nghị quyết số 11/2017/NQ-HĐND</w:t>
            </w:r>
            <w:r w:rsidR="00A23181" w:rsidRPr="0040092C">
              <w:rPr>
                <w:iCs/>
                <w:sz w:val="28"/>
                <w:szCs w:val="28"/>
                <w:lang w:val="nl-NL"/>
              </w:rPr>
              <w:t>; Nghị quyết số 46/2019/NQ-HĐND ngày 09 tháng 12 năm 2019</w:t>
            </w:r>
            <w:r w:rsidR="005C2038" w:rsidRPr="0040092C">
              <w:rPr>
                <w:iCs/>
                <w:sz w:val="28"/>
                <w:szCs w:val="28"/>
              </w:rPr>
              <w:t xml:space="preserve"> của Hội đồng nhân dân tỉnh </w:t>
            </w:r>
            <w:r w:rsidR="00B03658" w:rsidRPr="0040092C">
              <w:rPr>
                <w:iCs/>
                <w:sz w:val="28"/>
                <w:szCs w:val="28"/>
              </w:rPr>
              <w:t xml:space="preserve">Kon Tum </w:t>
            </w:r>
            <w:r w:rsidR="005C2038" w:rsidRPr="0040092C">
              <w:rPr>
                <w:iCs/>
                <w:sz w:val="28"/>
                <w:szCs w:val="28"/>
              </w:rPr>
              <w:t xml:space="preserve">sửa đổi, bổ sung một số điều của </w:t>
            </w:r>
            <w:r w:rsidR="005C2038" w:rsidRPr="0040092C">
              <w:rPr>
                <w:iCs/>
                <w:sz w:val="28"/>
                <w:szCs w:val="28"/>
                <w:lang w:val="nl-NL"/>
              </w:rPr>
              <w:t>Nghị quyết số 11/2017/NQ-HĐND</w:t>
            </w:r>
            <w:r w:rsidR="00A23181" w:rsidRPr="0040092C">
              <w:rPr>
                <w:iCs/>
                <w:sz w:val="28"/>
                <w:szCs w:val="28"/>
                <w:lang w:val="nl-NL"/>
              </w:rPr>
              <w:t xml:space="preserve"> và Nghị quyết số 35/2020/NQ-HĐND ngày 14 tháng 7 năm 2020</w:t>
            </w:r>
            <w:r w:rsidR="005C2038" w:rsidRPr="0040092C">
              <w:rPr>
                <w:iCs/>
                <w:sz w:val="28"/>
                <w:szCs w:val="28"/>
              </w:rPr>
              <w:t xml:space="preserve"> của Hội đồng nhân dân tỉnh</w:t>
            </w:r>
            <w:r w:rsidR="00B03658" w:rsidRPr="0040092C">
              <w:rPr>
                <w:iCs/>
                <w:sz w:val="28"/>
                <w:szCs w:val="28"/>
              </w:rPr>
              <w:t xml:space="preserve"> Kon Tum</w:t>
            </w:r>
            <w:r w:rsidR="00A23181" w:rsidRPr="0040092C">
              <w:rPr>
                <w:iCs/>
                <w:sz w:val="28"/>
                <w:szCs w:val="28"/>
                <w:lang w:val="nl-NL"/>
              </w:rPr>
              <w:t xml:space="preserve"> sửa đổi, bổ sung một số </w:t>
            </w:r>
            <w:r w:rsidR="002B135D" w:rsidRPr="0040092C">
              <w:rPr>
                <w:iCs/>
                <w:sz w:val="28"/>
                <w:szCs w:val="28"/>
              </w:rPr>
              <w:t>đ</w:t>
            </w:r>
            <w:r w:rsidR="00A23181" w:rsidRPr="0040092C">
              <w:rPr>
                <w:iCs/>
                <w:sz w:val="28"/>
                <w:szCs w:val="28"/>
                <w:lang w:val="nl-NL"/>
              </w:rPr>
              <w:t>iều</w:t>
            </w:r>
            <w:r w:rsidR="002B135D" w:rsidRPr="0040092C">
              <w:rPr>
                <w:iCs/>
                <w:sz w:val="28"/>
                <w:szCs w:val="28"/>
              </w:rPr>
              <w:t xml:space="preserve"> của</w:t>
            </w:r>
            <w:r w:rsidR="00A23181" w:rsidRPr="0040092C">
              <w:rPr>
                <w:iCs/>
                <w:sz w:val="28"/>
                <w:szCs w:val="28"/>
                <w:lang w:val="nl-NL"/>
              </w:rPr>
              <w:t xml:space="preserve"> Nghị quyết số 11/2017/NQ-HĐND của Hội đồng nhân dân tỉnh</w:t>
            </w:r>
            <w:r w:rsidR="002B135D" w:rsidRPr="0040092C">
              <w:rPr>
                <w:iCs/>
                <w:sz w:val="28"/>
                <w:szCs w:val="28"/>
              </w:rPr>
              <w:t xml:space="preserve"> Kon Tum</w:t>
            </w:r>
            <w:r w:rsidR="00FC024A" w:rsidRPr="0040092C">
              <w:rPr>
                <w:rFonts w:eastAsia="Times New Roman"/>
                <w:noProof w:val="0"/>
                <w:sz w:val="28"/>
                <w:szCs w:val="28"/>
              </w:rPr>
              <w:t>.</w:t>
            </w:r>
          </w:p>
        </w:tc>
        <w:tc>
          <w:tcPr>
            <w:tcW w:w="2696"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0649A8">
        <w:trPr>
          <w:trHeight w:val="310"/>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lastRenderedPageBreak/>
              <w:t>2.</w:t>
            </w:r>
          </w:p>
        </w:tc>
        <w:tc>
          <w:tcPr>
            <w:tcW w:w="5530" w:type="dxa"/>
            <w:tcBorders>
              <w:top w:val="single" w:sz="4" w:space="0" w:color="auto"/>
              <w:left w:val="single" w:sz="4" w:space="0" w:color="auto"/>
              <w:bottom w:val="single" w:sz="4" w:space="0" w:color="auto"/>
              <w:right w:val="single" w:sz="4" w:space="0" w:color="auto"/>
            </w:tcBorders>
            <w:shd w:val="clear" w:color="auto" w:fill="auto"/>
            <w:hideMark/>
          </w:tcPr>
          <w:p w:rsidR="009909F3" w:rsidRPr="0040092C" w:rsidRDefault="009909F3" w:rsidP="000649A8">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Chi tổ chức đào tạo, tập huấn, bồi dưỡng kiến thức pháp luật, nghiệp vụ, kỹ năng phổ biến, giáo dục pháp luật, chuẩn tiếp cận pháp luật, hoà giải ở cơ sở cho cán bộ, công chức, viên chức; báo cáo viên pháp luật; tuyên truyền viên pháp luật và người được mời tham gia phổ biến, giáo dục pháp luật; hoà giải viên ở cơ sở; người làm công tác phổ biến, giáo dục pháp luật, già làng, người có uy tín trong cộng đồng các dân tộc thiểu số theo khoản 3 Điều 17 Luật Phổ biến, giáo dục pháp luật; người làm công tác phổ biến, giáo dục pháp luật cho người khuyết tật theo khoản 3 Điều 20 Luật Phổ biến, giáo dục pháp luật.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A12362" w:rsidP="006A487E">
            <w:pPr>
              <w:widowControl w:val="0"/>
              <w:spacing w:beforeLines="60" w:before="144" w:afterLines="60" w:after="144" w:line="240" w:lineRule="auto"/>
              <w:jc w:val="both"/>
              <w:rPr>
                <w:rFonts w:eastAsia="Times New Roman"/>
                <w:noProof w:val="0"/>
                <w:sz w:val="28"/>
                <w:szCs w:val="28"/>
                <w:lang w:val="en-US"/>
              </w:rPr>
            </w:pPr>
            <w:r w:rsidRPr="000649A8">
              <w:rPr>
                <w:sz w:val="28"/>
                <w:szCs w:val="28"/>
                <w:shd w:val="clear" w:color="auto" w:fill="FFFFFF"/>
              </w:rPr>
              <w:t>Thực hiện</w:t>
            </w:r>
            <w:r w:rsidRPr="000649A8">
              <w:rPr>
                <w:sz w:val="28"/>
                <w:szCs w:val="28"/>
                <w:shd w:val="clear" w:color="auto" w:fill="FFFFFF"/>
                <w:lang w:val="en-US"/>
              </w:rPr>
              <w:t xml:space="preserve"> </w:t>
            </w:r>
            <w:r w:rsidR="00F8491F" w:rsidRPr="000649A8">
              <w:rPr>
                <w:rFonts w:eastAsia="Times New Roman"/>
                <w:noProof w:val="0"/>
                <w:sz w:val="28"/>
                <w:szCs w:val="28"/>
                <w:lang w:val="en-US"/>
              </w:rPr>
              <w:t>theo</w:t>
            </w:r>
            <w:r w:rsidR="00F8491F" w:rsidRPr="0040092C">
              <w:rPr>
                <w:rFonts w:eastAsia="Times New Roman"/>
                <w:noProof w:val="0"/>
                <w:sz w:val="28"/>
                <w:szCs w:val="28"/>
                <w:lang w:val="en-US"/>
              </w:rPr>
              <w:t xml:space="preserve"> quy định </w:t>
            </w:r>
            <w:r w:rsidR="009909F3" w:rsidRPr="0040092C">
              <w:rPr>
                <w:rFonts w:eastAsia="Times New Roman"/>
                <w:noProof w:val="0"/>
                <w:sz w:val="28"/>
                <w:szCs w:val="28"/>
                <w:lang w:val="en-US"/>
              </w:rPr>
              <w:t xml:space="preserve">tại Nghị quyết số 37/2018/NQ-HĐND ngày 13 tháng 12 năm 2018 của </w:t>
            </w:r>
            <w:r w:rsidR="001B49B4" w:rsidRPr="0040092C">
              <w:rPr>
                <w:iCs/>
                <w:sz w:val="28"/>
                <w:szCs w:val="28"/>
              </w:rPr>
              <w:t>Hội đồng nhân dân tỉnh Kon Tum</w:t>
            </w:r>
            <w:r w:rsidR="001B49B4" w:rsidRPr="0040092C">
              <w:rPr>
                <w:rFonts w:eastAsia="Times New Roman"/>
                <w:noProof w:val="0"/>
                <w:sz w:val="28"/>
                <w:szCs w:val="28"/>
                <w:lang w:val="en-US"/>
              </w:rPr>
              <w:t xml:space="preserve"> </w:t>
            </w:r>
            <w:r w:rsidR="009909F3" w:rsidRPr="0040092C">
              <w:rPr>
                <w:rFonts w:eastAsia="Times New Roman"/>
                <w:noProof w:val="0"/>
                <w:sz w:val="28"/>
                <w:szCs w:val="28"/>
                <w:lang w:val="en-US"/>
              </w:rPr>
              <w:t>quy định mức chi đào tạo, bồi dưỡng cán bộ, công chức, viên chức trên địa bàn tỉnh Kon Tum và Nghị quyết số 23/2023/NQ-HĐND ngày 11 tháng 7 năm 2023 của Hội đồng nhân dân tỉnh</w:t>
            </w:r>
            <w:r w:rsidR="00B03658" w:rsidRPr="0040092C">
              <w:rPr>
                <w:rFonts w:eastAsia="Times New Roman"/>
                <w:noProof w:val="0"/>
                <w:sz w:val="28"/>
                <w:szCs w:val="28"/>
              </w:rPr>
              <w:t xml:space="preserve"> Kon Tum</w:t>
            </w:r>
            <w:r w:rsidR="009909F3" w:rsidRPr="0040092C">
              <w:rPr>
                <w:rFonts w:eastAsia="Times New Roman"/>
                <w:noProof w:val="0"/>
                <w:sz w:val="28"/>
                <w:szCs w:val="28"/>
                <w:lang w:val="en-US"/>
              </w:rPr>
              <w:t xml:space="preserve"> về sửa đổi, bổ sung một số điều của Nghị quyết số 37/2018/NQ- HĐND.</w:t>
            </w:r>
          </w:p>
          <w:p w:rsidR="009909F3" w:rsidRPr="0040092C" w:rsidRDefault="00B03658"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rPr>
              <w:t>H</w:t>
            </w:r>
            <w:r w:rsidR="009909F3" w:rsidRPr="0040092C">
              <w:rPr>
                <w:rFonts w:eastAsia="Times New Roman"/>
                <w:noProof w:val="0"/>
                <w:sz w:val="28"/>
                <w:szCs w:val="28"/>
                <w:lang w:val="en-US"/>
              </w:rPr>
              <w:t>ỗ trợ tiền ăn, tiền thuê phòng nghỉ, tiền phương tiện đi lại đối với học viên là đại biểu ở cấp xã thực hiện theo mức chi hỗ trợ đối với đại biểu là khách mời không trong danh sách trả lương của cơ quan nhà nước, đơn vị sự nghiệp công lập và doanh nghiệp</w:t>
            </w:r>
            <w:r w:rsidR="00630EE0" w:rsidRPr="0040092C">
              <w:rPr>
                <w:rFonts w:eastAsia="Times New Roman"/>
                <w:noProof w:val="0"/>
                <w:sz w:val="28"/>
                <w:szCs w:val="28"/>
              </w:rPr>
              <w:t xml:space="preserve"> thực hiện</w:t>
            </w:r>
            <w:r w:rsidR="009909F3" w:rsidRPr="0040092C">
              <w:rPr>
                <w:rFonts w:eastAsia="Times New Roman"/>
                <w:noProof w:val="0"/>
                <w:sz w:val="28"/>
                <w:szCs w:val="28"/>
                <w:lang w:val="en-US"/>
              </w:rPr>
              <w:t xml:space="preserve"> theo quy định tại </w:t>
            </w:r>
            <w:r w:rsidR="00A23181" w:rsidRPr="0040092C">
              <w:rPr>
                <w:iCs/>
                <w:sz w:val="28"/>
                <w:szCs w:val="28"/>
                <w:lang w:val="nl-NL"/>
              </w:rPr>
              <w:t>Nghị quyết số 11/2017/NQ-HĐND; Nghị quyết số 14/2019/NQ-HĐND; Nghị quyết số 46/2019/NQ-HĐND và Nghị quyết số 35/2020/NQ-HĐND</w:t>
            </w:r>
            <w:r w:rsidR="001B49B4" w:rsidRPr="0040092C">
              <w:rPr>
                <w:iCs/>
                <w:sz w:val="28"/>
                <w:szCs w:val="28"/>
              </w:rPr>
              <w:t xml:space="preserve"> của Hội đồng nhân dân tỉnh Kon Tum</w:t>
            </w:r>
            <w:r w:rsidR="00A23181" w:rsidRPr="0040092C">
              <w:rPr>
                <w:rFonts w:eastAsia="Times New Roman"/>
                <w:noProof w:val="0"/>
                <w:sz w:val="28"/>
                <w:szCs w:val="28"/>
              </w:rPr>
              <w:t>.</w:t>
            </w:r>
          </w:p>
        </w:tc>
        <w:tc>
          <w:tcPr>
            <w:tcW w:w="26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w:t>
            </w:r>
          </w:p>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310"/>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3.</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xml:space="preserve">Chi tổ chức họp báo, hội thảo, tọa đàm trao đổi kinh nghiệm phổ biến, giáo dục pháp luật, chuẩn tiếp cận pháp luật và hòa giải ở cơ sở, giải pháp thực hiện Chương trình, Đề án, hoạt động của Hội đồng phối hợp phổ biến, giáo dục pháp luật tỉnh; cấp huyện; Hội đồng đánh giá chuẩn tiếp cận pháp luật cấp huyện, Ban chỉ đạo các Chương trình, Đề án về phổ biến, </w:t>
            </w:r>
            <w:r w:rsidRPr="0040092C">
              <w:rPr>
                <w:rFonts w:eastAsia="Times New Roman"/>
                <w:noProof w:val="0"/>
                <w:sz w:val="28"/>
                <w:szCs w:val="28"/>
                <w:lang w:val="en-US"/>
              </w:rPr>
              <w:lastRenderedPageBreak/>
              <w:t>giáo dục pháp luật, chuẩn tiếp cận pháp luật và hòa giải ở cơ sở (bao gồm: Chi tổ chức các cuộc hội thảo, các phiên họp định kỳ, đột xuất của Hội đồng phối hợp phổ biến, giáo dục pháp luật, Tổ Thư ký giúp việc Hội đồng phối hợp phổ biến, giáo dục pháp luật, Ban chỉ đạo, họp tư vấn, thẩm định của Hội đồng đánh giá chuẩn tiếp cận pháp luật cấp huyện).</w:t>
            </w:r>
          </w:p>
          <w:p w:rsidR="009909F3" w:rsidRPr="0040092C" w:rsidRDefault="009909F3" w:rsidP="006A487E">
            <w:pPr>
              <w:widowControl w:val="0"/>
              <w:spacing w:beforeLines="60" w:before="144" w:afterLines="60" w:after="144" w:line="240" w:lineRule="auto"/>
              <w:jc w:val="both"/>
              <w:rPr>
                <w:rFonts w:eastAsia="Times New Roman"/>
                <w:b/>
                <w:noProof w:val="0"/>
                <w:sz w:val="28"/>
                <w:szCs w:val="28"/>
                <w:lang w:val="en-US"/>
              </w:rPr>
            </w:pPr>
            <w:r w:rsidRPr="0040092C">
              <w:rPr>
                <w:rFonts w:eastAsia="Times New Roman"/>
                <w:noProof w:val="0"/>
                <w:sz w:val="28"/>
                <w:szCs w:val="28"/>
                <w:lang w:val="en-US"/>
              </w:rPr>
              <w:t>Chi tổ chức cuộc họp đánh giá đạt chuẩn tiếp cận pháp luật của cấp xã.</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A12362" w:rsidP="006A487E">
            <w:pPr>
              <w:widowControl w:val="0"/>
              <w:spacing w:beforeLines="60" w:before="144" w:afterLines="60" w:after="144" w:line="240" w:lineRule="auto"/>
              <w:jc w:val="both"/>
              <w:rPr>
                <w:rFonts w:eastAsia="Times New Roman"/>
                <w:noProof w:val="0"/>
                <w:sz w:val="28"/>
                <w:szCs w:val="28"/>
                <w:lang w:val="en-US"/>
              </w:rPr>
            </w:pPr>
            <w:r w:rsidRPr="000649A8">
              <w:rPr>
                <w:sz w:val="28"/>
                <w:szCs w:val="28"/>
                <w:shd w:val="clear" w:color="auto" w:fill="FFFFFF"/>
              </w:rPr>
              <w:t>Thực hiện</w:t>
            </w:r>
            <w:r w:rsidRPr="000649A8">
              <w:rPr>
                <w:sz w:val="28"/>
                <w:szCs w:val="28"/>
                <w:shd w:val="clear" w:color="auto" w:fill="FFFFFF"/>
                <w:lang w:val="en-US"/>
              </w:rPr>
              <w:t xml:space="preserve"> </w:t>
            </w:r>
            <w:r w:rsidR="003A3F0C" w:rsidRPr="000649A8">
              <w:rPr>
                <w:sz w:val="28"/>
                <w:szCs w:val="28"/>
                <w:shd w:val="clear" w:color="auto" w:fill="FFFFFF"/>
              </w:rPr>
              <w:t>theo</w:t>
            </w:r>
            <w:r w:rsidR="003A3F0C" w:rsidRPr="0040092C">
              <w:rPr>
                <w:sz w:val="28"/>
                <w:szCs w:val="28"/>
                <w:shd w:val="clear" w:color="auto" w:fill="FFFFFF"/>
              </w:rPr>
              <w:t xml:space="preserve"> quy định tại Thông tư số</w:t>
            </w:r>
            <w:r w:rsidR="003A3F0C" w:rsidRPr="0040092C">
              <w:rPr>
                <w:szCs w:val="28"/>
                <w:shd w:val="clear" w:color="auto" w:fill="FFFFFF"/>
              </w:rPr>
              <w:t xml:space="preserve"> 03/2023/TT-BTC</w:t>
            </w:r>
            <w:r w:rsidR="003A3F0C" w:rsidRPr="0040092C">
              <w:rPr>
                <w:sz w:val="28"/>
                <w:szCs w:val="28"/>
                <w:shd w:val="clear" w:color="auto" w:fill="FFFFFF"/>
              </w:rPr>
              <w:t> ngày 10 tháng 01 năm 2023 của Bộ</w:t>
            </w:r>
            <w:r w:rsidR="003A3F0C" w:rsidRPr="0040092C">
              <w:rPr>
                <w:szCs w:val="28"/>
                <w:shd w:val="clear" w:color="auto" w:fill="FFFFFF"/>
              </w:rPr>
              <w:t xml:space="preserve"> trưởng Bộ</w:t>
            </w:r>
            <w:r w:rsidR="003A3F0C" w:rsidRPr="0040092C">
              <w:rPr>
                <w:sz w:val="28"/>
                <w:szCs w:val="28"/>
                <w:shd w:val="clear" w:color="auto" w:fill="FFFFFF"/>
              </w:rPr>
              <w:t xml:space="preserve"> Tài chính quy định lập dự toán, quản lý, sử dụng và quyết toán ngân sách nhà nước thực hiện nhiệm vụ khoa học và công nghệ.</w:t>
            </w:r>
          </w:p>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xml:space="preserve">Đối với mức chi tổ chức cuộc họp đánh giá đạt chuẩn tiếp cận pháp luật của cấp </w:t>
            </w:r>
            <w:r w:rsidRPr="0040092C">
              <w:rPr>
                <w:rFonts w:eastAsia="Times New Roman"/>
                <w:noProof w:val="0"/>
                <w:sz w:val="28"/>
                <w:szCs w:val="28"/>
                <w:lang w:val="en-US"/>
              </w:rPr>
              <w:lastRenderedPageBreak/>
              <w:t>xã: chủ trì và các thành viên tham dự thực hiện theo quy định tại điểm a khoản 6 Điều 4 Thông tư số 338/2016/TT-BTC ngày 28 tháng 12 năm 2016 của Bộ</w:t>
            </w:r>
            <w:r w:rsidR="003A3F0C" w:rsidRPr="0040092C">
              <w:rPr>
                <w:rFonts w:eastAsia="Times New Roman"/>
                <w:noProof w:val="0"/>
                <w:sz w:val="28"/>
                <w:szCs w:val="28"/>
              </w:rPr>
              <w:t xml:space="preserve"> trưởng Bộ</w:t>
            </w:r>
            <w:r w:rsidRPr="0040092C">
              <w:rPr>
                <w:rFonts w:eastAsia="Times New Roman"/>
                <w:noProof w:val="0"/>
                <w:sz w:val="28"/>
                <w:szCs w:val="28"/>
                <w:lang w:val="en-US"/>
              </w:rPr>
              <w:t xml:space="preserve"> Tài chính quy định lập dự toán, quản lý, sử dụng và quyết toán kinh phí ngân sách nhà nước bảo đảm cho công tác xây dựng văn bản quy phạm pháp luật và hoàn thiện hệ thống pháp luật </w:t>
            </w:r>
            <w:r w:rsidRPr="0040092C">
              <w:rPr>
                <w:rFonts w:eastAsia="Times New Roman"/>
                <w:i/>
                <w:noProof w:val="0"/>
                <w:sz w:val="28"/>
                <w:szCs w:val="28"/>
                <w:lang w:val="en-US"/>
              </w:rPr>
              <w:t>(được sửa đổi, bổ sung tại khoản 2 Điều 1 Thông tư số 42/2022/TT-BTC ngày 06 tháng 7 năm 2022 của Bộ</w:t>
            </w:r>
            <w:r w:rsidR="003A3F0C" w:rsidRPr="0040092C">
              <w:rPr>
                <w:rFonts w:eastAsia="Times New Roman"/>
                <w:i/>
                <w:noProof w:val="0"/>
                <w:sz w:val="28"/>
                <w:szCs w:val="28"/>
              </w:rPr>
              <w:t xml:space="preserve"> trưởng Bộ</w:t>
            </w:r>
            <w:r w:rsidRPr="0040092C">
              <w:rPr>
                <w:rFonts w:eastAsia="Times New Roman"/>
                <w:i/>
                <w:noProof w:val="0"/>
                <w:sz w:val="28"/>
                <w:szCs w:val="28"/>
                <w:lang w:val="en-US"/>
              </w:rPr>
              <w:t xml:space="preserve"> Tài chính sửa đổi, bổ sung một số điều của Thông tư số 338/2016/TT-BTC).</w:t>
            </w:r>
          </w:p>
        </w:tc>
        <w:tc>
          <w:tcPr>
            <w:tcW w:w="2696"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0649A8">
        <w:trPr>
          <w:trHeight w:val="390"/>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lastRenderedPageBreak/>
              <w:t>4.</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Chi ứng dụng công nghệ thông tin trong công tác phổ biến, giáo dục pháp luật, chuẩn tiếp cận pháp luật và hòa giải ở cơ sở; đăng tải thông tin pháp luật, các thông tin khác về hoạt động xây dựng và thực hiện pháp luật, hỏi đáp pháp luật cần thiết cho người dân trên cổng/trang thông tin điện tử sử dụng từ nguồn kinh phí chi thường xuyên; cập nhật tài liệu pháp luật trên dữ liệu thành phần của Tủ sách pháp luật điện tử quốc gia; các dự án, Đề án, Chương trình ứng dụng công nghệ thông tin, kỹ thuật số, mạng xã hội trong công tác phổ biến, giáo dục pháp luật, chuẩn tiếp cận pháp luật và hòa giải ở cơ sở theo Chương trình, dự án, Kế hoạch được cấp có thẩm quyền phê duyệt.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hideMark/>
          </w:tcPr>
          <w:p w:rsidR="009909F3" w:rsidRPr="0040092C" w:rsidRDefault="00A12362" w:rsidP="000649A8">
            <w:pPr>
              <w:widowControl w:val="0"/>
              <w:spacing w:beforeLines="60" w:before="144" w:afterLines="60" w:after="144" w:line="240" w:lineRule="auto"/>
              <w:jc w:val="both"/>
              <w:rPr>
                <w:rFonts w:eastAsia="Times New Roman"/>
                <w:noProof w:val="0"/>
                <w:sz w:val="28"/>
                <w:szCs w:val="28"/>
                <w:lang w:val="en-US"/>
              </w:rPr>
            </w:pPr>
            <w:r w:rsidRPr="000649A8">
              <w:rPr>
                <w:sz w:val="28"/>
                <w:szCs w:val="28"/>
                <w:shd w:val="clear" w:color="auto" w:fill="FFFFFF"/>
              </w:rPr>
              <w:t>Thực hiện</w:t>
            </w:r>
            <w:r w:rsidRPr="000649A8">
              <w:rPr>
                <w:sz w:val="28"/>
                <w:szCs w:val="28"/>
                <w:shd w:val="clear" w:color="auto" w:fill="FFFFFF"/>
                <w:lang w:val="en-US"/>
              </w:rPr>
              <w:t xml:space="preserve"> </w:t>
            </w:r>
            <w:r w:rsidR="009909F3" w:rsidRPr="000649A8">
              <w:rPr>
                <w:rFonts w:eastAsia="Times New Roman"/>
                <w:noProof w:val="0"/>
                <w:sz w:val="28"/>
                <w:szCs w:val="28"/>
                <w:lang w:val="en-US"/>
              </w:rPr>
              <w:t>theo</w:t>
            </w:r>
            <w:r w:rsidR="009909F3" w:rsidRPr="0040092C">
              <w:rPr>
                <w:rFonts w:eastAsia="Times New Roman"/>
                <w:noProof w:val="0"/>
                <w:sz w:val="28"/>
                <w:szCs w:val="28"/>
                <w:lang w:val="en-US"/>
              </w:rPr>
              <w:t xml:space="preserve"> quy định tại Nghị định số 73/2019/NĐ-CP ngày 05 tháng 9 năm 2019 của Chính phủ quy định quản lý đầu tư ứng dụng công nghệ thông tin sử dụng nguồn vốn ngân sách nhà nước và quy định của pháp luật có liên quan; các định mức kinh tế</w:t>
            </w:r>
            <w:r w:rsidR="00B03658" w:rsidRPr="0040092C">
              <w:rPr>
                <w:rFonts w:eastAsia="Times New Roman"/>
                <w:noProof w:val="0"/>
                <w:sz w:val="28"/>
                <w:szCs w:val="28"/>
              </w:rPr>
              <w:t xml:space="preserve"> </w:t>
            </w:r>
            <w:r w:rsidR="009909F3" w:rsidRPr="0040092C">
              <w:rPr>
                <w:rFonts w:eastAsia="Times New Roman"/>
                <w:noProof w:val="0"/>
                <w:sz w:val="28"/>
                <w:szCs w:val="28"/>
                <w:lang w:val="en-US"/>
              </w:rPr>
              <w:t>-</w:t>
            </w:r>
            <w:r w:rsidR="00B03658" w:rsidRPr="0040092C">
              <w:rPr>
                <w:rFonts w:eastAsia="Times New Roman"/>
                <w:noProof w:val="0"/>
                <w:sz w:val="28"/>
                <w:szCs w:val="28"/>
              </w:rPr>
              <w:t xml:space="preserve"> </w:t>
            </w:r>
            <w:r w:rsidR="009909F3" w:rsidRPr="0040092C">
              <w:rPr>
                <w:rFonts w:eastAsia="Times New Roman"/>
                <w:noProof w:val="0"/>
                <w:sz w:val="28"/>
                <w:szCs w:val="28"/>
                <w:lang w:val="en-US"/>
              </w:rPr>
              <w:t>kỹ thuật trong lĩnh vực thông tin và truyền thông.</w:t>
            </w:r>
          </w:p>
        </w:tc>
        <w:tc>
          <w:tcPr>
            <w:tcW w:w="2696"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6A487E">
        <w:trPr>
          <w:trHeight w:val="620"/>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6C2DCA"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lastRenderedPageBreak/>
              <w:t>5.</w:t>
            </w:r>
          </w:p>
        </w:tc>
        <w:tc>
          <w:tcPr>
            <w:tcW w:w="14744"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Chi biên soạn, biên dịch tài liệu phục vụ phổ biến, giáo dục pháp luật, chuẩn tiếp cận pháp luật và hòa giải ở cơ sở và thực hiện thông tin, truyền thông trên phương tiện thông tin đại chúng.</w:t>
            </w:r>
          </w:p>
        </w:tc>
      </w:tr>
      <w:tr w:rsidR="0040092C" w:rsidRPr="0040092C" w:rsidTr="000649A8">
        <w:trPr>
          <w:trHeight w:val="1266"/>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6C2DCA"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a</w:t>
            </w:r>
          </w:p>
        </w:tc>
        <w:tc>
          <w:tcPr>
            <w:tcW w:w="5530" w:type="dxa"/>
            <w:tcBorders>
              <w:top w:val="single" w:sz="4" w:space="0" w:color="auto"/>
              <w:left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rPr>
            </w:pPr>
            <w:r w:rsidRPr="0040092C">
              <w:rPr>
                <w:rFonts w:eastAsia="Times New Roman"/>
                <w:noProof w:val="0"/>
                <w:sz w:val="28"/>
                <w:szCs w:val="28"/>
                <w:lang w:val="en-US"/>
              </w:rPr>
              <w:t>Chi biên soạn tài liệu (hoặc bài giảng) giới thiệu Luật, Pháp lệnh; thông cáo báo chí, sách, đặc san, tài liệu chuyên đề pháp luật, tài liệu tham khảo, hướng dẫn nghiệp vụ phổ biến, giáo dục pháp luật, chuẩn tiếp cận pháp luật và hòa giải ở cơ sở để phát hành hoặc đăng tải trên cổng/trang thông tin điện tử và biên soạn Chương trình giáo dục pháp luật, sách, tài liệu tham khảo, hướng dẫn giáo dục pháp luật trong nhà trường</w:t>
            </w:r>
            <w:r w:rsidR="00FC024A" w:rsidRPr="0040092C">
              <w:rPr>
                <w:rFonts w:eastAsia="Times New Roman"/>
                <w:noProof w:val="0"/>
                <w:sz w:val="28"/>
                <w:szCs w:val="28"/>
              </w:rPr>
              <w:t>;</w:t>
            </w:r>
          </w:p>
        </w:tc>
        <w:tc>
          <w:tcPr>
            <w:tcW w:w="1558" w:type="dxa"/>
            <w:tcBorders>
              <w:top w:val="single" w:sz="4" w:space="0" w:color="auto"/>
              <w:left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4960" w:type="dxa"/>
            <w:tcBorders>
              <w:top w:val="single" w:sz="4" w:space="0" w:color="auto"/>
              <w:left w:val="single" w:sz="4" w:space="0" w:color="auto"/>
              <w:right w:val="single" w:sz="4" w:space="0" w:color="auto"/>
            </w:tcBorders>
            <w:shd w:val="clear" w:color="auto" w:fill="auto"/>
            <w:noWrap/>
            <w:hideMark/>
          </w:tcPr>
          <w:p w:rsidR="009909F3" w:rsidRPr="000649A8" w:rsidRDefault="00A12362" w:rsidP="000649A8">
            <w:pPr>
              <w:widowControl w:val="0"/>
              <w:spacing w:beforeLines="60" w:before="144" w:afterLines="60" w:after="144" w:line="240" w:lineRule="auto"/>
              <w:jc w:val="both"/>
              <w:rPr>
                <w:rFonts w:eastAsia="Times New Roman"/>
                <w:noProof w:val="0"/>
                <w:sz w:val="28"/>
                <w:szCs w:val="28"/>
                <w:lang w:val="en-US"/>
              </w:rPr>
            </w:pPr>
            <w:r w:rsidRPr="000649A8">
              <w:rPr>
                <w:sz w:val="28"/>
                <w:szCs w:val="28"/>
                <w:shd w:val="clear" w:color="auto" w:fill="FFFFFF"/>
              </w:rPr>
              <w:t>Thực hiện</w:t>
            </w:r>
            <w:r w:rsidRPr="000649A8">
              <w:rPr>
                <w:sz w:val="28"/>
                <w:szCs w:val="28"/>
                <w:shd w:val="clear" w:color="auto" w:fill="FFFFFF"/>
                <w:lang w:val="en-US"/>
              </w:rPr>
              <w:t xml:space="preserve"> </w:t>
            </w:r>
            <w:r w:rsidR="009909F3" w:rsidRPr="000649A8">
              <w:rPr>
                <w:rFonts w:eastAsia="Times New Roman"/>
                <w:noProof w:val="0"/>
                <w:sz w:val="28"/>
                <w:szCs w:val="28"/>
                <w:lang w:val="en-US"/>
              </w:rPr>
              <w:t>theo quy định tại Thông tư số 76/2018/TT-BTC ngày 17 tháng 8 năm 2018 của Bộ</w:t>
            </w:r>
            <w:r w:rsidR="003A3F0C" w:rsidRPr="000649A8">
              <w:rPr>
                <w:rFonts w:eastAsia="Times New Roman"/>
                <w:noProof w:val="0"/>
                <w:sz w:val="28"/>
                <w:szCs w:val="28"/>
              </w:rPr>
              <w:t xml:space="preserve"> trưởng Bộ</w:t>
            </w:r>
            <w:r w:rsidR="009909F3" w:rsidRPr="000649A8">
              <w:rPr>
                <w:rFonts w:eastAsia="Times New Roman"/>
                <w:noProof w:val="0"/>
                <w:sz w:val="28"/>
                <w:szCs w:val="28"/>
                <w:lang w:val="en-US"/>
              </w:rPr>
              <w:t xml:space="preserve"> Tài chính hướng dẫn nội dung, mức chi xây dựng Chương trình đào tạo, biên soạn giáo trình môn học đối với giáo dục đại học, giáo dục nghề nghiệp.</w:t>
            </w:r>
          </w:p>
        </w:tc>
        <w:tc>
          <w:tcPr>
            <w:tcW w:w="2696" w:type="dxa"/>
            <w:tcBorders>
              <w:top w:val="single" w:sz="4" w:space="0" w:color="auto"/>
              <w:left w:val="single" w:sz="4" w:space="0" w:color="auto"/>
              <w:right w:val="single" w:sz="4" w:space="0" w:color="auto"/>
            </w:tcBorders>
            <w:shd w:val="clear" w:color="auto" w:fill="auto"/>
            <w:noWrap/>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620"/>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6C2DCA"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b</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rPr>
            </w:pPr>
            <w:r w:rsidRPr="0040092C">
              <w:rPr>
                <w:rFonts w:eastAsia="Times New Roman"/>
                <w:noProof w:val="0"/>
                <w:sz w:val="28"/>
                <w:szCs w:val="28"/>
                <w:lang w:val="en-US"/>
              </w:rPr>
              <w:t>Chi biên soạn đồ họa thông tin pháp luật</w:t>
            </w:r>
            <w:r w:rsidR="00FC024A" w:rsidRPr="0040092C">
              <w:rPr>
                <w:rFonts w:eastAsia="Times New Roman"/>
                <w:noProof w:val="0"/>
                <w:sz w:val="28"/>
                <w:szCs w:val="28"/>
              </w:rPr>
              <w: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9F3" w:rsidRPr="000649A8" w:rsidRDefault="009909F3" w:rsidP="0040092C">
            <w:pPr>
              <w:widowControl w:val="0"/>
              <w:spacing w:beforeLines="60" w:before="144" w:afterLines="60" w:after="144" w:line="240" w:lineRule="auto"/>
              <w:jc w:val="both"/>
              <w:rPr>
                <w:rFonts w:eastAsia="Times New Roman"/>
                <w:noProof w:val="0"/>
                <w:sz w:val="28"/>
                <w:szCs w:val="28"/>
                <w:lang w:val="en-US"/>
              </w:rPr>
            </w:pPr>
            <w:r w:rsidRPr="000649A8">
              <w:rPr>
                <w:rFonts w:eastAsia="Times New Roman"/>
                <w:noProof w:val="0"/>
                <w:sz w:val="28"/>
                <w:szCs w:val="28"/>
                <w:lang w:val="en-US"/>
              </w:rPr>
              <w:t> </w:t>
            </w:r>
            <w:r w:rsidR="00A12362" w:rsidRPr="000649A8">
              <w:rPr>
                <w:sz w:val="28"/>
                <w:szCs w:val="28"/>
                <w:shd w:val="clear" w:color="auto" w:fill="FFFFFF"/>
              </w:rPr>
              <w:t>Thực hiện</w:t>
            </w:r>
            <w:r w:rsidR="00A12362" w:rsidRPr="000649A8">
              <w:rPr>
                <w:sz w:val="28"/>
                <w:szCs w:val="28"/>
                <w:shd w:val="clear" w:color="auto" w:fill="FFFFFF"/>
                <w:lang w:val="en-US"/>
              </w:rPr>
              <w:t xml:space="preserve"> </w:t>
            </w:r>
            <w:r w:rsidR="00F8491F" w:rsidRPr="000649A8">
              <w:rPr>
                <w:rFonts w:eastAsia="Times New Roman"/>
                <w:noProof w:val="0"/>
                <w:sz w:val="28"/>
                <w:szCs w:val="28"/>
                <w:lang w:val="en-US"/>
              </w:rPr>
              <w:t xml:space="preserve">theo quy định </w:t>
            </w:r>
            <w:r w:rsidRPr="000649A8">
              <w:rPr>
                <w:rFonts w:eastAsia="Times New Roman"/>
                <w:noProof w:val="0"/>
                <w:sz w:val="28"/>
                <w:szCs w:val="28"/>
                <w:lang w:val="en-US"/>
              </w:rPr>
              <w:t>tại Nghị quyết số 71/2021/NQ-HĐND ngày 14 tháng 12 năm 2021 của Hội đồng nhân dân tỉnh</w:t>
            </w:r>
            <w:r w:rsidR="00B03658" w:rsidRPr="000649A8">
              <w:rPr>
                <w:rFonts w:eastAsia="Times New Roman"/>
                <w:noProof w:val="0"/>
                <w:sz w:val="28"/>
                <w:szCs w:val="28"/>
              </w:rPr>
              <w:t xml:space="preserve"> Kon Tum q</w:t>
            </w:r>
            <w:r w:rsidRPr="000649A8">
              <w:rPr>
                <w:rFonts w:eastAsia="Times New Roman"/>
                <w:noProof w:val="0"/>
                <w:sz w:val="28"/>
                <w:szCs w:val="28"/>
                <w:lang w:val="en-US"/>
              </w:rPr>
              <w:t>uy định mức chi tập huấn, bồi dưỡng giáo viên và cán bộ quản lý cơ sở giáo dục để thực hiện Chương trình mới, sách giáo khoa mới giáo dục phổ thông thuộc phạm vi quản lý của tỉnh Kon Tum.</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1005"/>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6C2DCA"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c</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rPr>
            </w:pPr>
            <w:r w:rsidRPr="0040092C">
              <w:rPr>
                <w:rFonts w:eastAsia="Times New Roman"/>
                <w:noProof w:val="0"/>
                <w:sz w:val="28"/>
                <w:szCs w:val="28"/>
                <w:lang w:val="en-US"/>
              </w:rPr>
              <w:t>Chi biên soạn sách nói pháp luật</w:t>
            </w:r>
            <w:r w:rsidR="00FC024A" w:rsidRPr="0040092C">
              <w:rPr>
                <w:rFonts w:eastAsia="Times New Roman"/>
                <w:noProof w:val="0"/>
                <w:sz w:val="28"/>
                <w:szCs w:val="28"/>
              </w:rPr>
              <w: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lang w:val="en-US"/>
              </w:rPr>
              <w:t> </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9F3" w:rsidRPr="0040092C" w:rsidRDefault="00A12362" w:rsidP="0040092C">
            <w:pPr>
              <w:widowControl w:val="0"/>
              <w:spacing w:beforeLines="60" w:before="144" w:afterLines="60" w:after="144" w:line="240" w:lineRule="auto"/>
              <w:jc w:val="both"/>
              <w:rPr>
                <w:rFonts w:eastAsia="Times New Roman"/>
                <w:noProof w:val="0"/>
                <w:sz w:val="28"/>
                <w:szCs w:val="28"/>
              </w:rPr>
            </w:pPr>
            <w:r w:rsidRPr="000649A8">
              <w:rPr>
                <w:sz w:val="28"/>
                <w:szCs w:val="28"/>
                <w:shd w:val="clear" w:color="auto" w:fill="FFFFFF"/>
              </w:rPr>
              <w:t>Thực hiện</w:t>
            </w:r>
            <w:r w:rsidRPr="000649A8">
              <w:rPr>
                <w:sz w:val="28"/>
                <w:szCs w:val="28"/>
                <w:shd w:val="clear" w:color="auto" w:fill="FFFFFF"/>
                <w:lang w:val="en-US"/>
              </w:rPr>
              <w:t xml:space="preserve"> </w:t>
            </w:r>
            <w:r w:rsidR="006C2DCA" w:rsidRPr="000649A8">
              <w:rPr>
                <w:rFonts w:eastAsia="Times New Roman"/>
                <w:noProof w:val="0"/>
                <w:sz w:val="28"/>
                <w:szCs w:val="28"/>
                <w:lang w:val="en-US"/>
              </w:rPr>
              <w:t>theo quy định tại Nghị định số 18/2014/NĐ</w:t>
            </w:r>
            <w:r w:rsidR="006C2DCA" w:rsidRPr="0040092C">
              <w:rPr>
                <w:rFonts w:eastAsia="Times New Roman"/>
                <w:noProof w:val="0"/>
                <w:sz w:val="28"/>
                <w:szCs w:val="28"/>
                <w:lang w:val="en-US"/>
              </w:rPr>
              <w:t>-CP ngày 14 tháng 3 năm 2014 của Chính phủ về chế độ nhuận bút trong lĩnh vực báo chí xuất bản</w:t>
            </w:r>
            <w:r w:rsidR="00FC024A" w:rsidRPr="0040092C">
              <w:rPr>
                <w:rFonts w:eastAsia="Times New Roman"/>
                <w:noProof w:val="0"/>
                <w:sz w:val="28"/>
                <w:szCs w:val="28"/>
              </w:rPr>
              <w:t>.</w:t>
            </w:r>
          </w:p>
        </w:tc>
        <w:tc>
          <w:tcPr>
            <w:tcW w:w="2696"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1005"/>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6C2DCA" w:rsidRPr="0040092C" w:rsidRDefault="006C2DCA"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d</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6C2DCA" w:rsidRPr="0040092C" w:rsidRDefault="006C2DCA" w:rsidP="006A487E">
            <w:pPr>
              <w:widowControl w:val="0"/>
              <w:spacing w:beforeLines="60" w:before="144" w:afterLines="60" w:after="144" w:line="240" w:lineRule="auto"/>
              <w:jc w:val="both"/>
              <w:rPr>
                <w:rFonts w:eastAsia="Times New Roman"/>
                <w:noProof w:val="0"/>
                <w:sz w:val="28"/>
                <w:szCs w:val="28"/>
              </w:rPr>
            </w:pPr>
            <w:r w:rsidRPr="0040092C">
              <w:rPr>
                <w:rFonts w:eastAsia="Times New Roman"/>
                <w:noProof w:val="0"/>
                <w:sz w:val="28"/>
                <w:szCs w:val="28"/>
              </w:rPr>
              <w:t>C</w:t>
            </w:r>
            <w:r w:rsidRPr="0040092C">
              <w:rPr>
                <w:rFonts w:eastAsia="Times New Roman"/>
                <w:noProof w:val="0"/>
                <w:sz w:val="28"/>
                <w:szCs w:val="28"/>
                <w:lang w:val="en-US"/>
              </w:rPr>
              <w:t>hi biên soạn bài giảng điện tử</w:t>
            </w:r>
            <w:r w:rsidR="00FC024A" w:rsidRPr="0040092C">
              <w:rPr>
                <w:rFonts w:eastAsia="Times New Roman"/>
                <w:noProof w:val="0"/>
                <w:sz w:val="28"/>
                <w:szCs w:val="28"/>
              </w:rPr>
              <w: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6C2DCA" w:rsidRPr="0040092C" w:rsidRDefault="006C2DCA" w:rsidP="006A487E">
            <w:pPr>
              <w:widowControl w:val="0"/>
              <w:spacing w:beforeLines="60" w:before="144" w:afterLines="60" w:after="144"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6C2DCA" w:rsidRPr="000649A8" w:rsidRDefault="00A12362" w:rsidP="0040092C">
            <w:pPr>
              <w:widowControl w:val="0"/>
              <w:spacing w:beforeLines="60" w:before="144" w:afterLines="60" w:after="144" w:line="240" w:lineRule="auto"/>
              <w:jc w:val="both"/>
              <w:rPr>
                <w:rFonts w:eastAsia="Times New Roman"/>
                <w:noProof w:val="0"/>
                <w:sz w:val="28"/>
                <w:szCs w:val="28"/>
                <w:lang w:val="en-US"/>
              </w:rPr>
            </w:pPr>
            <w:r w:rsidRPr="000649A8">
              <w:rPr>
                <w:sz w:val="28"/>
                <w:szCs w:val="28"/>
                <w:shd w:val="clear" w:color="auto" w:fill="FFFFFF"/>
              </w:rPr>
              <w:t>Thực hiện</w:t>
            </w:r>
            <w:r w:rsidRPr="000649A8">
              <w:rPr>
                <w:sz w:val="28"/>
                <w:szCs w:val="28"/>
                <w:shd w:val="clear" w:color="auto" w:fill="FFFFFF"/>
                <w:lang w:val="en-US"/>
              </w:rPr>
              <w:t xml:space="preserve"> </w:t>
            </w:r>
            <w:r w:rsidR="006C2DCA" w:rsidRPr="000649A8">
              <w:rPr>
                <w:rFonts w:eastAsia="Times New Roman"/>
                <w:noProof w:val="0"/>
                <w:sz w:val="28"/>
                <w:szCs w:val="28"/>
                <w:lang w:val="en-US"/>
              </w:rPr>
              <w:t>theo quy định tại Thông tư số 55/2023/TT-BTC ngày 15 tháng 8 năm 2023 của Bộ</w:t>
            </w:r>
            <w:r w:rsidR="00B03658" w:rsidRPr="000649A8">
              <w:rPr>
                <w:rFonts w:eastAsia="Times New Roman"/>
                <w:noProof w:val="0"/>
                <w:sz w:val="28"/>
                <w:szCs w:val="28"/>
              </w:rPr>
              <w:t xml:space="preserve"> trưởng Bộ</w:t>
            </w:r>
            <w:r w:rsidR="006C2DCA" w:rsidRPr="000649A8">
              <w:rPr>
                <w:rFonts w:eastAsia="Times New Roman"/>
                <w:noProof w:val="0"/>
                <w:sz w:val="28"/>
                <w:szCs w:val="28"/>
                <w:lang w:val="en-US"/>
              </w:rPr>
              <w:t xml:space="preserve"> Tài chính quy định quản lý, sử dụng và quyết toán kinh </w:t>
            </w:r>
            <w:r w:rsidR="006C2DCA" w:rsidRPr="000649A8">
              <w:rPr>
                <w:rFonts w:eastAsia="Times New Roman"/>
                <w:noProof w:val="0"/>
                <w:sz w:val="28"/>
                <w:szCs w:val="28"/>
                <w:lang w:val="en-US"/>
              </w:rPr>
              <w:lastRenderedPageBreak/>
              <w:t>phí sự nghiệp từ nguồn ngân sách nhà nước thực hiện các Chương trình mục tiêu quốc gia giai đoạn 2021-</w:t>
            </w:r>
            <w:r w:rsidR="00B03658" w:rsidRPr="000649A8">
              <w:rPr>
                <w:rFonts w:eastAsia="Times New Roman"/>
                <w:noProof w:val="0"/>
                <w:sz w:val="28"/>
                <w:szCs w:val="28"/>
              </w:rPr>
              <w:t xml:space="preserve"> </w:t>
            </w:r>
            <w:r w:rsidR="006C2DCA" w:rsidRPr="000649A8">
              <w:rPr>
                <w:rFonts w:eastAsia="Times New Roman"/>
                <w:noProof w:val="0"/>
                <w:sz w:val="28"/>
                <w:szCs w:val="28"/>
                <w:lang w:val="en-US"/>
              </w:rPr>
              <w:t>2025.</w:t>
            </w:r>
          </w:p>
        </w:tc>
        <w:tc>
          <w:tcPr>
            <w:tcW w:w="2696" w:type="dxa"/>
            <w:tcBorders>
              <w:top w:val="single" w:sz="4" w:space="0" w:color="auto"/>
              <w:left w:val="single" w:sz="4" w:space="0" w:color="auto"/>
              <w:bottom w:val="single" w:sz="4" w:space="0" w:color="auto"/>
              <w:right w:val="single" w:sz="4" w:space="0" w:color="auto"/>
            </w:tcBorders>
            <w:shd w:val="clear" w:color="auto" w:fill="auto"/>
            <w:noWrap/>
            <w:vAlign w:val="center"/>
          </w:tcPr>
          <w:p w:rsidR="006C2DCA" w:rsidRPr="0040092C" w:rsidRDefault="006C2DCA"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1005"/>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6C2DCA"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lastRenderedPageBreak/>
              <w:t>đ</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rPr>
            </w:pPr>
            <w:r w:rsidRPr="0040092C">
              <w:rPr>
                <w:rFonts w:eastAsia="Times New Roman"/>
                <w:noProof w:val="0"/>
                <w:sz w:val="28"/>
                <w:szCs w:val="28"/>
                <w:lang w:val="en-US"/>
              </w:rPr>
              <w:t>Chi xây dựng Chương trình, chuyên mục; in ấn các ấn phẩm, tài liệu; sản xuất, phát hành các băng rôn, khẩu hiệu, băng, đĩa để phục vụ công tác phổ biến, giáo dục pháp luật, chuẩn tiếp cận pháp luật và hòa giải ở cơ sở; thực hiện truyền thông trên báo, tạp chí, đài truyền hình, tập san, bản tin, thông tin lưu động, triển lãm chuyên đề, làm bảng thông tin và hộp tin</w:t>
            </w:r>
            <w:r w:rsidR="00FC024A" w:rsidRPr="0040092C">
              <w:rPr>
                <w:rFonts w:eastAsia="Times New Roman"/>
                <w:noProof w:val="0"/>
                <w:sz w:val="28"/>
                <w:szCs w:val="28"/>
              </w:rPr>
              <w: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lang w:val="en-US"/>
              </w:rPr>
              <w:t> </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9F3" w:rsidRPr="000649A8" w:rsidRDefault="009909F3" w:rsidP="006A487E">
            <w:pPr>
              <w:widowControl w:val="0"/>
              <w:spacing w:beforeLines="60" w:before="144" w:afterLines="60" w:after="144" w:line="240" w:lineRule="auto"/>
              <w:jc w:val="both"/>
              <w:rPr>
                <w:rFonts w:eastAsia="Times New Roman"/>
                <w:noProof w:val="0"/>
                <w:sz w:val="28"/>
                <w:szCs w:val="28"/>
                <w:lang w:val="en-US"/>
              </w:rPr>
            </w:pPr>
            <w:r w:rsidRPr="000649A8">
              <w:rPr>
                <w:rFonts w:eastAsia="Times New Roman"/>
                <w:noProof w:val="0"/>
                <w:sz w:val="28"/>
                <w:szCs w:val="28"/>
                <w:lang w:val="en-US"/>
              </w:rPr>
              <w:t>Theo chứng từ chi thực tế hợp pháp được cấp có thẩm quyền phê duyệt trong dự toán ngân sách hàng năm.</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620"/>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6C2DCA"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e</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Chi biên dịch các tài liệu phổ biến, giáo dục pháp luật, chuẩn tiếp cận pháp luật và hòa giải ở cơ sở (bao gồm cả tiếng dân tộc thiểu số được hiểu là ngôn ngữ không phổ thông).</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C024A" w:rsidRPr="000649A8" w:rsidRDefault="00A12362" w:rsidP="006A487E">
            <w:pPr>
              <w:widowControl w:val="0"/>
              <w:spacing w:beforeLines="60" w:before="144" w:afterLines="60" w:after="144" w:line="240" w:lineRule="auto"/>
              <w:jc w:val="both"/>
              <w:rPr>
                <w:rFonts w:eastAsia="Times New Roman"/>
                <w:noProof w:val="0"/>
                <w:sz w:val="28"/>
                <w:szCs w:val="28"/>
                <w:lang w:val="en-US"/>
              </w:rPr>
            </w:pPr>
            <w:r w:rsidRPr="000649A8">
              <w:rPr>
                <w:sz w:val="28"/>
                <w:szCs w:val="28"/>
                <w:shd w:val="clear" w:color="auto" w:fill="FFFFFF"/>
              </w:rPr>
              <w:t>Thực hiện</w:t>
            </w:r>
            <w:r w:rsidRPr="000649A8">
              <w:rPr>
                <w:sz w:val="28"/>
                <w:szCs w:val="28"/>
                <w:shd w:val="clear" w:color="auto" w:fill="FFFFFF"/>
                <w:lang w:val="en-US"/>
              </w:rPr>
              <w:t xml:space="preserve"> </w:t>
            </w:r>
            <w:r w:rsidR="00A23181" w:rsidRPr="000649A8">
              <w:rPr>
                <w:rFonts w:eastAsia="Times New Roman"/>
                <w:iCs/>
                <w:sz w:val="28"/>
                <w:szCs w:val="28"/>
              </w:rPr>
              <w:t xml:space="preserve">theo </w:t>
            </w:r>
            <w:r w:rsidR="00A23181" w:rsidRPr="000649A8">
              <w:rPr>
                <w:iCs/>
                <w:sz w:val="28"/>
                <w:szCs w:val="28"/>
                <w:lang w:val="nl-NL"/>
              </w:rPr>
              <w:t>quy định tại Nghị quyết số 11/2017/NQ-HĐND;</w:t>
            </w:r>
            <w:r w:rsidR="005C2038" w:rsidRPr="000649A8">
              <w:rPr>
                <w:iCs/>
                <w:sz w:val="28"/>
                <w:szCs w:val="28"/>
              </w:rPr>
              <w:t xml:space="preserve"> </w:t>
            </w:r>
            <w:r w:rsidR="00A23181" w:rsidRPr="000649A8">
              <w:rPr>
                <w:iCs/>
                <w:sz w:val="28"/>
                <w:szCs w:val="28"/>
                <w:lang w:val="nl-NL"/>
              </w:rPr>
              <w:t>Nghị quyết số 14/2019/NQ-HĐND; Nghị quyết số 46/2019/NQ-HĐND</w:t>
            </w:r>
            <w:r w:rsidR="00B03658" w:rsidRPr="000649A8">
              <w:rPr>
                <w:iCs/>
                <w:sz w:val="28"/>
                <w:szCs w:val="28"/>
              </w:rPr>
              <w:t xml:space="preserve"> và</w:t>
            </w:r>
            <w:r w:rsidR="00A23181" w:rsidRPr="000649A8">
              <w:rPr>
                <w:iCs/>
                <w:sz w:val="28"/>
                <w:szCs w:val="28"/>
                <w:lang w:val="nl-NL"/>
              </w:rPr>
              <w:t xml:space="preserve"> Nghị quyết số 35/2020/NQ-HĐND</w:t>
            </w:r>
            <w:r w:rsidR="001B49B4" w:rsidRPr="000649A8">
              <w:rPr>
                <w:iCs/>
                <w:sz w:val="28"/>
                <w:szCs w:val="28"/>
              </w:rPr>
              <w:t xml:space="preserve"> của Hội đồng nhân dân tỉnh Kon Tum</w:t>
            </w:r>
            <w:r w:rsidR="00A23181" w:rsidRPr="000649A8">
              <w:rPr>
                <w:rFonts w:eastAsia="Times New Roman"/>
                <w:noProof w:val="0"/>
                <w:sz w:val="28"/>
                <w:szCs w:val="28"/>
              </w:rPr>
              <w:t>.</w:t>
            </w:r>
          </w:p>
          <w:p w:rsidR="009909F3" w:rsidRPr="000649A8" w:rsidRDefault="009909F3" w:rsidP="006A487E">
            <w:pPr>
              <w:widowControl w:val="0"/>
              <w:spacing w:beforeLines="60" w:before="144" w:afterLines="60" w:after="144" w:line="240" w:lineRule="auto"/>
              <w:jc w:val="both"/>
              <w:rPr>
                <w:rFonts w:eastAsia="Times New Roman"/>
                <w:noProof w:val="0"/>
                <w:sz w:val="28"/>
                <w:szCs w:val="28"/>
                <w:lang w:val="en-US"/>
              </w:rPr>
            </w:pP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6A487E">
        <w:trPr>
          <w:trHeight w:val="620"/>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FC024A"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6.</w:t>
            </w:r>
          </w:p>
        </w:tc>
        <w:tc>
          <w:tcPr>
            <w:tcW w:w="14744"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Chi biên soạn một số tài liệu phổ biến, giáo dục pháp luật, chuẩn tiếp cận pháp luật và hòa giải ở cơ sở đặc thù</w:t>
            </w:r>
          </w:p>
        </w:tc>
      </w:tr>
      <w:tr w:rsidR="0040092C" w:rsidRPr="0040092C" w:rsidTr="00720697">
        <w:trPr>
          <w:trHeight w:val="620"/>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FC024A"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a</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rPr>
            </w:pPr>
            <w:r w:rsidRPr="0040092C">
              <w:rPr>
                <w:rFonts w:eastAsia="Times New Roman"/>
                <w:noProof w:val="0"/>
                <w:sz w:val="28"/>
                <w:szCs w:val="28"/>
                <w:lang w:val="en-US"/>
              </w:rPr>
              <w:t>Tờ gấp pháp luật (bao gồm biên soạn, biên tập, thẩm định)</w:t>
            </w:r>
            <w:r w:rsidR="002B135D" w:rsidRPr="0040092C">
              <w:rPr>
                <w:rFonts w:eastAsia="Times New Roman"/>
                <w:noProof w:val="0"/>
                <w:sz w:val="28"/>
                <w:szCs w:val="28"/>
              </w:rPr>
              <w: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lang w:val="en-US"/>
              </w:rPr>
              <w:t> Tờ</w:t>
            </w:r>
            <w:r w:rsidR="00FC024A" w:rsidRPr="0040092C">
              <w:rPr>
                <w:rFonts w:eastAsia="Times New Roman"/>
                <w:noProof w:val="0"/>
                <w:sz w:val="28"/>
                <w:szCs w:val="28"/>
              </w:rPr>
              <w:t xml:space="preserve"> gấp đã hoàn thành</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lang w:val="en-US"/>
              </w:rPr>
              <w:t>1.</w:t>
            </w:r>
            <w:r w:rsidR="00FC024A" w:rsidRPr="0040092C">
              <w:rPr>
                <w:rFonts w:eastAsia="Times New Roman"/>
                <w:noProof w:val="0"/>
                <w:sz w:val="28"/>
                <w:szCs w:val="28"/>
              </w:rPr>
              <w:t>2</w:t>
            </w:r>
            <w:r w:rsidRPr="0040092C">
              <w:rPr>
                <w:rFonts w:eastAsia="Times New Roman"/>
                <w:noProof w:val="0"/>
                <w:sz w:val="28"/>
                <w:szCs w:val="28"/>
                <w:lang w:val="en-US"/>
              </w:rPr>
              <w:t>00</w:t>
            </w:r>
            <w:r w:rsidR="00FC024A" w:rsidRPr="0040092C">
              <w:rPr>
                <w:rFonts w:eastAsia="Times New Roman"/>
                <w:noProof w:val="0"/>
                <w:sz w:val="28"/>
                <w:szCs w:val="28"/>
              </w:rPr>
              <w:t>.000 đồng</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w:t>
            </w:r>
          </w:p>
        </w:tc>
      </w:tr>
      <w:tr w:rsidR="0040092C" w:rsidRPr="0040092C" w:rsidTr="00720697">
        <w:trPr>
          <w:trHeight w:val="516"/>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FC024A"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b</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rPr>
            </w:pPr>
            <w:r w:rsidRPr="0040092C">
              <w:rPr>
                <w:rFonts w:eastAsia="Times New Roman"/>
                <w:noProof w:val="0"/>
                <w:sz w:val="28"/>
                <w:szCs w:val="28"/>
                <w:lang w:val="en-US"/>
              </w:rPr>
              <w:t>Tình huống giải đáp pháp luật (bao gồm biên soạn, biên tập, thẩm định)</w:t>
            </w:r>
            <w:r w:rsidR="002B135D" w:rsidRPr="0040092C">
              <w:rPr>
                <w:rFonts w:eastAsia="Times New Roman"/>
                <w:noProof w:val="0"/>
                <w:sz w:val="28"/>
                <w:szCs w:val="28"/>
              </w:rPr>
              <w: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lang w:val="en-US"/>
              </w:rPr>
              <w:t>Tình huống</w:t>
            </w:r>
            <w:r w:rsidR="00FC024A" w:rsidRPr="0040092C">
              <w:rPr>
                <w:rFonts w:eastAsia="Times New Roman"/>
                <w:noProof w:val="0"/>
                <w:sz w:val="28"/>
                <w:szCs w:val="28"/>
              </w:rPr>
              <w:t xml:space="preserve"> đã hoàn thành</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lang w:val="en-US"/>
              </w:rPr>
              <w:t> </w:t>
            </w:r>
            <w:r w:rsidR="00FC024A" w:rsidRPr="0040092C">
              <w:rPr>
                <w:rFonts w:eastAsia="Times New Roman"/>
                <w:noProof w:val="0"/>
                <w:sz w:val="28"/>
                <w:szCs w:val="28"/>
              </w:rPr>
              <w:t>400.000 đồng</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w:t>
            </w:r>
          </w:p>
        </w:tc>
      </w:tr>
      <w:tr w:rsidR="0040092C" w:rsidRPr="0040092C" w:rsidTr="00720697">
        <w:trPr>
          <w:trHeight w:val="170"/>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FC024A"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c</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rPr>
            </w:pPr>
            <w:r w:rsidRPr="0040092C">
              <w:rPr>
                <w:rFonts w:eastAsia="Times New Roman"/>
                <w:noProof w:val="0"/>
                <w:sz w:val="28"/>
                <w:szCs w:val="28"/>
                <w:lang w:val="en-US"/>
              </w:rPr>
              <w:t xml:space="preserve">Câu chuyện pháp luật (bao gồm biên soạn, </w:t>
            </w:r>
            <w:r w:rsidRPr="0040092C">
              <w:rPr>
                <w:rFonts w:eastAsia="Times New Roman"/>
                <w:noProof w:val="0"/>
                <w:sz w:val="28"/>
                <w:szCs w:val="28"/>
                <w:lang w:val="en-US"/>
              </w:rPr>
              <w:lastRenderedPageBreak/>
              <w:t>biên tập, thẩm định)</w:t>
            </w:r>
            <w:r w:rsidR="002B135D" w:rsidRPr="0040092C">
              <w:rPr>
                <w:rFonts w:eastAsia="Times New Roman"/>
                <w:noProof w:val="0"/>
                <w:sz w:val="28"/>
                <w:szCs w:val="28"/>
              </w:rPr>
              <w: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lang w:val="en-US"/>
              </w:rPr>
              <w:lastRenderedPageBreak/>
              <w:t>Câu chuyện</w:t>
            </w:r>
            <w:r w:rsidR="00FC024A" w:rsidRPr="0040092C">
              <w:rPr>
                <w:rFonts w:eastAsia="Times New Roman"/>
                <w:noProof w:val="0"/>
                <w:sz w:val="28"/>
                <w:szCs w:val="28"/>
              </w:rPr>
              <w:t xml:space="preserve"> đã hoàn </w:t>
            </w:r>
            <w:r w:rsidR="00FC024A" w:rsidRPr="0040092C">
              <w:rPr>
                <w:rFonts w:eastAsia="Times New Roman"/>
                <w:noProof w:val="0"/>
                <w:sz w:val="28"/>
                <w:szCs w:val="28"/>
              </w:rPr>
              <w:lastRenderedPageBreak/>
              <w:t>thành</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9F3" w:rsidRPr="0040092C" w:rsidRDefault="00FC024A"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lastRenderedPageBreak/>
              <w:t>1.900.000 đồng</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w:t>
            </w:r>
          </w:p>
        </w:tc>
      </w:tr>
      <w:tr w:rsidR="0040092C" w:rsidRPr="0040092C" w:rsidTr="00720697">
        <w:trPr>
          <w:trHeight w:val="310"/>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FC024A"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lastRenderedPageBreak/>
              <w:t>d</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Tiểu phẩm pháp luật (bao gồm biên soạn, biên tập, thẩm định, lấy ý kiến chuyên gia).</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lang w:val="en-US"/>
              </w:rPr>
              <w:t>Tiểu phẩm</w:t>
            </w:r>
            <w:r w:rsidR="00FC024A" w:rsidRPr="0040092C">
              <w:rPr>
                <w:rFonts w:eastAsia="Times New Roman"/>
                <w:noProof w:val="0"/>
                <w:sz w:val="28"/>
                <w:szCs w:val="28"/>
              </w:rPr>
              <w:t xml:space="preserve"> đã hoàn thành</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9F3" w:rsidRPr="0040092C" w:rsidRDefault="00FC024A" w:rsidP="006A487E">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rPr>
              <w:t>6.000.000 đồng</w:t>
            </w:r>
            <w:r w:rsidR="009909F3" w:rsidRPr="0040092C">
              <w:rPr>
                <w:rFonts w:eastAsia="Times New Roman"/>
                <w:noProof w:val="0"/>
                <w:sz w:val="28"/>
                <w:szCs w:val="28"/>
                <w:lang w:val="en-US"/>
              </w:rPr>
              <w:t> </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w:t>
            </w:r>
          </w:p>
        </w:tc>
      </w:tr>
      <w:tr w:rsidR="0040092C" w:rsidRPr="0040092C" w:rsidTr="00720697">
        <w:trPr>
          <w:trHeight w:val="552"/>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FC024A"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7.</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Chi khen thưởng cá nhân, tập thể có thành tích xuất sắc về phổ biến, giáo dục pháp luật, chuẩn tiếp cận pháp luật và hòa giải ở cơ sở.</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b/>
                <w:noProof w:val="0"/>
                <w:sz w:val="28"/>
                <w:szCs w:val="28"/>
                <w:lang w:val="en-US"/>
              </w:rPr>
            </w:pPr>
            <w:r w:rsidRPr="0040092C">
              <w:rPr>
                <w:rFonts w:eastAsia="Times New Roman"/>
                <w:b/>
                <w:noProof w:val="0"/>
                <w:sz w:val="28"/>
                <w:szCs w:val="28"/>
                <w:lang w:val="en-US"/>
              </w:rPr>
              <w:t> </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Thực hiện theo quy định hiện hành về thi đua, khen thưởng.</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620"/>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FC024A"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8</w:t>
            </w:r>
            <w:r w:rsidR="00720697" w:rsidRPr="0040092C">
              <w:rPr>
                <w:rFonts w:eastAsia="Times New Roman"/>
                <w:noProof w:val="0"/>
                <w:sz w:val="28"/>
                <w:szCs w:val="28"/>
              </w:rPr>
              <w:t>.</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Chi thực hiện các cuộc điều tra, khảo sát về công tác phổ biến, giáo dục pháp luật, chuẩn tiếp cận pháp luật và hòa giải ở cơ sở.</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b/>
                <w:noProof w:val="0"/>
                <w:sz w:val="28"/>
                <w:szCs w:val="28"/>
                <w:lang w:val="en-US"/>
              </w:rPr>
            </w:pPr>
            <w:r w:rsidRPr="0040092C">
              <w:rPr>
                <w:rFonts w:eastAsia="Times New Roman"/>
                <w:b/>
                <w:noProof w:val="0"/>
                <w:sz w:val="28"/>
                <w:szCs w:val="28"/>
                <w:lang w:val="en-US"/>
              </w:rPr>
              <w:t> </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9F3" w:rsidRPr="000649A8" w:rsidRDefault="009909F3" w:rsidP="0040092C">
            <w:pPr>
              <w:widowControl w:val="0"/>
              <w:spacing w:beforeLines="60" w:before="144" w:afterLines="60" w:after="144" w:line="240" w:lineRule="auto"/>
              <w:jc w:val="both"/>
              <w:rPr>
                <w:rFonts w:eastAsia="Times New Roman"/>
                <w:noProof w:val="0"/>
                <w:sz w:val="28"/>
                <w:szCs w:val="28"/>
                <w:lang w:val="en-US"/>
              </w:rPr>
            </w:pPr>
            <w:r w:rsidRPr="000649A8">
              <w:rPr>
                <w:rFonts w:eastAsia="Times New Roman"/>
                <w:noProof w:val="0"/>
                <w:sz w:val="28"/>
                <w:szCs w:val="28"/>
                <w:lang w:val="en-US"/>
              </w:rPr>
              <w:t> </w:t>
            </w:r>
            <w:r w:rsidR="00A12362" w:rsidRPr="000649A8">
              <w:rPr>
                <w:sz w:val="28"/>
                <w:szCs w:val="28"/>
                <w:shd w:val="clear" w:color="auto" w:fill="FFFFFF"/>
              </w:rPr>
              <w:t>Thực hiện</w:t>
            </w:r>
            <w:r w:rsidR="00A12362" w:rsidRPr="000649A8">
              <w:rPr>
                <w:sz w:val="28"/>
                <w:szCs w:val="28"/>
                <w:shd w:val="clear" w:color="auto" w:fill="FFFFFF"/>
                <w:lang w:val="en-US"/>
              </w:rPr>
              <w:t xml:space="preserve"> </w:t>
            </w:r>
            <w:r w:rsidR="00550D1B" w:rsidRPr="000649A8">
              <w:rPr>
                <w:rFonts w:eastAsia="Times New Roman"/>
                <w:noProof w:val="0"/>
                <w:sz w:val="28"/>
                <w:szCs w:val="28"/>
                <w:lang w:val="en-US"/>
              </w:rPr>
              <w:t>mức chi</w:t>
            </w:r>
            <w:r w:rsidR="00550D1B" w:rsidRPr="000649A8">
              <w:rPr>
                <w:rFonts w:eastAsia="Times New Roman"/>
                <w:noProof w:val="0"/>
                <w:sz w:val="28"/>
                <w:szCs w:val="28"/>
              </w:rPr>
              <w:t xml:space="preserve"> theo quy định tại</w:t>
            </w:r>
            <w:r w:rsidRPr="000649A8">
              <w:rPr>
                <w:rFonts w:eastAsia="Times New Roman"/>
                <w:noProof w:val="0"/>
                <w:sz w:val="28"/>
                <w:szCs w:val="28"/>
                <w:lang w:val="en-US"/>
              </w:rPr>
              <w:t xml:space="preserve"> Nghị quyết số 19/2018/NQ-HĐND ngày 19 tháng 7 năm 2018 của Hội đồng nhân dân tỉnh</w:t>
            </w:r>
            <w:r w:rsidR="00B03658" w:rsidRPr="000649A8">
              <w:rPr>
                <w:rFonts w:eastAsia="Times New Roman"/>
                <w:noProof w:val="0"/>
                <w:sz w:val="28"/>
                <w:szCs w:val="28"/>
              </w:rPr>
              <w:t xml:space="preserve"> Kon Tum</w:t>
            </w:r>
            <w:r w:rsidRPr="000649A8">
              <w:rPr>
                <w:rFonts w:eastAsia="Times New Roman"/>
                <w:noProof w:val="0"/>
                <w:sz w:val="28"/>
                <w:szCs w:val="28"/>
                <w:lang w:val="en-US"/>
              </w:rPr>
              <w:t xml:space="preserve"> quy định nội dung chi, mức chi thực hiện các cuộc điều tra thống kê do ngân sách địa phương đảm bảo trên địa bàn tỉnh Kon Tum.</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310"/>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720697"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9.</w:t>
            </w:r>
          </w:p>
        </w:tc>
        <w:tc>
          <w:tcPr>
            <w:tcW w:w="55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Chi tiền lương làm việc vào ban đêm, làm thêm giờ.</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b/>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Thực hiện theo quy định của Bộ luật Lao động và các văn bản hướng dẫn thi hành luật.</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6A487E">
        <w:trPr>
          <w:trHeight w:val="880"/>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720697"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10</w:t>
            </w:r>
          </w:p>
        </w:tc>
        <w:tc>
          <w:tcPr>
            <w:tcW w:w="14744"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Chi xây dựng Chương trình, Đề án, Kế hoạch phổ biến giáo dục pháp luật, chuẩn tiếp cận pháp luật và hòa giải ở cơ sở và truyền thông chính sách có tác động lớn đến xã hội trong quá trình xây dựng văn bản quy phạm pháp luật; các văn bản quản lý, chỉ đạo, hướng dẫn Chương trình, Đề án, Kế hoạch của Hội đồng phối hợp phổ biến, giáo dục pháp luật, Hội đồng đánh giá chuẩn tiếp cận pháp luật, Ban chỉ đạo các Chương trình, Đề án, Kế hoạch.</w:t>
            </w:r>
          </w:p>
        </w:tc>
      </w:tr>
      <w:tr w:rsidR="0040092C" w:rsidRPr="0040092C" w:rsidTr="00720697">
        <w:trPr>
          <w:trHeight w:val="307"/>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720697"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a</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sz w:val="28"/>
                <w:szCs w:val="28"/>
              </w:rPr>
            </w:pPr>
            <w:r w:rsidRPr="0040092C">
              <w:rPr>
                <w:sz w:val="28"/>
                <w:szCs w:val="28"/>
              </w:rPr>
              <w:t>Xây dựng đề cương</w:t>
            </w:r>
            <w:r w:rsidR="00550D1B" w:rsidRPr="0040092C">
              <w:rPr>
                <w:sz w:val="28"/>
                <w:szCs w:val="28"/>
              </w:rPr>
              <w: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26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w:t>
            </w:r>
          </w:p>
        </w:tc>
      </w:tr>
      <w:tr w:rsidR="0040092C" w:rsidRPr="0040092C" w:rsidTr="00720697">
        <w:trPr>
          <w:trHeight w:val="70"/>
        </w:trPr>
        <w:tc>
          <w:tcPr>
            <w:tcW w:w="874" w:type="dxa"/>
            <w:vMerge w:val="restart"/>
            <w:tcBorders>
              <w:top w:val="single" w:sz="4" w:space="0" w:color="auto"/>
              <w:left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sz w:val="28"/>
                <w:szCs w:val="28"/>
                <w:lang w:val="en-US"/>
              </w:rPr>
            </w:pPr>
            <w:r w:rsidRPr="0040092C">
              <w:rPr>
                <w:sz w:val="28"/>
                <w:szCs w:val="28"/>
                <w:lang w:val="en-US"/>
              </w:rPr>
              <w:t xml:space="preserve">- </w:t>
            </w:r>
            <w:r w:rsidRPr="0040092C">
              <w:rPr>
                <w:sz w:val="28"/>
                <w:szCs w:val="28"/>
              </w:rPr>
              <w:t>Xây dựng đề cương chi tiết</w:t>
            </w:r>
            <w:r w:rsidRPr="0040092C">
              <w:rPr>
                <w:sz w:val="28"/>
                <w:szCs w:val="28"/>
                <w:lang w:val="en-US"/>
              </w:rPr>
              <w: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r w:rsidRPr="0040092C">
              <w:rPr>
                <w:sz w:val="28"/>
                <w:szCs w:val="28"/>
                <w:lang w:val="en-US"/>
              </w:rPr>
              <w:t>Đ</w:t>
            </w:r>
            <w:r w:rsidRPr="0040092C">
              <w:rPr>
                <w:sz w:val="28"/>
                <w:szCs w:val="28"/>
              </w:rPr>
              <w:t>ề cương</w:t>
            </w:r>
          </w:p>
        </w:tc>
        <w:tc>
          <w:tcPr>
            <w:tcW w:w="496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720697" w:rsidP="006A487E">
            <w:pPr>
              <w:widowControl w:val="0"/>
              <w:spacing w:beforeLines="60" w:before="144" w:afterLines="60" w:after="144" w:line="240" w:lineRule="auto"/>
              <w:jc w:val="center"/>
              <w:rPr>
                <w:rFonts w:eastAsia="Times New Roman"/>
                <w:noProof w:val="0"/>
                <w:sz w:val="28"/>
                <w:szCs w:val="28"/>
                <w:lang w:val="en-US"/>
              </w:rPr>
            </w:pPr>
            <w:r w:rsidRPr="0040092C">
              <w:rPr>
                <w:sz w:val="28"/>
                <w:szCs w:val="28"/>
              </w:rPr>
              <w:t>960.000 đồng</w:t>
            </w:r>
          </w:p>
        </w:tc>
        <w:tc>
          <w:tcPr>
            <w:tcW w:w="2696"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70"/>
        </w:trPr>
        <w:tc>
          <w:tcPr>
            <w:tcW w:w="874" w:type="dxa"/>
            <w:vMerge/>
            <w:tcBorders>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sz w:val="28"/>
                <w:szCs w:val="28"/>
                <w:lang w:val="en-US"/>
              </w:rPr>
            </w:pPr>
            <w:r w:rsidRPr="0040092C">
              <w:rPr>
                <w:sz w:val="28"/>
                <w:szCs w:val="28"/>
                <w:lang w:val="en-US"/>
              </w:rPr>
              <w:t xml:space="preserve">- </w:t>
            </w:r>
            <w:r w:rsidRPr="0040092C">
              <w:rPr>
                <w:sz w:val="28"/>
                <w:szCs w:val="28"/>
              </w:rPr>
              <w:t>Tổng hợp hoàn chỉnh đề cương tổng quát</w:t>
            </w:r>
            <w:r w:rsidRPr="0040092C">
              <w:rPr>
                <w:sz w:val="28"/>
                <w:szCs w:val="28"/>
                <w:lang w:val="en-US"/>
              </w:rPr>
              <w: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r w:rsidRPr="0040092C">
              <w:rPr>
                <w:sz w:val="28"/>
                <w:szCs w:val="28"/>
                <w:lang w:val="en-US"/>
              </w:rPr>
              <w:t>Đ</w:t>
            </w:r>
            <w:r w:rsidRPr="0040092C">
              <w:rPr>
                <w:sz w:val="28"/>
                <w:szCs w:val="28"/>
              </w:rPr>
              <w:t>ề cương</w:t>
            </w:r>
          </w:p>
        </w:tc>
        <w:tc>
          <w:tcPr>
            <w:tcW w:w="496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720697"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1.600.00</w:t>
            </w:r>
            <w:r w:rsidR="00CE6C0F" w:rsidRPr="0040092C">
              <w:rPr>
                <w:rFonts w:eastAsia="Times New Roman"/>
                <w:noProof w:val="0"/>
                <w:sz w:val="28"/>
                <w:szCs w:val="28"/>
              </w:rPr>
              <w:t>0</w:t>
            </w:r>
            <w:r w:rsidRPr="0040092C">
              <w:rPr>
                <w:rFonts w:eastAsia="Times New Roman"/>
                <w:noProof w:val="0"/>
                <w:sz w:val="28"/>
                <w:szCs w:val="28"/>
              </w:rPr>
              <w:t xml:space="preserve"> đồng</w:t>
            </w:r>
          </w:p>
        </w:tc>
        <w:tc>
          <w:tcPr>
            <w:tcW w:w="2696"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620"/>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720697"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lastRenderedPageBreak/>
              <w:t>b</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rPr>
            </w:pPr>
            <w:r w:rsidRPr="0040092C">
              <w:rPr>
                <w:rFonts w:eastAsia="Times New Roman"/>
                <w:noProof w:val="0"/>
                <w:sz w:val="28"/>
                <w:szCs w:val="28"/>
                <w:lang w:val="en-US"/>
              </w:rPr>
              <w:t xml:space="preserve">Soạn thảo </w:t>
            </w:r>
            <w:r w:rsidR="00720697" w:rsidRPr="0040092C">
              <w:rPr>
                <w:rFonts w:eastAsia="Times New Roman"/>
                <w:noProof w:val="0"/>
                <w:sz w:val="28"/>
                <w:szCs w:val="28"/>
              </w:rPr>
              <w:t>c</w:t>
            </w:r>
            <w:r w:rsidRPr="0040092C">
              <w:rPr>
                <w:rFonts w:eastAsia="Times New Roman"/>
                <w:noProof w:val="0"/>
                <w:sz w:val="28"/>
                <w:szCs w:val="28"/>
                <w:lang w:val="en-US"/>
              </w:rPr>
              <w:t xml:space="preserve">hương trình, </w:t>
            </w:r>
            <w:r w:rsidR="00720697" w:rsidRPr="0040092C">
              <w:rPr>
                <w:rFonts w:eastAsia="Times New Roman"/>
                <w:noProof w:val="0"/>
                <w:sz w:val="28"/>
                <w:szCs w:val="28"/>
              </w:rPr>
              <w:t>đ</w:t>
            </w:r>
            <w:r w:rsidRPr="0040092C">
              <w:rPr>
                <w:rFonts w:eastAsia="Times New Roman"/>
                <w:noProof w:val="0"/>
                <w:sz w:val="28"/>
                <w:szCs w:val="28"/>
                <w:lang w:val="en-US"/>
              </w:rPr>
              <w:t xml:space="preserve">ề án, </w:t>
            </w:r>
            <w:r w:rsidR="00720697" w:rsidRPr="0040092C">
              <w:rPr>
                <w:rFonts w:eastAsia="Times New Roman"/>
                <w:noProof w:val="0"/>
                <w:sz w:val="28"/>
                <w:szCs w:val="28"/>
              </w:rPr>
              <w:t>k</w:t>
            </w:r>
            <w:r w:rsidRPr="0040092C">
              <w:rPr>
                <w:rFonts w:eastAsia="Times New Roman"/>
                <w:noProof w:val="0"/>
                <w:sz w:val="28"/>
                <w:szCs w:val="28"/>
                <w:lang w:val="en-US"/>
              </w:rPr>
              <w:t>ế hoạch</w:t>
            </w:r>
            <w:r w:rsidR="00550D1B" w:rsidRPr="0040092C">
              <w:rPr>
                <w:rFonts w:eastAsia="Times New Roman"/>
                <w:noProof w:val="0"/>
                <w:sz w:val="28"/>
                <w:szCs w:val="28"/>
              </w:rPr>
              <w: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lang w:val="en-US"/>
              </w:rPr>
              <w:t> </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lang w:val="en-US"/>
              </w:rPr>
              <w:t> </w:t>
            </w:r>
          </w:p>
        </w:tc>
        <w:tc>
          <w:tcPr>
            <w:tcW w:w="26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w:t>
            </w:r>
          </w:p>
        </w:tc>
      </w:tr>
      <w:tr w:rsidR="0040092C" w:rsidRPr="0040092C" w:rsidTr="00720697">
        <w:trPr>
          <w:trHeight w:val="369"/>
        </w:trPr>
        <w:tc>
          <w:tcPr>
            <w:tcW w:w="874" w:type="dxa"/>
            <w:vMerge w:val="restart"/>
            <w:tcBorders>
              <w:top w:val="single" w:sz="4" w:space="0" w:color="auto"/>
              <w:left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xml:space="preserve">- Soạn thảo </w:t>
            </w:r>
            <w:r w:rsidR="00720697" w:rsidRPr="0040092C">
              <w:rPr>
                <w:rFonts w:eastAsia="Times New Roman"/>
                <w:noProof w:val="0"/>
                <w:sz w:val="28"/>
                <w:szCs w:val="28"/>
              </w:rPr>
              <w:t>c</w:t>
            </w:r>
            <w:r w:rsidRPr="0040092C">
              <w:rPr>
                <w:rFonts w:eastAsia="Times New Roman"/>
                <w:noProof w:val="0"/>
                <w:sz w:val="28"/>
                <w:szCs w:val="28"/>
                <w:lang w:val="en-US"/>
              </w:rPr>
              <w:t xml:space="preserve">hương trình, </w:t>
            </w:r>
            <w:r w:rsidR="00720697" w:rsidRPr="0040092C">
              <w:rPr>
                <w:rFonts w:eastAsia="Times New Roman"/>
                <w:noProof w:val="0"/>
                <w:sz w:val="28"/>
                <w:szCs w:val="28"/>
              </w:rPr>
              <w:t>đ</w:t>
            </w:r>
            <w:r w:rsidRPr="0040092C">
              <w:rPr>
                <w:rFonts w:eastAsia="Times New Roman"/>
                <w:noProof w:val="0"/>
                <w:sz w:val="28"/>
                <w:szCs w:val="28"/>
                <w:lang w:val="en-US"/>
              </w:rPr>
              <w:t xml:space="preserve">ề án, </w:t>
            </w:r>
            <w:r w:rsidR="00720697" w:rsidRPr="0040092C">
              <w:rPr>
                <w:rFonts w:eastAsia="Times New Roman"/>
                <w:noProof w:val="0"/>
                <w:sz w:val="28"/>
                <w:szCs w:val="28"/>
              </w:rPr>
              <w:t>k</w:t>
            </w:r>
            <w:r w:rsidRPr="0040092C">
              <w:rPr>
                <w:rFonts w:eastAsia="Times New Roman"/>
                <w:noProof w:val="0"/>
                <w:sz w:val="28"/>
                <w:szCs w:val="28"/>
                <w:lang w:val="en-US"/>
              </w:rPr>
              <w:t>ế hoạch;</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E43E68" w:rsidP="006A487E">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rPr>
              <w:t>C</w:t>
            </w:r>
            <w:r w:rsidR="009909F3" w:rsidRPr="0040092C">
              <w:rPr>
                <w:rFonts w:eastAsia="Times New Roman"/>
                <w:noProof w:val="0"/>
                <w:sz w:val="28"/>
                <w:szCs w:val="28"/>
                <w:lang w:val="en-US"/>
              </w:rPr>
              <w:t xml:space="preserve">hương trình, </w:t>
            </w:r>
            <w:r w:rsidR="00720697" w:rsidRPr="0040092C">
              <w:rPr>
                <w:rFonts w:eastAsia="Times New Roman"/>
                <w:noProof w:val="0"/>
                <w:sz w:val="28"/>
                <w:szCs w:val="28"/>
              </w:rPr>
              <w:t>đ</w:t>
            </w:r>
            <w:r w:rsidR="009909F3" w:rsidRPr="0040092C">
              <w:rPr>
                <w:rFonts w:eastAsia="Times New Roman"/>
                <w:noProof w:val="0"/>
                <w:sz w:val="28"/>
                <w:szCs w:val="28"/>
                <w:lang w:val="en-US"/>
              </w:rPr>
              <w:t xml:space="preserve">ề án, </w:t>
            </w:r>
            <w:r w:rsidR="00720697" w:rsidRPr="0040092C">
              <w:rPr>
                <w:rFonts w:eastAsia="Times New Roman"/>
                <w:noProof w:val="0"/>
                <w:sz w:val="28"/>
                <w:szCs w:val="28"/>
              </w:rPr>
              <w:t>k</w:t>
            </w:r>
            <w:r w:rsidR="009909F3" w:rsidRPr="0040092C">
              <w:rPr>
                <w:rFonts w:eastAsia="Times New Roman"/>
                <w:noProof w:val="0"/>
                <w:sz w:val="28"/>
                <w:szCs w:val="28"/>
                <w:lang w:val="en-US"/>
              </w:rPr>
              <w:t>ế hoạch</w:t>
            </w:r>
          </w:p>
        </w:tc>
        <w:tc>
          <w:tcPr>
            <w:tcW w:w="49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720697" w:rsidP="006A487E">
            <w:pPr>
              <w:widowControl w:val="0"/>
              <w:spacing w:beforeLines="60" w:before="144" w:afterLines="60" w:after="144" w:line="240" w:lineRule="auto"/>
              <w:jc w:val="center"/>
              <w:rPr>
                <w:rFonts w:eastAsia="Times New Roman"/>
                <w:noProof w:val="0"/>
                <w:sz w:val="28"/>
                <w:szCs w:val="28"/>
                <w:lang w:val="en-US"/>
              </w:rPr>
            </w:pPr>
            <w:r w:rsidRPr="0040092C">
              <w:rPr>
                <w:sz w:val="28"/>
                <w:szCs w:val="28"/>
              </w:rPr>
              <w:t>2.400.000 đồng</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w:t>
            </w:r>
          </w:p>
        </w:tc>
      </w:tr>
      <w:tr w:rsidR="0040092C" w:rsidRPr="0040092C" w:rsidTr="00720697">
        <w:trPr>
          <w:trHeight w:val="70"/>
        </w:trPr>
        <w:tc>
          <w:tcPr>
            <w:tcW w:w="874" w:type="dxa"/>
            <w:vMerge/>
            <w:tcBorders>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Soạn thảo báo cáo tiếp thu, tổng hợp ý kiến.</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lang w:val="en-US"/>
              </w:rPr>
              <w:t> Báo cáo</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lang w:val="en-US"/>
              </w:rPr>
              <w:t> </w:t>
            </w:r>
            <w:r w:rsidR="00720697" w:rsidRPr="0040092C">
              <w:rPr>
                <w:rFonts w:eastAsia="Times New Roman"/>
                <w:noProof w:val="0"/>
                <w:sz w:val="28"/>
                <w:szCs w:val="28"/>
              </w:rPr>
              <w:t>4</w:t>
            </w:r>
            <w:r w:rsidRPr="0040092C">
              <w:rPr>
                <w:rFonts w:eastAsia="Times New Roman"/>
                <w:noProof w:val="0"/>
                <w:sz w:val="28"/>
                <w:szCs w:val="28"/>
                <w:lang w:val="en-US"/>
              </w:rPr>
              <w:t>00</w:t>
            </w:r>
            <w:r w:rsidR="00720697" w:rsidRPr="0040092C">
              <w:rPr>
                <w:rFonts w:eastAsia="Times New Roman"/>
                <w:noProof w:val="0"/>
                <w:sz w:val="28"/>
                <w:szCs w:val="28"/>
              </w:rPr>
              <w:t>.000 đồng</w:t>
            </w:r>
          </w:p>
        </w:tc>
        <w:tc>
          <w:tcPr>
            <w:tcW w:w="26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w:t>
            </w:r>
          </w:p>
        </w:tc>
      </w:tr>
      <w:tr w:rsidR="0040092C" w:rsidRPr="0040092C" w:rsidTr="00720697">
        <w:trPr>
          <w:trHeight w:val="930"/>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720697"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c</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rPr>
            </w:pPr>
            <w:r w:rsidRPr="0040092C">
              <w:rPr>
                <w:rFonts w:eastAsia="Times New Roman"/>
                <w:noProof w:val="0"/>
                <w:sz w:val="28"/>
                <w:szCs w:val="28"/>
                <w:lang w:val="en-US"/>
              </w:rPr>
              <w:t>Tổ chức họp, tọa đàm góp ý</w:t>
            </w:r>
            <w:r w:rsidR="00550D1B" w:rsidRPr="0040092C">
              <w:rPr>
                <w:rFonts w:eastAsia="Times New Roman"/>
                <w:noProof w:val="0"/>
                <w:sz w:val="28"/>
                <w:szCs w:val="28"/>
              </w:rPr>
              <w: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lang w:val="en-US"/>
              </w:rPr>
              <w:t> </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40"/>
        </w:trPr>
        <w:tc>
          <w:tcPr>
            <w:tcW w:w="874" w:type="dxa"/>
            <w:vMerge w:val="restart"/>
            <w:tcBorders>
              <w:top w:val="single" w:sz="4" w:space="0" w:color="auto"/>
              <w:left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Chủ trì;</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lang w:val="en-US"/>
              </w:rPr>
              <w:t>Người/buổi</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9F3" w:rsidRPr="0040092C" w:rsidRDefault="00720697"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15</w:t>
            </w:r>
            <w:r w:rsidR="009909F3" w:rsidRPr="0040092C">
              <w:rPr>
                <w:rFonts w:eastAsia="Times New Roman"/>
                <w:noProof w:val="0"/>
                <w:sz w:val="28"/>
                <w:szCs w:val="28"/>
                <w:lang w:val="en-US"/>
              </w:rPr>
              <w:t>0</w:t>
            </w:r>
            <w:r w:rsidRPr="0040092C">
              <w:rPr>
                <w:rFonts w:eastAsia="Times New Roman"/>
                <w:noProof w:val="0"/>
                <w:sz w:val="28"/>
                <w:szCs w:val="28"/>
              </w:rPr>
              <w:t>.</w:t>
            </w:r>
            <w:r w:rsidR="009909F3" w:rsidRPr="0040092C">
              <w:rPr>
                <w:rFonts w:eastAsia="Times New Roman"/>
                <w:noProof w:val="0"/>
                <w:sz w:val="28"/>
                <w:szCs w:val="28"/>
                <w:lang w:val="en-US"/>
              </w:rPr>
              <w:t>0</w:t>
            </w:r>
            <w:r w:rsidRPr="0040092C">
              <w:rPr>
                <w:rFonts w:eastAsia="Times New Roman"/>
                <w:noProof w:val="0"/>
                <w:sz w:val="28"/>
                <w:szCs w:val="28"/>
              </w:rPr>
              <w:t>00 đồng</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18"/>
        </w:trPr>
        <w:tc>
          <w:tcPr>
            <w:tcW w:w="874" w:type="dxa"/>
            <w:vMerge/>
            <w:tcBorders>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Thành viên dự.</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lang w:val="en-US"/>
              </w:rPr>
              <w:t>Người/buổi</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lang w:val="en-US"/>
              </w:rPr>
              <w:t>100</w:t>
            </w:r>
            <w:r w:rsidR="00720697" w:rsidRPr="0040092C">
              <w:rPr>
                <w:rFonts w:eastAsia="Times New Roman"/>
                <w:noProof w:val="0"/>
                <w:sz w:val="28"/>
                <w:szCs w:val="28"/>
              </w:rPr>
              <w:t>.000 đồng</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720697"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d</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rPr>
            </w:pPr>
            <w:r w:rsidRPr="0040092C">
              <w:rPr>
                <w:rFonts w:eastAsia="Times New Roman"/>
                <w:noProof w:val="0"/>
                <w:sz w:val="28"/>
                <w:szCs w:val="28"/>
                <w:lang w:val="en-US"/>
              </w:rPr>
              <w:t>Ý kiến tư vấn của chuyên gia</w:t>
            </w:r>
            <w:r w:rsidR="002B135D" w:rsidRPr="0040092C">
              <w:rPr>
                <w:rFonts w:eastAsia="Times New Roman"/>
                <w:noProof w:val="0"/>
                <w:sz w:val="28"/>
                <w:szCs w:val="28"/>
              </w:rPr>
              <w: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lang w:val="en-US"/>
              </w:rPr>
              <w:t xml:space="preserve"> Văn bản </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09F3" w:rsidRPr="0040092C" w:rsidRDefault="00720697" w:rsidP="006A487E">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rPr>
              <w:t>4</w:t>
            </w:r>
            <w:r w:rsidR="009909F3" w:rsidRPr="0040092C">
              <w:rPr>
                <w:rFonts w:eastAsia="Times New Roman"/>
                <w:noProof w:val="0"/>
                <w:sz w:val="28"/>
                <w:szCs w:val="28"/>
                <w:lang w:val="en-US"/>
              </w:rPr>
              <w:t>00</w:t>
            </w:r>
            <w:r w:rsidRPr="0040092C">
              <w:rPr>
                <w:rFonts w:eastAsia="Times New Roman"/>
                <w:noProof w:val="0"/>
                <w:sz w:val="28"/>
                <w:szCs w:val="28"/>
              </w:rPr>
              <w:t>.000 đồng</w:t>
            </w:r>
            <w:r w:rsidR="009909F3" w:rsidRPr="0040092C">
              <w:rPr>
                <w:rFonts w:eastAsia="Times New Roman"/>
                <w:noProof w:val="0"/>
                <w:sz w:val="28"/>
                <w:szCs w:val="28"/>
                <w:lang w:val="en-US"/>
              </w:rPr>
              <w:t> </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720697"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đ</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rPr>
            </w:pPr>
            <w:r w:rsidRPr="0040092C">
              <w:rPr>
                <w:rFonts w:eastAsia="Times New Roman"/>
                <w:noProof w:val="0"/>
                <w:sz w:val="28"/>
                <w:szCs w:val="28"/>
                <w:lang w:val="en-US"/>
              </w:rPr>
              <w:t xml:space="preserve">Xét duyệt </w:t>
            </w:r>
            <w:r w:rsidR="00720697" w:rsidRPr="0040092C">
              <w:rPr>
                <w:rFonts w:eastAsia="Times New Roman"/>
                <w:noProof w:val="0"/>
                <w:sz w:val="28"/>
                <w:szCs w:val="28"/>
              </w:rPr>
              <w:t>c</w:t>
            </w:r>
            <w:r w:rsidRPr="0040092C">
              <w:rPr>
                <w:rFonts w:eastAsia="Times New Roman"/>
                <w:noProof w:val="0"/>
                <w:sz w:val="28"/>
                <w:szCs w:val="28"/>
                <w:lang w:val="en-US"/>
              </w:rPr>
              <w:t xml:space="preserve">hương trình, </w:t>
            </w:r>
            <w:r w:rsidR="00720697" w:rsidRPr="0040092C">
              <w:rPr>
                <w:rFonts w:eastAsia="Times New Roman"/>
                <w:noProof w:val="0"/>
                <w:sz w:val="28"/>
                <w:szCs w:val="28"/>
              </w:rPr>
              <w:t>đ</w:t>
            </w:r>
            <w:r w:rsidRPr="0040092C">
              <w:rPr>
                <w:rFonts w:eastAsia="Times New Roman"/>
                <w:noProof w:val="0"/>
                <w:sz w:val="28"/>
                <w:szCs w:val="28"/>
                <w:lang w:val="en-US"/>
              </w:rPr>
              <w:t xml:space="preserve">ề án, </w:t>
            </w:r>
            <w:r w:rsidR="00720697" w:rsidRPr="0040092C">
              <w:rPr>
                <w:rFonts w:eastAsia="Times New Roman"/>
                <w:noProof w:val="0"/>
                <w:sz w:val="28"/>
                <w:szCs w:val="28"/>
              </w:rPr>
              <w:t>k</w:t>
            </w:r>
            <w:r w:rsidRPr="0040092C">
              <w:rPr>
                <w:rFonts w:eastAsia="Times New Roman"/>
                <w:noProof w:val="0"/>
                <w:sz w:val="28"/>
                <w:szCs w:val="28"/>
                <w:lang w:val="en-US"/>
              </w:rPr>
              <w:t>ế hoạch</w:t>
            </w:r>
            <w:r w:rsidR="00550D1B" w:rsidRPr="0040092C">
              <w:rPr>
                <w:rFonts w:eastAsia="Times New Roman"/>
                <w:noProof w:val="0"/>
                <w:sz w:val="28"/>
                <w:szCs w:val="28"/>
              </w:rPr>
              <w: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11"/>
        </w:trPr>
        <w:tc>
          <w:tcPr>
            <w:tcW w:w="874" w:type="dxa"/>
            <w:vMerge w:val="restart"/>
            <w:tcBorders>
              <w:top w:val="single" w:sz="4" w:space="0" w:color="auto"/>
              <w:left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Chủ tịch Hội đồng;</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lang w:val="en-US"/>
              </w:rPr>
              <w:t>Người/buổi</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720697"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150.000 đồng</w:t>
            </w:r>
            <w:r w:rsidRPr="0040092C">
              <w:rPr>
                <w:rFonts w:eastAsia="Times New Roman"/>
                <w:noProof w:val="0"/>
                <w:sz w:val="28"/>
                <w:szCs w:val="28"/>
                <w:lang w:val="en-US"/>
              </w:rPr>
              <w:t> </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11"/>
        </w:trPr>
        <w:tc>
          <w:tcPr>
            <w:tcW w:w="874" w:type="dxa"/>
            <w:vMerge/>
            <w:tcBorders>
              <w:left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sz w:val="28"/>
                <w:szCs w:val="28"/>
                <w:lang w:val="en-US"/>
              </w:rPr>
              <w:t xml:space="preserve">- </w:t>
            </w:r>
            <w:r w:rsidRPr="0040092C">
              <w:rPr>
                <w:sz w:val="28"/>
                <w:szCs w:val="28"/>
              </w:rPr>
              <w:t>Thành viên Hội đồng, thư ký</w:t>
            </w:r>
            <w:r w:rsidRPr="0040092C">
              <w:rPr>
                <w:sz w:val="28"/>
                <w:szCs w:val="28"/>
                <w:lang w:val="en-US"/>
              </w:rPr>
              <w: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lang w:val="en-US"/>
              </w:rPr>
              <w:t>Người/buổi</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lang w:val="en-US"/>
              </w:rPr>
              <w:t>1</w:t>
            </w:r>
            <w:r w:rsidR="00720697" w:rsidRPr="0040092C">
              <w:rPr>
                <w:rFonts w:eastAsia="Times New Roman"/>
                <w:noProof w:val="0"/>
                <w:sz w:val="28"/>
                <w:szCs w:val="28"/>
              </w:rPr>
              <w:t>20.000 đồng</w:t>
            </w:r>
            <w:r w:rsidR="00720697" w:rsidRPr="0040092C">
              <w:rPr>
                <w:rFonts w:eastAsia="Times New Roman"/>
                <w:noProof w:val="0"/>
                <w:sz w:val="28"/>
                <w:szCs w:val="28"/>
                <w:lang w:val="en-US"/>
              </w:rPr>
              <w:t> </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11"/>
        </w:trPr>
        <w:tc>
          <w:tcPr>
            <w:tcW w:w="874" w:type="dxa"/>
            <w:vMerge/>
            <w:tcBorders>
              <w:left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sz w:val="28"/>
                <w:szCs w:val="28"/>
                <w:lang w:val="en-US"/>
              </w:rPr>
              <w:t xml:space="preserve">- </w:t>
            </w:r>
            <w:r w:rsidRPr="0040092C">
              <w:rPr>
                <w:sz w:val="28"/>
                <w:szCs w:val="28"/>
              </w:rPr>
              <w:t>Đại biểu được mời tham dự</w:t>
            </w:r>
            <w:r w:rsidRPr="0040092C">
              <w:rPr>
                <w:sz w:val="28"/>
                <w:szCs w:val="28"/>
                <w:lang w:val="en-US"/>
              </w:rPr>
              <w: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lang w:val="en-US"/>
              </w:rPr>
              <w:t>Người/buổi</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lang w:val="en-US"/>
              </w:rPr>
              <w:t>100</w:t>
            </w:r>
            <w:r w:rsidR="00720697" w:rsidRPr="0040092C">
              <w:rPr>
                <w:rFonts w:eastAsia="Times New Roman"/>
                <w:noProof w:val="0"/>
                <w:sz w:val="28"/>
                <w:szCs w:val="28"/>
              </w:rPr>
              <w:t>.000 đồng</w:t>
            </w:r>
            <w:r w:rsidR="00720697" w:rsidRPr="0040092C">
              <w:rPr>
                <w:rFonts w:eastAsia="Times New Roman"/>
                <w:noProof w:val="0"/>
                <w:sz w:val="28"/>
                <w:szCs w:val="28"/>
                <w:lang w:val="en-US"/>
              </w:rPr>
              <w:t> </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11"/>
        </w:trPr>
        <w:tc>
          <w:tcPr>
            <w:tcW w:w="874" w:type="dxa"/>
            <w:vMerge/>
            <w:tcBorders>
              <w:left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sz w:val="28"/>
                <w:szCs w:val="28"/>
                <w:lang w:val="en-US"/>
              </w:rPr>
              <w:t xml:space="preserve">- </w:t>
            </w:r>
            <w:r w:rsidRPr="0040092C">
              <w:rPr>
                <w:sz w:val="28"/>
                <w:szCs w:val="28"/>
              </w:rPr>
              <w:t>Nhận xét, phản biện của Hội đồng</w:t>
            </w:r>
            <w:r w:rsidRPr="0040092C">
              <w:rPr>
                <w:sz w:val="28"/>
                <w:szCs w:val="28"/>
                <w:lang w:val="en-US"/>
              </w:rPr>
              <w: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lang w:val="en-US"/>
              </w:rPr>
              <w:t xml:space="preserve">Bài viết </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720697"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25</w:t>
            </w:r>
            <w:r w:rsidR="009909F3" w:rsidRPr="0040092C">
              <w:rPr>
                <w:rFonts w:eastAsia="Times New Roman"/>
                <w:noProof w:val="0"/>
                <w:sz w:val="28"/>
                <w:szCs w:val="28"/>
                <w:lang w:val="en-US"/>
              </w:rPr>
              <w:t>0</w:t>
            </w:r>
            <w:r w:rsidRPr="0040092C">
              <w:rPr>
                <w:rFonts w:eastAsia="Times New Roman"/>
                <w:noProof w:val="0"/>
                <w:sz w:val="28"/>
                <w:szCs w:val="28"/>
              </w:rPr>
              <w:t>.</w:t>
            </w:r>
            <w:r w:rsidR="009909F3" w:rsidRPr="0040092C">
              <w:rPr>
                <w:rFonts w:eastAsia="Times New Roman"/>
                <w:noProof w:val="0"/>
                <w:sz w:val="28"/>
                <w:szCs w:val="28"/>
                <w:lang w:val="en-US"/>
              </w:rPr>
              <w:t>0</w:t>
            </w:r>
            <w:r w:rsidRPr="0040092C">
              <w:rPr>
                <w:rFonts w:eastAsia="Times New Roman"/>
                <w:noProof w:val="0"/>
                <w:sz w:val="28"/>
                <w:szCs w:val="28"/>
              </w:rPr>
              <w:t>00 đồng</w:t>
            </w:r>
            <w:r w:rsidRPr="0040092C">
              <w:rPr>
                <w:rFonts w:eastAsia="Times New Roman"/>
                <w:noProof w:val="0"/>
                <w:sz w:val="28"/>
                <w:szCs w:val="28"/>
                <w:lang w:val="en-US"/>
              </w:rPr>
              <w:t> </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11"/>
        </w:trPr>
        <w:tc>
          <w:tcPr>
            <w:tcW w:w="874" w:type="dxa"/>
            <w:vMerge/>
            <w:tcBorders>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sz w:val="28"/>
                <w:szCs w:val="28"/>
                <w:lang w:val="en-US"/>
              </w:rPr>
              <w:t xml:space="preserve">- </w:t>
            </w:r>
            <w:r w:rsidRPr="0040092C">
              <w:rPr>
                <w:sz w:val="28"/>
                <w:szCs w:val="28"/>
              </w:rPr>
              <w:t>Bài nhận xét của ủy viên Hội đồng</w:t>
            </w:r>
            <w:r w:rsidR="00550D1B" w:rsidRPr="0040092C">
              <w:rPr>
                <w:sz w:val="28"/>
                <w:szCs w:val="28"/>
              </w:rPr>
              <w: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lang w:val="en-US"/>
              </w:rPr>
              <w:t xml:space="preserve">Bài viết </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720697"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160.000 đồng</w:t>
            </w:r>
            <w:r w:rsidRPr="0040092C">
              <w:rPr>
                <w:rFonts w:eastAsia="Times New Roman"/>
                <w:noProof w:val="0"/>
                <w:sz w:val="28"/>
                <w:szCs w:val="28"/>
                <w:lang w:val="en-US"/>
              </w:rPr>
              <w:t> </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70"/>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720697"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e</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rPr>
            </w:pPr>
            <w:r w:rsidRPr="0040092C">
              <w:rPr>
                <w:rFonts w:eastAsia="Times New Roman"/>
                <w:noProof w:val="0"/>
                <w:sz w:val="28"/>
                <w:szCs w:val="28"/>
                <w:lang w:val="en-US"/>
              </w:rPr>
              <w:t>Ý kiến thẩm định Chương trình, Đề án, Kế hoạch</w:t>
            </w:r>
            <w:r w:rsidR="00720697" w:rsidRPr="0040092C">
              <w:rPr>
                <w:rFonts w:eastAsia="Times New Roman"/>
                <w:noProof w:val="0"/>
                <w:sz w:val="28"/>
                <w:szCs w:val="28"/>
              </w:rPr>
              <w: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lang w:val="en-US"/>
              </w:rPr>
              <w:t>Bài viết</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720697"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4</w:t>
            </w:r>
            <w:r w:rsidR="009909F3" w:rsidRPr="0040092C">
              <w:rPr>
                <w:rFonts w:eastAsia="Times New Roman"/>
                <w:noProof w:val="0"/>
                <w:sz w:val="28"/>
                <w:szCs w:val="28"/>
                <w:lang w:val="en-US"/>
              </w:rPr>
              <w:t>00</w:t>
            </w:r>
            <w:r w:rsidRPr="0040092C">
              <w:rPr>
                <w:rFonts w:eastAsia="Times New Roman"/>
                <w:noProof w:val="0"/>
                <w:sz w:val="28"/>
                <w:szCs w:val="28"/>
              </w:rPr>
              <w:t>.000 đồng</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lang w:val="en-US"/>
              </w:rPr>
              <w:t>Trường hợp không thành lập Hội đồng xét duyệt.</w:t>
            </w:r>
          </w:p>
        </w:tc>
      </w:tr>
      <w:tr w:rsidR="0040092C" w:rsidRPr="0040092C" w:rsidTr="00720697">
        <w:trPr>
          <w:trHeight w:val="132"/>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720697"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lastRenderedPageBreak/>
              <w:t>g</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xml:space="preserve">Xây dựng các văn bản quản lý, chỉ đạo, hướng dẫn </w:t>
            </w:r>
            <w:r w:rsidR="00720697" w:rsidRPr="0040092C">
              <w:rPr>
                <w:rFonts w:eastAsia="Times New Roman"/>
                <w:noProof w:val="0"/>
                <w:sz w:val="28"/>
                <w:szCs w:val="28"/>
              </w:rPr>
              <w:t>c</w:t>
            </w:r>
            <w:r w:rsidRPr="0040092C">
              <w:rPr>
                <w:rFonts w:eastAsia="Times New Roman"/>
                <w:noProof w:val="0"/>
                <w:sz w:val="28"/>
                <w:szCs w:val="28"/>
                <w:lang w:val="en-US"/>
              </w:rPr>
              <w:t xml:space="preserve">hương trình, </w:t>
            </w:r>
            <w:r w:rsidR="00720697" w:rsidRPr="0040092C">
              <w:rPr>
                <w:rFonts w:eastAsia="Times New Roman"/>
                <w:noProof w:val="0"/>
                <w:sz w:val="28"/>
                <w:szCs w:val="28"/>
              </w:rPr>
              <w:t>đ</w:t>
            </w:r>
            <w:r w:rsidRPr="0040092C">
              <w:rPr>
                <w:rFonts w:eastAsia="Times New Roman"/>
                <w:noProof w:val="0"/>
                <w:sz w:val="28"/>
                <w:szCs w:val="28"/>
                <w:lang w:val="en-US"/>
              </w:rPr>
              <w:t xml:space="preserve">ề án, </w:t>
            </w:r>
            <w:r w:rsidR="00720697" w:rsidRPr="0040092C">
              <w:rPr>
                <w:rFonts w:eastAsia="Times New Roman"/>
                <w:noProof w:val="0"/>
                <w:sz w:val="28"/>
                <w:szCs w:val="28"/>
              </w:rPr>
              <w:t>k</w:t>
            </w:r>
            <w:r w:rsidRPr="0040092C">
              <w:rPr>
                <w:rFonts w:eastAsia="Times New Roman"/>
                <w:noProof w:val="0"/>
                <w:sz w:val="28"/>
                <w:szCs w:val="28"/>
                <w:lang w:val="en-US"/>
              </w:rPr>
              <w:t>ế hoạch.</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lang w:val="en-US"/>
              </w:rPr>
              <w:t>Văn bản</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720697"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4</w:t>
            </w:r>
            <w:r w:rsidR="009909F3" w:rsidRPr="0040092C">
              <w:rPr>
                <w:rFonts w:eastAsia="Times New Roman"/>
                <w:noProof w:val="0"/>
                <w:sz w:val="28"/>
                <w:szCs w:val="28"/>
                <w:lang w:val="en-US"/>
              </w:rPr>
              <w:t>00</w:t>
            </w:r>
            <w:r w:rsidRPr="0040092C">
              <w:rPr>
                <w:rFonts w:eastAsia="Times New Roman"/>
                <w:noProof w:val="0"/>
                <w:sz w:val="28"/>
                <w:szCs w:val="28"/>
              </w:rPr>
              <w:t>.000 đồng</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6A487E">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720697"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11</w:t>
            </w:r>
          </w:p>
        </w:tc>
        <w:tc>
          <w:tcPr>
            <w:tcW w:w="14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sz w:val="28"/>
                <w:szCs w:val="28"/>
              </w:rPr>
              <w:t>Chi thù lao</w:t>
            </w:r>
            <w:r w:rsidRPr="0040092C">
              <w:rPr>
                <w:sz w:val="28"/>
                <w:szCs w:val="28"/>
                <w:lang w:val="en-US"/>
              </w:rPr>
              <w:t>.</w:t>
            </w:r>
          </w:p>
        </w:tc>
      </w:tr>
      <w:tr w:rsidR="0040092C" w:rsidRPr="0040092C" w:rsidTr="00720697">
        <w:trPr>
          <w:trHeight w:val="2108"/>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893A59"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a</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rPr>
            </w:pPr>
            <w:r w:rsidRPr="0040092C">
              <w:rPr>
                <w:rFonts w:eastAsia="Times New Roman"/>
                <w:noProof w:val="0"/>
                <w:sz w:val="28"/>
                <w:szCs w:val="28"/>
                <w:lang w:val="en-US"/>
              </w:rPr>
              <w:t>Thù lao báo cáo viên pháp luật, tuyên truyền viên pháp luật, hoà giải viên cơ sở, người được mời tham gia thực hiện phổ biến, giáo dục pháp luật, chuẩn tiếp cận pháp luật và hòa giải ở cơ sở; hướng dẫn sinh hoạt chuyên đề Câu lạc bộ pháp luật, nhóm nòng cốt với tư cách là giảng viên</w:t>
            </w:r>
            <w:r w:rsidR="002B135D" w:rsidRPr="0040092C">
              <w:rPr>
                <w:rFonts w:eastAsia="Times New Roman"/>
                <w:noProof w:val="0"/>
                <w:sz w:val="28"/>
                <w:szCs w:val="28"/>
              </w:rPr>
              <w: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0649A8" w:rsidRDefault="00A12362" w:rsidP="0040092C">
            <w:pPr>
              <w:widowControl w:val="0"/>
              <w:spacing w:beforeLines="60" w:before="144" w:afterLines="60" w:after="144" w:line="240" w:lineRule="auto"/>
              <w:jc w:val="both"/>
              <w:rPr>
                <w:rFonts w:eastAsia="Times New Roman"/>
                <w:noProof w:val="0"/>
                <w:sz w:val="28"/>
                <w:szCs w:val="28"/>
                <w:lang w:val="en-US"/>
              </w:rPr>
            </w:pPr>
            <w:r w:rsidRPr="000649A8">
              <w:rPr>
                <w:sz w:val="28"/>
                <w:szCs w:val="28"/>
                <w:shd w:val="clear" w:color="auto" w:fill="FFFFFF"/>
              </w:rPr>
              <w:t>Thực hiện</w:t>
            </w:r>
            <w:r w:rsidRPr="000649A8">
              <w:rPr>
                <w:sz w:val="28"/>
                <w:szCs w:val="28"/>
                <w:shd w:val="clear" w:color="auto" w:fill="FFFFFF"/>
                <w:lang w:val="en-US"/>
              </w:rPr>
              <w:t xml:space="preserve"> </w:t>
            </w:r>
            <w:r w:rsidR="002B135D" w:rsidRPr="000649A8">
              <w:rPr>
                <w:rFonts w:eastAsia="Times New Roman"/>
                <w:noProof w:val="0"/>
                <w:sz w:val="28"/>
                <w:szCs w:val="28"/>
              </w:rPr>
              <w:t>theo</w:t>
            </w:r>
            <w:r w:rsidR="009909F3" w:rsidRPr="000649A8">
              <w:rPr>
                <w:rFonts w:eastAsia="Times New Roman"/>
                <w:noProof w:val="0"/>
                <w:sz w:val="28"/>
                <w:szCs w:val="28"/>
                <w:lang w:val="en-US"/>
              </w:rPr>
              <w:t xml:space="preserve"> quy định tại Nghị quyết số 37/2018/NQ-HĐND</w:t>
            </w:r>
            <w:r w:rsidR="00B03658" w:rsidRPr="000649A8">
              <w:rPr>
                <w:rFonts w:eastAsia="Times New Roman"/>
                <w:noProof w:val="0"/>
                <w:sz w:val="28"/>
                <w:szCs w:val="28"/>
              </w:rPr>
              <w:t xml:space="preserve"> </w:t>
            </w:r>
            <w:r w:rsidR="009909F3" w:rsidRPr="000649A8">
              <w:rPr>
                <w:rFonts w:eastAsia="Times New Roman"/>
                <w:noProof w:val="0"/>
                <w:sz w:val="28"/>
                <w:szCs w:val="28"/>
                <w:lang w:val="en-US"/>
              </w:rPr>
              <w:t>và Nghị quyết số 23/2023/NQ-HĐND.</w:t>
            </w:r>
            <w:r w:rsidR="00AC5443" w:rsidRPr="000649A8">
              <w:rPr>
                <w:rFonts w:eastAsia="Times New Roman"/>
                <w:noProof w:val="0"/>
                <w:sz w:val="28"/>
                <w:szCs w:val="28"/>
                <w:lang w:val="en-US"/>
              </w:rPr>
              <w:t xml:space="preserve"> Trường hợp thực hiện phổ biến giáo dục pháp luật cho các đối tượng đặc thù theo quy định tại các Điều 17, 18, 19, 20, 21, 22 của Luật Phổ biến, giáo dục pháp luật được hưởng thêm 20% mức thù lao được nhận.</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550D1B"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b</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xml:space="preserve">Thù lao huy động chuyên gia, nhà khoa học, nhà hoạt động thực tiễn tham gia triển khai các nhiệm vụ của Hội đồng phối hợp phổ biến, giáo dục pháp luật. </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0649A8" w:rsidRDefault="00A12362" w:rsidP="0040092C">
            <w:pPr>
              <w:widowControl w:val="0"/>
              <w:spacing w:beforeLines="60" w:before="144" w:afterLines="60" w:after="144" w:line="240" w:lineRule="auto"/>
              <w:jc w:val="both"/>
              <w:rPr>
                <w:rFonts w:eastAsia="Times New Roman"/>
                <w:noProof w:val="0"/>
                <w:sz w:val="28"/>
                <w:szCs w:val="28"/>
                <w:lang w:val="en-US"/>
              </w:rPr>
            </w:pPr>
            <w:r w:rsidRPr="000649A8">
              <w:rPr>
                <w:sz w:val="28"/>
                <w:szCs w:val="28"/>
                <w:shd w:val="clear" w:color="auto" w:fill="FFFFFF"/>
              </w:rPr>
              <w:t>Thực hiện</w:t>
            </w:r>
            <w:r w:rsidRPr="000649A8">
              <w:rPr>
                <w:sz w:val="28"/>
                <w:szCs w:val="28"/>
                <w:shd w:val="clear" w:color="auto" w:fill="FFFFFF"/>
                <w:lang w:val="en-US"/>
              </w:rPr>
              <w:t xml:space="preserve"> </w:t>
            </w:r>
            <w:r w:rsidR="009909F3" w:rsidRPr="000649A8">
              <w:rPr>
                <w:rFonts w:eastAsia="Times New Roman"/>
                <w:noProof w:val="0"/>
                <w:sz w:val="28"/>
                <w:szCs w:val="28"/>
                <w:lang w:val="en-US"/>
              </w:rPr>
              <w:t>theo quy định tại Thông tư số 02/2015/TT-BLĐTBXH ngày 12 tháng 01 năm 2015 của Bộ</w:t>
            </w:r>
            <w:r w:rsidR="003A3F0C" w:rsidRPr="000649A8">
              <w:rPr>
                <w:rFonts w:eastAsia="Times New Roman"/>
                <w:noProof w:val="0"/>
                <w:sz w:val="28"/>
                <w:szCs w:val="28"/>
              </w:rPr>
              <w:t xml:space="preserve"> trưởng Bộ</w:t>
            </w:r>
            <w:r w:rsidR="009909F3" w:rsidRPr="000649A8">
              <w:rPr>
                <w:rFonts w:eastAsia="Times New Roman"/>
                <w:noProof w:val="0"/>
                <w:sz w:val="28"/>
                <w:szCs w:val="28"/>
                <w:lang w:val="en-US"/>
              </w:rPr>
              <w:t xml:space="preserve"> Lao động - Thương binh và Xã hội quy định mức lương đối với chuyên gia tư vấn trong nước làm cơ sở dự toán gói thầu cung cấp dịch vụ tư vấn áp dụng hình thức hợp đồng theo thời gian sử dụng vốn nhà nước.</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6A487E">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550D1B"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12</w:t>
            </w:r>
          </w:p>
        </w:tc>
        <w:tc>
          <w:tcPr>
            <w:tcW w:w="14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Chi xây dựng và duy trì sinh hoạt Câu lạc bộ pháp luật, nhóm nòng cốt.</w:t>
            </w: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550D1B"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a</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Chi hỗ trợ tiền ăn, nước uống cho thành viên tham gia hội nghị ra mắt Câu lạc bộ pháp luật</w:t>
            </w:r>
            <w:r w:rsidR="00550D1B" w:rsidRPr="0040092C">
              <w:rPr>
                <w:rFonts w:eastAsia="Times New Roman"/>
                <w:noProof w:val="0"/>
                <w:sz w:val="28"/>
                <w:szCs w:val="28"/>
              </w:rPr>
              <w: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lang w:val="en-US"/>
              </w:rPr>
              <w:t>Người/ngày</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lang w:val="en-US"/>
              </w:rPr>
              <w:t>50</w:t>
            </w:r>
            <w:r w:rsidR="008B667E" w:rsidRPr="0040092C">
              <w:rPr>
                <w:rFonts w:eastAsia="Times New Roman"/>
                <w:noProof w:val="0"/>
                <w:sz w:val="28"/>
                <w:szCs w:val="28"/>
              </w:rPr>
              <w:t>.000 đồng</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lang w:val="en-US"/>
              </w:rPr>
              <w:t>Không quá 01 ngày.</w:t>
            </w: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550D1B"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b</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Chi tiền nước uống cho người dự sinh hoạt Câu lạc bộ pháp luật, nhóm nòng cốt.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lang w:val="en-US"/>
              </w:rPr>
              <w:t>Người/buổi</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lang w:val="en-US"/>
              </w:rPr>
              <w:t>20</w:t>
            </w:r>
            <w:r w:rsidR="008B667E" w:rsidRPr="0040092C">
              <w:rPr>
                <w:rFonts w:eastAsia="Times New Roman"/>
                <w:noProof w:val="0"/>
                <w:sz w:val="28"/>
                <w:szCs w:val="28"/>
              </w:rPr>
              <w:t>.000 đồng</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6A487E">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550D1B" w:rsidP="000649A8">
            <w:pPr>
              <w:widowControl w:val="0"/>
              <w:spacing w:before="100" w:after="100" w:line="240" w:lineRule="auto"/>
              <w:jc w:val="center"/>
              <w:rPr>
                <w:rFonts w:eastAsia="Times New Roman"/>
                <w:noProof w:val="0"/>
                <w:sz w:val="28"/>
                <w:szCs w:val="28"/>
              </w:rPr>
            </w:pPr>
            <w:r w:rsidRPr="0040092C">
              <w:rPr>
                <w:rFonts w:eastAsia="Times New Roman"/>
                <w:noProof w:val="0"/>
                <w:sz w:val="28"/>
                <w:szCs w:val="28"/>
              </w:rPr>
              <w:lastRenderedPageBreak/>
              <w:t>13</w:t>
            </w:r>
          </w:p>
        </w:tc>
        <w:tc>
          <w:tcPr>
            <w:tcW w:w="14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both"/>
              <w:rPr>
                <w:rFonts w:eastAsia="Times New Roman"/>
                <w:noProof w:val="0"/>
                <w:sz w:val="28"/>
                <w:szCs w:val="28"/>
                <w:lang w:val="en-US"/>
              </w:rPr>
            </w:pPr>
            <w:r w:rsidRPr="0040092C">
              <w:rPr>
                <w:rFonts w:eastAsia="Times New Roman"/>
                <w:noProof w:val="0"/>
                <w:sz w:val="28"/>
                <w:szCs w:val="28"/>
                <w:lang w:val="en-US"/>
              </w:rPr>
              <w:t>Chi tổ chức cuộc thi, hội thi.</w:t>
            </w: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550D1B" w:rsidP="000649A8">
            <w:pPr>
              <w:widowControl w:val="0"/>
              <w:spacing w:before="100" w:after="100" w:line="240" w:lineRule="auto"/>
              <w:jc w:val="center"/>
              <w:rPr>
                <w:rFonts w:eastAsia="Times New Roman"/>
                <w:noProof w:val="0"/>
                <w:sz w:val="28"/>
                <w:szCs w:val="28"/>
              </w:rPr>
            </w:pPr>
            <w:r w:rsidRPr="0040092C">
              <w:rPr>
                <w:rFonts w:eastAsia="Times New Roman"/>
                <w:noProof w:val="0"/>
                <w:sz w:val="28"/>
                <w:szCs w:val="28"/>
              </w:rPr>
              <w:t>a</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both"/>
              <w:rPr>
                <w:rFonts w:eastAsia="Times New Roman"/>
                <w:noProof w:val="0"/>
                <w:sz w:val="28"/>
                <w:szCs w:val="28"/>
              </w:rPr>
            </w:pPr>
            <w:r w:rsidRPr="0040092C">
              <w:rPr>
                <w:rFonts w:eastAsia="Times New Roman"/>
                <w:noProof w:val="0"/>
                <w:sz w:val="28"/>
                <w:szCs w:val="28"/>
                <w:lang w:val="en-US"/>
              </w:rPr>
              <w:t>Chi tổ chức cuộc thi, hội thi viết, thi sân khấu, trên internet về tìm hiểu pháp luật, nghiệp vụ phổ biến, giáo dục pháp luật, chuẩn tiếp cận pháp luật và hòa giải ở cơ sở</w:t>
            </w:r>
            <w:r w:rsidR="00550D1B" w:rsidRPr="0040092C">
              <w:rPr>
                <w:rFonts w:eastAsia="Times New Roman"/>
                <w:noProof w:val="0"/>
                <w:sz w:val="28"/>
                <w:szCs w:val="28"/>
              </w:rPr>
              <w: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both"/>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both"/>
              <w:rPr>
                <w:rFonts w:eastAsia="Times New Roman"/>
                <w:noProof w:val="0"/>
                <w:sz w:val="28"/>
                <w:szCs w:val="28"/>
                <w:lang w:val="en-US"/>
              </w:rPr>
            </w:pP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both"/>
              <w:rPr>
                <w:rFonts w:eastAsia="Times New Roman"/>
                <w:noProof w:val="0"/>
                <w:sz w:val="28"/>
                <w:szCs w:val="28"/>
                <w:lang w:val="en-US"/>
              </w:rPr>
            </w:pPr>
          </w:p>
        </w:tc>
      </w:tr>
      <w:tr w:rsidR="0040092C" w:rsidRPr="0040092C" w:rsidTr="000649A8">
        <w:trPr>
          <w:trHeight w:val="2462"/>
        </w:trPr>
        <w:tc>
          <w:tcPr>
            <w:tcW w:w="874" w:type="dxa"/>
            <w:vMerge w:val="restart"/>
            <w:tcBorders>
              <w:top w:val="single" w:sz="4" w:space="0" w:color="auto"/>
              <w:left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both"/>
              <w:rPr>
                <w:rFonts w:eastAsia="Times New Roman"/>
                <w:noProof w:val="0"/>
                <w:sz w:val="28"/>
                <w:szCs w:val="28"/>
                <w:lang w:val="en-US"/>
              </w:rPr>
            </w:pPr>
            <w:r w:rsidRPr="0040092C">
              <w:rPr>
                <w:rFonts w:eastAsia="Times New Roman"/>
                <w:noProof w:val="0"/>
                <w:sz w:val="28"/>
                <w:szCs w:val="28"/>
                <w:lang w:val="en-US"/>
              </w:rPr>
              <w:t>- Chi hỗ trợ tiền ăn, ở cho thành viên ban tổ chức, các ban, tiểu ban, hội đồng trong những ngày tham gia trực tiếp tổ chức cuộc thi theo quyết định của cấp có thẩm quyền; Chi hỗ trợ tiền ăn, ở cho thí sinh tham gia cuộc thi (kể cả ngày tập luyện và thi, tối đa không quá 10 ngày)</w:t>
            </w:r>
            <w:r w:rsidR="00550D1B" w:rsidRPr="0040092C">
              <w:rPr>
                <w:rFonts w:eastAsia="Times New Roman"/>
                <w:noProof w:val="0"/>
                <w:sz w:val="28"/>
                <w:szCs w:val="28"/>
              </w:rPr>
              <w:t>;</w:t>
            </w:r>
            <w:r w:rsidRPr="0040092C">
              <w:rPr>
                <w:rFonts w:eastAsia="Times New Roman"/>
                <w:noProof w:val="0"/>
                <w:sz w:val="28"/>
                <w:szCs w:val="28"/>
                <w:lang w:val="en-US"/>
              </w:rPr>
              <w:t xml:space="preserve"> </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0649A8" w:rsidRDefault="00A12362" w:rsidP="000649A8">
            <w:pPr>
              <w:widowControl w:val="0"/>
              <w:spacing w:before="100" w:after="100" w:line="240" w:lineRule="auto"/>
              <w:jc w:val="both"/>
              <w:rPr>
                <w:rFonts w:eastAsia="Times New Roman"/>
                <w:noProof w:val="0"/>
                <w:sz w:val="28"/>
                <w:szCs w:val="28"/>
                <w:lang w:val="en-US"/>
              </w:rPr>
            </w:pPr>
            <w:r w:rsidRPr="000649A8">
              <w:rPr>
                <w:sz w:val="28"/>
                <w:szCs w:val="28"/>
                <w:shd w:val="clear" w:color="auto" w:fill="FFFFFF"/>
              </w:rPr>
              <w:t>Thực hiện</w:t>
            </w:r>
            <w:r w:rsidRPr="000649A8">
              <w:rPr>
                <w:sz w:val="28"/>
                <w:szCs w:val="28"/>
                <w:shd w:val="clear" w:color="auto" w:fill="FFFFFF"/>
                <w:lang w:val="en-US"/>
              </w:rPr>
              <w:t xml:space="preserve"> </w:t>
            </w:r>
            <w:r w:rsidR="002B135D" w:rsidRPr="000649A8">
              <w:rPr>
                <w:rFonts w:eastAsia="Times New Roman"/>
                <w:noProof w:val="0"/>
                <w:sz w:val="28"/>
                <w:szCs w:val="28"/>
              </w:rPr>
              <w:t>theo</w:t>
            </w:r>
            <w:r w:rsidR="00550D1B" w:rsidRPr="000649A8">
              <w:rPr>
                <w:rFonts w:eastAsia="Times New Roman"/>
                <w:noProof w:val="0"/>
                <w:sz w:val="28"/>
                <w:szCs w:val="28"/>
                <w:lang w:val="en-US"/>
              </w:rPr>
              <w:t xml:space="preserve"> quy định tại </w:t>
            </w:r>
            <w:r w:rsidR="005C2038" w:rsidRPr="000649A8">
              <w:rPr>
                <w:iCs/>
                <w:sz w:val="28"/>
                <w:szCs w:val="28"/>
                <w:lang w:val="nl-NL"/>
              </w:rPr>
              <w:t>Nghị quyết số 11/2017/NQ-HĐND; Nghị quyết số 14/2019/NQ-HĐND; Nghị quyết số 46/2019/NQ-HĐND</w:t>
            </w:r>
            <w:r w:rsidR="00B03658" w:rsidRPr="000649A8">
              <w:rPr>
                <w:iCs/>
                <w:sz w:val="28"/>
                <w:szCs w:val="28"/>
              </w:rPr>
              <w:t xml:space="preserve"> và</w:t>
            </w:r>
            <w:r w:rsidR="00254619" w:rsidRPr="000649A8">
              <w:rPr>
                <w:iCs/>
                <w:sz w:val="28"/>
                <w:szCs w:val="28"/>
              </w:rPr>
              <w:t xml:space="preserve"> </w:t>
            </w:r>
            <w:r w:rsidR="005C2038" w:rsidRPr="000649A8">
              <w:rPr>
                <w:iCs/>
                <w:sz w:val="28"/>
                <w:szCs w:val="28"/>
                <w:lang w:val="nl-NL"/>
              </w:rPr>
              <w:t>Nghị quyết số 35/2020/NQ-HĐND</w:t>
            </w:r>
            <w:r w:rsidR="001B49B4" w:rsidRPr="000649A8">
              <w:rPr>
                <w:iCs/>
                <w:sz w:val="28"/>
                <w:szCs w:val="28"/>
              </w:rPr>
              <w:t xml:space="preserve"> của Hội đồng nhân dân tỉnh Kon Tum</w:t>
            </w:r>
            <w:r w:rsidR="005C2038" w:rsidRPr="000649A8">
              <w:rPr>
                <w:rFonts w:eastAsia="Times New Roman"/>
                <w:noProof w:val="0"/>
                <w:sz w:val="28"/>
                <w:szCs w:val="28"/>
              </w:rPr>
              <w:t>.</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550D1B" w:rsidP="000649A8">
            <w:pPr>
              <w:widowControl w:val="0"/>
              <w:spacing w:before="100" w:after="100" w:line="240" w:lineRule="auto"/>
              <w:jc w:val="both"/>
              <w:rPr>
                <w:rFonts w:eastAsia="Times New Roman"/>
                <w:noProof w:val="0"/>
                <w:sz w:val="28"/>
                <w:szCs w:val="28"/>
                <w:lang w:val="en-US"/>
              </w:rPr>
            </w:pPr>
            <w:r w:rsidRPr="0040092C">
              <w:rPr>
                <w:rFonts w:eastAsia="Times New Roman"/>
                <w:noProof w:val="0"/>
                <w:sz w:val="28"/>
                <w:szCs w:val="28"/>
                <w:lang w:val="en-US"/>
              </w:rPr>
              <w:t>Cán bộ, công chức, viên chức đã được hưởng khoản hỗ trợ tiền ăn, ở thì không được thanh toán công tác phí ở cơ quan.</w:t>
            </w:r>
          </w:p>
        </w:tc>
      </w:tr>
      <w:tr w:rsidR="0040092C" w:rsidRPr="0040092C" w:rsidTr="00720697">
        <w:trPr>
          <w:trHeight w:val="411"/>
        </w:trPr>
        <w:tc>
          <w:tcPr>
            <w:tcW w:w="874" w:type="dxa"/>
            <w:vMerge/>
            <w:tcBorders>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both"/>
              <w:rPr>
                <w:rFonts w:eastAsia="Times New Roman"/>
                <w:noProof w:val="0"/>
                <w:sz w:val="28"/>
                <w:szCs w:val="28"/>
                <w:lang w:val="en-US"/>
              </w:rPr>
            </w:pPr>
            <w:r w:rsidRPr="0040092C">
              <w:rPr>
                <w:rFonts w:eastAsia="Times New Roman"/>
                <w:noProof w:val="0"/>
                <w:sz w:val="28"/>
                <w:szCs w:val="28"/>
                <w:lang w:val="en-US"/>
              </w:rPr>
              <w:t>- Chi tổ chức cuộc thi, hội thi sân khấu, thi trên mạng internet, thi trên sóng phát thanh</w:t>
            </w:r>
            <w:r w:rsidR="00B03658" w:rsidRPr="0040092C">
              <w:rPr>
                <w:rFonts w:eastAsia="Times New Roman"/>
                <w:noProof w:val="0"/>
                <w:sz w:val="28"/>
                <w:szCs w:val="28"/>
              </w:rPr>
              <w:t xml:space="preserve"> </w:t>
            </w:r>
            <w:r w:rsidRPr="0040092C">
              <w:rPr>
                <w:rFonts w:eastAsia="Times New Roman"/>
                <w:noProof w:val="0"/>
                <w:sz w:val="28"/>
                <w:szCs w:val="28"/>
                <w:lang w:val="en-US"/>
              </w:rPr>
              <w:t>- truyền hình có thêm chi thuê dẫn Chương trình, thuê diễn văn nghệ lồng ghép tiểu phẩm pháp luật; chi phí hậu kỳ, hội trường, trang thiết bị và các khoản chi khác phục vụ cuộc thi.</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0649A8" w:rsidRDefault="00A12362" w:rsidP="000649A8">
            <w:pPr>
              <w:widowControl w:val="0"/>
              <w:spacing w:before="100" w:after="100" w:line="240" w:lineRule="auto"/>
              <w:jc w:val="both"/>
              <w:rPr>
                <w:rFonts w:eastAsia="Times New Roman"/>
                <w:noProof w:val="0"/>
                <w:sz w:val="28"/>
                <w:szCs w:val="28"/>
                <w:lang w:val="en-US"/>
              </w:rPr>
            </w:pPr>
            <w:r w:rsidRPr="000649A8">
              <w:rPr>
                <w:sz w:val="28"/>
                <w:szCs w:val="28"/>
                <w:shd w:val="clear" w:color="auto" w:fill="FFFFFF"/>
              </w:rPr>
              <w:t>Thực hiện</w:t>
            </w:r>
            <w:r w:rsidRPr="000649A8">
              <w:rPr>
                <w:sz w:val="28"/>
                <w:szCs w:val="28"/>
                <w:shd w:val="clear" w:color="auto" w:fill="FFFFFF"/>
                <w:lang w:val="en-US"/>
              </w:rPr>
              <w:t xml:space="preserve"> </w:t>
            </w:r>
            <w:r w:rsidR="00237BEB" w:rsidRPr="000649A8">
              <w:rPr>
                <w:rFonts w:eastAsia="Times New Roman"/>
                <w:noProof w:val="0"/>
                <w:sz w:val="28"/>
                <w:szCs w:val="28"/>
              </w:rPr>
              <w:t xml:space="preserve">theo quy định tại điểm c khoản này và </w:t>
            </w:r>
            <w:r w:rsidR="009909F3" w:rsidRPr="000649A8">
              <w:rPr>
                <w:rFonts w:eastAsia="Times New Roman"/>
                <w:noProof w:val="0"/>
                <w:sz w:val="28"/>
                <w:szCs w:val="28"/>
                <w:lang w:val="en-US"/>
              </w:rPr>
              <w:t>theo chứng từ chi thực tế hợp pháp được cấp có thẩm quyền phê duyệt trong dự toán ngân sách hàng năm.</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both"/>
              <w:rPr>
                <w:rFonts w:eastAsia="Times New Roman"/>
                <w:noProof w:val="0"/>
                <w:sz w:val="28"/>
                <w:szCs w:val="28"/>
                <w:lang w:val="en-US"/>
              </w:rPr>
            </w:pP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237BEB" w:rsidP="000649A8">
            <w:pPr>
              <w:widowControl w:val="0"/>
              <w:spacing w:before="100" w:after="100" w:line="240" w:lineRule="auto"/>
              <w:jc w:val="center"/>
              <w:rPr>
                <w:rFonts w:eastAsia="Times New Roman"/>
                <w:noProof w:val="0"/>
                <w:sz w:val="28"/>
                <w:szCs w:val="28"/>
              </w:rPr>
            </w:pPr>
            <w:r w:rsidRPr="0040092C">
              <w:rPr>
                <w:rFonts w:eastAsia="Times New Roman"/>
                <w:noProof w:val="0"/>
                <w:sz w:val="28"/>
                <w:szCs w:val="28"/>
              </w:rPr>
              <w:t>b</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both"/>
              <w:rPr>
                <w:rFonts w:eastAsia="Times New Roman"/>
                <w:noProof w:val="0"/>
                <w:sz w:val="28"/>
                <w:szCs w:val="28"/>
              </w:rPr>
            </w:pPr>
            <w:r w:rsidRPr="0040092C">
              <w:rPr>
                <w:rFonts w:eastAsia="Times New Roman"/>
                <w:noProof w:val="0"/>
                <w:sz w:val="28"/>
                <w:szCs w:val="28"/>
                <w:lang w:val="en-US"/>
              </w:rPr>
              <w:t>Chi biên soạn đề thi, xây dựng ngân hàng câu hỏi thi, bồi dưỡng thành viên ban tổ chức, các ban, tiểu ban, hội đồng và một số nội dung chi khác để phục vụ tổ chức cuộc thi</w:t>
            </w:r>
            <w:r w:rsidR="00237BEB" w:rsidRPr="0040092C">
              <w:rPr>
                <w:rFonts w:eastAsia="Times New Roman"/>
                <w:noProof w:val="0"/>
                <w:sz w:val="28"/>
                <w:szCs w:val="28"/>
              </w:rPr>
              <w: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0649A8" w:rsidRDefault="00A12362" w:rsidP="000649A8">
            <w:pPr>
              <w:widowControl w:val="0"/>
              <w:spacing w:before="100" w:after="100" w:line="240" w:lineRule="auto"/>
              <w:jc w:val="both"/>
              <w:rPr>
                <w:rFonts w:eastAsia="Times New Roman"/>
                <w:noProof w:val="0"/>
                <w:sz w:val="28"/>
                <w:szCs w:val="28"/>
                <w:lang w:val="en-US"/>
              </w:rPr>
            </w:pPr>
            <w:r w:rsidRPr="000649A8">
              <w:rPr>
                <w:sz w:val="28"/>
                <w:szCs w:val="28"/>
                <w:shd w:val="clear" w:color="auto" w:fill="FFFFFF"/>
              </w:rPr>
              <w:t>Thực hiện</w:t>
            </w:r>
            <w:r w:rsidRPr="000649A8">
              <w:rPr>
                <w:sz w:val="28"/>
                <w:szCs w:val="28"/>
                <w:shd w:val="clear" w:color="auto" w:fill="FFFFFF"/>
                <w:lang w:val="en-US"/>
              </w:rPr>
              <w:t xml:space="preserve"> </w:t>
            </w:r>
            <w:r w:rsidR="002B135D" w:rsidRPr="000649A8">
              <w:rPr>
                <w:rFonts w:eastAsia="Times New Roman"/>
                <w:noProof w:val="0"/>
                <w:sz w:val="28"/>
                <w:szCs w:val="28"/>
              </w:rPr>
              <w:t>theo</w:t>
            </w:r>
            <w:r w:rsidR="009909F3" w:rsidRPr="000649A8">
              <w:rPr>
                <w:rFonts w:eastAsia="Times New Roman"/>
                <w:noProof w:val="0"/>
                <w:sz w:val="28"/>
                <w:szCs w:val="28"/>
                <w:lang w:val="en-US"/>
              </w:rPr>
              <w:t xml:space="preserve"> quy định tại Nghị quyết số 70/2021/NQ-HĐND ngày 14 tháng 12 năm 2021 của Hội đồng nhân dân tỉnh</w:t>
            </w:r>
            <w:r w:rsidR="00B03658" w:rsidRPr="000649A8">
              <w:rPr>
                <w:rFonts w:eastAsia="Times New Roman"/>
                <w:noProof w:val="0"/>
                <w:sz w:val="28"/>
                <w:szCs w:val="28"/>
              </w:rPr>
              <w:t xml:space="preserve"> Kon Tum</w:t>
            </w:r>
            <w:r w:rsidR="009909F3" w:rsidRPr="000649A8">
              <w:rPr>
                <w:rFonts w:eastAsia="Times New Roman"/>
                <w:noProof w:val="0"/>
                <w:sz w:val="28"/>
                <w:szCs w:val="28"/>
                <w:lang w:val="en-US"/>
              </w:rPr>
              <w:t xml:space="preserve"> quy định mức tiền công cụ thể cho từng chức danh là thành viên thực hiện các nhiệm vụ thi đối với giáo dục phổ thông; nội dung, mức chi để chuẩn bị, tổ chức và tham dự các kỳ thi, cuộc thi, hội thi trong lĩnh vực giáo dục</w:t>
            </w:r>
            <w:r w:rsidR="00B03658" w:rsidRPr="000649A8">
              <w:rPr>
                <w:rFonts w:eastAsia="Times New Roman"/>
                <w:noProof w:val="0"/>
                <w:sz w:val="28"/>
                <w:szCs w:val="28"/>
              </w:rPr>
              <w:t xml:space="preserve"> </w:t>
            </w:r>
            <w:r w:rsidR="009909F3" w:rsidRPr="000649A8">
              <w:rPr>
                <w:rFonts w:eastAsia="Times New Roman"/>
                <w:noProof w:val="0"/>
                <w:sz w:val="28"/>
                <w:szCs w:val="28"/>
                <w:lang w:val="en-US"/>
              </w:rPr>
              <w:t>- đào tạo trên địa bàn tỉnh Kon Tum.</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both"/>
              <w:rPr>
                <w:rFonts w:eastAsia="Times New Roman"/>
                <w:noProof w:val="0"/>
                <w:sz w:val="28"/>
                <w:szCs w:val="28"/>
                <w:lang w:val="en-US"/>
              </w:rPr>
            </w:pP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237BEB" w:rsidP="000649A8">
            <w:pPr>
              <w:widowControl w:val="0"/>
              <w:spacing w:before="100" w:after="100" w:line="240" w:lineRule="auto"/>
              <w:jc w:val="center"/>
              <w:rPr>
                <w:rFonts w:eastAsia="Times New Roman"/>
                <w:noProof w:val="0"/>
                <w:sz w:val="28"/>
                <w:szCs w:val="28"/>
              </w:rPr>
            </w:pPr>
            <w:r w:rsidRPr="0040092C">
              <w:rPr>
                <w:rFonts w:eastAsia="Times New Roman"/>
                <w:noProof w:val="0"/>
                <w:sz w:val="28"/>
                <w:szCs w:val="28"/>
              </w:rPr>
              <w:lastRenderedPageBreak/>
              <w:t>c</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both"/>
              <w:rPr>
                <w:rFonts w:eastAsia="Times New Roman"/>
                <w:noProof w:val="0"/>
                <w:sz w:val="28"/>
                <w:szCs w:val="28"/>
              </w:rPr>
            </w:pPr>
            <w:r w:rsidRPr="0040092C">
              <w:rPr>
                <w:rFonts w:eastAsia="Times New Roman"/>
                <w:noProof w:val="0"/>
                <w:sz w:val="28"/>
                <w:szCs w:val="28"/>
                <w:lang w:val="en-US"/>
              </w:rPr>
              <w:t>Chi tổ chức cuộc thi sân khấu, thi trên internet, có thêm mức chi đặc thù</w:t>
            </w:r>
            <w:r w:rsidR="00237BEB" w:rsidRPr="0040092C">
              <w:rPr>
                <w:rFonts w:eastAsia="Times New Roman"/>
                <w:noProof w:val="0"/>
                <w:sz w:val="28"/>
                <w:szCs w:val="28"/>
              </w:rPr>
              <w: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9909F3" w:rsidP="000649A8">
            <w:pPr>
              <w:widowControl w:val="0"/>
              <w:spacing w:before="100" w:after="100" w:line="240" w:lineRule="auto"/>
              <w:jc w:val="center"/>
              <w:rPr>
                <w:rFonts w:eastAsia="Times New Roman"/>
                <w:noProof w:val="0"/>
                <w:sz w:val="28"/>
                <w:szCs w:val="28"/>
                <w:lang w:val="en-US"/>
              </w:rPr>
            </w:pP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both"/>
              <w:rPr>
                <w:rFonts w:eastAsia="Times New Roman"/>
                <w:noProof w:val="0"/>
                <w:sz w:val="28"/>
                <w:szCs w:val="28"/>
                <w:lang w:val="en-US"/>
              </w:rPr>
            </w:pPr>
          </w:p>
        </w:tc>
      </w:tr>
      <w:tr w:rsidR="0040092C" w:rsidRPr="0040092C" w:rsidTr="00720697">
        <w:trPr>
          <w:trHeight w:val="411"/>
        </w:trPr>
        <w:tc>
          <w:tcPr>
            <w:tcW w:w="874" w:type="dxa"/>
            <w:vMerge w:val="restart"/>
            <w:tcBorders>
              <w:top w:val="single" w:sz="4" w:space="0" w:color="auto"/>
              <w:left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both"/>
              <w:rPr>
                <w:rFonts w:eastAsia="Times New Roman"/>
                <w:noProof w:val="0"/>
                <w:sz w:val="28"/>
                <w:szCs w:val="28"/>
                <w:lang w:val="en-US"/>
              </w:rPr>
            </w:pPr>
            <w:r w:rsidRPr="0040092C">
              <w:rPr>
                <w:rFonts w:eastAsia="Times New Roman"/>
                <w:noProof w:val="0"/>
                <w:sz w:val="28"/>
                <w:szCs w:val="28"/>
                <w:lang w:val="en-US"/>
              </w:rPr>
              <w:t>- Thuê dẫn Chương trình;</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9909F3" w:rsidP="000649A8">
            <w:pPr>
              <w:widowControl w:val="0"/>
              <w:spacing w:before="100" w:after="100" w:line="240" w:lineRule="auto"/>
              <w:jc w:val="both"/>
              <w:rPr>
                <w:rFonts w:eastAsia="Times New Roman"/>
                <w:noProof w:val="0"/>
                <w:sz w:val="28"/>
                <w:szCs w:val="28"/>
                <w:lang w:val="en-US"/>
              </w:rPr>
            </w:pPr>
            <w:r w:rsidRPr="0040092C">
              <w:rPr>
                <w:rFonts w:eastAsia="Times New Roman"/>
                <w:noProof w:val="0"/>
                <w:sz w:val="28"/>
                <w:szCs w:val="28"/>
                <w:lang w:val="en-US"/>
              </w:rPr>
              <w:t>Tùy theo quy mô, cấp tổ chức, cơ quan, đơn vị được giao chủ trì tổ chức cuộc thi quyết định mức thuê.</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both"/>
              <w:rPr>
                <w:rFonts w:eastAsia="Times New Roman"/>
                <w:noProof w:val="0"/>
                <w:sz w:val="28"/>
                <w:szCs w:val="28"/>
                <w:lang w:val="en-US"/>
              </w:rPr>
            </w:pPr>
          </w:p>
        </w:tc>
      </w:tr>
      <w:tr w:rsidR="0040092C" w:rsidRPr="0040092C" w:rsidTr="00720697">
        <w:trPr>
          <w:trHeight w:val="411"/>
        </w:trPr>
        <w:tc>
          <w:tcPr>
            <w:tcW w:w="874" w:type="dxa"/>
            <w:vMerge/>
            <w:tcBorders>
              <w:left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both"/>
              <w:rPr>
                <w:rFonts w:eastAsia="Times New Roman"/>
                <w:noProof w:val="0"/>
                <w:sz w:val="28"/>
                <w:szCs w:val="28"/>
                <w:lang w:val="en-US"/>
              </w:rPr>
            </w:pPr>
            <w:r w:rsidRPr="0040092C">
              <w:rPr>
                <w:rFonts w:eastAsia="Times New Roman"/>
                <w:noProof w:val="0"/>
                <w:sz w:val="28"/>
                <w:szCs w:val="28"/>
                <w:lang w:val="en-US"/>
              </w:rPr>
              <w:t>- Thuê hội trường và thiết bị phục vụ cuộc thi sân khấu;</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9909F3" w:rsidP="000649A8">
            <w:pPr>
              <w:widowControl w:val="0"/>
              <w:spacing w:before="100" w:after="100" w:line="240" w:lineRule="auto"/>
              <w:jc w:val="both"/>
              <w:rPr>
                <w:rFonts w:eastAsia="Times New Roman"/>
                <w:noProof w:val="0"/>
                <w:sz w:val="28"/>
                <w:szCs w:val="28"/>
                <w:lang w:val="en-US"/>
              </w:rPr>
            </w:pPr>
            <w:r w:rsidRPr="0040092C">
              <w:rPr>
                <w:rFonts w:eastAsia="Times New Roman"/>
                <w:noProof w:val="0"/>
                <w:sz w:val="28"/>
                <w:szCs w:val="28"/>
                <w:lang w:val="en-US"/>
              </w:rPr>
              <w:t>Tùy theo quy mô, cấp tổ chức, địa bàn tổ chức cuộc thi, cơ quan, đơn vị được giao chủ trì tổ chức cuộc thi quyết định mức thuê.</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both"/>
              <w:rPr>
                <w:rFonts w:eastAsia="Times New Roman"/>
                <w:noProof w:val="0"/>
                <w:sz w:val="28"/>
                <w:szCs w:val="28"/>
                <w:lang w:val="en-US"/>
              </w:rPr>
            </w:pPr>
          </w:p>
        </w:tc>
      </w:tr>
      <w:tr w:rsidR="0040092C" w:rsidRPr="0040092C" w:rsidTr="00720697">
        <w:trPr>
          <w:trHeight w:val="411"/>
        </w:trPr>
        <w:tc>
          <w:tcPr>
            <w:tcW w:w="874" w:type="dxa"/>
            <w:vMerge/>
            <w:tcBorders>
              <w:left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both"/>
              <w:rPr>
                <w:rFonts w:eastAsia="Times New Roman"/>
                <w:noProof w:val="0"/>
                <w:sz w:val="28"/>
                <w:szCs w:val="28"/>
                <w:lang w:val="en-US"/>
              </w:rPr>
            </w:pPr>
            <w:r w:rsidRPr="0040092C">
              <w:rPr>
                <w:rFonts w:eastAsia="Times New Roman"/>
                <w:noProof w:val="0"/>
                <w:sz w:val="28"/>
                <w:szCs w:val="28"/>
                <w:lang w:val="en-US"/>
              </w:rPr>
              <w:t>- Thuê văn nghệ, diễn viên;</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center"/>
              <w:rPr>
                <w:rFonts w:eastAsia="Times New Roman"/>
                <w:noProof w:val="0"/>
                <w:sz w:val="28"/>
                <w:szCs w:val="28"/>
                <w:lang w:val="en-US"/>
              </w:rPr>
            </w:pPr>
            <w:r w:rsidRPr="0040092C">
              <w:rPr>
                <w:rFonts w:eastAsia="Times New Roman"/>
                <w:noProof w:val="0"/>
                <w:sz w:val="28"/>
                <w:szCs w:val="28"/>
                <w:lang w:val="en-US"/>
              </w:rPr>
              <w:t>Người/ngày</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9909F3" w:rsidP="000649A8">
            <w:pPr>
              <w:widowControl w:val="0"/>
              <w:spacing w:before="100" w:after="100" w:line="240" w:lineRule="auto"/>
              <w:jc w:val="center"/>
              <w:rPr>
                <w:rFonts w:eastAsia="Times New Roman"/>
                <w:noProof w:val="0"/>
                <w:sz w:val="28"/>
                <w:szCs w:val="28"/>
              </w:rPr>
            </w:pPr>
            <w:r w:rsidRPr="0040092C">
              <w:rPr>
                <w:rFonts w:eastAsia="Times New Roman"/>
                <w:noProof w:val="0"/>
                <w:sz w:val="28"/>
                <w:szCs w:val="28"/>
                <w:lang w:val="en-US"/>
              </w:rPr>
              <w:t>4</w:t>
            </w:r>
            <w:r w:rsidR="00237BEB" w:rsidRPr="0040092C">
              <w:rPr>
                <w:rFonts w:eastAsia="Times New Roman"/>
                <w:noProof w:val="0"/>
                <w:sz w:val="28"/>
                <w:szCs w:val="28"/>
              </w:rPr>
              <w:t>0</w:t>
            </w:r>
            <w:r w:rsidRPr="0040092C">
              <w:rPr>
                <w:rFonts w:eastAsia="Times New Roman"/>
                <w:noProof w:val="0"/>
                <w:sz w:val="28"/>
                <w:szCs w:val="28"/>
                <w:lang w:val="en-US"/>
              </w:rPr>
              <w:t>0</w:t>
            </w:r>
            <w:r w:rsidR="00237BEB" w:rsidRPr="0040092C">
              <w:rPr>
                <w:rFonts w:eastAsia="Times New Roman"/>
                <w:noProof w:val="0"/>
                <w:sz w:val="28"/>
                <w:szCs w:val="28"/>
              </w:rPr>
              <w:t>.000 đồng</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both"/>
              <w:rPr>
                <w:rFonts w:eastAsia="Times New Roman"/>
                <w:noProof w:val="0"/>
                <w:sz w:val="28"/>
                <w:szCs w:val="28"/>
                <w:lang w:val="en-US"/>
              </w:rPr>
            </w:pPr>
          </w:p>
        </w:tc>
      </w:tr>
      <w:tr w:rsidR="0040092C" w:rsidRPr="0040092C" w:rsidTr="00720697">
        <w:trPr>
          <w:trHeight w:val="411"/>
        </w:trPr>
        <w:tc>
          <w:tcPr>
            <w:tcW w:w="874" w:type="dxa"/>
            <w:vMerge/>
            <w:tcBorders>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center"/>
              <w:rPr>
                <w:rFonts w:eastAsia="Times New Roman"/>
                <w:noProof w:val="0"/>
                <w:sz w:val="28"/>
                <w:szCs w:val="28"/>
                <w:lang w:val="en-US"/>
              </w:rPr>
            </w:pPr>
            <w:bookmarkStart w:id="0" w:name="_Hlk152158292"/>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both"/>
              <w:rPr>
                <w:rFonts w:eastAsia="Times New Roman"/>
                <w:noProof w:val="0"/>
                <w:sz w:val="28"/>
                <w:szCs w:val="28"/>
                <w:lang w:val="en-US"/>
              </w:rPr>
            </w:pPr>
            <w:r w:rsidRPr="0040092C">
              <w:rPr>
                <w:rFonts w:eastAsia="Times New Roman"/>
                <w:noProof w:val="0"/>
                <w:sz w:val="28"/>
                <w:szCs w:val="28"/>
                <w:lang w:val="en-US"/>
              </w:rPr>
              <w:t xml:space="preserve">- </w:t>
            </w:r>
            <w:bookmarkStart w:id="1" w:name="_Hlk152158262"/>
            <w:r w:rsidRPr="0040092C">
              <w:rPr>
                <w:rFonts w:eastAsia="Times New Roman"/>
                <w:noProof w:val="0"/>
                <w:sz w:val="28"/>
                <w:szCs w:val="28"/>
                <w:lang w:val="en-US"/>
              </w:rPr>
              <w:t>Thu thập thông tin, tư liệu, lập hệ cơ sở dữ liệu tin học hoá (đối với cuộc thi qua mạng điện tử).</w:t>
            </w:r>
            <w:bookmarkEnd w:id="1"/>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0649A8" w:rsidRDefault="00A12362" w:rsidP="000649A8">
            <w:pPr>
              <w:widowControl w:val="0"/>
              <w:spacing w:before="100" w:after="100" w:line="240" w:lineRule="auto"/>
              <w:jc w:val="both"/>
              <w:rPr>
                <w:rFonts w:eastAsia="Times New Roman"/>
                <w:noProof w:val="0"/>
                <w:sz w:val="28"/>
                <w:szCs w:val="28"/>
              </w:rPr>
            </w:pPr>
            <w:r w:rsidRPr="000649A8">
              <w:rPr>
                <w:sz w:val="28"/>
                <w:szCs w:val="28"/>
                <w:shd w:val="clear" w:color="auto" w:fill="FFFFFF"/>
              </w:rPr>
              <w:t>Thực hiện</w:t>
            </w:r>
            <w:r w:rsidRPr="000649A8">
              <w:rPr>
                <w:sz w:val="28"/>
                <w:szCs w:val="28"/>
                <w:shd w:val="clear" w:color="auto" w:fill="FFFFFF"/>
                <w:lang w:val="en-US"/>
              </w:rPr>
              <w:t xml:space="preserve"> </w:t>
            </w:r>
            <w:r w:rsidR="009909F3" w:rsidRPr="000649A8">
              <w:rPr>
                <w:rFonts w:eastAsia="Times New Roman"/>
                <w:noProof w:val="0"/>
                <w:sz w:val="28"/>
                <w:szCs w:val="28"/>
                <w:lang w:val="en-US"/>
              </w:rPr>
              <w:t xml:space="preserve">theo quy định tại Nghị định số 73/2019/NĐ-CP ngày 05 tháng 9 năm 2019 của Chính phủ quy định quản lý đầu tư ứng dụng công nghệ thông tin sử dụng nguồn vốn ngân sách nhà nước và quy định của pháp luật có liên quan; </w:t>
            </w:r>
            <w:r w:rsidR="006E73E3" w:rsidRPr="000649A8">
              <w:rPr>
                <w:sz w:val="28"/>
                <w:szCs w:val="28"/>
                <w:shd w:val="clear" w:color="auto" w:fill="FFFFFF"/>
              </w:rPr>
              <w:t>Thông tư số 18/2021/TT-BTTTT ngày 30 tháng 11 năm 2021 của Bộ</w:t>
            </w:r>
            <w:r w:rsidR="00910635" w:rsidRPr="000649A8">
              <w:rPr>
                <w:sz w:val="28"/>
                <w:szCs w:val="28"/>
                <w:shd w:val="clear" w:color="auto" w:fill="FFFFFF"/>
              </w:rPr>
              <w:t xml:space="preserve"> trưởng Bộ</w:t>
            </w:r>
            <w:r w:rsidR="006E73E3" w:rsidRPr="000649A8">
              <w:rPr>
                <w:sz w:val="28"/>
                <w:szCs w:val="28"/>
                <w:shd w:val="clear" w:color="auto" w:fill="FFFFFF"/>
              </w:rPr>
              <w:t xml:space="preserve"> Thông tin và Truyền thông ban hành định mức kinh tế</w:t>
            </w:r>
            <w:r w:rsidR="00B03658" w:rsidRPr="000649A8">
              <w:rPr>
                <w:sz w:val="28"/>
                <w:szCs w:val="28"/>
                <w:shd w:val="clear" w:color="auto" w:fill="FFFFFF"/>
              </w:rPr>
              <w:t xml:space="preserve"> </w:t>
            </w:r>
            <w:r w:rsidR="006E73E3" w:rsidRPr="000649A8">
              <w:rPr>
                <w:sz w:val="28"/>
                <w:szCs w:val="28"/>
                <w:shd w:val="clear" w:color="auto" w:fill="FFFFFF"/>
              </w:rPr>
              <w:t>- kỹ thuật hoạt động báo in, báo điện tử; Thông tư số 42/2020/TT-BTTTT ngày 31 tháng 12 năm 2020 của</w:t>
            </w:r>
            <w:r w:rsidR="0010742D" w:rsidRPr="000649A8">
              <w:rPr>
                <w:sz w:val="28"/>
                <w:szCs w:val="28"/>
                <w:shd w:val="clear" w:color="auto" w:fill="FFFFFF"/>
              </w:rPr>
              <w:t xml:space="preserve"> Bộ trưởng </w:t>
            </w:r>
            <w:r w:rsidR="006E73E3" w:rsidRPr="000649A8">
              <w:rPr>
                <w:sz w:val="28"/>
                <w:szCs w:val="28"/>
                <w:shd w:val="clear" w:color="auto" w:fill="FFFFFF"/>
              </w:rPr>
              <w:t>Bộ Thông tin và Truyền thông ban hành định mức kinh tế - kỹ thuật hoạt động xuất bản, các định mức kinh tế - kỹ thuật, đơn giá được cơ quan có thẩm quyền ban hành và các chế độ, định mức chi tiêu quy định hiện hành.</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both"/>
              <w:rPr>
                <w:rFonts w:eastAsia="Times New Roman"/>
                <w:noProof w:val="0"/>
                <w:sz w:val="28"/>
                <w:szCs w:val="28"/>
                <w:lang w:val="en-US"/>
              </w:rPr>
            </w:pPr>
          </w:p>
        </w:tc>
      </w:tr>
      <w:bookmarkEnd w:id="0"/>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676BD6"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lastRenderedPageBreak/>
              <w:t>d</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Chi giải thưởng</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F8491F"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Tùy theo quy mô và địa bàn tổ chức cuộc thi để quyết định mức chi giải thưởng cụ thể nhưng không vượt định mức chi tối đa quy định tại điểm này.</w:t>
            </w: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Giải nhất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F8491F">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lang w:val="en-US"/>
              </w:rPr>
              <w:t>Giải thưởng</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Tập thể;</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F8491F">
            <w:pPr>
              <w:widowControl w:val="0"/>
              <w:spacing w:beforeLines="60" w:before="144" w:afterLines="60" w:after="144"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lang w:val="en-US"/>
              </w:rPr>
              <w:t>1</w:t>
            </w:r>
            <w:r w:rsidR="00F8491F" w:rsidRPr="0040092C">
              <w:rPr>
                <w:rFonts w:eastAsia="Times New Roman"/>
                <w:noProof w:val="0"/>
                <w:sz w:val="28"/>
                <w:szCs w:val="28"/>
              </w:rPr>
              <w:t>2</w:t>
            </w:r>
            <w:r w:rsidRPr="0040092C">
              <w:rPr>
                <w:rFonts w:eastAsia="Times New Roman"/>
                <w:noProof w:val="0"/>
                <w:sz w:val="28"/>
                <w:szCs w:val="28"/>
                <w:lang w:val="en-US"/>
              </w:rPr>
              <w:t>.000</w:t>
            </w:r>
            <w:r w:rsidR="00F8491F" w:rsidRPr="0040092C">
              <w:rPr>
                <w:rFonts w:eastAsia="Times New Roman"/>
                <w:noProof w:val="0"/>
                <w:sz w:val="28"/>
                <w:szCs w:val="28"/>
              </w:rPr>
              <w:t>.000 đồng</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Cá nhân.</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F8491F">
            <w:pPr>
              <w:widowControl w:val="0"/>
              <w:spacing w:beforeLines="60" w:before="144" w:afterLines="60" w:after="144"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F8491F"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7</w:t>
            </w:r>
            <w:r w:rsidR="009909F3" w:rsidRPr="0040092C">
              <w:rPr>
                <w:rFonts w:eastAsia="Times New Roman"/>
                <w:noProof w:val="0"/>
                <w:sz w:val="28"/>
                <w:szCs w:val="28"/>
                <w:lang w:val="en-US"/>
              </w:rPr>
              <w:t>.</w:t>
            </w:r>
            <w:r w:rsidRPr="0040092C">
              <w:rPr>
                <w:rFonts w:eastAsia="Times New Roman"/>
                <w:noProof w:val="0"/>
                <w:sz w:val="28"/>
                <w:szCs w:val="28"/>
              </w:rPr>
              <w:t>5</w:t>
            </w:r>
            <w:r w:rsidR="009909F3" w:rsidRPr="0040092C">
              <w:rPr>
                <w:rFonts w:eastAsia="Times New Roman"/>
                <w:noProof w:val="0"/>
                <w:sz w:val="28"/>
                <w:szCs w:val="28"/>
                <w:lang w:val="en-US"/>
              </w:rPr>
              <w:t>00</w:t>
            </w:r>
            <w:r w:rsidRPr="0040092C">
              <w:rPr>
                <w:rFonts w:eastAsia="Times New Roman"/>
                <w:noProof w:val="0"/>
                <w:sz w:val="28"/>
                <w:szCs w:val="28"/>
              </w:rPr>
              <w:t>.000 đồng</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Giải nhì</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F8491F">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lang w:val="en-US"/>
              </w:rPr>
              <w:t>Giải thưởng</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Tập thể;</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F8491F">
            <w:pPr>
              <w:widowControl w:val="0"/>
              <w:spacing w:beforeLines="60" w:before="144" w:afterLines="60" w:after="144"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F8491F"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8</w:t>
            </w:r>
            <w:r w:rsidR="009909F3" w:rsidRPr="0040092C">
              <w:rPr>
                <w:rFonts w:eastAsia="Times New Roman"/>
                <w:noProof w:val="0"/>
                <w:sz w:val="28"/>
                <w:szCs w:val="28"/>
                <w:lang w:val="en-US"/>
              </w:rPr>
              <w:t>.500</w:t>
            </w:r>
            <w:r w:rsidRPr="0040092C">
              <w:rPr>
                <w:rFonts w:eastAsia="Times New Roman"/>
                <w:noProof w:val="0"/>
                <w:sz w:val="28"/>
                <w:szCs w:val="28"/>
              </w:rPr>
              <w:t>.000 đồng</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Cá nhân.</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F8491F">
            <w:pPr>
              <w:widowControl w:val="0"/>
              <w:spacing w:beforeLines="60" w:before="144" w:afterLines="60" w:after="144"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F8491F"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3</w:t>
            </w:r>
            <w:r w:rsidR="009909F3" w:rsidRPr="0040092C">
              <w:rPr>
                <w:rFonts w:eastAsia="Times New Roman"/>
                <w:noProof w:val="0"/>
                <w:sz w:val="28"/>
                <w:szCs w:val="28"/>
                <w:lang w:val="en-US"/>
              </w:rPr>
              <w:t>.500</w:t>
            </w:r>
            <w:r w:rsidRPr="0040092C">
              <w:rPr>
                <w:rFonts w:eastAsia="Times New Roman"/>
                <w:noProof w:val="0"/>
                <w:sz w:val="28"/>
                <w:szCs w:val="28"/>
              </w:rPr>
              <w:t>.00</w:t>
            </w:r>
            <w:r w:rsidR="00047202" w:rsidRPr="0040092C">
              <w:rPr>
                <w:rFonts w:eastAsia="Times New Roman"/>
                <w:noProof w:val="0"/>
                <w:sz w:val="28"/>
                <w:szCs w:val="28"/>
              </w:rPr>
              <w:t>0 đồng</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Giải ba</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F8491F">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lang w:val="en-US"/>
              </w:rPr>
              <w:t>Giải thưởng</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Tập thể;</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047202"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6.000.000 đồng</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Cá nhân.</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047202"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2.5</w:t>
            </w:r>
            <w:r w:rsidR="009909F3" w:rsidRPr="0040092C">
              <w:rPr>
                <w:rFonts w:eastAsia="Times New Roman"/>
                <w:noProof w:val="0"/>
                <w:sz w:val="28"/>
                <w:szCs w:val="28"/>
                <w:lang w:val="en-US"/>
              </w:rPr>
              <w:t>00</w:t>
            </w:r>
            <w:r w:rsidRPr="0040092C">
              <w:rPr>
                <w:rFonts w:eastAsia="Times New Roman"/>
                <w:noProof w:val="0"/>
                <w:sz w:val="28"/>
                <w:szCs w:val="28"/>
              </w:rPr>
              <w:t>.</w:t>
            </w:r>
            <w:r w:rsidR="009909F3" w:rsidRPr="0040092C">
              <w:rPr>
                <w:rFonts w:eastAsia="Times New Roman"/>
                <w:noProof w:val="0"/>
                <w:sz w:val="28"/>
                <w:szCs w:val="28"/>
                <w:lang w:val="en-US"/>
              </w:rPr>
              <w:t>0</w:t>
            </w:r>
            <w:r w:rsidRPr="0040092C">
              <w:rPr>
                <w:rFonts w:eastAsia="Times New Roman"/>
                <w:noProof w:val="0"/>
                <w:sz w:val="28"/>
                <w:szCs w:val="28"/>
              </w:rPr>
              <w:t>00 đồng</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Giải khuyến khích</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E43E68">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lang w:val="en-US"/>
              </w:rPr>
              <w:t>Giải thưởng</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Tập thể;</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047202"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3</w:t>
            </w:r>
            <w:r w:rsidR="009909F3" w:rsidRPr="0040092C">
              <w:rPr>
                <w:rFonts w:eastAsia="Times New Roman"/>
                <w:noProof w:val="0"/>
                <w:sz w:val="28"/>
                <w:szCs w:val="28"/>
                <w:lang w:val="en-US"/>
              </w:rPr>
              <w:t>.500</w:t>
            </w:r>
            <w:r w:rsidRPr="0040092C">
              <w:rPr>
                <w:rFonts w:eastAsia="Times New Roman"/>
                <w:noProof w:val="0"/>
                <w:sz w:val="28"/>
                <w:szCs w:val="28"/>
              </w:rPr>
              <w:t>.000 đồng</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Cá nhân.</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lang w:val="en-US"/>
              </w:rPr>
              <w:t>1.</w:t>
            </w:r>
            <w:r w:rsidR="00047202" w:rsidRPr="0040092C">
              <w:rPr>
                <w:rFonts w:eastAsia="Times New Roman"/>
                <w:noProof w:val="0"/>
                <w:sz w:val="28"/>
                <w:szCs w:val="28"/>
              </w:rPr>
              <w:t>2</w:t>
            </w:r>
            <w:r w:rsidRPr="0040092C">
              <w:rPr>
                <w:rFonts w:eastAsia="Times New Roman"/>
                <w:noProof w:val="0"/>
                <w:sz w:val="28"/>
                <w:szCs w:val="28"/>
                <w:lang w:val="en-US"/>
              </w:rPr>
              <w:t>00</w:t>
            </w:r>
            <w:r w:rsidR="00047202" w:rsidRPr="0040092C">
              <w:rPr>
                <w:rFonts w:eastAsia="Times New Roman"/>
                <w:noProof w:val="0"/>
                <w:sz w:val="28"/>
                <w:szCs w:val="28"/>
              </w:rPr>
              <w:t>.000 đồng</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 Giải phụ khác.</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E43E68">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lang w:val="en-US"/>
              </w:rPr>
              <w:t>Giải thưởng</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047202"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6</w:t>
            </w:r>
            <w:r w:rsidR="009909F3" w:rsidRPr="0040092C">
              <w:rPr>
                <w:rFonts w:eastAsia="Times New Roman"/>
                <w:noProof w:val="0"/>
                <w:sz w:val="28"/>
                <w:szCs w:val="28"/>
                <w:lang w:val="en-US"/>
              </w:rPr>
              <w:t>0</w:t>
            </w:r>
            <w:r w:rsidRPr="0040092C">
              <w:rPr>
                <w:rFonts w:eastAsia="Times New Roman"/>
                <w:noProof w:val="0"/>
                <w:sz w:val="28"/>
                <w:szCs w:val="28"/>
              </w:rPr>
              <w:t>0.000 đồng</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6A487E">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676BD6"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14</w:t>
            </w:r>
          </w:p>
        </w:tc>
        <w:tc>
          <w:tcPr>
            <w:tcW w:w="14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Chi thực hiện báo cáo thống kê về hoạt động phổ biến, giáo dục pháp luật, chuẩn tiếp cận pháp luật và hòa giải ở cơ sở</w:t>
            </w: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676BD6" w:rsidP="000649A8">
            <w:pPr>
              <w:widowControl w:val="0"/>
              <w:spacing w:before="100" w:after="100" w:line="240" w:lineRule="auto"/>
              <w:jc w:val="center"/>
              <w:rPr>
                <w:rFonts w:eastAsia="Times New Roman"/>
                <w:noProof w:val="0"/>
                <w:sz w:val="28"/>
                <w:szCs w:val="28"/>
              </w:rPr>
            </w:pPr>
            <w:r w:rsidRPr="0040092C">
              <w:rPr>
                <w:rFonts w:eastAsia="Times New Roman"/>
                <w:noProof w:val="0"/>
                <w:sz w:val="28"/>
                <w:szCs w:val="28"/>
              </w:rPr>
              <w:t>a</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both"/>
              <w:rPr>
                <w:rFonts w:eastAsia="Times New Roman"/>
                <w:noProof w:val="0"/>
                <w:sz w:val="28"/>
                <w:szCs w:val="28"/>
              </w:rPr>
            </w:pPr>
            <w:r w:rsidRPr="0040092C">
              <w:rPr>
                <w:rFonts w:eastAsia="Times New Roman"/>
                <w:noProof w:val="0"/>
                <w:sz w:val="28"/>
                <w:szCs w:val="28"/>
                <w:lang w:val="en-US"/>
              </w:rPr>
              <w:t>Thu thập thông tin, xử lý số liệu báo cáo của các sở, ngành, địa phương</w:t>
            </w:r>
            <w:r w:rsidR="00676BD6" w:rsidRPr="0040092C">
              <w:rPr>
                <w:rFonts w:eastAsia="Times New Roman"/>
                <w:noProof w:val="0"/>
                <w:sz w:val="28"/>
                <w:szCs w:val="28"/>
              </w:rPr>
              <w: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center"/>
              <w:rPr>
                <w:rFonts w:eastAsia="Times New Roman"/>
                <w:noProof w:val="0"/>
                <w:sz w:val="28"/>
                <w:szCs w:val="28"/>
                <w:lang w:val="en-US"/>
              </w:rPr>
            </w:pPr>
            <w:r w:rsidRPr="0040092C">
              <w:rPr>
                <w:rFonts w:eastAsia="Times New Roman"/>
                <w:noProof w:val="0"/>
                <w:sz w:val="28"/>
                <w:szCs w:val="28"/>
                <w:lang w:val="en-US"/>
              </w:rPr>
              <w:t>Báo cáo</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047202" w:rsidP="000649A8">
            <w:pPr>
              <w:widowControl w:val="0"/>
              <w:spacing w:before="100" w:after="100" w:line="240" w:lineRule="auto"/>
              <w:jc w:val="center"/>
              <w:rPr>
                <w:rFonts w:eastAsia="Times New Roman"/>
                <w:noProof w:val="0"/>
                <w:sz w:val="28"/>
                <w:szCs w:val="28"/>
              </w:rPr>
            </w:pPr>
            <w:r w:rsidRPr="0040092C">
              <w:rPr>
                <w:rFonts w:eastAsia="Times New Roman"/>
                <w:noProof w:val="0"/>
                <w:sz w:val="28"/>
                <w:szCs w:val="28"/>
              </w:rPr>
              <w:t>60.000 đồng</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676BD6" w:rsidP="000649A8">
            <w:pPr>
              <w:widowControl w:val="0"/>
              <w:spacing w:before="100" w:after="100" w:line="240" w:lineRule="auto"/>
              <w:jc w:val="center"/>
              <w:rPr>
                <w:rFonts w:eastAsia="Times New Roman"/>
                <w:noProof w:val="0"/>
                <w:sz w:val="28"/>
                <w:szCs w:val="28"/>
              </w:rPr>
            </w:pPr>
            <w:r w:rsidRPr="0040092C">
              <w:rPr>
                <w:rFonts w:eastAsia="Times New Roman"/>
                <w:noProof w:val="0"/>
                <w:sz w:val="28"/>
                <w:szCs w:val="28"/>
              </w:rPr>
              <w:t>b</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both"/>
              <w:rPr>
                <w:rFonts w:eastAsia="Times New Roman"/>
                <w:noProof w:val="0"/>
                <w:sz w:val="28"/>
                <w:szCs w:val="28"/>
              </w:rPr>
            </w:pPr>
            <w:r w:rsidRPr="0040092C">
              <w:rPr>
                <w:rFonts w:eastAsia="Times New Roman"/>
                <w:noProof w:val="0"/>
                <w:sz w:val="28"/>
                <w:szCs w:val="28"/>
                <w:lang w:val="en-US"/>
              </w:rPr>
              <w:t>Báo cáo của các</w:t>
            </w:r>
            <w:r w:rsidR="00047202" w:rsidRPr="0040092C">
              <w:rPr>
                <w:rFonts w:eastAsia="Times New Roman"/>
                <w:noProof w:val="0"/>
                <w:sz w:val="28"/>
                <w:szCs w:val="28"/>
              </w:rPr>
              <w:t xml:space="preserve"> sở,</w:t>
            </w:r>
            <w:r w:rsidRPr="0040092C">
              <w:rPr>
                <w:rFonts w:eastAsia="Times New Roman"/>
                <w:noProof w:val="0"/>
                <w:sz w:val="28"/>
                <w:szCs w:val="28"/>
                <w:lang w:val="en-US"/>
              </w:rPr>
              <w:t xml:space="preserve"> ngành</w:t>
            </w:r>
            <w:r w:rsidR="00047202" w:rsidRPr="0040092C">
              <w:rPr>
                <w:rFonts w:eastAsia="Times New Roman"/>
                <w:noProof w:val="0"/>
                <w:sz w:val="28"/>
                <w:szCs w:val="28"/>
              </w:rPr>
              <w:t xml:space="preserve"> cấp tỉnh; báo cáo của Ủy ban nhân dân cấp huyện</w:t>
            </w:r>
            <w:r w:rsidR="00676BD6" w:rsidRPr="0040092C">
              <w:rPr>
                <w:rFonts w:eastAsia="Times New Roman"/>
                <w:noProof w:val="0"/>
                <w:sz w:val="28"/>
                <w:szCs w:val="28"/>
              </w:rPr>
              <w: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center"/>
              <w:rPr>
                <w:rFonts w:eastAsia="Times New Roman"/>
                <w:noProof w:val="0"/>
                <w:sz w:val="28"/>
                <w:szCs w:val="28"/>
                <w:lang w:val="en-US"/>
              </w:rPr>
            </w:pPr>
            <w:r w:rsidRPr="0040092C">
              <w:rPr>
                <w:rFonts w:eastAsia="Times New Roman"/>
                <w:noProof w:val="0"/>
                <w:sz w:val="28"/>
                <w:szCs w:val="28"/>
                <w:lang w:val="en-US"/>
              </w:rPr>
              <w:t xml:space="preserve">Báo cáo </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047202" w:rsidP="000649A8">
            <w:pPr>
              <w:widowControl w:val="0"/>
              <w:spacing w:before="100" w:after="100" w:line="240" w:lineRule="auto"/>
              <w:jc w:val="center"/>
              <w:rPr>
                <w:rFonts w:eastAsia="Times New Roman"/>
                <w:noProof w:val="0"/>
                <w:sz w:val="28"/>
                <w:szCs w:val="28"/>
              </w:rPr>
            </w:pPr>
            <w:r w:rsidRPr="0040092C">
              <w:rPr>
                <w:rFonts w:eastAsia="Times New Roman"/>
                <w:noProof w:val="0"/>
                <w:sz w:val="28"/>
                <w:szCs w:val="28"/>
              </w:rPr>
              <w:t>2</w:t>
            </w:r>
            <w:r w:rsidR="009909F3" w:rsidRPr="0040092C">
              <w:rPr>
                <w:rFonts w:eastAsia="Times New Roman"/>
                <w:noProof w:val="0"/>
                <w:sz w:val="28"/>
                <w:szCs w:val="28"/>
                <w:lang w:val="en-US"/>
              </w:rPr>
              <w:t>.</w:t>
            </w:r>
            <w:r w:rsidR="00BE159C" w:rsidRPr="0040092C">
              <w:rPr>
                <w:rFonts w:eastAsia="Times New Roman"/>
                <w:noProof w:val="0"/>
                <w:sz w:val="28"/>
                <w:szCs w:val="28"/>
              </w:rPr>
              <w:t>4</w:t>
            </w:r>
            <w:r w:rsidR="009909F3" w:rsidRPr="0040092C">
              <w:rPr>
                <w:rFonts w:eastAsia="Times New Roman"/>
                <w:noProof w:val="0"/>
                <w:sz w:val="28"/>
                <w:szCs w:val="28"/>
                <w:lang w:val="en-US"/>
              </w:rPr>
              <w:t>00</w:t>
            </w:r>
            <w:r w:rsidRPr="0040092C">
              <w:rPr>
                <w:rFonts w:eastAsia="Times New Roman"/>
                <w:noProof w:val="0"/>
                <w:sz w:val="28"/>
                <w:szCs w:val="28"/>
              </w:rPr>
              <w:t xml:space="preserve">.000 </w:t>
            </w:r>
            <w:r w:rsidR="00BE159C" w:rsidRPr="0040092C">
              <w:rPr>
                <w:rFonts w:eastAsia="Times New Roman"/>
                <w:noProof w:val="0"/>
                <w:sz w:val="28"/>
                <w:szCs w:val="28"/>
              </w:rPr>
              <w:t>đồng</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BE159C" w:rsidRPr="0040092C" w:rsidRDefault="00BE159C" w:rsidP="000649A8">
            <w:pPr>
              <w:widowControl w:val="0"/>
              <w:spacing w:before="100" w:after="100" w:line="240" w:lineRule="auto"/>
              <w:jc w:val="center"/>
              <w:rPr>
                <w:rFonts w:eastAsia="Times New Roman"/>
                <w:noProof w:val="0"/>
                <w:sz w:val="28"/>
                <w:szCs w:val="28"/>
              </w:rPr>
            </w:pPr>
            <w:r w:rsidRPr="0040092C">
              <w:rPr>
                <w:rFonts w:eastAsia="Times New Roman"/>
                <w:noProof w:val="0"/>
                <w:sz w:val="28"/>
                <w:szCs w:val="28"/>
              </w:rPr>
              <w:t>c</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BE159C" w:rsidRPr="0040092C" w:rsidRDefault="00BE159C" w:rsidP="000649A8">
            <w:pPr>
              <w:widowControl w:val="0"/>
              <w:spacing w:before="100" w:after="100" w:line="240" w:lineRule="auto"/>
              <w:jc w:val="both"/>
              <w:rPr>
                <w:rFonts w:eastAsia="Times New Roman"/>
                <w:noProof w:val="0"/>
                <w:sz w:val="28"/>
                <w:szCs w:val="28"/>
              </w:rPr>
            </w:pPr>
            <w:r w:rsidRPr="0040092C">
              <w:rPr>
                <w:rFonts w:eastAsia="Times New Roman"/>
                <w:noProof w:val="0"/>
                <w:sz w:val="28"/>
                <w:szCs w:val="28"/>
                <w:lang w:val="en-US"/>
              </w:rPr>
              <w:t>Báo cáo</w:t>
            </w:r>
            <w:r w:rsidRPr="0040092C">
              <w:rPr>
                <w:rFonts w:eastAsia="Times New Roman"/>
                <w:noProof w:val="0"/>
                <w:sz w:val="28"/>
                <w:szCs w:val="28"/>
              </w:rPr>
              <w:t xml:space="preserve"> tổng hợp trình Ủy ban nhân dân tỉnh</w:t>
            </w:r>
            <w:r w:rsidR="00B03658" w:rsidRPr="0040092C">
              <w:rPr>
                <w:rFonts w:eastAsia="Times New Roman"/>
                <w:noProof w:val="0"/>
                <w:sz w:val="28"/>
                <w:szCs w:val="28"/>
              </w:rPr>
              <w: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BE159C" w:rsidRPr="0040092C" w:rsidRDefault="00BE159C" w:rsidP="000649A8">
            <w:pPr>
              <w:widowControl w:val="0"/>
              <w:spacing w:before="100" w:after="100" w:line="240" w:lineRule="auto"/>
              <w:jc w:val="center"/>
              <w:rPr>
                <w:rFonts w:eastAsia="Times New Roman"/>
                <w:noProof w:val="0"/>
                <w:sz w:val="28"/>
                <w:szCs w:val="28"/>
                <w:lang w:val="en-US"/>
              </w:rPr>
            </w:pPr>
            <w:r w:rsidRPr="0040092C">
              <w:rPr>
                <w:rFonts w:eastAsia="Times New Roman"/>
                <w:noProof w:val="0"/>
                <w:sz w:val="28"/>
                <w:szCs w:val="28"/>
                <w:lang w:val="en-US"/>
              </w:rPr>
              <w:t>Báo cáo</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159C" w:rsidRPr="0040092C" w:rsidRDefault="00AD4793" w:rsidP="000649A8">
            <w:pPr>
              <w:widowControl w:val="0"/>
              <w:spacing w:before="100" w:after="100" w:line="240" w:lineRule="auto"/>
              <w:jc w:val="center"/>
              <w:rPr>
                <w:rFonts w:eastAsia="Times New Roman"/>
                <w:noProof w:val="0"/>
                <w:sz w:val="28"/>
                <w:szCs w:val="28"/>
              </w:rPr>
            </w:pPr>
            <w:r w:rsidRPr="0040092C">
              <w:rPr>
                <w:rFonts w:eastAsia="Times New Roman"/>
                <w:noProof w:val="0"/>
                <w:sz w:val="28"/>
                <w:szCs w:val="28"/>
                <w:lang w:val="en-US"/>
              </w:rPr>
              <w:t>4.0</w:t>
            </w:r>
            <w:r w:rsidR="00BE159C" w:rsidRPr="0040092C">
              <w:rPr>
                <w:rFonts w:eastAsia="Times New Roman"/>
                <w:noProof w:val="0"/>
                <w:sz w:val="28"/>
                <w:szCs w:val="28"/>
              </w:rPr>
              <w:t>00.000 đồng</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BE159C" w:rsidRPr="0040092C" w:rsidRDefault="00BE159C"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676BD6" w:rsidP="000649A8">
            <w:pPr>
              <w:widowControl w:val="0"/>
              <w:spacing w:before="100" w:after="100" w:line="240" w:lineRule="auto"/>
              <w:jc w:val="center"/>
              <w:rPr>
                <w:rFonts w:eastAsia="Times New Roman"/>
                <w:noProof w:val="0"/>
                <w:sz w:val="28"/>
                <w:szCs w:val="28"/>
              </w:rPr>
            </w:pPr>
            <w:r w:rsidRPr="0040092C">
              <w:rPr>
                <w:rFonts w:eastAsia="Times New Roman"/>
                <w:noProof w:val="0"/>
                <w:sz w:val="28"/>
                <w:szCs w:val="28"/>
              </w:rPr>
              <w:t>15</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both"/>
              <w:rPr>
                <w:rFonts w:eastAsia="Times New Roman"/>
                <w:noProof w:val="0"/>
                <w:sz w:val="28"/>
                <w:szCs w:val="28"/>
                <w:lang w:val="en-US"/>
              </w:rPr>
            </w:pPr>
            <w:r w:rsidRPr="0040092C">
              <w:rPr>
                <w:rFonts w:eastAsia="Times New Roman"/>
                <w:noProof w:val="0"/>
                <w:sz w:val="28"/>
                <w:szCs w:val="28"/>
                <w:lang w:val="en-US"/>
              </w:rPr>
              <w:t xml:space="preserve">Chi kiểm tra, giám sát, đánh giá theo định kỳ hoặc đột xuất về công tác phổ biến, giáo dục pháp luật, chuẩn tiếp cận pháp luật và hòa giải ở cơ sở. </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0649A8" w:rsidRDefault="00A12362" w:rsidP="000649A8">
            <w:pPr>
              <w:widowControl w:val="0"/>
              <w:spacing w:before="100" w:after="100" w:line="240" w:lineRule="auto"/>
              <w:jc w:val="both"/>
              <w:rPr>
                <w:rFonts w:eastAsia="Times New Roman"/>
                <w:noProof w:val="0"/>
                <w:sz w:val="28"/>
                <w:szCs w:val="28"/>
                <w:lang w:val="en-US"/>
              </w:rPr>
            </w:pPr>
            <w:r w:rsidRPr="000649A8">
              <w:rPr>
                <w:sz w:val="28"/>
                <w:szCs w:val="28"/>
                <w:shd w:val="clear" w:color="auto" w:fill="FFFFFF"/>
              </w:rPr>
              <w:t>Thực hiện</w:t>
            </w:r>
            <w:r w:rsidRPr="000649A8">
              <w:rPr>
                <w:sz w:val="28"/>
                <w:szCs w:val="28"/>
                <w:shd w:val="clear" w:color="auto" w:fill="FFFFFF"/>
                <w:lang w:val="en-US"/>
              </w:rPr>
              <w:t xml:space="preserve"> </w:t>
            </w:r>
            <w:r w:rsidR="002B135D" w:rsidRPr="000649A8">
              <w:rPr>
                <w:rFonts w:eastAsia="Times New Roman"/>
                <w:noProof w:val="0"/>
                <w:sz w:val="28"/>
                <w:szCs w:val="28"/>
              </w:rPr>
              <w:t>mức chi theo</w:t>
            </w:r>
            <w:r w:rsidR="009909F3" w:rsidRPr="000649A8">
              <w:rPr>
                <w:rFonts w:eastAsia="Times New Roman"/>
                <w:noProof w:val="0"/>
                <w:sz w:val="28"/>
                <w:szCs w:val="28"/>
                <w:lang w:val="en-US"/>
              </w:rPr>
              <w:t xml:space="preserve"> quy định tại Thông tư số 06/2007/TT-BTC ngày 26 tháng 01 năm 2007 của Bộ</w:t>
            </w:r>
            <w:r w:rsidR="00676BD6" w:rsidRPr="000649A8">
              <w:rPr>
                <w:rFonts w:eastAsia="Times New Roman"/>
                <w:noProof w:val="0"/>
                <w:sz w:val="28"/>
                <w:szCs w:val="28"/>
              </w:rPr>
              <w:t xml:space="preserve"> trưởng Bộ</w:t>
            </w:r>
            <w:r w:rsidR="009909F3" w:rsidRPr="000649A8">
              <w:rPr>
                <w:rFonts w:eastAsia="Times New Roman"/>
                <w:noProof w:val="0"/>
                <w:sz w:val="28"/>
                <w:szCs w:val="28"/>
                <w:lang w:val="en-US"/>
              </w:rPr>
              <w:t xml:space="preserve"> Tài chính hướng dẫn lập dự toán, quản lý và sử dụng kinh phí bảo đảm cho công tác kiểm tra việc thực hiện chính sách, chiến lược, quy hoạch, </w:t>
            </w:r>
            <w:r w:rsidR="00676BD6" w:rsidRPr="000649A8">
              <w:rPr>
                <w:rFonts w:eastAsia="Times New Roman"/>
                <w:noProof w:val="0"/>
                <w:sz w:val="28"/>
                <w:szCs w:val="28"/>
              </w:rPr>
              <w:t>k</w:t>
            </w:r>
            <w:r w:rsidR="009909F3" w:rsidRPr="000649A8">
              <w:rPr>
                <w:rFonts w:eastAsia="Times New Roman"/>
                <w:noProof w:val="0"/>
                <w:sz w:val="28"/>
                <w:szCs w:val="28"/>
                <w:lang w:val="en-US"/>
              </w:rPr>
              <w:t xml:space="preserve">ế hoạch; </w:t>
            </w:r>
            <w:r w:rsidR="00254619" w:rsidRPr="000649A8">
              <w:rPr>
                <w:iCs/>
                <w:sz w:val="28"/>
                <w:szCs w:val="28"/>
                <w:lang w:val="nl-NL"/>
              </w:rPr>
              <w:t>Nghị quyết số 11/2017/NQ-HĐND; Nghị quyết số 14/2019/NQ-HĐND; Nghị quyết số 46/2019/NQ-HĐND</w:t>
            </w:r>
            <w:r w:rsidR="00B03658" w:rsidRPr="000649A8">
              <w:rPr>
                <w:iCs/>
                <w:sz w:val="28"/>
                <w:szCs w:val="28"/>
              </w:rPr>
              <w:t xml:space="preserve"> và</w:t>
            </w:r>
            <w:r w:rsidR="00254619" w:rsidRPr="000649A8">
              <w:rPr>
                <w:iCs/>
                <w:sz w:val="28"/>
                <w:szCs w:val="28"/>
              </w:rPr>
              <w:t xml:space="preserve"> </w:t>
            </w:r>
            <w:r w:rsidR="00254619" w:rsidRPr="000649A8">
              <w:rPr>
                <w:iCs/>
                <w:sz w:val="28"/>
                <w:szCs w:val="28"/>
                <w:lang w:val="nl-NL"/>
              </w:rPr>
              <w:t>Nghị quyết số 35/2020/NQ-HĐND</w:t>
            </w:r>
            <w:r w:rsidR="001B49B4" w:rsidRPr="000649A8">
              <w:rPr>
                <w:iCs/>
                <w:sz w:val="28"/>
                <w:szCs w:val="28"/>
              </w:rPr>
              <w:t xml:space="preserve"> của Hội đồng nhân dân tỉnh Kon Tum</w:t>
            </w:r>
            <w:r w:rsidR="00254619" w:rsidRPr="000649A8">
              <w:rPr>
                <w:rFonts w:eastAsia="Times New Roman"/>
                <w:noProof w:val="0"/>
                <w:sz w:val="28"/>
                <w:szCs w:val="28"/>
              </w:rPr>
              <w:t>.</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Lines="50" w:before="120" w:afterLines="50" w:after="120" w:line="240" w:lineRule="auto"/>
              <w:jc w:val="both"/>
              <w:rPr>
                <w:rFonts w:eastAsia="Times New Roman"/>
                <w:noProof w:val="0"/>
                <w:sz w:val="28"/>
                <w:szCs w:val="28"/>
                <w:lang w:val="en-US"/>
              </w:rPr>
            </w:pP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676BD6" w:rsidP="000649A8">
            <w:pPr>
              <w:widowControl w:val="0"/>
              <w:spacing w:before="100" w:after="100" w:line="240" w:lineRule="auto"/>
              <w:jc w:val="center"/>
              <w:rPr>
                <w:rFonts w:eastAsia="Times New Roman"/>
                <w:noProof w:val="0"/>
                <w:sz w:val="28"/>
                <w:szCs w:val="28"/>
              </w:rPr>
            </w:pPr>
            <w:r w:rsidRPr="0040092C">
              <w:rPr>
                <w:rFonts w:eastAsia="Times New Roman"/>
                <w:noProof w:val="0"/>
                <w:sz w:val="28"/>
                <w:szCs w:val="28"/>
              </w:rPr>
              <w:t>16</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both"/>
              <w:rPr>
                <w:rFonts w:eastAsia="Times New Roman"/>
                <w:noProof w:val="0"/>
                <w:sz w:val="28"/>
                <w:szCs w:val="28"/>
                <w:lang w:val="en-US"/>
              </w:rPr>
            </w:pPr>
            <w:r w:rsidRPr="0040092C">
              <w:rPr>
                <w:rFonts w:eastAsia="Times New Roman"/>
                <w:noProof w:val="0"/>
                <w:sz w:val="28"/>
                <w:szCs w:val="28"/>
                <w:lang w:val="en-US"/>
              </w:rPr>
              <w:t>Các khoản chi khác có liên quan trực tiếp đến công tác phổ biến, giáo dục pháp luật, chuẩn tiếp cận pháp luật và hòa giải ở cơ sở (nếu có).</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both"/>
              <w:rPr>
                <w:rFonts w:eastAsia="Times New Roman"/>
                <w:b/>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0649A8">
            <w:pPr>
              <w:widowControl w:val="0"/>
              <w:spacing w:before="100" w:after="100" w:line="240" w:lineRule="auto"/>
              <w:jc w:val="both"/>
              <w:rPr>
                <w:rFonts w:eastAsia="Times New Roman"/>
                <w:noProof w:val="0"/>
                <w:sz w:val="28"/>
                <w:szCs w:val="28"/>
                <w:lang w:val="en-US"/>
              </w:rPr>
            </w:pPr>
            <w:r w:rsidRPr="0040092C">
              <w:rPr>
                <w:rFonts w:eastAsia="Times New Roman"/>
                <w:noProof w:val="0"/>
                <w:sz w:val="28"/>
                <w:szCs w:val="28"/>
                <w:lang w:val="en-US"/>
              </w:rPr>
              <w:t>Theo chứng từ chi thực tế hợp pháp được cấp có thẩm quyền phê duyệt trong dự toán ngân sách hàng năm.</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b/>
                <w:noProof w:val="0"/>
                <w:sz w:val="28"/>
                <w:szCs w:val="28"/>
                <w:lang w:val="en-US"/>
              </w:rPr>
            </w:pPr>
          </w:p>
        </w:tc>
      </w:tr>
      <w:tr w:rsidR="0040092C" w:rsidRPr="0040092C" w:rsidTr="006A487E">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676BD6"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lastRenderedPageBreak/>
              <w:t>17</w:t>
            </w:r>
          </w:p>
        </w:tc>
        <w:tc>
          <w:tcPr>
            <w:tcW w:w="14744"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Các khoản chi công tác hòa giải ở cơ sở.</w:t>
            </w:r>
          </w:p>
        </w:tc>
      </w:tr>
      <w:tr w:rsidR="0040092C" w:rsidRPr="0040092C" w:rsidTr="00720697">
        <w:trPr>
          <w:trHeight w:val="63"/>
        </w:trPr>
        <w:tc>
          <w:tcPr>
            <w:tcW w:w="874" w:type="dxa"/>
            <w:tcBorders>
              <w:top w:val="single" w:sz="4" w:space="0" w:color="auto"/>
              <w:left w:val="single" w:sz="4" w:space="0" w:color="auto"/>
              <w:right w:val="single" w:sz="4" w:space="0" w:color="auto"/>
            </w:tcBorders>
            <w:shd w:val="clear" w:color="auto" w:fill="auto"/>
            <w:vAlign w:val="center"/>
          </w:tcPr>
          <w:p w:rsidR="009909F3" w:rsidRPr="0040092C" w:rsidRDefault="00676BD6"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a</w:t>
            </w:r>
          </w:p>
        </w:tc>
        <w:tc>
          <w:tcPr>
            <w:tcW w:w="5530" w:type="dxa"/>
            <w:tcBorders>
              <w:top w:val="single" w:sz="4" w:space="0" w:color="auto"/>
              <w:left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rPr>
            </w:pPr>
            <w:r w:rsidRPr="0040092C">
              <w:rPr>
                <w:rFonts w:eastAsia="Times New Roman"/>
                <w:noProof w:val="0"/>
                <w:sz w:val="28"/>
                <w:szCs w:val="28"/>
                <w:lang w:val="en-US"/>
              </w:rPr>
              <w:t>Chi thù lao cho hòa giải viên (đối với các hòa giải viên trực tiếp tham gia vụ, việc hòa giải)</w:t>
            </w:r>
            <w:r w:rsidR="00B03658" w:rsidRPr="0040092C">
              <w:rPr>
                <w:rFonts w:eastAsia="Times New Roman"/>
                <w:noProof w:val="0"/>
                <w:sz w:val="28"/>
                <w:szCs w:val="28"/>
              </w:rPr>
              <w:t>;</w:t>
            </w:r>
          </w:p>
        </w:tc>
        <w:tc>
          <w:tcPr>
            <w:tcW w:w="1558" w:type="dxa"/>
            <w:tcBorders>
              <w:top w:val="single" w:sz="4" w:space="0" w:color="auto"/>
              <w:left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lang w:val="en-US"/>
              </w:rPr>
              <w:t>vụ, việc</w:t>
            </w:r>
          </w:p>
        </w:tc>
        <w:tc>
          <w:tcPr>
            <w:tcW w:w="4960" w:type="dxa"/>
            <w:tcBorders>
              <w:top w:val="single" w:sz="4" w:space="0" w:color="auto"/>
              <w:left w:val="single" w:sz="4" w:space="0" w:color="auto"/>
              <w:right w:val="single" w:sz="4" w:space="0" w:color="auto"/>
            </w:tcBorders>
            <w:shd w:val="clear" w:color="auto" w:fill="auto"/>
            <w:noWrap/>
            <w:vAlign w:val="center"/>
          </w:tcPr>
          <w:p w:rsidR="009909F3" w:rsidRPr="0040092C" w:rsidRDefault="00676BD6"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250.000</w:t>
            </w:r>
            <w:r w:rsidR="00C24BEE" w:rsidRPr="0040092C">
              <w:rPr>
                <w:rFonts w:eastAsia="Times New Roman"/>
                <w:noProof w:val="0"/>
                <w:sz w:val="28"/>
                <w:szCs w:val="28"/>
              </w:rPr>
              <w:t xml:space="preserve"> đồng</w:t>
            </w:r>
          </w:p>
        </w:tc>
        <w:tc>
          <w:tcPr>
            <w:tcW w:w="2696" w:type="dxa"/>
            <w:tcBorders>
              <w:top w:val="single" w:sz="4" w:space="0" w:color="auto"/>
              <w:left w:val="single" w:sz="4" w:space="0" w:color="auto"/>
              <w:right w:val="single" w:sz="4" w:space="0" w:color="auto"/>
            </w:tcBorders>
            <w:shd w:val="clear" w:color="auto" w:fill="auto"/>
            <w:vAlign w:val="center"/>
          </w:tcPr>
          <w:p w:rsidR="009909F3" w:rsidRPr="0040092C" w:rsidRDefault="00676BD6"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Trường hợp vụ, việc hòa giải thành theo Điều 24 Luật Hòa giải ở cơ sở</w:t>
            </w:r>
            <w:r w:rsidRPr="0040092C">
              <w:rPr>
                <w:rFonts w:eastAsia="Times New Roman"/>
                <w:noProof w:val="0"/>
                <w:sz w:val="28"/>
                <w:szCs w:val="28"/>
              </w:rPr>
              <w:t>:</w:t>
            </w:r>
            <w:r w:rsidRPr="0040092C">
              <w:rPr>
                <w:rFonts w:eastAsia="Times New Roman"/>
                <w:noProof w:val="0"/>
                <w:sz w:val="28"/>
                <w:szCs w:val="28"/>
                <w:lang w:val="en-US"/>
              </w:rPr>
              <w:t xml:space="preserve"> </w:t>
            </w:r>
            <w:r w:rsidRPr="0040092C">
              <w:rPr>
                <w:rFonts w:eastAsia="Times New Roman"/>
                <w:noProof w:val="0"/>
                <w:sz w:val="28"/>
                <w:szCs w:val="28"/>
              </w:rPr>
              <w:t>32</w:t>
            </w:r>
            <w:r w:rsidRPr="0040092C">
              <w:rPr>
                <w:rFonts w:eastAsia="Times New Roman"/>
                <w:noProof w:val="0"/>
                <w:sz w:val="28"/>
                <w:szCs w:val="28"/>
                <w:lang w:val="en-US"/>
              </w:rPr>
              <w:t>0.000 đồng/vụ, việc.</w:t>
            </w: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676BD6"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b</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rPr>
            </w:pPr>
            <w:bookmarkStart w:id="2" w:name="_Hlk152162413"/>
            <w:r w:rsidRPr="0040092C">
              <w:rPr>
                <w:rFonts w:eastAsia="Times New Roman"/>
                <w:noProof w:val="0"/>
                <w:sz w:val="28"/>
                <w:szCs w:val="28"/>
                <w:lang w:val="en-US"/>
              </w:rPr>
              <w:t>Hỗ trợ chi phí y tế cho việc cứu chữa, phục hồi sức khỏe và chức năng bị mất hoặc giảm sút đối với hòa giải viên bị tai nạn trong khi thực hiện hoạt động hòa giải ở cơ sở (bao gồm cả trường hợp hòa giải viên bị tai nạn được cứu chữa, bồi dưỡng, chăm sóc trước khi chết)</w:t>
            </w:r>
            <w:r w:rsidR="00676BD6" w:rsidRPr="0040092C">
              <w:rPr>
                <w:rFonts w:eastAsia="Times New Roman"/>
                <w:noProof w:val="0"/>
                <w:sz w:val="28"/>
                <w:szCs w:val="28"/>
              </w:rPr>
              <w:t>:</w:t>
            </w:r>
            <w:bookmarkEnd w:id="2"/>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11"/>
        </w:trPr>
        <w:tc>
          <w:tcPr>
            <w:tcW w:w="874" w:type="dxa"/>
            <w:vMerge w:val="restart"/>
            <w:tcBorders>
              <w:top w:val="single" w:sz="4" w:space="0" w:color="auto"/>
              <w:left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rPr>
            </w:pPr>
            <w:bookmarkStart w:id="3" w:name="_Hlk152162443"/>
            <w:r w:rsidRPr="0040092C">
              <w:rPr>
                <w:rFonts w:eastAsia="Times New Roman"/>
                <w:noProof w:val="0"/>
                <w:sz w:val="28"/>
                <w:szCs w:val="28"/>
                <w:lang w:val="en-US"/>
              </w:rPr>
              <w:t>- Đối với người bị tai nạn có tham gia bảo hiểm y tế</w:t>
            </w:r>
            <w:bookmarkEnd w:id="3"/>
            <w:r w:rsidR="00B03658" w:rsidRPr="0040092C">
              <w:rPr>
                <w:rFonts w:eastAsia="Times New Roman"/>
                <w:noProof w:val="0"/>
                <w:sz w:val="28"/>
                <w:szCs w:val="28"/>
              </w:rPr>
              <w: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A37B8E" w:rsidP="006A487E">
            <w:pPr>
              <w:widowControl w:val="0"/>
              <w:spacing w:beforeLines="60" w:before="144" w:afterLines="60" w:after="144" w:line="240" w:lineRule="auto"/>
              <w:jc w:val="both"/>
              <w:rPr>
                <w:rFonts w:eastAsia="Times New Roman"/>
                <w:noProof w:val="0"/>
                <w:sz w:val="28"/>
                <w:szCs w:val="28"/>
                <w:lang w:val="en-US"/>
              </w:rPr>
            </w:pPr>
            <w:bookmarkStart w:id="4" w:name="_Hlk152162460"/>
            <w:r w:rsidRPr="0040092C">
              <w:rPr>
                <w:sz w:val="28"/>
                <w:szCs w:val="28"/>
                <w:shd w:val="clear" w:color="auto" w:fill="FFFFFF"/>
              </w:rPr>
              <w:t>Thanh toán chi phí y tế cho cứu chữa, phục hồi sức khỏe và chức năng bị mất hoặc giảm sút theo quy định của pháp luật về bảo hiểm y tế;</w:t>
            </w:r>
            <w:bookmarkEnd w:id="4"/>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11"/>
        </w:trPr>
        <w:tc>
          <w:tcPr>
            <w:tcW w:w="874" w:type="dxa"/>
            <w:vMerge/>
            <w:tcBorders>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rPr>
            </w:pPr>
            <w:bookmarkStart w:id="5" w:name="_Hlk152162474"/>
            <w:r w:rsidRPr="0040092C">
              <w:rPr>
                <w:rFonts w:eastAsia="Times New Roman"/>
                <w:noProof w:val="0"/>
                <w:sz w:val="28"/>
                <w:szCs w:val="28"/>
                <w:lang w:val="en-US"/>
              </w:rPr>
              <w:t>- Đối với người bị tai nạn không tham gia bảo hiểm y tế ngân sách nhà nước hỗ trợ chi phí y tế</w:t>
            </w:r>
            <w:r w:rsidR="00676BD6" w:rsidRPr="0040092C">
              <w:rPr>
                <w:rFonts w:eastAsia="Times New Roman"/>
                <w:noProof w:val="0"/>
                <w:sz w:val="28"/>
                <w:szCs w:val="28"/>
              </w:rPr>
              <w:t>.</w:t>
            </w:r>
            <w:bookmarkEnd w:id="5"/>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A37B8E" w:rsidP="006A487E">
            <w:pPr>
              <w:widowControl w:val="0"/>
              <w:spacing w:beforeLines="60" w:before="144" w:afterLines="60" w:after="144" w:line="240" w:lineRule="auto"/>
              <w:jc w:val="both"/>
              <w:rPr>
                <w:rFonts w:eastAsia="Times New Roman"/>
                <w:noProof w:val="0"/>
                <w:sz w:val="28"/>
                <w:szCs w:val="28"/>
                <w:lang w:val="en-US"/>
              </w:rPr>
            </w:pPr>
            <w:bookmarkStart w:id="6" w:name="_Hlk152162495"/>
            <w:r w:rsidRPr="0040092C">
              <w:rPr>
                <w:sz w:val="28"/>
                <w:szCs w:val="28"/>
                <w:shd w:val="clear" w:color="auto" w:fill="FFFFFF"/>
              </w:rPr>
              <w:t>Hỗ trợ chi phí y tế cho việc cứu chữa, phục hồi sức khỏe và chức năng bị mất hoặc giảm sút bằng mức hưởng chi phí khám bệnh, chữa bệnh của đối tượng tham gia bảo hiểm y tế được quỹ bảo hiểm y tế thanh toán theo quy định tại </w:t>
            </w:r>
            <w:bookmarkStart w:id="7" w:name="dc_10"/>
            <w:r w:rsidRPr="0040092C">
              <w:rPr>
                <w:sz w:val="28"/>
                <w:szCs w:val="28"/>
                <w:shd w:val="clear" w:color="auto" w:fill="FFFFFF"/>
              </w:rPr>
              <w:t>điểm đ khoản 1 Điều 22 của Luật Bảo hiểm y tế (được sửa đổi, bổ sung năm 2014)</w:t>
            </w:r>
            <w:bookmarkEnd w:id="7"/>
            <w:r w:rsidRPr="0040092C">
              <w:rPr>
                <w:sz w:val="28"/>
                <w:szCs w:val="28"/>
                <w:shd w:val="clear" w:color="auto" w:fill="FFFFFF"/>
              </w:rPr>
              <w:t>.</w:t>
            </w:r>
            <w:bookmarkEnd w:id="6"/>
            <w:r w:rsidRPr="0040092C">
              <w:rPr>
                <w:rFonts w:eastAsia="Times New Roman"/>
                <w:noProof w:val="0"/>
                <w:sz w:val="28"/>
                <w:szCs w:val="28"/>
                <w:lang w:val="en-US"/>
              </w:rPr>
              <w:t xml:space="preserve"> </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676BD6"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c</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rPr>
            </w:pPr>
            <w:r w:rsidRPr="0040092C">
              <w:rPr>
                <w:rFonts w:eastAsia="Times New Roman"/>
                <w:noProof w:val="0"/>
                <w:sz w:val="28"/>
                <w:szCs w:val="28"/>
                <w:lang w:val="en-US"/>
              </w:rPr>
              <w:t xml:space="preserve">Hỗ trợ thu nhập thực tế bị mất hoặc bị giảm sút đối với hòa giải viên bị tai nạn trong thời gian </w:t>
            </w:r>
            <w:r w:rsidRPr="0040092C">
              <w:rPr>
                <w:rFonts w:eastAsia="Times New Roman"/>
                <w:noProof w:val="0"/>
                <w:sz w:val="28"/>
                <w:szCs w:val="28"/>
                <w:lang w:val="en-US"/>
              </w:rPr>
              <w:lastRenderedPageBreak/>
              <w:t>cứu chữa, phục hồi sức khỏe và chức năng bị mất hoặc giảm sút</w:t>
            </w:r>
            <w:r w:rsidR="00676BD6" w:rsidRPr="0040092C">
              <w:rPr>
                <w:rFonts w:eastAsia="Times New Roman"/>
                <w:noProof w:val="0"/>
                <w:sz w:val="28"/>
                <w:szCs w:val="28"/>
              </w:rPr>
              <w: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605582" w:rsidRDefault="00A12362" w:rsidP="0040092C">
            <w:pPr>
              <w:widowControl w:val="0"/>
              <w:spacing w:beforeLines="60" w:before="144" w:afterLines="60" w:after="144" w:line="240" w:lineRule="auto"/>
              <w:jc w:val="both"/>
              <w:rPr>
                <w:rFonts w:eastAsia="Times New Roman"/>
                <w:noProof w:val="0"/>
                <w:sz w:val="28"/>
                <w:szCs w:val="28"/>
                <w:lang w:val="en-US"/>
              </w:rPr>
            </w:pPr>
            <w:r w:rsidRPr="00605582">
              <w:rPr>
                <w:sz w:val="28"/>
                <w:szCs w:val="28"/>
                <w:shd w:val="clear" w:color="auto" w:fill="FFFFFF"/>
              </w:rPr>
              <w:t>Thực hiện</w:t>
            </w:r>
            <w:r w:rsidRPr="00605582">
              <w:rPr>
                <w:sz w:val="28"/>
                <w:szCs w:val="28"/>
                <w:shd w:val="clear" w:color="auto" w:fill="FFFFFF"/>
                <w:lang w:val="en-US"/>
              </w:rPr>
              <w:t xml:space="preserve"> </w:t>
            </w:r>
            <w:r w:rsidR="009909F3" w:rsidRPr="00605582">
              <w:rPr>
                <w:rFonts w:eastAsia="Times New Roman"/>
                <w:noProof w:val="0"/>
                <w:sz w:val="28"/>
                <w:szCs w:val="28"/>
                <w:lang w:val="en-US"/>
              </w:rPr>
              <w:t>theo quy định tại Thông tư liên tịch số 02/2013/TTLT-BNV-BLĐTBXH-</w:t>
            </w:r>
            <w:r w:rsidR="009909F3" w:rsidRPr="00605582">
              <w:rPr>
                <w:rFonts w:eastAsia="Times New Roman"/>
                <w:noProof w:val="0"/>
                <w:sz w:val="28"/>
                <w:szCs w:val="28"/>
                <w:lang w:val="en-US"/>
              </w:rPr>
              <w:lastRenderedPageBreak/>
              <w:t>BTC-BYT ngày 09 tháng 7 năm 2013 của Bộ Nội vụ, Bộ Lao động - Thương binh và Xã hội, Bộ Tài chính, Bộ Y tế hướng dẫn quy trình, thủ tục, hồ sơ, mức hỗ trợ người đang trực tiếp tham gia hoạt động chữ thập đỏ bị tai nạn dẫn đến thiệt hại về sức khỏe.</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676BD6"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lastRenderedPageBreak/>
              <w:t>d</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rPr>
            </w:pPr>
            <w:r w:rsidRPr="0040092C">
              <w:rPr>
                <w:rFonts w:eastAsia="Times New Roman"/>
                <w:noProof w:val="0"/>
                <w:sz w:val="28"/>
                <w:szCs w:val="28"/>
                <w:lang w:val="en-US"/>
              </w:rPr>
              <w:t>Hỗ trợ chi phí mai táng cho người tổ chức mai táng hòa giải viên gặp tai nạn hoặc rủi ro bị thiệt hại về tính mạng trong khi thực hiện hoạt động hòa giải ở cơ sở</w:t>
            </w:r>
            <w:r w:rsidR="00B03658" w:rsidRPr="0040092C">
              <w:rPr>
                <w:rFonts w:eastAsia="Times New Roman"/>
                <w:noProof w:val="0"/>
                <w:sz w:val="28"/>
                <w:szCs w:val="28"/>
              </w:rPr>
              <w:t>;</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lang w:val="en-US"/>
              </w:rPr>
              <w:t>05 tháng lương cơ sở</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676BD6"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đ</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Chi hỗ trợ hoạt động của tổ hòa giải (chi mua văn phòng phẩm, sao chụp tài liệu, nước uống phục vụ các cuộc họp của tổ hòa giải).</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E43E68" w:rsidP="006A487E">
            <w:pPr>
              <w:widowControl w:val="0"/>
              <w:spacing w:beforeLines="60" w:before="144" w:afterLines="60" w:after="144" w:line="240" w:lineRule="auto"/>
              <w:jc w:val="center"/>
              <w:rPr>
                <w:rFonts w:eastAsia="Times New Roman"/>
                <w:noProof w:val="0"/>
                <w:sz w:val="28"/>
                <w:szCs w:val="28"/>
                <w:lang w:val="en-US"/>
              </w:rPr>
            </w:pPr>
            <w:r w:rsidRPr="0040092C">
              <w:rPr>
                <w:rFonts w:eastAsia="Times New Roman"/>
                <w:noProof w:val="0"/>
                <w:sz w:val="28"/>
                <w:szCs w:val="28"/>
              </w:rPr>
              <w:t>T</w:t>
            </w:r>
            <w:r w:rsidR="009909F3" w:rsidRPr="0040092C">
              <w:rPr>
                <w:rFonts w:eastAsia="Times New Roman"/>
                <w:noProof w:val="0"/>
                <w:sz w:val="28"/>
                <w:szCs w:val="28"/>
                <w:lang w:val="en-US"/>
              </w:rPr>
              <w:t>ổ hòa giải/tháng</w:t>
            </w: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lang w:val="en-US"/>
              </w:rPr>
              <w:t>1</w:t>
            </w:r>
            <w:r w:rsidR="00152890" w:rsidRPr="0040092C">
              <w:rPr>
                <w:rFonts w:eastAsia="Times New Roman"/>
                <w:noProof w:val="0"/>
                <w:sz w:val="28"/>
                <w:szCs w:val="28"/>
              </w:rPr>
              <w:t>2</w:t>
            </w:r>
            <w:r w:rsidRPr="0040092C">
              <w:rPr>
                <w:rFonts w:eastAsia="Times New Roman"/>
                <w:noProof w:val="0"/>
                <w:sz w:val="28"/>
                <w:szCs w:val="28"/>
                <w:lang w:val="en-US"/>
              </w:rPr>
              <w:t>0</w:t>
            </w:r>
            <w:r w:rsidR="00152890" w:rsidRPr="0040092C">
              <w:rPr>
                <w:rFonts w:eastAsia="Times New Roman"/>
                <w:noProof w:val="0"/>
                <w:sz w:val="28"/>
                <w:szCs w:val="28"/>
              </w:rPr>
              <w:t>.000 đồng</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r w:rsidR="0040092C" w:rsidRPr="0040092C" w:rsidTr="00720697">
        <w:trPr>
          <w:trHeight w:val="411"/>
        </w:trPr>
        <w:tc>
          <w:tcPr>
            <w:tcW w:w="874"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676BD6" w:rsidP="006A487E">
            <w:pPr>
              <w:widowControl w:val="0"/>
              <w:spacing w:beforeLines="60" w:before="144" w:afterLines="60" w:after="144" w:line="240" w:lineRule="auto"/>
              <w:jc w:val="center"/>
              <w:rPr>
                <w:rFonts w:eastAsia="Times New Roman"/>
                <w:noProof w:val="0"/>
                <w:sz w:val="28"/>
                <w:szCs w:val="28"/>
              </w:rPr>
            </w:pPr>
            <w:r w:rsidRPr="0040092C">
              <w:rPr>
                <w:rFonts w:eastAsia="Times New Roman"/>
                <w:noProof w:val="0"/>
                <w:sz w:val="28"/>
                <w:szCs w:val="28"/>
              </w:rPr>
              <w:t>18</w:t>
            </w:r>
          </w:p>
        </w:tc>
        <w:tc>
          <w:tcPr>
            <w:tcW w:w="5530"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r w:rsidRPr="0040092C">
              <w:rPr>
                <w:rFonts w:eastAsia="Times New Roman"/>
                <w:noProof w:val="0"/>
                <w:sz w:val="28"/>
                <w:szCs w:val="28"/>
                <w:lang w:val="en-US"/>
              </w:rPr>
              <w:t>Chi kiểm tra, xử lý, rà soát hệ thống hóa văn bản quy phạm pháp luật trong lĩnh vực phổ biến, giáo dục pháp luật, chuẩn tiếp cận pháp luật và hòa giải ở cơ sở.</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center"/>
              <w:rPr>
                <w:rFonts w:eastAsia="Times New Roman"/>
                <w:noProof w:val="0"/>
                <w:sz w:val="28"/>
                <w:szCs w:val="28"/>
                <w:lang w:val="en-US"/>
              </w:rPr>
            </w:pPr>
          </w:p>
        </w:tc>
        <w:tc>
          <w:tcPr>
            <w:tcW w:w="49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909F3" w:rsidRPr="0040092C" w:rsidRDefault="00A12362" w:rsidP="0040092C">
            <w:pPr>
              <w:widowControl w:val="0"/>
              <w:spacing w:beforeLines="60" w:before="144" w:afterLines="60" w:after="144" w:line="240" w:lineRule="auto"/>
              <w:jc w:val="both"/>
              <w:rPr>
                <w:rFonts w:eastAsia="Times New Roman"/>
                <w:noProof w:val="0"/>
                <w:sz w:val="28"/>
                <w:szCs w:val="28"/>
                <w:lang w:val="en-US"/>
              </w:rPr>
            </w:pPr>
            <w:r w:rsidRPr="00114418">
              <w:rPr>
                <w:sz w:val="28"/>
                <w:szCs w:val="28"/>
                <w:shd w:val="clear" w:color="auto" w:fill="FFFFFF"/>
              </w:rPr>
              <w:t>Thực hiện</w:t>
            </w:r>
            <w:r w:rsidRPr="00114418">
              <w:rPr>
                <w:sz w:val="28"/>
                <w:szCs w:val="28"/>
                <w:shd w:val="clear" w:color="auto" w:fill="FFFFFF"/>
                <w:lang w:val="en-US"/>
              </w:rPr>
              <w:t xml:space="preserve"> </w:t>
            </w:r>
            <w:r w:rsidR="009909F3" w:rsidRPr="00114418">
              <w:rPr>
                <w:rFonts w:eastAsia="Times New Roman"/>
                <w:noProof w:val="0"/>
                <w:sz w:val="28"/>
                <w:szCs w:val="28"/>
                <w:lang w:val="en-US"/>
              </w:rPr>
              <w:t>theo quy định tại Nghị quyết số 27/2023/NQ</w:t>
            </w:r>
            <w:r w:rsidR="009909F3" w:rsidRPr="0040092C">
              <w:rPr>
                <w:rFonts w:eastAsia="Times New Roman"/>
                <w:noProof w:val="0"/>
                <w:sz w:val="28"/>
                <w:szCs w:val="28"/>
                <w:lang w:val="en-US"/>
              </w:rPr>
              <w:t xml:space="preserve">-HĐND ngày 11 tháng 7 năm 2023 của Hội đồng nhân dân tỉnh </w:t>
            </w:r>
            <w:r w:rsidR="001B49B4" w:rsidRPr="0040092C">
              <w:rPr>
                <w:rFonts w:eastAsia="Times New Roman"/>
                <w:noProof w:val="0"/>
                <w:sz w:val="28"/>
                <w:szCs w:val="28"/>
              </w:rPr>
              <w:t xml:space="preserve">Kon Tum </w:t>
            </w:r>
            <w:r w:rsidR="009909F3" w:rsidRPr="0040092C">
              <w:rPr>
                <w:rFonts w:eastAsia="Times New Roman"/>
                <w:noProof w:val="0"/>
                <w:sz w:val="28"/>
                <w:szCs w:val="28"/>
                <w:lang w:val="en-US"/>
              </w:rPr>
              <w:t>quy định mức chi đảm bảo cho công tác kiểm tra, xử lý, rà soát, hệ thống hóa văn bản quy phạm pháp luật trên địa bàn tỉnh Kon Tum.</w:t>
            </w:r>
          </w:p>
        </w:tc>
        <w:tc>
          <w:tcPr>
            <w:tcW w:w="2696" w:type="dxa"/>
            <w:tcBorders>
              <w:top w:val="single" w:sz="4" w:space="0" w:color="auto"/>
              <w:left w:val="single" w:sz="4" w:space="0" w:color="auto"/>
              <w:bottom w:val="single" w:sz="4" w:space="0" w:color="auto"/>
              <w:right w:val="single" w:sz="4" w:space="0" w:color="auto"/>
            </w:tcBorders>
            <w:shd w:val="clear" w:color="auto" w:fill="auto"/>
            <w:vAlign w:val="center"/>
          </w:tcPr>
          <w:p w:rsidR="009909F3" w:rsidRPr="0040092C" w:rsidRDefault="009909F3" w:rsidP="006A487E">
            <w:pPr>
              <w:widowControl w:val="0"/>
              <w:spacing w:beforeLines="60" w:before="144" w:afterLines="60" w:after="144" w:line="240" w:lineRule="auto"/>
              <w:jc w:val="both"/>
              <w:rPr>
                <w:rFonts w:eastAsia="Times New Roman"/>
                <w:noProof w:val="0"/>
                <w:sz w:val="28"/>
                <w:szCs w:val="28"/>
                <w:lang w:val="en-US"/>
              </w:rPr>
            </w:pPr>
          </w:p>
        </w:tc>
      </w:tr>
    </w:tbl>
    <w:p w:rsidR="009909F3" w:rsidRPr="0040092C" w:rsidRDefault="009909F3" w:rsidP="009909F3">
      <w:pPr>
        <w:widowControl w:val="0"/>
        <w:spacing w:before="0" w:after="0" w:line="240" w:lineRule="auto"/>
        <w:rPr>
          <w:sz w:val="28"/>
          <w:szCs w:val="28"/>
        </w:rPr>
      </w:pPr>
    </w:p>
    <w:p w:rsidR="00B25C9F" w:rsidRPr="0040092C" w:rsidRDefault="00B25C9F">
      <w:pPr>
        <w:rPr>
          <w:sz w:val="28"/>
          <w:szCs w:val="28"/>
        </w:rPr>
      </w:pPr>
      <w:bookmarkStart w:id="8" w:name="_GoBack"/>
      <w:bookmarkEnd w:id="8"/>
    </w:p>
    <w:sectPr w:rsidR="00B25C9F" w:rsidRPr="0040092C" w:rsidSect="0050232A">
      <w:pgSz w:w="16840" w:h="11907" w:orient="landscape" w:code="9"/>
      <w:pgMar w:top="794" w:right="851" w:bottom="680" w:left="1134" w:header="397" w:footer="39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6148" w:rsidRDefault="001C6148">
      <w:pPr>
        <w:spacing w:before="0" w:after="0" w:line="240" w:lineRule="auto"/>
      </w:pPr>
      <w:r>
        <w:separator/>
      </w:r>
    </w:p>
  </w:endnote>
  <w:endnote w:type="continuationSeparator" w:id="0">
    <w:p w:rsidR="001C6148" w:rsidRDefault="001C614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libri Light">
    <w:altName w:val="Arial"/>
    <w:charset w:val="00"/>
    <w:family w:val="swiss"/>
    <w:pitch w:val="variable"/>
    <w:sig w:usb0="00000000" w:usb1="4000207B" w:usb2="00000000"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6148" w:rsidRDefault="001C6148">
      <w:pPr>
        <w:spacing w:before="0" w:after="0" w:line="240" w:lineRule="auto"/>
      </w:pPr>
      <w:r>
        <w:separator/>
      </w:r>
    </w:p>
  </w:footnote>
  <w:footnote w:type="continuationSeparator" w:id="0">
    <w:p w:rsidR="001C6148" w:rsidRDefault="001C6148">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09F3"/>
    <w:rsid w:val="00047202"/>
    <w:rsid w:val="000649A8"/>
    <w:rsid w:val="000D40CF"/>
    <w:rsid w:val="0010742D"/>
    <w:rsid w:val="00114418"/>
    <w:rsid w:val="00143CA0"/>
    <w:rsid w:val="00152890"/>
    <w:rsid w:val="001B49B4"/>
    <w:rsid w:val="001C6148"/>
    <w:rsid w:val="00237BEB"/>
    <w:rsid w:val="00254619"/>
    <w:rsid w:val="002712D9"/>
    <w:rsid w:val="002B135D"/>
    <w:rsid w:val="002B5E03"/>
    <w:rsid w:val="003A3F0C"/>
    <w:rsid w:val="003C042B"/>
    <w:rsid w:val="0040092C"/>
    <w:rsid w:val="00434D8D"/>
    <w:rsid w:val="004D15E6"/>
    <w:rsid w:val="0050232A"/>
    <w:rsid w:val="00550D1B"/>
    <w:rsid w:val="005C2038"/>
    <w:rsid w:val="005E5DD4"/>
    <w:rsid w:val="00605582"/>
    <w:rsid w:val="00630EE0"/>
    <w:rsid w:val="00676BD6"/>
    <w:rsid w:val="006A487E"/>
    <w:rsid w:val="006C2DCA"/>
    <w:rsid w:val="006E73E3"/>
    <w:rsid w:val="00720697"/>
    <w:rsid w:val="007542AC"/>
    <w:rsid w:val="007B4D7E"/>
    <w:rsid w:val="00893A59"/>
    <w:rsid w:val="008B667E"/>
    <w:rsid w:val="00910635"/>
    <w:rsid w:val="00916FF3"/>
    <w:rsid w:val="009909F3"/>
    <w:rsid w:val="00A12362"/>
    <w:rsid w:val="00A23181"/>
    <w:rsid w:val="00A27A08"/>
    <w:rsid w:val="00A37B8E"/>
    <w:rsid w:val="00A9205A"/>
    <w:rsid w:val="00AA5D8D"/>
    <w:rsid w:val="00AC5443"/>
    <w:rsid w:val="00AD4793"/>
    <w:rsid w:val="00B03658"/>
    <w:rsid w:val="00B25C9F"/>
    <w:rsid w:val="00BE159C"/>
    <w:rsid w:val="00C13FD7"/>
    <w:rsid w:val="00C24BEE"/>
    <w:rsid w:val="00C27670"/>
    <w:rsid w:val="00C47731"/>
    <w:rsid w:val="00CE6C0F"/>
    <w:rsid w:val="00D9635A"/>
    <w:rsid w:val="00E43E68"/>
    <w:rsid w:val="00EC0820"/>
    <w:rsid w:val="00ED58FA"/>
    <w:rsid w:val="00F8491F"/>
    <w:rsid w:val="00FC0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09F3"/>
    <w:pPr>
      <w:spacing w:before="60" w:after="60" w:line="312" w:lineRule="auto"/>
    </w:pPr>
    <w:rPr>
      <w:noProof/>
      <w:sz w:val="26"/>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0232A"/>
    <w:pPr>
      <w:spacing w:before="0"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0232A"/>
    <w:rPr>
      <w:rFonts w:ascii="Segoe UI" w:hAnsi="Segoe UI" w:cs="Segoe UI"/>
      <w:noProof/>
      <w:sz w:val="18"/>
      <w:szCs w:val="18"/>
      <w:lang w:val="vi-VN"/>
    </w:rPr>
  </w:style>
  <w:style w:type="character" w:styleId="Hyperlink">
    <w:name w:val="Hyperlink"/>
    <w:uiPriority w:val="99"/>
    <w:semiHidden/>
    <w:unhideWhenUsed/>
    <w:rsid w:val="006E73E3"/>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09F3"/>
    <w:pPr>
      <w:spacing w:before="60" w:after="60" w:line="312" w:lineRule="auto"/>
    </w:pPr>
    <w:rPr>
      <w:noProof/>
      <w:sz w:val="26"/>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0232A"/>
    <w:pPr>
      <w:spacing w:before="0"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0232A"/>
    <w:rPr>
      <w:rFonts w:ascii="Segoe UI" w:hAnsi="Segoe UI" w:cs="Segoe UI"/>
      <w:noProof/>
      <w:sz w:val="18"/>
      <w:szCs w:val="18"/>
      <w:lang w:val="vi-VN"/>
    </w:rPr>
  </w:style>
  <w:style w:type="character" w:styleId="Hyperlink">
    <w:name w:val="Hyperlink"/>
    <w:uiPriority w:val="99"/>
    <w:semiHidden/>
    <w:unhideWhenUsed/>
    <w:rsid w:val="006E73E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03E510-F630-44E8-8B87-F2D6B147EE5C}"/>
</file>

<file path=customXml/itemProps2.xml><?xml version="1.0" encoding="utf-8"?>
<ds:datastoreItem xmlns:ds="http://schemas.openxmlformats.org/officeDocument/2006/customXml" ds:itemID="{DBC69851-F1F7-4E10-BE45-BCEAC7935F1F}"/>
</file>

<file path=customXml/itemProps3.xml><?xml version="1.0" encoding="utf-8"?>
<ds:datastoreItem xmlns:ds="http://schemas.openxmlformats.org/officeDocument/2006/customXml" ds:itemID="{69E35F6B-50CE-4BEC-9288-BAA205C8D902}"/>
</file>

<file path=docProps/app.xml><?xml version="1.0" encoding="utf-8"?>
<Properties xmlns="http://schemas.openxmlformats.org/officeDocument/2006/extended-properties" xmlns:vt="http://schemas.openxmlformats.org/officeDocument/2006/docPropsVTypes">
  <Template>Normal</Template>
  <TotalTime>13</TotalTime>
  <Pages>14</Pages>
  <Words>2924</Words>
  <Characters>16668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Admin</cp:lastModifiedBy>
  <cp:revision>7</cp:revision>
  <cp:lastPrinted>2023-10-30T01:56:00Z</cp:lastPrinted>
  <dcterms:created xsi:type="dcterms:W3CDTF">2023-12-06T09:49:00Z</dcterms:created>
  <dcterms:modified xsi:type="dcterms:W3CDTF">2023-12-12T02:44:00Z</dcterms:modified>
</cp:coreProperties>
</file>