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Spacing w:w="0" w:type="dxa"/>
        <w:tblCellMar>
          <w:left w:w="0" w:type="dxa"/>
          <w:right w:w="0" w:type="dxa"/>
        </w:tblCellMar>
        <w:tblLook w:val="0000" w:firstRow="0" w:lastRow="0" w:firstColumn="0" w:lastColumn="0" w:noHBand="0" w:noVBand="0"/>
      </w:tblPr>
      <w:tblGrid>
        <w:gridCol w:w="3496"/>
        <w:gridCol w:w="5751"/>
      </w:tblGrid>
      <w:tr w:rsidR="00CF1830" w:rsidRPr="00CF1830" w14:paraId="6F6AB87A" w14:textId="77777777">
        <w:trPr>
          <w:trHeight w:val="719"/>
          <w:tblCellSpacing w:w="0" w:type="dxa"/>
        </w:trPr>
        <w:tc>
          <w:tcPr>
            <w:tcW w:w="3496" w:type="dxa"/>
            <w:tcMar>
              <w:top w:w="0" w:type="dxa"/>
              <w:left w:w="108" w:type="dxa"/>
              <w:bottom w:w="0" w:type="dxa"/>
              <w:right w:w="108" w:type="dxa"/>
            </w:tcMar>
          </w:tcPr>
          <w:p w14:paraId="0316F5F3" w14:textId="77777777" w:rsidR="00855BE1" w:rsidRPr="00CF1830" w:rsidRDefault="00855BE1" w:rsidP="00197527">
            <w:pPr>
              <w:pStyle w:val="NormalWeb"/>
              <w:spacing w:before="120" w:beforeAutospacing="0"/>
              <w:jc w:val="center"/>
              <w:rPr>
                <w:sz w:val="26"/>
                <w:szCs w:val="26"/>
              </w:rPr>
            </w:pPr>
            <w:r w:rsidRPr="00CF1830">
              <w:rPr>
                <w:b/>
                <w:bCs/>
                <w:sz w:val="26"/>
                <w:szCs w:val="26"/>
              </w:rPr>
              <w:t>ỦY BAN NHÂN DÂN</w:t>
            </w:r>
            <w:r w:rsidRPr="00CF1830">
              <w:rPr>
                <w:sz w:val="26"/>
                <w:szCs w:val="26"/>
              </w:rPr>
              <w:br/>
            </w:r>
            <w:r w:rsidRPr="00CF1830">
              <w:rPr>
                <w:b/>
                <w:bCs/>
                <w:sz w:val="26"/>
                <w:szCs w:val="26"/>
              </w:rPr>
              <w:t>TỈNH ĐỒNG THÁP</w:t>
            </w:r>
          </w:p>
        </w:tc>
        <w:tc>
          <w:tcPr>
            <w:tcW w:w="5751" w:type="dxa"/>
            <w:tcMar>
              <w:top w:w="0" w:type="dxa"/>
              <w:left w:w="108" w:type="dxa"/>
              <w:bottom w:w="0" w:type="dxa"/>
              <w:right w:w="108" w:type="dxa"/>
            </w:tcMar>
          </w:tcPr>
          <w:p w14:paraId="22E612C4" w14:textId="77777777" w:rsidR="00855BE1" w:rsidRPr="00CF1830" w:rsidRDefault="00855BE1" w:rsidP="00197527">
            <w:pPr>
              <w:pStyle w:val="NormalWeb"/>
              <w:spacing w:before="120" w:beforeAutospacing="0"/>
              <w:jc w:val="center"/>
              <w:rPr>
                <w:sz w:val="26"/>
                <w:szCs w:val="26"/>
              </w:rPr>
            </w:pPr>
            <w:r w:rsidRPr="00CF1830">
              <w:rPr>
                <w:b/>
                <w:bCs/>
                <w:sz w:val="26"/>
                <w:szCs w:val="26"/>
              </w:rPr>
              <w:t>CỘNG HÒA XÃ HỘI CHỦ NGHĨA VIỆT NAM</w:t>
            </w:r>
            <w:r w:rsidRPr="00CF1830">
              <w:rPr>
                <w:b/>
                <w:bCs/>
                <w:sz w:val="26"/>
                <w:szCs w:val="26"/>
              </w:rPr>
              <w:br/>
              <w:t>Độc lập - Tự do - Hạnh phúc</w:t>
            </w:r>
          </w:p>
        </w:tc>
      </w:tr>
      <w:tr w:rsidR="00CF1830" w:rsidRPr="00CF1830" w14:paraId="1F1D72BC" w14:textId="77777777">
        <w:trPr>
          <w:trHeight w:val="520"/>
          <w:tblCellSpacing w:w="0" w:type="dxa"/>
        </w:trPr>
        <w:tc>
          <w:tcPr>
            <w:tcW w:w="3496" w:type="dxa"/>
            <w:tcMar>
              <w:top w:w="0" w:type="dxa"/>
              <w:left w:w="108" w:type="dxa"/>
              <w:bottom w:w="0" w:type="dxa"/>
              <w:right w:w="108" w:type="dxa"/>
            </w:tcMar>
          </w:tcPr>
          <w:p w14:paraId="6C3417E7" w14:textId="30E7A445" w:rsidR="00855BE1" w:rsidRPr="00CF1830" w:rsidRDefault="00984BA9" w:rsidP="00197527">
            <w:pPr>
              <w:pStyle w:val="NormalWeb"/>
              <w:spacing w:before="120" w:beforeAutospacing="0"/>
              <w:jc w:val="center"/>
              <w:rPr>
                <w:sz w:val="26"/>
                <w:szCs w:val="26"/>
              </w:rPr>
            </w:pPr>
            <w:r w:rsidRPr="00CF1830">
              <w:rPr>
                <w:b/>
                <w:bCs/>
                <w:noProof/>
                <w:sz w:val="28"/>
              </w:rPr>
              <mc:AlternateContent>
                <mc:Choice Requires="wps">
                  <w:drawing>
                    <wp:anchor distT="0" distB="0" distL="114300" distR="114300" simplePos="0" relativeHeight="251656704" behindDoc="0" locked="0" layoutInCell="1" allowOverlap="1" wp14:anchorId="2641D503" wp14:editId="4695A76A">
                      <wp:simplePos x="0" y="0"/>
                      <wp:positionH relativeFrom="column">
                        <wp:posOffset>723900</wp:posOffset>
                      </wp:positionH>
                      <wp:positionV relativeFrom="paragraph">
                        <wp:posOffset>20955</wp:posOffset>
                      </wp:positionV>
                      <wp:extent cx="609600" cy="0"/>
                      <wp:effectExtent l="9525" t="11430" r="9525" b="762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4AC48F" id="Line 1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1.65pt" to="1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"/>
                  </w:pict>
                </mc:Fallback>
              </mc:AlternateContent>
            </w:r>
            <w:r w:rsidR="00855BE1" w:rsidRPr="00CF1830">
              <w:rPr>
                <w:sz w:val="26"/>
                <w:szCs w:val="26"/>
              </w:rPr>
              <w:t xml:space="preserve">Số: </w:t>
            </w:r>
            <w:r w:rsidR="00762038">
              <w:rPr>
                <w:sz w:val="26"/>
                <w:szCs w:val="26"/>
              </w:rPr>
              <w:t>44</w:t>
            </w:r>
            <w:r w:rsidR="00855BE1" w:rsidRPr="00CF1830">
              <w:rPr>
                <w:sz w:val="26"/>
                <w:szCs w:val="26"/>
              </w:rPr>
              <w:t>/20</w:t>
            </w:r>
            <w:r w:rsidR="00CA38E2" w:rsidRPr="00CF1830">
              <w:rPr>
                <w:sz w:val="26"/>
                <w:szCs w:val="26"/>
              </w:rPr>
              <w:t>2</w:t>
            </w:r>
            <w:r w:rsidR="002A456A" w:rsidRPr="00CF1830">
              <w:rPr>
                <w:sz w:val="26"/>
                <w:szCs w:val="26"/>
              </w:rPr>
              <w:t>4</w:t>
            </w:r>
            <w:r w:rsidR="00855BE1" w:rsidRPr="00CF1830">
              <w:rPr>
                <w:sz w:val="26"/>
                <w:szCs w:val="26"/>
              </w:rPr>
              <w:t>/QĐ-UBND</w:t>
            </w:r>
          </w:p>
        </w:tc>
        <w:tc>
          <w:tcPr>
            <w:tcW w:w="5751" w:type="dxa"/>
            <w:tcMar>
              <w:top w:w="0" w:type="dxa"/>
              <w:left w:w="108" w:type="dxa"/>
              <w:bottom w:w="0" w:type="dxa"/>
              <w:right w:w="108" w:type="dxa"/>
            </w:tcMar>
          </w:tcPr>
          <w:p w14:paraId="2585F53A" w14:textId="6ED82F54" w:rsidR="00855BE1" w:rsidRPr="00CF1830" w:rsidRDefault="00984BA9" w:rsidP="00197527">
            <w:pPr>
              <w:pStyle w:val="NormalWeb"/>
              <w:spacing w:before="120" w:beforeAutospacing="0"/>
              <w:jc w:val="center"/>
              <w:rPr>
                <w:sz w:val="26"/>
                <w:szCs w:val="26"/>
              </w:rPr>
            </w:pPr>
            <w:r w:rsidRPr="00CF1830">
              <w:rPr>
                <w:i/>
                <w:iCs/>
                <w:noProof/>
                <w:sz w:val="26"/>
                <w:szCs w:val="26"/>
              </w:rPr>
              <mc:AlternateContent>
                <mc:Choice Requires="wps">
                  <w:drawing>
                    <wp:anchor distT="0" distB="0" distL="114300" distR="114300" simplePos="0" relativeHeight="251657728" behindDoc="0" locked="0" layoutInCell="1" allowOverlap="1" wp14:anchorId="76445762" wp14:editId="36D94E8D">
                      <wp:simplePos x="0" y="0"/>
                      <wp:positionH relativeFrom="column">
                        <wp:posOffset>777240</wp:posOffset>
                      </wp:positionH>
                      <wp:positionV relativeFrom="paragraph">
                        <wp:posOffset>20955</wp:posOffset>
                      </wp:positionV>
                      <wp:extent cx="1962150" cy="0"/>
                      <wp:effectExtent l="5715" t="11430" r="13335" b="762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0AC225" id="Line 1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1.65pt" to="215.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"/>
                  </w:pict>
                </mc:Fallback>
              </mc:AlternateContent>
            </w:r>
            <w:r w:rsidR="00855BE1" w:rsidRPr="00CF1830">
              <w:rPr>
                <w:i/>
                <w:iCs/>
                <w:sz w:val="26"/>
                <w:szCs w:val="26"/>
              </w:rPr>
              <w:t xml:space="preserve">Đồng Tháp, ngày </w:t>
            </w:r>
            <w:r w:rsidR="00762038">
              <w:rPr>
                <w:i/>
                <w:iCs/>
                <w:sz w:val="26"/>
                <w:szCs w:val="26"/>
              </w:rPr>
              <w:t>25</w:t>
            </w:r>
            <w:r w:rsidR="00855BE1" w:rsidRPr="00CF1830">
              <w:rPr>
                <w:i/>
                <w:iCs/>
                <w:sz w:val="26"/>
                <w:szCs w:val="26"/>
              </w:rPr>
              <w:t xml:space="preserve"> tháng </w:t>
            </w:r>
            <w:r w:rsidR="00762038">
              <w:rPr>
                <w:i/>
                <w:iCs/>
                <w:sz w:val="26"/>
                <w:szCs w:val="26"/>
              </w:rPr>
              <w:t>12</w:t>
            </w:r>
            <w:r w:rsidR="00CA38E2" w:rsidRPr="00CF1830">
              <w:rPr>
                <w:i/>
                <w:iCs/>
                <w:sz w:val="26"/>
                <w:szCs w:val="26"/>
              </w:rPr>
              <w:t xml:space="preserve"> </w:t>
            </w:r>
            <w:r w:rsidR="00855BE1" w:rsidRPr="00CF1830">
              <w:rPr>
                <w:i/>
                <w:iCs/>
                <w:sz w:val="26"/>
                <w:szCs w:val="26"/>
              </w:rPr>
              <w:t>năm 20</w:t>
            </w:r>
            <w:r w:rsidR="00CA38E2" w:rsidRPr="00CF1830">
              <w:rPr>
                <w:i/>
                <w:iCs/>
                <w:sz w:val="26"/>
                <w:szCs w:val="26"/>
              </w:rPr>
              <w:t>2</w:t>
            </w:r>
            <w:r w:rsidR="002A456A" w:rsidRPr="00CF1830">
              <w:rPr>
                <w:i/>
                <w:iCs/>
                <w:sz w:val="26"/>
                <w:szCs w:val="26"/>
              </w:rPr>
              <w:t>4</w:t>
            </w:r>
          </w:p>
        </w:tc>
      </w:tr>
    </w:tbl>
    <w:p w14:paraId="47C766C5" w14:textId="77777777" w:rsidR="00855BE1" w:rsidRPr="00CF1830" w:rsidRDefault="00855BE1" w:rsidP="00DB4126">
      <w:pPr>
        <w:pStyle w:val="NormalWeb"/>
        <w:spacing w:before="480" w:beforeAutospacing="0" w:after="0" w:afterAutospacing="0"/>
        <w:jc w:val="center"/>
        <w:rPr>
          <w:sz w:val="28"/>
        </w:rPr>
      </w:pPr>
      <w:bookmarkStart w:id="0" w:name="loai_1"/>
      <w:r w:rsidRPr="00CF1830">
        <w:rPr>
          <w:b/>
          <w:bCs/>
          <w:sz w:val="28"/>
          <w:lang w:val="vi-VN"/>
        </w:rPr>
        <w:t>QUYẾT ĐỊNH</w:t>
      </w:r>
      <w:bookmarkEnd w:id="0"/>
    </w:p>
    <w:p w14:paraId="47BE708D" w14:textId="77777777" w:rsidR="00186F3F" w:rsidRPr="00CF1830" w:rsidRDefault="00186F3F" w:rsidP="008D58F0">
      <w:pPr>
        <w:widowControl/>
        <w:autoSpaceDE/>
        <w:autoSpaceDN/>
        <w:adjustRightInd/>
        <w:jc w:val="center"/>
        <w:rPr>
          <w:b/>
          <w:sz w:val="28"/>
          <w:szCs w:val="28"/>
        </w:rPr>
      </w:pPr>
      <w:r w:rsidRPr="00CF1830">
        <w:rPr>
          <w:b/>
          <w:sz w:val="28"/>
          <w:szCs w:val="28"/>
        </w:rPr>
        <w:t>Quy định về tiêu chí, điều kiện chuyển mục đích sử dụng dưới 02 ha đối với đất trồng lúa, đất rừng phòng hộ, đất rừng đặc dụng, đất rừng sản xuất sang mục đích khác trên địa bàn tỉnh Đồng Tháp</w:t>
      </w:r>
    </w:p>
    <w:p w14:paraId="6FF0BB05" w14:textId="77777777" w:rsidR="00855BE1" w:rsidRPr="00CF1830" w:rsidRDefault="00855BE1" w:rsidP="0060353D">
      <w:pPr>
        <w:pStyle w:val="Style2"/>
        <w:widowControl/>
        <w:shd w:val="clear" w:color="auto" w:fill="FFFFFF"/>
        <w:spacing w:line="240" w:lineRule="exact"/>
        <w:ind w:right="11"/>
        <w:rPr>
          <w:sz w:val="20"/>
          <w:szCs w:val="20"/>
          <w:lang w:val="vi-VN"/>
        </w:rPr>
      </w:pPr>
      <w:r w:rsidRPr="00CF1830">
        <w:rPr>
          <w:sz w:val="20"/>
          <w:szCs w:val="20"/>
          <w:lang w:val="vi-VN"/>
        </w:rPr>
        <w:t>________________</w:t>
      </w:r>
    </w:p>
    <w:p w14:paraId="01439AF1" w14:textId="77777777" w:rsidR="00855BE1" w:rsidRPr="00CF1830" w:rsidRDefault="00855BE1" w:rsidP="00855BE1">
      <w:pPr>
        <w:pStyle w:val="Style2"/>
        <w:widowControl/>
        <w:shd w:val="clear" w:color="auto" w:fill="FFFFFF"/>
        <w:spacing w:line="240" w:lineRule="exact"/>
        <w:ind w:right="10"/>
        <w:rPr>
          <w:sz w:val="20"/>
          <w:szCs w:val="20"/>
          <w:lang w:val="vi-VN"/>
        </w:rPr>
      </w:pPr>
    </w:p>
    <w:p w14:paraId="199BC73A" w14:textId="77777777" w:rsidR="00855BE1" w:rsidRPr="00CF1830" w:rsidRDefault="00855BE1" w:rsidP="00120567">
      <w:pPr>
        <w:pStyle w:val="NormalWeb"/>
        <w:spacing w:before="0" w:beforeAutospacing="0" w:after="240" w:afterAutospacing="0"/>
        <w:jc w:val="center"/>
        <w:rPr>
          <w:sz w:val="28"/>
          <w:szCs w:val="28"/>
          <w:lang w:val="vi-VN"/>
        </w:rPr>
      </w:pPr>
      <w:r w:rsidRPr="00CF1830">
        <w:rPr>
          <w:b/>
          <w:bCs/>
          <w:sz w:val="28"/>
          <w:szCs w:val="28"/>
          <w:lang w:val="vi-VN"/>
        </w:rPr>
        <w:t>ỦY BAN NHÂN DÂN TỈNH ĐỒNG THÁP</w:t>
      </w:r>
    </w:p>
    <w:p w14:paraId="0836ADFA" w14:textId="77777777" w:rsidR="00E47612" w:rsidRPr="00CF1830" w:rsidRDefault="00E47612" w:rsidP="008D58F0">
      <w:pPr>
        <w:spacing w:before="120"/>
        <w:ind w:firstLine="720"/>
        <w:jc w:val="both"/>
        <w:rPr>
          <w:i/>
          <w:spacing w:val="-6"/>
          <w:sz w:val="28"/>
          <w:szCs w:val="28"/>
          <w:lang w:val="vi-VN"/>
        </w:rPr>
      </w:pPr>
      <w:r w:rsidRPr="00CF1830">
        <w:rPr>
          <w:i/>
          <w:spacing w:val="-6"/>
          <w:sz w:val="28"/>
          <w:szCs w:val="28"/>
          <w:lang w:val="vi-VN"/>
        </w:rPr>
        <w:t>Căn cứ Luật Tổ chức Chính quyền địa phương ngày 19 tháng 6 năm 2015;</w:t>
      </w:r>
    </w:p>
    <w:p w14:paraId="34BD0DC0" w14:textId="77777777" w:rsidR="00E47612" w:rsidRPr="00CF1830" w:rsidRDefault="00E47612" w:rsidP="008D58F0">
      <w:pPr>
        <w:spacing w:before="120"/>
        <w:ind w:firstLine="720"/>
        <w:jc w:val="both"/>
        <w:rPr>
          <w:i/>
          <w:spacing w:val="-6"/>
          <w:sz w:val="28"/>
          <w:szCs w:val="28"/>
        </w:rPr>
      </w:pPr>
      <w:r w:rsidRPr="00CF1830">
        <w:rPr>
          <w:i/>
          <w:spacing w:val="-6"/>
          <w:sz w:val="28"/>
          <w:szCs w:val="28"/>
        </w:rPr>
        <w:t>Căn cứ Luật sửa đổi, bổ sung một số điều của Luật Tổ chức Chính phủ và Luật Tổ chức Chính quyền địa phương ngày 22 tháng 11 năm 2019;</w:t>
      </w:r>
    </w:p>
    <w:p w14:paraId="53C54A3D" w14:textId="77777777" w:rsidR="002F71E3" w:rsidRPr="00CF1830" w:rsidRDefault="00E47612" w:rsidP="008D58F0">
      <w:pPr>
        <w:pStyle w:val="NormalWeb"/>
        <w:shd w:val="clear" w:color="auto" w:fill="FFFFFF"/>
        <w:spacing w:before="120" w:beforeAutospacing="0" w:after="0" w:afterAutospacing="0"/>
        <w:jc w:val="both"/>
        <w:rPr>
          <w:i/>
          <w:iCs/>
          <w:sz w:val="28"/>
          <w:szCs w:val="28"/>
        </w:rPr>
      </w:pPr>
      <w:r w:rsidRPr="00CF1830">
        <w:rPr>
          <w:i/>
          <w:sz w:val="28"/>
          <w:szCs w:val="28"/>
        </w:rPr>
        <w:tab/>
      </w:r>
      <w:r w:rsidR="002F71E3" w:rsidRPr="00CF1830">
        <w:rPr>
          <w:i/>
          <w:iCs/>
          <w:sz w:val="28"/>
          <w:szCs w:val="28"/>
        </w:rPr>
        <w:t>Căn cứ </w:t>
      </w:r>
      <w:bookmarkStart w:id="1" w:name="tvpllink_hgwsdbdiqw"/>
      <w:r w:rsidR="002F71E3" w:rsidRPr="00CF1830">
        <w:rPr>
          <w:i/>
          <w:iCs/>
          <w:sz w:val="28"/>
          <w:szCs w:val="28"/>
        </w:rPr>
        <w:fldChar w:fldCharType="begin"/>
      </w:r>
      <w:r w:rsidR="002F71E3" w:rsidRPr="00CF1830">
        <w:rPr>
          <w:i/>
          <w:iCs/>
          <w:sz w:val="28"/>
          <w:szCs w:val="28"/>
        </w:rPr>
        <w:instrText xml:space="preserve"> HYPERLINK "https://thuvienphapluat.vn/van-ban/Bat-dong-san/Luat-dat-dai-2013-215836.aspx" \t "_blank" </w:instrText>
      </w:r>
      <w:r w:rsidR="002F71E3" w:rsidRPr="00CF1830">
        <w:rPr>
          <w:i/>
          <w:iCs/>
          <w:sz w:val="28"/>
          <w:szCs w:val="28"/>
        </w:rPr>
      </w:r>
      <w:r w:rsidR="002F71E3" w:rsidRPr="00CF1830">
        <w:rPr>
          <w:i/>
          <w:iCs/>
          <w:sz w:val="28"/>
          <w:szCs w:val="28"/>
        </w:rPr>
        <w:fldChar w:fldCharType="separate"/>
      </w:r>
      <w:r w:rsidR="002F71E3" w:rsidRPr="00CF1830">
        <w:rPr>
          <w:rStyle w:val="Hyperlink"/>
          <w:i/>
          <w:iCs/>
          <w:color w:val="auto"/>
          <w:sz w:val="28"/>
          <w:szCs w:val="28"/>
          <w:u w:val="none"/>
        </w:rPr>
        <w:t>Luật Đất đai</w:t>
      </w:r>
      <w:r w:rsidR="002F71E3" w:rsidRPr="00CF1830">
        <w:rPr>
          <w:i/>
          <w:iCs/>
          <w:sz w:val="28"/>
          <w:szCs w:val="28"/>
        </w:rPr>
        <w:fldChar w:fldCharType="end"/>
      </w:r>
      <w:bookmarkEnd w:id="1"/>
      <w:r w:rsidR="002F71E3" w:rsidRPr="00CF1830">
        <w:rPr>
          <w:i/>
          <w:iCs/>
          <w:sz w:val="28"/>
          <w:szCs w:val="28"/>
        </w:rPr>
        <w:t> ngày 18 tháng 01 năm 2024;</w:t>
      </w:r>
    </w:p>
    <w:p w14:paraId="52BDF34B" w14:textId="77777777" w:rsidR="00D840F9" w:rsidRPr="00CF1830" w:rsidRDefault="00D840F9" w:rsidP="008D58F0">
      <w:pPr>
        <w:pStyle w:val="NormalWeb"/>
        <w:shd w:val="clear" w:color="auto" w:fill="FFFFFF"/>
        <w:spacing w:before="120" w:beforeAutospacing="0" w:after="0" w:afterAutospacing="0"/>
        <w:jc w:val="both"/>
        <w:rPr>
          <w:i/>
          <w:iCs/>
          <w:spacing w:val="-6"/>
          <w:sz w:val="28"/>
          <w:szCs w:val="28"/>
        </w:rPr>
      </w:pPr>
      <w:r w:rsidRPr="00CF1830">
        <w:rPr>
          <w:i/>
          <w:iCs/>
          <w:sz w:val="28"/>
          <w:szCs w:val="28"/>
        </w:rPr>
        <w:tab/>
      </w:r>
      <w:r w:rsidRPr="00CF1830">
        <w:rPr>
          <w:i/>
          <w:iCs/>
          <w:spacing w:val="-6"/>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5C2B6068" w14:textId="77777777" w:rsidR="00E47612" w:rsidRPr="00CF1830" w:rsidRDefault="00E47612" w:rsidP="008D58F0">
      <w:pPr>
        <w:spacing w:before="120"/>
        <w:jc w:val="both"/>
        <w:rPr>
          <w:i/>
          <w:sz w:val="28"/>
          <w:szCs w:val="28"/>
        </w:rPr>
      </w:pPr>
      <w:r w:rsidRPr="00CF1830">
        <w:rPr>
          <w:i/>
          <w:sz w:val="28"/>
          <w:szCs w:val="28"/>
        </w:rPr>
        <w:tab/>
        <w:t>Căn</w:t>
      </w:r>
      <w:r w:rsidR="00186F3F" w:rsidRPr="00CF1830">
        <w:rPr>
          <w:i/>
          <w:sz w:val="28"/>
          <w:szCs w:val="28"/>
        </w:rPr>
        <w:t xml:space="preserve"> cứ Nghị định số 102</w:t>
      </w:r>
      <w:r w:rsidR="00120567" w:rsidRPr="00CF1830">
        <w:rPr>
          <w:i/>
          <w:sz w:val="28"/>
          <w:szCs w:val="28"/>
        </w:rPr>
        <w:t>/202</w:t>
      </w:r>
      <w:r w:rsidRPr="00CF1830">
        <w:rPr>
          <w:i/>
          <w:sz w:val="28"/>
          <w:szCs w:val="28"/>
        </w:rPr>
        <w:t>4/NĐ-CP ngày</w:t>
      </w:r>
      <w:r w:rsidR="00186F3F" w:rsidRPr="00CF1830">
        <w:rPr>
          <w:i/>
          <w:sz w:val="28"/>
          <w:szCs w:val="28"/>
        </w:rPr>
        <w:t xml:space="preserve"> 30 </w:t>
      </w:r>
      <w:r w:rsidRPr="00CF1830">
        <w:rPr>
          <w:i/>
          <w:sz w:val="28"/>
          <w:szCs w:val="28"/>
        </w:rPr>
        <w:t>tháng</w:t>
      </w:r>
      <w:r w:rsidR="00186F3F" w:rsidRPr="00CF1830">
        <w:rPr>
          <w:i/>
          <w:sz w:val="28"/>
          <w:szCs w:val="28"/>
        </w:rPr>
        <w:t>7 n</w:t>
      </w:r>
      <w:r w:rsidRPr="00CF1830">
        <w:rPr>
          <w:i/>
          <w:sz w:val="28"/>
          <w:szCs w:val="28"/>
        </w:rPr>
        <w:t>ăm 20</w:t>
      </w:r>
      <w:r w:rsidR="00120567" w:rsidRPr="00CF1830">
        <w:rPr>
          <w:i/>
          <w:sz w:val="28"/>
          <w:szCs w:val="28"/>
        </w:rPr>
        <w:t>24</w:t>
      </w:r>
      <w:r w:rsidRPr="00CF1830">
        <w:rPr>
          <w:i/>
          <w:sz w:val="28"/>
          <w:szCs w:val="28"/>
        </w:rPr>
        <w:t xml:space="preserve"> của Chính phủ quy định chi tiết thi hành một số điều của Luật Đất đai;</w:t>
      </w:r>
    </w:p>
    <w:p w14:paraId="071E5FA9" w14:textId="77777777" w:rsidR="00855BE1" w:rsidRPr="00CF1830" w:rsidRDefault="00E47612" w:rsidP="008D58F0">
      <w:pPr>
        <w:spacing w:before="120"/>
        <w:jc w:val="both"/>
        <w:rPr>
          <w:i/>
          <w:sz w:val="28"/>
          <w:szCs w:val="28"/>
          <w:lang w:val="vi-VN"/>
        </w:rPr>
      </w:pPr>
      <w:r w:rsidRPr="00CF1830">
        <w:rPr>
          <w:i/>
          <w:spacing w:val="-6"/>
          <w:sz w:val="28"/>
          <w:szCs w:val="28"/>
        </w:rPr>
        <w:tab/>
      </w:r>
      <w:r w:rsidR="00855BE1" w:rsidRPr="00CF1830">
        <w:rPr>
          <w:i/>
          <w:sz w:val="28"/>
          <w:szCs w:val="28"/>
          <w:lang w:val="vi-VN"/>
        </w:rPr>
        <w:t>Theo đề nghị của Giám đốc Sở Tài nguyên và Môi trường,</w:t>
      </w:r>
    </w:p>
    <w:p w14:paraId="33487CC2" w14:textId="77777777" w:rsidR="00855BE1" w:rsidRPr="00CF1830" w:rsidRDefault="00855BE1" w:rsidP="003E6F07">
      <w:pPr>
        <w:pStyle w:val="NormalWeb"/>
        <w:spacing w:before="240" w:beforeAutospacing="0" w:after="240" w:afterAutospacing="0"/>
        <w:jc w:val="center"/>
        <w:rPr>
          <w:sz w:val="28"/>
          <w:szCs w:val="28"/>
          <w:lang w:val="vi-VN"/>
        </w:rPr>
      </w:pPr>
      <w:r w:rsidRPr="00CF1830">
        <w:rPr>
          <w:b/>
          <w:bCs/>
          <w:sz w:val="28"/>
          <w:szCs w:val="28"/>
          <w:lang w:val="vi-VN"/>
        </w:rPr>
        <w:t>QUYẾT ĐỊNH:</w:t>
      </w:r>
    </w:p>
    <w:p w14:paraId="7EE6F850" w14:textId="77777777" w:rsidR="00186F3F" w:rsidRPr="00CF1830" w:rsidRDefault="00186F3F" w:rsidP="00E707AB">
      <w:pPr>
        <w:widowControl/>
        <w:autoSpaceDE/>
        <w:autoSpaceDN/>
        <w:adjustRightInd/>
        <w:spacing w:before="60"/>
        <w:ind w:firstLine="765"/>
        <w:jc w:val="both"/>
        <w:rPr>
          <w:b/>
          <w:bCs/>
          <w:noProof/>
          <w:sz w:val="28"/>
          <w:szCs w:val="28"/>
          <w:lang w:val="nl-NL"/>
        </w:rPr>
      </w:pPr>
      <w:r w:rsidRPr="00CF1830">
        <w:rPr>
          <w:b/>
          <w:bCs/>
          <w:noProof/>
          <w:sz w:val="28"/>
          <w:szCs w:val="28"/>
          <w:lang w:val="nl-NL"/>
        </w:rPr>
        <w:t xml:space="preserve">Điều 1. Phạm vi điều chỉnh </w:t>
      </w:r>
    </w:p>
    <w:p w14:paraId="7DD10D18" w14:textId="77777777" w:rsidR="008D58F0" w:rsidRPr="00CF1830" w:rsidRDefault="00186F3F" w:rsidP="00E707AB">
      <w:pPr>
        <w:tabs>
          <w:tab w:val="right" w:leader="dot" w:pos="7920"/>
        </w:tabs>
        <w:autoSpaceDE/>
        <w:autoSpaceDN/>
        <w:adjustRightInd/>
        <w:spacing w:before="60"/>
        <w:ind w:firstLine="709"/>
        <w:jc w:val="both"/>
        <w:rPr>
          <w:sz w:val="28"/>
          <w:szCs w:val="28"/>
        </w:rPr>
      </w:pPr>
      <w:r w:rsidRPr="00CF1830">
        <w:rPr>
          <w:sz w:val="28"/>
          <w:szCs w:val="28"/>
        </w:rPr>
        <w:t>Quyết định này Quy định về tiêu chí, điều kiện chuyển mục đích sử dụng dưới 02 ha đối với</w:t>
      </w:r>
      <w:r w:rsidRPr="00CF1830">
        <w:rPr>
          <w:b/>
          <w:sz w:val="28"/>
          <w:szCs w:val="28"/>
        </w:rPr>
        <w:t xml:space="preserve"> </w:t>
      </w:r>
      <w:r w:rsidRPr="00CF1830">
        <w:rPr>
          <w:sz w:val="28"/>
          <w:szCs w:val="28"/>
        </w:rPr>
        <w:t>đất trồng lúa, đất rừng phòng hộ, đất rừng đặc dụng, đất rừng sản xuất sang mục đích khác trên địa bàn tỉnh Đồng Tháp</w:t>
      </w:r>
      <w:r w:rsidR="008D58F0" w:rsidRPr="00CF1830">
        <w:rPr>
          <w:sz w:val="28"/>
          <w:szCs w:val="28"/>
        </w:rPr>
        <w:t>.</w:t>
      </w:r>
    </w:p>
    <w:p w14:paraId="57F0519F" w14:textId="77777777" w:rsidR="00186F3F" w:rsidRPr="00CF1830" w:rsidRDefault="00186F3F" w:rsidP="00E707AB">
      <w:pPr>
        <w:tabs>
          <w:tab w:val="right" w:leader="dot" w:pos="7920"/>
        </w:tabs>
        <w:autoSpaceDE/>
        <w:autoSpaceDN/>
        <w:adjustRightInd/>
        <w:spacing w:before="60"/>
        <w:ind w:firstLine="709"/>
        <w:jc w:val="both"/>
        <w:rPr>
          <w:b/>
          <w:spacing w:val="-4"/>
          <w:sz w:val="28"/>
          <w:szCs w:val="28"/>
        </w:rPr>
      </w:pPr>
      <w:r w:rsidRPr="00CF1830">
        <w:rPr>
          <w:b/>
          <w:bCs/>
          <w:noProof/>
          <w:sz w:val="28"/>
          <w:szCs w:val="28"/>
          <w:lang w:val="nl-NL"/>
        </w:rPr>
        <w:t>Điều 2.</w:t>
      </w:r>
      <w:r w:rsidRPr="00CF1830">
        <w:rPr>
          <w:b/>
          <w:sz w:val="28"/>
          <w:szCs w:val="28"/>
        </w:rPr>
        <w:t xml:space="preserve"> Đối tượng áp dụng</w:t>
      </w:r>
    </w:p>
    <w:p w14:paraId="39781D00" w14:textId="77777777" w:rsidR="00186F3F" w:rsidRPr="00CF1830" w:rsidRDefault="008D58F0" w:rsidP="00E707AB">
      <w:pPr>
        <w:tabs>
          <w:tab w:val="right" w:leader="dot" w:pos="7920"/>
        </w:tabs>
        <w:autoSpaceDE/>
        <w:autoSpaceDN/>
        <w:adjustRightInd/>
        <w:spacing w:before="60"/>
        <w:ind w:firstLine="709"/>
        <w:jc w:val="both"/>
        <w:rPr>
          <w:sz w:val="28"/>
          <w:szCs w:val="28"/>
        </w:rPr>
      </w:pPr>
      <w:r w:rsidRPr="00CF1830">
        <w:rPr>
          <w:sz w:val="28"/>
          <w:szCs w:val="28"/>
        </w:rPr>
        <w:t xml:space="preserve">1. </w:t>
      </w:r>
      <w:r w:rsidR="00186F3F" w:rsidRPr="00CF1830">
        <w:rPr>
          <w:sz w:val="28"/>
          <w:szCs w:val="28"/>
        </w:rPr>
        <w:t>Các cơ quan quản lý nhà nước trong việc giải quyết thủ tục chuyển mục đích sử dụng đất trồng lúa, đất rừng phòng hộ, đất rừng đặc dụng, đất rừng sản xuất sang mục đích khác trên địa bàn tỉnh Đồng Tháp.</w:t>
      </w:r>
    </w:p>
    <w:p w14:paraId="4FFD537A" w14:textId="77777777" w:rsidR="00186F3F" w:rsidRPr="00A61D11" w:rsidRDefault="008D58F0" w:rsidP="00E707AB">
      <w:pPr>
        <w:tabs>
          <w:tab w:val="right" w:leader="dot" w:pos="7920"/>
        </w:tabs>
        <w:autoSpaceDE/>
        <w:autoSpaceDN/>
        <w:adjustRightInd/>
        <w:spacing w:before="60"/>
        <w:ind w:firstLine="709"/>
        <w:jc w:val="both"/>
        <w:rPr>
          <w:spacing w:val="-4"/>
          <w:sz w:val="28"/>
          <w:szCs w:val="28"/>
        </w:rPr>
      </w:pPr>
      <w:r w:rsidRPr="00A61D11">
        <w:rPr>
          <w:spacing w:val="-4"/>
          <w:sz w:val="28"/>
          <w:szCs w:val="28"/>
        </w:rPr>
        <w:t xml:space="preserve">2. </w:t>
      </w:r>
      <w:r w:rsidR="00186F3F" w:rsidRPr="00A61D11">
        <w:rPr>
          <w:spacing w:val="-4"/>
          <w:sz w:val="28"/>
          <w:szCs w:val="28"/>
        </w:rPr>
        <w:t>Người sử dụng đất theo quy định tại Điều 4 Luật Đất đai</w:t>
      </w:r>
      <w:r w:rsidR="008D5D7E" w:rsidRPr="00A61D11">
        <w:rPr>
          <w:spacing w:val="-4"/>
          <w:sz w:val="28"/>
          <w:szCs w:val="28"/>
        </w:rPr>
        <w:t xml:space="preserve"> số 31/2024/QH15</w:t>
      </w:r>
      <w:r w:rsidR="00186F3F" w:rsidRPr="00A61D11">
        <w:rPr>
          <w:spacing w:val="-4"/>
          <w:sz w:val="28"/>
          <w:szCs w:val="28"/>
        </w:rPr>
        <w:t>.</w:t>
      </w:r>
    </w:p>
    <w:p w14:paraId="44785E4A" w14:textId="77777777" w:rsidR="00186F3F" w:rsidRPr="00CF1830" w:rsidRDefault="008D58F0" w:rsidP="00E707AB">
      <w:pPr>
        <w:tabs>
          <w:tab w:val="right" w:leader="dot" w:pos="7920"/>
        </w:tabs>
        <w:autoSpaceDE/>
        <w:autoSpaceDN/>
        <w:adjustRightInd/>
        <w:spacing w:before="60"/>
        <w:ind w:firstLine="709"/>
        <w:jc w:val="both"/>
        <w:rPr>
          <w:b/>
          <w:spacing w:val="-4"/>
          <w:sz w:val="28"/>
          <w:szCs w:val="28"/>
        </w:rPr>
      </w:pPr>
      <w:r w:rsidRPr="00CF1830">
        <w:rPr>
          <w:sz w:val="28"/>
          <w:szCs w:val="28"/>
        </w:rPr>
        <w:t xml:space="preserve">3. </w:t>
      </w:r>
      <w:r w:rsidR="00186F3F" w:rsidRPr="00CF1830">
        <w:rPr>
          <w:sz w:val="28"/>
          <w:szCs w:val="28"/>
        </w:rPr>
        <w:t>Các đối tượng khác có liên quan đến việc quản lý, sử dụng đất đai.</w:t>
      </w:r>
    </w:p>
    <w:p w14:paraId="58C61718" w14:textId="77777777" w:rsidR="00186F3F" w:rsidRPr="00CF1830" w:rsidRDefault="00186F3F" w:rsidP="00E707AB">
      <w:pPr>
        <w:tabs>
          <w:tab w:val="right" w:leader="dot" w:pos="7920"/>
        </w:tabs>
        <w:autoSpaceDE/>
        <w:autoSpaceDN/>
        <w:adjustRightInd/>
        <w:spacing w:before="60"/>
        <w:ind w:firstLine="709"/>
        <w:jc w:val="both"/>
        <w:rPr>
          <w:b/>
          <w:sz w:val="28"/>
          <w:szCs w:val="28"/>
        </w:rPr>
      </w:pPr>
      <w:r w:rsidRPr="00CF1830">
        <w:rPr>
          <w:b/>
          <w:sz w:val="28"/>
          <w:szCs w:val="28"/>
        </w:rPr>
        <w:t xml:space="preserve">Điều 3. Tiêu chí, điều kiện chuyển mục đích sử dụng dưới 02 ha đối với đất trồng lúa, đất rừng phòng hộ, đất rừng đặc dụng, đất rừng sản xuất sang mục đích khác </w:t>
      </w:r>
    </w:p>
    <w:p w14:paraId="4270E83B" w14:textId="77777777" w:rsidR="00186F3F" w:rsidRPr="00CF1830" w:rsidRDefault="008D58F0" w:rsidP="00E707AB">
      <w:pPr>
        <w:tabs>
          <w:tab w:val="right" w:leader="dot" w:pos="7920"/>
        </w:tabs>
        <w:autoSpaceDE/>
        <w:autoSpaceDN/>
        <w:adjustRightInd/>
        <w:spacing w:before="60"/>
        <w:ind w:firstLine="709"/>
        <w:jc w:val="both"/>
        <w:rPr>
          <w:sz w:val="28"/>
          <w:szCs w:val="28"/>
        </w:rPr>
      </w:pPr>
      <w:r w:rsidRPr="00CF1830">
        <w:rPr>
          <w:sz w:val="28"/>
          <w:szCs w:val="28"/>
        </w:rPr>
        <w:t xml:space="preserve">1. </w:t>
      </w:r>
      <w:r w:rsidR="0085660A" w:rsidRPr="00CF1830">
        <w:rPr>
          <w:sz w:val="28"/>
          <w:szCs w:val="28"/>
        </w:rPr>
        <w:t>Đối với các trường hợp c</w:t>
      </w:r>
      <w:r w:rsidR="00186F3F" w:rsidRPr="00CF1830">
        <w:rPr>
          <w:sz w:val="28"/>
          <w:szCs w:val="28"/>
        </w:rPr>
        <w:t xml:space="preserve">huyển mục đích sử dụng đất trồng lúa, đất rừng phòng hộ, đất rừng đặc dụng, đất rừng sản xuất dưới 02 ha sang mục đích khác thuộc diện chấp thuận chủ trương đầu tư, chấp thuận nhà đầu tư theo pháp luật về đầu tư thì phải đảm bảo tiêu chí, điều kiện như sau: </w:t>
      </w:r>
    </w:p>
    <w:p w14:paraId="008A0A96" w14:textId="77777777" w:rsidR="00186F3F" w:rsidRPr="00CF1830" w:rsidRDefault="008D58F0" w:rsidP="00E707AB">
      <w:pPr>
        <w:tabs>
          <w:tab w:val="right" w:leader="dot" w:pos="7920"/>
        </w:tabs>
        <w:autoSpaceDE/>
        <w:autoSpaceDN/>
        <w:adjustRightInd/>
        <w:spacing w:before="60"/>
        <w:ind w:firstLine="709"/>
        <w:jc w:val="both"/>
        <w:rPr>
          <w:sz w:val="28"/>
          <w:szCs w:val="28"/>
        </w:rPr>
      </w:pPr>
      <w:r w:rsidRPr="00CF1830">
        <w:rPr>
          <w:sz w:val="28"/>
          <w:szCs w:val="28"/>
        </w:rPr>
        <w:t xml:space="preserve">a) </w:t>
      </w:r>
      <w:r w:rsidR="00186F3F" w:rsidRPr="00CF1830">
        <w:rPr>
          <w:sz w:val="28"/>
          <w:szCs w:val="28"/>
        </w:rPr>
        <w:t xml:space="preserve">Có phương án trồng rừng thay thế hoặc văn bản hoàn thành trách nhiệm </w:t>
      </w:r>
      <w:r w:rsidR="00186F3F" w:rsidRPr="00CF1830">
        <w:rPr>
          <w:sz w:val="28"/>
          <w:szCs w:val="28"/>
        </w:rPr>
        <w:lastRenderedPageBreak/>
        <w:t xml:space="preserve">nộp tiền trồng rừng thay thế theo quy định của pháp luật về lâm nghiệp; </w:t>
      </w:r>
    </w:p>
    <w:p w14:paraId="4AC4C63A" w14:textId="77777777" w:rsidR="00186F3F" w:rsidRPr="00CF1830" w:rsidRDefault="008D58F0" w:rsidP="00E707AB">
      <w:pPr>
        <w:tabs>
          <w:tab w:val="right" w:leader="dot" w:pos="7920"/>
        </w:tabs>
        <w:autoSpaceDE/>
        <w:autoSpaceDN/>
        <w:adjustRightInd/>
        <w:spacing w:before="60"/>
        <w:ind w:firstLine="709"/>
        <w:jc w:val="both"/>
        <w:rPr>
          <w:spacing w:val="-10"/>
          <w:sz w:val="28"/>
          <w:szCs w:val="28"/>
        </w:rPr>
      </w:pPr>
      <w:r w:rsidRPr="00CF1830">
        <w:rPr>
          <w:spacing w:val="-10"/>
          <w:sz w:val="28"/>
          <w:szCs w:val="28"/>
        </w:rPr>
        <w:t xml:space="preserve">b) </w:t>
      </w:r>
      <w:r w:rsidR="00186F3F" w:rsidRPr="00CF1830">
        <w:rPr>
          <w:spacing w:val="-10"/>
          <w:sz w:val="28"/>
          <w:szCs w:val="28"/>
        </w:rPr>
        <w:t xml:space="preserve">Có phương án sử dụng tầng đất mặt theo quy định của pháp luật về trồng trọt; </w:t>
      </w:r>
    </w:p>
    <w:p w14:paraId="79F57F93" w14:textId="77777777" w:rsidR="00186F3F" w:rsidRPr="00CF1830" w:rsidRDefault="008D58F0" w:rsidP="00E707AB">
      <w:pPr>
        <w:tabs>
          <w:tab w:val="right" w:leader="dot" w:pos="7920"/>
        </w:tabs>
        <w:autoSpaceDE/>
        <w:autoSpaceDN/>
        <w:adjustRightInd/>
        <w:spacing w:before="60"/>
        <w:ind w:firstLine="709"/>
        <w:jc w:val="both"/>
        <w:rPr>
          <w:sz w:val="28"/>
          <w:szCs w:val="28"/>
        </w:rPr>
      </w:pPr>
      <w:r w:rsidRPr="00CF1830">
        <w:rPr>
          <w:sz w:val="28"/>
          <w:szCs w:val="28"/>
        </w:rPr>
        <w:t xml:space="preserve">c) </w:t>
      </w:r>
      <w:r w:rsidR="0085660A" w:rsidRPr="00CF1830">
        <w:rPr>
          <w:sz w:val="28"/>
          <w:szCs w:val="28"/>
        </w:rPr>
        <w:t xml:space="preserve">Có đánh giá sơ bộ tác động môi trường hoặc đánh giá tác động môi trường theo </w:t>
      </w:r>
      <w:r w:rsidR="00186F3F" w:rsidRPr="00CF1830">
        <w:rPr>
          <w:sz w:val="28"/>
          <w:szCs w:val="28"/>
        </w:rPr>
        <w:t xml:space="preserve">quy định của </w:t>
      </w:r>
      <w:r w:rsidR="0085660A" w:rsidRPr="00CF1830">
        <w:rPr>
          <w:sz w:val="28"/>
          <w:szCs w:val="28"/>
        </w:rPr>
        <w:t>pháp luật về bảo vệ môi trường.</w:t>
      </w:r>
    </w:p>
    <w:p w14:paraId="5A2C3445" w14:textId="77777777" w:rsidR="003F229F" w:rsidRPr="00CF1830" w:rsidRDefault="003F229F" w:rsidP="00E707AB">
      <w:pPr>
        <w:shd w:val="clear" w:color="auto" w:fill="FFFFFF"/>
        <w:spacing w:before="60" w:line="234" w:lineRule="atLeast"/>
        <w:ind w:firstLine="709"/>
        <w:rPr>
          <w:sz w:val="28"/>
          <w:szCs w:val="28"/>
        </w:rPr>
      </w:pPr>
      <w:r w:rsidRPr="00CF1830">
        <w:rPr>
          <w:sz w:val="28"/>
          <w:szCs w:val="28"/>
        </w:rPr>
        <w:t>d) Phù hợp kế hoạch sử dụng đất hằng năm cấp huyện đã được cơ quan có thẩm quyền phê duyệt.</w:t>
      </w:r>
    </w:p>
    <w:p w14:paraId="6CDE1D4C" w14:textId="77777777" w:rsidR="00186F3F" w:rsidRPr="00CF1830" w:rsidRDefault="008D58F0" w:rsidP="00E707AB">
      <w:pPr>
        <w:tabs>
          <w:tab w:val="right" w:leader="dot" w:pos="7920"/>
        </w:tabs>
        <w:autoSpaceDE/>
        <w:autoSpaceDN/>
        <w:adjustRightInd/>
        <w:spacing w:before="60"/>
        <w:ind w:firstLine="709"/>
        <w:jc w:val="both"/>
        <w:rPr>
          <w:sz w:val="28"/>
          <w:szCs w:val="28"/>
        </w:rPr>
      </w:pPr>
      <w:r w:rsidRPr="00CF1830">
        <w:rPr>
          <w:sz w:val="28"/>
          <w:szCs w:val="28"/>
        </w:rPr>
        <w:t xml:space="preserve">2. </w:t>
      </w:r>
      <w:r w:rsidR="003F229F" w:rsidRPr="00CF1830">
        <w:rPr>
          <w:sz w:val="28"/>
          <w:szCs w:val="28"/>
        </w:rPr>
        <w:t>Đối với các trường hợp c</w:t>
      </w:r>
      <w:r w:rsidR="00186F3F" w:rsidRPr="00CF1830">
        <w:rPr>
          <w:sz w:val="28"/>
          <w:szCs w:val="28"/>
        </w:rPr>
        <w:t xml:space="preserve">huyển mục đích sử dụng đất trồng lúa, đất rừng phòng hộ, đất rừng đặc dụng, đất rừng sản xuất dưới 02 ha sang mục đích khác không thuộc diện chấp thuận chủ trương đầu tư, chấp thuận nhà đầu tư theo pháp luật về đầu </w:t>
      </w:r>
      <w:r w:rsidR="006A33B8" w:rsidRPr="00CF1830">
        <w:rPr>
          <w:sz w:val="28"/>
          <w:szCs w:val="28"/>
        </w:rPr>
        <w:t>tư</w:t>
      </w:r>
      <w:r w:rsidR="00FB0012" w:rsidRPr="00CF1830">
        <w:rPr>
          <w:sz w:val="28"/>
          <w:szCs w:val="28"/>
        </w:rPr>
        <w:t xml:space="preserve"> </w:t>
      </w:r>
      <w:r w:rsidR="00186F3F" w:rsidRPr="00CF1830">
        <w:rPr>
          <w:sz w:val="28"/>
          <w:szCs w:val="28"/>
        </w:rPr>
        <w:t>thì phải phù hợp kế hoạch sử dụng đất hằng năm cấp huyện đã được cơ quan có thẩm quyền phê duyệt.</w:t>
      </w:r>
    </w:p>
    <w:p w14:paraId="2016CB79" w14:textId="77777777" w:rsidR="006A33B8" w:rsidRPr="00CF1830" w:rsidRDefault="005C04A8" w:rsidP="00E707AB">
      <w:pPr>
        <w:shd w:val="clear" w:color="auto" w:fill="FFFFFF"/>
        <w:spacing w:before="60" w:line="234" w:lineRule="atLeast"/>
        <w:ind w:firstLine="709"/>
        <w:jc w:val="both"/>
        <w:rPr>
          <w:sz w:val="28"/>
          <w:szCs w:val="28"/>
        </w:rPr>
      </w:pPr>
      <w:r w:rsidRPr="00CF1830">
        <w:rPr>
          <w:sz w:val="28"/>
          <w:szCs w:val="28"/>
        </w:rPr>
        <w:t>Sau khi được cơ quan có thẩm quyền ban hành quyết định cho phép chuyển mục đích sử dụng đất thì người sử dụng đất có trách nhiệm lập các thủ tục về môi trường (nếu có) trước khi triển khai đầu tư xây dựng theo quy định của pháp luật về bảo vệ môi trường.</w:t>
      </w:r>
    </w:p>
    <w:p w14:paraId="258892F0" w14:textId="77777777" w:rsidR="00186F3F" w:rsidRPr="00CF1830" w:rsidRDefault="00186F3F" w:rsidP="00E707AB">
      <w:pPr>
        <w:tabs>
          <w:tab w:val="right" w:leader="dot" w:pos="7920"/>
        </w:tabs>
        <w:autoSpaceDE/>
        <w:autoSpaceDN/>
        <w:adjustRightInd/>
        <w:spacing w:before="60"/>
        <w:ind w:firstLine="709"/>
        <w:jc w:val="both"/>
        <w:rPr>
          <w:b/>
          <w:sz w:val="28"/>
          <w:szCs w:val="28"/>
        </w:rPr>
      </w:pPr>
      <w:r w:rsidRPr="00CF1830">
        <w:rPr>
          <w:b/>
          <w:sz w:val="28"/>
          <w:szCs w:val="28"/>
        </w:rPr>
        <w:t xml:space="preserve">Điều 4. Tổ chức thực hiện </w:t>
      </w:r>
    </w:p>
    <w:p w14:paraId="0379BA96" w14:textId="77777777" w:rsidR="00186F3F" w:rsidRPr="00CF1830" w:rsidRDefault="00186F3F" w:rsidP="00E707AB">
      <w:pPr>
        <w:tabs>
          <w:tab w:val="right" w:leader="dot" w:pos="7920"/>
        </w:tabs>
        <w:autoSpaceDE/>
        <w:autoSpaceDN/>
        <w:adjustRightInd/>
        <w:spacing w:before="60"/>
        <w:ind w:firstLine="709"/>
        <w:jc w:val="both"/>
        <w:rPr>
          <w:sz w:val="28"/>
          <w:szCs w:val="28"/>
        </w:rPr>
      </w:pPr>
      <w:r w:rsidRPr="00CF1830">
        <w:rPr>
          <w:sz w:val="28"/>
          <w:szCs w:val="28"/>
        </w:rPr>
        <w:t xml:space="preserve">1. Giám đốc các sở, Thủ trưởng các ban, ngành tỉnh, Chủ tịch Ủy ban nhân dân cấp huyện và Chủ tịch Ủy ban nhân dân cấp xã theo chức năng, nhiệm vụ có trách nhiệm triển khai, tổ chức thực hiện Quyết định này. </w:t>
      </w:r>
    </w:p>
    <w:p w14:paraId="6FF7C536" w14:textId="77777777" w:rsidR="00186F3F" w:rsidRPr="00CF1830" w:rsidRDefault="00186F3F" w:rsidP="00E707AB">
      <w:pPr>
        <w:tabs>
          <w:tab w:val="right" w:leader="dot" w:pos="7920"/>
        </w:tabs>
        <w:autoSpaceDE/>
        <w:autoSpaceDN/>
        <w:adjustRightInd/>
        <w:spacing w:before="60"/>
        <w:ind w:firstLine="709"/>
        <w:jc w:val="both"/>
        <w:rPr>
          <w:sz w:val="28"/>
          <w:szCs w:val="28"/>
        </w:rPr>
      </w:pPr>
      <w:r w:rsidRPr="00CF1830">
        <w:rPr>
          <w:sz w:val="28"/>
          <w:szCs w:val="28"/>
        </w:rPr>
        <w:t>2. Tổ chức, cá nhân chuyển mục đích phải đảm bảo thực hiện đầy đủ nghĩa vụ về bảo vệ, phát triển đất trồng lúa theo quy định của pháp luật đất đai, pháp luật trồng trọt; nghĩa vụ về trồng rừng thay thế, nộp tiền trồng rừng thay thế theo quy định của pháp luật lâm nghiệp.</w:t>
      </w:r>
    </w:p>
    <w:p w14:paraId="0F5595B7" w14:textId="77777777" w:rsidR="00186F3F" w:rsidRPr="00CF1830" w:rsidRDefault="00186F3F" w:rsidP="00E707AB">
      <w:pPr>
        <w:tabs>
          <w:tab w:val="right" w:leader="dot" w:pos="7920"/>
        </w:tabs>
        <w:autoSpaceDE/>
        <w:autoSpaceDN/>
        <w:adjustRightInd/>
        <w:spacing w:before="60"/>
        <w:ind w:firstLine="709"/>
        <w:jc w:val="both"/>
        <w:rPr>
          <w:sz w:val="28"/>
          <w:szCs w:val="28"/>
        </w:rPr>
      </w:pPr>
      <w:r w:rsidRPr="00CF1830">
        <w:rPr>
          <w:sz w:val="28"/>
          <w:szCs w:val="28"/>
        </w:rPr>
        <w:t>3. Quá trình thực hiện, nếu có khó khăn, vướng mắc cần sửa đổi, bổ sung cho phù hợp thì các sở, ban, ngành tỉnh, Ủy ban nhân dân cấp huyện kịp thời phản ánh về Sở Tài nguyên và Môi trường để tổng hợp, báo cáo Ủy ban nhân dân tỉnh xem xét, quyết định.</w:t>
      </w:r>
    </w:p>
    <w:p w14:paraId="615D52F0" w14:textId="77777777" w:rsidR="00186F3F" w:rsidRPr="00CF1830" w:rsidRDefault="00186F3F" w:rsidP="00E707AB">
      <w:pPr>
        <w:tabs>
          <w:tab w:val="right" w:leader="dot" w:pos="7920"/>
        </w:tabs>
        <w:autoSpaceDE/>
        <w:autoSpaceDN/>
        <w:adjustRightInd/>
        <w:spacing w:before="60"/>
        <w:ind w:firstLine="709"/>
        <w:jc w:val="both"/>
        <w:rPr>
          <w:sz w:val="28"/>
          <w:szCs w:val="28"/>
        </w:rPr>
      </w:pPr>
      <w:r w:rsidRPr="00CF1830">
        <w:rPr>
          <w:b/>
          <w:sz w:val="28"/>
          <w:szCs w:val="28"/>
        </w:rPr>
        <w:t>Điều 5.</w:t>
      </w:r>
      <w:r w:rsidRPr="00CF1830">
        <w:rPr>
          <w:sz w:val="28"/>
          <w:szCs w:val="28"/>
        </w:rPr>
        <w:t xml:space="preserve"> Quyết</w:t>
      </w:r>
      <w:r w:rsidR="00D26356">
        <w:rPr>
          <w:sz w:val="28"/>
          <w:szCs w:val="28"/>
        </w:rPr>
        <w:t xml:space="preserve"> định này có hiệu lực từ ngày 09 tháng 01 </w:t>
      </w:r>
      <w:r w:rsidRPr="00CF1830">
        <w:rPr>
          <w:sz w:val="28"/>
          <w:szCs w:val="28"/>
        </w:rPr>
        <w:t>năm 202</w:t>
      </w:r>
      <w:r w:rsidR="00D26356">
        <w:rPr>
          <w:sz w:val="28"/>
          <w:szCs w:val="28"/>
        </w:rPr>
        <w:t>5</w:t>
      </w:r>
      <w:r w:rsidRPr="00CF1830">
        <w:rPr>
          <w:sz w:val="28"/>
          <w:szCs w:val="28"/>
        </w:rPr>
        <w:t xml:space="preserve">. </w:t>
      </w:r>
    </w:p>
    <w:p w14:paraId="5443A9A3" w14:textId="77777777" w:rsidR="00186F3F" w:rsidRPr="00CF1830" w:rsidRDefault="00186F3F" w:rsidP="00E707AB">
      <w:pPr>
        <w:tabs>
          <w:tab w:val="right" w:leader="dot" w:pos="7920"/>
        </w:tabs>
        <w:autoSpaceDE/>
        <w:autoSpaceDN/>
        <w:adjustRightInd/>
        <w:spacing w:before="60"/>
        <w:ind w:firstLine="709"/>
        <w:jc w:val="both"/>
        <w:rPr>
          <w:sz w:val="28"/>
          <w:szCs w:val="28"/>
        </w:rPr>
      </w:pPr>
      <w:r w:rsidRPr="00CF1830">
        <w:rPr>
          <w:b/>
          <w:sz w:val="28"/>
          <w:szCs w:val="28"/>
        </w:rPr>
        <w:t>Điều 6.</w:t>
      </w:r>
      <w:r w:rsidRPr="00CF1830">
        <w:rPr>
          <w:sz w:val="28"/>
          <w:szCs w:val="28"/>
        </w:rPr>
        <w:t xml:space="preserve"> Chánh Văn phòng Ủy ban nhân dân tỉnh, Giám đốc Sở Tài nguyên và Môi trường, Thủ trưởng các sở, ban, ngành tỉnh, Chủ t</w:t>
      </w:r>
      <w:r w:rsidR="00E74DF1">
        <w:rPr>
          <w:sz w:val="28"/>
          <w:szCs w:val="28"/>
        </w:rPr>
        <w:t xml:space="preserve">ịch Ủy ban nhân dân huyện, </w:t>
      </w:r>
      <w:r w:rsidRPr="00CF1830">
        <w:rPr>
          <w:sz w:val="28"/>
          <w:szCs w:val="28"/>
        </w:rPr>
        <w:t>thành phố và các tổ chức, cá nhân có liên quan chịu trách nhiệm thi hành Quyết định này./.</w:t>
      </w:r>
    </w:p>
    <w:tbl>
      <w:tblPr>
        <w:tblW w:w="10881" w:type="dxa"/>
        <w:tblCellSpacing w:w="0" w:type="dxa"/>
        <w:tblCellMar>
          <w:left w:w="0" w:type="dxa"/>
          <w:right w:w="0" w:type="dxa"/>
        </w:tblCellMar>
        <w:tblLook w:val="0000" w:firstRow="0" w:lastRow="0" w:firstColumn="0" w:lastColumn="0" w:noHBand="0" w:noVBand="0"/>
      </w:tblPr>
      <w:tblGrid>
        <w:gridCol w:w="4428"/>
        <w:gridCol w:w="6453"/>
      </w:tblGrid>
      <w:tr w:rsidR="00632EFE" w:rsidRPr="00CF1830" w14:paraId="4526EFF3" w14:textId="77777777" w:rsidTr="00D840F9">
        <w:trPr>
          <w:tblCellSpacing w:w="0" w:type="dxa"/>
        </w:trPr>
        <w:tc>
          <w:tcPr>
            <w:tcW w:w="4428" w:type="dxa"/>
            <w:tcMar>
              <w:top w:w="0" w:type="dxa"/>
              <w:left w:w="108" w:type="dxa"/>
              <w:bottom w:w="0" w:type="dxa"/>
              <w:right w:w="108" w:type="dxa"/>
            </w:tcMar>
          </w:tcPr>
          <w:p w14:paraId="42CFB3FF" w14:textId="77777777" w:rsidR="00C64C77" w:rsidRPr="00CF1830" w:rsidRDefault="00855BE1" w:rsidP="002D557B">
            <w:pPr>
              <w:pStyle w:val="NormalWeb"/>
              <w:spacing w:before="0" w:beforeAutospacing="0" w:after="0" w:afterAutospacing="0"/>
              <w:rPr>
                <w:sz w:val="22"/>
                <w:szCs w:val="22"/>
              </w:rPr>
            </w:pPr>
            <w:r w:rsidRPr="00CF1830">
              <w:rPr>
                <w:b/>
                <w:bCs/>
                <w:i/>
                <w:iCs/>
                <w:lang w:val="vi-VN"/>
              </w:rPr>
              <w:t>Nơi nhận:</w:t>
            </w:r>
            <w:r w:rsidRPr="00CF1830">
              <w:rPr>
                <w:b/>
                <w:bCs/>
                <w:i/>
                <w:iCs/>
                <w:lang w:val="vi-VN"/>
              </w:rPr>
              <w:br/>
            </w:r>
            <w:r w:rsidRPr="00CF1830">
              <w:rPr>
                <w:b/>
                <w:bCs/>
                <w:sz w:val="22"/>
                <w:szCs w:val="22"/>
                <w:lang w:val="vi-VN"/>
              </w:rPr>
              <w:t xml:space="preserve">- </w:t>
            </w:r>
            <w:r w:rsidRPr="00CF1830">
              <w:rPr>
                <w:sz w:val="22"/>
                <w:szCs w:val="22"/>
                <w:lang w:val="vi-VN"/>
              </w:rPr>
              <w:t xml:space="preserve">Như Điều 3; </w:t>
            </w:r>
          </w:p>
          <w:p w14:paraId="3539190D" w14:textId="77777777" w:rsidR="005C60C7" w:rsidRPr="00CF1830" w:rsidRDefault="00C64C77" w:rsidP="002D557B">
            <w:pPr>
              <w:pStyle w:val="NormalWeb"/>
              <w:spacing w:before="0" w:beforeAutospacing="0" w:after="0" w:afterAutospacing="0"/>
              <w:rPr>
                <w:sz w:val="22"/>
                <w:szCs w:val="22"/>
                <w:lang w:val="vi-VN"/>
              </w:rPr>
            </w:pPr>
            <w:r w:rsidRPr="00CF1830">
              <w:rPr>
                <w:sz w:val="22"/>
                <w:szCs w:val="22"/>
              </w:rPr>
              <w:t>- UBTV Quốc hội;</w:t>
            </w:r>
            <w:r w:rsidR="00855BE1" w:rsidRPr="00CF1830">
              <w:rPr>
                <w:sz w:val="22"/>
                <w:szCs w:val="22"/>
                <w:lang w:val="vi-VN"/>
              </w:rPr>
              <w:br/>
              <w:t xml:space="preserve">- </w:t>
            </w:r>
            <w:r w:rsidR="00EF7FE7" w:rsidRPr="00CF1830">
              <w:rPr>
                <w:sz w:val="22"/>
                <w:szCs w:val="22"/>
                <w:lang w:val="vi-VN"/>
              </w:rPr>
              <w:t>Chính phủ;</w:t>
            </w:r>
            <w:r w:rsidR="00855BE1" w:rsidRPr="00CF1830">
              <w:rPr>
                <w:sz w:val="22"/>
                <w:szCs w:val="22"/>
                <w:lang w:val="vi-VN"/>
              </w:rPr>
              <w:t xml:space="preserve"> </w:t>
            </w:r>
            <w:r w:rsidR="00855BE1" w:rsidRPr="00CF1830">
              <w:rPr>
                <w:sz w:val="22"/>
                <w:szCs w:val="22"/>
                <w:lang w:val="vi-VN"/>
              </w:rPr>
              <w:br/>
              <w:t xml:space="preserve">- </w:t>
            </w:r>
            <w:r w:rsidR="00F12942" w:rsidRPr="00CF1830">
              <w:rPr>
                <w:sz w:val="22"/>
                <w:szCs w:val="22"/>
              </w:rPr>
              <w:t xml:space="preserve">Vụ pháp chế, </w:t>
            </w:r>
            <w:r w:rsidR="00855BE1" w:rsidRPr="00CF1830">
              <w:rPr>
                <w:sz w:val="22"/>
                <w:szCs w:val="22"/>
                <w:lang w:val="vi-VN"/>
              </w:rPr>
              <w:t xml:space="preserve">Bộ Tài nguyên và Môi trường; </w:t>
            </w:r>
            <w:r w:rsidR="00855BE1" w:rsidRPr="00CF1830">
              <w:rPr>
                <w:sz w:val="22"/>
                <w:szCs w:val="22"/>
                <w:lang w:val="vi-VN"/>
              </w:rPr>
              <w:br/>
              <w:t>- Cục Kiểm tra văn</w:t>
            </w:r>
            <w:r w:rsidR="00A70348" w:rsidRPr="00CF1830">
              <w:rPr>
                <w:sz w:val="22"/>
                <w:szCs w:val="22"/>
                <w:lang w:val="vi-VN"/>
              </w:rPr>
              <w:t xml:space="preserve"> bản (Bộ Tư pháp); </w:t>
            </w:r>
            <w:r w:rsidR="00A70348" w:rsidRPr="00CF1830">
              <w:rPr>
                <w:sz w:val="22"/>
                <w:szCs w:val="22"/>
                <w:lang w:val="vi-VN"/>
              </w:rPr>
              <w:br/>
              <w:t>- TT/TU, TT/</w:t>
            </w:r>
            <w:r w:rsidR="00855BE1" w:rsidRPr="00CF1830">
              <w:rPr>
                <w:sz w:val="22"/>
                <w:szCs w:val="22"/>
                <w:lang w:val="vi-VN"/>
              </w:rPr>
              <w:t xml:space="preserve">HĐND Tỉnh; </w:t>
            </w:r>
            <w:r w:rsidR="00855BE1" w:rsidRPr="00CF1830">
              <w:rPr>
                <w:sz w:val="22"/>
                <w:szCs w:val="22"/>
                <w:lang w:val="vi-VN"/>
              </w:rPr>
              <w:br/>
              <w:t xml:space="preserve">- CT &amp; các PCT/UBND Tỉnh; </w:t>
            </w:r>
            <w:r w:rsidR="00855BE1" w:rsidRPr="00CF1830">
              <w:rPr>
                <w:sz w:val="22"/>
                <w:szCs w:val="22"/>
                <w:lang w:val="vi-VN"/>
              </w:rPr>
              <w:br/>
              <w:t xml:space="preserve">- Đoàn đại biểu Quốc hội Tỉnh; </w:t>
            </w:r>
            <w:r w:rsidR="00855BE1" w:rsidRPr="00CF1830">
              <w:rPr>
                <w:sz w:val="22"/>
                <w:szCs w:val="22"/>
                <w:lang w:val="vi-VN"/>
              </w:rPr>
              <w:br/>
              <w:t xml:space="preserve">- Các ban Đảng và đoàn thể Tỉnh; </w:t>
            </w:r>
            <w:r w:rsidR="00855BE1" w:rsidRPr="00CF1830">
              <w:rPr>
                <w:sz w:val="22"/>
                <w:szCs w:val="22"/>
                <w:lang w:val="vi-VN"/>
              </w:rPr>
              <w:br/>
              <w:t xml:space="preserve">- Công báo Tỉnh; </w:t>
            </w:r>
            <w:r w:rsidR="00855BE1" w:rsidRPr="00CF1830">
              <w:rPr>
                <w:sz w:val="22"/>
                <w:szCs w:val="22"/>
                <w:lang w:val="vi-VN"/>
              </w:rPr>
              <w:br/>
              <w:t xml:space="preserve">- LĐVP/UBND Tỉnh; </w:t>
            </w:r>
          </w:p>
          <w:p w14:paraId="6A82D246" w14:textId="77777777" w:rsidR="005C60C7" w:rsidRPr="00CF1830" w:rsidRDefault="005C60C7" w:rsidP="008E584E">
            <w:pPr>
              <w:pStyle w:val="NormalWeb"/>
              <w:spacing w:before="0" w:beforeAutospacing="0" w:after="0" w:afterAutospacing="0"/>
              <w:rPr>
                <w:lang w:val="vi-VN"/>
              </w:rPr>
            </w:pPr>
            <w:r w:rsidRPr="00CF1830">
              <w:rPr>
                <w:sz w:val="22"/>
                <w:szCs w:val="22"/>
                <w:lang w:val="vi-VN"/>
              </w:rPr>
              <w:t>- Sở Tư pháp;</w:t>
            </w:r>
            <w:r w:rsidR="00855BE1" w:rsidRPr="00CF1830">
              <w:rPr>
                <w:sz w:val="22"/>
                <w:szCs w:val="22"/>
                <w:lang w:val="vi-VN"/>
              </w:rPr>
              <w:br/>
              <w:t>- Lưu</w:t>
            </w:r>
            <w:r w:rsidR="00C64C77" w:rsidRPr="00CF1830">
              <w:rPr>
                <w:sz w:val="22"/>
                <w:szCs w:val="22"/>
              </w:rPr>
              <w:t>:</w:t>
            </w:r>
            <w:r w:rsidR="00855BE1" w:rsidRPr="00CF1830">
              <w:rPr>
                <w:sz w:val="22"/>
                <w:szCs w:val="22"/>
                <w:lang w:val="vi-VN"/>
              </w:rPr>
              <w:t xml:space="preserve"> VT + NC/KT.bnt.</w:t>
            </w:r>
          </w:p>
        </w:tc>
        <w:tc>
          <w:tcPr>
            <w:tcW w:w="6453" w:type="dxa"/>
            <w:tcMar>
              <w:top w:w="0" w:type="dxa"/>
              <w:left w:w="108" w:type="dxa"/>
              <w:bottom w:w="0" w:type="dxa"/>
              <w:right w:w="108" w:type="dxa"/>
            </w:tcMar>
          </w:tcPr>
          <w:p w14:paraId="37C9BD5E" w14:textId="77777777" w:rsidR="00855BE1" w:rsidRPr="00CF1830" w:rsidRDefault="00855BE1" w:rsidP="00197527">
            <w:pPr>
              <w:pStyle w:val="NormalWeb"/>
              <w:spacing w:before="120" w:beforeAutospacing="0"/>
              <w:jc w:val="center"/>
              <w:rPr>
                <w:b/>
                <w:sz w:val="26"/>
                <w:szCs w:val="26"/>
              </w:rPr>
            </w:pPr>
            <w:r w:rsidRPr="00CF1830">
              <w:rPr>
                <w:b/>
                <w:bCs/>
                <w:sz w:val="26"/>
                <w:szCs w:val="26"/>
                <w:lang w:val="vi-VN"/>
              </w:rPr>
              <w:t>TM. ỦY BAN NHÂN DÂN</w:t>
            </w:r>
            <w:r w:rsidRPr="00CF1830">
              <w:rPr>
                <w:b/>
                <w:sz w:val="26"/>
                <w:szCs w:val="26"/>
                <w:lang w:val="vi-VN"/>
              </w:rPr>
              <w:br/>
            </w:r>
            <w:r w:rsidR="001C27B4" w:rsidRPr="00CF1830">
              <w:rPr>
                <w:b/>
                <w:bCs/>
                <w:sz w:val="26"/>
                <w:szCs w:val="26"/>
              </w:rPr>
              <w:t xml:space="preserve">KT. </w:t>
            </w:r>
            <w:r w:rsidRPr="00CF1830">
              <w:rPr>
                <w:b/>
                <w:bCs/>
                <w:sz w:val="26"/>
                <w:szCs w:val="26"/>
                <w:lang w:val="vi-VN"/>
              </w:rPr>
              <w:t>CHỦ TỊCH</w:t>
            </w:r>
            <w:r w:rsidRPr="00CF1830">
              <w:rPr>
                <w:b/>
                <w:bCs/>
                <w:sz w:val="26"/>
                <w:szCs w:val="26"/>
                <w:lang w:val="vi-VN"/>
              </w:rPr>
              <w:br/>
            </w:r>
            <w:r w:rsidR="001C27B4" w:rsidRPr="00CF1830">
              <w:rPr>
                <w:b/>
                <w:sz w:val="26"/>
                <w:szCs w:val="26"/>
              </w:rPr>
              <w:t>PHÓ CHỦ TỊCH</w:t>
            </w:r>
          </w:p>
          <w:p w14:paraId="5172953E" w14:textId="77777777" w:rsidR="001C27B4" w:rsidRDefault="001C27B4" w:rsidP="00197527">
            <w:pPr>
              <w:pStyle w:val="NormalWeb"/>
              <w:spacing w:before="120" w:beforeAutospacing="0"/>
              <w:jc w:val="center"/>
              <w:rPr>
                <w:sz w:val="28"/>
                <w:szCs w:val="28"/>
              </w:rPr>
            </w:pPr>
          </w:p>
          <w:p w14:paraId="33D43A0D" w14:textId="77777777" w:rsidR="00EA5809" w:rsidRDefault="00EA5809" w:rsidP="00197527">
            <w:pPr>
              <w:pStyle w:val="NormalWeb"/>
              <w:spacing w:before="120" w:beforeAutospacing="0"/>
              <w:jc w:val="center"/>
              <w:rPr>
                <w:sz w:val="28"/>
                <w:szCs w:val="28"/>
              </w:rPr>
            </w:pPr>
          </w:p>
          <w:p w14:paraId="6FC3C5FC" w14:textId="77777777" w:rsidR="008A1427" w:rsidRDefault="008A1427" w:rsidP="00197527">
            <w:pPr>
              <w:pStyle w:val="NormalWeb"/>
              <w:spacing w:before="120" w:beforeAutospacing="0"/>
              <w:jc w:val="center"/>
              <w:rPr>
                <w:sz w:val="28"/>
                <w:szCs w:val="28"/>
              </w:rPr>
            </w:pPr>
          </w:p>
          <w:p w14:paraId="448F3667" w14:textId="77777777" w:rsidR="001C27B4" w:rsidRPr="00CF1830" w:rsidRDefault="00EA5809" w:rsidP="00BF4810">
            <w:pPr>
              <w:pStyle w:val="NormalWeb"/>
              <w:spacing w:before="120" w:beforeAutospacing="0"/>
              <w:jc w:val="center"/>
              <w:rPr>
                <w:b/>
                <w:sz w:val="28"/>
                <w:szCs w:val="28"/>
              </w:rPr>
            </w:pPr>
            <w:r w:rsidRPr="00EA5809">
              <w:rPr>
                <w:b/>
                <w:sz w:val="28"/>
                <w:szCs w:val="28"/>
              </w:rPr>
              <w:t>Nguyễn Phước Thiện</w:t>
            </w:r>
          </w:p>
        </w:tc>
      </w:tr>
    </w:tbl>
    <w:p w14:paraId="01D011A7" w14:textId="77777777" w:rsidR="00010B2D" w:rsidRPr="00CF1830" w:rsidRDefault="00010B2D" w:rsidP="00BF4810">
      <w:pPr>
        <w:pStyle w:val="NormalWeb"/>
        <w:spacing w:before="120" w:beforeAutospacing="0"/>
        <w:ind w:firstLine="720"/>
        <w:rPr>
          <w:lang w:val="vi-VN"/>
        </w:rPr>
      </w:pPr>
    </w:p>
    <w:sectPr w:rsidR="00010B2D" w:rsidRPr="00CF1830" w:rsidSect="00D1344A">
      <w:pgSz w:w="11909" w:h="16834"/>
      <w:pgMar w:top="851" w:right="1021" w:bottom="851" w:left="1701" w:header="720" w:footer="720" w:gutter="0"/>
      <w:cols w:space="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13F0F0" w14:textId="77777777" w:rsidR="00A50BCD" w:rsidRDefault="00A50BCD">
      <w:r>
        <w:separator/>
      </w:r>
    </w:p>
  </w:endnote>
  <w:endnote w:type="continuationSeparator" w:id="0">
    <w:p w14:paraId="635E84F9" w14:textId="77777777" w:rsidR="00A50BCD" w:rsidRDefault="00A5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6BC2CC" w14:textId="77777777" w:rsidR="00A50BCD" w:rsidRDefault="00A50BCD">
      <w:r>
        <w:separator/>
      </w:r>
    </w:p>
  </w:footnote>
  <w:footnote w:type="continuationSeparator" w:id="0">
    <w:p w14:paraId="24A8AD36" w14:textId="77777777" w:rsidR="00A50BCD" w:rsidRDefault="00A50B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5BE1"/>
    <w:rsid w:val="000057A5"/>
    <w:rsid w:val="00010B2D"/>
    <w:rsid w:val="00014B79"/>
    <w:rsid w:val="0002333C"/>
    <w:rsid w:val="000236D8"/>
    <w:rsid w:val="00027644"/>
    <w:rsid w:val="00043EB8"/>
    <w:rsid w:val="000729EA"/>
    <w:rsid w:val="00076529"/>
    <w:rsid w:val="00094A61"/>
    <w:rsid w:val="00097843"/>
    <w:rsid w:val="000B2159"/>
    <w:rsid w:val="000B6A41"/>
    <w:rsid w:val="000D7EF1"/>
    <w:rsid w:val="000F6F75"/>
    <w:rsid w:val="001179D8"/>
    <w:rsid w:val="00120567"/>
    <w:rsid w:val="00142BAB"/>
    <w:rsid w:val="00153C2F"/>
    <w:rsid w:val="00164750"/>
    <w:rsid w:val="00165A4C"/>
    <w:rsid w:val="0017332D"/>
    <w:rsid w:val="0018605B"/>
    <w:rsid w:val="00186F3F"/>
    <w:rsid w:val="00190C4D"/>
    <w:rsid w:val="00195522"/>
    <w:rsid w:val="00197527"/>
    <w:rsid w:val="00197F8A"/>
    <w:rsid w:val="001A0225"/>
    <w:rsid w:val="001A21AA"/>
    <w:rsid w:val="001C27B4"/>
    <w:rsid w:val="001D250E"/>
    <w:rsid w:val="001D6934"/>
    <w:rsid w:val="00231F6C"/>
    <w:rsid w:val="00232AE0"/>
    <w:rsid w:val="00235895"/>
    <w:rsid w:val="00257020"/>
    <w:rsid w:val="00257A83"/>
    <w:rsid w:val="00270FF3"/>
    <w:rsid w:val="00284FB2"/>
    <w:rsid w:val="002A456A"/>
    <w:rsid w:val="002C1F5D"/>
    <w:rsid w:val="002C229A"/>
    <w:rsid w:val="002D557B"/>
    <w:rsid w:val="002F4B91"/>
    <w:rsid w:val="002F67E8"/>
    <w:rsid w:val="002F71E3"/>
    <w:rsid w:val="00302F27"/>
    <w:rsid w:val="00330033"/>
    <w:rsid w:val="00361921"/>
    <w:rsid w:val="003741B5"/>
    <w:rsid w:val="003810D7"/>
    <w:rsid w:val="00386ADB"/>
    <w:rsid w:val="0039135B"/>
    <w:rsid w:val="00396BD5"/>
    <w:rsid w:val="003A0AB8"/>
    <w:rsid w:val="003A25E0"/>
    <w:rsid w:val="003A4529"/>
    <w:rsid w:val="003B71FC"/>
    <w:rsid w:val="003C0665"/>
    <w:rsid w:val="003C4CA4"/>
    <w:rsid w:val="003C57EA"/>
    <w:rsid w:val="003E2BAB"/>
    <w:rsid w:val="003E4064"/>
    <w:rsid w:val="003E6F07"/>
    <w:rsid w:val="003F229F"/>
    <w:rsid w:val="00402118"/>
    <w:rsid w:val="00406191"/>
    <w:rsid w:val="004150CC"/>
    <w:rsid w:val="004349BB"/>
    <w:rsid w:val="004578BF"/>
    <w:rsid w:val="004822E4"/>
    <w:rsid w:val="00491633"/>
    <w:rsid w:val="00496D54"/>
    <w:rsid w:val="004B30D1"/>
    <w:rsid w:val="004D5A3D"/>
    <w:rsid w:val="00502D9A"/>
    <w:rsid w:val="005053A3"/>
    <w:rsid w:val="00510E7E"/>
    <w:rsid w:val="005279DD"/>
    <w:rsid w:val="00532E06"/>
    <w:rsid w:val="00555196"/>
    <w:rsid w:val="00562650"/>
    <w:rsid w:val="00570B92"/>
    <w:rsid w:val="00571696"/>
    <w:rsid w:val="00584FD2"/>
    <w:rsid w:val="0058612B"/>
    <w:rsid w:val="00595C6A"/>
    <w:rsid w:val="005C04A8"/>
    <w:rsid w:val="005C2E2F"/>
    <w:rsid w:val="005C42B5"/>
    <w:rsid w:val="005C60C7"/>
    <w:rsid w:val="005C712B"/>
    <w:rsid w:val="005D7180"/>
    <w:rsid w:val="005E3ABB"/>
    <w:rsid w:val="00601ACE"/>
    <w:rsid w:val="0060353D"/>
    <w:rsid w:val="006038CF"/>
    <w:rsid w:val="00632EFE"/>
    <w:rsid w:val="00661967"/>
    <w:rsid w:val="00662847"/>
    <w:rsid w:val="0069017E"/>
    <w:rsid w:val="00690EF3"/>
    <w:rsid w:val="006A33B8"/>
    <w:rsid w:val="006A7919"/>
    <w:rsid w:val="006B4857"/>
    <w:rsid w:val="006D254D"/>
    <w:rsid w:val="006E4EBA"/>
    <w:rsid w:val="007006D9"/>
    <w:rsid w:val="007135A5"/>
    <w:rsid w:val="0071432D"/>
    <w:rsid w:val="00722654"/>
    <w:rsid w:val="00727FBE"/>
    <w:rsid w:val="0074299B"/>
    <w:rsid w:val="00762038"/>
    <w:rsid w:val="00763242"/>
    <w:rsid w:val="00782F5D"/>
    <w:rsid w:val="00791CB3"/>
    <w:rsid w:val="007A092D"/>
    <w:rsid w:val="007A6FE9"/>
    <w:rsid w:val="007C1A56"/>
    <w:rsid w:val="007E04D2"/>
    <w:rsid w:val="007E2C1E"/>
    <w:rsid w:val="007E2F91"/>
    <w:rsid w:val="007F048F"/>
    <w:rsid w:val="007F2784"/>
    <w:rsid w:val="00811F66"/>
    <w:rsid w:val="00817CE5"/>
    <w:rsid w:val="00847F88"/>
    <w:rsid w:val="00855BE1"/>
    <w:rsid w:val="0085660A"/>
    <w:rsid w:val="00857E5F"/>
    <w:rsid w:val="00895614"/>
    <w:rsid w:val="00896833"/>
    <w:rsid w:val="008A1427"/>
    <w:rsid w:val="008B4505"/>
    <w:rsid w:val="008B6BC0"/>
    <w:rsid w:val="008D58F0"/>
    <w:rsid w:val="008D5D7E"/>
    <w:rsid w:val="008D66F7"/>
    <w:rsid w:val="008E584E"/>
    <w:rsid w:val="008F781B"/>
    <w:rsid w:val="00925703"/>
    <w:rsid w:val="0094468E"/>
    <w:rsid w:val="00952EEB"/>
    <w:rsid w:val="00962A60"/>
    <w:rsid w:val="0097135C"/>
    <w:rsid w:val="009742C1"/>
    <w:rsid w:val="00984BA9"/>
    <w:rsid w:val="00986B20"/>
    <w:rsid w:val="009A6B7C"/>
    <w:rsid w:val="009B5D2D"/>
    <w:rsid w:val="009D21F8"/>
    <w:rsid w:val="00A07446"/>
    <w:rsid w:val="00A10BE8"/>
    <w:rsid w:val="00A13A5D"/>
    <w:rsid w:val="00A20B18"/>
    <w:rsid w:val="00A228AB"/>
    <w:rsid w:val="00A262FE"/>
    <w:rsid w:val="00A2744F"/>
    <w:rsid w:val="00A35D70"/>
    <w:rsid w:val="00A47BAF"/>
    <w:rsid w:val="00A47D3C"/>
    <w:rsid w:val="00A50BCD"/>
    <w:rsid w:val="00A61D11"/>
    <w:rsid w:val="00A70348"/>
    <w:rsid w:val="00A73018"/>
    <w:rsid w:val="00A90413"/>
    <w:rsid w:val="00AB5374"/>
    <w:rsid w:val="00AC38DD"/>
    <w:rsid w:val="00AF19EA"/>
    <w:rsid w:val="00B00DBE"/>
    <w:rsid w:val="00B107A2"/>
    <w:rsid w:val="00B126E7"/>
    <w:rsid w:val="00B37824"/>
    <w:rsid w:val="00B51CA5"/>
    <w:rsid w:val="00B840F7"/>
    <w:rsid w:val="00B849DE"/>
    <w:rsid w:val="00BA5B2F"/>
    <w:rsid w:val="00BB47FE"/>
    <w:rsid w:val="00BB7CB8"/>
    <w:rsid w:val="00BD0DC8"/>
    <w:rsid w:val="00BD0F2F"/>
    <w:rsid w:val="00BD4989"/>
    <w:rsid w:val="00BE5F23"/>
    <w:rsid w:val="00BF4810"/>
    <w:rsid w:val="00BF665D"/>
    <w:rsid w:val="00C17624"/>
    <w:rsid w:val="00C34CE0"/>
    <w:rsid w:val="00C426ED"/>
    <w:rsid w:val="00C51C13"/>
    <w:rsid w:val="00C64652"/>
    <w:rsid w:val="00C64C77"/>
    <w:rsid w:val="00C71445"/>
    <w:rsid w:val="00C812EE"/>
    <w:rsid w:val="00C9116E"/>
    <w:rsid w:val="00C9389B"/>
    <w:rsid w:val="00CA38E2"/>
    <w:rsid w:val="00CB5B94"/>
    <w:rsid w:val="00CD5DE3"/>
    <w:rsid w:val="00CE0F44"/>
    <w:rsid w:val="00CF1830"/>
    <w:rsid w:val="00D00608"/>
    <w:rsid w:val="00D1344A"/>
    <w:rsid w:val="00D15CC7"/>
    <w:rsid w:val="00D26356"/>
    <w:rsid w:val="00D36538"/>
    <w:rsid w:val="00D37B4C"/>
    <w:rsid w:val="00D44B66"/>
    <w:rsid w:val="00D82A54"/>
    <w:rsid w:val="00D840F9"/>
    <w:rsid w:val="00D91965"/>
    <w:rsid w:val="00DA697D"/>
    <w:rsid w:val="00DA7A83"/>
    <w:rsid w:val="00DB1903"/>
    <w:rsid w:val="00DB4126"/>
    <w:rsid w:val="00DC0F8C"/>
    <w:rsid w:val="00DC2443"/>
    <w:rsid w:val="00DE5F6B"/>
    <w:rsid w:val="00DF6575"/>
    <w:rsid w:val="00E0682F"/>
    <w:rsid w:val="00E27437"/>
    <w:rsid w:val="00E47612"/>
    <w:rsid w:val="00E707AB"/>
    <w:rsid w:val="00E73233"/>
    <w:rsid w:val="00E74DF1"/>
    <w:rsid w:val="00EA453F"/>
    <w:rsid w:val="00EA5809"/>
    <w:rsid w:val="00ED1882"/>
    <w:rsid w:val="00ED1EA3"/>
    <w:rsid w:val="00EF55D7"/>
    <w:rsid w:val="00EF7FE7"/>
    <w:rsid w:val="00F102AA"/>
    <w:rsid w:val="00F12942"/>
    <w:rsid w:val="00F16820"/>
    <w:rsid w:val="00F42FDB"/>
    <w:rsid w:val="00F70AEF"/>
    <w:rsid w:val="00F936D4"/>
    <w:rsid w:val="00FB0012"/>
    <w:rsid w:val="00FD23CA"/>
    <w:rsid w:val="00FE42E7"/>
    <w:rsid w:val="00FF3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8A6B4B"/>
  <w15:docId w15:val="{B512C8E0-FB2E-401F-B216-0B314C3AE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5BE1"/>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855BE1"/>
    <w:pPr>
      <w:spacing w:line="307" w:lineRule="exact"/>
      <w:jc w:val="center"/>
    </w:pPr>
  </w:style>
  <w:style w:type="paragraph" w:customStyle="1" w:styleId="Style5">
    <w:name w:val="Style5"/>
    <w:basedOn w:val="Normal"/>
    <w:rsid w:val="00855BE1"/>
  </w:style>
  <w:style w:type="paragraph" w:customStyle="1" w:styleId="Style7">
    <w:name w:val="Style7"/>
    <w:basedOn w:val="Normal"/>
    <w:rsid w:val="00855BE1"/>
  </w:style>
  <w:style w:type="paragraph" w:customStyle="1" w:styleId="Style8">
    <w:name w:val="Style8"/>
    <w:basedOn w:val="Normal"/>
    <w:rsid w:val="00855BE1"/>
  </w:style>
  <w:style w:type="character" w:customStyle="1" w:styleId="FontStyle12">
    <w:name w:val="Font Style12"/>
    <w:rsid w:val="00855BE1"/>
    <w:rPr>
      <w:rFonts w:ascii="Times New Roman" w:hAnsi="Times New Roman" w:cs="Times New Roman"/>
      <w:color w:val="000000"/>
      <w:sz w:val="24"/>
      <w:szCs w:val="24"/>
    </w:rPr>
  </w:style>
  <w:style w:type="character" w:customStyle="1" w:styleId="FontStyle13">
    <w:name w:val="Font Style13"/>
    <w:rsid w:val="00855BE1"/>
    <w:rPr>
      <w:rFonts w:ascii="Times New Roman" w:hAnsi="Times New Roman" w:cs="Times New Roman"/>
      <w:b/>
      <w:bCs/>
      <w:color w:val="000000"/>
      <w:sz w:val="26"/>
      <w:szCs w:val="26"/>
    </w:rPr>
  </w:style>
  <w:style w:type="character" w:customStyle="1" w:styleId="FontStyle18">
    <w:name w:val="Font Style18"/>
    <w:rsid w:val="00855BE1"/>
    <w:rPr>
      <w:rFonts w:ascii="Arial" w:hAnsi="Arial" w:cs="Arial"/>
      <w:color w:val="000000"/>
      <w:sz w:val="16"/>
      <w:szCs w:val="16"/>
    </w:rPr>
  </w:style>
  <w:style w:type="paragraph" w:styleId="NormalWeb">
    <w:name w:val="Normal (Web)"/>
    <w:aliases w:val="Обычный (веб)1,Обычный (веб) Знак,Обычный (веб) Знак1,Обычный (веб) Знак Знак"/>
    <w:basedOn w:val="Normal"/>
    <w:link w:val="NormalWebChar"/>
    <w:uiPriority w:val="99"/>
    <w:qFormat/>
    <w:rsid w:val="00855BE1"/>
    <w:pPr>
      <w:widowControl/>
      <w:autoSpaceDE/>
      <w:autoSpaceDN/>
      <w:adjustRightInd/>
      <w:spacing w:before="100" w:beforeAutospacing="1" w:after="100" w:afterAutospacing="1"/>
    </w:pPr>
  </w:style>
  <w:style w:type="paragraph" w:customStyle="1" w:styleId="Style10">
    <w:name w:val="Style10"/>
    <w:basedOn w:val="Normal"/>
    <w:rsid w:val="00855BE1"/>
    <w:pPr>
      <w:spacing w:line="212" w:lineRule="exact"/>
      <w:jc w:val="both"/>
    </w:pPr>
  </w:style>
  <w:style w:type="character" w:customStyle="1" w:styleId="FontStyle19">
    <w:name w:val="Font Style19"/>
    <w:rsid w:val="00855BE1"/>
    <w:rPr>
      <w:rFonts w:ascii="Arial" w:hAnsi="Arial" w:cs="Arial"/>
      <w:color w:val="000000"/>
      <w:sz w:val="16"/>
      <w:szCs w:val="16"/>
    </w:rPr>
  </w:style>
  <w:style w:type="paragraph" w:customStyle="1" w:styleId="Style11">
    <w:name w:val="Style11"/>
    <w:basedOn w:val="Normal"/>
    <w:rsid w:val="00855BE1"/>
  </w:style>
  <w:style w:type="character" w:customStyle="1" w:styleId="FontStyle20">
    <w:name w:val="Font Style20"/>
    <w:rsid w:val="00855BE1"/>
    <w:rPr>
      <w:rFonts w:ascii="Times New Roman" w:hAnsi="Times New Roman" w:cs="Times New Roman"/>
      <w:b/>
      <w:bCs/>
      <w:color w:val="000000"/>
      <w:sz w:val="26"/>
      <w:szCs w:val="26"/>
    </w:rPr>
  </w:style>
  <w:style w:type="paragraph" w:styleId="Header">
    <w:name w:val="header"/>
    <w:basedOn w:val="Normal"/>
    <w:rsid w:val="0060353D"/>
    <w:pPr>
      <w:tabs>
        <w:tab w:val="center" w:pos="4320"/>
        <w:tab w:val="right" w:pos="8640"/>
      </w:tabs>
    </w:pPr>
  </w:style>
  <w:style w:type="paragraph" w:styleId="Footer">
    <w:name w:val="footer"/>
    <w:basedOn w:val="Normal"/>
    <w:rsid w:val="0060353D"/>
    <w:pPr>
      <w:tabs>
        <w:tab w:val="center" w:pos="4320"/>
        <w:tab w:val="right" w:pos="8640"/>
      </w:tabs>
    </w:pPr>
  </w:style>
  <w:style w:type="character" w:styleId="Emphasis">
    <w:name w:val="Emphasis"/>
    <w:qFormat/>
    <w:rsid w:val="00CD5DE3"/>
    <w:rPr>
      <w:i/>
    </w:rPr>
  </w:style>
  <w:style w:type="character" w:styleId="Hyperlink">
    <w:name w:val="Hyperlink"/>
    <w:uiPriority w:val="99"/>
    <w:unhideWhenUsed/>
    <w:rsid w:val="002F71E3"/>
    <w:rPr>
      <w:color w:val="0000FF"/>
      <w:u w:val="single"/>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2F71E3"/>
    <w:rPr>
      <w:sz w:val="24"/>
      <w:szCs w:val="24"/>
    </w:rPr>
  </w:style>
  <w:style w:type="paragraph" w:customStyle="1" w:styleId="2dongcach">
    <w:name w:val="2 dong cach"/>
    <w:basedOn w:val="Normal"/>
    <w:uiPriority w:val="99"/>
    <w:qFormat/>
    <w:rsid w:val="00B849DE"/>
    <w:pPr>
      <w:overflowPunct w:val="0"/>
      <w:autoSpaceDE/>
      <w:autoSpaceDN/>
      <w:spacing w:before="120" w:after="100" w:line="360" w:lineRule="exact"/>
      <w:ind w:firstLine="720"/>
      <w:jc w:val="center"/>
    </w:pPr>
    <w:rPr>
      <w:b/>
      <w:bCs/>
      <w:color w:val="000000"/>
      <w:szCs w:val="22"/>
    </w:rPr>
  </w:style>
  <w:style w:type="paragraph" w:styleId="ListParagraph">
    <w:name w:val="List Paragraph"/>
    <w:basedOn w:val="Normal"/>
    <w:uiPriority w:val="34"/>
    <w:qFormat/>
    <w:rsid w:val="008D58F0"/>
    <w:pPr>
      <w:ind w:left="720"/>
      <w:contextualSpacing/>
    </w:pPr>
  </w:style>
  <w:style w:type="paragraph" w:styleId="BalloonText">
    <w:name w:val="Balloon Text"/>
    <w:basedOn w:val="Normal"/>
    <w:link w:val="BalloonTextChar"/>
    <w:semiHidden/>
    <w:unhideWhenUsed/>
    <w:rsid w:val="00A61D11"/>
    <w:rPr>
      <w:rFonts w:ascii="Segoe UI" w:hAnsi="Segoe UI" w:cs="Segoe UI"/>
      <w:sz w:val="18"/>
      <w:szCs w:val="18"/>
    </w:rPr>
  </w:style>
  <w:style w:type="character" w:customStyle="1" w:styleId="BalloonTextChar">
    <w:name w:val="Balloon Text Char"/>
    <w:basedOn w:val="DefaultParagraphFont"/>
    <w:link w:val="BalloonText"/>
    <w:semiHidden/>
    <w:rsid w:val="00A61D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983153-D6FC-419A-978A-821392AF933D}"/>
</file>

<file path=customXml/itemProps2.xml><?xml version="1.0" encoding="utf-8"?>
<ds:datastoreItem xmlns:ds="http://schemas.openxmlformats.org/officeDocument/2006/customXml" ds:itemID="{180EB819-93C0-407E-A2C2-869E9EAC812C}"/>
</file>

<file path=customXml/itemProps3.xml><?xml version="1.0" encoding="utf-8"?>
<ds:datastoreItem xmlns:ds="http://schemas.openxmlformats.org/officeDocument/2006/customXml" ds:itemID="{1D081CF6-0FE1-4EB7-925C-0413ECA07A60}"/>
</file>

<file path=docProps/app.xml><?xml version="1.0" encoding="utf-8"?>
<Properties xmlns="http://schemas.openxmlformats.org/officeDocument/2006/extended-properties" xmlns:vt="http://schemas.openxmlformats.org/officeDocument/2006/docPropsVTypes">
  <Template>Normal</Template>
  <TotalTime>16</TotalTime>
  <Pages>2</Pages>
  <Words>709</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ỦY BAN NHÂN DÂN</vt:lpstr>
    </vt:vector>
  </TitlesOfParts>
  <Company>MSHOME</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Microsoft Windows</dc:creator>
  <cp:lastModifiedBy>PC</cp:lastModifiedBy>
  <cp:revision>24</cp:revision>
  <cp:lastPrinted>2024-12-23T08:46:00Z</cp:lastPrinted>
  <dcterms:created xsi:type="dcterms:W3CDTF">2024-11-28T01:37:00Z</dcterms:created>
  <dcterms:modified xsi:type="dcterms:W3CDTF">2024-12-26T09:34:00Z</dcterms:modified>
</cp:coreProperties>
</file>