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3368"/>
        <w:gridCol w:w="5704"/>
      </w:tblGrid>
      <w:tr w:rsidR="00C45FC2" w:rsidRPr="00C45FC2" w14:paraId="303548D1" w14:textId="77777777" w:rsidTr="001C231B">
        <w:trPr>
          <w:jc w:val="center"/>
        </w:trPr>
        <w:tc>
          <w:tcPr>
            <w:tcW w:w="3425" w:type="dxa"/>
            <w:shd w:val="clear" w:color="auto" w:fill="auto"/>
          </w:tcPr>
          <w:p w14:paraId="0D5954D4" w14:textId="77777777" w:rsidR="00421BA4" w:rsidRPr="00C45FC2" w:rsidRDefault="00421BA4" w:rsidP="001C231B">
            <w:pPr>
              <w:spacing w:before="20" w:after="20"/>
              <w:jc w:val="center"/>
              <w:rPr>
                <w:b/>
                <w:sz w:val="26"/>
                <w:szCs w:val="26"/>
              </w:rPr>
            </w:pPr>
            <w:r w:rsidRPr="00C45FC2">
              <w:rPr>
                <w:b/>
                <w:sz w:val="26"/>
                <w:szCs w:val="26"/>
              </w:rPr>
              <w:t xml:space="preserve">ỦY BAN NHÂN DÂN </w:t>
            </w:r>
          </w:p>
        </w:tc>
        <w:tc>
          <w:tcPr>
            <w:tcW w:w="5834" w:type="dxa"/>
            <w:shd w:val="clear" w:color="auto" w:fill="auto"/>
          </w:tcPr>
          <w:p w14:paraId="3718099B" w14:textId="77777777" w:rsidR="00421BA4" w:rsidRPr="00C45FC2" w:rsidRDefault="00421BA4" w:rsidP="001C231B">
            <w:pPr>
              <w:spacing w:before="20" w:after="20"/>
              <w:jc w:val="center"/>
              <w:rPr>
                <w:sz w:val="26"/>
                <w:szCs w:val="26"/>
              </w:rPr>
            </w:pPr>
            <w:r w:rsidRPr="00C45FC2">
              <w:rPr>
                <w:b/>
                <w:sz w:val="26"/>
                <w:szCs w:val="26"/>
              </w:rPr>
              <w:t>CỘNG HÒA XÃ HỘI CHỦ NGHĨA VIỆT NAM</w:t>
            </w:r>
          </w:p>
        </w:tc>
      </w:tr>
      <w:tr w:rsidR="00C45FC2" w:rsidRPr="00C45FC2" w14:paraId="68335D23" w14:textId="77777777" w:rsidTr="001C231B">
        <w:trPr>
          <w:jc w:val="center"/>
        </w:trPr>
        <w:tc>
          <w:tcPr>
            <w:tcW w:w="3425" w:type="dxa"/>
            <w:shd w:val="clear" w:color="auto" w:fill="auto"/>
          </w:tcPr>
          <w:p w14:paraId="073734AC" w14:textId="77777777" w:rsidR="00421BA4" w:rsidRPr="00C45FC2" w:rsidRDefault="00421BA4" w:rsidP="001C231B">
            <w:pPr>
              <w:spacing w:before="20" w:after="20"/>
              <w:jc w:val="center"/>
              <w:rPr>
                <w:sz w:val="28"/>
              </w:rPr>
            </w:pPr>
            <w:r w:rsidRPr="00C45FC2">
              <w:rPr>
                <w:noProof/>
                <w:sz w:val="20"/>
              </w:rPr>
              <mc:AlternateContent>
                <mc:Choice Requires="wps">
                  <w:drawing>
                    <wp:anchor distT="0" distB="0" distL="114300" distR="114300" simplePos="0" relativeHeight="251660288" behindDoc="0" locked="0" layoutInCell="1" allowOverlap="1" wp14:anchorId="05D548AA" wp14:editId="625145B9">
                      <wp:simplePos x="0" y="0"/>
                      <wp:positionH relativeFrom="column">
                        <wp:posOffset>780415</wp:posOffset>
                      </wp:positionH>
                      <wp:positionV relativeFrom="paragraph">
                        <wp:posOffset>226695</wp:posOffset>
                      </wp:positionV>
                      <wp:extent cx="455295" cy="0"/>
                      <wp:effectExtent l="6985" t="9525" r="13970" b="95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52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B7577"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5pt,17.85pt" to="97.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nwHAIAADUEAAAOAAAAZHJzL2Uyb0RvYy54bWysU8GO2jAQvVfqP1i+QwgkW4gIqyqBXrYt&#10;EtsPMLZDrDq2ZRsCqvrvHRuC2PZSVc3BGXtmnt+8GS+fz51EJ26d0KrE6XiCEVdUM6EOJf72uhnN&#10;MXKeKEakVrzEF+7w8+r9u2VvCj7VrZaMWwQgyhW9KXHrvSmSxNGWd8SNteEKnI22HfGwtYeEWdID&#10;eieT6WTylPTaMmM15c7BaX114lXEbxpO/demcdwjWWLg5uNq47oPa7JakuJgiWkFvdEg/8CiI0LB&#10;pXeomniCjlb8AdUJarXTjR9T3SW6aQTlsQaoJp38Vs2uJYbHWkAcZ+4yuf8HS7+cthYJVuIZRop0&#10;0KKdt0QcWo8qrRQIqC2aBZ164woIr9TWhkrpWe3Mi6bfHVK6aok68Mj39WIAJA0ZyZuUsHEGbtv3&#10;nzWDGHL0Oop2bmwXIEEOdI69udx7w88eUTjM8ny6yDGigyshxZBnrPOfuO5QMEoshQqqkYKcXpwP&#10;PEgxhIRjpTdCyth5qVBf4kU+zWOC01Kw4Axhzh72lbToRMLsxC8WBZ7HMKuPikWwlhO2vtmeCHm1&#10;4XKpAh5UAnRu1nU4fiwmi/V8Pc9G2fRpPcomdT36uKmy0dMm/ZDXs7qq6vRnoJZmRSsY4yqwGwY1&#10;zf5uEG5P5jpi91G9y5C8RY96AdnhH0nHVobuXedgr9lla4cWw2zG4Ns7CsP/uAf78bWvfgEAAP//&#10;AwBQSwMEFAAGAAgAAAAhAN9DSibcAAAACQEAAA8AAABkcnMvZG93bnJldi54bWxMj8FOwzAMhu9I&#10;vENkJC4TS+lgsNJ0QkBvuzBAXL3GtBWN0zXZVnh6PHGA429/+v05X46uU3saQuvZwOU0AUVcedty&#10;beD1pby4BRUissXOMxn4ogDL4vQkx8z6Az/Tfh1rJSUcMjTQxNhnWoeqIYdh6nti2X34wWGUONTa&#10;DniQctfpNEnm2mHLcqHBnh4aqj7XO2cglG+0Lb8n1SR5n9We0u3j6gmNOT8b7+9ARRrjHwxHfVGH&#10;Qpw2fsc2qE5ymi4ENTC7vgF1BBZXc1Cb34Eucv3/g+IHAAD//wMAUEsBAi0AFAAGAAgAAAAhALaD&#10;OJL+AAAA4QEAABMAAAAAAAAAAAAAAAAAAAAAAFtDb250ZW50X1R5cGVzXS54bWxQSwECLQAUAAYA&#10;CAAAACEAOP0h/9YAAACUAQAACwAAAAAAAAAAAAAAAAAvAQAAX3JlbHMvLnJlbHNQSwECLQAUAAYA&#10;CAAAACEAgq3J8BwCAAA1BAAADgAAAAAAAAAAAAAAAAAuAgAAZHJzL2Uyb0RvYy54bWxQSwECLQAU&#10;AAYACAAAACEA30NKJtwAAAAJAQAADwAAAAAAAAAAAAAAAAB2BAAAZHJzL2Rvd25yZXYueG1sUEsF&#10;BgAAAAAEAAQA8wAAAH8FAAAAAA==&#10;"/>
                  </w:pict>
                </mc:Fallback>
              </mc:AlternateContent>
            </w:r>
            <w:r w:rsidRPr="00C45FC2">
              <w:rPr>
                <w:b/>
                <w:bCs/>
                <w:sz w:val="26"/>
                <w:szCs w:val="26"/>
              </w:rPr>
              <w:t>TỈNH GIA LAI</w:t>
            </w:r>
          </w:p>
        </w:tc>
        <w:tc>
          <w:tcPr>
            <w:tcW w:w="5834" w:type="dxa"/>
            <w:shd w:val="clear" w:color="auto" w:fill="auto"/>
          </w:tcPr>
          <w:p w14:paraId="6BEC6D8B" w14:textId="77777777" w:rsidR="00421BA4" w:rsidRPr="00C45FC2" w:rsidRDefault="00421BA4" w:rsidP="001C231B">
            <w:pPr>
              <w:spacing w:before="20" w:after="20"/>
              <w:jc w:val="center"/>
              <w:rPr>
                <w:sz w:val="26"/>
                <w:szCs w:val="26"/>
              </w:rPr>
            </w:pPr>
            <w:r w:rsidRPr="00C45FC2">
              <w:rPr>
                <w:noProof/>
                <w:sz w:val="20"/>
              </w:rPr>
              <mc:AlternateContent>
                <mc:Choice Requires="wps">
                  <w:drawing>
                    <wp:anchor distT="0" distB="0" distL="114300" distR="114300" simplePos="0" relativeHeight="251659264" behindDoc="0" locked="0" layoutInCell="1" allowOverlap="1" wp14:anchorId="62ECAB3D" wp14:editId="2C72259E">
                      <wp:simplePos x="0" y="0"/>
                      <wp:positionH relativeFrom="column">
                        <wp:posOffset>693420</wp:posOffset>
                      </wp:positionH>
                      <wp:positionV relativeFrom="paragraph">
                        <wp:posOffset>245745</wp:posOffset>
                      </wp:positionV>
                      <wp:extent cx="2174240" cy="0"/>
                      <wp:effectExtent l="8890" t="9525" r="7620"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4171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19.35pt" to="225.8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QUHQIAADY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TBLn/IshxbSmy8hxS3RWOc/cd2jYJRYChVkIwU5vjgf&#10;iJDiFhKOld4IKWPrpUJDiRfTbBoTnJaCBWcIc7bdV9KiIwnDE79YFXgew6w+KBbBOk7Y+mp7IuTF&#10;hsulCnhQCtC5Wpfp+LGYLNbz9Twf5dlsPcondT36uKny0WyTPk3rD3VV1enPQC3Ni04wxlVgd5vU&#10;NP+7Sbi+mcuM3Wf1LkPyFj3qBWRv/0g69jK07zIIe83OW3vrMQxnDL4+pDD9j3uwH5/76hcAAAD/&#10;/wMAUEsDBBQABgAIAAAAIQB9/du53QAAAAkBAAAPAAAAZHJzL2Rvd25yZXYueG1sTI/BTsMwDIbv&#10;SLxDZCQuE0vWwRil6YSA3nZhgLh6rWkrGqdrsq3w9BhxgONvf/r9OVuNrlMHGkLr2cJsakARl75q&#10;ubbw8lxcLEGFiFxh55ksfFKAVX56kmFa+SM/0WETayUlHFK00MTYp1qHsiGHYep7Ytm9+8FhlDjU&#10;uhrwKOWu04kxC+2wZbnQYE/3DZUfm72zEIpX2hVfk3Ji3ua1p2T3sH5Ea8/PxrtbUJHG+AfDj76o&#10;Qy5OW7/nKqhOsrlJBLUwX16DEuDyarYAtf0d6DzT/z/IvwEAAP//AwBQSwECLQAUAAYACAAAACEA&#10;toM4kv4AAADhAQAAEwAAAAAAAAAAAAAAAAAAAAAAW0NvbnRlbnRfVHlwZXNdLnhtbFBLAQItABQA&#10;BgAIAAAAIQA4/SH/1gAAAJQBAAALAAAAAAAAAAAAAAAAAC8BAABfcmVscy8ucmVsc1BLAQItABQA&#10;BgAIAAAAIQCHI4QUHQIAADYEAAAOAAAAAAAAAAAAAAAAAC4CAABkcnMvZTJvRG9jLnhtbFBLAQIt&#10;ABQABgAIAAAAIQB9/du53QAAAAkBAAAPAAAAAAAAAAAAAAAAAHcEAABkcnMvZG93bnJldi54bWxQ&#10;SwUGAAAAAAQABADzAAAAgQUAAAAA&#10;"/>
                  </w:pict>
                </mc:Fallback>
              </mc:AlternateContent>
            </w:r>
            <w:r w:rsidRPr="00C45FC2">
              <w:rPr>
                <w:b/>
                <w:sz w:val="28"/>
              </w:rPr>
              <w:t>Độc lập  - Tự do - Hạnh phúc</w:t>
            </w:r>
          </w:p>
        </w:tc>
      </w:tr>
      <w:tr w:rsidR="00421BA4" w:rsidRPr="00C45FC2" w14:paraId="5F16CF11" w14:textId="77777777" w:rsidTr="001C231B">
        <w:trPr>
          <w:jc w:val="center"/>
        </w:trPr>
        <w:tc>
          <w:tcPr>
            <w:tcW w:w="3425" w:type="dxa"/>
            <w:shd w:val="clear" w:color="auto" w:fill="auto"/>
          </w:tcPr>
          <w:p w14:paraId="1588FA6F" w14:textId="77777777" w:rsidR="00421BA4" w:rsidRPr="00C45FC2" w:rsidRDefault="00421BA4" w:rsidP="001C231B">
            <w:pPr>
              <w:spacing w:before="120" w:after="40"/>
              <w:jc w:val="center"/>
              <w:rPr>
                <w:sz w:val="26"/>
                <w:szCs w:val="26"/>
              </w:rPr>
            </w:pPr>
            <w:r w:rsidRPr="00C45FC2">
              <w:rPr>
                <w:sz w:val="26"/>
                <w:szCs w:val="26"/>
              </w:rPr>
              <w:t>Số:        /2026/QĐ-UBND</w:t>
            </w:r>
          </w:p>
        </w:tc>
        <w:tc>
          <w:tcPr>
            <w:tcW w:w="5834" w:type="dxa"/>
            <w:shd w:val="clear" w:color="auto" w:fill="auto"/>
          </w:tcPr>
          <w:p w14:paraId="42FC2B52" w14:textId="77777777" w:rsidR="00421BA4" w:rsidRPr="00C45FC2" w:rsidRDefault="00421BA4" w:rsidP="001C231B">
            <w:pPr>
              <w:spacing w:before="120" w:after="40"/>
              <w:jc w:val="center"/>
              <w:rPr>
                <w:b/>
                <w:sz w:val="28"/>
              </w:rPr>
            </w:pPr>
            <w:r w:rsidRPr="00C45FC2">
              <w:rPr>
                <w:i/>
                <w:sz w:val="28"/>
              </w:rPr>
              <w:t>Gia Lai, ngày       tháng      năm 2026</w:t>
            </w:r>
          </w:p>
        </w:tc>
      </w:tr>
    </w:tbl>
    <w:p w14:paraId="091296B2" w14:textId="77777777" w:rsidR="00421BA4" w:rsidRPr="00C45FC2" w:rsidRDefault="00421BA4" w:rsidP="00421BA4">
      <w:pPr>
        <w:pStyle w:val="Heading1"/>
        <w:jc w:val="center"/>
        <w:rPr>
          <w:rFonts w:ascii="Times New Roman" w:hAnsi="Times New Roman"/>
          <w:b/>
          <w:bCs/>
          <w:sz w:val="16"/>
        </w:rPr>
      </w:pPr>
    </w:p>
    <w:p w14:paraId="292BE423" w14:textId="3C46191A" w:rsidR="00421BA4" w:rsidRPr="00C45FC2" w:rsidRDefault="00421BA4" w:rsidP="00421BA4">
      <w:pPr>
        <w:pStyle w:val="Heading1"/>
        <w:spacing w:before="240" w:after="120"/>
        <w:jc w:val="center"/>
        <w:rPr>
          <w:rFonts w:ascii="Times New Roman" w:hAnsi="Times New Roman"/>
          <w:b/>
          <w:bCs/>
        </w:rPr>
      </w:pPr>
      <w:r w:rsidRPr="00C45FC2">
        <w:rPr>
          <w:rFonts w:ascii="Times New Roman" w:hAnsi="Times New Roman"/>
          <w:b/>
          <w:bCs/>
        </w:rPr>
        <w:t xml:space="preserve">QUYẾT ĐỊNH </w:t>
      </w:r>
    </w:p>
    <w:p w14:paraId="13DBD268" w14:textId="77777777" w:rsidR="00421BA4" w:rsidRPr="00C45FC2" w:rsidRDefault="00421BA4" w:rsidP="00421BA4">
      <w:pPr>
        <w:widowControl w:val="0"/>
        <w:jc w:val="center"/>
        <w:rPr>
          <w:b/>
          <w:sz w:val="28"/>
          <w:szCs w:val="28"/>
        </w:rPr>
      </w:pPr>
      <w:r w:rsidRPr="00C45FC2">
        <w:rPr>
          <w:b/>
          <w:iCs/>
          <w:sz w:val="28"/>
        </w:rPr>
        <w:t xml:space="preserve">Sửa đổi, bổ sung một số điều của </w:t>
      </w:r>
      <w:r w:rsidRPr="00C45FC2">
        <w:rPr>
          <w:b/>
          <w:sz w:val="28"/>
          <w:szCs w:val="28"/>
        </w:rPr>
        <w:t xml:space="preserve">Quyết định số 50/2026/QĐ-UBND </w:t>
      </w:r>
    </w:p>
    <w:p w14:paraId="7323A264" w14:textId="77777777" w:rsidR="00421BA4" w:rsidRPr="00C45FC2" w:rsidRDefault="00421BA4" w:rsidP="00421BA4">
      <w:pPr>
        <w:widowControl w:val="0"/>
        <w:jc w:val="center"/>
        <w:rPr>
          <w:b/>
          <w:sz w:val="28"/>
          <w:szCs w:val="28"/>
        </w:rPr>
      </w:pPr>
      <w:r w:rsidRPr="00C45FC2">
        <w:rPr>
          <w:b/>
          <w:sz w:val="28"/>
          <w:szCs w:val="28"/>
        </w:rPr>
        <w:t xml:space="preserve">ngày 21 tháng 5 năm 2026 của Ủy ban nhân dân tỉnh Gia Lai ban hành đơn giá bồi thường thiệt hại về cây trồng, vật nuôi khi nhà nước thu hồi đất </w:t>
      </w:r>
    </w:p>
    <w:p w14:paraId="3919C286" w14:textId="77777777" w:rsidR="00421BA4" w:rsidRPr="00C45FC2" w:rsidRDefault="00421BA4" w:rsidP="00421BA4">
      <w:pPr>
        <w:widowControl w:val="0"/>
        <w:jc w:val="center"/>
        <w:rPr>
          <w:b/>
          <w:sz w:val="28"/>
          <w:szCs w:val="28"/>
        </w:rPr>
      </w:pPr>
      <w:r w:rsidRPr="00C45FC2">
        <w:rPr>
          <w:b/>
          <w:sz w:val="28"/>
          <w:szCs w:val="28"/>
        </w:rPr>
        <w:t>trên địa bàn tỉnh Gia Lai</w:t>
      </w:r>
    </w:p>
    <w:p w14:paraId="2C48739C" w14:textId="77777777" w:rsidR="00421BA4" w:rsidRPr="00C45FC2" w:rsidRDefault="00421BA4" w:rsidP="00421BA4">
      <w:pPr>
        <w:pStyle w:val="BodyText"/>
        <w:spacing w:before="120"/>
        <w:ind w:firstLine="720"/>
        <w:rPr>
          <w:rFonts w:ascii="Times New Roman" w:hAnsi="Times New Roman"/>
          <w:bCs/>
          <w:sz w:val="4"/>
          <w:lang w:val="nl-NL"/>
        </w:rPr>
      </w:pPr>
    </w:p>
    <w:p w14:paraId="7287F4D8" w14:textId="77777777" w:rsidR="00421BA4" w:rsidRPr="00C45FC2" w:rsidRDefault="00421BA4" w:rsidP="000C0710">
      <w:pPr>
        <w:spacing w:before="120" w:after="120"/>
        <w:ind w:firstLine="709"/>
        <w:jc w:val="both"/>
        <w:rPr>
          <w:i/>
          <w:sz w:val="28"/>
          <w:szCs w:val="28"/>
        </w:rPr>
      </w:pPr>
      <w:r w:rsidRPr="00C45FC2">
        <w:rPr>
          <w:i/>
          <w:sz w:val="28"/>
          <w:szCs w:val="28"/>
        </w:rPr>
        <w:t xml:space="preserve">Căn cứ Luật Tổ chức chính quyền địa phương số 72/2025/QH15; </w:t>
      </w:r>
    </w:p>
    <w:p w14:paraId="64C9061E" w14:textId="77777777" w:rsidR="00421BA4" w:rsidRPr="00C45FC2" w:rsidRDefault="00421BA4" w:rsidP="000C0710">
      <w:pPr>
        <w:spacing w:before="120" w:after="120"/>
        <w:ind w:firstLine="709"/>
        <w:jc w:val="both"/>
        <w:rPr>
          <w:bCs/>
          <w:i/>
          <w:sz w:val="28"/>
          <w:lang w:val="nl-NL"/>
        </w:rPr>
      </w:pPr>
      <w:r w:rsidRPr="00C45FC2">
        <w:rPr>
          <w:bCs/>
          <w:i/>
          <w:sz w:val="28"/>
          <w:lang w:val="nl-NL"/>
        </w:rPr>
        <w:tab/>
        <w:t xml:space="preserve">Căn cứ Luật Ban hành văn bản quy phạm pháp luật số 64/2025/QH15 được sửa đổi, bổ sung bởi Luật số 87/2025/QH15; </w:t>
      </w:r>
    </w:p>
    <w:p w14:paraId="0EFC8C49" w14:textId="77777777" w:rsidR="00421BA4" w:rsidRPr="00C45FC2" w:rsidRDefault="00421BA4" w:rsidP="000C0710">
      <w:pPr>
        <w:spacing w:before="120" w:after="120"/>
        <w:ind w:firstLine="709"/>
        <w:jc w:val="both"/>
        <w:rPr>
          <w:i/>
          <w:iCs/>
          <w:sz w:val="28"/>
          <w:szCs w:val="28"/>
        </w:rPr>
      </w:pPr>
      <w:r w:rsidRPr="00C45FC2">
        <w:rPr>
          <w:i/>
          <w:iCs/>
          <w:sz w:val="28"/>
          <w:szCs w:val="28"/>
        </w:rPr>
        <w:t>Căn cứ Luật Đất đai số 31/2024/QH15 được sửa đổi, bổ sung bởi Luật số 43/2024/QH15;</w:t>
      </w:r>
    </w:p>
    <w:p w14:paraId="099E88C4" w14:textId="77777777" w:rsidR="00421BA4" w:rsidRPr="00C45FC2" w:rsidRDefault="00421BA4" w:rsidP="000C0710">
      <w:pPr>
        <w:spacing w:before="120" w:after="120"/>
        <w:ind w:firstLine="709"/>
        <w:jc w:val="both"/>
        <w:rPr>
          <w:i/>
          <w:iCs/>
          <w:sz w:val="28"/>
          <w:szCs w:val="28"/>
        </w:rPr>
      </w:pPr>
      <w:r w:rsidRPr="00C45FC2">
        <w:rPr>
          <w:i/>
          <w:iCs/>
          <w:sz w:val="28"/>
          <w:szCs w:val="28"/>
        </w:rPr>
        <w:t>Căn cứ Luật Trồng trọt số 31/2018/QH14;</w:t>
      </w:r>
    </w:p>
    <w:p w14:paraId="21F17C2E" w14:textId="77777777" w:rsidR="00421BA4" w:rsidRPr="00C45FC2" w:rsidRDefault="00421BA4" w:rsidP="000C0710">
      <w:pPr>
        <w:spacing w:before="120" w:after="120"/>
        <w:ind w:firstLine="709"/>
        <w:jc w:val="both"/>
        <w:rPr>
          <w:i/>
          <w:iCs/>
          <w:sz w:val="28"/>
          <w:szCs w:val="28"/>
        </w:rPr>
      </w:pPr>
      <w:r w:rsidRPr="00C45FC2">
        <w:rPr>
          <w:i/>
          <w:iCs/>
          <w:sz w:val="28"/>
          <w:szCs w:val="28"/>
        </w:rPr>
        <w:t>Căn cứ Luật Chăn nuôi số 32/2018/QH14;</w:t>
      </w:r>
    </w:p>
    <w:p w14:paraId="4835B44C" w14:textId="77777777" w:rsidR="00421BA4" w:rsidRPr="00C45FC2" w:rsidRDefault="00421BA4" w:rsidP="000C0710">
      <w:pPr>
        <w:spacing w:before="120" w:after="120"/>
        <w:ind w:firstLine="709"/>
        <w:jc w:val="both"/>
        <w:rPr>
          <w:i/>
          <w:iCs/>
          <w:sz w:val="28"/>
          <w:szCs w:val="28"/>
        </w:rPr>
      </w:pPr>
      <w:r w:rsidRPr="00C45FC2">
        <w:rPr>
          <w:i/>
          <w:iCs/>
          <w:sz w:val="28"/>
          <w:szCs w:val="28"/>
        </w:rPr>
        <w:t>Căn cứ Luật Thủy sản số 18/2017/QH14;</w:t>
      </w:r>
    </w:p>
    <w:p w14:paraId="4F529B4E" w14:textId="77777777" w:rsidR="00421BA4" w:rsidRPr="00C45FC2" w:rsidRDefault="00421BA4" w:rsidP="000C0710">
      <w:pPr>
        <w:spacing w:before="120" w:after="120"/>
        <w:ind w:firstLine="709"/>
        <w:jc w:val="both"/>
        <w:rPr>
          <w:i/>
          <w:iCs/>
          <w:sz w:val="28"/>
          <w:szCs w:val="28"/>
        </w:rPr>
      </w:pPr>
      <w:r w:rsidRPr="00C45FC2">
        <w:rPr>
          <w:i/>
          <w:iCs/>
          <w:sz w:val="28"/>
          <w:szCs w:val="28"/>
        </w:rPr>
        <w:t>Căn cứ Luật Lâm nghiệp số 16/2017/QH14;</w:t>
      </w:r>
    </w:p>
    <w:p w14:paraId="2F1CD50E" w14:textId="77777777" w:rsidR="00421BA4" w:rsidRPr="00C45FC2" w:rsidRDefault="00421BA4" w:rsidP="000C0710">
      <w:pPr>
        <w:spacing w:before="120" w:after="120"/>
        <w:ind w:firstLine="709"/>
        <w:jc w:val="both"/>
        <w:rPr>
          <w:rFonts w:eastAsia="Calibri"/>
          <w:i/>
          <w:sz w:val="28"/>
          <w:szCs w:val="28"/>
        </w:rPr>
      </w:pPr>
      <w:r w:rsidRPr="00C45FC2">
        <w:rPr>
          <w:rFonts w:eastAsia="Calibri"/>
          <w:i/>
          <w:sz w:val="28"/>
          <w:szCs w:val="28"/>
        </w:rPr>
        <w:t>Căn cứ Luật sửa đổi, bổ sung một số điều của 15 luật trong lĩnh vực nông nghiệp và môi trường số 146/2025/QH15;</w:t>
      </w:r>
    </w:p>
    <w:p w14:paraId="4D0FD79E" w14:textId="08E32A3A" w:rsidR="00E23C26" w:rsidRDefault="00E23C26" w:rsidP="00E23C26">
      <w:pPr>
        <w:spacing w:before="120" w:line="276" w:lineRule="auto"/>
        <w:ind w:firstLine="720"/>
        <w:jc w:val="both"/>
        <w:rPr>
          <w:i/>
          <w:color w:val="000000" w:themeColor="text1"/>
          <w:sz w:val="28"/>
          <w:szCs w:val="28"/>
        </w:rPr>
      </w:pPr>
      <w:r w:rsidRPr="00897DD1">
        <w:rPr>
          <w:i/>
          <w:color w:val="000000" w:themeColor="text1"/>
          <w:sz w:val="28"/>
          <w:szCs w:val="28"/>
        </w:rPr>
        <w:t>Theo đề nghị của Sở Nông nghiệp và M</w:t>
      </w:r>
      <w:r w:rsidR="00F00939">
        <w:rPr>
          <w:i/>
          <w:color w:val="000000" w:themeColor="text1"/>
          <w:sz w:val="28"/>
          <w:szCs w:val="28"/>
        </w:rPr>
        <w:t>ôi</w:t>
      </w:r>
      <w:r w:rsidR="00CF5B2B">
        <w:rPr>
          <w:i/>
          <w:color w:val="000000" w:themeColor="text1"/>
          <w:sz w:val="28"/>
          <w:szCs w:val="28"/>
        </w:rPr>
        <w:t xml:space="preserve"> trường</w:t>
      </w:r>
      <w:r w:rsidRPr="00897DD1">
        <w:rPr>
          <w:i/>
          <w:color w:val="000000" w:themeColor="text1"/>
          <w:sz w:val="28"/>
          <w:szCs w:val="28"/>
        </w:rPr>
        <w:t xml:space="preserve">; kết quả thẩm định của Sở Tư pháp, ý kiến thống nhất của Thành viên UBND tỉnh tại </w:t>
      </w:r>
      <w:r w:rsidR="00AC0B41">
        <w:rPr>
          <w:i/>
          <w:color w:val="000000" w:themeColor="text1"/>
          <w:sz w:val="28"/>
          <w:szCs w:val="28"/>
        </w:rPr>
        <w:t xml:space="preserve">Phiếu </w:t>
      </w:r>
      <w:r w:rsidR="00DD0C52">
        <w:rPr>
          <w:i/>
          <w:color w:val="000000" w:themeColor="text1"/>
          <w:sz w:val="28"/>
          <w:szCs w:val="28"/>
        </w:rPr>
        <w:t xml:space="preserve">lấy </w:t>
      </w:r>
      <w:r w:rsidR="00AC0B41">
        <w:rPr>
          <w:i/>
          <w:color w:val="000000" w:themeColor="text1"/>
          <w:sz w:val="28"/>
          <w:szCs w:val="28"/>
        </w:rPr>
        <w:t xml:space="preserve"> ý kiến</w:t>
      </w:r>
      <w:r w:rsidRPr="00897DD1">
        <w:rPr>
          <w:i/>
          <w:color w:val="000000" w:themeColor="text1"/>
          <w:sz w:val="28"/>
          <w:szCs w:val="28"/>
        </w:rPr>
        <w:t xml:space="preserve"> và Kết luận số </w:t>
      </w:r>
      <w:r w:rsidR="00F211EF">
        <w:rPr>
          <w:i/>
          <w:color w:val="000000" w:themeColor="text1"/>
          <w:sz w:val="28"/>
          <w:szCs w:val="28"/>
        </w:rPr>
        <w:t>501</w:t>
      </w:r>
      <w:r w:rsidRPr="00897DD1">
        <w:rPr>
          <w:i/>
          <w:color w:val="000000" w:themeColor="text1"/>
          <w:sz w:val="28"/>
          <w:szCs w:val="28"/>
        </w:rPr>
        <w:t>-KL</w:t>
      </w:r>
      <w:r w:rsidR="00F211EF">
        <w:rPr>
          <w:i/>
          <w:color w:val="000000" w:themeColor="text1"/>
          <w:sz w:val="28"/>
          <w:szCs w:val="28"/>
        </w:rPr>
        <w:t>/ĐU</w:t>
      </w:r>
      <w:r w:rsidRPr="00897DD1">
        <w:rPr>
          <w:i/>
          <w:color w:val="000000" w:themeColor="text1"/>
          <w:sz w:val="28"/>
          <w:szCs w:val="28"/>
        </w:rPr>
        <w:t xml:space="preserve"> ngày</w:t>
      </w:r>
      <w:r w:rsidR="00F211EF">
        <w:rPr>
          <w:i/>
          <w:color w:val="000000" w:themeColor="text1"/>
          <w:sz w:val="28"/>
          <w:szCs w:val="28"/>
        </w:rPr>
        <w:t xml:space="preserve"> 07 </w:t>
      </w:r>
      <w:r w:rsidRPr="00897DD1">
        <w:rPr>
          <w:i/>
          <w:color w:val="000000" w:themeColor="text1"/>
          <w:sz w:val="28"/>
          <w:szCs w:val="28"/>
        </w:rPr>
        <w:t>tháng</w:t>
      </w:r>
      <w:r w:rsidR="00F211EF">
        <w:rPr>
          <w:i/>
          <w:color w:val="000000" w:themeColor="text1"/>
          <w:sz w:val="28"/>
          <w:szCs w:val="28"/>
        </w:rPr>
        <w:t xml:space="preserve"> 8 </w:t>
      </w:r>
      <w:r w:rsidRPr="00897DD1">
        <w:rPr>
          <w:i/>
          <w:color w:val="000000" w:themeColor="text1"/>
          <w:sz w:val="28"/>
          <w:szCs w:val="28"/>
        </w:rPr>
        <w:t xml:space="preserve"> năm 2026 của Ban Thường vụ Đảng ủy UBND tỉnh;</w:t>
      </w:r>
    </w:p>
    <w:p w14:paraId="58438A38" w14:textId="683DC7C5" w:rsidR="00421BA4" w:rsidRPr="00C45FC2" w:rsidRDefault="00421BA4" w:rsidP="000C0710">
      <w:pPr>
        <w:spacing w:before="120" w:after="120"/>
        <w:ind w:firstLine="709"/>
        <w:jc w:val="both"/>
        <w:rPr>
          <w:bCs/>
          <w:i/>
          <w:sz w:val="28"/>
          <w:szCs w:val="28"/>
          <w:lang w:val="nl-NL"/>
        </w:rPr>
      </w:pPr>
      <w:r w:rsidRPr="00C45FC2">
        <w:rPr>
          <w:bCs/>
          <w:i/>
          <w:sz w:val="28"/>
          <w:szCs w:val="28"/>
          <w:lang w:val="nl-NL"/>
        </w:rPr>
        <w:t xml:space="preserve">Ủy ban nhân dân </w:t>
      </w:r>
      <w:r w:rsidR="00FC65C0">
        <w:rPr>
          <w:bCs/>
          <w:i/>
          <w:sz w:val="28"/>
          <w:szCs w:val="28"/>
          <w:lang w:val="nl-NL"/>
        </w:rPr>
        <w:t>tỉnh</w:t>
      </w:r>
      <w:r w:rsidR="00874829">
        <w:rPr>
          <w:bCs/>
          <w:i/>
          <w:sz w:val="28"/>
          <w:szCs w:val="28"/>
          <w:lang w:val="nl-NL"/>
        </w:rPr>
        <w:t xml:space="preserve"> </w:t>
      </w:r>
      <w:r w:rsidRPr="00C45FC2">
        <w:rPr>
          <w:bCs/>
          <w:i/>
          <w:sz w:val="28"/>
          <w:szCs w:val="28"/>
          <w:lang w:val="nl-NL"/>
        </w:rPr>
        <w:t>ban hành</w:t>
      </w:r>
      <w:r w:rsidRPr="00C45FC2">
        <w:rPr>
          <w:i/>
          <w:iCs/>
          <w:sz w:val="28"/>
        </w:rPr>
        <w:t xml:space="preserve"> Quyết định sửa đổi, bổ sung một số điều của </w:t>
      </w:r>
      <w:r w:rsidRPr="00C45FC2">
        <w:rPr>
          <w:i/>
          <w:sz w:val="28"/>
          <w:szCs w:val="28"/>
        </w:rPr>
        <w:t>Quyết định số 50/2026/QĐ-UBND ngày 21 tháng 5 năm 2026 của Ủy ban nhân dân tỉnh Gia Lai ban hành đơn giá bồi thường thiệt hại về cây trồng, vật nuôi khi nhà nước thu hồi đất trên địa bàn tỉnh Gia Lai</w:t>
      </w:r>
      <w:r w:rsidRPr="00C45FC2">
        <w:rPr>
          <w:i/>
          <w:iCs/>
          <w:sz w:val="28"/>
        </w:rPr>
        <w:t>.</w:t>
      </w:r>
      <w:bookmarkStart w:id="0" w:name="dieu_1_1"/>
      <w:bookmarkStart w:id="1" w:name="dieu_3"/>
    </w:p>
    <w:p w14:paraId="321A6654" w14:textId="77777777" w:rsidR="00421BA4" w:rsidRPr="00C45FC2" w:rsidRDefault="00421BA4" w:rsidP="000C0710">
      <w:pPr>
        <w:spacing w:before="120" w:after="120"/>
        <w:ind w:firstLine="709"/>
        <w:jc w:val="both"/>
        <w:rPr>
          <w:bCs/>
          <w:i/>
          <w:sz w:val="28"/>
          <w:szCs w:val="28"/>
          <w:lang w:val="nl-NL"/>
        </w:rPr>
      </w:pPr>
      <w:r w:rsidRPr="00C45FC2">
        <w:rPr>
          <w:b/>
          <w:bCs/>
          <w:sz w:val="28"/>
          <w:szCs w:val="28"/>
        </w:rPr>
        <w:t xml:space="preserve">Điều 1. Sửa đổi, bổ sung </w:t>
      </w:r>
      <w:r w:rsidR="008F1376" w:rsidRPr="00C45FC2">
        <w:rPr>
          <w:b/>
          <w:sz w:val="28"/>
          <w:szCs w:val="28"/>
        </w:rPr>
        <w:t>một số điều của</w:t>
      </w:r>
      <w:r w:rsidRPr="00C45FC2">
        <w:rPr>
          <w:b/>
          <w:bCs/>
          <w:sz w:val="28"/>
          <w:szCs w:val="28"/>
        </w:rPr>
        <w:t xml:space="preserve"> </w:t>
      </w:r>
      <w:r w:rsidRPr="00C45FC2">
        <w:rPr>
          <w:b/>
          <w:sz w:val="28"/>
          <w:szCs w:val="28"/>
        </w:rPr>
        <w:t>Quyết định số 50/2026/QĐ-UBND ngày 21 tháng 5 năm 2026 của Ủy ban nhân dân tỉnh Gia Lai ban hành đơn giá bồi thường thiệt hại về cây trồng, vật nuôi khi nhà nước thu hồi đất trên địa bàn tỉnh Gia Lai như sau:</w:t>
      </w:r>
    </w:p>
    <w:p w14:paraId="39D48087" w14:textId="77777777" w:rsidR="00227E68" w:rsidRPr="00C45FC2" w:rsidRDefault="00227E68" w:rsidP="000C0710">
      <w:pPr>
        <w:spacing w:before="120" w:after="120"/>
        <w:ind w:firstLine="709"/>
        <w:jc w:val="both"/>
        <w:rPr>
          <w:sz w:val="28"/>
          <w:szCs w:val="28"/>
        </w:rPr>
      </w:pPr>
      <w:r w:rsidRPr="00A13132">
        <w:rPr>
          <w:b/>
          <w:bCs/>
          <w:sz w:val="28"/>
          <w:szCs w:val="28"/>
        </w:rPr>
        <w:t>1.</w:t>
      </w:r>
      <w:r w:rsidRPr="00C45FC2">
        <w:rPr>
          <w:sz w:val="28"/>
          <w:szCs w:val="28"/>
        </w:rPr>
        <w:t xml:space="preserve"> </w:t>
      </w:r>
      <w:r w:rsidR="008F1376" w:rsidRPr="00C45FC2">
        <w:rPr>
          <w:sz w:val="28"/>
          <w:szCs w:val="28"/>
        </w:rPr>
        <w:t>Bổ sung khoản 4 vào sau khoản 3 Điều 2 như sau</w:t>
      </w:r>
      <w:r w:rsidRPr="00C45FC2">
        <w:rPr>
          <w:sz w:val="28"/>
          <w:szCs w:val="28"/>
        </w:rPr>
        <w:t>:</w:t>
      </w:r>
    </w:p>
    <w:p w14:paraId="285396FB" w14:textId="77777777" w:rsidR="00227E68" w:rsidRPr="00C45FC2" w:rsidRDefault="00227E68" w:rsidP="000C0710">
      <w:pPr>
        <w:widowControl w:val="0"/>
        <w:autoSpaceDE w:val="0"/>
        <w:autoSpaceDN w:val="0"/>
        <w:adjustRightInd w:val="0"/>
        <w:spacing w:before="120" w:after="120"/>
        <w:ind w:firstLine="709"/>
        <w:jc w:val="both"/>
        <w:rPr>
          <w:rFonts w:eastAsia="Calibri"/>
          <w:bCs/>
          <w:sz w:val="28"/>
          <w:szCs w:val="28"/>
          <w:lang w:val="pt-BR"/>
        </w:rPr>
      </w:pPr>
      <w:r w:rsidRPr="00C45FC2">
        <w:rPr>
          <w:rFonts w:eastAsia="Calibri"/>
          <w:bCs/>
          <w:sz w:val="28"/>
          <w:szCs w:val="28"/>
          <w:lang w:val="pt-BR"/>
        </w:rPr>
        <w:t xml:space="preserve">“4. Đơn </w:t>
      </w:r>
      <w:r w:rsidRPr="00C45FC2">
        <w:rPr>
          <w:rFonts w:eastAsia="Calibri"/>
          <w:bCs/>
          <w:sz w:val="28"/>
          <w:szCs w:val="28"/>
        </w:rPr>
        <w:t xml:space="preserve">giá bồi thường thiệt hại đối với </w:t>
      </w:r>
      <w:bookmarkStart w:id="2" w:name="_Hlk235342604"/>
      <w:r w:rsidRPr="00C45FC2">
        <w:rPr>
          <w:rFonts w:eastAsia="Calibri"/>
          <w:bCs/>
          <w:sz w:val="28"/>
          <w:szCs w:val="28"/>
        </w:rPr>
        <w:t>cây công nghiệp lâu năm, cây ăn quả lâu năm, cây lâm nghiệp trồng phân tán</w:t>
      </w:r>
      <w:bookmarkEnd w:id="2"/>
      <w:r w:rsidRPr="00C45FC2">
        <w:rPr>
          <w:rFonts w:eastAsia="Calibri"/>
          <w:bCs/>
          <w:sz w:val="28"/>
          <w:szCs w:val="28"/>
        </w:rPr>
        <w:t xml:space="preserve">, trồng không thành đám </w:t>
      </w:r>
      <w:r w:rsidRPr="00C45FC2">
        <w:rPr>
          <w:rFonts w:eastAsia="Calibri"/>
          <w:sz w:val="28"/>
          <w:szCs w:val="28"/>
        </w:rPr>
        <w:t>quy định tại Phụ lục IIIa ban hành kèm theo Quyết định này”.</w:t>
      </w:r>
    </w:p>
    <w:p w14:paraId="29D3F027" w14:textId="77777777" w:rsidR="00227E68" w:rsidRPr="00C45FC2" w:rsidRDefault="00227E68" w:rsidP="000C0710">
      <w:pPr>
        <w:widowControl w:val="0"/>
        <w:autoSpaceDE w:val="0"/>
        <w:autoSpaceDN w:val="0"/>
        <w:adjustRightInd w:val="0"/>
        <w:spacing w:before="120" w:after="120"/>
        <w:ind w:firstLine="709"/>
        <w:jc w:val="center"/>
        <w:rPr>
          <w:rFonts w:eastAsia="Calibri"/>
          <w:bCs/>
          <w:i/>
          <w:iCs/>
          <w:sz w:val="28"/>
          <w:szCs w:val="28"/>
          <w:lang w:val="pt-BR"/>
        </w:rPr>
      </w:pPr>
      <w:r w:rsidRPr="00C45FC2">
        <w:rPr>
          <w:rFonts w:eastAsia="Calibri"/>
          <w:bCs/>
          <w:i/>
          <w:iCs/>
          <w:sz w:val="28"/>
          <w:szCs w:val="28"/>
          <w:lang w:val="pt-BR"/>
        </w:rPr>
        <w:t>(Chi tiết Phụ lục IIIa đính kèm)</w:t>
      </w:r>
    </w:p>
    <w:p w14:paraId="42B0E142" w14:textId="77777777" w:rsidR="0059701E" w:rsidRPr="00C45FC2" w:rsidRDefault="00227E68" w:rsidP="000C0710">
      <w:pPr>
        <w:shd w:val="clear" w:color="auto" w:fill="FFFFFF"/>
        <w:spacing w:before="120" w:after="120"/>
        <w:ind w:firstLine="709"/>
        <w:jc w:val="both"/>
        <w:rPr>
          <w:spacing w:val="-6"/>
          <w:sz w:val="28"/>
          <w:szCs w:val="28"/>
        </w:rPr>
      </w:pPr>
      <w:r w:rsidRPr="00A13132">
        <w:rPr>
          <w:b/>
          <w:bCs/>
          <w:spacing w:val="-6"/>
          <w:sz w:val="28"/>
          <w:szCs w:val="28"/>
        </w:rPr>
        <w:lastRenderedPageBreak/>
        <w:t>2</w:t>
      </w:r>
      <w:r w:rsidR="0059701E" w:rsidRPr="00A13132">
        <w:rPr>
          <w:b/>
          <w:bCs/>
          <w:spacing w:val="-6"/>
          <w:sz w:val="28"/>
          <w:szCs w:val="28"/>
        </w:rPr>
        <w:t>.</w:t>
      </w:r>
      <w:r w:rsidR="0059701E" w:rsidRPr="00C45FC2">
        <w:rPr>
          <w:spacing w:val="-6"/>
          <w:sz w:val="28"/>
          <w:szCs w:val="28"/>
        </w:rPr>
        <w:t xml:space="preserve"> Sửa đổi, bổ sung Điều 3</w:t>
      </w:r>
      <w:r w:rsidR="0059701E" w:rsidRPr="00C45FC2">
        <w:rPr>
          <w:sz w:val="28"/>
          <w:szCs w:val="28"/>
        </w:rPr>
        <w:t xml:space="preserve"> như sau:</w:t>
      </w:r>
    </w:p>
    <w:p w14:paraId="16BE79B2" w14:textId="77777777" w:rsidR="00421BA4" w:rsidRPr="00C45FC2" w:rsidRDefault="00421BA4" w:rsidP="000C0710">
      <w:pPr>
        <w:shd w:val="clear" w:color="auto" w:fill="FFFFFF"/>
        <w:spacing w:before="120" w:after="120"/>
        <w:ind w:firstLine="709"/>
        <w:jc w:val="both"/>
        <w:rPr>
          <w:b/>
          <w:bCs/>
          <w:spacing w:val="-6"/>
          <w:sz w:val="28"/>
          <w:szCs w:val="28"/>
        </w:rPr>
      </w:pPr>
      <w:r w:rsidRPr="00C45FC2">
        <w:rPr>
          <w:spacing w:val="-6"/>
          <w:sz w:val="28"/>
          <w:szCs w:val="28"/>
        </w:rPr>
        <w:t>“</w:t>
      </w:r>
      <w:r w:rsidRPr="00C45FC2">
        <w:rPr>
          <w:b/>
          <w:spacing w:val="-6"/>
          <w:sz w:val="28"/>
          <w:szCs w:val="28"/>
        </w:rPr>
        <w:t>Điều 3.</w:t>
      </w:r>
      <w:r w:rsidRPr="00C45FC2">
        <w:rPr>
          <w:b/>
          <w:bCs/>
          <w:spacing w:val="-6"/>
          <w:sz w:val="28"/>
          <w:szCs w:val="28"/>
          <w:lang w:val="es-PR"/>
        </w:rPr>
        <w:t xml:space="preserve"> Đơn giá bồi thường thiệt hại đối với </w:t>
      </w:r>
      <w:bookmarkStart w:id="3" w:name="khoan_4_103"/>
      <w:r w:rsidRPr="00C45FC2">
        <w:rPr>
          <w:b/>
          <w:sz w:val="28"/>
          <w:szCs w:val="28"/>
          <w:shd w:val="clear" w:color="auto" w:fill="FFFFFF"/>
          <w:lang w:val="nl-NL"/>
        </w:rPr>
        <w:t>vật nuôi là thủy sản hoặc vật nuôi khác</w:t>
      </w:r>
      <w:bookmarkEnd w:id="3"/>
      <w:r w:rsidRPr="00C45FC2">
        <w:rPr>
          <w:b/>
          <w:bCs/>
          <w:spacing w:val="-6"/>
          <w:sz w:val="28"/>
          <w:szCs w:val="28"/>
          <w:lang w:val="es-PR"/>
        </w:rPr>
        <w:t xml:space="preserve"> khi nhà nước thu hồi đất</w:t>
      </w:r>
      <w:r w:rsidRPr="00C45FC2">
        <w:rPr>
          <w:b/>
          <w:spacing w:val="-6"/>
          <w:sz w:val="28"/>
          <w:szCs w:val="28"/>
        </w:rPr>
        <w:t xml:space="preserve"> </w:t>
      </w:r>
      <w:r w:rsidRPr="00C45FC2">
        <w:rPr>
          <w:b/>
          <w:bCs/>
          <w:spacing w:val="-6"/>
          <w:sz w:val="28"/>
          <w:szCs w:val="28"/>
        </w:rPr>
        <w:t xml:space="preserve"> </w:t>
      </w:r>
    </w:p>
    <w:p w14:paraId="244F578A" w14:textId="77777777" w:rsidR="00421BA4" w:rsidRPr="00C45FC2" w:rsidRDefault="00421BA4" w:rsidP="000C0710">
      <w:pPr>
        <w:spacing w:before="120" w:after="120"/>
        <w:ind w:firstLine="709"/>
        <w:jc w:val="both"/>
        <w:rPr>
          <w:bCs/>
          <w:i/>
          <w:sz w:val="28"/>
          <w:szCs w:val="28"/>
          <w:lang w:val="nl-NL"/>
        </w:rPr>
      </w:pPr>
      <w:r w:rsidRPr="00C45FC2">
        <w:rPr>
          <w:sz w:val="28"/>
          <w:szCs w:val="28"/>
        </w:rPr>
        <w:t>- Tại thời điểm thu hồi đất đã đến kỳ thu hoạch hoặc xuất bán thì không phải bồi thường;</w:t>
      </w:r>
    </w:p>
    <w:p w14:paraId="12DE139D" w14:textId="7742E08A" w:rsidR="00B5200B" w:rsidRPr="00C45FC2" w:rsidRDefault="00B5200B" w:rsidP="000C0710">
      <w:pPr>
        <w:spacing w:before="120" w:after="120"/>
        <w:ind w:firstLine="709"/>
        <w:jc w:val="both"/>
        <w:rPr>
          <w:spacing w:val="-4"/>
          <w:sz w:val="28"/>
          <w:szCs w:val="28"/>
        </w:rPr>
      </w:pPr>
      <w:r w:rsidRPr="00C45FC2">
        <w:rPr>
          <w:spacing w:val="-4"/>
          <w:sz w:val="28"/>
          <w:szCs w:val="28"/>
        </w:rPr>
        <w:t xml:space="preserve">- Tại thời điểm thu hồi đất chưa đến thời kỳ thu hoạch hoặc xuất bán thì bồi thường thiệt hại thực tế do phải thu hoạch sớm hoặc xuất bán sớm; trường hợp có thể di chuyển được thì được hỗ trợ chi phí di chuyển và thiệt hại do di chuyển gây ra. Mức bồi thường đối với vật nuôi là thủy sản hoặc vật nuôi khác do đơn vị, tổ chức thực hiện nhiệm vụ bồi thường có văn bản đề nghị Sở Nông nghiệp và Môi trường chủ trì, phối hợp </w:t>
      </w:r>
      <w:r w:rsidR="00440448">
        <w:rPr>
          <w:spacing w:val="-4"/>
          <w:sz w:val="28"/>
          <w:szCs w:val="28"/>
        </w:rPr>
        <w:t xml:space="preserve">với </w:t>
      </w:r>
      <w:r w:rsidRPr="00C45FC2">
        <w:rPr>
          <w:spacing w:val="-4"/>
          <w:sz w:val="28"/>
          <w:szCs w:val="28"/>
        </w:rPr>
        <w:t>các sở, ban, ngành và địa phương liên quan xác định đơn giá bồi thường đối với vật nuôi là thủy sản hoặc vật nuôi khác cho từng dự án cụ thể”.</w:t>
      </w:r>
    </w:p>
    <w:p w14:paraId="6CA336A3" w14:textId="20C8381B" w:rsidR="00914C23" w:rsidRPr="00C45FC2" w:rsidRDefault="00421BA4" w:rsidP="000C0710">
      <w:pPr>
        <w:spacing w:before="120" w:after="120"/>
        <w:ind w:firstLine="709"/>
        <w:jc w:val="both"/>
        <w:rPr>
          <w:b/>
          <w:bCs/>
          <w:sz w:val="28"/>
          <w:szCs w:val="28"/>
        </w:rPr>
      </w:pPr>
      <w:r w:rsidRPr="00C45FC2">
        <w:rPr>
          <w:b/>
          <w:sz w:val="28"/>
          <w:szCs w:val="28"/>
        </w:rPr>
        <w:t>Điều 2</w:t>
      </w:r>
      <w:r w:rsidRPr="00C45FC2">
        <w:rPr>
          <w:b/>
          <w:bCs/>
          <w:sz w:val="28"/>
          <w:szCs w:val="28"/>
        </w:rPr>
        <w:t xml:space="preserve">. </w:t>
      </w:r>
      <w:r w:rsidR="00914C23" w:rsidRPr="00C45FC2">
        <w:rPr>
          <w:b/>
          <w:sz w:val="28"/>
          <w:szCs w:val="28"/>
        </w:rPr>
        <w:t xml:space="preserve">Sửa đổi, bổ sung, thay thế, bãi bỏ một số quy định tại các </w:t>
      </w:r>
      <w:r w:rsidR="008B0BA7">
        <w:rPr>
          <w:b/>
          <w:sz w:val="28"/>
          <w:szCs w:val="28"/>
        </w:rPr>
        <w:t>Phụ lục</w:t>
      </w:r>
      <w:r w:rsidR="00914C23" w:rsidRPr="00C45FC2">
        <w:rPr>
          <w:b/>
          <w:sz w:val="28"/>
          <w:szCs w:val="28"/>
        </w:rPr>
        <w:t xml:space="preserve"> ban hành kèm theo Quyết định số 50/2026/QĐ-UBND ngày 21 tháng 5 năm 2026 của Ủy ban nhân dân tỉnh Gia Lai ban hành đơn giá bồi thường thiệt hại về cây trồng, vật nuôi khi nhà nước thu hồi đất trên địa bàn tỉnh Gia Lai như sau:</w:t>
      </w:r>
    </w:p>
    <w:p w14:paraId="4C740BCB" w14:textId="01B496D2" w:rsidR="002242CF" w:rsidRPr="00C45FC2" w:rsidRDefault="002242CF" w:rsidP="000C0710">
      <w:pPr>
        <w:spacing w:before="120" w:after="120"/>
        <w:ind w:firstLine="709"/>
        <w:jc w:val="both"/>
        <w:rPr>
          <w:sz w:val="28"/>
          <w:szCs w:val="28"/>
        </w:rPr>
      </w:pPr>
      <w:r w:rsidRPr="00A13132">
        <w:rPr>
          <w:b/>
          <w:sz w:val="28"/>
          <w:szCs w:val="28"/>
          <w:lang w:val="nl-NL"/>
        </w:rPr>
        <w:t>1.</w:t>
      </w:r>
      <w:r w:rsidRPr="00C45FC2">
        <w:rPr>
          <w:bCs/>
          <w:sz w:val="28"/>
          <w:szCs w:val="28"/>
          <w:lang w:val="nl-NL"/>
        </w:rPr>
        <w:t xml:space="preserve"> Sửa đổi, bổ sung </w:t>
      </w:r>
      <w:r w:rsidR="002921CA">
        <w:rPr>
          <w:bCs/>
          <w:sz w:val="28"/>
          <w:szCs w:val="28"/>
          <w:lang w:val="nl-NL"/>
        </w:rPr>
        <w:t>P</w:t>
      </w:r>
      <w:r w:rsidRPr="00C45FC2">
        <w:rPr>
          <w:bCs/>
          <w:sz w:val="28"/>
          <w:szCs w:val="28"/>
          <w:lang w:val="nl-NL"/>
        </w:rPr>
        <w:t xml:space="preserve">hụ lục II </w:t>
      </w:r>
      <w:r w:rsidRPr="00C45FC2">
        <w:rPr>
          <w:sz w:val="28"/>
          <w:szCs w:val="28"/>
        </w:rPr>
        <w:t>như sau:</w:t>
      </w:r>
    </w:p>
    <w:p w14:paraId="1AF538E6" w14:textId="77777777" w:rsidR="00E75732" w:rsidRPr="00C45FC2" w:rsidRDefault="00E75732" w:rsidP="000C0710">
      <w:pPr>
        <w:spacing w:before="120" w:after="120"/>
        <w:ind w:left="-2"/>
        <w:jc w:val="both"/>
        <w:rPr>
          <w:rFonts w:eastAsiaTheme="minorHAnsi"/>
          <w:sz w:val="28"/>
          <w:szCs w:val="28"/>
        </w:rPr>
      </w:pPr>
      <w:r w:rsidRPr="00C45FC2">
        <w:rPr>
          <w:sz w:val="28"/>
          <w:szCs w:val="28"/>
        </w:rPr>
        <w:tab/>
      </w:r>
      <w:r w:rsidRPr="00C45FC2">
        <w:rPr>
          <w:sz w:val="28"/>
          <w:szCs w:val="28"/>
        </w:rPr>
        <w:tab/>
        <w:t xml:space="preserve">a) </w:t>
      </w:r>
      <w:r w:rsidRPr="00C45FC2">
        <w:rPr>
          <w:rFonts w:eastAsiaTheme="minorHAnsi"/>
          <w:sz w:val="28"/>
          <w:szCs w:val="28"/>
        </w:rPr>
        <w:t>B</w:t>
      </w:r>
      <w:r w:rsidR="00456D71" w:rsidRPr="00C45FC2">
        <w:rPr>
          <w:rFonts w:eastAsiaTheme="minorHAnsi"/>
          <w:sz w:val="28"/>
          <w:szCs w:val="28"/>
        </w:rPr>
        <w:t>ãi bỏ</w:t>
      </w:r>
      <w:r w:rsidRPr="00C45FC2">
        <w:rPr>
          <w:rFonts w:eastAsiaTheme="minorHAnsi"/>
          <w:sz w:val="28"/>
          <w:szCs w:val="28"/>
        </w:rPr>
        <w:t xml:space="preserve"> cụm từ “hàng rào” </w:t>
      </w:r>
      <w:r w:rsidR="00130A37" w:rsidRPr="00C45FC2">
        <w:rPr>
          <w:rFonts w:eastAsiaTheme="minorHAnsi"/>
          <w:sz w:val="28"/>
          <w:szCs w:val="28"/>
        </w:rPr>
        <w:t xml:space="preserve">quy định </w:t>
      </w:r>
      <w:r w:rsidRPr="00C45FC2">
        <w:rPr>
          <w:rFonts w:eastAsiaTheme="minorHAnsi"/>
          <w:sz w:val="28"/>
          <w:szCs w:val="28"/>
        </w:rPr>
        <w:t>tại STT 15;</w:t>
      </w:r>
    </w:p>
    <w:p w14:paraId="4C949457" w14:textId="6B3FA49A" w:rsidR="00E75732" w:rsidRPr="00C45FC2" w:rsidRDefault="00E75732" w:rsidP="000C0710">
      <w:pPr>
        <w:spacing w:before="120" w:after="120"/>
        <w:ind w:left="-2"/>
        <w:jc w:val="both"/>
        <w:rPr>
          <w:rFonts w:eastAsiaTheme="minorHAnsi"/>
          <w:sz w:val="28"/>
          <w:szCs w:val="28"/>
        </w:rPr>
      </w:pPr>
      <w:r w:rsidRPr="00C45FC2">
        <w:rPr>
          <w:sz w:val="28"/>
          <w:szCs w:val="28"/>
        </w:rPr>
        <w:tab/>
      </w:r>
      <w:r w:rsidRPr="00C45FC2">
        <w:rPr>
          <w:sz w:val="28"/>
          <w:szCs w:val="28"/>
        </w:rPr>
        <w:tab/>
        <w:t>b)</w:t>
      </w:r>
      <w:r w:rsidRPr="00C45FC2">
        <w:rPr>
          <w:rFonts w:eastAsiaTheme="minorHAnsi"/>
          <w:sz w:val="28"/>
          <w:szCs w:val="28"/>
        </w:rPr>
        <w:t xml:space="preserve"> Bổ sung đơn giá bồi thường STT 28. Hàng rào bằng cây trồng:</w:t>
      </w:r>
    </w:p>
    <w:p w14:paraId="7B0B9DB3" w14:textId="77777777" w:rsidR="00E75732" w:rsidRPr="00C45FC2" w:rsidRDefault="00E75732" w:rsidP="000C0710">
      <w:pPr>
        <w:spacing w:before="120" w:after="120"/>
        <w:ind w:left="-2"/>
        <w:jc w:val="both"/>
        <w:rPr>
          <w:rFonts w:eastAsiaTheme="minorHAnsi"/>
          <w:sz w:val="28"/>
          <w:szCs w:val="28"/>
        </w:rPr>
      </w:pPr>
      <w:r w:rsidRPr="00C45FC2">
        <w:rPr>
          <w:sz w:val="28"/>
          <w:szCs w:val="28"/>
        </w:rPr>
        <w:tab/>
      </w:r>
      <w:r w:rsidRPr="00C45FC2">
        <w:rPr>
          <w:sz w:val="28"/>
          <w:szCs w:val="28"/>
        </w:rPr>
        <w:tab/>
        <w:t>-</w:t>
      </w:r>
      <w:r w:rsidRPr="00C45FC2">
        <w:rPr>
          <w:rFonts w:eastAsiaTheme="minorHAnsi"/>
          <w:sz w:val="28"/>
          <w:szCs w:val="28"/>
        </w:rPr>
        <w:t xml:space="preserve"> Hàng rào cây mọc không chăm sóc: 7.</w:t>
      </w:r>
      <w:r w:rsidR="00585728" w:rsidRPr="00C45FC2">
        <w:rPr>
          <w:rFonts w:eastAsiaTheme="minorHAnsi"/>
          <w:sz w:val="28"/>
          <w:szCs w:val="28"/>
        </w:rPr>
        <w:t>5</w:t>
      </w:r>
      <w:r w:rsidRPr="00C45FC2">
        <w:rPr>
          <w:rFonts w:eastAsiaTheme="minorHAnsi"/>
          <w:sz w:val="28"/>
          <w:szCs w:val="28"/>
        </w:rPr>
        <w:t>00 đồng/mét dài.</w:t>
      </w:r>
    </w:p>
    <w:p w14:paraId="07ADE2E7" w14:textId="77777777" w:rsidR="00E75732" w:rsidRPr="00C45FC2" w:rsidRDefault="00E75732" w:rsidP="000C0710">
      <w:pPr>
        <w:spacing w:before="120" w:after="120"/>
        <w:ind w:firstLine="709"/>
        <w:jc w:val="both"/>
        <w:rPr>
          <w:bCs/>
          <w:sz w:val="28"/>
          <w:szCs w:val="28"/>
          <w:lang w:val="nl-NL"/>
        </w:rPr>
      </w:pPr>
      <w:r w:rsidRPr="00C45FC2">
        <w:rPr>
          <w:rFonts w:eastAsiaTheme="minorHAnsi"/>
          <w:sz w:val="28"/>
          <w:szCs w:val="28"/>
        </w:rPr>
        <w:t>- Hàng rào cây mọc có chăm sóc tạo cảnh: 18.000 đồng/mét dài.</w:t>
      </w:r>
    </w:p>
    <w:p w14:paraId="34E66999" w14:textId="3B8DE886" w:rsidR="00421BA4" w:rsidRPr="00C45FC2" w:rsidRDefault="00E75732" w:rsidP="000C0710">
      <w:pPr>
        <w:spacing w:before="120" w:after="120"/>
        <w:ind w:firstLine="709"/>
        <w:jc w:val="both"/>
        <w:rPr>
          <w:sz w:val="28"/>
          <w:szCs w:val="28"/>
        </w:rPr>
      </w:pPr>
      <w:r w:rsidRPr="003A2186">
        <w:rPr>
          <w:b/>
          <w:sz w:val="28"/>
          <w:szCs w:val="28"/>
          <w:lang w:val="nl-NL"/>
        </w:rPr>
        <w:t>2</w:t>
      </w:r>
      <w:r w:rsidR="00421BA4" w:rsidRPr="003A2186">
        <w:rPr>
          <w:b/>
          <w:sz w:val="28"/>
          <w:szCs w:val="28"/>
          <w:lang w:val="nl-NL"/>
        </w:rPr>
        <w:t>.</w:t>
      </w:r>
      <w:r w:rsidR="00421BA4" w:rsidRPr="00C45FC2">
        <w:rPr>
          <w:bCs/>
          <w:sz w:val="28"/>
          <w:szCs w:val="28"/>
          <w:lang w:val="nl-NL"/>
        </w:rPr>
        <w:t xml:space="preserve"> Sửa đổi, bổ sung </w:t>
      </w:r>
      <w:r w:rsidR="005F1EAD">
        <w:rPr>
          <w:bCs/>
          <w:sz w:val="28"/>
          <w:szCs w:val="28"/>
          <w:lang w:val="nl-NL"/>
        </w:rPr>
        <w:t>P</w:t>
      </w:r>
      <w:r w:rsidR="00421BA4" w:rsidRPr="00C45FC2">
        <w:rPr>
          <w:bCs/>
          <w:sz w:val="28"/>
          <w:szCs w:val="28"/>
          <w:lang w:val="nl-NL"/>
        </w:rPr>
        <w:t xml:space="preserve">hụ lục III </w:t>
      </w:r>
      <w:r w:rsidR="00421BA4" w:rsidRPr="00C45FC2">
        <w:rPr>
          <w:sz w:val="28"/>
          <w:szCs w:val="28"/>
        </w:rPr>
        <w:t>như sau:</w:t>
      </w:r>
    </w:p>
    <w:p w14:paraId="066DD679" w14:textId="0AE23F82" w:rsidR="00421BA4" w:rsidRPr="00C45FC2" w:rsidRDefault="0059701E" w:rsidP="000C0710">
      <w:pPr>
        <w:spacing w:before="120" w:after="120"/>
        <w:ind w:firstLine="709"/>
        <w:jc w:val="both"/>
        <w:rPr>
          <w:bCs/>
          <w:sz w:val="28"/>
          <w:szCs w:val="28"/>
          <w:lang w:val="nl-NL"/>
        </w:rPr>
      </w:pPr>
      <w:r w:rsidRPr="00C45FC2">
        <w:rPr>
          <w:bCs/>
          <w:sz w:val="28"/>
          <w:szCs w:val="28"/>
          <w:lang w:val="nl-NL"/>
        </w:rPr>
        <w:t>a) Sửa đổi, bổ sung M</w:t>
      </w:r>
      <w:r w:rsidR="00421BA4" w:rsidRPr="00C45FC2">
        <w:rPr>
          <w:bCs/>
          <w:sz w:val="28"/>
          <w:szCs w:val="28"/>
          <w:lang w:val="nl-NL"/>
        </w:rPr>
        <w:t xml:space="preserve">ục A </w:t>
      </w:r>
      <w:r w:rsidR="00990E9B">
        <w:rPr>
          <w:bCs/>
          <w:sz w:val="28"/>
          <w:szCs w:val="28"/>
          <w:lang w:val="nl-NL"/>
        </w:rPr>
        <w:t>P</w:t>
      </w:r>
      <w:r w:rsidR="00421BA4" w:rsidRPr="00C45FC2">
        <w:rPr>
          <w:bCs/>
          <w:sz w:val="28"/>
          <w:szCs w:val="28"/>
          <w:lang w:val="nl-NL"/>
        </w:rPr>
        <w:t>hụ lục III như sau:</w:t>
      </w:r>
    </w:p>
    <w:p w14:paraId="3EC982CD" w14:textId="77777777" w:rsidR="00CD4C19" w:rsidRPr="00C45FC2" w:rsidRDefault="00CD4C19" w:rsidP="000C0710">
      <w:pPr>
        <w:spacing w:before="120" w:after="120"/>
        <w:ind w:firstLine="709"/>
        <w:jc w:val="both"/>
        <w:rPr>
          <w:bCs/>
          <w:sz w:val="28"/>
          <w:szCs w:val="28"/>
          <w:lang w:val="nl-NL"/>
        </w:rPr>
      </w:pPr>
      <w:r w:rsidRPr="00C45FC2">
        <w:rPr>
          <w:bCs/>
          <w:sz w:val="28"/>
          <w:szCs w:val="28"/>
          <w:lang w:val="nl-NL"/>
        </w:rPr>
        <w:t xml:space="preserve">a1. </w:t>
      </w:r>
      <w:r w:rsidRPr="00C45FC2">
        <w:rPr>
          <w:sz w:val="28"/>
          <w:szCs w:val="28"/>
        </w:rPr>
        <w:t>Sửa đổi, bổ sung STT 5: “Điều (mật độ 400 cây/ha)” thành “Điều (mật độ 208 cây/ha)”</w:t>
      </w:r>
    </w:p>
    <w:p w14:paraId="53ABB7B5" w14:textId="2525BBCA" w:rsidR="00421BA4" w:rsidRPr="00C45FC2" w:rsidRDefault="00CD4C19" w:rsidP="000C0710">
      <w:pPr>
        <w:spacing w:before="120" w:after="120"/>
        <w:ind w:firstLine="709"/>
        <w:jc w:val="both"/>
        <w:rPr>
          <w:bCs/>
          <w:i/>
          <w:sz w:val="28"/>
          <w:szCs w:val="28"/>
          <w:lang w:val="nl-NL"/>
        </w:rPr>
      </w:pPr>
      <w:r w:rsidRPr="00C45FC2">
        <w:rPr>
          <w:bCs/>
          <w:sz w:val="28"/>
          <w:szCs w:val="28"/>
          <w:lang w:val="nl-NL"/>
        </w:rPr>
        <w:t>a2</w:t>
      </w:r>
      <w:r w:rsidR="003A4D64" w:rsidRPr="00C45FC2">
        <w:rPr>
          <w:bCs/>
          <w:sz w:val="28"/>
          <w:szCs w:val="28"/>
          <w:lang w:val="nl-NL"/>
        </w:rPr>
        <w:t xml:space="preserve">. </w:t>
      </w:r>
      <w:r w:rsidR="00421BA4" w:rsidRPr="00C45FC2">
        <w:rPr>
          <w:bCs/>
          <w:sz w:val="28"/>
          <w:szCs w:val="28"/>
          <w:lang w:val="nl-NL"/>
        </w:rPr>
        <w:t xml:space="preserve">Sửa đổi, bổ sung </w:t>
      </w:r>
      <w:r w:rsidR="00CC6EB7" w:rsidRPr="00C45FC2">
        <w:rPr>
          <w:bCs/>
          <w:sz w:val="28"/>
          <w:szCs w:val="28"/>
          <w:lang w:val="nl-NL"/>
        </w:rPr>
        <w:t>STT</w:t>
      </w:r>
      <w:r w:rsidR="003A4D64" w:rsidRPr="00C45FC2">
        <w:rPr>
          <w:bCs/>
          <w:sz w:val="28"/>
          <w:szCs w:val="28"/>
          <w:lang w:val="nl-NL"/>
        </w:rPr>
        <w:t xml:space="preserve"> 7</w:t>
      </w:r>
      <w:r w:rsidR="00421BA4" w:rsidRPr="00C45FC2">
        <w:rPr>
          <w:bCs/>
          <w:sz w:val="28"/>
          <w:szCs w:val="28"/>
          <w:lang w:val="nl-NL"/>
        </w:rPr>
        <w:t>:</w:t>
      </w:r>
      <w:r w:rsidR="00874829">
        <w:rPr>
          <w:bCs/>
          <w:sz w:val="28"/>
          <w:szCs w:val="28"/>
          <w:lang w:val="nl-NL"/>
        </w:rPr>
        <w:t xml:space="preserve"> </w:t>
      </w:r>
      <w:r w:rsidR="00421BA4" w:rsidRPr="00C45FC2">
        <w:rPr>
          <w:bCs/>
          <w:i/>
          <w:sz w:val="28"/>
          <w:szCs w:val="28"/>
          <w:lang w:val="nl-NL"/>
        </w:rPr>
        <w:t>“Sầu riêng (mật độ 200 cây/ha)”</w:t>
      </w:r>
      <w:r w:rsidR="00421BA4" w:rsidRPr="00C45FC2">
        <w:rPr>
          <w:bCs/>
          <w:sz w:val="28"/>
          <w:szCs w:val="28"/>
          <w:lang w:val="nl-NL"/>
        </w:rPr>
        <w:t xml:space="preserve"> thành </w:t>
      </w:r>
      <w:r w:rsidR="00421BA4" w:rsidRPr="00C45FC2">
        <w:rPr>
          <w:bCs/>
          <w:i/>
          <w:sz w:val="28"/>
          <w:szCs w:val="28"/>
          <w:lang w:val="nl-NL"/>
        </w:rPr>
        <w:t>“Sầu riêng (mật độ 125 cây/ha)”</w:t>
      </w:r>
      <w:r w:rsidR="003A4D64" w:rsidRPr="00C45FC2">
        <w:rPr>
          <w:bCs/>
          <w:i/>
          <w:sz w:val="28"/>
          <w:szCs w:val="28"/>
          <w:lang w:val="nl-NL"/>
        </w:rPr>
        <w:t>.</w:t>
      </w:r>
    </w:p>
    <w:p w14:paraId="7DB36E4C" w14:textId="77777777" w:rsidR="003A4D64" w:rsidRPr="00C45FC2" w:rsidRDefault="00CD4C19" w:rsidP="000C0710">
      <w:pPr>
        <w:widowControl w:val="0"/>
        <w:autoSpaceDE w:val="0"/>
        <w:autoSpaceDN w:val="0"/>
        <w:adjustRightInd w:val="0"/>
        <w:spacing w:before="120" w:after="120"/>
        <w:ind w:firstLine="709"/>
        <w:jc w:val="both"/>
        <w:rPr>
          <w:bCs/>
          <w:sz w:val="28"/>
          <w:szCs w:val="28"/>
          <w:lang w:val="nl-NL"/>
        </w:rPr>
      </w:pPr>
      <w:r w:rsidRPr="00C45FC2">
        <w:rPr>
          <w:bCs/>
          <w:sz w:val="28"/>
          <w:szCs w:val="28"/>
          <w:lang w:val="nl-NL"/>
        </w:rPr>
        <w:t>a3</w:t>
      </w:r>
      <w:r w:rsidR="003A4D64" w:rsidRPr="00C45FC2">
        <w:rPr>
          <w:bCs/>
          <w:sz w:val="28"/>
          <w:szCs w:val="28"/>
          <w:lang w:val="nl-NL"/>
        </w:rPr>
        <w:t xml:space="preserve">. </w:t>
      </w:r>
      <w:r w:rsidR="00D97C25" w:rsidRPr="00C45FC2">
        <w:rPr>
          <w:bCs/>
          <w:sz w:val="28"/>
          <w:szCs w:val="28"/>
          <w:lang w:val="nl-NL"/>
        </w:rPr>
        <w:t xml:space="preserve">Sửa đổi, bổ sung </w:t>
      </w:r>
      <w:r w:rsidR="00CC6EB7" w:rsidRPr="00C45FC2">
        <w:rPr>
          <w:bCs/>
          <w:sz w:val="28"/>
          <w:szCs w:val="28"/>
          <w:lang w:val="nl-NL"/>
        </w:rPr>
        <w:t xml:space="preserve">STT </w:t>
      </w:r>
      <w:r w:rsidR="003A4D64" w:rsidRPr="00C45FC2">
        <w:rPr>
          <w:bCs/>
          <w:sz w:val="28"/>
          <w:szCs w:val="28"/>
          <w:lang w:val="nl-NL"/>
        </w:rPr>
        <w:t>41:</w:t>
      </w:r>
      <w:r w:rsidR="00D97C25" w:rsidRPr="00C45FC2">
        <w:rPr>
          <w:bCs/>
          <w:sz w:val="28"/>
          <w:szCs w:val="28"/>
          <w:lang w:val="nl-NL"/>
        </w:rPr>
        <w:t xml:space="preserve"> “</w:t>
      </w:r>
      <w:r w:rsidR="00D97C25" w:rsidRPr="00C45FC2">
        <w:rPr>
          <w:rFonts w:eastAsia="Calibri"/>
          <w:bCs/>
          <w:i/>
          <w:iCs/>
          <w:sz w:val="28"/>
          <w:szCs w:val="28"/>
          <w:lang w:val="pt-BR"/>
        </w:rPr>
        <w:t>Thị, trâm, bứa, chay, tra (cây cách cây 10m)”</w:t>
      </w:r>
      <w:r w:rsidR="00D97C25" w:rsidRPr="00C45FC2">
        <w:rPr>
          <w:rFonts w:eastAsia="Calibri"/>
          <w:bCs/>
          <w:sz w:val="28"/>
          <w:szCs w:val="28"/>
          <w:lang w:val="pt-BR"/>
        </w:rPr>
        <w:t xml:space="preserve"> thành “</w:t>
      </w:r>
      <w:r w:rsidR="00D97C25" w:rsidRPr="00C45FC2">
        <w:rPr>
          <w:rFonts w:eastAsia="Calibri"/>
          <w:bCs/>
          <w:i/>
          <w:iCs/>
          <w:sz w:val="28"/>
          <w:szCs w:val="28"/>
          <w:lang w:val="pt-BR"/>
        </w:rPr>
        <w:t>Thị, bứa</w:t>
      </w:r>
      <w:r w:rsidR="0036351E" w:rsidRPr="00C45FC2">
        <w:rPr>
          <w:rFonts w:eastAsia="Calibri"/>
          <w:bCs/>
          <w:i/>
          <w:iCs/>
          <w:sz w:val="28"/>
          <w:szCs w:val="28"/>
          <w:lang w:val="pt-BR"/>
        </w:rPr>
        <w:t>, tra</w:t>
      </w:r>
      <w:r w:rsidR="00D97C25" w:rsidRPr="00C45FC2">
        <w:rPr>
          <w:rFonts w:eastAsia="Calibri"/>
          <w:bCs/>
          <w:i/>
          <w:iCs/>
          <w:sz w:val="28"/>
          <w:szCs w:val="28"/>
          <w:lang w:val="pt-BR"/>
        </w:rPr>
        <w:t xml:space="preserve"> (cây cách cây 10m)”</w:t>
      </w:r>
      <w:r w:rsidR="0059701E" w:rsidRPr="00C45FC2">
        <w:rPr>
          <w:bCs/>
          <w:sz w:val="28"/>
          <w:szCs w:val="28"/>
          <w:lang w:val="nl-NL"/>
        </w:rPr>
        <w:t>.</w:t>
      </w:r>
    </w:p>
    <w:p w14:paraId="679B47C0" w14:textId="1F201638" w:rsidR="00E758FC" w:rsidRPr="00C45FC2" w:rsidRDefault="003A4D64" w:rsidP="000C0710">
      <w:pPr>
        <w:spacing w:before="120" w:after="120"/>
        <w:ind w:firstLine="709"/>
        <w:jc w:val="both"/>
        <w:rPr>
          <w:bCs/>
          <w:sz w:val="28"/>
          <w:szCs w:val="28"/>
          <w:lang w:val="nl-NL"/>
        </w:rPr>
      </w:pPr>
      <w:r w:rsidRPr="00C45FC2">
        <w:rPr>
          <w:bCs/>
          <w:sz w:val="28"/>
          <w:szCs w:val="28"/>
          <w:lang w:val="nl-NL"/>
        </w:rPr>
        <w:t>b</w:t>
      </w:r>
      <w:r w:rsidR="0059701E" w:rsidRPr="00C45FC2">
        <w:rPr>
          <w:bCs/>
          <w:sz w:val="28"/>
          <w:szCs w:val="28"/>
          <w:lang w:val="nl-NL"/>
        </w:rPr>
        <w:t xml:space="preserve">) </w:t>
      </w:r>
      <w:r w:rsidR="00E758FC" w:rsidRPr="00C45FC2">
        <w:rPr>
          <w:sz w:val="28"/>
          <w:szCs w:val="28"/>
        </w:rPr>
        <w:t xml:space="preserve">Bãi bỏ các STT 4, 6, 46 Mục B Phụ lục III. Đơn giá bồi thường thiệt hại đối với cây Bạch đàn các loại, cây Keo các loại, cây Phi lao quy định tại </w:t>
      </w:r>
      <w:r w:rsidR="00F07223">
        <w:rPr>
          <w:sz w:val="28"/>
          <w:szCs w:val="28"/>
        </w:rPr>
        <w:t>P</w:t>
      </w:r>
      <w:r w:rsidR="00E758FC" w:rsidRPr="00C45FC2">
        <w:rPr>
          <w:sz w:val="28"/>
          <w:szCs w:val="28"/>
        </w:rPr>
        <w:t>hụ lục IIIb ban hành kèm theo Quyết định này</w:t>
      </w:r>
    </w:p>
    <w:p w14:paraId="4B1C918D" w14:textId="63CCC935" w:rsidR="00E758FC" w:rsidRPr="00C45FC2" w:rsidRDefault="0059701E" w:rsidP="000C0710">
      <w:pPr>
        <w:spacing w:before="120" w:after="120"/>
        <w:ind w:firstLine="709"/>
        <w:jc w:val="both"/>
        <w:rPr>
          <w:bCs/>
          <w:sz w:val="28"/>
          <w:szCs w:val="28"/>
          <w:lang w:val="nl-NL"/>
        </w:rPr>
      </w:pPr>
      <w:r w:rsidRPr="00C45FC2">
        <w:rPr>
          <w:bCs/>
          <w:sz w:val="28"/>
          <w:szCs w:val="28"/>
          <w:lang w:val="nl-NL"/>
        </w:rPr>
        <w:t>c</w:t>
      </w:r>
      <w:r w:rsidR="00421BA4" w:rsidRPr="00C45FC2">
        <w:rPr>
          <w:bCs/>
          <w:sz w:val="28"/>
          <w:szCs w:val="28"/>
          <w:lang w:val="nl-NL"/>
        </w:rPr>
        <w:t xml:space="preserve">) </w:t>
      </w:r>
      <w:r w:rsidR="00E758FC" w:rsidRPr="00C45FC2">
        <w:rPr>
          <w:sz w:val="28"/>
          <w:szCs w:val="28"/>
        </w:rPr>
        <w:t xml:space="preserve">Sửa đổi, bổ sung mục: “Một số quy định cụ thể đối với các loại cây công nghiệp, cây ăn quả lâu năm có quy định mức trồng” ở cuối </w:t>
      </w:r>
      <w:r w:rsidR="008F6D5B">
        <w:rPr>
          <w:sz w:val="28"/>
          <w:szCs w:val="28"/>
        </w:rPr>
        <w:t>P</w:t>
      </w:r>
      <w:r w:rsidR="00E758FC" w:rsidRPr="00C45FC2">
        <w:rPr>
          <w:sz w:val="28"/>
          <w:szCs w:val="28"/>
        </w:rPr>
        <w:t>hụ lục III như sau:</w:t>
      </w:r>
    </w:p>
    <w:p w14:paraId="2208B148" w14:textId="77777777" w:rsidR="0030219F" w:rsidRPr="00C45FC2" w:rsidRDefault="00421BA4" w:rsidP="0030219F">
      <w:pPr>
        <w:widowControl w:val="0"/>
        <w:autoSpaceDE w:val="0"/>
        <w:autoSpaceDN w:val="0"/>
        <w:adjustRightInd w:val="0"/>
        <w:spacing w:before="120" w:after="120"/>
        <w:ind w:firstLine="709"/>
        <w:jc w:val="both"/>
        <w:rPr>
          <w:rFonts w:eastAsia="Calibri"/>
          <w:b/>
          <w:sz w:val="28"/>
          <w:szCs w:val="28"/>
          <w:lang w:val="pt-BR"/>
        </w:rPr>
      </w:pPr>
      <w:r w:rsidRPr="00C45FC2">
        <w:rPr>
          <w:rFonts w:eastAsia="Calibri"/>
          <w:b/>
          <w:sz w:val="28"/>
          <w:szCs w:val="28"/>
          <w:lang w:val="pt-BR"/>
        </w:rPr>
        <w:t>“</w:t>
      </w:r>
      <w:r w:rsidR="0030219F" w:rsidRPr="00C45FC2">
        <w:rPr>
          <w:rFonts w:eastAsia="Calibri"/>
          <w:b/>
          <w:sz w:val="28"/>
          <w:szCs w:val="28"/>
          <w:lang w:val="pt-BR"/>
        </w:rPr>
        <w:t xml:space="preserve">Một số quy định cụ thể đối với các loại cây công nghiệp lâu năm, cây ăn quả và </w:t>
      </w:r>
      <w:r w:rsidR="0030219F" w:rsidRPr="00C45FC2">
        <w:rPr>
          <w:rFonts w:eastAsia="Calibri"/>
          <w:b/>
          <w:sz w:val="28"/>
          <w:szCs w:val="28"/>
          <w:lang w:val="nl-NL"/>
        </w:rPr>
        <w:t>cây lâm nghiệp</w:t>
      </w:r>
    </w:p>
    <w:p w14:paraId="4285CF94" w14:textId="77777777" w:rsidR="00130A37" w:rsidRPr="00C45FC2" w:rsidRDefault="00421BA4" w:rsidP="000C0710">
      <w:pPr>
        <w:widowControl w:val="0"/>
        <w:autoSpaceDE w:val="0"/>
        <w:autoSpaceDN w:val="0"/>
        <w:adjustRightInd w:val="0"/>
        <w:spacing w:before="120" w:after="120"/>
        <w:ind w:firstLine="709"/>
        <w:jc w:val="both"/>
        <w:rPr>
          <w:rFonts w:eastAsia="Calibri"/>
          <w:sz w:val="28"/>
          <w:szCs w:val="28"/>
          <w:lang w:val="pt-BR"/>
        </w:rPr>
      </w:pPr>
      <w:r w:rsidRPr="003A2186">
        <w:rPr>
          <w:rFonts w:eastAsia="Calibri"/>
          <w:b/>
          <w:bCs/>
          <w:sz w:val="28"/>
          <w:szCs w:val="28"/>
          <w:lang w:val="nl-NL"/>
        </w:rPr>
        <w:t>1.</w:t>
      </w:r>
      <w:r w:rsidRPr="00C45FC2">
        <w:rPr>
          <w:rFonts w:eastAsia="Calibri"/>
          <w:sz w:val="28"/>
          <w:szCs w:val="28"/>
          <w:lang w:val="nl-NL"/>
        </w:rPr>
        <w:t xml:space="preserve"> Đ</w:t>
      </w:r>
      <w:r w:rsidRPr="00C45FC2">
        <w:rPr>
          <w:rFonts w:eastAsia="Calibri"/>
          <w:sz w:val="28"/>
          <w:szCs w:val="28"/>
          <w:lang w:val="pt-BR"/>
        </w:rPr>
        <w:t xml:space="preserve">ối với các loại cây công nghiệp lâu năm, cây ăn quả </w:t>
      </w:r>
    </w:p>
    <w:p w14:paraId="227931FD" w14:textId="77777777" w:rsidR="00421BA4" w:rsidRPr="00C45FC2" w:rsidRDefault="00421BA4" w:rsidP="000C0710">
      <w:pPr>
        <w:widowControl w:val="0"/>
        <w:autoSpaceDE w:val="0"/>
        <w:autoSpaceDN w:val="0"/>
        <w:adjustRightInd w:val="0"/>
        <w:spacing w:before="120" w:after="120"/>
        <w:ind w:firstLine="709"/>
        <w:jc w:val="both"/>
        <w:rPr>
          <w:rFonts w:eastAsia="Calibri"/>
          <w:b/>
          <w:sz w:val="28"/>
          <w:szCs w:val="28"/>
          <w:lang w:val="pt-BR"/>
        </w:rPr>
      </w:pPr>
      <w:r w:rsidRPr="00C45FC2">
        <w:rPr>
          <w:rFonts w:eastAsia="Calibri"/>
          <w:sz w:val="28"/>
          <w:szCs w:val="28"/>
          <w:lang w:val="nl-NL"/>
        </w:rPr>
        <w:lastRenderedPageBreak/>
        <w:t>a) Cây chưa cho thu hoạch:</w:t>
      </w:r>
    </w:p>
    <w:p w14:paraId="1E7F8CDB" w14:textId="77777777" w:rsidR="00421BA4" w:rsidRPr="00C45FC2" w:rsidRDefault="00421BA4" w:rsidP="000C0710">
      <w:pPr>
        <w:widowControl w:val="0"/>
        <w:autoSpaceDE w:val="0"/>
        <w:autoSpaceDN w:val="0"/>
        <w:adjustRightInd w:val="0"/>
        <w:spacing w:before="120" w:after="120"/>
        <w:ind w:firstLine="709"/>
        <w:jc w:val="both"/>
        <w:rPr>
          <w:rFonts w:eastAsia="Calibri"/>
          <w:sz w:val="28"/>
          <w:szCs w:val="28"/>
          <w:lang w:val="nl-NL"/>
        </w:rPr>
      </w:pPr>
      <w:r w:rsidRPr="00C45FC2">
        <w:rPr>
          <w:rFonts w:eastAsia="Calibri"/>
          <w:sz w:val="28"/>
          <w:szCs w:val="28"/>
          <w:lang w:val="nl-NL"/>
        </w:rPr>
        <w:t>+ Cây trồng trong định mức thì được bồi thường theo đơn giá quy định;</w:t>
      </w:r>
    </w:p>
    <w:p w14:paraId="1E4B6E26" w14:textId="77777777" w:rsidR="00421BA4" w:rsidRPr="00C45FC2" w:rsidRDefault="00421BA4" w:rsidP="000C0710">
      <w:pPr>
        <w:widowControl w:val="0"/>
        <w:autoSpaceDE w:val="0"/>
        <w:autoSpaceDN w:val="0"/>
        <w:adjustRightInd w:val="0"/>
        <w:spacing w:before="120" w:after="120"/>
        <w:ind w:firstLine="709"/>
        <w:jc w:val="both"/>
        <w:rPr>
          <w:rFonts w:eastAsia="Calibri"/>
          <w:sz w:val="28"/>
          <w:szCs w:val="28"/>
          <w:lang w:val="nl-NL"/>
        </w:rPr>
      </w:pPr>
      <w:r w:rsidRPr="00C45FC2">
        <w:rPr>
          <w:rFonts w:eastAsia="Calibri"/>
          <w:sz w:val="28"/>
          <w:szCs w:val="28"/>
          <w:lang w:val="nl-NL"/>
        </w:rPr>
        <w:t>+ Số cây trồng vượt định mức được bồi thường 50% đơn giá quy định.</w:t>
      </w:r>
    </w:p>
    <w:p w14:paraId="4ECD714F" w14:textId="77777777" w:rsidR="00421BA4" w:rsidRPr="00C45FC2" w:rsidRDefault="00421BA4" w:rsidP="000C0710">
      <w:pPr>
        <w:widowControl w:val="0"/>
        <w:autoSpaceDE w:val="0"/>
        <w:autoSpaceDN w:val="0"/>
        <w:adjustRightInd w:val="0"/>
        <w:spacing w:before="120" w:after="120"/>
        <w:ind w:firstLine="709"/>
        <w:jc w:val="both"/>
        <w:rPr>
          <w:rFonts w:eastAsia="Calibri"/>
          <w:bCs/>
          <w:iCs/>
          <w:sz w:val="28"/>
          <w:szCs w:val="28"/>
          <w:lang w:val="pt-BR"/>
        </w:rPr>
      </w:pPr>
      <w:r w:rsidRPr="00C45FC2">
        <w:rPr>
          <w:rFonts w:eastAsia="Calibri"/>
          <w:iCs/>
          <w:sz w:val="28"/>
          <w:szCs w:val="28"/>
          <w:lang w:val="nl-NL"/>
        </w:rPr>
        <w:t xml:space="preserve">b) </w:t>
      </w:r>
      <w:r w:rsidRPr="00C45FC2">
        <w:rPr>
          <w:rFonts w:eastAsia="Calibri"/>
          <w:bCs/>
          <w:iCs/>
          <w:sz w:val="28"/>
          <w:szCs w:val="28"/>
          <w:lang w:val="pt-BR"/>
        </w:rPr>
        <w:t xml:space="preserve"> Đối với cây trồng xen:</w:t>
      </w:r>
    </w:p>
    <w:p w14:paraId="3A80C4CF" w14:textId="237D0CEF" w:rsidR="00421BA4" w:rsidRPr="00C45FC2" w:rsidRDefault="00421BA4" w:rsidP="000C0710">
      <w:pPr>
        <w:widowControl w:val="0"/>
        <w:autoSpaceDE w:val="0"/>
        <w:autoSpaceDN w:val="0"/>
        <w:adjustRightInd w:val="0"/>
        <w:spacing w:before="120" w:after="120"/>
        <w:ind w:firstLine="709"/>
        <w:jc w:val="both"/>
        <w:rPr>
          <w:rFonts w:eastAsia="Calibri"/>
          <w:sz w:val="28"/>
          <w:szCs w:val="28"/>
          <w:lang w:val="nl-NL"/>
        </w:rPr>
      </w:pPr>
      <w:r w:rsidRPr="00C45FC2">
        <w:rPr>
          <w:rFonts w:eastAsia="Calibri"/>
          <w:bCs/>
          <w:iCs/>
          <w:sz w:val="28"/>
          <w:szCs w:val="28"/>
          <w:lang w:val="pt-BR"/>
        </w:rPr>
        <w:t xml:space="preserve">- Cây lâu năm trồng xen: </w:t>
      </w:r>
      <w:r w:rsidR="009B2D75">
        <w:rPr>
          <w:rFonts w:eastAsia="Calibri"/>
          <w:bCs/>
          <w:iCs/>
          <w:sz w:val="28"/>
          <w:szCs w:val="28"/>
          <w:lang w:val="pt-BR"/>
        </w:rPr>
        <w:t>đ</w:t>
      </w:r>
      <w:r w:rsidRPr="00C45FC2">
        <w:rPr>
          <w:rFonts w:eastAsia="Calibri"/>
          <w:bCs/>
          <w:iCs/>
          <w:sz w:val="28"/>
          <w:szCs w:val="28"/>
          <w:lang w:val="pt-BR"/>
        </w:rPr>
        <w:t>ược hỗ trợ theo thực tế nhưng số lượng tối đa không vượt quá 30% mật độ theo định mức trồng thuần của chính cây trồng đó. Đơn giá cây trồng</w:t>
      </w:r>
      <w:r w:rsidRPr="00C45FC2">
        <w:rPr>
          <w:rFonts w:eastAsia="Calibri"/>
          <w:sz w:val="28"/>
          <w:szCs w:val="28"/>
          <w:lang w:val="nl-NL"/>
        </w:rPr>
        <w:t xml:space="preserve"> xen áp dụng theo đơn giá </w:t>
      </w:r>
      <w:r w:rsidRPr="00C45FC2">
        <w:rPr>
          <w:rFonts w:eastAsia="Calibri"/>
          <w:iCs/>
          <w:sz w:val="28"/>
          <w:szCs w:val="28"/>
          <w:lang w:val="nl-NL"/>
        </w:rPr>
        <w:t>cây trồng phân tán, trồng không thành đám tại Phụ lục IIIa.</w:t>
      </w:r>
    </w:p>
    <w:p w14:paraId="790AFC42" w14:textId="77777777" w:rsidR="00421BA4" w:rsidRPr="00C45FC2" w:rsidRDefault="00421BA4" w:rsidP="000C0710">
      <w:pPr>
        <w:widowControl w:val="0"/>
        <w:autoSpaceDE w:val="0"/>
        <w:autoSpaceDN w:val="0"/>
        <w:adjustRightInd w:val="0"/>
        <w:spacing w:before="120" w:after="120"/>
        <w:ind w:firstLine="709"/>
        <w:jc w:val="both"/>
        <w:rPr>
          <w:rFonts w:eastAsia="Calibri"/>
          <w:sz w:val="28"/>
          <w:szCs w:val="28"/>
          <w:lang w:val="nl-NL"/>
        </w:rPr>
      </w:pPr>
      <w:r w:rsidRPr="00C45FC2">
        <w:rPr>
          <w:rFonts w:eastAsia="Calibri"/>
          <w:sz w:val="28"/>
          <w:szCs w:val="28"/>
          <w:lang w:val="nl-NL"/>
        </w:rPr>
        <w:t>- Cây hàng năm trồng xen được bồi thường theo diện tích thực tế thiệt hại trên diện tích bị thu hồi.</w:t>
      </w:r>
    </w:p>
    <w:p w14:paraId="357C5F9F" w14:textId="77777777" w:rsidR="00421BA4" w:rsidRPr="00C45FC2" w:rsidRDefault="00421BA4" w:rsidP="000C0710">
      <w:pPr>
        <w:widowControl w:val="0"/>
        <w:autoSpaceDE w:val="0"/>
        <w:autoSpaceDN w:val="0"/>
        <w:adjustRightInd w:val="0"/>
        <w:spacing w:before="120" w:after="120"/>
        <w:ind w:firstLine="709"/>
        <w:jc w:val="both"/>
        <w:rPr>
          <w:rFonts w:eastAsia="Calibri"/>
          <w:spacing w:val="-8"/>
          <w:sz w:val="28"/>
          <w:szCs w:val="28"/>
          <w:lang w:val="nl-NL"/>
        </w:rPr>
      </w:pPr>
      <w:r w:rsidRPr="00C45FC2">
        <w:rPr>
          <w:rFonts w:eastAsia="Calibri"/>
          <w:spacing w:val="-8"/>
          <w:sz w:val="28"/>
          <w:szCs w:val="28"/>
          <w:lang w:val="nl-NL"/>
        </w:rPr>
        <w:t xml:space="preserve">c) Đối với trụ của cây hồ tiêu, cây thanh long </w:t>
      </w:r>
      <w:r w:rsidR="003A4D64" w:rsidRPr="00C45FC2">
        <w:rPr>
          <w:spacing w:val="-14"/>
          <w:sz w:val="28"/>
          <w:szCs w:val="28"/>
          <w:lang w:val="nl-NL"/>
        </w:rPr>
        <w:t>và các loại cây leo bám trụ khác</w:t>
      </w:r>
      <w:r w:rsidR="003A4D64" w:rsidRPr="00C45FC2">
        <w:rPr>
          <w:rFonts w:eastAsia="Calibri"/>
          <w:spacing w:val="-8"/>
          <w:sz w:val="28"/>
          <w:szCs w:val="28"/>
          <w:lang w:val="nl-NL"/>
        </w:rPr>
        <w:t xml:space="preserve"> </w:t>
      </w:r>
      <w:r w:rsidRPr="00C45FC2">
        <w:rPr>
          <w:rFonts w:eastAsia="Calibri"/>
          <w:spacing w:val="-8"/>
          <w:sz w:val="28"/>
          <w:szCs w:val="28"/>
          <w:lang w:val="nl-NL"/>
        </w:rPr>
        <w:t xml:space="preserve">thời kỳ kinh doanh: </w:t>
      </w:r>
    </w:p>
    <w:p w14:paraId="7F6D231C" w14:textId="77777777" w:rsidR="00421BA4" w:rsidRPr="00C45FC2" w:rsidRDefault="00421BA4" w:rsidP="000C0710">
      <w:pPr>
        <w:widowControl w:val="0"/>
        <w:autoSpaceDE w:val="0"/>
        <w:autoSpaceDN w:val="0"/>
        <w:adjustRightInd w:val="0"/>
        <w:spacing w:before="120" w:after="120"/>
        <w:ind w:firstLine="709"/>
        <w:jc w:val="both"/>
        <w:rPr>
          <w:rFonts w:eastAsia="Calibri"/>
          <w:sz w:val="28"/>
          <w:szCs w:val="28"/>
          <w:lang w:val="nl-NL"/>
        </w:rPr>
      </w:pPr>
      <w:r w:rsidRPr="00C45FC2">
        <w:rPr>
          <w:rFonts w:eastAsia="Calibri"/>
          <w:sz w:val="28"/>
          <w:szCs w:val="28"/>
          <w:lang w:val="nl-NL"/>
        </w:rPr>
        <w:t xml:space="preserve">- Trụ bằng cây sống được hỗ trợ 50% theo đơn giá bồi thường cây trồng phân tán, cây trồng không thành đám; </w:t>
      </w:r>
    </w:p>
    <w:p w14:paraId="18E8ECE6" w14:textId="77777777" w:rsidR="00421BA4" w:rsidRPr="00C45FC2" w:rsidRDefault="00421BA4" w:rsidP="000C0710">
      <w:pPr>
        <w:widowControl w:val="0"/>
        <w:autoSpaceDE w:val="0"/>
        <w:autoSpaceDN w:val="0"/>
        <w:adjustRightInd w:val="0"/>
        <w:spacing w:before="120" w:after="120"/>
        <w:ind w:firstLine="709"/>
        <w:jc w:val="both"/>
        <w:rPr>
          <w:rFonts w:eastAsia="Calibri"/>
          <w:sz w:val="28"/>
          <w:szCs w:val="28"/>
          <w:lang w:val="nl-NL"/>
        </w:rPr>
      </w:pPr>
      <w:r w:rsidRPr="00C45FC2">
        <w:rPr>
          <w:rFonts w:eastAsia="Calibri"/>
          <w:sz w:val="28"/>
          <w:szCs w:val="28"/>
          <w:lang w:val="nl-NL"/>
        </w:rPr>
        <w:t xml:space="preserve">- Trụ bằng cây gỗ hỗ trợ công di dời 25.000 đồng/trụ; </w:t>
      </w:r>
    </w:p>
    <w:p w14:paraId="3AD4F39E" w14:textId="77777777" w:rsidR="00421BA4" w:rsidRPr="00C45FC2" w:rsidRDefault="00421BA4" w:rsidP="000C0710">
      <w:pPr>
        <w:widowControl w:val="0"/>
        <w:autoSpaceDE w:val="0"/>
        <w:autoSpaceDN w:val="0"/>
        <w:adjustRightInd w:val="0"/>
        <w:spacing w:before="120" w:after="120"/>
        <w:ind w:firstLine="709"/>
        <w:jc w:val="both"/>
        <w:rPr>
          <w:rFonts w:eastAsia="Calibri"/>
          <w:sz w:val="28"/>
          <w:szCs w:val="28"/>
          <w:lang w:val="nl-NL"/>
        </w:rPr>
      </w:pPr>
      <w:r w:rsidRPr="00C45FC2">
        <w:rPr>
          <w:rFonts w:eastAsia="Calibri"/>
          <w:sz w:val="28"/>
          <w:szCs w:val="28"/>
          <w:lang w:val="nl-NL"/>
        </w:rPr>
        <w:t>- Trụ bê tông hỗ trợ di dời bằng 20% đơn giá bồi thường theo quy định;</w:t>
      </w:r>
    </w:p>
    <w:p w14:paraId="1692D9DB" w14:textId="77777777" w:rsidR="00421BA4" w:rsidRPr="00C45FC2" w:rsidRDefault="00421BA4" w:rsidP="000C0710">
      <w:pPr>
        <w:widowControl w:val="0"/>
        <w:autoSpaceDE w:val="0"/>
        <w:autoSpaceDN w:val="0"/>
        <w:adjustRightInd w:val="0"/>
        <w:spacing w:before="120" w:after="120"/>
        <w:ind w:firstLine="709"/>
        <w:jc w:val="both"/>
        <w:rPr>
          <w:rFonts w:eastAsia="Calibri"/>
          <w:sz w:val="28"/>
          <w:szCs w:val="28"/>
          <w:lang w:val="nl-NL"/>
        </w:rPr>
      </w:pPr>
      <w:r w:rsidRPr="00C45FC2">
        <w:rPr>
          <w:rFonts w:eastAsia="Calibri"/>
          <w:sz w:val="28"/>
          <w:szCs w:val="28"/>
          <w:lang w:val="nl-NL"/>
        </w:rPr>
        <w:t>- Trụ bằng gạch, đá đền bù 100% theo đơn giá bồi thường theo quy định.</w:t>
      </w:r>
    </w:p>
    <w:p w14:paraId="1ABC57CA" w14:textId="77777777" w:rsidR="00421BA4" w:rsidRPr="00C45FC2" w:rsidRDefault="00421BA4" w:rsidP="000C0710">
      <w:pPr>
        <w:widowControl w:val="0"/>
        <w:autoSpaceDE w:val="0"/>
        <w:autoSpaceDN w:val="0"/>
        <w:adjustRightInd w:val="0"/>
        <w:spacing w:before="120" w:after="120"/>
        <w:ind w:firstLine="709"/>
        <w:jc w:val="both"/>
        <w:rPr>
          <w:rFonts w:eastAsia="Calibri"/>
          <w:sz w:val="28"/>
          <w:szCs w:val="28"/>
          <w:lang w:val="nl-NL"/>
        </w:rPr>
      </w:pPr>
      <w:r w:rsidRPr="00C45FC2">
        <w:rPr>
          <w:rFonts w:eastAsia="Calibri"/>
          <w:sz w:val="28"/>
          <w:szCs w:val="28"/>
          <w:lang w:val="nl-NL"/>
        </w:rPr>
        <w:t xml:space="preserve">d) Đối với cây cà phê: </w:t>
      </w:r>
      <w:r w:rsidR="00130A37" w:rsidRPr="00C45FC2">
        <w:rPr>
          <w:rFonts w:eastAsia="Calibri"/>
          <w:sz w:val="28"/>
          <w:szCs w:val="28"/>
          <w:lang w:val="nl-NL"/>
        </w:rPr>
        <w:t xml:space="preserve">Sản lượng vườn cây còn chưa thu hoạch để tính </w:t>
      </w:r>
      <w:r w:rsidRPr="00C45FC2">
        <w:rPr>
          <w:rFonts w:eastAsia="Calibri"/>
          <w:sz w:val="28"/>
          <w:szCs w:val="28"/>
          <w:lang w:val="nl-NL"/>
        </w:rPr>
        <w:t>bồi thườ</w:t>
      </w:r>
      <w:r w:rsidR="00130A37" w:rsidRPr="00C45FC2">
        <w:rPr>
          <w:rFonts w:eastAsia="Calibri"/>
          <w:sz w:val="28"/>
          <w:szCs w:val="28"/>
          <w:lang w:val="nl-NL"/>
        </w:rPr>
        <w:t>ng</w:t>
      </w:r>
      <w:r w:rsidRPr="00C45FC2">
        <w:rPr>
          <w:rFonts w:eastAsia="Calibri"/>
          <w:sz w:val="28"/>
          <w:szCs w:val="28"/>
          <w:lang w:val="nl-NL"/>
        </w:rPr>
        <w:t xml:space="preserve"> như sau</w:t>
      </w:r>
      <w:r w:rsidR="00BD6D21" w:rsidRPr="00C45FC2">
        <w:rPr>
          <w:rFonts w:eastAsia="Calibri"/>
          <w:sz w:val="28"/>
          <w:szCs w:val="28"/>
          <w:lang w:val="nl-NL"/>
        </w:rPr>
        <w:t>:</w:t>
      </w:r>
    </w:p>
    <w:p w14:paraId="4680A0D2" w14:textId="77777777" w:rsidR="00421BA4" w:rsidRPr="00C45FC2" w:rsidRDefault="00421BA4" w:rsidP="000C0710">
      <w:pPr>
        <w:widowControl w:val="0"/>
        <w:autoSpaceDE w:val="0"/>
        <w:autoSpaceDN w:val="0"/>
        <w:adjustRightInd w:val="0"/>
        <w:spacing w:before="120" w:after="120"/>
        <w:ind w:firstLine="709"/>
        <w:jc w:val="both"/>
        <w:rPr>
          <w:rFonts w:eastAsia="Calibri"/>
          <w:sz w:val="28"/>
          <w:szCs w:val="28"/>
          <w:lang w:val="nl-NL"/>
        </w:rPr>
      </w:pPr>
      <w:r w:rsidRPr="00C45FC2">
        <w:rPr>
          <w:rFonts w:eastAsia="Calibri"/>
          <w:sz w:val="28"/>
          <w:szCs w:val="28"/>
          <w:lang w:val="nl-NL"/>
        </w:rPr>
        <w:t>Kinh doanh năm 1-2 sản lượng được tính bằng 30%, kinh doanh năm 3-4 là 50%, kinh doanh năm 5 là 70%. Từ năm kinh doanh thứ 6 trở đi, sản lượng được tính 100%.</w:t>
      </w:r>
    </w:p>
    <w:p w14:paraId="4FA67A38" w14:textId="77777777" w:rsidR="00421BA4" w:rsidRPr="00C45FC2" w:rsidRDefault="00421BA4" w:rsidP="000C0710">
      <w:pPr>
        <w:widowControl w:val="0"/>
        <w:autoSpaceDE w:val="0"/>
        <w:autoSpaceDN w:val="0"/>
        <w:adjustRightInd w:val="0"/>
        <w:spacing w:before="120" w:after="120"/>
        <w:ind w:firstLine="709"/>
        <w:jc w:val="both"/>
        <w:rPr>
          <w:rFonts w:eastAsia="Calibri"/>
          <w:sz w:val="28"/>
          <w:szCs w:val="28"/>
          <w:lang w:val="nl-NL"/>
        </w:rPr>
      </w:pPr>
      <w:r w:rsidRPr="00C45FC2">
        <w:rPr>
          <w:rFonts w:eastAsia="Calibri"/>
          <w:sz w:val="28"/>
          <w:szCs w:val="28"/>
          <w:lang w:val="nl-NL"/>
        </w:rPr>
        <w:t>e) 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14:paraId="40AB9FB1" w14:textId="77777777" w:rsidR="00CD4C19" w:rsidRPr="00C45FC2" w:rsidRDefault="00421BA4" w:rsidP="000C0710">
      <w:pPr>
        <w:widowControl w:val="0"/>
        <w:autoSpaceDE w:val="0"/>
        <w:autoSpaceDN w:val="0"/>
        <w:adjustRightInd w:val="0"/>
        <w:spacing w:before="120" w:after="120"/>
        <w:ind w:firstLine="709"/>
        <w:jc w:val="both"/>
        <w:rPr>
          <w:sz w:val="28"/>
          <w:szCs w:val="28"/>
        </w:rPr>
      </w:pPr>
      <w:r w:rsidRPr="00C45FC2">
        <w:rPr>
          <w:rFonts w:eastAsia="Calibri"/>
          <w:sz w:val="28"/>
          <w:szCs w:val="28"/>
          <w:lang w:val="nl-NL"/>
        </w:rPr>
        <w:t xml:space="preserve">f) </w:t>
      </w:r>
      <w:r w:rsidR="00CD4C19" w:rsidRPr="00C45FC2">
        <w:rPr>
          <w:sz w:val="28"/>
          <w:szCs w:val="28"/>
        </w:rPr>
        <w:t>Năng suất cây trồng được xác định căn cứ theo số liệu công bố Niên giám thống kê của tỉnh hoặc số liệu cung cấp của cơ quan thống kê tỉnh, là năng suất của vụ/năm cao nhất trong 03 năm trước liền kề của loại cây trồng đó tại địa phương. Đối với các cây trồng không thống kê trong Niên giám thống kê hoặc cơ quan thống kê tỉnh chưa thống kê để cung cấp thì đơn vị, tổ chức thực hiện nhiệm vụ bồi thường và các cơ quan chuyên môn có liên quan khảo sát thực tế để xác định năng suất bồi thường phù hợp</w:t>
      </w:r>
      <w:r w:rsidR="00BD6D21" w:rsidRPr="00C45FC2">
        <w:rPr>
          <w:sz w:val="28"/>
          <w:szCs w:val="28"/>
        </w:rPr>
        <w:t>.</w:t>
      </w:r>
    </w:p>
    <w:p w14:paraId="131A31FB" w14:textId="77777777" w:rsidR="00BD6D21" w:rsidRPr="00C45FC2" w:rsidRDefault="00BD6D21" w:rsidP="000C0710">
      <w:pPr>
        <w:widowControl w:val="0"/>
        <w:autoSpaceDE w:val="0"/>
        <w:autoSpaceDN w:val="0"/>
        <w:adjustRightInd w:val="0"/>
        <w:spacing w:before="120" w:after="120"/>
        <w:ind w:firstLine="709"/>
        <w:jc w:val="both"/>
        <w:rPr>
          <w:sz w:val="28"/>
          <w:szCs w:val="28"/>
        </w:rPr>
      </w:pPr>
      <w:r w:rsidRPr="00C45FC2">
        <w:rPr>
          <w:sz w:val="28"/>
          <w:szCs w:val="28"/>
        </w:rPr>
        <w:t>g) Về xác định tuổi cây và chu kỳ thu hoạch: Tại thời điểm đánh giá, xác định số tuổi của cây và chu kỳ thu hoạch được tính khi cây đã phát triển đủ 12 tháng mới tính sang tuổi tiếp theo.</w:t>
      </w:r>
    </w:p>
    <w:p w14:paraId="6EFC1424" w14:textId="77777777" w:rsidR="00421BA4" w:rsidRPr="00C45FC2" w:rsidRDefault="00421BA4" w:rsidP="000C0710">
      <w:pPr>
        <w:widowControl w:val="0"/>
        <w:autoSpaceDE w:val="0"/>
        <w:autoSpaceDN w:val="0"/>
        <w:adjustRightInd w:val="0"/>
        <w:spacing w:before="120" w:after="120"/>
        <w:ind w:firstLine="709"/>
        <w:jc w:val="both"/>
        <w:rPr>
          <w:rFonts w:eastAsia="Calibri"/>
          <w:sz w:val="28"/>
          <w:szCs w:val="28"/>
          <w:lang w:val="pt-BR"/>
        </w:rPr>
      </w:pPr>
      <w:r w:rsidRPr="009C03A0">
        <w:rPr>
          <w:rFonts w:eastAsia="Calibri"/>
          <w:b/>
          <w:bCs/>
          <w:spacing w:val="-2"/>
          <w:sz w:val="28"/>
          <w:szCs w:val="28"/>
          <w:lang w:val="nl-NL"/>
        </w:rPr>
        <w:t>2.</w:t>
      </w:r>
      <w:r w:rsidRPr="00C45FC2">
        <w:rPr>
          <w:rFonts w:eastAsia="Calibri"/>
          <w:spacing w:val="-2"/>
          <w:sz w:val="28"/>
          <w:szCs w:val="28"/>
          <w:lang w:val="nl-NL"/>
        </w:rPr>
        <w:t xml:space="preserve"> </w:t>
      </w:r>
      <w:r w:rsidRPr="00C45FC2">
        <w:rPr>
          <w:rFonts w:eastAsia="Calibri"/>
          <w:sz w:val="28"/>
          <w:szCs w:val="28"/>
          <w:lang w:val="pt-BR"/>
        </w:rPr>
        <w:t>Đối với các loại cây lâm nghiệp</w:t>
      </w:r>
    </w:p>
    <w:p w14:paraId="579D9E7D" w14:textId="77777777" w:rsidR="00421BA4" w:rsidRPr="00C45FC2" w:rsidRDefault="00421BA4" w:rsidP="000C0710">
      <w:pPr>
        <w:widowControl w:val="0"/>
        <w:autoSpaceDE w:val="0"/>
        <w:autoSpaceDN w:val="0"/>
        <w:adjustRightInd w:val="0"/>
        <w:spacing w:before="120" w:after="120"/>
        <w:ind w:firstLine="720"/>
        <w:jc w:val="both"/>
        <w:rPr>
          <w:sz w:val="28"/>
          <w:szCs w:val="28"/>
        </w:rPr>
      </w:pPr>
      <w:r w:rsidRPr="00C45FC2">
        <w:rPr>
          <w:sz w:val="28"/>
          <w:szCs w:val="28"/>
        </w:rPr>
        <w:t>a) Nguyên tắc bồi thường đối với trường hợp cây lâm nghiệp trồng vượt mật độ quy định:</w:t>
      </w:r>
    </w:p>
    <w:p w14:paraId="54D61386" w14:textId="77777777" w:rsidR="00421BA4" w:rsidRPr="00C45FC2" w:rsidRDefault="00421BA4" w:rsidP="000C0710">
      <w:pPr>
        <w:spacing w:before="120" w:after="120"/>
        <w:ind w:firstLine="720"/>
        <w:jc w:val="both"/>
        <w:rPr>
          <w:spacing w:val="-6"/>
          <w:sz w:val="28"/>
          <w:szCs w:val="28"/>
        </w:rPr>
      </w:pPr>
      <w:r w:rsidRPr="00C45FC2">
        <w:rPr>
          <w:sz w:val="28"/>
          <w:szCs w:val="28"/>
        </w:rPr>
        <w:lastRenderedPageBreak/>
        <w:t xml:space="preserve">-  </w:t>
      </w:r>
      <w:r w:rsidRPr="00C45FC2">
        <w:rPr>
          <w:spacing w:val="-6"/>
          <w:sz w:val="28"/>
          <w:szCs w:val="28"/>
        </w:rPr>
        <w:t>Cây trồng trong định mức thì được bồi thường theo đơn giá quy định.</w:t>
      </w:r>
    </w:p>
    <w:p w14:paraId="33B7EE05" w14:textId="77777777" w:rsidR="00421BA4" w:rsidRPr="00C45FC2" w:rsidRDefault="00421BA4" w:rsidP="000C0710">
      <w:pPr>
        <w:spacing w:before="120" w:after="120"/>
        <w:ind w:firstLine="720"/>
        <w:jc w:val="both"/>
        <w:rPr>
          <w:spacing w:val="-6"/>
          <w:sz w:val="28"/>
          <w:szCs w:val="28"/>
        </w:rPr>
      </w:pPr>
      <w:r w:rsidRPr="00C45FC2">
        <w:rPr>
          <w:sz w:val="28"/>
          <w:szCs w:val="28"/>
        </w:rPr>
        <w:t>-</w:t>
      </w:r>
      <w:r w:rsidRPr="00C45FC2">
        <w:rPr>
          <w:i/>
          <w:sz w:val="28"/>
          <w:szCs w:val="28"/>
        </w:rPr>
        <w:t xml:space="preserve"> </w:t>
      </w:r>
      <w:r w:rsidRPr="00C45FC2">
        <w:rPr>
          <w:spacing w:val="-6"/>
          <w:sz w:val="28"/>
          <w:szCs w:val="28"/>
        </w:rPr>
        <w:t>Số cây trồng vượt định mức còn lại thì được bồi thường như sau:</w:t>
      </w:r>
    </w:p>
    <w:p w14:paraId="323316B3" w14:textId="77777777" w:rsidR="00421BA4" w:rsidRPr="00C45FC2" w:rsidRDefault="00421BA4" w:rsidP="000C0710">
      <w:pPr>
        <w:spacing w:before="120" w:after="120"/>
        <w:ind w:firstLine="720"/>
        <w:jc w:val="both"/>
        <w:rPr>
          <w:sz w:val="28"/>
          <w:szCs w:val="28"/>
        </w:rPr>
      </w:pPr>
      <w:r w:rsidRPr="00C45FC2">
        <w:rPr>
          <w:i/>
          <w:sz w:val="28"/>
          <w:szCs w:val="28"/>
        </w:rPr>
        <w:t xml:space="preserve">+ </w:t>
      </w:r>
      <w:r w:rsidRPr="00C45FC2">
        <w:rPr>
          <w:sz w:val="28"/>
          <w:szCs w:val="28"/>
        </w:rPr>
        <w:t>Vượt ≤ 100% so với định mức quy định thì được bồi thường 50% đơn giá quy định.</w:t>
      </w:r>
    </w:p>
    <w:p w14:paraId="6CFAA58B" w14:textId="77777777" w:rsidR="00421BA4" w:rsidRPr="00C45FC2" w:rsidRDefault="00421BA4" w:rsidP="000C0710">
      <w:pPr>
        <w:spacing w:before="120" w:after="120"/>
        <w:ind w:firstLine="720"/>
        <w:jc w:val="both"/>
        <w:rPr>
          <w:sz w:val="28"/>
          <w:szCs w:val="28"/>
          <w:lang w:eastAsia="vi-VN"/>
        </w:rPr>
      </w:pPr>
      <w:r w:rsidRPr="00C45FC2">
        <w:rPr>
          <w:i/>
          <w:sz w:val="28"/>
          <w:szCs w:val="28"/>
        </w:rPr>
        <w:t xml:space="preserve">+ </w:t>
      </w:r>
      <w:r w:rsidRPr="00C45FC2">
        <w:rPr>
          <w:sz w:val="28"/>
          <w:szCs w:val="28"/>
          <w:lang w:eastAsia="vi-VN"/>
        </w:rPr>
        <w:t>Vượt &gt; 100% so với định mức quy định thì được bồi thường 20% đơn giá quy định.</w:t>
      </w:r>
    </w:p>
    <w:p w14:paraId="66ADC180" w14:textId="77777777" w:rsidR="00421BA4" w:rsidRPr="00C45FC2" w:rsidRDefault="00421BA4" w:rsidP="000C0710">
      <w:pPr>
        <w:spacing w:before="120" w:after="120"/>
        <w:ind w:firstLine="720"/>
        <w:jc w:val="both"/>
        <w:rPr>
          <w:i/>
          <w:sz w:val="28"/>
          <w:szCs w:val="28"/>
        </w:rPr>
      </w:pPr>
      <w:r w:rsidRPr="00C45FC2">
        <w:rPr>
          <w:spacing w:val="-6"/>
          <w:sz w:val="28"/>
          <w:szCs w:val="28"/>
          <w:lang w:eastAsia="vi-VN"/>
        </w:rPr>
        <w:t>b) Đối với cây Mắc ca quy định chu kỳ thu hoạch là 30 năm.”</w:t>
      </w:r>
    </w:p>
    <w:p w14:paraId="32E53D04" w14:textId="348AF434" w:rsidR="00421BA4" w:rsidRPr="00C45FC2" w:rsidRDefault="00E75732" w:rsidP="000C0710">
      <w:pPr>
        <w:spacing w:before="120" w:after="120"/>
        <w:ind w:firstLine="709"/>
        <w:jc w:val="both"/>
        <w:rPr>
          <w:sz w:val="28"/>
          <w:szCs w:val="28"/>
        </w:rPr>
      </w:pPr>
      <w:r w:rsidRPr="009C03A0">
        <w:rPr>
          <w:b/>
          <w:sz w:val="28"/>
          <w:szCs w:val="28"/>
          <w:lang w:val="nl-NL"/>
        </w:rPr>
        <w:t>3</w:t>
      </w:r>
      <w:r w:rsidR="00421BA4" w:rsidRPr="009C03A0">
        <w:rPr>
          <w:b/>
          <w:sz w:val="28"/>
          <w:szCs w:val="28"/>
          <w:lang w:val="nl-NL"/>
        </w:rPr>
        <w:t>.</w:t>
      </w:r>
      <w:r w:rsidR="00421BA4" w:rsidRPr="00C45FC2">
        <w:rPr>
          <w:bCs/>
          <w:sz w:val="28"/>
          <w:szCs w:val="28"/>
          <w:lang w:val="nl-NL"/>
        </w:rPr>
        <w:t xml:space="preserve"> Sửa đổi, bổ sung </w:t>
      </w:r>
      <w:r w:rsidR="00FE42EF">
        <w:rPr>
          <w:bCs/>
          <w:sz w:val="28"/>
          <w:szCs w:val="28"/>
          <w:lang w:val="nl-NL"/>
        </w:rPr>
        <w:t>P</w:t>
      </w:r>
      <w:r w:rsidR="00421BA4" w:rsidRPr="00C45FC2">
        <w:rPr>
          <w:bCs/>
          <w:sz w:val="28"/>
          <w:szCs w:val="28"/>
          <w:lang w:val="nl-NL"/>
        </w:rPr>
        <w:t xml:space="preserve">hụ lục VI </w:t>
      </w:r>
      <w:r w:rsidR="00421BA4" w:rsidRPr="00C45FC2">
        <w:rPr>
          <w:sz w:val="28"/>
          <w:szCs w:val="28"/>
        </w:rPr>
        <w:t>như sau:</w:t>
      </w:r>
    </w:p>
    <w:p w14:paraId="1F62A36A" w14:textId="7E8B9EF5" w:rsidR="00421BA4" w:rsidRPr="00C45FC2" w:rsidRDefault="00421BA4" w:rsidP="000C0710">
      <w:pPr>
        <w:spacing w:before="120" w:after="120"/>
        <w:ind w:firstLine="709"/>
        <w:jc w:val="both"/>
        <w:rPr>
          <w:sz w:val="28"/>
          <w:szCs w:val="28"/>
        </w:rPr>
      </w:pPr>
      <w:r w:rsidRPr="00C45FC2">
        <w:rPr>
          <w:bCs/>
          <w:sz w:val="28"/>
          <w:szCs w:val="28"/>
          <w:lang w:val="nl-NL"/>
        </w:rPr>
        <w:t xml:space="preserve">a) </w:t>
      </w:r>
      <w:r w:rsidRPr="00C45FC2">
        <w:rPr>
          <w:bCs/>
          <w:sz w:val="28"/>
          <w:szCs w:val="28"/>
        </w:rPr>
        <w:t>B</w:t>
      </w:r>
      <w:r w:rsidRPr="00C45FC2">
        <w:rPr>
          <w:bCs/>
          <w:sz w:val="28"/>
          <w:szCs w:val="28"/>
          <w:lang w:val="vi-VN"/>
        </w:rPr>
        <w:t>ổ sung khoản 2</w:t>
      </w:r>
      <w:r w:rsidRPr="00C45FC2">
        <w:rPr>
          <w:bCs/>
          <w:sz w:val="28"/>
          <w:szCs w:val="28"/>
        </w:rPr>
        <w:t xml:space="preserve"> </w:t>
      </w:r>
      <w:r w:rsidR="00332FFD">
        <w:rPr>
          <w:bCs/>
          <w:sz w:val="28"/>
          <w:szCs w:val="28"/>
        </w:rPr>
        <w:t>P</w:t>
      </w:r>
      <w:r w:rsidRPr="00C45FC2">
        <w:rPr>
          <w:bCs/>
          <w:sz w:val="28"/>
          <w:szCs w:val="28"/>
          <w:lang w:val="nl-NL"/>
        </w:rPr>
        <w:t xml:space="preserve">hụ lục </w:t>
      </w:r>
      <w:r w:rsidRPr="00C45FC2">
        <w:rPr>
          <w:bCs/>
          <w:sz w:val="28"/>
          <w:szCs w:val="28"/>
          <w:lang w:val="vi-VN"/>
        </w:rPr>
        <w:t>VI</w:t>
      </w:r>
      <w:r w:rsidRPr="00C45FC2">
        <w:rPr>
          <w:bCs/>
          <w:sz w:val="28"/>
          <w:szCs w:val="28"/>
        </w:rPr>
        <w:t xml:space="preserve"> như sau</w:t>
      </w:r>
      <w:r w:rsidRPr="00C45FC2">
        <w:rPr>
          <w:bCs/>
          <w:sz w:val="28"/>
          <w:szCs w:val="28"/>
          <w:lang w:val="vi-VN"/>
        </w:rPr>
        <w:t>:</w:t>
      </w:r>
    </w:p>
    <w:p w14:paraId="2623CEA2" w14:textId="77777777" w:rsidR="00EF04CD" w:rsidRPr="00C45FC2" w:rsidRDefault="00EF04CD" w:rsidP="000C0710">
      <w:pPr>
        <w:spacing w:before="120" w:after="120"/>
        <w:ind w:firstLine="709"/>
        <w:jc w:val="both"/>
        <w:rPr>
          <w:sz w:val="28"/>
          <w:szCs w:val="28"/>
        </w:rPr>
      </w:pPr>
      <w:r w:rsidRPr="00C45FC2">
        <w:rPr>
          <w:sz w:val="28"/>
          <w:szCs w:val="28"/>
        </w:rPr>
        <w:t>“Đối với cây lâm nghiệp:</w:t>
      </w:r>
    </w:p>
    <w:p w14:paraId="46BAEE60" w14:textId="77777777" w:rsidR="00EF04CD" w:rsidRPr="00C45FC2" w:rsidRDefault="00EF04CD" w:rsidP="000C0710">
      <w:pPr>
        <w:spacing w:before="120" w:after="120"/>
        <w:ind w:firstLine="709"/>
        <w:jc w:val="both"/>
        <w:rPr>
          <w:sz w:val="28"/>
          <w:szCs w:val="28"/>
        </w:rPr>
      </w:pPr>
      <w:r w:rsidRPr="00C45FC2">
        <w:rPr>
          <w:sz w:val="28"/>
          <w:szCs w:val="28"/>
        </w:rPr>
        <w:t>- Đối với cây mới trồng trong thời gian chăm sóc, cây tái sinh chồi có tuổi dưới 4 năm và có đường kính tại vị trí cách mặt đất 1,3 mét nhỏ hơn 6 centimet thì xác định đường kính tại vị trí gốc cây sát mặt đất.</w:t>
      </w:r>
    </w:p>
    <w:p w14:paraId="0C57A455" w14:textId="77777777" w:rsidR="00EF04CD" w:rsidRPr="00C45FC2" w:rsidRDefault="00EF04CD" w:rsidP="000C0710">
      <w:pPr>
        <w:spacing w:before="120" w:after="120"/>
        <w:ind w:firstLine="709"/>
        <w:jc w:val="both"/>
        <w:rPr>
          <w:spacing w:val="-4"/>
          <w:sz w:val="28"/>
          <w:szCs w:val="28"/>
        </w:rPr>
      </w:pPr>
      <w:r w:rsidRPr="00C45FC2">
        <w:rPr>
          <w:spacing w:val="-4"/>
          <w:sz w:val="28"/>
          <w:szCs w:val="28"/>
        </w:rPr>
        <w:t>- Đối với cây đã xác định được gỗ, củi có đường kính tại vị trí cách mặt đất 1,3 mét từ 06 centimet trở lên thì xác định đường kính tại vị trí 1,3 mét của thân cây tính từ mặt đất.</w:t>
      </w:r>
    </w:p>
    <w:p w14:paraId="194800FC" w14:textId="77777777" w:rsidR="00EF04CD" w:rsidRPr="00C45FC2" w:rsidRDefault="00EF04CD" w:rsidP="000C0710">
      <w:pPr>
        <w:spacing w:before="120" w:after="120"/>
        <w:ind w:firstLine="709"/>
        <w:jc w:val="both"/>
        <w:rPr>
          <w:sz w:val="28"/>
          <w:szCs w:val="28"/>
        </w:rPr>
      </w:pPr>
      <w:r w:rsidRPr="00C45FC2">
        <w:rPr>
          <w:sz w:val="28"/>
          <w:szCs w:val="28"/>
        </w:rPr>
        <w:t>- Trường hợp tuổi cây và đường kính không thống nhất thì áp dụng tiêu chí đường kính.</w:t>
      </w:r>
      <w:r w:rsidRPr="00C45FC2">
        <w:rPr>
          <w:sz w:val="28"/>
          <w:szCs w:val="28"/>
          <w:lang w:val="vi-VN"/>
        </w:rPr>
        <w:t>”</w:t>
      </w:r>
    </w:p>
    <w:p w14:paraId="7A5A8E8C" w14:textId="1767384C" w:rsidR="00421BA4" w:rsidRPr="00C45FC2" w:rsidRDefault="00421BA4" w:rsidP="000C0710">
      <w:pPr>
        <w:spacing w:before="120" w:after="120"/>
        <w:ind w:firstLine="709"/>
        <w:jc w:val="both"/>
        <w:rPr>
          <w:bCs/>
          <w:sz w:val="28"/>
          <w:szCs w:val="28"/>
          <w:lang w:val="nl-NL"/>
        </w:rPr>
      </w:pPr>
      <w:r w:rsidRPr="00C45FC2">
        <w:rPr>
          <w:bCs/>
          <w:sz w:val="28"/>
          <w:szCs w:val="28"/>
          <w:lang w:val="nl-NL"/>
        </w:rPr>
        <w:t xml:space="preserve">b) Sửa đổi, bổ sung khoản 3 </w:t>
      </w:r>
      <w:r w:rsidR="0081091A">
        <w:rPr>
          <w:bCs/>
          <w:sz w:val="28"/>
          <w:szCs w:val="28"/>
          <w:lang w:val="nl-NL"/>
        </w:rPr>
        <w:t>P</w:t>
      </w:r>
      <w:r w:rsidRPr="00C45FC2">
        <w:rPr>
          <w:bCs/>
          <w:sz w:val="28"/>
          <w:szCs w:val="28"/>
          <w:lang w:val="nl-NL"/>
        </w:rPr>
        <w:t>hụ lục VI như sau:</w:t>
      </w:r>
    </w:p>
    <w:p w14:paraId="7F1B8A3D" w14:textId="77777777" w:rsidR="00421BA4" w:rsidRPr="00C45FC2" w:rsidRDefault="00421BA4" w:rsidP="000C0710">
      <w:pPr>
        <w:widowControl w:val="0"/>
        <w:autoSpaceDE w:val="0"/>
        <w:autoSpaceDN w:val="0"/>
        <w:adjustRightInd w:val="0"/>
        <w:spacing w:before="120" w:after="120"/>
        <w:ind w:firstLine="709"/>
        <w:jc w:val="both"/>
        <w:rPr>
          <w:rFonts w:eastAsia="Calibri"/>
          <w:spacing w:val="-2"/>
          <w:sz w:val="28"/>
          <w:szCs w:val="28"/>
        </w:rPr>
      </w:pPr>
      <w:r w:rsidRPr="00C45FC2">
        <w:rPr>
          <w:bCs/>
          <w:spacing w:val="-2"/>
          <w:sz w:val="28"/>
          <w:szCs w:val="28"/>
          <w:lang w:val="nl-NL"/>
        </w:rPr>
        <w:t xml:space="preserve">“3. </w:t>
      </w:r>
      <w:r w:rsidRPr="00C45FC2">
        <w:rPr>
          <w:rFonts w:eastAsia="Calibri"/>
          <w:spacing w:val="-2"/>
          <w:sz w:val="28"/>
          <w:szCs w:val="28"/>
        </w:rPr>
        <w:t xml:space="preserve">Đối với cây giống thì bồi thường chi phí di chuyển. Trường hợp không thể di chuyển thì </w:t>
      </w:r>
      <w:r w:rsidRPr="00C45FC2">
        <w:rPr>
          <w:spacing w:val="-2"/>
          <w:sz w:val="28"/>
          <w:szCs w:val="28"/>
        </w:rPr>
        <w:t>đơn vị, tổ chức thực hiện nhiệm vụ bồi thường</w:t>
      </w:r>
      <w:r w:rsidRPr="00C45FC2">
        <w:rPr>
          <w:rFonts w:eastAsia="Calibri"/>
          <w:spacing w:val="-2"/>
          <w:sz w:val="28"/>
          <w:szCs w:val="28"/>
        </w:rPr>
        <w:t xml:space="preserve"> xác định bồi thường theo thiệt hại thực tế.”</w:t>
      </w:r>
    </w:p>
    <w:p w14:paraId="5E935040" w14:textId="75266D57" w:rsidR="00421BA4" w:rsidRPr="00C45FC2" w:rsidRDefault="00421BA4" w:rsidP="000C0710">
      <w:pPr>
        <w:pStyle w:val="NormalWeb"/>
        <w:shd w:val="clear" w:color="auto" w:fill="FFFFFF"/>
        <w:spacing w:before="120" w:beforeAutospacing="0" w:after="120" w:afterAutospacing="0"/>
        <w:ind w:firstLine="709"/>
        <w:jc w:val="both"/>
        <w:rPr>
          <w:bCs/>
          <w:szCs w:val="28"/>
        </w:rPr>
      </w:pPr>
      <w:r w:rsidRPr="00C45FC2">
        <w:rPr>
          <w:rFonts w:eastAsia="Calibri"/>
          <w:szCs w:val="28"/>
        </w:rPr>
        <w:t xml:space="preserve">c) </w:t>
      </w:r>
      <w:r w:rsidRPr="00C45FC2">
        <w:rPr>
          <w:bCs/>
          <w:szCs w:val="28"/>
        </w:rPr>
        <w:t>Sửa đổi</w:t>
      </w:r>
      <w:r w:rsidR="00A041AA">
        <w:rPr>
          <w:bCs/>
          <w:szCs w:val="28"/>
        </w:rPr>
        <w:t>,</w:t>
      </w:r>
      <w:r w:rsidRPr="00C45FC2">
        <w:rPr>
          <w:bCs/>
          <w:szCs w:val="28"/>
        </w:rPr>
        <w:t xml:space="preserve"> bổ sung </w:t>
      </w:r>
      <w:r w:rsidRPr="00C45FC2">
        <w:rPr>
          <w:bCs/>
          <w:szCs w:val="28"/>
          <w:lang w:val="en-US"/>
        </w:rPr>
        <w:t xml:space="preserve">khoản 4 </w:t>
      </w:r>
      <w:r w:rsidR="00547DEE">
        <w:rPr>
          <w:bCs/>
          <w:szCs w:val="28"/>
          <w:lang w:val="en-US"/>
        </w:rPr>
        <w:t>P</w:t>
      </w:r>
      <w:r w:rsidRPr="00C45FC2">
        <w:rPr>
          <w:bCs/>
          <w:szCs w:val="28"/>
        </w:rPr>
        <w:t>hụ lục VI</w:t>
      </w:r>
      <w:r w:rsidRPr="00C45FC2">
        <w:rPr>
          <w:bCs/>
          <w:szCs w:val="28"/>
          <w:lang w:val="nl-NL"/>
        </w:rPr>
        <w:t xml:space="preserve"> như sau:</w:t>
      </w:r>
    </w:p>
    <w:p w14:paraId="547A9E76" w14:textId="77777777" w:rsidR="00421BA4" w:rsidRPr="00C45FC2" w:rsidRDefault="00421BA4" w:rsidP="000C0710">
      <w:pPr>
        <w:widowControl w:val="0"/>
        <w:autoSpaceDE w:val="0"/>
        <w:autoSpaceDN w:val="0"/>
        <w:adjustRightInd w:val="0"/>
        <w:spacing w:before="120" w:after="120"/>
        <w:ind w:firstLine="709"/>
        <w:jc w:val="both"/>
        <w:rPr>
          <w:sz w:val="28"/>
          <w:szCs w:val="28"/>
        </w:rPr>
      </w:pPr>
      <w:r w:rsidRPr="00C45FC2">
        <w:rPr>
          <w:sz w:val="28"/>
          <w:szCs w:val="28"/>
        </w:rPr>
        <w:t>“4. Đối với cây trồng có thể di chuyển đến địa điểm khác thì được bồi thường chi phí di chuyển và thiệt hại thực tế do phải di chuyển và trồng lại nhưng tối đa không vượt quá đơn giá bồi thường cây trồng đó theo Quyết định này.”</w:t>
      </w:r>
    </w:p>
    <w:p w14:paraId="7F1DEE54" w14:textId="5C15C59D" w:rsidR="00421BA4" w:rsidRPr="00C45FC2" w:rsidRDefault="00421BA4" w:rsidP="000C0710">
      <w:pPr>
        <w:pStyle w:val="NormalWeb"/>
        <w:shd w:val="clear" w:color="auto" w:fill="FFFFFF"/>
        <w:spacing w:before="120" w:beforeAutospacing="0" w:after="120" w:afterAutospacing="0"/>
        <w:ind w:firstLine="709"/>
        <w:jc w:val="both"/>
        <w:rPr>
          <w:bCs/>
          <w:szCs w:val="28"/>
          <w:lang w:val="en-US"/>
        </w:rPr>
      </w:pPr>
      <w:r w:rsidRPr="00C45FC2">
        <w:rPr>
          <w:bCs/>
          <w:szCs w:val="28"/>
          <w:lang w:val="en-US"/>
        </w:rPr>
        <w:t>d) B</w:t>
      </w:r>
      <w:r w:rsidRPr="00C45FC2">
        <w:rPr>
          <w:bCs/>
          <w:szCs w:val="28"/>
        </w:rPr>
        <w:t xml:space="preserve">ổ sung </w:t>
      </w:r>
      <w:r w:rsidRPr="00C45FC2">
        <w:rPr>
          <w:bCs/>
          <w:szCs w:val="28"/>
          <w:lang w:val="en-US"/>
        </w:rPr>
        <w:t xml:space="preserve">nội dung khoản 5 </w:t>
      </w:r>
      <w:r w:rsidR="00CA577D">
        <w:rPr>
          <w:bCs/>
          <w:szCs w:val="28"/>
          <w:lang w:val="en-US"/>
        </w:rPr>
        <w:t>P</w:t>
      </w:r>
      <w:r w:rsidRPr="00C45FC2">
        <w:rPr>
          <w:bCs/>
          <w:szCs w:val="28"/>
        </w:rPr>
        <w:t>hụ lục VI</w:t>
      </w:r>
      <w:r w:rsidRPr="00C45FC2">
        <w:rPr>
          <w:bCs/>
          <w:szCs w:val="28"/>
          <w:lang w:val="en-US"/>
        </w:rPr>
        <w:t xml:space="preserve"> như sau:</w:t>
      </w:r>
    </w:p>
    <w:p w14:paraId="3A4D0813" w14:textId="77777777" w:rsidR="00421BA4" w:rsidRPr="00C45FC2" w:rsidRDefault="00421BA4" w:rsidP="000C0710">
      <w:pPr>
        <w:widowControl w:val="0"/>
        <w:spacing w:before="120" w:after="120"/>
        <w:ind w:firstLine="709"/>
        <w:jc w:val="both"/>
        <w:rPr>
          <w:rFonts w:eastAsia="Calibri"/>
          <w:sz w:val="28"/>
          <w:szCs w:val="28"/>
        </w:rPr>
      </w:pPr>
      <w:r w:rsidRPr="00C45FC2">
        <w:rPr>
          <w:b/>
          <w:bCs/>
          <w:spacing w:val="-14"/>
          <w:szCs w:val="28"/>
        </w:rPr>
        <w:t>“</w:t>
      </w:r>
      <w:r w:rsidRPr="00C45FC2">
        <w:rPr>
          <w:rFonts w:eastAsia="Calibri"/>
          <w:b/>
          <w:sz w:val="28"/>
          <w:szCs w:val="28"/>
        </w:rPr>
        <w:t xml:space="preserve">- </w:t>
      </w:r>
      <w:r w:rsidRPr="009B2D75">
        <w:rPr>
          <w:spacing w:val="-14"/>
          <w:sz w:val="28"/>
          <w:szCs w:val="28"/>
        </w:rPr>
        <w:t>Đối với chậu có chu vi ≥  880 cm, hỗ trợ 790.000 đồng/chậu</w:t>
      </w:r>
      <w:r w:rsidRPr="00C45FC2">
        <w:rPr>
          <w:rFonts w:eastAsia="Calibri"/>
          <w:sz w:val="28"/>
          <w:szCs w:val="28"/>
        </w:rPr>
        <w:t>”</w:t>
      </w:r>
    </w:p>
    <w:p w14:paraId="383B889C" w14:textId="430A7D94" w:rsidR="00421BA4" w:rsidRPr="00C45FC2" w:rsidRDefault="00421BA4" w:rsidP="000C0710">
      <w:pPr>
        <w:spacing w:before="120" w:after="120"/>
        <w:ind w:firstLine="709"/>
        <w:jc w:val="both"/>
        <w:rPr>
          <w:bCs/>
          <w:sz w:val="28"/>
          <w:szCs w:val="28"/>
          <w:lang w:val="nl-NL"/>
        </w:rPr>
      </w:pPr>
      <w:r w:rsidRPr="00C45FC2">
        <w:rPr>
          <w:bCs/>
          <w:sz w:val="28"/>
          <w:szCs w:val="28"/>
        </w:rPr>
        <w:t xml:space="preserve">đ) Sửa đổi, bổ sung khoản 8 </w:t>
      </w:r>
      <w:r w:rsidR="008B0BA7">
        <w:rPr>
          <w:bCs/>
          <w:sz w:val="28"/>
          <w:szCs w:val="28"/>
        </w:rPr>
        <w:t>Phụ lục</w:t>
      </w:r>
      <w:r w:rsidRPr="00C45FC2">
        <w:rPr>
          <w:bCs/>
          <w:sz w:val="28"/>
          <w:szCs w:val="28"/>
        </w:rPr>
        <w:t xml:space="preserve"> VI</w:t>
      </w:r>
      <w:r w:rsidRPr="00C45FC2">
        <w:rPr>
          <w:bCs/>
          <w:sz w:val="28"/>
          <w:szCs w:val="28"/>
          <w:lang w:val="nl-NL"/>
        </w:rPr>
        <w:t xml:space="preserve"> như sau:</w:t>
      </w:r>
    </w:p>
    <w:p w14:paraId="5EF49BFE" w14:textId="385114CD" w:rsidR="00421BA4" w:rsidRPr="00C45FC2" w:rsidRDefault="00421BA4" w:rsidP="000C0710">
      <w:pPr>
        <w:widowControl w:val="0"/>
        <w:autoSpaceDE w:val="0"/>
        <w:autoSpaceDN w:val="0"/>
        <w:adjustRightInd w:val="0"/>
        <w:spacing w:before="120" w:after="120"/>
        <w:ind w:firstLine="709"/>
        <w:jc w:val="both"/>
        <w:rPr>
          <w:sz w:val="28"/>
          <w:szCs w:val="28"/>
        </w:rPr>
      </w:pPr>
      <w:r w:rsidRPr="00C45FC2">
        <w:rPr>
          <w:sz w:val="28"/>
          <w:szCs w:val="28"/>
        </w:rPr>
        <w:t>“8. Trường hợp trong thực tế bồi thường, hỗ trợ cây trồng có phát sinh các loại cây chưa được quy định trong Quyết định này thì cho phép đơn vị, tổ chức thực hiện nhiệm vụ bồi thường được vận dụng theo đơn giá bồi thường của loại cây có tính chất tương tự có trong Quyết định này (có biện pháp canh tác tương tự, ch</w:t>
      </w:r>
      <w:r w:rsidR="009D7104">
        <w:rPr>
          <w:sz w:val="28"/>
          <w:szCs w:val="28"/>
        </w:rPr>
        <w:t>i</w:t>
      </w:r>
      <w:r w:rsidRPr="00C45FC2">
        <w:rPr>
          <w:sz w:val="28"/>
          <w:szCs w:val="28"/>
        </w:rPr>
        <w:t xml:space="preserve"> phí đầu tư và giá trị tương đương nhau) hoặc bồi thường theo giá trị thiệt hại thực tế của vườn cây”.</w:t>
      </w:r>
    </w:p>
    <w:p w14:paraId="69113883" w14:textId="0405649F" w:rsidR="00421BA4" w:rsidRPr="00C45FC2" w:rsidRDefault="00E75732" w:rsidP="000C0710">
      <w:pPr>
        <w:spacing w:before="120" w:after="120"/>
        <w:ind w:firstLine="709"/>
        <w:jc w:val="both"/>
        <w:rPr>
          <w:spacing w:val="-4"/>
          <w:sz w:val="28"/>
          <w:szCs w:val="28"/>
        </w:rPr>
      </w:pPr>
      <w:r w:rsidRPr="007B72B1">
        <w:rPr>
          <w:b/>
          <w:spacing w:val="-4"/>
          <w:sz w:val="28"/>
          <w:szCs w:val="28"/>
          <w:lang w:val="nl-NL"/>
        </w:rPr>
        <w:t>4</w:t>
      </w:r>
      <w:r w:rsidR="00421BA4" w:rsidRPr="007B72B1">
        <w:rPr>
          <w:b/>
          <w:spacing w:val="-4"/>
          <w:sz w:val="28"/>
          <w:szCs w:val="28"/>
          <w:lang w:val="nl-NL"/>
        </w:rPr>
        <w:t>.</w:t>
      </w:r>
      <w:r w:rsidR="00421BA4" w:rsidRPr="00C45FC2">
        <w:rPr>
          <w:bCs/>
          <w:spacing w:val="-4"/>
          <w:sz w:val="28"/>
          <w:szCs w:val="28"/>
          <w:lang w:val="nl-NL"/>
        </w:rPr>
        <w:t xml:space="preserve"> </w:t>
      </w:r>
      <w:r w:rsidR="00421BA4" w:rsidRPr="00C45FC2">
        <w:rPr>
          <w:spacing w:val="-4"/>
          <w:sz w:val="28"/>
          <w:szCs w:val="28"/>
        </w:rPr>
        <w:t xml:space="preserve">Bãi bỏ </w:t>
      </w:r>
      <w:r w:rsidR="008B0BA7">
        <w:rPr>
          <w:rFonts w:eastAsia="Calibri"/>
          <w:spacing w:val="-4"/>
          <w:sz w:val="28"/>
          <w:szCs w:val="28"/>
        </w:rPr>
        <w:t>Phụ lục</w:t>
      </w:r>
      <w:r w:rsidR="00421BA4" w:rsidRPr="00C45FC2">
        <w:rPr>
          <w:rFonts w:eastAsia="Calibri"/>
          <w:spacing w:val="-4"/>
          <w:sz w:val="28"/>
          <w:szCs w:val="28"/>
        </w:rPr>
        <w:t xml:space="preserve"> IV, V và điể</w:t>
      </w:r>
      <w:r w:rsidR="0030219F" w:rsidRPr="00C45FC2">
        <w:rPr>
          <w:rFonts w:eastAsia="Calibri"/>
          <w:spacing w:val="-4"/>
          <w:sz w:val="28"/>
          <w:szCs w:val="28"/>
        </w:rPr>
        <w:t xml:space="preserve">m b, đ, e, g </w:t>
      </w:r>
      <w:r w:rsidR="00421BA4" w:rsidRPr="00C45FC2">
        <w:rPr>
          <w:rFonts w:eastAsia="Calibri"/>
          <w:spacing w:val="-4"/>
          <w:sz w:val="28"/>
          <w:szCs w:val="28"/>
        </w:rPr>
        <w:t>khoản 1, khoản 10, khoản 11, khoản 12</w:t>
      </w:r>
      <w:r w:rsidRPr="00C45FC2">
        <w:rPr>
          <w:rFonts w:eastAsia="Calibri"/>
          <w:spacing w:val="-4"/>
          <w:sz w:val="28"/>
          <w:szCs w:val="28"/>
        </w:rPr>
        <w:t>, khoản 13</w:t>
      </w:r>
      <w:r w:rsidR="00421BA4" w:rsidRPr="00C45FC2">
        <w:rPr>
          <w:rFonts w:eastAsia="Calibri"/>
          <w:spacing w:val="-4"/>
          <w:sz w:val="28"/>
          <w:szCs w:val="28"/>
        </w:rPr>
        <w:t xml:space="preserve"> của </w:t>
      </w:r>
      <w:r w:rsidR="008B0BA7">
        <w:rPr>
          <w:rFonts w:eastAsia="Calibri"/>
          <w:spacing w:val="-4"/>
          <w:sz w:val="28"/>
          <w:szCs w:val="28"/>
        </w:rPr>
        <w:t>Phụ lục</w:t>
      </w:r>
      <w:r w:rsidR="00421BA4" w:rsidRPr="00C45FC2">
        <w:rPr>
          <w:rFonts w:eastAsia="Calibri"/>
          <w:spacing w:val="-4"/>
          <w:sz w:val="28"/>
          <w:szCs w:val="28"/>
        </w:rPr>
        <w:t xml:space="preserve"> VI ban hành kèm theo </w:t>
      </w:r>
      <w:r w:rsidR="00421BA4" w:rsidRPr="00C45FC2">
        <w:rPr>
          <w:spacing w:val="-4"/>
          <w:sz w:val="28"/>
          <w:szCs w:val="28"/>
        </w:rPr>
        <w:t>Quyết định số 50/2026/QĐ-UBND.</w:t>
      </w:r>
    </w:p>
    <w:p w14:paraId="54B1E03E" w14:textId="77777777" w:rsidR="000C0710" w:rsidRPr="00C45FC2" w:rsidRDefault="000C0710" w:rsidP="000C0710">
      <w:pPr>
        <w:widowControl w:val="0"/>
        <w:spacing w:before="120" w:after="120"/>
        <w:ind w:firstLine="709"/>
        <w:jc w:val="both"/>
        <w:rPr>
          <w:b/>
          <w:sz w:val="28"/>
          <w:szCs w:val="28"/>
          <w:lang w:val="it-IT"/>
        </w:rPr>
      </w:pPr>
      <w:bookmarkStart w:id="4" w:name="dieu_21"/>
      <w:bookmarkEnd w:id="0"/>
      <w:r w:rsidRPr="00C45FC2">
        <w:rPr>
          <w:b/>
          <w:sz w:val="28"/>
          <w:szCs w:val="28"/>
          <w:lang w:val="it-IT"/>
        </w:rPr>
        <w:lastRenderedPageBreak/>
        <w:t>Điều 3. Điều khoản chuyển tiếp</w:t>
      </w:r>
    </w:p>
    <w:p w14:paraId="46F47E85" w14:textId="77777777" w:rsidR="000C0710" w:rsidRPr="00C45FC2" w:rsidRDefault="000C0710" w:rsidP="000C0710">
      <w:pPr>
        <w:widowControl w:val="0"/>
        <w:spacing w:before="120" w:after="120"/>
        <w:ind w:firstLine="709"/>
        <w:jc w:val="both"/>
        <w:rPr>
          <w:sz w:val="28"/>
          <w:szCs w:val="28"/>
        </w:rPr>
      </w:pPr>
      <w:r w:rsidRPr="009C03A0">
        <w:rPr>
          <w:b/>
          <w:bCs/>
          <w:sz w:val="28"/>
          <w:szCs w:val="28"/>
        </w:rPr>
        <w:t>1.</w:t>
      </w:r>
      <w:r w:rsidRPr="00C45FC2">
        <w:rPr>
          <w:sz w:val="28"/>
          <w:szCs w:val="28"/>
        </w:rPr>
        <w:t xml:space="preserve"> Đối với dự án đã được cơ quan có thẩm quyền phê duyệt phương án bồi thường đối với cây trồng, vật nuôi trước ngày Quyết định này có hiệu lực thi hành thì thực hiện theo phương án đã được phê duyệt. </w:t>
      </w:r>
    </w:p>
    <w:p w14:paraId="2CA67F8C" w14:textId="77777777" w:rsidR="000C0710" w:rsidRPr="00C45FC2" w:rsidRDefault="000C0710" w:rsidP="000C0710">
      <w:pPr>
        <w:widowControl w:val="0"/>
        <w:spacing w:before="120" w:after="120"/>
        <w:ind w:firstLine="709"/>
        <w:jc w:val="both"/>
        <w:rPr>
          <w:sz w:val="28"/>
          <w:szCs w:val="28"/>
          <w:lang w:val="it-IT"/>
        </w:rPr>
      </w:pPr>
      <w:r w:rsidRPr="009C03A0">
        <w:rPr>
          <w:b/>
          <w:bCs/>
          <w:sz w:val="28"/>
          <w:szCs w:val="28"/>
        </w:rPr>
        <w:t>2.</w:t>
      </w:r>
      <w:r w:rsidRPr="00C45FC2">
        <w:rPr>
          <w:sz w:val="28"/>
          <w:szCs w:val="28"/>
        </w:rPr>
        <w:t xml:space="preserve"> Đối với dự án đã được lập, thẩm định phương án bồi thường trước ngày Quyết định này có hiệu lực nhưng chưa được phê duyệt phương án bồi thường thì phải lập, thẩm định, phê duyệt phương án bồi thường đối với cây trồng, vật nuôi theo Quyết định này.</w:t>
      </w:r>
    </w:p>
    <w:p w14:paraId="0A77DF6D" w14:textId="77777777" w:rsidR="00421BA4" w:rsidRPr="00C45FC2" w:rsidRDefault="000C0710" w:rsidP="000C0710">
      <w:pPr>
        <w:widowControl w:val="0"/>
        <w:spacing w:before="120" w:after="120"/>
        <w:ind w:firstLine="709"/>
        <w:jc w:val="both"/>
        <w:rPr>
          <w:sz w:val="28"/>
          <w:szCs w:val="28"/>
        </w:rPr>
      </w:pPr>
      <w:r w:rsidRPr="00C45FC2">
        <w:rPr>
          <w:b/>
          <w:sz w:val="28"/>
          <w:szCs w:val="28"/>
        </w:rPr>
        <w:t>Điều 4</w:t>
      </w:r>
      <w:r w:rsidR="00421BA4" w:rsidRPr="00C45FC2">
        <w:rPr>
          <w:b/>
          <w:sz w:val="28"/>
          <w:szCs w:val="28"/>
        </w:rPr>
        <w:t>. Tổ chức thực hiện</w:t>
      </w:r>
    </w:p>
    <w:p w14:paraId="33C3099A" w14:textId="77777777" w:rsidR="00421BA4" w:rsidRPr="00C45FC2" w:rsidRDefault="00421BA4" w:rsidP="000C0710">
      <w:pPr>
        <w:widowControl w:val="0"/>
        <w:spacing w:before="120" w:after="120"/>
        <w:ind w:firstLine="709"/>
        <w:jc w:val="both"/>
        <w:rPr>
          <w:spacing w:val="-2"/>
          <w:sz w:val="28"/>
          <w:szCs w:val="28"/>
          <w:lang w:val="it-IT"/>
        </w:rPr>
      </w:pPr>
      <w:r w:rsidRPr="000A1030">
        <w:rPr>
          <w:b/>
          <w:bCs/>
          <w:spacing w:val="-2"/>
          <w:sz w:val="28"/>
          <w:szCs w:val="28"/>
          <w:lang w:val="it-IT"/>
        </w:rPr>
        <w:t>1.</w:t>
      </w:r>
      <w:r w:rsidRPr="00C45FC2">
        <w:rPr>
          <w:spacing w:val="-2"/>
          <w:sz w:val="28"/>
          <w:szCs w:val="28"/>
          <w:lang w:val="it-IT"/>
        </w:rPr>
        <w:t xml:space="preserve"> Giao Sở Nông nghiệp và Môi trường chủ trì, phối hợp với Sở Tài chính và các sở, ngành có liên quan kiểm tra, giám sát việc thực hiện Quyết định này; tổng hợp khó khăn, vướng mắc, báo cáo Ủy ban nhân dân tỉnh xem xét, quyết định.</w:t>
      </w:r>
    </w:p>
    <w:p w14:paraId="5C542AD7" w14:textId="77777777" w:rsidR="003E3A37" w:rsidRPr="00C45FC2" w:rsidRDefault="00421BA4" w:rsidP="000C0710">
      <w:pPr>
        <w:widowControl w:val="0"/>
        <w:spacing w:before="120" w:after="120"/>
        <w:ind w:firstLine="709"/>
        <w:jc w:val="both"/>
        <w:rPr>
          <w:sz w:val="28"/>
          <w:szCs w:val="28"/>
          <w:lang w:val="it-IT"/>
        </w:rPr>
      </w:pPr>
      <w:r w:rsidRPr="000A1030">
        <w:rPr>
          <w:b/>
          <w:sz w:val="28"/>
          <w:szCs w:val="28"/>
          <w:lang w:val="it-IT"/>
        </w:rPr>
        <w:t>2.</w:t>
      </w:r>
      <w:r w:rsidR="00BE0BC2" w:rsidRPr="00C45FC2">
        <w:rPr>
          <w:bCs/>
          <w:sz w:val="28"/>
          <w:szCs w:val="28"/>
          <w:lang w:val="it-IT"/>
        </w:rPr>
        <w:t xml:space="preserve"> </w:t>
      </w:r>
      <w:r w:rsidRPr="00C45FC2">
        <w:rPr>
          <w:sz w:val="28"/>
          <w:szCs w:val="28"/>
          <w:lang w:val="it-IT"/>
        </w:rPr>
        <w:t>Trong quá trình thực hiện Quyết định này, trường hợp phát sinh vướng mắc, có biến động về đơn giá bồi thường, Ủy ban nhân dân các xã, phường, các cơ quan liên quan kịp thời báo cáo về Sở Nông nghiệp và Môi trường để tham mưu Ủy ban nhân dân tỉnh xem xét, giải quyết theo quy định.</w:t>
      </w:r>
    </w:p>
    <w:p w14:paraId="23FC6867" w14:textId="77777777" w:rsidR="00421BA4" w:rsidRPr="00C45FC2" w:rsidRDefault="00421BA4" w:rsidP="000C0710">
      <w:pPr>
        <w:spacing w:before="120" w:after="120"/>
        <w:ind w:firstLine="709"/>
        <w:jc w:val="both"/>
        <w:rPr>
          <w:sz w:val="28"/>
          <w:szCs w:val="28"/>
        </w:rPr>
      </w:pPr>
      <w:r w:rsidRPr="00C45FC2">
        <w:rPr>
          <w:b/>
          <w:bCs/>
          <w:sz w:val="28"/>
          <w:szCs w:val="28"/>
          <w:lang w:val="nl-NL"/>
        </w:rPr>
        <w:t xml:space="preserve">Điều </w:t>
      </w:r>
      <w:r w:rsidR="00BE0BC2" w:rsidRPr="00C45FC2">
        <w:rPr>
          <w:b/>
          <w:bCs/>
          <w:sz w:val="28"/>
          <w:szCs w:val="28"/>
          <w:lang w:val="nl-NL"/>
        </w:rPr>
        <w:t>5</w:t>
      </w:r>
      <w:r w:rsidRPr="00C45FC2">
        <w:rPr>
          <w:b/>
          <w:bCs/>
          <w:sz w:val="28"/>
          <w:szCs w:val="28"/>
          <w:lang w:val="nl-NL"/>
        </w:rPr>
        <w:t>. Điều khoản thi hành</w:t>
      </w:r>
      <w:bookmarkEnd w:id="4"/>
    </w:p>
    <w:p w14:paraId="253DF948" w14:textId="77777777" w:rsidR="00421BA4" w:rsidRPr="00C45FC2" w:rsidRDefault="00421BA4" w:rsidP="000C0710">
      <w:pPr>
        <w:spacing w:before="120" w:after="120"/>
        <w:ind w:firstLine="709"/>
        <w:jc w:val="both"/>
        <w:rPr>
          <w:sz w:val="28"/>
          <w:szCs w:val="28"/>
        </w:rPr>
      </w:pPr>
      <w:bookmarkStart w:id="5" w:name="dieu_3_name"/>
      <w:bookmarkEnd w:id="1"/>
      <w:r w:rsidRPr="009D7104">
        <w:rPr>
          <w:b/>
          <w:sz w:val="28"/>
          <w:szCs w:val="28"/>
        </w:rPr>
        <w:tab/>
        <w:t>1.</w:t>
      </w:r>
      <w:r w:rsidRPr="00C45FC2">
        <w:rPr>
          <w:bCs/>
          <w:sz w:val="28"/>
          <w:szCs w:val="28"/>
        </w:rPr>
        <w:t xml:space="preserve"> </w:t>
      </w:r>
      <w:r w:rsidRPr="00C45FC2">
        <w:rPr>
          <w:sz w:val="28"/>
          <w:szCs w:val="28"/>
          <w:lang w:val="vi-VN"/>
        </w:rPr>
        <w:t xml:space="preserve">Quyết định này có hiệu lực </w:t>
      </w:r>
      <w:r w:rsidRPr="00C45FC2">
        <w:rPr>
          <w:sz w:val="28"/>
          <w:szCs w:val="28"/>
        </w:rPr>
        <w:t xml:space="preserve">kể từ ngày    tháng    năm 2026. </w:t>
      </w:r>
    </w:p>
    <w:p w14:paraId="55910C08" w14:textId="77777777" w:rsidR="00421BA4" w:rsidRPr="00C45FC2" w:rsidRDefault="00421BA4" w:rsidP="000C0710">
      <w:pPr>
        <w:spacing w:after="480"/>
        <w:ind w:firstLine="709"/>
        <w:jc w:val="both"/>
      </w:pPr>
      <w:bookmarkStart w:id="6" w:name="dieu_4_name"/>
      <w:bookmarkEnd w:id="5"/>
      <w:r w:rsidRPr="009D7104">
        <w:rPr>
          <w:b/>
          <w:sz w:val="28"/>
          <w:szCs w:val="28"/>
        </w:rPr>
        <w:tab/>
        <w:t>2</w:t>
      </w:r>
      <w:r w:rsidRPr="00C45FC2">
        <w:rPr>
          <w:bCs/>
          <w:sz w:val="28"/>
          <w:szCs w:val="28"/>
        </w:rPr>
        <w:t>.</w:t>
      </w:r>
      <w:r w:rsidRPr="00C45FC2">
        <w:rPr>
          <w:b/>
          <w:bCs/>
          <w:sz w:val="28"/>
          <w:szCs w:val="28"/>
        </w:rPr>
        <w:t xml:space="preserve"> </w:t>
      </w:r>
      <w:r w:rsidRPr="00C45FC2">
        <w:rPr>
          <w:sz w:val="28"/>
          <w:szCs w:val="28"/>
          <w:lang w:val="vi-VN"/>
        </w:rPr>
        <w:t xml:space="preserve">Chánh Văn phòng Ủy ban nhân dân tỉnh; </w:t>
      </w:r>
      <w:r w:rsidRPr="00C45FC2">
        <w:rPr>
          <w:sz w:val="28"/>
          <w:szCs w:val="28"/>
        </w:rPr>
        <w:t xml:space="preserve">Thủ trưởng các sở, ban, ngành; Chủ tịch </w:t>
      </w:r>
      <w:r w:rsidRPr="00C45FC2">
        <w:rPr>
          <w:sz w:val="28"/>
          <w:szCs w:val="28"/>
          <w:lang w:val="vi-VN"/>
        </w:rPr>
        <w:t xml:space="preserve">Ủy ban nhân dân các </w:t>
      </w:r>
      <w:r w:rsidRPr="00C45FC2">
        <w:rPr>
          <w:sz w:val="28"/>
          <w:szCs w:val="28"/>
        </w:rPr>
        <w:t>xã, phường</w:t>
      </w:r>
      <w:r w:rsidRPr="00C45FC2">
        <w:rPr>
          <w:sz w:val="28"/>
          <w:szCs w:val="28"/>
          <w:lang w:val="vi-VN"/>
        </w:rPr>
        <w:t xml:space="preserve"> và</w:t>
      </w:r>
      <w:r w:rsidRPr="00C45FC2">
        <w:rPr>
          <w:sz w:val="28"/>
          <w:szCs w:val="28"/>
        </w:rPr>
        <w:t xml:space="preserve"> Thủ trưởng các cơ quan, đơn vị, </w:t>
      </w:r>
      <w:r w:rsidRPr="00C45FC2">
        <w:rPr>
          <w:sz w:val="28"/>
          <w:szCs w:val="28"/>
          <w:lang w:val="vi-VN"/>
        </w:rPr>
        <w:t>tổ chức, cá nhân có liên quan chịu trách nhiệm thi hành Quyết định này</w:t>
      </w:r>
      <w:bookmarkEnd w:id="6"/>
      <w:r w:rsidRPr="00C45FC2">
        <w:rPr>
          <w:sz w:val="28"/>
          <w:szCs w:val="28"/>
          <w:lang w:val="vi-VN"/>
        </w:rPr>
        <w:t>./</w:t>
      </w:r>
      <w:r w:rsidRPr="00C45FC2">
        <w:rPr>
          <w:sz w:val="28"/>
          <w:szCs w:val="28"/>
        </w:rPr>
        <w:t>.</w:t>
      </w:r>
      <w:r w:rsidRPr="00C45FC2">
        <w:t> </w:t>
      </w:r>
    </w:p>
    <w:p w14:paraId="388776AF" w14:textId="77777777" w:rsidR="00421BA4" w:rsidRPr="00C45FC2" w:rsidRDefault="00421BA4" w:rsidP="00421BA4">
      <w:pPr>
        <w:spacing w:before="120"/>
        <w:ind w:firstLine="567"/>
        <w:jc w:val="both"/>
        <w:rPr>
          <w:sz w:val="4"/>
        </w:rPr>
      </w:pPr>
    </w:p>
    <w:tbl>
      <w:tblPr>
        <w:tblW w:w="935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820"/>
      </w:tblGrid>
      <w:tr w:rsidR="00421BA4" w:rsidRPr="00C45FC2" w14:paraId="4D9D8999" w14:textId="77777777" w:rsidTr="001C231B">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14:paraId="3FE0E101" w14:textId="77777777" w:rsidR="00421BA4" w:rsidRPr="00C45FC2" w:rsidRDefault="00421BA4" w:rsidP="001C231B">
            <w:pPr>
              <w:rPr>
                <w:b/>
                <w:bCs/>
                <w:i/>
              </w:rPr>
            </w:pPr>
            <w:r w:rsidRPr="00C45FC2">
              <w:rPr>
                <w:i/>
              </w:rPr>
              <w:t> </w:t>
            </w:r>
            <w:r w:rsidRPr="00C45FC2">
              <w:rPr>
                <w:b/>
                <w:bCs/>
                <w:i/>
              </w:rPr>
              <w:t> Nơi nhận:</w:t>
            </w:r>
          </w:p>
          <w:p w14:paraId="3124BD81" w14:textId="77777777" w:rsidR="00421BA4" w:rsidRPr="00C45FC2" w:rsidRDefault="001F1D12" w:rsidP="001C231B">
            <w:pPr>
              <w:rPr>
                <w:sz w:val="22"/>
              </w:rPr>
            </w:pPr>
            <w:r w:rsidRPr="00C45FC2">
              <w:rPr>
                <w:sz w:val="22"/>
                <w:szCs w:val="22"/>
              </w:rPr>
              <w:t>- Như Điều 5</w:t>
            </w:r>
            <w:r w:rsidR="00421BA4" w:rsidRPr="00C45FC2">
              <w:rPr>
                <w:sz w:val="22"/>
                <w:szCs w:val="22"/>
              </w:rPr>
              <w:t>;</w:t>
            </w:r>
          </w:p>
          <w:p w14:paraId="6986C50B" w14:textId="230C3254" w:rsidR="00421BA4" w:rsidRPr="00C45FC2" w:rsidRDefault="00421BA4" w:rsidP="001C231B">
            <w:pPr>
              <w:rPr>
                <w:sz w:val="22"/>
              </w:rPr>
            </w:pPr>
            <w:r w:rsidRPr="00C45FC2">
              <w:rPr>
                <w:sz w:val="22"/>
                <w:szCs w:val="22"/>
              </w:rPr>
              <w:t>- Văn phòng Chính phủ;</w:t>
            </w:r>
            <w:r w:rsidRPr="00C45FC2">
              <w:rPr>
                <w:sz w:val="22"/>
                <w:szCs w:val="22"/>
              </w:rPr>
              <w:br/>
              <w:t xml:space="preserve">- Bộ </w:t>
            </w:r>
            <w:r w:rsidR="00FE5EA1">
              <w:rPr>
                <w:sz w:val="22"/>
                <w:szCs w:val="22"/>
              </w:rPr>
              <w:t>NN&amp;MT</w:t>
            </w:r>
            <w:r w:rsidRPr="00C45FC2">
              <w:rPr>
                <w:sz w:val="22"/>
                <w:szCs w:val="22"/>
              </w:rPr>
              <w:t>;</w:t>
            </w:r>
            <w:r w:rsidRPr="00C45FC2">
              <w:rPr>
                <w:sz w:val="22"/>
                <w:szCs w:val="22"/>
              </w:rPr>
              <w:br/>
              <w:t xml:space="preserve">- </w:t>
            </w:r>
            <w:r w:rsidRPr="00C45FC2">
              <w:rPr>
                <w:rFonts w:eastAsia="Calibri"/>
                <w:spacing w:val="-4"/>
                <w:sz w:val="22"/>
                <w:szCs w:val="22"/>
              </w:rPr>
              <w:t>Cục KTVB&amp;TCTHPL-Bộ Tư pháp</w:t>
            </w:r>
            <w:r w:rsidRPr="00C45FC2">
              <w:rPr>
                <w:sz w:val="22"/>
                <w:szCs w:val="22"/>
              </w:rPr>
              <w:t>;</w:t>
            </w:r>
            <w:r w:rsidRPr="00C45FC2">
              <w:rPr>
                <w:sz w:val="22"/>
                <w:szCs w:val="22"/>
              </w:rPr>
              <w:br/>
              <w:t>- Thường trực Tỉnh ủy;</w:t>
            </w:r>
            <w:r w:rsidRPr="00C45FC2">
              <w:rPr>
                <w:sz w:val="22"/>
                <w:szCs w:val="22"/>
              </w:rPr>
              <w:br/>
              <w:t>- Thường trực HĐND tỉnh;</w:t>
            </w:r>
            <w:r w:rsidRPr="00C45FC2">
              <w:rPr>
                <w:sz w:val="22"/>
                <w:szCs w:val="22"/>
              </w:rPr>
              <w:br/>
              <w:t>- Ủy ban MTTQVN tỉnh;</w:t>
            </w:r>
            <w:r w:rsidRPr="00C45FC2">
              <w:rPr>
                <w:sz w:val="22"/>
                <w:szCs w:val="22"/>
              </w:rPr>
              <w:br/>
              <w:t>- Đoàn ĐB QH tỉnh;</w:t>
            </w:r>
            <w:r w:rsidRPr="00C45FC2">
              <w:rPr>
                <w:sz w:val="22"/>
                <w:szCs w:val="22"/>
              </w:rPr>
              <w:br/>
              <w:t>- CT, các PCT UBND tỉnh;</w:t>
            </w:r>
            <w:r w:rsidRPr="00C45FC2">
              <w:rPr>
                <w:sz w:val="22"/>
                <w:szCs w:val="22"/>
              </w:rPr>
              <w:br/>
              <w:t xml:space="preserve">- </w:t>
            </w:r>
            <w:r w:rsidR="007E3720">
              <w:rPr>
                <w:sz w:val="22"/>
                <w:szCs w:val="22"/>
              </w:rPr>
              <w:t>CVP, PVP NN</w:t>
            </w:r>
            <w:r w:rsidRPr="00C45FC2">
              <w:rPr>
                <w:sz w:val="22"/>
                <w:szCs w:val="22"/>
              </w:rPr>
              <w:t>;</w:t>
            </w:r>
            <w:r w:rsidRPr="00C45FC2">
              <w:rPr>
                <w:sz w:val="22"/>
                <w:szCs w:val="22"/>
              </w:rPr>
              <w:br/>
              <w:t xml:space="preserve">- TT </w:t>
            </w:r>
            <w:r w:rsidR="00A56C61">
              <w:rPr>
                <w:sz w:val="22"/>
                <w:szCs w:val="22"/>
              </w:rPr>
              <w:t>PVHCC</w:t>
            </w:r>
            <w:r w:rsidR="000C0710" w:rsidRPr="00C45FC2">
              <w:rPr>
                <w:sz w:val="22"/>
                <w:szCs w:val="22"/>
              </w:rPr>
              <w:t>;</w:t>
            </w:r>
            <w:r w:rsidR="000C0710" w:rsidRPr="00C45FC2">
              <w:rPr>
                <w:sz w:val="22"/>
                <w:szCs w:val="22"/>
              </w:rPr>
              <w:br/>
              <w:t xml:space="preserve">- Lưu: VT, </w:t>
            </w:r>
            <w:r w:rsidR="0092757D">
              <w:rPr>
                <w:sz w:val="22"/>
                <w:szCs w:val="22"/>
              </w:rPr>
              <w:t xml:space="preserve">NNMT, </w:t>
            </w:r>
            <w:r w:rsidR="000C0710" w:rsidRPr="00C45FC2">
              <w:rPr>
                <w:sz w:val="22"/>
                <w:szCs w:val="22"/>
              </w:rPr>
              <w:t>N</w:t>
            </w:r>
            <w:r w:rsidR="000C0710" w:rsidRPr="00F211EF">
              <w:rPr>
                <w:sz w:val="22"/>
                <w:szCs w:val="22"/>
                <w:vertAlign w:val="subscript"/>
              </w:rPr>
              <w:t>4</w:t>
            </w:r>
            <w:r w:rsidR="00F211EF" w:rsidRPr="00F211EF">
              <w:rPr>
                <w:sz w:val="22"/>
                <w:szCs w:val="22"/>
                <w:vertAlign w:val="subscript"/>
              </w:rPr>
              <w:t>,7</w:t>
            </w:r>
            <w:r w:rsidRPr="00C45FC2">
              <w:rPr>
                <w:sz w:val="22"/>
                <w:szCs w:val="22"/>
              </w:rPr>
              <w:t>.</w:t>
            </w:r>
          </w:p>
        </w:tc>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14:paraId="72422643" w14:textId="4BB91A9D" w:rsidR="00421BA4" w:rsidRPr="00C45FC2" w:rsidRDefault="00421BA4" w:rsidP="001C231B">
            <w:pPr>
              <w:jc w:val="center"/>
              <w:rPr>
                <w:b/>
                <w:bCs/>
                <w:sz w:val="28"/>
                <w:szCs w:val="28"/>
              </w:rPr>
            </w:pPr>
            <w:r w:rsidRPr="00C45FC2">
              <w:rPr>
                <w:b/>
                <w:bCs/>
                <w:sz w:val="28"/>
                <w:szCs w:val="28"/>
              </w:rPr>
              <w:t xml:space="preserve">     TM. ỦY BAN NHÂN DÂN</w:t>
            </w:r>
            <w:r w:rsidRPr="00C45FC2">
              <w:rPr>
                <w:b/>
                <w:bCs/>
                <w:sz w:val="28"/>
                <w:szCs w:val="28"/>
              </w:rPr>
              <w:br/>
              <w:t xml:space="preserve">    </w:t>
            </w:r>
            <w:r w:rsidR="001E44BE">
              <w:rPr>
                <w:b/>
                <w:bCs/>
                <w:sz w:val="28"/>
                <w:szCs w:val="28"/>
              </w:rPr>
              <w:t xml:space="preserve"> </w:t>
            </w:r>
            <w:r w:rsidRPr="00C45FC2">
              <w:rPr>
                <w:b/>
                <w:bCs/>
                <w:sz w:val="28"/>
                <w:szCs w:val="28"/>
              </w:rPr>
              <w:t>KT. CHỦ TỊCH</w:t>
            </w:r>
          </w:p>
          <w:p w14:paraId="6EC2CE6D" w14:textId="6DF40B42" w:rsidR="00421BA4" w:rsidRPr="00C45FC2" w:rsidRDefault="00421BA4" w:rsidP="001C231B">
            <w:pPr>
              <w:jc w:val="center"/>
              <w:rPr>
                <w:b/>
                <w:bCs/>
                <w:sz w:val="28"/>
                <w:szCs w:val="28"/>
              </w:rPr>
            </w:pPr>
            <w:r w:rsidRPr="00C45FC2">
              <w:rPr>
                <w:b/>
                <w:bCs/>
                <w:sz w:val="28"/>
                <w:szCs w:val="28"/>
              </w:rPr>
              <w:t xml:space="preserve">   </w:t>
            </w:r>
            <w:r w:rsidR="009C03A0">
              <w:rPr>
                <w:b/>
                <w:bCs/>
                <w:sz w:val="28"/>
                <w:szCs w:val="28"/>
              </w:rPr>
              <w:t xml:space="preserve">   </w:t>
            </w:r>
            <w:r w:rsidRPr="00C45FC2">
              <w:rPr>
                <w:b/>
                <w:bCs/>
                <w:sz w:val="28"/>
                <w:szCs w:val="28"/>
              </w:rPr>
              <w:t>PHÓ CHỦ TỊCH</w:t>
            </w:r>
          </w:p>
          <w:p w14:paraId="42760FA1" w14:textId="77777777" w:rsidR="00421BA4" w:rsidRPr="00C45FC2" w:rsidRDefault="00421BA4" w:rsidP="001C231B">
            <w:pPr>
              <w:jc w:val="center"/>
              <w:rPr>
                <w:b/>
                <w:bCs/>
                <w:sz w:val="44"/>
                <w:szCs w:val="44"/>
              </w:rPr>
            </w:pPr>
            <w:r w:rsidRPr="00C45FC2">
              <w:rPr>
                <w:b/>
                <w:bCs/>
                <w:sz w:val="28"/>
                <w:szCs w:val="28"/>
              </w:rPr>
              <w:br/>
            </w:r>
          </w:p>
          <w:p w14:paraId="464259D9" w14:textId="77777777" w:rsidR="00421BA4" w:rsidRPr="00C45FC2" w:rsidRDefault="00421BA4" w:rsidP="001C231B">
            <w:pPr>
              <w:jc w:val="center"/>
              <w:rPr>
                <w:b/>
                <w:bCs/>
                <w:sz w:val="44"/>
                <w:szCs w:val="44"/>
              </w:rPr>
            </w:pPr>
          </w:p>
          <w:p w14:paraId="40DBDC41" w14:textId="718E6E6A" w:rsidR="00421BA4" w:rsidRPr="00C45FC2" w:rsidRDefault="00421BA4" w:rsidP="001C231B">
            <w:pPr>
              <w:jc w:val="center"/>
              <w:rPr>
                <w:b/>
                <w:bCs/>
                <w:sz w:val="28"/>
                <w:szCs w:val="28"/>
              </w:rPr>
            </w:pPr>
            <w:r w:rsidRPr="00C45FC2">
              <w:rPr>
                <w:b/>
                <w:sz w:val="28"/>
                <w:szCs w:val="28"/>
              </w:rPr>
              <w:t xml:space="preserve">   </w:t>
            </w:r>
            <w:r w:rsidR="009C58E1">
              <w:rPr>
                <w:b/>
                <w:sz w:val="28"/>
                <w:szCs w:val="28"/>
              </w:rPr>
              <w:t xml:space="preserve">      </w:t>
            </w:r>
            <w:r w:rsidRPr="00C45FC2">
              <w:rPr>
                <w:b/>
                <w:sz w:val="28"/>
                <w:szCs w:val="28"/>
              </w:rPr>
              <w:t>Dương Mah Tiệp</w:t>
            </w:r>
          </w:p>
        </w:tc>
      </w:tr>
    </w:tbl>
    <w:p w14:paraId="2FB48036" w14:textId="77777777" w:rsidR="00421BA4" w:rsidRPr="00C45FC2" w:rsidRDefault="00421BA4" w:rsidP="00421BA4">
      <w:pPr>
        <w:spacing w:before="120" w:after="100" w:afterAutospacing="1"/>
      </w:pPr>
    </w:p>
    <w:p w14:paraId="3AA751FD" w14:textId="77777777" w:rsidR="00421BA4" w:rsidRPr="00C45FC2" w:rsidRDefault="00421BA4" w:rsidP="00421BA4">
      <w:pPr>
        <w:widowControl w:val="0"/>
        <w:tabs>
          <w:tab w:val="left" w:pos="3990"/>
        </w:tabs>
      </w:pPr>
    </w:p>
    <w:p w14:paraId="40011D7E" w14:textId="77777777" w:rsidR="00710CDC" w:rsidRPr="00C45FC2" w:rsidRDefault="00710CDC"/>
    <w:sectPr w:rsidR="00710CDC" w:rsidRPr="00C45FC2" w:rsidSect="00421BA4">
      <w:headerReference w:type="default" r:id="rId6"/>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3E009" w14:textId="77777777" w:rsidR="000547C1" w:rsidRDefault="000547C1">
      <w:r>
        <w:separator/>
      </w:r>
    </w:p>
  </w:endnote>
  <w:endnote w:type="continuationSeparator" w:id="0">
    <w:p w14:paraId="5016EB8C" w14:textId="77777777" w:rsidR="000547C1" w:rsidRDefault="00054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777AB" w14:textId="77777777" w:rsidR="000547C1" w:rsidRDefault="000547C1">
      <w:r>
        <w:separator/>
      </w:r>
    </w:p>
  </w:footnote>
  <w:footnote w:type="continuationSeparator" w:id="0">
    <w:p w14:paraId="07658548" w14:textId="77777777" w:rsidR="000547C1" w:rsidRDefault="00054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340DC" w14:textId="77777777" w:rsidR="001F078C" w:rsidRPr="00D10C67" w:rsidRDefault="00421BA4">
    <w:pPr>
      <w:pStyle w:val="Header"/>
      <w:jc w:val="center"/>
      <w:rPr>
        <w:sz w:val="26"/>
        <w:szCs w:val="26"/>
      </w:rPr>
    </w:pPr>
    <w:r w:rsidRPr="00D10C67">
      <w:rPr>
        <w:sz w:val="26"/>
        <w:szCs w:val="26"/>
      </w:rPr>
      <w:fldChar w:fldCharType="begin"/>
    </w:r>
    <w:r w:rsidRPr="00D10C67">
      <w:rPr>
        <w:sz w:val="26"/>
        <w:szCs w:val="26"/>
      </w:rPr>
      <w:instrText xml:space="preserve"> PAGE   \* MERGEFORMAT </w:instrText>
    </w:r>
    <w:r w:rsidRPr="00D10C67">
      <w:rPr>
        <w:sz w:val="26"/>
        <w:szCs w:val="26"/>
      </w:rPr>
      <w:fldChar w:fldCharType="separate"/>
    </w:r>
    <w:r w:rsidR="00C45FC2">
      <w:rPr>
        <w:noProof/>
        <w:sz w:val="26"/>
        <w:szCs w:val="26"/>
      </w:rPr>
      <w:t>2</w:t>
    </w:r>
    <w:r w:rsidRPr="00D10C67">
      <w:rPr>
        <w:noProof/>
        <w:sz w:val="26"/>
        <w:szCs w:val="26"/>
      </w:rPr>
      <w:fldChar w:fldCharType="end"/>
    </w:r>
  </w:p>
  <w:p w14:paraId="411C01E0" w14:textId="77777777" w:rsidR="001F078C" w:rsidRPr="00D10C67" w:rsidRDefault="001F078C">
    <w:pPr>
      <w:pStyle w:val="Header"/>
      <w:rPr>
        <w:sz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BA4"/>
    <w:rsid w:val="000547C1"/>
    <w:rsid w:val="000A1030"/>
    <w:rsid w:val="000C0710"/>
    <w:rsid w:val="00130A37"/>
    <w:rsid w:val="001E44BE"/>
    <w:rsid w:val="001F078C"/>
    <w:rsid w:val="001F1D12"/>
    <w:rsid w:val="002242CF"/>
    <w:rsid w:val="00227E68"/>
    <w:rsid w:val="002921CA"/>
    <w:rsid w:val="002C6C41"/>
    <w:rsid w:val="0030219F"/>
    <w:rsid w:val="00332FFD"/>
    <w:rsid w:val="0036351E"/>
    <w:rsid w:val="003A2186"/>
    <w:rsid w:val="003A4D64"/>
    <w:rsid w:val="003E3A37"/>
    <w:rsid w:val="00421BA4"/>
    <w:rsid w:val="00440448"/>
    <w:rsid w:val="00456AF5"/>
    <w:rsid w:val="00456D71"/>
    <w:rsid w:val="00476DB9"/>
    <w:rsid w:val="005012C2"/>
    <w:rsid w:val="00505353"/>
    <w:rsid w:val="00547DEE"/>
    <w:rsid w:val="00585728"/>
    <w:rsid w:val="0059701E"/>
    <w:rsid w:val="005F1EAD"/>
    <w:rsid w:val="00710CDC"/>
    <w:rsid w:val="007B72B1"/>
    <w:rsid w:val="007E3720"/>
    <w:rsid w:val="0081091A"/>
    <w:rsid w:val="00874829"/>
    <w:rsid w:val="008B0BA7"/>
    <w:rsid w:val="008F1376"/>
    <w:rsid w:val="008F6D5B"/>
    <w:rsid w:val="00914C23"/>
    <w:rsid w:val="0092757D"/>
    <w:rsid w:val="00982AB8"/>
    <w:rsid w:val="00990E9B"/>
    <w:rsid w:val="009B020D"/>
    <w:rsid w:val="009B0AC6"/>
    <w:rsid w:val="009B2D75"/>
    <w:rsid w:val="009C03A0"/>
    <w:rsid w:val="009C58E1"/>
    <w:rsid w:val="009D5E1D"/>
    <w:rsid w:val="009D7104"/>
    <w:rsid w:val="00A041AA"/>
    <w:rsid w:val="00A13132"/>
    <w:rsid w:val="00A32A36"/>
    <w:rsid w:val="00A56C61"/>
    <w:rsid w:val="00AC0B41"/>
    <w:rsid w:val="00AD22AA"/>
    <w:rsid w:val="00B5200B"/>
    <w:rsid w:val="00B66737"/>
    <w:rsid w:val="00B77F01"/>
    <w:rsid w:val="00BD6D21"/>
    <w:rsid w:val="00BE0BC2"/>
    <w:rsid w:val="00C06498"/>
    <w:rsid w:val="00C45FC2"/>
    <w:rsid w:val="00C46141"/>
    <w:rsid w:val="00C968A5"/>
    <w:rsid w:val="00CA577D"/>
    <w:rsid w:val="00CA615D"/>
    <w:rsid w:val="00CC6EB7"/>
    <w:rsid w:val="00CD4C19"/>
    <w:rsid w:val="00CE054F"/>
    <w:rsid w:val="00CF5B2B"/>
    <w:rsid w:val="00D465B4"/>
    <w:rsid w:val="00D97C25"/>
    <w:rsid w:val="00DD0C52"/>
    <w:rsid w:val="00DD3FC6"/>
    <w:rsid w:val="00E23C26"/>
    <w:rsid w:val="00E75732"/>
    <w:rsid w:val="00E758FC"/>
    <w:rsid w:val="00EF04CD"/>
    <w:rsid w:val="00F00939"/>
    <w:rsid w:val="00F07223"/>
    <w:rsid w:val="00F211EF"/>
    <w:rsid w:val="00F41D8D"/>
    <w:rsid w:val="00F5593F"/>
    <w:rsid w:val="00F675FE"/>
    <w:rsid w:val="00F941B7"/>
    <w:rsid w:val="00F9574F"/>
    <w:rsid w:val="00FC65C0"/>
    <w:rsid w:val="00FE42EF"/>
    <w:rsid w:val="00FE5EA1"/>
    <w:rsid w:val="00FF7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5B72"/>
  <w15:chartTrackingRefBased/>
  <w15:docId w15:val="{23B6B872-EFD7-4196-9721-CFAB9A842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BA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21BA4"/>
    <w:pPr>
      <w:keepNext/>
      <w:jc w:val="both"/>
      <w:outlineLvl w:val="0"/>
    </w:pPr>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1BA4"/>
    <w:rPr>
      <w:rFonts w:ascii=".VnTime" w:eastAsia="Times New Roman" w:hAnsi=".VnTime" w:cs="Times New Roman"/>
      <w:sz w:val="28"/>
      <w:szCs w:val="24"/>
    </w:rPr>
  </w:style>
  <w:style w:type="paragraph" w:styleId="BodyText">
    <w:name w:val="Body Text"/>
    <w:basedOn w:val="Normal"/>
    <w:link w:val="BodyTextChar"/>
    <w:rsid w:val="00421BA4"/>
    <w:pPr>
      <w:jc w:val="both"/>
    </w:pPr>
    <w:rPr>
      <w:rFonts w:ascii=".VnTime" w:hAnsi=".VnTime"/>
      <w:sz w:val="28"/>
    </w:rPr>
  </w:style>
  <w:style w:type="character" w:customStyle="1" w:styleId="BodyTextChar">
    <w:name w:val="Body Text Char"/>
    <w:basedOn w:val="DefaultParagraphFont"/>
    <w:link w:val="BodyText"/>
    <w:rsid w:val="00421BA4"/>
    <w:rPr>
      <w:rFonts w:ascii=".VnTime" w:eastAsia="Times New Roman" w:hAnsi=".VnTime" w:cs="Times New Roman"/>
      <w:sz w:val="28"/>
      <w:szCs w:val="24"/>
    </w:rPr>
  </w:style>
  <w:style w:type="paragraph" w:styleId="Header">
    <w:name w:val="header"/>
    <w:basedOn w:val="Normal"/>
    <w:link w:val="HeaderChar"/>
    <w:uiPriority w:val="99"/>
    <w:rsid w:val="00421BA4"/>
    <w:pPr>
      <w:tabs>
        <w:tab w:val="center" w:pos="4513"/>
        <w:tab w:val="right" w:pos="9026"/>
      </w:tabs>
    </w:pPr>
  </w:style>
  <w:style w:type="character" w:customStyle="1" w:styleId="HeaderChar">
    <w:name w:val="Header Char"/>
    <w:basedOn w:val="DefaultParagraphFont"/>
    <w:link w:val="Header"/>
    <w:uiPriority w:val="99"/>
    <w:rsid w:val="00421BA4"/>
    <w:rPr>
      <w:rFonts w:ascii="Times New Roman" w:eastAsia="Times New Roman" w:hAnsi="Times New Roman" w:cs="Times New Roman"/>
      <w:sz w:val="24"/>
      <w:szCs w:val="24"/>
    </w:rPr>
  </w:style>
  <w:style w:type="paragraph" w:styleId="NormalWeb">
    <w:name w:val="Normal (Web)"/>
    <w:aliases w:val=" Char Char Char,Normal (Web) Char Char Char Char Char,Normal (Web) Char Char Char Char,Char1 Char,webb, webb,Char Char Char Char Char Char Char Char Char Char Char,Обычный (веб)1,Обычный (веб) Знак,Обычный (веб) Знак1,Char8"/>
    <w:basedOn w:val="Normal"/>
    <w:link w:val="NormalWebChar"/>
    <w:uiPriority w:val="99"/>
    <w:qFormat/>
    <w:rsid w:val="00421BA4"/>
    <w:pPr>
      <w:spacing w:before="100" w:beforeAutospacing="1" w:after="100" w:afterAutospacing="1"/>
    </w:pPr>
    <w:rPr>
      <w:sz w:val="28"/>
      <w:szCs w:val="20"/>
      <w:lang w:val="x-none" w:eastAsia="x-none"/>
    </w:rPr>
  </w:style>
  <w:style w:type="character" w:customStyle="1" w:styleId="NormalWebChar">
    <w:name w:val="Normal (Web) Char"/>
    <w:aliases w:val=" Char Char Char Char,Normal (Web) Char Char Char Char Char Char,Normal (Web) Char Char Char Char Char1,Char1 Char Char,webb Char, webb Char,Char Char Char Char Char Char Char Char Char Char Char Char,Обычный (веб)1 Char,Char8 Char"/>
    <w:link w:val="NormalWeb"/>
    <w:uiPriority w:val="99"/>
    <w:rsid w:val="00421BA4"/>
    <w:rPr>
      <w:rFonts w:ascii="Times New Roman" w:eastAsia="Times New Roman" w:hAnsi="Times New Roman" w:cs="Times New Roman"/>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5</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Hung Thanh</cp:lastModifiedBy>
  <cp:revision>41</cp:revision>
  <dcterms:created xsi:type="dcterms:W3CDTF">2026-08-07T07:43:00Z</dcterms:created>
  <dcterms:modified xsi:type="dcterms:W3CDTF">2026-08-08T08:04:00Z</dcterms:modified>
</cp:coreProperties>
</file>