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565E30" w:rsidRPr="00565E30" w14:paraId="35A3AAD0" w14:textId="77777777" w:rsidTr="00242D89">
        <w:trPr>
          <w:jc w:val="center"/>
        </w:trPr>
        <w:tc>
          <w:tcPr>
            <w:tcW w:w="3402" w:type="dxa"/>
          </w:tcPr>
          <w:p w14:paraId="0F6CC559" w14:textId="77777777" w:rsidR="00233B0A" w:rsidRPr="00565E30" w:rsidRDefault="00233B0A" w:rsidP="00242D89">
            <w:pPr>
              <w:pStyle w:val="Heading1"/>
              <w:rPr>
                <w:rFonts w:ascii="Times New Roman" w:hAnsi="Times New Roman"/>
                <w:b/>
                <w:sz w:val="26"/>
                <w:szCs w:val="26"/>
              </w:rPr>
            </w:pPr>
            <w:r w:rsidRPr="00565E30">
              <w:rPr>
                <w:rFonts w:ascii="Times New Roman" w:hAnsi="Times New Roman"/>
                <w:b/>
                <w:sz w:val="26"/>
                <w:szCs w:val="26"/>
              </w:rPr>
              <w:t>HỘI ĐỒNG NHÂN DÂN</w:t>
            </w:r>
          </w:p>
        </w:tc>
        <w:tc>
          <w:tcPr>
            <w:tcW w:w="6096" w:type="dxa"/>
          </w:tcPr>
          <w:p w14:paraId="5ADB99AF" w14:textId="77777777" w:rsidR="00233B0A" w:rsidRPr="00565E30" w:rsidRDefault="00233B0A" w:rsidP="00242D89">
            <w:pPr>
              <w:jc w:val="center"/>
              <w:rPr>
                <w:rFonts w:ascii="Times New Roman" w:hAnsi="Times New Roman" w:cs="Times New Roman"/>
                <w:b/>
                <w:color w:val="auto"/>
                <w:sz w:val="26"/>
                <w:szCs w:val="26"/>
              </w:rPr>
            </w:pPr>
            <w:r w:rsidRPr="00565E30">
              <w:rPr>
                <w:rFonts w:ascii="Times New Roman" w:hAnsi="Times New Roman" w:cs="Times New Roman"/>
                <w:b/>
                <w:color w:val="auto"/>
                <w:sz w:val="26"/>
                <w:szCs w:val="26"/>
              </w:rPr>
              <w:t>CỘNG HÒA XÃ HỘI CHỦ NGHĨA VIỆT NAM</w:t>
            </w:r>
          </w:p>
        </w:tc>
      </w:tr>
      <w:tr w:rsidR="00565E30" w:rsidRPr="00565E30" w14:paraId="6EDA5C28" w14:textId="77777777" w:rsidTr="00242D89">
        <w:trPr>
          <w:jc w:val="center"/>
        </w:trPr>
        <w:tc>
          <w:tcPr>
            <w:tcW w:w="3402" w:type="dxa"/>
          </w:tcPr>
          <w:p w14:paraId="62DCB80A" w14:textId="77777777" w:rsidR="00233B0A" w:rsidRPr="00565E30" w:rsidRDefault="00233B0A" w:rsidP="00242D89">
            <w:pPr>
              <w:pStyle w:val="Heading1"/>
              <w:rPr>
                <w:rFonts w:ascii="Times New Roman" w:hAnsi="Times New Roman"/>
                <w:b/>
                <w:sz w:val="26"/>
                <w:szCs w:val="26"/>
              </w:rPr>
            </w:pPr>
            <w:r w:rsidRPr="00565E30">
              <w:rPr>
                <w:rFonts w:ascii="Times New Roman" w:hAnsi="Times New Roman"/>
                <w:b/>
                <w:sz w:val="26"/>
                <w:szCs w:val="26"/>
              </w:rPr>
              <w:t>TỈNH ĐỒNG THÁP</w:t>
            </w:r>
          </w:p>
        </w:tc>
        <w:tc>
          <w:tcPr>
            <w:tcW w:w="6096" w:type="dxa"/>
          </w:tcPr>
          <w:p w14:paraId="488D469A" w14:textId="77777777" w:rsidR="00233B0A" w:rsidRPr="00565E30" w:rsidRDefault="00233B0A" w:rsidP="00242D89">
            <w:pPr>
              <w:jc w:val="center"/>
              <w:rPr>
                <w:rFonts w:ascii="Times New Roman" w:hAnsi="Times New Roman" w:cs="Times New Roman"/>
                <w:b/>
                <w:color w:val="auto"/>
                <w:sz w:val="28"/>
                <w:szCs w:val="28"/>
              </w:rPr>
            </w:pPr>
            <w:r w:rsidRPr="00565E30">
              <w:rPr>
                <w:rFonts w:ascii="Times New Roman" w:hAnsi="Times New Roman" w:cs="Times New Roman"/>
                <w:b/>
                <w:color w:val="auto"/>
                <w:sz w:val="26"/>
                <w:szCs w:val="28"/>
              </w:rPr>
              <w:t>Độc lập - Tự do - Hạnh phúc</w:t>
            </w:r>
          </w:p>
        </w:tc>
      </w:tr>
      <w:tr w:rsidR="00565E30" w:rsidRPr="00565E30" w14:paraId="3B517F69" w14:textId="77777777" w:rsidTr="00242D89">
        <w:trPr>
          <w:jc w:val="center"/>
        </w:trPr>
        <w:tc>
          <w:tcPr>
            <w:tcW w:w="3402" w:type="dxa"/>
          </w:tcPr>
          <w:p w14:paraId="4A0E5F0B" w14:textId="77777777" w:rsidR="00233B0A" w:rsidRPr="00565E30" w:rsidRDefault="00233B0A" w:rsidP="00242D89">
            <w:pPr>
              <w:pStyle w:val="Heading1"/>
              <w:rPr>
                <w:rFonts w:ascii="Times New Roman" w:hAnsi="Times New Roman"/>
                <w:szCs w:val="28"/>
              </w:rPr>
            </w:pPr>
            <w:r w:rsidRPr="00565E30">
              <w:rPr>
                <w:rFonts w:ascii="Times New Roman" w:hAnsi="Times New Roman"/>
                <w:noProof/>
                <w:szCs w:val="28"/>
              </w:rPr>
              <mc:AlternateContent>
                <mc:Choice Requires="wps">
                  <w:drawing>
                    <wp:anchor distT="0" distB="0" distL="114300" distR="114300" simplePos="0" relativeHeight="251659264" behindDoc="0" locked="0" layoutInCell="1" allowOverlap="1" wp14:anchorId="6D9B3825" wp14:editId="76C5DCD2">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18879E4"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YGHQIAADcEAAAOAAAAZHJzL2Uyb0RvYy54bWysU8GO2jAQvVfqP1i5QxIash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">
                      <w10:wrap type="tight"/>
                    </v:line>
                  </w:pict>
                </mc:Fallback>
              </mc:AlternateContent>
            </w:r>
          </w:p>
        </w:tc>
        <w:tc>
          <w:tcPr>
            <w:tcW w:w="6096" w:type="dxa"/>
          </w:tcPr>
          <w:p w14:paraId="24611438" w14:textId="77777777" w:rsidR="00233B0A" w:rsidRPr="00565E30" w:rsidRDefault="00233B0A" w:rsidP="00242D89">
            <w:pPr>
              <w:jc w:val="center"/>
              <w:rPr>
                <w:rFonts w:ascii="Times New Roman" w:hAnsi="Times New Roman" w:cs="Times New Roman"/>
                <w:color w:val="auto"/>
                <w:sz w:val="28"/>
                <w:szCs w:val="28"/>
              </w:rPr>
            </w:pPr>
            <w:r w:rsidRPr="00565E30">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288" behindDoc="0" locked="0" layoutInCell="1" allowOverlap="1" wp14:anchorId="1FB56E62" wp14:editId="0E587674">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7CA2899" id="Straight Connector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NbL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">
                      <w10:wrap type="tight"/>
                    </v:line>
                  </w:pict>
                </mc:Fallback>
              </mc:AlternateContent>
            </w:r>
          </w:p>
        </w:tc>
      </w:tr>
      <w:tr w:rsidR="00565E30" w:rsidRPr="00565E30" w14:paraId="332EE704" w14:textId="77777777" w:rsidTr="00242D89">
        <w:trPr>
          <w:jc w:val="center"/>
        </w:trPr>
        <w:tc>
          <w:tcPr>
            <w:tcW w:w="3402" w:type="dxa"/>
          </w:tcPr>
          <w:p w14:paraId="4091BB88" w14:textId="1904F61A" w:rsidR="00233B0A" w:rsidRPr="00565E30" w:rsidRDefault="00B47C60" w:rsidP="002D312D">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w:t>
            </w:r>
            <w:r w:rsidR="00233B0A" w:rsidRPr="00565E30">
              <w:rPr>
                <w:rFonts w:ascii="Times New Roman" w:hAnsi="Times New Roman"/>
                <w:sz w:val="26"/>
                <w:szCs w:val="28"/>
              </w:rPr>
              <w:t xml:space="preserve"> </w:t>
            </w:r>
            <w:r>
              <w:rPr>
                <w:rFonts w:ascii="Times New Roman" w:hAnsi="Times New Roman"/>
                <w:sz w:val="26"/>
                <w:szCs w:val="28"/>
              </w:rPr>
              <w:t>60</w:t>
            </w:r>
            <w:r w:rsidR="00233B0A" w:rsidRPr="00565E30">
              <w:rPr>
                <w:rFonts w:ascii="Times New Roman" w:hAnsi="Times New Roman"/>
                <w:sz w:val="26"/>
                <w:szCs w:val="28"/>
              </w:rPr>
              <w:t>/2021/NQ-HĐND</w:t>
            </w:r>
          </w:p>
        </w:tc>
        <w:tc>
          <w:tcPr>
            <w:tcW w:w="6096" w:type="dxa"/>
          </w:tcPr>
          <w:p w14:paraId="31D428D3" w14:textId="778462C2" w:rsidR="00233B0A" w:rsidRPr="00565E30" w:rsidRDefault="00B47C60" w:rsidP="00603BA6">
            <w:pPr>
              <w:pStyle w:val="Heading2"/>
              <w:ind w:left="-108"/>
              <w:jc w:val="center"/>
              <w:rPr>
                <w:rFonts w:ascii="Times New Roman" w:hAnsi="Times New Roman"/>
                <w:sz w:val="28"/>
                <w:szCs w:val="28"/>
              </w:rPr>
            </w:pPr>
            <w:r>
              <w:rPr>
                <w:rFonts w:ascii="Times New Roman" w:hAnsi="Times New Roman"/>
                <w:szCs w:val="28"/>
              </w:rPr>
              <w:t xml:space="preserve">       </w:t>
            </w:r>
            <w:proofErr w:type="spellStart"/>
            <w:r>
              <w:rPr>
                <w:rFonts w:ascii="Times New Roman" w:hAnsi="Times New Roman"/>
                <w:szCs w:val="28"/>
              </w:rPr>
              <w:t>Đồng</w:t>
            </w:r>
            <w:proofErr w:type="spellEnd"/>
            <w:r>
              <w:rPr>
                <w:rFonts w:ascii="Times New Roman" w:hAnsi="Times New Roman"/>
                <w:szCs w:val="28"/>
              </w:rPr>
              <w:t xml:space="preserve"> </w:t>
            </w:r>
            <w:proofErr w:type="spellStart"/>
            <w:r>
              <w:rPr>
                <w:rFonts w:ascii="Times New Roman" w:hAnsi="Times New Roman"/>
                <w:szCs w:val="28"/>
              </w:rPr>
              <w:t>Tháp</w:t>
            </w:r>
            <w:proofErr w:type="spellEnd"/>
            <w:r>
              <w:rPr>
                <w:rFonts w:ascii="Times New Roman" w:hAnsi="Times New Roman"/>
                <w:szCs w:val="28"/>
              </w:rPr>
              <w:t xml:space="preserve">, </w:t>
            </w:r>
            <w:proofErr w:type="spellStart"/>
            <w:r>
              <w:rPr>
                <w:rFonts w:ascii="Times New Roman" w:hAnsi="Times New Roman"/>
                <w:szCs w:val="28"/>
              </w:rPr>
              <w:t>ngày</w:t>
            </w:r>
            <w:proofErr w:type="spellEnd"/>
            <w:r>
              <w:rPr>
                <w:rFonts w:ascii="Times New Roman" w:hAnsi="Times New Roman"/>
                <w:szCs w:val="28"/>
              </w:rPr>
              <w:t xml:space="preserve"> 17</w:t>
            </w:r>
            <w:r w:rsidR="00603BA6" w:rsidRPr="00565E30">
              <w:rPr>
                <w:rFonts w:ascii="Times New Roman" w:hAnsi="Times New Roman"/>
                <w:szCs w:val="28"/>
              </w:rPr>
              <w:t xml:space="preserve"> </w:t>
            </w:r>
            <w:proofErr w:type="spellStart"/>
            <w:r w:rsidR="00233B0A" w:rsidRPr="00565E30">
              <w:rPr>
                <w:rFonts w:ascii="Times New Roman" w:hAnsi="Times New Roman"/>
                <w:szCs w:val="28"/>
              </w:rPr>
              <w:t>tháng</w:t>
            </w:r>
            <w:proofErr w:type="spellEnd"/>
            <w:r w:rsidR="00233B0A" w:rsidRPr="00565E30">
              <w:rPr>
                <w:rFonts w:ascii="Times New Roman" w:hAnsi="Times New Roman"/>
                <w:szCs w:val="28"/>
              </w:rPr>
              <w:t xml:space="preserve"> </w:t>
            </w:r>
            <w:r w:rsidR="00CF1D07" w:rsidRPr="00565E30">
              <w:rPr>
                <w:rFonts w:ascii="Times New Roman" w:hAnsi="Times New Roman"/>
                <w:szCs w:val="28"/>
              </w:rPr>
              <w:t>8</w:t>
            </w:r>
            <w:r w:rsidR="00233B0A" w:rsidRPr="00565E30">
              <w:rPr>
                <w:rFonts w:ascii="Times New Roman" w:hAnsi="Times New Roman"/>
                <w:szCs w:val="28"/>
              </w:rPr>
              <w:t xml:space="preserve"> </w:t>
            </w:r>
            <w:proofErr w:type="spellStart"/>
            <w:r w:rsidR="00233B0A" w:rsidRPr="00565E30">
              <w:rPr>
                <w:rFonts w:ascii="Times New Roman" w:hAnsi="Times New Roman"/>
                <w:szCs w:val="28"/>
              </w:rPr>
              <w:t>năm</w:t>
            </w:r>
            <w:proofErr w:type="spellEnd"/>
            <w:r w:rsidR="00233B0A" w:rsidRPr="00565E30">
              <w:rPr>
                <w:rFonts w:ascii="Times New Roman" w:hAnsi="Times New Roman"/>
                <w:szCs w:val="28"/>
              </w:rPr>
              <w:t xml:space="preserve"> 2021</w:t>
            </w:r>
          </w:p>
        </w:tc>
      </w:tr>
    </w:tbl>
    <w:p w14:paraId="29615F6B" w14:textId="5313A3BC" w:rsidR="00233B0A" w:rsidRPr="00501301" w:rsidRDefault="00233B0A" w:rsidP="00233B0A">
      <w:pPr>
        <w:pStyle w:val="Heading8"/>
        <w:ind w:firstLine="0"/>
        <w:jc w:val="both"/>
        <w:rPr>
          <w:rFonts w:ascii="Times New Roman" w:hAnsi="Times New Roman"/>
          <w:sz w:val="22"/>
        </w:rPr>
      </w:pPr>
    </w:p>
    <w:p w14:paraId="2E647B21" w14:textId="77777777" w:rsidR="00603BA6" w:rsidRPr="00565E30" w:rsidRDefault="00603BA6" w:rsidP="00603BA6">
      <w:pPr>
        <w:rPr>
          <w:color w:val="auto"/>
          <w:lang w:val="en-US" w:eastAsia="en-US"/>
        </w:rPr>
      </w:pPr>
    </w:p>
    <w:p w14:paraId="179652FB" w14:textId="77777777" w:rsidR="00233B0A" w:rsidRPr="00565E30" w:rsidRDefault="00233B0A" w:rsidP="00603BA6">
      <w:pPr>
        <w:pStyle w:val="Heading8"/>
        <w:ind w:right="0" w:firstLine="0"/>
        <w:rPr>
          <w:rFonts w:ascii="Times New Roman" w:hAnsi="Times New Roman"/>
          <w:sz w:val="28"/>
          <w:szCs w:val="28"/>
        </w:rPr>
      </w:pPr>
      <w:r w:rsidRPr="00565E30">
        <w:rPr>
          <w:rFonts w:ascii="Times New Roman" w:hAnsi="Times New Roman"/>
          <w:sz w:val="28"/>
          <w:szCs w:val="28"/>
        </w:rPr>
        <w:t>NGHỊ QUYẾT</w:t>
      </w:r>
    </w:p>
    <w:p w14:paraId="7CFA291E" w14:textId="77777777" w:rsidR="00233B0A" w:rsidRPr="00565E30" w:rsidRDefault="00233B0A" w:rsidP="00603BA6">
      <w:pPr>
        <w:jc w:val="center"/>
        <w:rPr>
          <w:rFonts w:ascii="Times New Roman" w:hAnsi="Times New Roman" w:cs="Times New Roman"/>
          <w:b/>
          <w:color w:val="auto"/>
          <w:sz w:val="28"/>
          <w:szCs w:val="28"/>
        </w:rPr>
      </w:pPr>
      <w:r w:rsidRPr="00565E30">
        <w:rPr>
          <w:rFonts w:ascii="Times New Roman" w:hAnsi="Times New Roman" w:cs="Times New Roman"/>
          <w:b/>
          <w:color w:val="auto"/>
          <w:sz w:val="28"/>
          <w:szCs w:val="28"/>
          <w:lang w:val="en-US"/>
        </w:rPr>
        <w:t xml:space="preserve">Ban </w:t>
      </w:r>
      <w:proofErr w:type="spellStart"/>
      <w:r w:rsidRPr="00565E30">
        <w:rPr>
          <w:rFonts w:ascii="Times New Roman" w:hAnsi="Times New Roman" w:cs="Times New Roman"/>
          <w:b/>
          <w:color w:val="auto"/>
          <w:sz w:val="28"/>
          <w:szCs w:val="28"/>
          <w:lang w:val="en-US"/>
        </w:rPr>
        <w:t>hành</w:t>
      </w:r>
      <w:proofErr w:type="spellEnd"/>
      <w:r w:rsidRPr="00565E30">
        <w:rPr>
          <w:rFonts w:ascii="Times New Roman" w:hAnsi="Times New Roman" w:cs="Times New Roman"/>
          <w:b/>
          <w:color w:val="auto"/>
          <w:sz w:val="28"/>
          <w:szCs w:val="28"/>
          <w:lang w:val="en-US"/>
        </w:rPr>
        <w:t xml:space="preserve"> q</w:t>
      </w:r>
      <w:r w:rsidRPr="00565E30">
        <w:rPr>
          <w:rFonts w:ascii="Times New Roman" w:hAnsi="Times New Roman" w:cs="Times New Roman"/>
          <w:b/>
          <w:color w:val="auto"/>
          <w:sz w:val="28"/>
          <w:szCs w:val="28"/>
        </w:rPr>
        <w:t xml:space="preserve">uy định mức </w:t>
      </w:r>
      <w:proofErr w:type="gramStart"/>
      <w:r w:rsidRPr="00565E30">
        <w:rPr>
          <w:rFonts w:ascii="Times New Roman" w:hAnsi="Times New Roman" w:cs="Times New Roman"/>
          <w:b/>
          <w:color w:val="auto"/>
          <w:sz w:val="28"/>
          <w:szCs w:val="28"/>
        </w:rPr>
        <w:t>thu</w:t>
      </w:r>
      <w:proofErr w:type="gramEnd"/>
      <w:r w:rsidRPr="00565E30">
        <w:rPr>
          <w:rFonts w:ascii="Times New Roman" w:hAnsi="Times New Roman" w:cs="Times New Roman"/>
          <w:b/>
          <w:color w:val="auto"/>
          <w:sz w:val="28"/>
          <w:szCs w:val="28"/>
        </w:rPr>
        <w:t>, chế độ thu, nộp, quản lý và sử dụng phí bình tuyển, công nhận cây mẹ, cây đầu dòng, vườn giống cây lâm nghiệp, rừng giống trên địa bàn tỉnh Đồng Tháp</w:t>
      </w:r>
    </w:p>
    <w:p w14:paraId="215066C1" w14:textId="77777777" w:rsidR="004C059A" w:rsidRPr="0094511C" w:rsidRDefault="004C059A" w:rsidP="00233B0A">
      <w:pPr>
        <w:jc w:val="center"/>
        <w:rPr>
          <w:rFonts w:ascii="Times New Roman" w:hAnsi="Times New Roman" w:cs="Times New Roman"/>
          <w:b/>
          <w:color w:val="auto"/>
          <w:sz w:val="14"/>
          <w:szCs w:val="28"/>
        </w:rPr>
      </w:pPr>
    </w:p>
    <w:p w14:paraId="24085E1C" w14:textId="77777777" w:rsidR="00233B0A" w:rsidRPr="00565E30" w:rsidRDefault="00233B0A" w:rsidP="00233B0A">
      <w:pPr>
        <w:jc w:val="center"/>
        <w:rPr>
          <w:rFonts w:ascii="Times New Roman" w:hAnsi="Times New Roman" w:cs="Times New Roman"/>
          <w:b/>
          <w:color w:val="auto"/>
          <w:sz w:val="28"/>
          <w:szCs w:val="28"/>
        </w:rPr>
      </w:pPr>
      <w:r w:rsidRPr="00565E30">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0BD5688E" wp14:editId="23D95EC2">
                <wp:simplePos x="0" y="0"/>
                <wp:positionH relativeFrom="column">
                  <wp:posOffset>2423160</wp:posOffset>
                </wp:positionH>
                <wp:positionV relativeFrom="paragraph">
                  <wp:posOffset>59055</wp:posOffset>
                </wp:positionV>
                <wp:extent cx="1097280" cy="0"/>
                <wp:effectExtent l="0" t="0" r="2667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09F29B1"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pt,4.65pt" to="277.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nFH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jpEgH&#10;Pdp7S0TTelRqpUBBbRE4QaneuBwSSrWzoVZ6Vnvzoul3h5QuW6IaHhm/XgygZCEjeZMSNs7AfYf+&#10;s2YQQ45eR9nOte0CJAiCzrE7l3t3+NkjCodZunyaLKC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"/>
            </w:pict>
          </mc:Fallback>
        </mc:AlternateContent>
      </w:r>
    </w:p>
    <w:p w14:paraId="700F1589" w14:textId="77777777" w:rsidR="00233B0A" w:rsidRPr="00565E30" w:rsidRDefault="00233B0A" w:rsidP="00233B0A">
      <w:pPr>
        <w:spacing w:before="120"/>
        <w:jc w:val="center"/>
        <w:rPr>
          <w:rFonts w:ascii="Times New Roman" w:hAnsi="Times New Roman" w:cs="Times New Roman"/>
          <w:b/>
          <w:color w:val="auto"/>
          <w:sz w:val="28"/>
          <w:szCs w:val="28"/>
        </w:rPr>
      </w:pPr>
      <w:r w:rsidRPr="00565E30">
        <w:rPr>
          <w:rFonts w:ascii="Times New Roman" w:hAnsi="Times New Roman" w:cs="Times New Roman"/>
          <w:b/>
          <w:color w:val="auto"/>
          <w:sz w:val="28"/>
          <w:szCs w:val="28"/>
        </w:rPr>
        <w:t>HỘI ĐỒNG NHÂN DÂN TỈNH ĐỒNG THÁP</w:t>
      </w:r>
    </w:p>
    <w:p w14:paraId="0DBA1FE9" w14:textId="54975145" w:rsidR="00233B0A" w:rsidRPr="00565E30" w:rsidRDefault="00233B0A" w:rsidP="00B351CC">
      <w:pPr>
        <w:spacing w:after="200"/>
        <w:jc w:val="center"/>
        <w:rPr>
          <w:rFonts w:ascii="Times New Roman" w:hAnsi="Times New Roman" w:cs="Times New Roman"/>
          <w:b/>
          <w:color w:val="auto"/>
          <w:sz w:val="28"/>
          <w:szCs w:val="28"/>
        </w:rPr>
      </w:pPr>
      <w:r w:rsidRPr="00565E30">
        <w:rPr>
          <w:rFonts w:ascii="Times New Roman" w:hAnsi="Times New Roman" w:cs="Times New Roman"/>
          <w:b/>
          <w:color w:val="auto"/>
          <w:sz w:val="28"/>
          <w:szCs w:val="28"/>
        </w:rPr>
        <w:t>KHÓA X</w:t>
      </w:r>
      <w:r w:rsidR="00CF1D07" w:rsidRPr="00565E30">
        <w:rPr>
          <w:rFonts w:ascii="Times New Roman" w:hAnsi="Times New Roman" w:cs="Times New Roman"/>
          <w:b/>
          <w:color w:val="auto"/>
          <w:sz w:val="28"/>
          <w:szCs w:val="28"/>
        </w:rPr>
        <w:t xml:space="preserve"> -</w:t>
      </w:r>
      <w:r w:rsidRPr="00565E30">
        <w:rPr>
          <w:rFonts w:ascii="Times New Roman" w:hAnsi="Times New Roman" w:cs="Times New Roman"/>
          <w:b/>
          <w:color w:val="auto"/>
          <w:sz w:val="28"/>
          <w:szCs w:val="28"/>
        </w:rPr>
        <w:t xml:space="preserve"> KỲ HỌP THỨ HAI</w:t>
      </w:r>
    </w:p>
    <w:p w14:paraId="50175B76" w14:textId="77777777" w:rsidR="00B24E55" w:rsidRPr="00501301" w:rsidRDefault="00B24E55" w:rsidP="00B351CC">
      <w:pPr>
        <w:spacing w:after="200"/>
        <w:jc w:val="center"/>
        <w:rPr>
          <w:rFonts w:ascii="Times New Roman" w:hAnsi="Times New Roman" w:cs="Times New Roman"/>
          <w:b/>
          <w:color w:val="auto"/>
          <w:sz w:val="14"/>
          <w:szCs w:val="28"/>
        </w:rPr>
      </w:pPr>
    </w:p>
    <w:p w14:paraId="5CC34059" w14:textId="1774D938"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 xml:space="preserve">Căn cứ Luật </w:t>
      </w:r>
      <w:r w:rsidR="00B422C9" w:rsidRPr="00565E30">
        <w:rPr>
          <w:rFonts w:ascii="Times New Roman" w:hAnsi="Times New Roman" w:cs="Times New Roman"/>
          <w:i/>
          <w:color w:val="auto"/>
          <w:sz w:val="28"/>
          <w:szCs w:val="28"/>
          <w:lang w:val="nl-NL"/>
        </w:rPr>
        <w:t xml:space="preserve">Tổ </w:t>
      </w:r>
      <w:r w:rsidRPr="00565E30">
        <w:rPr>
          <w:rFonts w:ascii="Times New Roman" w:hAnsi="Times New Roman" w:cs="Times New Roman"/>
          <w:i/>
          <w:color w:val="auto"/>
          <w:sz w:val="28"/>
          <w:szCs w:val="28"/>
          <w:lang w:val="nl-NL"/>
        </w:rPr>
        <w:t>chức chính quyền địa p</w:t>
      </w:r>
      <w:r w:rsidR="00B24E55" w:rsidRPr="00565E30">
        <w:rPr>
          <w:rFonts w:ascii="Times New Roman" w:hAnsi="Times New Roman" w:cs="Times New Roman"/>
          <w:i/>
          <w:color w:val="auto"/>
          <w:sz w:val="28"/>
          <w:szCs w:val="28"/>
          <w:lang w:val="nl-NL"/>
        </w:rPr>
        <w:t xml:space="preserve">hương ngày 19 tháng 6 năm 2015; </w:t>
      </w:r>
      <w:r w:rsidRPr="00565E30">
        <w:rPr>
          <w:rFonts w:ascii="Times New Roman" w:hAnsi="Times New Roman" w:cs="Times New Roman"/>
          <w:i/>
          <w:color w:val="auto"/>
          <w:sz w:val="28"/>
          <w:szCs w:val="28"/>
          <w:lang w:val="nl-NL"/>
        </w:rPr>
        <w:t>Luật sửa đổi, bổ sung một số điều của Luật Tổ chức Chính phủ và Luật Tổ chức chính quyền địa phương ngày 22 tháng 11 năm 2019;</w:t>
      </w:r>
    </w:p>
    <w:p w14:paraId="49887BB6" w14:textId="2C82FFD0"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 xml:space="preserve">Căn cứ Luật </w:t>
      </w:r>
      <w:r w:rsidR="00B422C9" w:rsidRPr="00565E30">
        <w:rPr>
          <w:rFonts w:ascii="Times New Roman" w:hAnsi="Times New Roman" w:cs="Times New Roman"/>
          <w:i/>
          <w:color w:val="auto"/>
          <w:sz w:val="28"/>
          <w:szCs w:val="28"/>
          <w:lang w:val="nl-NL"/>
        </w:rPr>
        <w:t xml:space="preserve">Ngân </w:t>
      </w:r>
      <w:r w:rsidRPr="00565E30">
        <w:rPr>
          <w:rFonts w:ascii="Times New Roman" w:hAnsi="Times New Roman" w:cs="Times New Roman"/>
          <w:i/>
          <w:color w:val="auto"/>
          <w:sz w:val="28"/>
          <w:szCs w:val="28"/>
          <w:lang w:val="nl-NL"/>
        </w:rPr>
        <w:t>sách nhà nước ngày 25 tháng 6 năm 2015;</w:t>
      </w:r>
    </w:p>
    <w:p w14:paraId="13FEC5BE" w14:textId="68F03763"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 xml:space="preserve">Căn cứ Luật </w:t>
      </w:r>
      <w:r w:rsidR="00B422C9" w:rsidRPr="00565E30">
        <w:rPr>
          <w:rFonts w:ascii="Times New Roman" w:hAnsi="Times New Roman" w:cs="Times New Roman"/>
          <w:i/>
          <w:color w:val="auto"/>
          <w:sz w:val="28"/>
          <w:szCs w:val="28"/>
          <w:lang w:val="nl-NL"/>
        </w:rPr>
        <w:t xml:space="preserve">Phí </w:t>
      </w:r>
      <w:r w:rsidRPr="00565E30">
        <w:rPr>
          <w:rFonts w:ascii="Times New Roman" w:hAnsi="Times New Roman" w:cs="Times New Roman"/>
          <w:i/>
          <w:color w:val="auto"/>
          <w:sz w:val="28"/>
          <w:szCs w:val="28"/>
          <w:lang w:val="nl-NL"/>
        </w:rPr>
        <w:t>và lệ phí số 97/2015/QH13 ngày 25 tháng 11 năm 2015;</w:t>
      </w:r>
    </w:p>
    <w:p w14:paraId="2FF4CE96" w14:textId="77777777"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Căn cứ Nghị định số 120/2016/NĐ-CP ngày 23 tháng 8 năm 2016 của Chính phủ quy định chi tiết và hướng dẫn thi hành một số điều của Luật Phí và lệ phí;</w:t>
      </w:r>
    </w:p>
    <w:p w14:paraId="5DA60BAF" w14:textId="77777777"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Căn cứ Thông tư số 207/2016/TT-BTC ngày 09 tháng 11 năm 2016 của Bộ trưởng Bộ Tài chính quy định mức thu, chế độ thu, nộp, quản lý và sử dụng phí, lệ phí trong lĩnh vực trồng trọt và giống cây lâm nghiệp;</w:t>
      </w:r>
    </w:p>
    <w:p w14:paraId="461B2572" w14:textId="77777777"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Căn cứ Thông tư số 14/2018/TT-BTC ngày 07 tháng 02 năm 2018 của Bộ trưởng Bộ Tài chính sửa đổi, bổ sung một số điều của Thông tư số 207/2016/TT-BTC ngày 09 tháng 11 năm 2016 của Bộ trưởng Bộ Tài chính quy định mức thu, chế độ thu, nộp, quản lý và sử dụng phí, lệ phí trong lĩnh vực trồng trọt và giống cây lâm nghiệp;</w:t>
      </w:r>
    </w:p>
    <w:p w14:paraId="1A785D55" w14:textId="77777777"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Căn cứ Thông tư số 30/2018/TT-BNNPTNT ngày 16 tháng 11 năm 2018 của Bộ trưởng Bộ Nông nghiệp và Phát triển Nông thôn quy định danh mục loài cây trồng lâm nghiệp chính; công nhận giống và nguồn giống; quản lý vật liệu giống cây trồng lâm nghiệp chính;</w:t>
      </w:r>
    </w:p>
    <w:p w14:paraId="16A15455" w14:textId="77777777" w:rsidR="00233B0A" w:rsidRPr="00565E30" w:rsidRDefault="00233B0A" w:rsidP="00501301">
      <w:pPr>
        <w:spacing w:before="120" w:after="120"/>
        <w:ind w:firstLine="567"/>
        <w:jc w:val="both"/>
        <w:rPr>
          <w:rFonts w:ascii="Times New Roman" w:hAnsi="Times New Roman" w:cs="Times New Roman"/>
          <w:i/>
          <w:color w:val="auto"/>
          <w:sz w:val="28"/>
          <w:szCs w:val="28"/>
          <w:lang w:val="nl-NL"/>
        </w:rPr>
      </w:pPr>
      <w:r w:rsidRPr="00565E30">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14:paraId="462CFB2C" w14:textId="3A3CF049" w:rsidR="00233B0A" w:rsidRPr="00565E30" w:rsidRDefault="00233B0A" w:rsidP="00501301">
      <w:pPr>
        <w:spacing w:before="120" w:after="120"/>
        <w:ind w:firstLine="567"/>
        <w:jc w:val="both"/>
        <w:rPr>
          <w:rFonts w:ascii="Times New Roman" w:hAnsi="Times New Roman" w:cs="Times New Roman"/>
          <w:i/>
          <w:color w:val="auto"/>
          <w:sz w:val="28"/>
          <w:szCs w:val="28"/>
        </w:rPr>
      </w:pPr>
      <w:r w:rsidRPr="00565E30">
        <w:rPr>
          <w:rFonts w:ascii="Times New Roman" w:hAnsi="Times New Roman" w:cs="Times New Roman"/>
          <w:i/>
          <w:color w:val="auto"/>
          <w:sz w:val="28"/>
          <w:szCs w:val="28"/>
          <w:lang w:val="nl-NL"/>
        </w:rPr>
        <w:t xml:space="preserve"> Xét Tờ trình số</w:t>
      </w:r>
      <w:r w:rsidR="008073B0" w:rsidRPr="00565E30">
        <w:rPr>
          <w:rFonts w:ascii="Times New Roman" w:hAnsi="Times New Roman" w:cs="Times New Roman"/>
          <w:i/>
          <w:color w:val="auto"/>
          <w:sz w:val="28"/>
          <w:szCs w:val="28"/>
          <w:lang w:val="nl-NL"/>
        </w:rPr>
        <w:t xml:space="preserve"> 49</w:t>
      </w:r>
      <w:r w:rsidRPr="00565E30">
        <w:rPr>
          <w:rFonts w:ascii="Times New Roman" w:hAnsi="Times New Roman" w:cs="Times New Roman"/>
          <w:i/>
          <w:color w:val="auto"/>
          <w:sz w:val="28"/>
          <w:szCs w:val="28"/>
          <w:lang w:val="nl-NL"/>
        </w:rPr>
        <w:t xml:space="preserve">/TTr-UBND ngày </w:t>
      </w:r>
      <w:r w:rsidR="008073B0" w:rsidRPr="00565E30">
        <w:rPr>
          <w:rFonts w:ascii="Times New Roman" w:hAnsi="Times New Roman" w:cs="Times New Roman"/>
          <w:i/>
          <w:color w:val="auto"/>
          <w:sz w:val="28"/>
          <w:szCs w:val="28"/>
          <w:lang w:val="nl-NL"/>
        </w:rPr>
        <w:t>16</w:t>
      </w:r>
      <w:r w:rsidRPr="00565E30">
        <w:rPr>
          <w:rFonts w:ascii="Times New Roman" w:hAnsi="Times New Roman" w:cs="Times New Roman"/>
          <w:i/>
          <w:color w:val="auto"/>
          <w:sz w:val="28"/>
          <w:szCs w:val="28"/>
          <w:lang w:val="nl-NL"/>
        </w:rPr>
        <w:t xml:space="preserve"> tháng </w:t>
      </w:r>
      <w:r w:rsidR="008073B0" w:rsidRPr="00565E30">
        <w:rPr>
          <w:rFonts w:ascii="Times New Roman" w:hAnsi="Times New Roman" w:cs="Times New Roman"/>
          <w:i/>
          <w:color w:val="auto"/>
          <w:sz w:val="28"/>
          <w:szCs w:val="28"/>
          <w:lang w:val="nl-NL"/>
        </w:rPr>
        <w:t xml:space="preserve">7 </w:t>
      </w:r>
      <w:r w:rsidRPr="00565E30">
        <w:rPr>
          <w:rFonts w:ascii="Times New Roman" w:hAnsi="Times New Roman" w:cs="Times New Roman"/>
          <w:i/>
          <w:color w:val="auto"/>
          <w:sz w:val="28"/>
          <w:szCs w:val="28"/>
          <w:lang w:val="nl-NL"/>
        </w:rPr>
        <w:t xml:space="preserve">năm 2021 của </w:t>
      </w:r>
      <w:r w:rsidR="00B422C9" w:rsidRPr="00565E30">
        <w:rPr>
          <w:rFonts w:ascii="Times New Roman" w:hAnsi="Times New Roman" w:cs="Times New Roman"/>
          <w:i/>
          <w:color w:val="auto"/>
          <w:sz w:val="28"/>
          <w:szCs w:val="28"/>
          <w:lang w:val="nl-NL"/>
        </w:rPr>
        <w:t>Uỷ</w:t>
      </w:r>
      <w:r w:rsidRPr="00565E30">
        <w:rPr>
          <w:rFonts w:ascii="Times New Roman" w:hAnsi="Times New Roman" w:cs="Times New Roman"/>
          <w:i/>
          <w:color w:val="auto"/>
          <w:sz w:val="28"/>
          <w:szCs w:val="28"/>
          <w:lang w:val="nl-NL"/>
        </w:rPr>
        <w:t xml:space="preserve"> ban nhân dân </w:t>
      </w:r>
      <w:r w:rsidR="00B422C9" w:rsidRPr="00565E30">
        <w:rPr>
          <w:rFonts w:ascii="Times New Roman" w:hAnsi="Times New Roman" w:cs="Times New Roman"/>
          <w:i/>
          <w:color w:val="auto"/>
          <w:sz w:val="28"/>
          <w:szCs w:val="28"/>
          <w:lang w:val="nl-NL"/>
        </w:rPr>
        <w:t xml:space="preserve">Tỉnh </w:t>
      </w:r>
      <w:r w:rsidRPr="00565E30">
        <w:rPr>
          <w:rFonts w:ascii="Times New Roman" w:hAnsi="Times New Roman" w:cs="Times New Roman"/>
          <w:i/>
          <w:color w:val="auto"/>
          <w:sz w:val="28"/>
          <w:szCs w:val="28"/>
          <w:lang w:val="nl-NL"/>
        </w:rPr>
        <w:t xml:space="preserve">về dự thảo Nghị quyết ban hành quy định mức thu, miễn, giảm, thu, nộp </w:t>
      </w:r>
      <w:r w:rsidRPr="00565E30">
        <w:rPr>
          <w:rFonts w:ascii="Times New Roman" w:hAnsi="Times New Roman" w:cs="Times New Roman"/>
          <w:i/>
          <w:color w:val="auto"/>
          <w:sz w:val="28"/>
          <w:szCs w:val="28"/>
          <w:lang w:val="nl-NL"/>
        </w:rPr>
        <w:lastRenderedPageBreak/>
        <w:t xml:space="preserve">đối với lệ phí, lệ phí trên địa bàn tỉnh Đồng Tháp; </w:t>
      </w:r>
      <w:r w:rsidR="0035649E" w:rsidRPr="00565E30">
        <w:rPr>
          <w:rFonts w:ascii="Times New Roman" w:hAnsi="Times New Roman" w:cs="Times New Roman"/>
          <w:i/>
          <w:color w:val="auto"/>
          <w:sz w:val="28"/>
          <w:szCs w:val="28"/>
        </w:rPr>
        <w:t xml:space="preserve">Báo cáo thẩm tra </w:t>
      </w:r>
      <w:r w:rsidR="0035649E" w:rsidRPr="00565E30">
        <w:rPr>
          <w:rFonts w:ascii="Times New Roman" w:hAnsi="Times New Roman" w:cs="Times New Roman"/>
          <w:i/>
          <w:color w:val="auto"/>
          <w:sz w:val="28"/>
          <w:szCs w:val="28"/>
          <w:lang w:val="nl-NL"/>
        </w:rPr>
        <w:t>số</w:t>
      </w:r>
      <w:r w:rsidR="00887506" w:rsidRPr="00565E30">
        <w:rPr>
          <w:rFonts w:ascii="Times New Roman" w:hAnsi="Times New Roman" w:cs="Times New Roman"/>
          <w:i/>
          <w:color w:val="auto"/>
          <w:sz w:val="28"/>
          <w:szCs w:val="28"/>
          <w:lang w:val="nl-NL"/>
        </w:rPr>
        <w:t xml:space="preserve"> </w:t>
      </w:r>
      <w:r w:rsidR="00B130D7" w:rsidRPr="00565E30">
        <w:rPr>
          <w:rFonts w:ascii="Times New Roman" w:hAnsi="Times New Roman" w:cs="Times New Roman"/>
          <w:i/>
          <w:color w:val="auto"/>
          <w:sz w:val="28"/>
          <w:szCs w:val="28"/>
          <w:lang w:val="nl-NL"/>
        </w:rPr>
        <w:t>171/BC-HĐND ngày 05</w:t>
      </w:r>
      <w:r w:rsidR="0035649E" w:rsidRPr="00565E30">
        <w:rPr>
          <w:rFonts w:ascii="Times New Roman" w:hAnsi="Times New Roman" w:cs="Times New Roman"/>
          <w:i/>
          <w:color w:val="auto"/>
          <w:sz w:val="28"/>
          <w:szCs w:val="28"/>
          <w:lang w:val="nl-NL"/>
        </w:rPr>
        <w:t xml:space="preserve"> tháng 8 năm 2021 </w:t>
      </w:r>
      <w:r w:rsidR="0035649E" w:rsidRPr="00565E30">
        <w:rPr>
          <w:rFonts w:ascii="Times New Roman" w:hAnsi="Times New Roman" w:cs="Times New Roman"/>
          <w:i/>
          <w:color w:val="auto"/>
          <w:sz w:val="28"/>
          <w:szCs w:val="28"/>
        </w:rPr>
        <w:t xml:space="preserve">của Ban Kinh tế - Ngân sách Hội đồng nhân dân </w:t>
      </w:r>
      <w:r w:rsidR="00B422C9" w:rsidRPr="00565E30">
        <w:rPr>
          <w:rFonts w:ascii="Times New Roman" w:hAnsi="Times New Roman" w:cs="Times New Roman"/>
          <w:i/>
          <w:color w:val="auto"/>
          <w:sz w:val="28"/>
          <w:szCs w:val="28"/>
        </w:rPr>
        <w:t>Tỉnh</w:t>
      </w:r>
      <w:r w:rsidR="0035649E" w:rsidRPr="00565E30">
        <w:rPr>
          <w:rFonts w:ascii="Times New Roman" w:hAnsi="Times New Roman" w:cs="Times New Roman"/>
          <w:i/>
          <w:color w:val="auto"/>
          <w:sz w:val="28"/>
          <w:szCs w:val="28"/>
        </w:rPr>
        <w:t>; ý</w:t>
      </w:r>
      <w:r w:rsidR="0035649E" w:rsidRPr="00565E30">
        <w:rPr>
          <w:rFonts w:ascii="Times New Roman" w:hAnsi="Times New Roman" w:cs="Times New Roman"/>
          <w:i/>
          <w:color w:val="auto"/>
          <w:sz w:val="28"/>
          <w:szCs w:val="28"/>
          <w:lang w:val="nl-NL"/>
        </w:rPr>
        <w:t xml:space="preserve"> kiến thảo luận của đại biểu Hội đồng nhân dân tại kỳ họp.</w:t>
      </w:r>
    </w:p>
    <w:p w14:paraId="46ACACF6" w14:textId="77777777" w:rsidR="00233B0A" w:rsidRPr="00565E30" w:rsidRDefault="00233B0A" w:rsidP="00501301">
      <w:pPr>
        <w:pStyle w:val="BodyTextIndent"/>
        <w:spacing w:before="120" w:after="120"/>
        <w:ind w:right="0" w:firstLine="0"/>
        <w:rPr>
          <w:rFonts w:ascii="Times New Roman" w:hAnsi="Times New Roman"/>
          <w:szCs w:val="28"/>
          <w:lang w:val="vi-VN"/>
        </w:rPr>
      </w:pPr>
      <w:r w:rsidRPr="00565E30">
        <w:rPr>
          <w:rFonts w:ascii="Times New Roman" w:hAnsi="Times New Roman"/>
          <w:szCs w:val="28"/>
          <w:lang w:val="vi-VN"/>
        </w:rPr>
        <w:t>QUYẾT NGHỊ:</w:t>
      </w:r>
    </w:p>
    <w:p w14:paraId="7047865D" w14:textId="77777777" w:rsidR="00923DE6"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b/>
          <w:color w:val="auto"/>
          <w:sz w:val="28"/>
          <w:szCs w:val="28"/>
        </w:rPr>
        <w:t>Điều 1.</w:t>
      </w:r>
      <w:r w:rsidRPr="00565E30">
        <w:rPr>
          <w:rFonts w:ascii="Times New Roman" w:hAnsi="Times New Roman" w:cs="Times New Roman"/>
          <w:color w:val="auto"/>
          <w:sz w:val="28"/>
          <w:szCs w:val="28"/>
        </w:rPr>
        <w:t xml:space="preserve"> Thống nhất quy định mức thu, chế độ thu, nộp, quản lý và sử dụng phí bình tuyển, công nhận cây mẹ, cây đầu dòng, vườn giống cây lâm nghiệp, rừng giống trên địa bàn tỉnh Đồng Tháp như sau:</w:t>
      </w:r>
    </w:p>
    <w:p w14:paraId="11F2EF3F" w14:textId="77777777" w:rsidR="00923DE6"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1. Đối tượng áp dụng</w:t>
      </w:r>
    </w:p>
    <w:p w14:paraId="1D64F892" w14:textId="2FD10586" w:rsidR="00233B0A"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Tổ chức, cá nhân khi được cơ quan có thẩm quyền tại địa phương thực hiện công việc bình tuyển, công nhận cây mẹ, cây đầu dòng, vườn giống cây lâm nghiệp, rừng giống theo quy định của pháp luật phải nộp phí theo quy định.</w:t>
      </w:r>
    </w:p>
    <w:p w14:paraId="45A0C9BD" w14:textId="77777777" w:rsidR="00233B0A"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2. Mức thu phí</w:t>
      </w:r>
    </w:p>
    <w:p w14:paraId="44682330" w14:textId="6E46052F" w:rsidR="00233B0A" w:rsidRPr="00565E30" w:rsidRDefault="00325088"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 xml:space="preserve">- </w:t>
      </w:r>
      <w:r w:rsidR="00233B0A" w:rsidRPr="00565E30">
        <w:rPr>
          <w:rFonts w:ascii="Times New Roman" w:hAnsi="Times New Roman" w:cs="Times New Roman"/>
          <w:color w:val="auto"/>
          <w:sz w:val="28"/>
          <w:szCs w:val="28"/>
        </w:rPr>
        <w:t>Mức thu phí bình tuyển, công nhận cây mẹ, cây đầu dòng, vườn giống cây lâm nghiệp, rừng giống đối với loại cây công nghiệp, cây ăn quả lâu năm</w:t>
      </w:r>
      <w:r w:rsidRPr="00565E30">
        <w:rPr>
          <w:rFonts w:ascii="Times New Roman" w:hAnsi="Times New Roman" w:cs="Times New Roman"/>
          <w:color w:val="auto"/>
          <w:sz w:val="28"/>
          <w:szCs w:val="28"/>
        </w:rPr>
        <w:t>:</w:t>
      </w:r>
      <w:r w:rsidR="00233B0A" w:rsidRPr="00565E30">
        <w:rPr>
          <w:rFonts w:ascii="Times New Roman" w:hAnsi="Times New Roman" w:cs="Times New Roman"/>
          <w:color w:val="auto"/>
          <w:sz w:val="28"/>
          <w:szCs w:val="28"/>
        </w:rPr>
        <w:t xml:space="preserve"> 2.000.000 đồng/bình tuyển, công nhậ</w:t>
      </w:r>
      <w:r w:rsidRPr="00565E30">
        <w:rPr>
          <w:rFonts w:ascii="Times New Roman" w:hAnsi="Times New Roman" w:cs="Times New Roman"/>
          <w:color w:val="auto"/>
          <w:sz w:val="28"/>
          <w:szCs w:val="28"/>
        </w:rPr>
        <w:t>n;</w:t>
      </w:r>
    </w:p>
    <w:p w14:paraId="471048AB" w14:textId="5E370115" w:rsidR="00325088" w:rsidRPr="00565E30" w:rsidRDefault="00325088" w:rsidP="00501301">
      <w:pPr>
        <w:spacing w:before="120" w:after="120"/>
        <w:ind w:firstLine="567"/>
        <w:jc w:val="both"/>
        <w:rPr>
          <w:rFonts w:ascii="Times New Roman" w:hAnsi="Times New Roman" w:cs="Times New Roman"/>
          <w:color w:val="auto"/>
          <w:spacing w:val="-4"/>
          <w:sz w:val="28"/>
          <w:szCs w:val="28"/>
        </w:rPr>
      </w:pPr>
      <w:r w:rsidRPr="00565E30">
        <w:rPr>
          <w:rFonts w:ascii="Times New Roman" w:hAnsi="Times New Roman" w:cs="Times New Roman"/>
          <w:color w:val="auto"/>
          <w:spacing w:val="-4"/>
          <w:sz w:val="28"/>
          <w:szCs w:val="28"/>
        </w:rPr>
        <w:t xml:space="preserve">- </w:t>
      </w:r>
      <w:r w:rsidRPr="00565E30">
        <w:rPr>
          <w:rFonts w:ascii="Times New Roman" w:hAnsi="Times New Roman" w:cs="Times New Roman"/>
          <w:bCs/>
          <w:color w:val="auto"/>
          <w:spacing w:val="-4"/>
          <w:sz w:val="28"/>
          <w:szCs w:val="28"/>
        </w:rPr>
        <w:t xml:space="preserve">Mức thu phí công nhận nguồn </w:t>
      </w:r>
      <w:r w:rsidR="00660638" w:rsidRPr="00565E30">
        <w:rPr>
          <w:rFonts w:ascii="Times New Roman" w:hAnsi="Times New Roman" w:cs="Times New Roman"/>
          <w:bCs/>
          <w:color w:val="auto"/>
          <w:spacing w:val="-4"/>
          <w:sz w:val="28"/>
          <w:szCs w:val="28"/>
        </w:rPr>
        <w:t xml:space="preserve">gốc lô </w:t>
      </w:r>
      <w:r w:rsidRPr="00565E30">
        <w:rPr>
          <w:rFonts w:ascii="Times New Roman" w:hAnsi="Times New Roman" w:cs="Times New Roman"/>
          <w:bCs/>
          <w:color w:val="auto"/>
          <w:spacing w:val="-4"/>
          <w:sz w:val="28"/>
          <w:szCs w:val="28"/>
        </w:rPr>
        <w:t xml:space="preserve">giống: </w:t>
      </w:r>
      <w:r w:rsidRPr="00565E30">
        <w:rPr>
          <w:rFonts w:ascii="Times New Roman" w:hAnsi="Times New Roman" w:cs="Times New Roman"/>
          <w:color w:val="auto"/>
          <w:spacing w:val="-4"/>
          <w:sz w:val="28"/>
          <w:szCs w:val="28"/>
          <w:shd w:val="clear" w:color="auto" w:fill="FFFFFF"/>
        </w:rPr>
        <w:t>600.000/01 lô giống.</w:t>
      </w:r>
    </w:p>
    <w:p w14:paraId="6A1AC5DF" w14:textId="77777777" w:rsidR="00233B0A"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3. Quản lý và sử dụng phí</w:t>
      </w:r>
    </w:p>
    <w:p w14:paraId="2025E942" w14:textId="77777777" w:rsidR="00233B0A"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a) Cơ quan thu phí bình tuyển, công nhận cây mẹ, cây đầu dòng, vườn giống cây lâm nghiệp, rừng giống được để lại 100% (</w:t>
      </w:r>
      <w:r w:rsidRPr="00565E30">
        <w:rPr>
          <w:rFonts w:ascii="Times New Roman" w:hAnsi="Times New Roman" w:cs="Times New Roman"/>
          <w:i/>
          <w:color w:val="auto"/>
          <w:sz w:val="28"/>
          <w:szCs w:val="28"/>
        </w:rPr>
        <w:t>một trăm phần trăm</w:t>
      </w:r>
      <w:r w:rsidRPr="00565E30">
        <w:rPr>
          <w:rFonts w:ascii="Times New Roman" w:hAnsi="Times New Roman" w:cs="Times New Roman"/>
          <w:color w:val="auto"/>
          <w:sz w:val="28"/>
          <w:szCs w:val="28"/>
        </w:rPr>
        <w:t>) trên tổng số tiền phí thu được để trang trải cho các nội dung chi theo quy định của Nghị định số 120/2016/NĐ-CP của Chính phủ.</w:t>
      </w:r>
    </w:p>
    <w:p w14:paraId="146A2088" w14:textId="77777777" w:rsidR="006F1967"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t>b) Các nội dung khác liên quan đến chế độ thu, nộp, quản lý, sử dụng, chứng từ thu, công khai chế độ thu phí bình tuyển, công nhận cây mẹ, cây đầu dòng, vườn giống cây lâm nghiệp, rừng giống không đề cập tại Nghị quyết này được thực hiện theo quy định tại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14:paraId="68749D38" w14:textId="77777777" w:rsidR="006F1967"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b/>
          <w:color w:val="auto"/>
          <w:sz w:val="28"/>
          <w:szCs w:val="28"/>
        </w:rPr>
        <w:t xml:space="preserve">Điều 2. </w:t>
      </w:r>
      <w:proofErr w:type="spellStart"/>
      <w:r w:rsidR="0042386E" w:rsidRPr="00565E30">
        <w:rPr>
          <w:rFonts w:ascii="Times New Roman" w:hAnsi="Times New Roman" w:cs="Times New Roman"/>
          <w:color w:val="auto"/>
          <w:sz w:val="28"/>
          <w:szCs w:val="28"/>
          <w:lang w:val="en-US"/>
        </w:rPr>
        <w:t>Giao</w:t>
      </w:r>
      <w:proofErr w:type="spellEnd"/>
      <w:r w:rsidR="0042386E" w:rsidRPr="00565E30">
        <w:rPr>
          <w:rFonts w:ascii="Times New Roman" w:hAnsi="Times New Roman" w:cs="Times New Roman"/>
          <w:color w:val="auto"/>
          <w:sz w:val="28"/>
          <w:szCs w:val="28"/>
          <w:lang w:val="en-US"/>
        </w:rPr>
        <w:t xml:space="preserve"> </w:t>
      </w:r>
      <w:r w:rsidR="00B422C9" w:rsidRPr="00565E30">
        <w:rPr>
          <w:rFonts w:ascii="Times New Roman" w:hAnsi="Times New Roman" w:cs="Times New Roman"/>
          <w:color w:val="auto"/>
          <w:spacing w:val="-4"/>
          <w:sz w:val="28"/>
          <w:szCs w:val="28"/>
        </w:rPr>
        <w:t>Uỷ</w:t>
      </w:r>
      <w:r w:rsidRPr="00565E30">
        <w:rPr>
          <w:rFonts w:ascii="Times New Roman" w:hAnsi="Times New Roman" w:cs="Times New Roman"/>
          <w:color w:val="auto"/>
          <w:spacing w:val="-4"/>
          <w:sz w:val="28"/>
          <w:szCs w:val="28"/>
        </w:rPr>
        <w:t xml:space="preserve"> ban nhân dân </w:t>
      </w:r>
      <w:r w:rsidR="00B422C9" w:rsidRPr="00565E30">
        <w:rPr>
          <w:rFonts w:ascii="Times New Roman" w:hAnsi="Times New Roman" w:cs="Times New Roman"/>
          <w:color w:val="auto"/>
          <w:spacing w:val="-4"/>
          <w:sz w:val="28"/>
          <w:szCs w:val="28"/>
        </w:rPr>
        <w:t xml:space="preserve">Tỉnh </w:t>
      </w:r>
      <w:r w:rsidRPr="00565E30">
        <w:rPr>
          <w:rFonts w:ascii="Times New Roman" w:hAnsi="Times New Roman" w:cs="Times New Roman"/>
          <w:color w:val="auto"/>
          <w:spacing w:val="-4"/>
          <w:sz w:val="28"/>
          <w:szCs w:val="28"/>
        </w:rPr>
        <w:t>tổ chức triển khai thực hiện Nghị quyết này</w:t>
      </w:r>
      <w:r w:rsidR="0042386E" w:rsidRPr="00565E30">
        <w:rPr>
          <w:rFonts w:ascii="Times New Roman" w:hAnsi="Times New Roman" w:cs="Times New Roman"/>
          <w:color w:val="auto"/>
          <w:spacing w:val="-4"/>
          <w:sz w:val="28"/>
          <w:szCs w:val="28"/>
          <w:lang w:val="en-US"/>
        </w:rPr>
        <w:t xml:space="preserve">. </w:t>
      </w:r>
      <w:r w:rsidR="0042386E" w:rsidRPr="00565E30">
        <w:rPr>
          <w:rFonts w:ascii="Times New Roman" w:hAnsi="Times New Roman" w:cs="Times New Roman"/>
          <w:color w:val="auto"/>
          <w:sz w:val="28"/>
          <w:szCs w:val="28"/>
        </w:rPr>
        <w:t>Nghị quyết này thay thế Nghị quyết số 92/2016/NQ-HĐND ngày 20 tháng 12 năm 2016 của Hội đồng nhân dân tỉnh Đồng Tháp quy định mức thu, chế độ thu, nộp, quản lý và sử dụng phí bình tuyển, công nhận cây mẹ, cây đầu dòng, vườn giống cây lâm nghiệp, rừng giống trên địa bàn tỉnh Đồng Tháp.</w:t>
      </w:r>
    </w:p>
    <w:p w14:paraId="5D10B897" w14:textId="5CC05C16" w:rsidR="00233B0A" w:rsidRPr="00565E30" w:rsidRDefault="00233B0A" w:rsidP="00501301">
      <w:pPr>
        <w:spacing w:before="120" w:after="120"/>
        <w:ind w:firstLine="567"/>
        <w:jc w:val="both"/>
        <w:rPr>
          <w:rFonts w:ascii="Times New Roman" w:hAnsi="Times New Roman" w:cs="Times New Roman"/>
          <w:color w:val="auto"/>
          <w:sz w:val="28"/>
          <w:szCs w:val="28"/>
        </w:rPr>
      </w:pPr>
      <w:r w:rsidRPr="00565E30">
        <w:rPr>
          <w:rFonts w:ascii="Times New Roman" w:hAnsi="Times New Roman" w:cs="Times New Roman"/>
          <w:b/>
          <w:color w:val="auto"/>
          <w:sz w:val="28"/>
          <w:szCs w:val="28"/>
        </w:rPr>
        <w:t xml:space="preserve">Điều 3. </w:t>
      </w:r>
      <w:r w:rsidR="0042386E" w:rsidRPr="00565E30">
        <w:rPr>
          <w:rFonts w:ascii="Times New Roman" w:hAnsi="Times New Roman" w:cs="Times New Roman"/>
          <w:color w:val="auto"/>
          <w:sz w:val="28"/>
          <w:szCs w:val="28"/>
        </w:rPr>
        <w:t xml:space="preserve">Thường trực Hội đồng nhân dân, các Ban Hội đồng nhân dân, các Tổ đại biểu Hội đồng nhân dân và đại biểu Hội đồng nhân dân </w:t>
      </w:r>
      <w:r w:rsidR="00B422C9" w:rsidRPr="00565E30">
        <w:rPr>
          <w:rFonts w:ascii="Times New Roman" w:hAnsi="Times New Roman" w:cs="Times New Roman"/>
          <w:color w:val="auto"/>
          <w:sz w:val="28"/>
          <w:szCs w:val="28"/>
        </w:rPr>
        <w:t xml:space="preserve">Tỉnh </w:t>
      </w:r>
      <w:r w:rsidR="0042386E" w:rsidRPr="00565E30">
        <w:rPr>
          <w:rFonts w:ascii="Times New Roman" w:hAnsi="Times New Roman" w:cs="Times New Roman"/>
          <w:color w:val="auto"/>
          <w:sz w:val="28"/>
          <w:szCs w:val="28"/>
        </w:rPr>
        <w:t>giám sát việc thực hiện Nghị quyết này</w:t>
      </w:r>
    </w:p>
    <w:p w14:paraId="71E4F15F" w14:textId="3ED6D6DD" w:rsidR="00233B0A" w:rsidRPr="00565E30" w:rsidRDefault="00233B0A" w:rsidP="00501301">
      <w:pPr>
        <w:spacing w:before="120" w:after="120"/>
        <w:ind w:firstLine="720"/>
        <w:jc w:val="both"/>
        <w:rPr>
          <w:rFonts w:ascii="Times New Roman" w:hAnsi="Times New Roman" w:cs="Times New Roman"/>
          <w:color w:val="auto"/>
          <w:sz w:val="28"/>
          <w:szCs w:val="28"/>
        </w:rPr>
      </w:pPr>
      <w:r w:rsidRPr="00565E30">
        <w:rPr>
          <w:rFonts w:ascii="Times New Roman" w:hAnsi="Times New Roman" w:cs="Times New Roman"/>
          <w:color w:val="auto"/>
          <w:sz w:val="28"/>
          <w:szCs w:val="28"/>
        </w:rPr>
        <w:lastRenderedPageBreak/>
        <w:t>Nghị quyết này đã được Hội đồng nhân dân tỉnh Đồng Tháp khóa X, Kỳ họp thứ hai</w:t>
      </w:r>
      <w:r w:rsidR="0035649E" w:rsidRPr="00565E30">
        <w:rPr>
          <w:rFonts w:ascii="Times New Roman" w:hAnsi="Times New Roman" w:cs="Times New Roman"/>
          <w:color w:val="auto"/>
          <w:sz w:val="28"/>
          <w:szCs w:val="28"/>
        </w:rPr>
        <w:t xml:space="preserve"> thông qua ngày 17 tháng 8</w:t>
      </w:r>
      <w:r w:rsidRPr="00565E30">
        <w:rPr>
          <w:rFonts w:ascii="Times New Roman" w:hAnsi="Times New Roman" w:cs="Times New Roman"/>
          <w:color w:val="auto"/>
          <w:sz w:val="28"/>
          <w:szCs w:val="28"/>
        </w:rPr>
        <w:t xml:space="preserve"> </w:t>
      </w:r>
      <w:bookmarkStart w:id="0" w:name="_GoBack"/>
      <w:bookmarkEnd w:id="0"/>
      <w:r w:rsidRPr="00565E30">
        <w:rPr>
          <w:rFonts w:ascii="Times New Roman" w:hAnsi="Times New Roman" w:cs="Times New Roman"/>
          <w:color w:val="auto"/>
          <w:sz w:val="28"/>
          <w:szCs w:val="28"/>
        </w:rPr>
        <w:t>năm 2021 và có hiệu lực thi hành từ</w:t>
      </w:r>
      <w:r w:rsidR="0035649E" w:rsidRPr="00565E30">
        <w:rPr>
          <w:rFonts w:ascii="Times New Roman" w:hAnsi="Times New Roman" w:cs="Times New Roman"/>
          <w:color w:val="auto"/>
          <w:sz w:val="28"/>
          <w:szCs w:val="28"/>
        </w:rPr>
        <w:t xml:space="preserve"> ngày 27</w:t>
      </w:r>
      <w:r w:rsidRPr="00565E30">
        <w:rPr>
          <w:rFonts w:ascii="Times New Roman" w:hAnsi="Times New Roman" w:cs="Times New Roman"/>
          <w:color w:val="auto"/>
          <w:sz w:val="28"/>
          <w:szCs w:val="28"/>
        </w:rPr>
        <w:t xml:space="preserve"> tháng </w:t>
      </w:r>
      <w:r w:rsidR="0035649E" w:rsidRPr="00565E30">
        <w:rPr>
          <w:rFonts w:ascii="Times New Roman" w:hAnsi="Times New Roman" w:cs="Times New Roman"/>
          <w:color w:val="auto"/>
          <w:sz w:val="28"/>
          <w:szCs w:val="28"/>
        </w:rPr>
        <w:t>8</w:t>
      </w:r>
      <w:r w:rsidRPr="00565E30">
        <w:rPr>
          <w:rFonts w:ascii="Times New Roman" w:hAnsi="Times New Roman" w:cs="Times New Roman"/>
          <w:color w:val="auto"/>
          <w:sz w:val="28"/>
          <w:szCs w:val="28"/>
        </w:rPr>
        <w:t xml:space="preserve"> năm 2021./. </w:t>
      </w:r>
    </w:p>
    <w:p w14:paraId="4037076C" w14:textId="77777777" w:rsidR="00923DE6" w:rsidRPr="00565E30" w:rsidRDefault="00923DE6" w:rsidP="00923DE6">
      <w:pPr>
        <w:spacing w:before="120"/>
        <w:ind w:firstLine="720"/>
        <w:jc w:val="both"/>
        <w:rPr>
          <w:rFonts w:ascii="Times New Roman" w:hAnsi="Times New Roman" w:cs="Times New Roman"/>
          <w:color w:val="auto"/>
          <w:sz w:val="18"/>
          <w:szCs w:val="28"/>
        </w:rPr>
      </w:pPr>
    </w:p>
    <w:tbl>
      <w:tblPr>
        <w:tblW w:w="0" w:type="auto"/>
        <w:tblLook w:val="04A0" w:firstRow="1" w:lastRow="0" w:firstColumn="1" w:lastColumn="0" w:noHBand="0" w:noVBand="1"/>
      </w:tblPr>
      <w:tblGrid>
        <w:gridCol w:w="4644"/>
        <w:gridCol w:w="4644"/>
      </w:tblGrid>
      <w:tr w:rsidR="00565E30" w:rsidRPr="00565E30" w14:paraId="515CC319" w14:textId="77777777" w:rsidTr="00242D89">
        <w:trPr>
          <w:trHeight w:val="3771"/>
        </w:trPr>
        <w:tc>
          <w:tcPr>
            <w:tcW w:w="4644" w:type="dxa"/>
            <w:shd w:val="clear" w:color="auto" w:fill="auto"/>
          </w:tcPr>
          <w:p w14:paraId="770CB029" w14:textId="77777777" w:rsidR="00233B0A" w:rsidRPr="00565E30" w:rsidRDefault="00233B0A" w:rsidP="00242D89">
            <w:pPr>
              <w:jc w:val="both"/>
              <w:rPr>
                <w:rFonts w:ascii="Times New Roman" w:hAnsi="Times New Roman" w:cs="Times New Roman"/>
                <w:b/>
                <w:color w:val="auto"/>
                <w:sz w:val="28"/>
                <w:szCs w:val="28"/>
                <w:lang w:val="nl-NL"/>
              </w:rPr>
            </w:pPr>
            <w:r w:rsidRPr="00565E30">
              <w:rPr>
                <w:rFonts w:ascii="Times New Roman" w:hAnsi="Times New Roman" w:cs="Times New Roman"/>
                <w:b/>
                <w:i/>
                <w:color w:val="auto"/>
                <w:lang w:val="nl-NL"/>
              </w:rPr>
              <w:t>Nơi nhận:</w:t>
            </w:r>
            <w:r w:rsidRPr="00565E30">
              <w:rPr>
                <w:rFonts w:ascii="Times New Roman" w:hAnsi="Times New Roman" w:cs="Times New Roman"/>
                <w:b/>
                <w:i/>
                <w:color w:val="auto"/>
                <w:lang w:val="nl-NL"/>
              </w:rPr>
              <w:tab/>
            </w:r>
            <w:r w:rsidRPr="00565E30">
              <w:rPr>
                <w:rFonts w:ascii="Times New Roman" w:hAnsi="Times New Roman" w:cs="Times New Roman"/>
                <w:b/>
                <w:i/>
                <w:color w:val="auto"/>
                <w:lang w:val="nl-NL"/>
              </w:rPr>
              <w:tab/>
            </w:r>
            <w:r w:rsidRPr="00565E30">
              <w:rPr>
                <w:rFonts w:ascii="Times New Roman" w:hAnsi="Times New Roman" w:cs="Times New Roman"/>
                <w:b/>
                <w:i/>
                <w:color w:val="auto"/>
                <w:lang w:val="nl-NL"/>
              </w:rPr>
              <w:tab/>
            </w:r>
            <w:r w:rsidRPr="00565E30">
              <w:rPr>
                <w:rFonts w:ascii="Times New Roman" w:hAnsi="Times New Roman" w:cs="Times New Roman"/>
                <w:b/>
                <w:i/>
                <w:color w:val="auto"/>
                <w:lang w:val="nl-NL"/>
              </w:rPr>
              <w:tab/>
            </w:r>
            <w:r w:rsidRPr="00565E30">
              <w:rPr>
                <w:rFonts w:ascii="Times New Roman" w:hAnsi="Times New Roman" w:cs="Times New Roman"/>
                <w:b/>
                <w:i/>
                <w:color w:val="auto"/>
                <w:lang w:val="nl-NL"/>
              </w:rPr>
              <w:tab/>
            </w:r>
          </w:p>
          <w:p w14:paraId="3CCF0F67" w14:textId="21CAF51A" w:rsidR="00233B0A" w:rsidRPr="00565E30" w:rsidRDefault="00233B0A" w:rsidP="00242D89">
            <w:pPr>
              <w:jc w:val="both"/>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Như Điều 3;</w:t>
            </w:r>
          </w:p>
          <w:p w14:paraId="18E252F5" w14:textId="77777777" w:rsidR="00784267" w:rsidRPr="00565E30" w:rsidRDefault="00784267" w:rsidP="00784267">
            <w:pPr>
              <w:jc w:val="both"/>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Ủy ban thường vụ Quốc hội;</w:t>
            </w:r>
          </w:p>
          <w:p w14:paraId="6E8EBBA8" w14:textId="77777777" w:rsidR="00233B0A" w:rsidRPr="00565E30" w:rsidRDefault="00233B0A" w:rsidP="00242D89">
            <w:pPr>
              <w:jc w:val="both"/>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xml:space="preserve">- </w:t>
            </w:r>
            <w:r w:rsidR="007D4923" w:rsidRPr="00565E30">
              <w:rPr>
                <w:rFonts w:ascii="Times New Roman" w:hAnsi="Times New Roman" w:cs="Times New Roman"/>
                <w:color w:val="auto"/>
                <w:sz w:val="22"/>
                <w:szCs w:val="22"/>
                <w:lang w:val="nl-NL"/>
              </w:rPr>
              <w:t>Chính phủ</w:t>
            </w:r>
            <w:r w:rsidRPr="00565E30">
              <w:rPr>
                <w:rFonts w:ascii="Times New Roman" w:hAnsi="Times New Roman" w:cs="Times New Roman"/>
                <w:color w:val="auto"/>
                <w:sz w:val="22"/>
                <w:szCs w:val="22"/>
                <w:lang w:val="nl-NL"/>
              </w:rPr>
              <w:t>;</w:t>
            </w:r>
          </w:p>
          <w:p w14:paraId="74C202AE" w14:textId="77777777" w:rsidR="00233B0A" w:rsidRPr="00565E30" w:rsidRDefault="00233B0A" w:rsidP="00242D89">
            <w:pPr>
              <w:jc w:val="both"/>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Ban Công tác đại biểu;</w:t>
            </w:r>
          </w:p>
          <w:p w14:paraId="51EDC7B8" w14:textId="77777777" w:rsidR="00233B0A" w:rsidRPr="00565E30" w:rsidRDefault="00233B0A" w:rsidP="00242D89">
            <w:pPr>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Bộ Tài chính;</w:t>
            </w:r>
          </w:p>
          <w:p w14:paraId="2A13B716" w14:textId="0B5C1C89" w:rsidR="00233B0A" w:rsidRPr="00565E30" w:rsidRDefault="00233B0A" w:rsidP="00242D89">
            <w:pPr>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xml:space="preserve">- Bộ Nông nghiệp và </w:t>
            </w:r>
            <w:r w:rsidR="00B422C9" w:rsidRPr="00565E30">
              <w:rPr>
                <w:rFonts w:ascii="Times New Roman" w:hAnsi="Times New Roman" w:cs="Times New Roman"/>
                <w:color w:val="auto"/>
                <w:sz w:val="22"/>
                <w:szCs w:val="22"/>
                <w:lang w:val="nl-NL"/>
              </w:rPr>
              <w:t>Phát triển nông thôn</w:t>
            </w:r>
            <w:r w:rsidRPr="00565E30">
              <w:rPr>
                <w:rFonts w:ascii="Times New Roman" w:hAnsi="Times New Roman" w:cs="Times New Roman"/>
                <w:color w:val="auto"/>
                <w:sz w:val="22"/>
                <w:szCs w:val="22"/>
                <w:lang w:val="nl-NL"/>
              </w:rPr>
              <w:t>;</w:t>
            </w:r>
            <w:r w:rsidRPr="00565E30">
              <w:rPr>
                <w:rFonts w:ascii="Times New Roman" w:hAnsi="Times New Roman" w:cs="Times New Roman"/>
                <w:color w:val="auto"/>
                <w:sz w:val="22"/>
                <w:szCs w:val="22"/>
                <w:lang w:val="nl-NL"/>
              </w:rPr>
              <w:br/>
              <w:t>- Cục Kiểm tra VBQPPL - Bộ Tư pháp;</w:t>
            </w:r>
            <w:r w:rsidRPr="00565E30">
              <w:rPr>
                <w:rFonts w:ascii="Times New Roman" w:hAnsi="Times New Roman" w:cs="Times New Roman"/>
                <w:color w:val="auto"/>
                <w:sz w:val="22"/>
                <w:szCs w:val="22"/>
                <w:lang w:val="nl-NL"/>
              </w:rPr>
              <w:br/>
              <w:t>- TT/TU, TT/UBND, UBMTTQVN Tỉnh;</w:t>
            </w:r>
            <w:r w:rsidRPr="00565E30">
              <w:rPr>
                <w:rFonts w:ascii="Times New Roman" w:hAnsi="Times New Roman" w:cs="Times New Roman"/>
                <w:color w:val="auto"/>
                <w:sz w:val="22"/>
                <w:szCs w:val="22"/>
                <w:lang w:val="nl-NL"/>
              </w:rPr>
              <w:br/>
              <w:t>- Đoàn ĐBQH Tỉ</w:t>
            </w:r>
            <w:r w:rsidR="00B422C9" w:rsidRPr="00565E30">
              <w:rPr>
                <w:rFonts w:ascii="Times New Roman" w:hAnsi="Times New Roman" w:cs="Times New Roman"/>
                <w:color w:val="auto"/>
                <w:sz w:val="22"/>
                <w:szCs w:val="22"/>
                <w:lang w:val="nl-NL"/>
              </w:rPr>
              <w:t>nh;</w:t>
            </w:r>
            <w:r w:rsidRPr="00565E30">
              <w:rPr>
                <w:rFonts w:ascii="Times New Roman" w:hAnsi="Times New Roman" w:cs="Times New Roman"/>
                <w:color w:val="auto"/>
                <w:sz w:val="22"/>
                <w:szCs w:val="22"/>
                <w:lang w:val="nl-NL"/>
              </w:rPr>
              <w:t xml:space="preserve"> </w:t>
            </w:r>
            <w:r w:rsidRPr="00565E30">
              <w:rPr>
                <w:rFonts w:ascii="Times New Roman" w:hAnsi="Times New Roman" w:cs="Times New Roman"/>
                <w:color w:val="auto"/>
                <w:sz w:val="22"/>
                <w:szCs w:val="22"/>
                <w:lang w:val="nl-NL"/>
              </w:rPr>
              <w:br/>
              <w:t xml:space="preserve">- Các Sở, </w:t>
            </w:r>
            <w:r w:rsidR="00B422C9" w:rsidRPr="00565E30">
              <w:rPr>
                <w:rFonts w:ascii="Times New Roman" w:hAnsi="Times New Roman" w:cs="Times New Roman"/>
                <w:color w:val="auto"/>
                <w:sz w:val="22"/>
                <w:szCs w:val="22"/>
                <w:lang w:val="nl-NL"/>
              </w:rPr>
              <w:t xml:space="preserve">Ban, Ngành </w:t>
            </w:r>
            <w:r w:rsidRPr="00565E30">
              <w:rPr>
                <w:rFonts w:ascii="Times New Roman" w:hAnsi="Times New Roman" w:cs="Times New Roman"/>
                <w:color w:val="auto"/>
                <w:sz w:val="22"/>
                <w:szCs w:val="22"/>
                <w:lang w:val="nl-NL"/>
              </w:rPr>
              <w:t>Tỉnh;</w:t>
            </w:r>
          </w:p>
          <w:p w14:paraId="67BF775A" w14:textId="7A7A0ED4" w:rsidR="00B422C9" w:rsidRPr="00565E30" w:rsidRDefault="00B422C9" w:rsidP="00242D89">
            <w:pPr>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Đại biểu HĐND Tỉnh;</w:t>
            </w:r>
          </w:p>
          <w:p w14:paraId="51638748" w14:textId="2468BF37" w:rsidR="00233B0A" w:rsidRPr="00565E30" w:rsidRDefault="00233B0A" w:rsidP="00242D89">
            <w:pPr>
              <w:rPr>
                <w:rFonts w:ascii="Times New Roman" w:hAnsi="Times New Roman" w:cs="Times New Roman"/>
                <w:color w:val="auto"/>
                <w:sz w:val="22"/>
                <w:szCs w:val="22"/>
                <w:lang w:val="nl-NL"/>
              </w:rPr>
            </w:pPr>
            <w:r w:rsidRPr="00565E30">
              <w:rPr>
                <w:rFonts w:ascii="Times New Roman" w:hAnsi="Times New Roman" w:cs="Times New Roman"/>
                <w:color w:val="auto"/>
                <w:sz w:val="22"/>
                <w:szCs w:val="22"/>
                <w:lang w:val="nl-NL"/>
              </w:rPr>
              <w:t>- TT/HĐND, UBND huyện, thành phố;</w:t>
            </w:r>
            <w:r w:rsidRPr="00565E30">
              <w:rPr>
                <w:rFonts w:ascii="Times New Roman" w:hAnsi="Times New Roman" w:cs="Times New Roman"/>
                <w:color w:val="auto"/>
                <w:sz w:val="22"/>
                <w:szCs w:val="22"/>
                <w:lang w:val="nl-NL"/>
              </w:rPr>
              <w:br/>
              <w:t>- Công báo Tỉnh; Cổng Thông tin điện tử Tỉnh;</w:t>
            </w:r>
          </w:p>
          <w:p w14:paraId="7249A926" w14:textId="77777777" w:rsidR="00233B0A" w:rsidRPr="00565E30" w:rsidRDefault="00233B0A" w:rsidP="00242D89">
            <w:pPr>
              <w:jc w:val="both"/>
              <w:rPr>
                <w:rFonts w:ascii="Times New Roman" w:hAnsi="Times New Roman" w:cs="Times New Roman"/>
                <w:color w:val="auto"/>
                <w:sz w:val="28"/>
                <w:szCs w:val="28"/>
                <w:lang w:val="nl-NL"/>
              </w:rPr>
            </w:pPr>
            <w:r w:rsidRPr="00565E30">
              <w:rPr>
                <w:rFonts w:ascii="Times New Roman" w:hAnsi="Times New Roman" w:cs="Times New Roman"/>
                <w:color w:val="auto"/>
                <w:sz w:val="22"/>
                <w:szCs w:val="22"/>
                <w:lang w:val="nl-NL"/>
              </w:rPr>
              <w:t>- Lưu: VT, KT-NS.</w:t>
            </w:r>
            <w:r w:rsidRPr="00565E30">
              <w:rPr>
                <w:rFonts w:ascii="Times New Roman" w:hAnsi="Times New Roman" w:cs="Times New Roman"/>
                <w:color w:val="auto"/>
                <w:lang w:val="nl-NL"/>
              </w:rPr>
              <w:t xml:space="preserve"> </w:t>
            </w:r>
          </w:p>
        </w:tc>
        <w:tc>
          <w:tcPr>
            <w:tcW w:w="4644" w:type="dxa"/>
            <w:shd w:val="clear" w:color="auto" w:fill="auto"/>
          </w:tcPr>
          <w:p w14:paraId="0EEB0866" w14:textId="1ACA8CA4" w:rsidR="00233B0A" w:rsidRPr="00565E30" w:rsidRDefault="00233B0A" w:rsidP="00784267">
            <w:pPr>
              <w:spacing w:after="120"/>
              <w:jc w:val="center"/>
              <w:rPr>
                <w:rFonts w:ascii="Times New Roman" w:hAnsi="Times New Roman" w:cs="Times New Roman"/>
                <w:b/>
                <w:color w:val="auto"/>
                <w:sz w:val="28"/>
                <w:szCs w:val="28"/>
                <w:lang w:val="nl-NL"/>
              </w:rPr>
            </w:pPr>
            <w:r w:rsidRPr="00565E30">
              <w:rPr>
                <w:rFonts w:ascii="Times New Roman" w:hAnsi="Times New Roman" w:cs="Times New Roman"/>
                <w:b/>
                <w:color w:val="auto"/>
                <w:sz w:val="28"/>
                <w:szCs w:val="28"/>
                <w:lang w:val="nl-NL"/>
              </w:rPr>
              <w:t>CHỦ TỊCH</w:t>
            </w:r>
          </w:p>
          <w:p w14:paraId="69ADF29D" w14:textId="67821E7B" w:rsidR="00233B0A" w:rsidRPr="00565E30" w:rsidRDefault="006D60CA"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editId="6F720FC8">
                  <wp:simplePos x="0" y="0"/>
                  <wp:positionH relativeFrom="margin">
                    <wp:posOffset>854075</wp:posOffset>
                  </wp:positionH>
                  <wp:positionV relativeFrom="paragraph">
                    <wp:posOffset>109855</wp:posOffset>
                  </wp:positionV>
                  <wp:extent cx="1207542" cy="857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7542" cy="857250"/>
                          </a:xfrm>
                          <a:prstGeom prst="rect">
                            <a:avLst/>
                          </a:prstGeom>
                          <a:noFill/>
                        </pic:spPr>
                      </pic:pic>
                    </a:graphicData>
                  </a:graphic>
                  <wp14:sizeRelH relativeFrom="page">
                    <wp14:pctWidth>0</wp14:pctWidth>
                  </wp14:sizeRelH>
                  <wp14:sizeRelV relativeFrom="page">
                    <wp14:pctHeight>0</wp14:pctHeight>
                  </wp14:sizeRelV>
                </wp:anchor>
              </w:drawing>
            </w:r>
          </w:p>
          <w:p w14:paraId="51416EC4" w14:textId="77777777" w:rsidR="00233B0A" w:rsidRPr="00565E30" w:rsidRDefault="00233B0A" w:rsidP="00242D89">
            <w:pPr>
              <w:spacing w:before="120" w:after="120"/>
              <w:jc w:val="center"/>
              <w:rPr>
                <w:rFonts w:ascii="Times New Roman" w:hAnsi="Times New Roman" w:cs="Times New Roman"/>
                <w:b/>
                <w:color w:val="auto"/>
                <w:sz w:val="28"/>
                <w:szCs w:val="28"/>
                <w:lang w:val="nl-NL"/>
              </w:rPr>
            </w:pPr>
          </w:p>
          <w:p w14:paraId="56432719" w14:textId="7DC5EE78" w:rsidR="00233B0A" w:rsidRPr="00565E30" w:rsidRDefault="00233B0A" w:rsidP="00242D89">
            <w:pPr>
              <w:spacing w:before="120" w:after="120"/>
              <w:jc w:val="center"/>
              <w:rPr>
                <w:rFonts w:ascii="Times New Roman" w:hAnsi="Times New Roman" w:cs="Times New Roman"/>
                <w:b/>
                <w:color w:val="auto"/>
                <w:sz w:val="28"/>
                <w:szCs w:val="28"/>
                <w:lang w:val="nl-NL"/>
              </w:rPr>
            </w:pPr>
          </w:p>
          <w:p w14:paraId="69FCD5D5" w14:textId="77777777" w:rsidR="0035649E" w:rsidRPr="00565E30" w:rsidRDefault="0035649E" w:rsidP="007E0905">
            <w:pPr>
              <w:spacing w:before="120" w:after="120"/>
              <w:rPr>
                <w:rFonts w:ascii="Times New Roman" w:hAnsi="Times New Roman" w:cs="Times New Roman"/>
                <w:b/>
                <w:color w:val="auto"/>
                <w:sz w:val="28"/>
                <w:szCs w:val="28"/>
                <w:lang w:val="nl-NL"/>
              </w:rPr>
            </w:pPr>
          </w:p>
          <w:p w14:paraId="693FD860" w14:textId="7DFDE6B6" w:rsidR="00233B0A" w:rsidRPr="00565E30" w:rsidRDefault="0035649E" w:rsidP="00242D89">
            <w:pPr>
              <w:spacing w:before="120" w:after="120"/>
              <w:jc w:val="center"/>
              <w:rPr>
                <w:rFonts w:ascii="Times New Roman" w:hAnsi="Times New Roman" w:cs="Times New Roman"/>
                <w:color w:val="auto"/>
                <w:sz w:val="28"/>
                <w:szCs w:val="28"/>
                <w:lang w:val="nl-NL"/>
              </w:rPr>
            </w:pPr>
            <w:r w:rsidRPr="00565E30">
              <w:rPr>
                <w:rFonts w:ascii="Times New Roman" w:hAnsi="Times New Roman" w:cs="Times New Roman"/>
                <w:b/>
                <w:color w:val="auto"/>
                <w:sz w:val="28"/>
                <w:szCs w:val="28"/>
                <w:lang w:val="nl-NL"/>
              </w:rPr>
              <w:t>Phan Văn Thắng</w:t>
            </w:r>
          </w:p>
        </w:tc>
      </w:tr>
    </w:tbl>
    <w:p w14:paraId="6EB58952" w14:textId="77777777" w:rsidR="00233B0A" w:rsidRPr="00565E30" w:rsidRDefault="00233B0A" w:rsidP="00233B0A">
      <w:pPr>
        <w:tabs>
          <w:tab w:val="left" w:pos="3750"/>
        </w:tabs>
        <w:spacing w:before="120" w:after="120"/>
        <w:jc w:val="both"/>
        <w:rPr>
          <w:rFonts w:ascii="Times New Roman" w:hAnsi="Times New Roman" w:cs="Times New Roman"/>
          <w:color w:val="auto"/>
          <w:sz w:val="28"/>
          <w:szCs w:val="28"/>
          <w:lang w:val="nl-NL"/>
        </w:rPr>
      </w:pPr>
      <w:r w:rsidRPr="00565E30">
        <w:rPr>
          <w:rFonts w:ascii="Times New Roman" w:hAnsi="Times New Roman" w:cs="Times New Roman"/>
          <w:color w:val="auto"/>
          <w:sz w:val="28"/>
          <w:szCs w:val="28"/>
          <w:lang w:val="nl-NL"/>
        </w:rPr>
        <w:tab/>
      </w:r>
    </w:p>
    <w:p w14:paraId="4561F691" w14:textId="77777777" w:rsidR="00233B0A" w:rsidRPr="00565E30" w:rsidRDefault="00233B0A">
      <w:pPr>
        <w:rPr>
          <w:rFonts w:ascii="Times New Roman" w:hAnsi="Times New Roman" w:cs="Times New Roman"/>
          <w:color w:val="auto"/>
        </w:rPr>
      </w:pPr>
    </w:p>
    <w:p w14:paraId="5A3CE22E" w14:textId="77777777" w:rsidR="004B6DB1" w:rsidRPr="00565E30" w:rsidRDefault="004B6DB1">
      <w:pPr>
        <w:rPr>
          <w:rFonts w:ascii="Times New Roman" w:hAnsi="Times New Roman" w:cs="Times New Roman"/>
          <w:color w:val="auto"/>
        </w:rPr>
      </w:pPr>
    </w:p>
    <w:sectPr w:rsidR="004B6DB1" w:rsidRPr="00565E30" w:rsidSect="00F822B0">
      <w:headerReference w:type="default" r:id="rId9"/>
      <w:pgSz w:w="12240" w:h="15840"/>
      <w:pgMar w:top="1134" w:right="1134" w:bottom="1134" w:left="1701"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9B46AE" w14:textId="77777777" w:rsidR="00F06BCC" w:rsidRDefault="00F06BCC">
      <w:r>
        <w:separator/>
      </w:r>
    </w:p>
  </w:endnote>
  <w:endnote w:type="continuationSeparator" w:id="0">
    <w:p w14:paraId="0AC5413C" w14:textId="77777777" w:rsidR="00F06BCC" w:rsidRDefault="00F06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364287" w14:textId="77777777" w:rsidR="00F06BCC" w:rsidRDefault="00F06BCC">
      <w:r>
        <w:separator/>
      </w:r>
    </w:p>
  </w:footnote>
  <w:footnote w:type="continuationSeparator" w:id="0">
    <w:p w14:paraId="71A44F99" w14:textId="77777777" w:rsidR="00F06BCC" w:rsidRDefault="00F06B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DA62CE" w14:textId="205776CB" w:rsidR="005428DD" w:rsidRPr="005428DD" w:rsidRDefault="00CA1AFD" w:rsidP="002F1EAC">
    <w:pPr>
      <w:pStyle w:val="Header"/>
      <w:jc w:val="center"/>
      <w:rPr>
        <w:rFonts w:ascii="Times New Roman" w:hAnsi="Times New Roman" w:cs="Times New Roman"/>
        <w:noProof/>
        <w:sz w:val="22"/>
      </w:rPr>
    </w:pPr>
    <w:r w:rsidRPr="005428DD">
      <w:rPr>
        <w:rFonts w:ascii="Times New Roman" w:hAnsi="Times New Roman" w:cs="Times New Roman"/>
        <w:sz w:val="22"/>
      </w:rPr>
      <w:fldChar w:fldCharType="begin"/>
    </w:r>
    <w:r w:rsidRPr="005428DD">
      <w:rPr>
        <w:rFonts w:ascii="Times New Roman" w:hAnsi="Times New Roman" w:cs="Times New Roman"/>
        <w:sz w:val="22"/>
      </w:rPr>
      <w:instrText xml:space="preserve"> PAGE   \* MERGEFORMAT </w:instrText>
    </w:r>
    <w:r w:rsidRPr="005428DD">
      <w:rPr>
        <w:rFonts w:ascii="Times New Roman" w:hAnsi="Times New Roman" w:cs="Times New Roman"/>
        <w:sz w:val="22"/>
      </w:rPr>
      <w:fldChar w:fldCharType="separate"/>
    </w:r>
    <w:r w:rsidR="006D60CA">
      <w:rPr>
        <w:rFonts w:ascii="Times New Roman" w:hAnsi="Times New Roman" w:cs="Times New Roman"/>
        <w:noProof/>
        <w:sz w:val="22"/>
      </w:rPr>
      <w:t>3</w:t>
    </w:r>
    <w:r w:rsidRPr="005428DD">
      <w:rPr>
        <w:rFonts w:ascii="Times New Roman" w:hAnsi="Times New Roman" w:cs="Times New Roman"/>
        <w:noProof/>
        <w:sz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B0A"/>
    <w:rsid w:val="000057E3"/>
    <w:rsid w:val="00040B50"/>
    <w:rsid w:val="00070FC6"/>
    <w:rsid w:val="0008278B"/>
    <w:rsid w:val="00105F39"/>
    <w:rsid w:val="00147135"/>
    <w:rsid w:val="00233B0A"/>
    <w:rsid w:val="002B61B2"/>
    <w:rsid w:val="002B65BA"/>
    <w:rsid w:val="002C02F4"/>
    <w:rsid w:val="002D312D"/>
    <w:rsid w:val="002F1EAC"/>
    <w:rsid w:val="00325088"/>
    <w:rsid w:val="0035649E"/>
    <w:rsid w:val="003C1685"/>
    <w:rsid w:val="003E268D"/>
    <w:rsid w:val="003F1161"/>
    <w:rsid w:val="0042386E"/>
    <w:rsid w:val="004B6DB1"/>
    <w:rsid w:val="004C059A"/>
    <w:rsid w:val="00501301"/>
    <w:rsid w:val="0054233B"/>
    <w:rsid w:val="005428DD"/>
    <w:rsid w:val="00565E30"/>
    <w:rsid w:val="005D78BA"/>
    <w:rsid w:val="00603BA6"/>
    <w:rsid w:val="00624612"/>
    <w:rsid w:val="00660638"/>
    <w:rsid w:val="00661A91"/>
    <w:rsid w:val="006700F9"/>
    <w:rsid w:val="006958BC"/>
    <w:rsid w:val="006D60CA"/>
    <w:rsid w:val="006F1967"/>
    <w:rsid w:val="00784267"/>
    <w:rsid w:val="007A4151"/>
    <w:rsid w:val="007D4923"/>
    <w:rsid w:val="007E0905"/>
    <w:rsid w:val="008073B0"/>
    <w:rsid w:val="0084513C"/>
    <w:rsid w:val="008850AB"/>
    <w:rsid w:val="0088609C"/>
    <w:rsid w:val="00887506"/>
    <w:rsid w:val="008B45EA"/>
    <w:rsid w:val="00916474"/>
    <w:rsid w:val="00923DE6"/>
    <w:rsid w:val="0094511C"/>
    <w:rsid w:val="00970ECE"/>
    <w:rsid w:val="00977113"/>
    <w:rsid w:val="0099781F"/>
    <w:rsid w:val="009C52B3"/>
    <w:rsid w:val="009D0210"/>
    <w:rsid w:val="009D77D9"/>
    <w:rsid w:val="00B00C41"/>
    <w:rsid w:val="00B130D7"/>
    <w:rsid w:val="00B24E55"/>
    <w:rsid w:val="00B306F7"/>
    <w:rsid w:val="00B351CC"/>
    <w:rsid w:val="00B422C9"/>
    <w:rsid w:val="00B47C60"/>
    <w:rsid w:val="00C83895"/>
    <w:rsid w:val="00CA1AFD"/>
    <w:rsid w:val="00CA48FA"/>
    <w:rsid w:val="00CF1D07"/>
    <w:rsid w:val="00D16F7F"/>
    <w:rsid w:val="00D32AC0"/>
    <w:rsid w:val="00D87ED6"/>
    <w:rsid w:val="00DE39BE"/>
    <w:rsid w:val="00E73ABB"/>
    <w:rsid w:val="00EE698E"/>
    <w:rsid w:val="00F06BCC"/>
    <w:rsid w:val="00F822B0"/>
    <w:rsid w:val="00FE6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EC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B0A"/>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233B0A"/>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233B0A"/>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233B0A"/>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B0A"/>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233B0A"/>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233B0A"/>
    <w:rPr>
      <w:rFonts w:ascii="VNtimes new roman" w:eastAsia="Times New Roman" w:hAnsi="VNtimes new roman" w:cs="Times New Roman"/>
      <w:b/>
      <w:sz w:val="32"/>
      <w:szCs w:val="20"/>
    </w:rPr>
  </w:style>
  <w:style w:type="paragraph" w:styleId="Header">
    <w:name w:val="header"/>
    <w:basedOn w:val="Normal"/>
    <w:link w:val="HeaderChar"/>
    <w:uiPriority w:val="99"/>
    <w:unhideWhenUsed/>
    <w:rsid w:val="00233B0A"/>
    <w:pPr>
      <w:tabs>
        <w:tab w:val="center" w:pos="4680"/>
        <w:tab w:val="right" w:pos="9360"/>
      </w:tabs>
    </w:pPr>
  </w:style>
  <w:style w:type="character" w:customStyle="1" w:styleId="HeaderChar">
    <w:name w:val="Header Char"/>
    <w:basedOn w:val="DefaultParagraphFont"/>
    <w:link w:val="Header"/>
    <w:uiPriority w:val="99"/>
    <w:rsid w:val="00233B0A"/>
    <w:rPr>
      <w:rFonts w:ascii="Courier New" w:eastAsia="Courier New" w:hAnsi="Courier New" w:cs="Courier New"/>
      <w:color w:val="000000"/>
      <w:sz w:val="24"/>
      <w:szCs w:val="24"/>
      <w:lang w:val="vi-VN" w:eastAsia="vi-VN"/>
    </w:rPr>
  </w:style>
  <w:style w:type="paragraph" w:styleId="BodyTextIndent">
    <w:name w:val="Body Text Indent"/>
    <w:basedOn w:val="Normal"/>
    <w:link w:val="BodyTextIndentChar"/>
    <w:rsid w:val="00233B0A"/>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233B0A"/>
    <w:rPr>
      <w:rFonts w:ascii="VNtimes new roman" w:eastAsia="Times New Roman" w:hAnsi="VNtimes new roman" w:cs="Times New Roman"/>
      <w:b/>
      <w:sz w:val="28"/>
      <w:szCs w:val="20"/>
    </w:rPr>
  </w:style>
  <w:style w:type="paragraph" w:styleId="NormalWeb">
    <w:name w:val="Normal (Web)"/>
    <w:basedOn w:val="Normal"/>
    <w:uiPriority w:val="99"/>
    <w:unhideWhenUsed/>
    <w:rsid w:val="00070FC6"/>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basedOn w:val="TableNormal"/>
    <w:uiPriority w:val="59"/>
    <w:rsid w:val="00070F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781F"/>
    <w:pPr>
      <w:ind w:left="720"/>
      <w:contextualSpacing/>
    </w:pPr>
  </w:style>
  <w:style w:type="paragraph" w:styleId="Footer">
    <w:name w:val="footer"/>
    <w:basedOn w:val="Normal"/>
    <w:link w:val="FooterChar"/>
    <w:uiPriority w:val="99"/>
    <w:unhideWhenUsed/>
    <w:rsid w:val="002C02F4"/>
    <w:pPr>
      <w:tabs>
        <w:tab w:val="center" w:pos="4513"/>
        <w:tab w:val="right" w:pos="9026"/>
      </w:tabs>
    </w:pPr>
  </w:style>
  <w:style w:type="character" w:customStyle="1" w:styleId="FooterChar">
    <w:name w:val="Footer Char"/>
    <w:basedOn w:val="DefaultParagraphFont"/>
    <w:link w:val="Footer"/>
    <w:uiPriority w:val="99"/>
    <w:rsid w:val="002C02F4"/>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5D78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8BA"/>
    <w:rPr>
      <w:rFonts w:ascii="Segoe UI" w:eastAsia="Courier New" w:hAnsi="Segoe UI" w:cs="Segoe UI"/>
      <w:color w:val="000000"/>
      <w:sz w:val="18"/>
      <w:szCs w:val="1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B0A"/>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233B0A"/>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233B0A"/>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233B0A"/>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3B0A"/>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233B0A"/>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233B0A"/>
    <w:rPr>
      <w:rFonts w:ascii="VNtimes new roman" w:eastAsia="Times New Roman" w:hAnsi="VNtimes new roman" w:cs="Times New Roman"/>
      <w:b/>
      <w:sz w:val="32"/>
      <w:szCs w:val="20"/>
    </w:rPr>
  </w:style>
  <w:style w:type="paragraph" w:styleId="Header">
    <w:name w:val="header"/>
    <w:basedOn w:val="Normal"/>
    <w:link w:val="HeaderChar"/>
    <w:uiPriority w:val="99"/>
    <w:unhideWhenUsed/>
    <w:rsid w:val="00233B0A"/>
    <w:pPr>
      <w:tabs>
        <w:tab w:val="center" w:pos="4680"/>
        <w:tab w:val="right" w:pos="9360"/>
      </w:tabs>
    </w:pPr>
  </w:style>
  <w:style w:type="character" w:customStyle="1" w:styleId="HeaderChar">
    <w:name w:val="Header Char"/>
    <w:basedOn w:val="DefaultParagraphFont"/>
    <w:link w:val="Header"/>
    <w:uiPriority w:val="99"/>
    <w:rsid w:val="00233B0A"/>
    <w:rPr>
      <w:rFonts w:ascii="Courier New" w:eastAsia="Courier New" w:hAnsi="Courier New" w:cs="Courier New"/>
      <w:color w:val="000000"/>
      <w:sz w:val="24"/>
      <w:szCs w:val="24"/>
      <w:lang w:val="vi-VN" w:eastAsia="vi-VN"/>
    </w:rPr>
  </w:style>
  <w:style w:type="paragraph" w:styleId="BodyTextIndent">
    <w:name w:val="Body Text Indent"/>
    <w:basedOn w:val="Normal"/>
    <w:link w:val="BodyTextIndentChar"/>
    <w:rsid w:val="00233B0A"/>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233B0A"/>
    <w:rPr>
      <w:rFonts w:ascii="VNtimes new roman" w:eastAsia="Times New Roman" w:hAnsi="VNtimes new roman" w:cs="Times New Roman"/>
      <w:b/>
      <w:sz w:val="28"/>
      <w:szCs w:val="20"/>
    </w:rPr>
  </w:style>
  <w:style w:type="paragraph" w:styleId="NormalWeb">
    <w:name w:val="Normal (Web)"/>
    <w:basedOn w:val="Normal"/>
    <w:uiPriority w:val="99"/>
    <w:unhideWhenUsed/>
    <w:rsid w:val="00070FC6"/>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basedOn w:val="TableNormal"/>
    <w:uiPriority w:val="59"/>
    <w:rsid w:val="00070F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9781F"/>
    <w:pPr>
      <w:ind w:left="720"/>
      <w:contextualSpacing/>
    </w:pPr>
  </w:style>
  <w:style w:type="paragraph" w:styleId="Footer">
    <w:name w:val="footer"/>
    <w:basedOn w:val="Normal"/>
    <w:link w:val="FooterChar"/>
    <w:uiPriority w:val="99"/>
    <w:unhideWhenUsed/>
    <w:rsid w:val="002C02F4"/>
    <w:pPr>
      <w:tabs>
        <w:tab w:val="center" w:pos="4513"/>
        <w:tab w:val="right" w:pos="9026"/>
      </w:tabs>
    </w:pPr>
  </w:style>
  <w:style w:type="character" w:customStyle="1" w:styleId="FooterChar">
    <w:name w:val="Footer Char"/>
    <w:basedOn w:val="DefaultParagraphFont"/>
    <w:link w:val="Footer"/>
    <w:uiPriority w:val="99"/>
    <w:rsid w:val="002C02F4"/>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5D78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8BA"/>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2854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CE4C36-92B8-4C3C-BBCA-8EB94EE04954}">
  <ds:schemaRefs>
    <ds:schemaRef ds:uri="http://schemas.openxmlformats.org/officeDocument/2006/bibliography"/>
  </ds:schemaRefs>
</ds:datastoreItem>
</file>

<file path=customXml/itemProps2.xml><?xml version="1.0" encoding="utf-8"?>
<ds:datastoreItem xmlns:ds="http://schemas.openxmlformats.org/officeDocument/2006/customXml" ds:itemID="{083B46BE-A223-41AD-A609-A7FA188010AC}"/>
</file>

<file path=customXml/itemProps3.xml><?xml version="1.0" encoding="utf-8"?>
<ds:datastoreItem xmlns:ds="http://schemas.openxmlformats.org/officeDocument/2006/customXml" ds:itemID="{9F7A9F8E-58F0-4779-9BC9-0E0B0BC4E159}"/>
</file>

<file path=customXml/itemProps4.xml><?xml version="1.0" encoding="utf-8"?>
<ds:datastoreItem xmlns:ds="http://schemas.openxmlformats.org/officeDocument/2006/customXml" ds:itemID="{12B50363-8B60-4572-818F-37A071D88119}"/>
</file>

<file path=docProps/app.xml><?xml version="1.0" encoding="utf-8"?>
<Properties xmlns="http://schemas.openxmlformats.org/officeDocument/2006/extended-properties" xmlns:vt="http://schemas.openxmlformats.org/officeDocument/2006/docPropsVTypes">
  <Template>Normal</Template>
  <TotalTime>0</TotalTime>
  <Pages>3</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3</cp:revision>
  <cp:lastPrinted>2021-08-21T04:07:00Z</cp:lastPrinted>
  <dcterms:created xsi:type="dcterms:W3CDTF">2021-08-27T09:45:00Z</dcterms:created>
  <dcterms:modified xsi:type="dcterms:W3CDTF">2021-08-27T09:45:00Z</dcterms:modified>
</cp:coreProperties>
</file>