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0"/>
        <w:gridCol w:w="6480"/>
      </w:tblGrid>
      <w:tr w:rsidR="005B52B2" w:rsidRPr="005B52B2" w14:paraId="399E42F0" w14:textId="77777777" w:rsidTr="00AD2C97">
        <w:tc>
          <w:tcPr>
            <w:tcW w:w="3360" w:type="dxa"/>
            <w:tcBorders>
              <w:top w:val="nil"/>
              <w:left w:val="nil"/>
              <w:bottom w:val="nil"/>
              <w:right w:val="nil"/>
            </w:tcBorders>
          </w:tcPr>
          <w:p w14:paraId="511FA88B" w14:textId="77777777" w:rsidR="001F018A" w:rsidRPr="009A5D14" w:rsidRDefault="001F018A" w:rsidP="00AD2C97">
            <w:pPr>
              <w:jc w:val="center"/>
              <w:rPr>
                <w:b/>
                <w:bCs/>
              </w:rPr>
            </w:pPr>
            <w:bookmarkStart w:id="0" w:name="dieu_3"/>
            <w:r w:rsidRPr="009A5D14">
              <w:rPr>
                <w:b/>
                <w:bCs/>
              </w:rPr>
              <w:t>HỘI ĐỒNG NHÂN DÂN</w:t>
            </w:r>
          </w:p>
          <w:p w14:paraId="4691C698" w14:textId="0F3A0164" w:rsidR="001F018A" w:rsidRPr="009A5D14" w:rsidRDefault="001F018A" w:rsidP="00AD2C97">
            <w:pPr>
              <w:jc w:val="center"/>
              <w:rPr>
                <w:b/>
                <w:bCs/>
                <w:lang w:val="en-US"/>
              </w:rPr>
            </w:pPr>
            <w:r w:rsidRPr="009A5D14">
              <w:rPr>
                <w:b/>
                <w:bCs/>
              </w:rPr>
              <w:t xml:space="preserve">TỈNH </w:t>
            </w:r>
            <w:r w:rsidR="002E517D" w:rsidRPr="009A5D14">
              <w:rPr>
                <w:b/>
                <w:bCs/>
                <w:lang w:val="en-US"/>
              </w:rPr>
              <w:t>GIA LAI</w:t>
            </w:r>
          </w:p>
          <w:p w14:paraId="617C96D9" w14:textId="77777777" w:rsidR="001F018A" w:rsidRPr="005B52B2" w:rsidRDefault="001F018A" w:rsidP="00AD2C97">
            <w:pPr>
              <w:jc w:val="center"/>
              <w:rPr>
                <w:sz w:val="22"/>
                <w:szCs w:val="22"/>
              </w:rPr>
            </w:pPr>
            <w:r w:rsidRPr="005B52B2">
              <w:rPr>
                <w:noProof/>
                <w:lang w:val="en-US" w:eastAsia="en-US"/>
              </w:rPr>
              <mc:AlternateContent>
                <mc:Choice Requires="wps">
                  <w:drawing>
                    <wp:anchor distT="4294967294" distB="4294967294" distL="114300" distR="114300" simplePos="0" relativeHeight="251659264" behindDoc="0" locked="0" layoutInCell="1" allowOverlap="1" wp14:anchorId="48773787" wp14:editId="209A22D7">
                      <wp:simplePos x="0" y="0"/>
                      <wp:positionH relativeFrom="column">
                        <wp:posOffset>756285</wp:posOffset>
                      </wp:positionH>
                      <wp:positionV relativeFrom="paragraph">
                        <wp:posOffset>47624</wp:posOffset>
                      </wp:positionV>
                      <wp:extent cx="47688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8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B465F0" id="_x0000_t32" coordsize="21600,21600" o:spt="32" o:oned="t" path="m,l21600,21600e" filled="f">
                      <v:path arrowok="t" fillok="f" o:connecttype="none"/>
                      <o:lock v:ext="edit" shapetype="t"/>
                    </v:shapetype>
                    <v:shape id="AutoShape 4" o:spid="_x0000_s1026" type="#_x0000_t32" style="position:absolute;margin-left:59.55pt;margin-top:3.75pt;width:37.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"/>
                  </w:pict>
                </mc:Fallback>
              </mc:AlternateContent>
            </w:r>
          </w:p>
          <w:p w14:paraId="03B3F6AD" w14:textId="453FFC5D" w:rsidR="001F018A" w:rsidRPr="005B52B2" w:rsidRDefault="001F018A" w:rsidP="00AD2C97">
            <w:pPr>
              <w:jc w:val="center"/>
            </w:pPr>
            <w:r w:rsidRPr="005B52B2">
              <w:t xml:space="preserve">Số:  </w:t>
            </w:r>
            <w:r w:rsidR="00FD24DB">
              <w:rPr>
                <w:lang w:val="en-US"/>
              </w:rPr>
              <w:t>66</w:t>
            </w:r>
            <w:r w:rsidRPr="005B52B2">
              <w:rPr>
                <w:lang w:val="en-US"/>
              </w:rPr>
              <w:t>/</w:t>
            </w:r>
            <w:r w:rsidR="006B37DD" w:rsidRPr="005B52B2">
              <w:rPr>
                <w:lang w:val="en-US"/>
              </w:rPr>
              <w:t>2026/</w:t>
            </w:r>
            <w:r w:rsidRPr="005B52B2">
              <w:t>NQ-HĐND</w:t>
            </w:r>
          </w:p>
          <w:p w14:paraId="2A0AF748" w14:textId="59953ACF" w:rsidR="001F018A" w:rsidRPr="005B52B2" w:rsidRDefault="001F018A" w:rsidP="00AD2C97">
            <w:pPr>
              <w:jc w:val="center"/>
            </w:pPr>
          </w:p>
        </w:tc>
        <w:tc>
          <w:tcPr>
            <w:tcW w:w="6480" w:type="dxa"/>
            <w:tcBorders>
              <w:top w:val="nil"/>
              <w:left w:val="nil"/>
              <w:bottom w:val="nil"/>
              <w:right w:val="nil"/>
            </w:tcBorders>
          </w:tcPr>
          <w:p w14:paraId="01BD53FC" w14:textId="77777777" w:rsidR="001F018A" w:rsidRPr="009A5D14" w:rsidRDefault="001F018A" w:rsidP="009A5D14">
            <w:pPr>
              <w:tabs>
                <w:tab w:val="left" w:pos="5843"/>
              </w:tabs>
              <w:ind w:right="398"/>
              <w:jc w:val="center"/>
              <w:rPr>
                <w:b/>
                <w:bCs/>
              </w:rPr>
            </w:pPr>
            <w:r w:rsidRPr="009A5D14">
              <w:rPr>
                <w:b/>
                <w:bCs/>
              </w:rPr>
              <w:t>CỘNG HÒA XÃ HỘI CHỦ NGHĨA VIỆT NAM</w:t>
            </w:r>
          </w:p>
          <w:p w14:paraId="574BA152" w14:textId="044E3E43" w:rsidR="001F018A" w:rsidRPr="009A5D14" w:rsidRDefault="009A5D14" w:rsidP="009A5D14">
            <w:pPr>
              <w:rPr>
                <w:b/>
                <w:bCs/>
                <w:lang w:val="en-US"/>
              </w:rPr>
            </w:pPr>
            <w:r>
              <w:rPr>
                <w:b/>
                <w:bCs/>
                <w:lang w:val="en-US"/>
              </w:rPr>
              <w:t xml:space="preserve">                    </w:t>
            </w:r>
            <w:r w:rsidR="001F018A" w:rsidRPr="009A5D14">
              <w:rPr>
                <w:b/>
                <w:bCs/>
              </w:rPr>
              <w:t>Độc lập - Tự do - Hạnh phúc</w:t>
            </w:r>
          </w:p>
          <w:p w14:paraId="0B78982B" w14:textId="77777777" w:rsidR="001F018A" w:rsidRPr="005B52B2" w:rsidRDefault="001F018A" w:rsidP="00AD2C97">
            <w:pPr>
              <w:jc w:val="center"/>
              <w:rPr>
                <w:sz w:val="14"/>
                <w:szCs w:val="14"/>
              </w:rPr>
            </w:pPr>
            <w:r w:rsidRPr="005B52B2">
              <w:rPr>
                <w:noProof/>
                <w:lang w:val="en-US" w:eastAsia="en-US"/>
              </w:rPr>
              <mc:AlternateContent>
                <mc:Choice Requires="wps">
                  <w:drawing>
                    <wp:anchor distT="4294967294" distB="4294967294" distL="114300" distR="114300" simplePos="0" relativeHeight="251660288" behindDoc="0" locked="0" layoutInCell="1" allowOverlap="1" wp14:anchorId="5437620E" wp14:editId="6BB985A8">
                      <wp:simplePos x="0" y="0"/>
                      <wp:positionH relativeFrom="column">
                        <wp:posOffset>911860</wp:posOffset>
                      </wp:positionH>
                      <wp:positionV relativeFrom="paragraph">
                        <wp:posOffset>42544</wp:posOffset>
                      </wp:positionV>
                      <wp:extent cx="2146935"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AEE42B" id="AutoShape 5" o:spid="_x0000_s1026" type="#_x0000_t32" style="position:absolute;margin-left:71.8pt;margin-top:3.35pt;width:169.0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"/>
                  </w:pict>
                </mc:Fallback>
              </mc:AlternateContent>
            </w:r>
          </w:p>
          <w:p w14:paraId="48B73EA5" w14:textId="77777777" w:rsidR="009A5D14" w:rsidRPr="009A5D14" w:rsidRDefault="009A5D14" w:rsidP="009A5D14">
            <w:pPr>
              <w:ind w:firstLine="196"/>
              <w:rPr>
                <w:i/>
                <w:iCs/>
                <w:sz w:val="8"/>
                <w:lang w:val="en-US"/>
              </w:rPr>
            </w:pPr>
            <w:r>
              <w:rPr>
                <w:i/>
                <w:iCs/>
                <w:lang w:val="en-US"/>
              </w:rPr>
              <w:t xml:space="preserve">             </w:t>
            </w:r>
          </w:p>
          <w:p w14:paraId="2C7257C7" w14:textId="2FBE8E84" w:rsidR="001F018A" w:rsidRPr="005B52B2" w:rsidRDefault="009A5D14" w:rsidP="009A5D14">
            <w:pPr>
              <w:ind w:firstLine="196"/>
              <w:rPr>
                <w:i/>
                <w:iCs/>
                <w:lang w:val="en-US"/>
              </w:rPr>
            </w:pPr>
            <w:r>
              <w:rPr>
                <w:i/>
                <w:iCs/>
                <w:lang w:val="en-US"/>
              </w:rPr>
              <w:t xml:space="preserve">             </w:t>
            </w:r>
            <w:r w:rsidR="002E517D">
              <w:rPr>
                <w:i/>
                <w:iCs/>
                <w:lang w:val="en-US"/>
              </w:rPr>
              <w:t>Gia Lai</w:t>
            </w:r>
            <w:r w:rsidR="001F018A" w:rsidRPr="005B52B2">
              <w:rPr>
                <w:i/>
                <w:iCs/>
              </w:rPr>
              <w:t xml:space="preserve">, ngày </w:t>
            </w:r>
            <w:r w:rsidR="00BB2B7B">
              <w:rPr>
                <w:i/>
                <w:iCs/>
                <w:lang w:val="en-GB"/>
              </w:rPr>
              <w:t>29</w:t>
            </w:r>
            <w:r w:rsidR="001F018A" w:rsidRPr="005B52B2">
              <w:rPr>
                <w:i/>
                <w:iCs/>
                <w:lang w:val="en-US"/>
              </w:rPr>
              <w:t xml:space="preserve"> </w:t>
            </w:r>
            <w:r w:rsidR="001F018A" w:rsidRPr="005B52B2">
              <w:rPr>
                <w:i/>
                <w:iCs/>
              </w:rPr>
              <w:t xml:space="preserve">tháng </w:t>
            </w:r>
            <w:r w:rsidR="0033527E" w:rsidRPr="005B52B2">
              <w:rPr>
                <w:i/>
                <w:iCs/>
                <w:lang w:val="en-US"/>
              </w:rPr>
              <w:t>5</w:t>
            </w:r>
            <w:r w:rsidR="001F018A" w:rsidRPr="005B52B2">
              <w:rPr>
                <w:i/>
                <w:iCs/>
              </w:rPr>
              <w:t xml:space="preserve"> năm 20</w:t>
            </w:r>
            <w:r w:rsidR="001F018A" w:rsidRPr="005B52B2">
              <w:rPr>
                <w:i/>
                <w:iCs/>
                <w:lang w:val="en-US"/>
              </w:rPr>
              <w:t>2</w:t>
            </w:r>
            <w:r w:rsidR="00336172" w:rsidRPr="005B52B2">
              <w:rPr>
                <w:i/>
                <w:iCs/>
                <w:lang w:val="en-US"/>
              </w:rPr>
              <w:t>6</w:t>
            </w:r>
          </w:p>
        </w:tc>
      </w:tr>
    </w:tbl>
    <w:p w14:paraId="71733E44" w14:textId="38EB2386" w:rsidR="00B152D1" w:rsidRPr="00BB2B7B" w:rsidRDefault="001F018A" w:rsidP="001F018A">
      <w:pPr>
        <w:rPr>
          <w:sz w:val="12"/>
          <w:szCs w:val="22"/>
          <w:lang w:val="en-US"/>
        </w:rPr>
      </w:pPr>
      <w:r w:rsidRPr="005B52B2">
        <w:tab/>
      </w:r>
      <w:r w:rsidRPr="005B52B2">
        <w:rPr>
          <w:b/>
          <w:bCs/>
        </w:rPr>
        <w:t xml:space="preserve"> </w:t>
      </w:r>
    </w:p>
    <w:p w14:paraId="0A9556B2" w14:textId="77777777" w:rsidR="001F018A" w:rsidRPr="005B52B2" w:rsidRDefault="001F018A" w:rsidP="00AD2677">
      <w:pPr>
        <w:spacing w:before="60"/>
        <w:jc w:val="center"/>
        <w:rPr>
          <w:b/>
          <w:bCs/>
        </w:rPr>
      </w:pPr>
      <w:r w:rsidRPr="005B52B2">
        <w:rPr>
          <w:b/>
          <w:bCs/>
        </w:rPr>
        <w:t>NGHỊ QUYẾT</w:t>
      </w:r>
    </w:p>
    <w:p w14:paraId="45AEEE2A" w14:textId="4D22670A" w:rsidR="00336172" w:rsidRPr="005B52B2" w:rsidRDefault="00336172" w:rsidP="00AD2677">
      <w:pPr>
        <w:jc w:val="center"/>
        <w:rPr>
          <w:b/>
          <w:bCs/>
          <w:lang w:val="en-US"/>
        </w:rPr>
      </w:pPr>
      <w:r w:rsidRPr="005B52B2">
        <w:rPr>
          <w:b/>
          <w:bCs/>
          <w:lang w:val="en-US"/>
        </w:rPr>
        <w:t>Ban hành Quy chế Bảo vệ bí mật n</w:t>
      </w:r>
      <w:r w:rsidR="001F018A" w:rsidRPr="005B52B2">
        <w:rPr>
          <w:b/>
          <w:bCs/>
          <w:lang w:val="en-US"/>
        </w:rPr>
        <w:t>hà nước</w:t>
      </w:r>
    </w:p>
    <w:p w14:paraId="0B3BF2CC" w14:textId="24C7F028" w:rsidR="001F018A" w:rsidRPr="005B52B2" w:rsidRDefault="001F018A" w:rsidP="00AD2677">
      <w:pPr>
        <w:jc w:val="center"/>
        <w:rPr>
          <w:b/>
          <w:bCs/>
          <w:lang w:val="en-US"/>
        </w:rPr>
      </w:pPr>
      <w:r w:rsidRPr="005B52B2">
        <w:rPr>
          <w:b/>
          <w:bCs/>
          <w:lang w:val="en-US"/>
        </w:rPr>
        <w:t xml:space="preserve">của Hội đồng nhân dân tỉnh </w:t>
      </w:r>
      <w:r w:rsidR="002E517D">
        <w:rPr>
          <w:b/>
          <w:bCs/>
          <w:lang w:val="en-US"/>
        </w:rPr>
        <w:t>Gia Lai</w:t>
      </w:r>
      <w:bookmarkStart w:id="1" w:name="_GoBack"/>
      <w:bookmarkEnd w:id="1"/>
    </w:p>
    <w:p w14:paraId="063391EC" w14:textId="3432AE75" w:rsidR="001F018A" w:rsidRPr="005B52B2" w:rsidRDefault="001F018A" w:rsidP="001F018A">
      <w:pPr>
        <w:spacing w:before="60"/>
        <w:jc w:val="center"/>
        <w:rPr>
          <w:b/>
          <w:bCs/>
          <w:sz w:val="12"/>
          <w:szCs w:val="12"/>
        </w:rPr>
      </w:pPr>
    </w:p>
    <w:p w14:paraId="0371AD81" w14:textId="77777777" w:rsidR="001F018A" w:rsidRPr="00BB2B7B" w:rsidRDefault="001F018A" w:rsidP="001F018A">
      <w:pPr>
        <w:spacing w:before="60"/>
        <w:jc w:val="center"/>
        <w:rPr>
          <w:b/>
          <w:bCs/>
          <w:sz w:val="2"/>
          <w:szCs w:val="12"/>
        </w:rPr>
      </w:pPr>
    </w:p>
    <w:p w14:paraId="11149379" w14:textId="77777777" w:rsidR="009672F4" w:rsidRPr="005B52B2" w:rsidRDefault="009672F4" w:rsidP="00DF3084">
      <w:pPr>
        <w:pStyle w:val="Heading1"/>
        <w:spacing w:before="120" w:after="120" w:line="252" w:lineRule="auto"/>
        <w:ind w:firstLine="709"/>
        <w:rPr>
          <w:rFonts w:ascii="Times New Roman" w:hAnsi="Times New Roman" w:cs="Times New Roman"/>
          <w:i/>
          <w:iCs/>
          <w:color w:val="auto"/>
          <w:sz w:val="28"/>
          <w:szCs w:val="28"/>
        </w:rPr>
      </w:pPr>
      <w:r w:rsidRPr="005B52B2">
        <w:rPr>
          <w:rFonts w:ascii="Times New Roman" w:hAnsi="Times New Roman" w:cs="Times New Roman"/>
          <w:i/>
          <w:iCs/>
          <w:color w:val="auto"/>
          <w:sz w:val="28"/>
          <w:szCs w:val="28"/>
        </w:rPr>
        <w:t>Căn cứ Luật Tổ chức chính quyền địa phương số 72/2025/QH15;</w:t>
      </w:r>
    </w:p>
    <w:p w14:paraId="5D6A4BF1" w14:textId="3E577328" w:rsidR="009672F4" w:rsidRPr="005B52B2" w:rsidRDefault="009672F4" w:rsidP="00DF3084">
      <w:pPr>
        <w:spacing w:before="120" w:after="120" w:line="252" w:lineRule="auto"/>
        <w:ind w:firstLine="720"/>
        <w:jc w:val="both"/>
        <w:rPr>
          <w:i/>
          <w:iCs/>
        </w:rPr>
      </w:pPr>
      <w:r w:rsidRPr="005B52B2">
        <w:rPr>
          <w:i/>
          <w:iCs/>
        </w:rPr>
        <w:t xml:space="preserve">Căn cứ Luật Ban hành văn bản quy </w:t>
      </w:r>
      <w:r w:rsidR="00336172" w:rsidRPr="005B52B2">
        <w:rPr>
          <w:i/>
          <w:iCs/>
        </w:rPr>
        <w:t>phạm pháp luật số 64/2025/QH1</w:t>
      </w:r>
      <w:r w:rsidR="00336172" w:rsidRPr="005B52B2">
        <w:rPr>
          <w:i/>
          <w:iCs/>
          <w:lang w:val="en-US"/>
        </w:rPr>
        <w:t xml:space="preserve">5 được </w:t>
      </w:r>
      <w:r w:rsidRPr="005B52B2">
        <w:rPr>
          <w:i/>
          <w:iCs/>
        </w:rPr>
        <w:t xml:space="preserve">sửa đổi, bổ sung </w:t>
      </w:r>
      <w:r w:rsidR="00336172" w:rsidRPr="005B52B2">
        <w:rPr>
          <w:i/>
          <w:iCs/>
          <w:lang w:val="en-US"/>
        </w:rPr>
        <w:t>bởi</w:t>
      </w:r>
      <w:r w:rsidR="00336172" w:rsidRPr="005B52B2">
        <w:rPr>
          <w:i/>
          <w:iCs/>
        </w:rPr>
        <w:t xml:space="preserve"> </w:t>
      </w:r>
      <w:r w:rsidR="00336172" w:rsidRPr="005B52B2">
        <w:rPr>
          <w:i/>
          <w:iCs/>
          <w:lang w:val="en-US"/>
        </w:rPr>
        <w:t>L</w:t>
      </w:r>
      <w:r w:rsidR="00CC35EE" w:rsidRPr="005B52B2">
        <w:rPr>
          <w:i/>
          <w:iCs/>
        </w:rPr>
        <w:t>uật số 87</w:t>
      </w:r>
      <w:r w:rsidRPr="005B52B2">
        <w:rPr>
          <w:i/>
          <w:iCs/>
        </w:rPr>
        <w:t>/2025/QH15;</w:t>
      </w:r>
    </w:p>
    <w:p w14:paraId="51F0453A" w14:textId="0A0D3A30" w:rsidR="009672F4" w:rsidRPr="005B52B2" w:rsidRDefault="009672F4" w:rsidP="00DF3084">
      <w:pPr>
        <w:spacing w:before="120" w:after="120" w:line="252" w:lineRule="auto"/>
        <w:ind w:firstLine="720"/>
        <w:jc w:val="both"/>
        <w:rPr>
          <w:i/>
          <w:iCs/>
        </w:rPr>
      </w:pPr>
      <w:r w:rsidRPr="005B52B2">
        <w:rPr>
          <w:i/>
          <w:iCs/>
        </w:rPr>
        <w:t xml:space="preserve">Căn cứ Luật </w:t>
      </w:r>
      <w:r w:rsidR="00336172" w:rsidRPr="005B52B2">
        <w:rPr>
          <w:i/>
          <w:iCs/>
          <w:lang w:val="en-US"/>
        </w:rPr>
        <w:t>Bảo vệ bí mật n</w:t>
      </w:r>
      <w:r w:rsidRPr="005B52B2">
        <w:rPr>
          <w:i/>
          <w:iCs/>
          <w:lang w:val="en-US"/>
        </w:rPr>
        <w:t>hà nước</w:t>
      </w:r>
      <w:r w:rsidRPr="005B52B2">
        <w:rPr>
          <w:i/>
          <w:iCs/>
        </w:rPr>
        <w:t xml:space="preserve"> </w:t>
      </w:r>
      <w:r w:rsidR="006B37DD" w:rsidRPr="005B52B2">
        <w:rPr>
          <w:i/>
          <w:iCs/>
          <w:lang w:val="en-US"/>
        </w:rPr>
        <w:t>số 117/2025/QH15</w:t>
      </w:r>
      <w:r w:rsidRPr="005B52B2">
        <w:rPr>
          <w:i/>
          <w:iCs/>
        </w:rPr>
        <w:t>;</w:t>
      </w:r>
    </w:p>
    <w:p w14:paraId="28AD44E0" w14:textId="510F5757" w:rsidR="006B37DD" w:rsidRPr="005B52B2" w:rsidRDefault="006B37DD" w:rsidP="00DF3084">
      <w:pPr>
        <w:spacing w:before="120" w:after="120" w:line="252" w:lineRule="auto"/>
        <w:ind w:firstLine="720"/>
        <w:jc w:val="both"/>
        <w:rPr>
          <w:i/>
          <w:iCs/>
        </w:rPr>
      </w:pPr>
      <w:r w:rsidRPr="005B52B2">
        <w:rPr>
          <w:i/>
          <w:iCs/>
        </w:rPr>
        <w:t>Căn cứ Nghị định số 63/2026/NĐ-CP của Chính phủ Quy định chi tiết một số điều và biện pháp thi hành Luật Bảo vệ bí mật nhà nước;</w:t>
      </w:r>
    </w:p>
    <w:p w14:paraId="49F92F18" w14:textId="3DEBDEC3" w:rsidR="001F018A" w:rsidRPr="005B52B2" w:rsidRDefault="001F018A" w:rsidP="00DF3084">
      <w:pPr>
        <w:spacing w:before="120" w:after="120" w:line="252" w:lineRule="auto"/>
        <w:ind w:firstLine="720"/>
        <w:jc w:val="both"/>
        <w:rPr>
          <w:i/>
          <w:iCs/>
          <w:lang w:val="en-US"/>
        </w:rPr>
      </w:pPr>
      <w:r w:rsidRPr="005B52B2">
        <w:rPr>
          <w:i/>
          <w:iCs/>
          <w:lang w:val="en-US"/>
        </w:rPr>
        <w:t>X</w:t>
      </w:r>
      <w:r w:rsidR="00C546A9" w:rsidRPr="005B52B2">
        <w:rPr>
          <w:i/>
          <w:iCs/>
        </w:rPr>
        <w:t>ét Tờ trình số</w:t>
      </w:r>
      <w:r w:rsidR="00532FD2">
        <w:rPr>
          <w:i/>
          <w:iCs/>
          <w:lang w:val="en-US"/>
        </w:rPr>
        <w:t xml:space="preserve"> 100</w:t>
      </w:r>
      <w:r w:rsidR="00C546A9" w:rsidRPr="005B52B2">
        <w:rPr>
          <w:i/>
          <w:iCs/>
        </w:rPr>
        <w:t>/TTr-</w:t>
      </w:r>
      <w:r w:rsidR="002E517D">
        <w:rPr>
          <w:i/>
          <w:iCs/>
          <w:lang w:val="en-US"/>
        </w:rPr>
        <w:t>BPC</w:t>
      </w:r>
      <w:r w:rsidR="000C222A">
        <w:rPr>
          <w:i/>
          <w:iCs/>
          <w:lang w:val="en-US"/>
        </w:rPr>
        <w:t xml:space="preserve"> ngày</w:t>
      </w:r>
      <w:r w:rsidR="00532FD2">
        <w:rPr>
          <w:i/>
          <w:iCs/>
          <w:lang w:val="en-US"/>
        </w:rPr>
        <w:t xml:space="preserve"> 18</w:t>
      </w:r>
      <w:r w:rsidR="000C222A">
        <w:rPr>
          <w:i/>
          <w:iCs/>
          <w:lang w:val="en-US"/>
        </w:rPr>
        <w:t xml:space="preserve"> tháng 5 năm 2026</w:t>
      </w:r>
      <w:r w:rsidR="00C546A9" w:rsidRPr="005B52B2">
        <w:rPr>
          <w:i/>
          <w:iCs/>
        </w:rPr>
        <w:t xml:space="preserve"> </w:t>
      </w:r>
      <w:r w:rsidRPr="005B52B2">
        <w:rPr>
          <w:i/>
          <w:iCs/>
        </w:rPr>
        <w:t xml:space="preserve">của </w:t>
      </w:r>
      <w:r w:rsidR="002E517D">
        <w:rPr>
          <w:i/>
          <w:iCs/>
          <w:lang w:val="en-US"/>
        </w:rPr>
        <w:t xml:space="preserve">Ban Pháp chế </w:t>
      </w:r>
      <w:r w:rsidRPr="005B52B2">
        <w:rPr>
          <w:i/>
          <w:iCs/>
        </w:rPr>
        <w:t xml:space="preserve">Hội đồng nhân dân tỉnh về </w:t>
      </w:r>
      <w:r w:rsidR="00C546A9" w:rsidRPr="005B52B2">
        <w:rPr>
          <w:i/>
          <w:iCs/>
        </w:rPr>
        <w:t xml:space="preserve">việc </w:t>
      </w:r>
      <w:r w:rsidRPr="005B52B2">
        <w:rPr>
          <w:i/>
          <w:iCs/>
          <w:lang w:val="en-US"/>
        </w:rPr>
        <w:t xml:space="preserve">đề nghị </w:t>
      </w:r>
      <w:r w:rsidR="000C222A">
        <w:rPr>
          <w:i/>
          <w:iCs/>
          <w:lang w:val="en-US"/>
        </w:rPr>
        <w:t>ban hành</w:t>
      </w:r>
      <w:r w:rsidRPr="005B52B2">
        <w:rPr>
          <w:i/>
          <w:iCs/>
          <w:lang w:val="en-US"/>
        </w:rPr>
        <w:t xml:space="preserve"> </w:t>
      </w:r>
      <w:r w:rsidR="00336172" w:rsidRPr="005B52B2">
        <w:rPr>
          <w:i/>
          <w:iCs/>
          <w:lang w:val="en-US"/>
        </w:rPr>
        <w:t>Quy chế Bảo vệ bí mật n</w:t>
      </w:r>
      <w:r w:rsidRPr="005B52B2">
        <w:rPr>
          <w:i/>
          <w:iCs/>
          <w:lang w:val="en-US"/>
        </w:rPr>
        <w:t xml:space="preserve">hà nước của Hội đồng nhân dân tỉnh </w:t>
      </w:r>
      <w:r w:rsidR="002E517D">
        <w:rPr>
          <w:i/>
          <w:iCs/>
          <w:lang w:val="en-US"/>
        </w:rPr>
        <w:t>Gia Lai</w:t>
      </w:r>
      <w:r w:rsidRPr="005B52B2">
        <w:rPr>
          <w:i/>
          <w:iCs/>
        </w:rPr>
        <w:t xml:space="preserve">; </w:t>
      </w:r>
      <w:r w:rsidR="00F27EB1" w:rsidRPr="005B52B2">
        <w:rPr>
          <w:i/>
          <w:iCs/>
          <w:lang w:val="en-US"/>
        </w:rPr>
        <w:t xml:space="preserve">Báo cáo thẩm tra </w:t>
      </w:r>
      <w:r w:rsidR="00BB2B7B">
        <w:rPr>
          <w:i/>
          <w:iCs/>
          <w:lang w:val="en-US"/>
        </w:rPr>
        <w:t>số</w:t>
      </w:r>
      <w:r w:rsidR="006272D9">
        <w:rPr>
          <w:i/>
          <w:iCs/>
          <w:lang w:val="en-US"/>
        </w:rPr>
        <w:t xml:space="preserve"> 43</w:t>
      </w:r>
      <w:r w:rsidR="00BB2B7B">
        <w:rPr>
          <w:i/>
          <w:iCs/>
          <w:lang w:val="en-US"/>
        </w:rPr>
        <w:t>/BC-VH</w:t>
      </w:r>
      <w:r w:rsidR="00095411">
        <w:rPr>
          <w:i/>
          <w:iCs/>
          <w:lang w:val="en-US"/>
        </w:rPr>
        <w:t xml:space="preserve">XH </w:t>
      </w:r>
      <w:r w:rsidR="006272D9">
        <w:rPr>
          <w:i/>
          <w:iCs/>
          <w:lang w:val="en-US"/>
        </w:rPr>
        <w:t xml:space="preserve">ngày 22 tháng 5 năm 2026 </w:t>
      </w:r>
      <w:r w:rsidR="00F27EB1" w:rsidRPr="005B52B2">
        <w:rPr>
          <w:i/>
          <w:iCs/>
          <w:lang w:val="en-US"/>
        </w:rPr>
        <w:t>của Ban</w:t>
      </w:r>
      <w:r w:rsidR="002E517D">
        <w:rPr>
          <w:i/>
          <w:iCs/>
          <w:lang w:val="en-US"/>
        </w:rPr>
        <w:t xml:space="preserve"> </w:t>
      </w:r>
      <w:r w:rsidR="00532FD2">
        <w:rPr>
          <w:i/>
          <w:iCs/>
          <w:lang w:val="en-US"/>
        </w:rPr>
        <w:t xml:space="preserve">Văn hoá </w:t>
      </w:r>
      <w:r w:rsidR="00BB2B7B">
        <w:rPr>
          <w:i/>
          <w:iCs/>
          <w:lang w:val="en-US"/>
        </w:rPr>
        <w:t>-</w:t>
      </w:r>
      <w:r w:rsidR="00532FD2">
        <w:rPr>
          <w:i/>
          <w:iCs/>
          <w:lang w:val="en-US"/>
        </w:rPr>
        <w:t xml:space="preserve"> Xã hội</w:t>
      </w:r>
      <w:r w:rsidR="00772510" w:rsidRPr="005B52B2">
        <w:rPr>
          <w:i/>
          <w:iCs/>
          <w:lang w:val="en-US"/>
        </w:rPr>
        <w:t xml:space="preserve"> Hội đồng nhân dân tỉnh; </w:t>
      </w:r>
      <w:r w:rsidRPr="005B52B2">
        <w:rPr>
          <w:i/>
          <w:iCs/>
        </w:rPr>
        <w:t xml:space="preserve">ý kiến thảo luận của đại biểu Hội đồng nhân dân </w:t>
      </w:r>
      <w:r w:rsidR="00BB2B7B">
        <w:rPr>
          <w:i/>
          <w:iCs/>
          <w:lang w:val="en-US"/>
        </w:rPr>
        <w:t xml:space="preserve">tỉnh </w:t>
      </w:r>
      <w:r w:rsidRPr="005B52B2">
        <w:rPr>
          <w:i/>
          <w:iCs/>
        </w:rPr>
        <w:t>tại kỳ họp</w:t>
      </w:r>
      <w:r w:rsidR="005C4CD4" w:rsidRPr="005B52B2">
        <w:rPr>
          <w:i/>
          <w:iCs/>
          <w:lang w:val="en-US"/>
        </w:rPr>
        <w:t>;</w:t>
      </w:r>
    </w:p>
    <w:p w14:paraId="5571FE5C" w14:textId="45E23A0A" w:rsidR="005C4CD4" w:rsidRPr="005B52B2" w:rsidRDefault="005C4CD4" w:rsidP="00DF3084">
      <w:pPr>
        <w:spacing w:before="120" w:after="120" w:line="252" w:lineRule="auto"/>
        <w:ind w:firstLine="720"/>
        <w:jc w:val="both"/>
        <w:rPr>
          <w:sz w:val="14"/>
          <w:szCs w:val="14"/>
        </w:rPr>
      </w:pPr>
      <w:r w:rsidRPr="005B52B2">
        <w:rPr>
          <w:i/>
          <w:iCs/>
          <w:lang w:val="en-US"/>
        </w:rPr>
        <w:t xml:space="preserve">Hội đồng nhân dân ban hành Nghị quyết </w:t>
      </w:r>
      <w:r w:rsidR="00C37D1A">
        <w:rPr>
          <w:i/>
          <w:iCs/>
          <w:lang w:val="en-US"/>
        </w:rPr>
        <w:t xml:space="preserve">về </w:t>
      </w:r>
      <w:r w:rsidRPr="005B52B2">
        <w:rPr>
          <w:i/>
          <w:iCs/>
          <w:lang w:val="en-US"/>
        </w:rPr>
        <w:t xml:space="preserve">Quy chế </w:t>
      </w:r>
      <w:r w:rsidR="00402EF9">
        <w:rPr>
          <w:i/>
          <w:iCs/>
          <w:lang w:val="en-US"/>
        </w:rPr>
        <w:t>B</w:t>
      </w:r>
      <w:r w:rsidRPr="005B52B2">
        <w:rPr>
          <w:i/>
          <w:iCs/>
          <w:lang w:val="en-US"/>
        </w:rPr>
        <w:t xml:space="preserve">ảo vệ bí mật nhà nước của Hội đồng nhân dân tỉnh </w:t>
      </w:r>
      <w:r w:rsidR="002E517D">
        <w:rPr>
          <w:i/>
          <w:iCs/>
          <w:lang w:val="en-US"/>
        </w:rPr>
        <w:t>Gia Lai</w:t>
      </w:r>
      <w:r w:rsidRPr="005B52B2">
        <w:rPr>
          <w:i/>
          <w:iCs/>
          <w:lang w:val="en-US"/>
        </w:rPr>
        <w:t>.</w:t>
      </w:r>
    </w:p>
    <w:p w14:paraId="6B08E80E" w14:textId="77777777" w:rsidR="001F018A" w:rsidRPr="005B52B2" w:rsidRDefault="001F018A" w:rsidP="00DF3084">
      <w:pPr>
        <w:spacing w:before="120" w:after="120" w:line="252" w:lineRule="auto"/>
        <w:jc w:val="both"/>
        <w:rPr>
          <w:sz w:val="2"/>
          <w:szCs w:val="2"/>
        </w:rPr>
      </w:pPr>
    </w:p>
    <w:p w14:paraId="4FBB5812" w14:textId="42433CB4" w:rsidR="001F018A" w:rsidRPr="005B52B2" w:rsidRDefault="001F018A" w:rsidP="00DF3084">
      <w:pPr>
        <w:spacing w:before="120" w:after="120" w:line="252" w:lineRule="auto"/>
        <w:ind w:firstLine="720"/>
        <w:jc w:val="both"/>
        <w:rPr>
          <w:lang w:val="en-US"/>
        </w:rPr>
      </w:pPr>
      <w:r w:rsidRPr="005B52B2">
        <w:rPr>
          <w:b/>
          <w:bCs/>
        </w:rPr>
        <w:t xml:space="preserve">Điều 1. </w:t>
      </w:r>
      <w:r w:rsidRPr="005B52B2">
        <w:t xml:space="preserve">Ban hành kèm theo Nghị quyết này Quy chế Bảo vệ bí mật </w:t>
      </w:r>
      <w:r w:rsidR="00D83A8B" w:rsidRPr="005B52B2">
        <w:rPr>
          <w:lang w:val="en-US"/>
        </w:rPr>
        <w:t>n</w:t>
      </w:r>
      <w:r w:rsidRPr="005B52B2">
        <w:t>hà nước của Hội đồng nhân dân tỉnh</w:t>
      </w:r>
      <w:r w:rsidRPr="005B52B2">
        <w:rPr>
          <w:lang w:val="en-US"/>
        </w:rPr>
        <w:t xml:space="preserve"> </w:t>
      </w:r>
      <w:r w:rsidR="002E517D">
        <w:rPr>
          <w:lang w:val="en-US"/>
        </w:rPr>
        <w:t>Gia Lai</w:t>
      </w:r>
      <w:r w:rsidRPr="005B52B2">
        <w:rPr>
          <w:lang w:val="en-US"/>
        </w:rPr>
        <w:t>.</w:t>
      </w:r>
    </w:p>
    <w:p w14:paraId="612E9576" w14:textId="55982969" w:rsidR="001F018A" w:rsidRPr="005B52B2" w:rsidRDefault="001F018A" w:rsidP="00DF3084">
      <w:pPr>
        <w:spacing w:before="120" w:after="120" w:line="252" w:lineRule="auto"/>
        <w:ind w:firstLine="720"/>
        <w:jc w:val="both"/>
        <w:rPr>
          <w:b/>
          <w:bCs/>
          <w:lang w:val="nl-NL"/>
        </w:rPr>
      </w:pPr>
      <w:r w:rsidRPr="005B52B2">
        <w:rPr>
          <w:b/>
          <w:bCs/>
          <w:lang w:val="nl-NL"/>
        </w:rPr>
        <w:t>Điều</w:t>
      </w:r>
      <w:r w:rsidR="00095411">
        <w:rPr>
          <w:b/>
          <w:bCs/>
          <w:lang w:val="nl-NL"/>
        </w:rPr>
        <w:t xml:space="preserve"> 2</w:t>
      </w:r>
      <w:r w:rsidRPr="005B52B2">
        <w:rPr>
          <w:b/>
          <w:bCs/>
          <w:lang w:val="nl-NL"/>
        </w:rPr>
        <w:t>. Tổ chức thực hiện</w:t>
      </w:r>
    </w:p>
    <w:p w14:paraId="5328B16C" w14:textId="0F4F1BE1" w:rsidR="001F018A" w:rsidRDefault="001F018A" w:rsidP="00DF3084">
      <w:pPr>
        <w:spacing w:before="120" w:after="120" w:line="252" w:lineRule="auto"/>
        <w:ind w:firstLine="720"/>
        <w:jc w:val="both"/>
        <w:rPr>
          <w:lang w:val="en-US"/>
        </w:rPr>
      </w:pPr>
      <w:r w:rsidRPr="005B52B2">
        <w:t>Thường trực Hội đồng nhân dân</w:t>
      </w:r>
      <w:r w:rsidRPr="005B52B2">
        <w:rPr>
          <w:lang w:val="en-US"/>
        </w:rPr>
        <w:t xml:space="preserve"> tỉnh</w:t>
      </w:r>
      <w:r w:rsidRPr="005B52B2">
        <w:t>, các Ban của Hội đồng nhân dân tỉnh, các Tổ đại biểu Hội đồng nhân dân tỉnh, đại biểu Hội đồng nhân dân tỉnh, Văn phòng Đoàn đại biểu Quốc hội và Hội đồng nhân dân tỉnh và các cơ quan,</w:t>
      </w:r>
      <w:r w:rsidR="00833D5C" w:rsidRPr="005B52B2">
        <w:rPr>
          <w:lang w:val="en-US"/>
        </w:rPr>
        <w:t xml:space="preserve"> </w:t>
      </w:r>
      <w:r w:rsidRPr="005B52B2">
        <w:t>tổ chức, cá nhân liên quan có trách nhiệm thi hành Nghị quyết này.</w:t>
      </w:r>
    </w:p>
    <w:p w14:paraId="5567014A" w14:textId="27B614F7" w:rsidR="00095411" w:rsidRPr="005B52B2" w:rsidRDefault="00095411" w:rsidP="00095411">
      <w:pPr>
        <w:spacing w:before="120" w:after="120" w:line="252" w:lineRule="auto"/>
        <w:ind w:firstLine="720"/>
        <w:jc w:val="both"/>
        <w:rPr>
          <w:b/>
          <w:bCs/>
        </w:rPr>
      </w:pPr>
      <w:r w:rsidRPr="005B52B2">
        <w:rPr>
          <w:b/>
          <w:bCs/>
        </w:rPr>
        <w:t xml:space="preserve">Điều </w:t>
      </w:r>
      <w:r>
        <w:rPr>
          <w:b/>
          <w:bCs/>
          <w:lang w:val="en-US"/>
        </w:rPr>
        <w:t>3</w:t>
      </w:r>
      <w:r w:rsidRPr="005B52B2">
        <w:rPr>
          <w:b/>
          <w:bCs/>
        </w:rPr>
        <w:t xml:space="preserve">. </w:t>
      </w:r>
      <w:r w:rsidR="00C80842">
        <w:rPr>
          <w:b/>
          <w:bCs/>
          <w:lang w:val="en-US"/>
        </w:rPr>
        <w:t>Điều khoản</w:t>
      </w:r>
      <w:r w:rsidRPr="005B52B2">
        <w:rPr>
          <w:b/>
          <w:bCs/>
        </w:rPr>
        <w:t xml:space="preserve"> thi hành</w:t>
      </w:r>
    </w:p>
    <w:p w14:paraId="6BA94BC5" w14:textId="5957CCD1" w:rsidR="00095411" w:rsidRDefault="00C80842" w:rsidP="00095411">
      <w:pPr>
        <w:spacing w:before="120" w:after="120" w:line="252" w:lineRule="auto"/>
        <w:ind w:firstLine="720"/>
        <w:jc w:val="both"/>
        <w:rPr>
          <w:lang w:val="en-US"/>
        </w:rPr>
      </w:pPr>
      <w:r>
        <w:rPr>
          <w:lang w:val="en-US"/>
        </w:rPr>
        <w:t xml:space="preserve">1. </w:t>
      </w:r>
      <w:r w:rsidR="00095411" w:rsidRPr="005B52B2">
        <w:t xml:space="preserve">Nghị quyết này có hiệu lực </w:t>
      </w:r>
      <w:r w:rsidR="00095411" w:rsidRPr="005B52B2">
        <w:rPr>
          <w:lang w:val="en-US"/>
        </w:rPr>
        <w:t xml:space="preserve">thi hành </w:t>
      </w:r>
      <w:r w:rsidR="00095411" w:rsidRPr="005B52B2">
        <w:t xml:space="preserve">từ ngày </w:t>
      </w:r>
      <w:r>
        <w:rPr>
          <w:lang w:val="en-US"/>
        </w:rPr>
        <w:t>08</w:t>
      </w:r>
      <w:r w:rsidR="00095411" w:rsidRPr="005B52B2">
        <w:t xml:space="preserve"> tháng</w:t>
      </w:r>
      <w:r>
        <w:rPr>
          <w:lang w:val="en-US"/>
        </w:rPr>
        <w:t xml:space="preserve"> 6</w:t>
      </w:r>
      <w:r w:rsidR="00095411" w:rsidRPr="005B52B2">
        <w:t xml:space="preserve"> năm 2026</w:t>
      </w:r>
      <w:r w:rsidR="00BB2B7B">
        <w:rPr>
          <w:lang w:val="en-US"/>
        </w:rPr>
        <w:t>.</w:t>
      </w:r>
      <w:r w:rsidR="00095411" w:rsidRPr="005B52B2">
        <w:t xml:space="preserve"> </w:t>
      </w:r>
    </w:p>
    <w:p w14:paraId="58CCC73D" w14:textId="38132A3A" w:rsidR="00095411" w:rsidRPr="00EB3C3E" w:rsidRDefault="00C80842" w:rsidP="00095411">
      <w:pPr>
        <w:spacing w:before="60" w:after="60"/>
        <w:ind w:firstLine="720"/>
        <w:jc w:val="both"/>
      </w:pPr>
      <w:r>
        <w:rPr>
          <w:lang w:val="en-US"/>
        </w:rPr>
        <w:t xml:space="preserve">2. </w:t>
      </w:r>
      <w:r w:rsidR="00095411" w:rsidRPr="005B52B2">
        <w:t xml:space="preserve">Nghị quyết số </w:t>
      </w:r>
      <w:r w:rsidR="00095411">
        <w:rPr>
          <w:lang w:val="en-US"/>
        </w:rPr>
        <w:t>51</w:t>
      </w:r>
      <w:r w:rsidR="00095411" w:rsidRPr="005B52B2">
        <w:t>/202</w:t>
      </w:r>
      <w:r w:rsidR="00095411">
        <w:rPr>
          <w:lang w:val="en-US"/>
        </w:rPr>
        <w:t>2</w:t>
      </w:r>
      <w:r w:rsidR="00095411" w:rsidRPr="005B52B2">
        <w:t>/NQ-HĐND ngày 0</w:t>
      </w:r>
      <w:r w:rsidR="00095411" w:rsidRPr="005B52B2">
        <w:rPr>
          <w:lang w:val="en-US"/>
        </w:rPr>
        <w:t>9</w:t>
      </w:r>
      <w:r w:rsidR="00095411" w:rsidRPr="005B52B2">
        <w:t xml:space="preserve"> tháng 12 năm 202</w:t>
      </w:r>
      <w:r w:rsidR="00095411">
        <w:rPr>
          <w:lang w:val="en-US"/>
        </w:rPr>
        <w:t>2</w:t>
      </w:r>
      <w:r w:rsidR="00095411" w:rsidRPr="005B52B2">
        <w:rPr>
          <w:lang w:val="en-US"/>
        </w:rPr>
        <w:t xml:space="preserve"> </w:t>
      </w:r>
      <w:r w:rsidR="00095411" w:rsidRPr="005B52B2">
        <w:t xml:space="preserve">của Hội đồng nhân dân tỉnh </w:t>
      </w:r>
      <w:r w:rsidR="00095411">
        <w:rPr>
          <w:lang w:val="en-US"/>
        </w:rPr>
        <w:t>Gia Lai</w:t>
      </w:r>
      <w:r w:rsidR="00095411" w:rsidRPr="005B52B2">
        <w:t xml:space="preserve"> </w:t>
      </w:r>
      <w:r w:rsidR="00095411">
        <w:rPr>
          <w:lang w:val="en-US"/>
        </w:rPr>
        <w:t xml:space="preserve">(trước sắp xếp) </w:t>
      </w:r>
      <w:r w:rsidR="00095411" w:rsidRPr="005B52B2">
        <w:t xml:space="preserve">về </w:t>
      </w:r>
      <w:r w:rsidR="00095411" w:rsidRPr="005B52B2">
        <w:rPr>
          <w:lang w:val="en-US"/>
        </w:rPr>
        <w:t>ban hành</w:t>
      </w:r>
      <w:r w:rsidR="00095411" w:rsidRPr="005B52B2">
        <w:t xml:space="preserve"> Quy chế bảo vệ bí mật nhà nước của Hội đồng nhân dân tỉnh </w:t>
      </w:r>
      <w:r w:rsidR="00095411">
        <w:rPr>
          <w:lang w:val="en-US"/>
        </w:rPr>
        <w:t xml:space="preserve">Gia Lai hết hiệu lực </w:t>
      </w:r>
      <w:r w:rsidR="00095411" w:rsidRPr="00EB3C3E">
        <w:t>kể từ ngày Nghị quyết này có hiệu lực thi hành.</w:t>
      </w:r>
    </w:p>
    <w:bookmarkEnd w:id="0"/>
    <w:p w14:paraId="2EC4ABA3" w14:textId="169F5441" w:rsidR="00C80842" w:rsidRPr="005B52B2" w:rsidRDefault="00C80842" w:rsidP="00C80842">
      <w:pPr>
        <w:ind w:firstLine="720"/>
        <w:jc w:val="both"/>
        <w:rPr>
          <w:sz w:val="2"/>
          <w:lang w:val="en-US"/>
        </w:rPr>
      </w:pPr>
      <w:r>
        <w:rPr>
          <w:lang w:val="en-US"/>
        </w:rPr>
        <w:t xml:space="preserve">3. </w:t>
      </w:r>
      <w:r w:rsidRPr="00863852">
        <w:t xml:space="preserve">Trường hợp các văn bản quy phạm pháp luật được </w:t>
      </w:r>
      <w:r>
        <w:t xml:space="preserve">viện </w:t>
      </w:r>
      <w:r w:rsidRPr="00863852">
        <w:t>dẫn tại Quy chế này được sửa đổi, bổ sung, thay thế thì thực hiện theo các văn bản sửa đổi, bổ sung, thay thế.</w:t>
      </w:r>
    </w:p>
    <w:p w14:paraId="37F5B9B1" w14:textId="799A404D" w:rsidR="00E51068" w:rsidRPr="005B52B2" w:rsidRDefault="00E51068" w:rsidP="00DF3084">
      <w:pPr>
        <w:spacing w:before="120" w:after="120" w:line="252" w:lineRule="auto"/>
        <w:ind w:firstLine="720"/>
        <w:jc w:val="both"/>
        <w:rPr>
          <w:i/>
        </w:rPr>
      </w:pPr>
      <w:r w:rsidRPr="005B52B2">
        <w:rPr>
          <w:i/>
        </w:rPr>
        <w:lastRenderedPageBreak/>
        <w:t>Nghị quyết này đã được Hội đ</w:t>
      </w:r>
      <w:r w:rsidR="00833D5C" w:rsidRPr="005B52B2">
        <w:rPr>
          <w:i/>
        </w:rPr>
        <w:t xml:space="preserve">ồng nhân dân tỉnh </w:t>
      </w:r>
      <w:r w:rsidR="002E517D">
        <w:rPr>
          <w:i/>
          <w:lang w:val="en-US"/>
        </w:rPr>
        <w:t>Gia Lai</w:t>
      </w:r>
      <w:r w:rsidR="00833D5C" w:rsidRPr="005B52B2">
        <w:rPr>
          <w:i/>
        </w:rPr>
        <w:t xml:space="preserve"> khoá X</w:t>
      </w:r>
      <w:r w:rsidR="002E517D">
        <w:rPr>
          <w:i/>
          <w:lang w:val="en-US"/>
        </w:rPr>
        <w:t>III</w:t>
      </w:r>
      <w:r w:rsidRPr="005B52B2">
        <w:rPr>
          <w:i/>
        </w:rPr>
        <w:t xml:space="preserve">, </w:t>
      </w:r>
      <w:r w:rsidR="00C80842">
        <w:rPr>
          <w:i/>
          <w:lang w:val="en-US"/>
        </w:rPr>
        <w:t>K</w:t>
      </w:r>
      <w:r w:rsidRPr="005B52B2">
        <w:rPr>
          <w:i/>
        </w:rPr>
        <w:t>ỳ họp</w:t>
      </w:r>
      <w:r w:rsidR="003C25FB" w:rsidRPr="005B52B2">
        <w:rPr>
          <w:i/>
          <w:lang w:val="en-US"/>
        </w:rPr>
        <w:t xml:space="preserve"> thứ </w:t>
      </w:r>
      <w:r w:rsidR="007E4DC4">
        <w:rPr>
          <w:i/>
          <w:lang w:val="en-US"/>
        </w:rPr>
        <w:t>3</w:t>
      </w:r>
      <w:r w:rsidR="003C25FB" w:rsidRPr="005B52B2">
        <w:rPr>
          <w:i/>
          <w:lang w:val="en-US"/>
        </w:rPr>
        <w:t xml:space="preserve"> (</w:t>
      </w:r>
      <w:r w:rsidR="003C25FB" w:rsidRPr="005B52B2">
        <w:rPr>
          <w:i/>
        </w:rPr>
        <w:t>chuyên đề</w:t>
      </w:r>
      <w:r w:rsidR="003C25FB" w:rsidRPr="005B52B2">
        <w:rPr>
          <w:i/>
          <w:lang w:val="en-US"/>
        </w:rPr>
        <w:t>)</w:t>
      </w:r>
      <w:r w:rsidRPr="005B52B2">
        <w:rPr>
          <w:i/>
        </w:rPr>
        <w:t xml:space="preserve"> thông qua ngày </w:t>
      </w:r>
      <w:r w:rsidR="00C80842">
        <w:rPr>
          <w:i/>
          <w:lang w:val="en-US"/>
        </w:rPr>
        <w:t>29</w:t>
      </w:r>
      <w:r w:rsidRPr="005B52B2">
        <w:rPr>
          <w:i/>
        </w:rPr>
        <w:t xml:space="preserve"> th</w:t>
      </w:r>
      <w:r w:rsidR="00833D5C" w:rsidRPr="005B52B2">
        <w:rPr>
          <w:i/>
        </w:rPr>
        <w:t>áng</w:t>
      </w:r>
      <w:r w:rsidR="00C80842">
        <w:rPr>
          <w:i/>
          <w:lang w:val="en-US"/>
        </w:rPr>
        <w:t xml:space="preserve"> 5</w:t>
      </w:r>
      <w:r w:rsidR="00833D5C" w:rsidRPr="005B52B2">
        <w:rPr>
          <w:i/>
        </w:rPr>
        <w:t xml:space="preserve"> năm 2026</w:t>
      </w:r>
      <w:r w:rsidR="00C80842" w:rsidRPr="004E0D98">
        <w:rPr>
          <w:i/>
          <w:lang w:val="en-US"/>
        </w:rPr>
        <w:t>./</w:t>
      </w:r>
      <w:r w:rsidRPr="004E0D98">
        <w:rPr>
          <w:i/>
        </w:rPr>
        <w:t>.</w:t>
      </w:r>
    </w:p>
    <w:p w14:paraId="68E18494" w14:textId="77777777" w:rsidR="00E51068" w:rsidRPr="005B52B2" w:rsidRDefault="00E51068" w:rsidP="00E51068">
      <w:pPr>
        <w:ind w:firstLine="720"/>
        <w:jc w:val="both"/>
        <w:rPr>
          <w:lang w:val="nl-NL"/>
        </w:rPr>
      </w:pPr>
    </w:p>
    <w:tbl>
      <w:tblPr>
        <w:tblW w:w="10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7"/>
        <w:gridCol w:w="4440"/>
      </w:tblGrid>
      <w:tr w:rsidR="00E51068" w:rsidRPr="005B52B2" w14:paraId="65C09803" w14:textId="77777777" w:rsidTr="00AF4A4E">
        <w:tc>
          <w:tcPr>
            <w:tcW w:w="5637" w:type="dxa"/>
            <w:tcBorders>
              <w:top w:val="nil"/>
              <w:left w:val="nil"/>
              <w:bottom w:val="nil"/>
              <w:right w:val="nil"/>
            </w:tcBorders>
          </w:tcPr>
          <w:p w14:paraId="2EA81455" w14:textId="77777777" w:rsidR="00E51068" w:rsidRPr="005B52B2" w:rsidRDefault="00E51068" w:rsidP="00833631">
            <w:pPr>
              <w:spacing w:line="228" w:lineRule="auto"/>
              <w:rPr>
                <w:b/>
                <w:bCs/>
                <w:i/>
                <w:iCs/>
                <w:sz w:val="24"/>
                <w:szCs w:val="24"/>
                <w:lang w:val="nl-NL"/>
              </w:rPr>
            </w:pPr>
            <w:r w:rsidRPr="005B52B2">
              <w:rPr>
                <w:b/>
                <w:bCs/>
                <w:i/>
                <w:iCs/>
                <w:sz w:val="24"/>
                <w:szCs w:val="24"/>
                <w:lang w:val="nl-NL"/>
              </w:rPr>
              <w:t>Nơi nhận:</w:t>
            </w:r>
          </w:p>
          <w:p w14:paraId="5E49F0E8" w14:textId="0ED447D8" w:rsidR="000147C5" w:rsidRPr="00C652A6" w:rsidRDefault="000147C5" w:rsidP="000147C5">
            <w:pPr>
              <w:rPr>
                <w:bCs/>
                <w:sz w:val="22"/>
                <w:szCs w:val="22"/>
                <w:lang w:val="it-IT"/>
              </w:rPr>
            </w:pPr>
            <w:r w:rsidRPr="00C652A6">
              <w:rPr>
                <w:bCs/>
                <w:sz w:val="22"/>
                <w:szCs w:val="22"/>
                <w:lang w:val="it-IT"/>
              </w:rPr>
              <w:t xml:space="preserve">- Như Điều </w:t>
            </w:r>
            <w:r>
              <w:rPr>
                <w:bCs/>
                <w:sz w:val="22"/>
                <w:szCs w:val="22"/>
                <w:lang w:val="it-IT"/>
              </w:rPr>
              <w:t>2</w:t>
            </w:r>
            <w:r w:rsidRPr="00C652A6">
              <w:rPr>
                <w:bCs/>
                <w:sz w:val="22"/>
                <w:szCs w:val="22"/>
                <w:lang w:val="it-IT"/>
              </w:rPr>
              <w:t>;</w:t>
            </w:r>
          </w:p>
          <w:p w14:paraId="55ABE7F8" w14:textId="77777777" w:rsidR="000147C5" w:rsidRPr="00E63766" w:rsidRDefault="000147C5" w:rsidP="000147C5">
            <w:pPr>
              <w:rPr>
                <w:bCs/>
                <w:sz w:val="22"/>
                <w:szCs w:val="22"/>
                <w:lang w:val="it-IT"/>
              </w:rPr>
            </w:pPr>
            <w:r w:rsidRPr="00E63766">
              <w:rPr>
                <w:bCs/>
                <w:sz w:val="22"/>
                <w:szCs w:val="22"/>
                <w:lang w:val="it-IT"/>
              </w:rPr>
              <w:t xml:space="preserve">- Ủy ban Thường vụ Quốc hội; </w:t>
            </w:r>
          </w:p>
          <w:p w14:paraId="3EEF0051" w14:textId="77777777" w:rsidR="000147C5" w:rsidRPr="009779D7" w:rsidRDefault="000147C5" w:rsidP="000147C5">
            <w:pPr>
              <w:rPr>
                <w:bCs/>
                <w:sz w:val="22"/>
                <w:szCs w:val="22"/>
                <w:lang w:val="it-IT"/>
              </w:rPr>
            </w:pPr>
            <w:r w:rsidRPr="00E63766">
              <w:rPr>
                <w:bCs/>
                <w:sz w:val="22"/>
                <w:szCs w:val="22"/>
                <w:lang w:val="it-IT"/>
              </w:rPr>
              <w:t xml:space="preserve">- Chính </w:t>
            </w:r>
            <w:r w:rsidRPr="009779D7">
              <w:rPr>
                <w:bCs/>
                <w:sz w:val="22"/>
                <w:szCs w:val="22"/>
                <w:lang w:val="it-IT"/>
              </w:rPr>
              <w:t>phủ;</w:t>
            </w:r>
          </w:p>
          <w:p w14:paraId="04F5902A" w14:textId="3440A7C3" w:rsidR="000147C5" w:rsidRPr="009779D7" w:rsidRDefault="000147C5" w:rsidP="000147C5">
            <w:pPr>
              <w:rPr>
                <w:bCs/>
                <w:sz w:val="22"/>
                <w:szCs w:val="22"/>
                <w:lang w:val="it-IT"/>
              </w:rPr>
            </w:pPr>
            <w:r w:rsidRPr="009779D7">
              <w:rPr>
                <w:bCs/>
                <w:sz w:val="22"/>
                <w:szCs w:val="22"/>
                <w:lang w:val="it-IT"/>
              </w:rPr>
              <w:t xml:space="preserve">- Bộ </w:t>
            </w:r>
            <w:r w:rsidR="004B217F" w:rsidRPr="009779D7">
              <w:rPr>
                <w:bCs/>
                <w:sz w:val="22"/>
                <w:szCs w:val="22"/>
                <w:lang w:val="it-IT"/>
              </w:rPr>
              <w:t>Công an</w:t>
            </w:r>
            <w:r w:rsidRPr="009779D7">
              <w:rPr>
                <w:bCs/>
                <w:sz w:val="22"/>
                <w:szCs w:val="22"/>
                <w:lang w:val="it-IT"/>
              </w:rPr>
              <w:t>;</w:t>
            </w:r>
          </w:p>
          <w:p w14:paraId="5BA84D62" w14:textId="040C044B" w:rsidR="000147C5" w:rsidRPr="009779D7" w:rsidRDefault="000147C5" w:rsidP="000147C5">
            <w:pPr>
              <w:rPr>
                <w:bCs/>
                <w:sz w:val="22"/>
                <w:szCs w:val="22"/>
                <w:lang w:val="it-IT"/>
              </w:rPr>
            </w:pPr>
            <w:r w:rsidRPr="009779D7">
              <w:rPr>
                <w:bCs/>
                <w:sz w:val="22"/>
                <w:szCs w:val="22"/>
                <w:lang w:val="it-IT"/>
              </w:rPr>
              <w:t xml:space="preserve">- </w:t>
            </w:r>
            <w:r w:rsidRPr="009779D7">
              <w:rPr>
                <w:sz w:val="22"/>
                <w:szCs w:val="22"/>
              </w:rPr>
              <w:t xml:space="preserve">Cục KTVB&amp;TCTHPL - Bộ Tư </w:t>
            </w:r>
            <w:r w:rsidR="00C37D1A" w:rsidRPr="009779D7">
              <w:rPr>
                <w:sz w:val="22"/>
                <w:szCs w:val="22"/>
                <w:lang w:val="en-US"/>
              </w:rPr>
              <w:t>p</w:t>
            </w:r>
            <w:r w:rsidRPr="009779D7">
              <w:rPr>
                <w:sz w:val="22"/>
                <w:szCs w:val="22"/>
              </w:rPr>
              <w:t>háp</w:t>
            </w:r>
            <w:r w:rsidRPr="009779D7">
              <w:rPr>
                <w:bCs/>
                <w:sz w:val="22"/>
                <w:szCs w:val="22"/>
                <w:lang w:val="it-IT"/>
              </w:rPr>
              <w:t>;</w:t>
            </w:r>
          </w:p>
          <w:p w14:paraId="62AD964B" w14:textId="77777777" w:rsidR="000147C5" w:rsidRPr="009779D7" w:rsidRDefault="000147C5" w:rsidP="000147C5">
            <w:pPr>
              <w:rPr>
                <w:bCs/>
                <w:sz w:val="22"/>
                <w:szCs w:val="22"/>
              </w:rPr>
            </w:pPr>
            <w:r w:rsidRPr="009779D7">
              <w:rPr>
                <w:bCs/>
                <w:sz w:val="22"/>
                <w:szCs w:val="22"/>
              </w:rPr>
              <w:t>- Ban Thường vụ Tỉnh ủy;</w:t>
            </w:r>
          </w:p>
          <w:p w14:paraId="386BB874" w14:textId="77777777" w:rsidR="000147C5" w:rsidRPr="009779D7" w:rsidRDefault="000147C5" w:rsidP="000147C5">
            <w:pPr>
              <w:rPr>
                <w:bCs/>
                <w:sz w:val="22"/>
                <w:szCs w:val="22"/>
              </w:rPr>
            </w:pPr>
            <w:r w:rsidRPr="009779D7">
              <w:rPr>
                <w:bCs/>
                <w:sz w:val="22"/>
                <w:szCs w:val="22"/>
              </w:rPr>
              <w:t>- Ban Thường vụ Đảng ủy các cơ quan Đảng tỉnh;</w:t>
            </w:r>
          </w:p>
          <w:p w14:paraId="179001A0" w14:textId="4A9106E2" w:rsidR="000147C5" w:rsidRPr="009779D7" w:rsidRDefault="000147C5" w:rsidP="000147C5">
            <w:pPr>
              <w:rPr>
                <w:bCs/>
                <w:sz w:val="22"/>
                <w:szCs w:val="22"/>
                <w:lang w:val="en-US"/>
              </w:rPr>
            </w:pPr>
            <w:r w:rsidRPr="009779D7">
              <w:rPr>
                <w:bCs/>
                <w:sz w:val="22"/>
                <w:szCs w:val="22"/>
              </w:rPr>
              <w:t>- Đoàn ĐBQH tỉnh</w:t>
            </w:r>
            <w:r w:rsidR="00C37D1A" w:rsidRPr="009779D7">
              <w:rPr>
                <w:bCs/>
                <w:sz w:val="22"/>
                <w:szCs w:val="22"/>
                <w:lang w:val="en-US"/>
              </w:rPr>
              <w:t>;</w:t>
            </w:r>
          </w:p>
          <w:p w14:paraId="0A9B158B" w14:textId="77777777" w:rsidR="000147C5" w:rsidRPr="009779D7" w:rsidRDefault="000147C5" w:rsidP="000147C5">
            <w:pPr>
              <w:rPr>
                <w:spacing w:val="-4"/>
                <w:sz w:val="22"/>
                <w:szCs w:val="22"/>
                <w:shd w:val="clear" w:color="auto" w:fill="FFFFFF"/>
                <w:lang w:val="da-DK"/>
              </w:rPr>
            </w:pPr>
            <w:r w:rsidRPr="009779D7">
              <w:rPr>
                <w:bCs/>
                <w:sz w:val="22"/>
                <w:szCs w:val="22"/>
              </w:rPr>
              <w:t xml:space="preserve">- </w:t>
            </w:r>
            <w:r w:rsidRPr="009779D7">
              <w:rPr>
                <w:spacing w:val="-4"/>
                <w:sz w:val="22"/>
                <w:szCs w:val="22"/>
                <w:shd w:val="clear" w:color="auto" w:fill="FFFFFF"/>
                <w:lang w:val="da-DK"/>
              </w:rPr>
              <w:t>Ủy ban MTTQ Việt Nam tỉnh;</w:t>
            </w:r>
          </w:p>
          <w:p w14:paraId="7A9634BB" w14:textId="77777777" w:rsidR="000147C5" w:rsidRPr="009779D7" w:rsidRDefault="000147C5" w:rsidP="000147C5">
            <w:pPr>
              <w:rPr>
                <w:spacing w:val="-4"/>
                <w:sz w:val="22"/>
                <w:szCs w:val="22"/>
                <w:shd w:val="clear" w:color="auto" w:fill="FFFFFF"/>
                <w:lang w:val="da-DK"/>
              </w:rPr>
            </w:pPr>
            <w:r w:rsidRPr="009779D7">
              <w:rPr>
                <w:spacing w:val="-4"/>
                <w:sz w:val="22"/>
                <w:szCs w:val="22"/>
                <w:shd w:val="clear" w:color="auto" w:fill="FFFFFF"/>
                <w:lang w:val="da-DK"/>
              </w:rPr>
              <w:t>- Các cơ quan tham mưu, giúp việc Tỉnh ủy;</w:t>
            </w:r>
          </w:p>
          <w:p w14:paraId="6F71F5D2" w14:textId="77777777" w:rsidR="000147C5" w:rsidRPr="00E63766" w:rsidRDefault="000147C5" w:rsidP="000147C5">
            <w:pPr>
              <w:rPr>
                <w:bCs/>
                <w:sz w:val="22"/>
                <w:szCs w:val="22"/>
                <w:lang w:val="da-DK"/>
              </w:rPr>
            </w:pPr>
            <w:r w:rsidRPr="009779D7">
              <w:rPr>
                <w:bCs/>
                <w:sz w:val="22"/>
                <w:szCs w:val="22"/>
                <w:lang w:val="da-DK"/>
              </w:rPr>
              <w:t xml:space="preserve">- Các VP: Tỉnh ủy, Đoàn ĐBQH </w:t>
            </w:r>
            <w:r w:rsidRPr="00E63766">
              <w:rPr>
                <w:bCs/>
                <w:sz w:val="22"/>
                <w:szCs w:val="22"/>
                <w:lang w:val="da-DK"/>
              </w:rPr>
              <w:t>và HĐND tỉnh, UBND tỉnh;</w:t>
            </w:r>
          </w:p>
          <w:p w14:paraId="01F07E4A" w14:textId="77777777" w:rsidR="000147C5" w:rsidRPr="00E63766" w:rsidRDefault="000147C5" w:rsidP="000147C5">
            <w:pPr>
              <w:rPr>
                <w:bCs/>
                <w:sz w:val="22"/>
                <w:szCs w:val="22"/>
                <w:lang w:val="da-DK"/>
              </w:rPr>
            </w:pPr>
            <w:r w:rsidRPr="00E63766">
              <w:rPr>
                <w:bCs/>
                <w:sz w:val="22"/>
                <w:szCs w:val="22"/>
                <w:lang w:val="da-DK"/>
              </w:rPr>
              <w:t>- Các sở, ban, ngành, đoàn thể cấp tỉnh;</w:t>
            </w:r>
          </w:p>
          <w:p w14:paraId="0229A03F" w14:textId="77777777" w:rsidR="000147C5" w:rsidRPr="00E63766" w:rsidRDefault="000147C5" w:rsidP="000147C5">
            <w:pPr>
              <w:rPr>
                <w:bCs/>
                <w:sz w:val="22"/>
                <w:szCs w:val="22"/>
                <w:lang w:val="da-DK"/>
              </w:rPr>
            </w:pPr>
            <w:r w:rsidRPr="00E63766">
              <w:rPr>
                <w:bCs/>
                <w:sz w:val="22"/>
                <w:szCs w:val="22"/>
                <w:lang w:val="da-DK"/>
              </w:rPr>
              <w:t>- TTHĐND, UBND, UBMTTQVN các xã, phường;</w:t>
            </w:r>
          </w:p>
          <w:p w14:paraId="11F54FAF" w14:textId="77777777" w:rsidR="000147C5" w:rsidRPr="00E63766" w:rsidRDefault="000147C5" w:rsidP="000147C5">
            <w:pPr>
              <w:rPr>
                <w:bCs/>
                <w:sz w:val="22"/>
                <w:szCs w:val="22"/>
                <w:lang w:val="da-DK"/>
              </w:rPr>
            </w:pPr>
            <w:r w:rsidRPr="00E63766">
              <w:rPr>
                <w:bCs/>
                <w:sz w:val="22"/>
                <w:szCs w:val="22"/>
                <w:lang w:val="da-DK"/>
              </w:rPr>
              <w:t>- Trung tâm PVHCC tỉnh (đăng tải trên công báo điện tử);</w:t>
            </w:r>
          </w:p>
          <w:p w14:paraId="0AFE98EE" w14:textId="77777777" w:rsidR="000147C5" w:rsidRPr="00E63766" w:rsidRDefault="000147C5" w:rsidP="000147C5">
            <w:pPr>
              <w:rPr>
                <w:bCs/>
                <w:sz w:val="22"/>
                <w:szCs w:val="22"/>
                <w:lang w:val="da-DK"/>
              </w:rPr>
            </w:pPr>
            <w:r w:rsidRPr="00E63766">
              <w:rPr>
                <w:bCs/>
                <w:sz w:val="22"/>
                <w:szCs w:val="22"/>
                <w:lang w:val="da-DK"/>
              </w:rPr>
              <w:t>- Báo và Phát thanh truyền hình Gia Lai;</w:t>
            </w:r>
          </w:p>
          <w:p w14:paraId="643DA2B1" w14:textId="7A1B00F7" w:rsidR="000147C5" w:rsidRPr="00E63766" w:rsidRDefault="000147C5" w:rsidP="000147C5">
            <w:pPr>
              <w:rPr>
                <w:bCs/>
                <w:sz w:val="22"/>
                <w:szCs w:val="22"/>
                <w:lang w:val="da-DK"/>
              </w:rPr>
            </w:pPr>
            <w:r w:rsidRPr="00E63766">
              <w:rPr>
                <w:bCs/>
                <w:sz w:val="22"/>
                <w:szCs w:val="22"/>
                <w:lang w:val="da-DK"/>
              </w:rPr>
              <w:t>- Trang thông tin điện tử Đoàn ĐBQH và HĐND tỉnh;</w:t>
            </w:r>
          </w:p>
          <w:p w14:paraId="5D411381" w14:textId="2B974BD8" w:rsidR="00E51068" w:rsidRPr="005B52B2" w:rsidRDefault="000147C5" w:rsidP="000147C5">
            <w:pPr>
              <w:spacing w:line="228" w:lineRule="auto"/>
              <w:rPr>
                <w:sz w:val="22"/>
                <w:szCs w:val="22"/>
              </w:rPr>
            </w:pPr>
            <w:r w:rsidRPr="00E63766">
              <w:rPr>
                <w:bCs/>
                <w:sz w:val="22"/>
                <w:szCs w:val="22"/>
                <w:lang w:val="da-DK"/>
              </w:rPr>
              <w:t>- Lưu: VT, hồ sơ kỳ họp</w:t>
            </w:r>
            <w:r w:rsidR="009D0CB6" w:rsidRPr="005B52B2">
              <w:rPr>
                <w:sz w:val="22"/>
                <w:szCs w:val="22"/>
              </w:rPr>
              <w:t>.</w:t>
            </w:r>
          </w:p>
        </w:tc>
        <w:tc>
          <w:tcPr>
            <w:tcW w:w="4440" w:type="dxa"/>
            <w:tcBorders>
              <w:top w:val="nil"/>
              <w:left w:val="nil"/>
              <w:bottom w:val="nil"/>
              <w:right w:val="nil"/>
            </w:tcBorders>
          </w:tcPr>
          <w:p w14:paraId="2496170E" w14:textId="77777777" w:rsidR="00E51068" w:rsidRPr="005B52B2" w:rsidRDefault="00E51068" w:rsidP="00833631">
            <w:pPr>
              <w:spacing w:line="228" w:lineRule="auto"/>
              <w:jc w:val="center"/>
              <w:rPr>
                <w:b/>
                <w:bCs/>
                <w:sz w:val="4"/>
                <w:szCs w:val="4"/>
              </w:rPr>
            </w:pPr>
          </w:p>
          <w:p w14:paraId="2CFF29BC" w14:textId="5F8B2F39" w:rsidR="00E51068" w:rsidRPr="005B52B2" w:rsidRDefault="00AF4A4E" w:rsidP="00AF4A4E">
            <w:pPr>
              <w:spacing w:line="228" w:lineRule="auto"/>
              <w:rPr>
                <w:b/>
                <w:bCs/>
              </w:rPr>
            </w:pPr>
            <w:r>
              <w:rPr>
                <w:b/>
                <w:bCs/>
                <w:lang w:val="en-US"/>
              </w:rPr>
              <w:t xml:space="preserve">                  </w:t>
            </w:r>
            <w:r w:rsidR="00E51068" w:rsidRPr="005B52B2">
              <w:rPr>
                <w:b/>
                <w:bCs/>
              </w:rPr>
              <w:t>CHỦ TỊCH</w:t>
            </w:r>
          </w:p>
          <w:p w14:paraId="53F0ED3C" w14:textId="77777777" w:rsidR="00E51068" w:rsidRPr="005B52B2" w:rsidRDefault="00E51068" w:rsidP="00833631">
            <w:pPr>
              <w:spacing w:line="228" w:lineRule="auto"/>
              <w:jc w:val="center"/>
              <w:rPr>
                <w:b/>
                <w:bCs/>
              </w:rPr>
            </w:pPr>
          </w:p>
          <w:p w14:paraId="5CC9EBC4" w14:textId="77777777" w:rsidR="00E51068" w:rsidRPr="005B52B2" w:rsidRDefault="00E51068" w:rsidP="00833631">
            <w:pPr>
              <w:spacing w:line="228" w:lineRule="auto"/>
              <w:jc w:val="center"/>
              <w:rPr>
                <w:b/>
                <w:bCs/>
              </w:rPr>
            </w:pPr>
          </w:p>
          <w:p w14:paraId="4966974B" w14:textId="77777777" w:rsidR="00E51068" w:rsidRPr="005B52B2" w:rsidRDefault="00E51068" w:rsidP="00833631">
            <w:pPr>
              <w:spacing w:line="228" w:lineRule="auto"/>
              <w:jc w:val="center"/>
              <w:rPr>
                <w:b/>
                <w:bCs/>
              </w:rPr>
            </w:pPr>
          </w:p>
          <w:p w14:paraId="7FC6F0F5" w14:textId="77777777" w:rsidR="00E51068" w:rsidRPr="005B52B2" w:rsidRDefault="00E51068" w:rsidP="00833631">
            <w:pPr>
              <w:spacing w:line="228" w:lineRule="auto"/>
              <w:jc w:val="center"/>
              <w:rPr>
                <w:b/>
                <w:bCs/>
              </w:rPr>
            </w:pPr>
          </w:p>
          <w:p w14:paraId="0E16E99B" w14:textId="6666609E" w:rsidR="00E51068" w:rsidRPr="005B52B2" w:rsidRDefault="00E51068" w:rsidP="00833631">
            <w:pPr>
              <w:spacing w:line="228" w:lineRule="auto"/>
              <w:jc w:val="center"/>
              <w:rPr>
                <w:b/>
                <w:bCs/>
              </w:rPr>
            </w:pPr>
          </w:p>
          <w:p w14:paraId="009580DE" w14:textId="77777777" w:rsidR="00B152D1" w:rsidRPr="005B52B2" w:rsidRDefault="00B152D1" w:rsidP="00833631">
            <w:pPr>
              <w:spacing w:line="228" w:lineRule="auto"/>
              <w:jc w:val="center"/>
              <w:rPr>
                <w:b/>
                <w:bCs/>
              </w:rPr>
            </w:pPr>
          </w:p>
          <w:p w14:paraId="72EDA854" w14:textId="66F8391E" w:rsidR="0084053D" w:rsidRPr="005B52B2" w:rsidRDefault="0084053D" w:rsidP="00833631">
            <w:pPr>
              <w:spacing w:line="228" w:lineRule="auto"/>
              <w:jc w:val="center"/>
              <w:rPr>
                <w:b/>
                <w:bCs/>
              </w:rPr>
            </w:pPr>
          </w:p>
          <w:p w14:paraId="5BB41F1F" w14:textId="396F3B68" w:rsidR="0084053D" w:rsidRPr="005B52B2" w:rsidRDefault="0084053D" w:rsidP="00833631">
            <w:pPr>
              <w:spacing w:line="228" w:lineRule="auto"/>
              <w:jc w:val="center"/>
              <w:rPr>
                <w:b/>
                <w:bCs/>
              </w:rPr>
            </w:pPr>
          </w:p>
          <w:p w14:paraId="7B46E117" w14:textId="799F83C2" w:rsidR="0084053D" w:rsidRPr="002E517D" w:rsidRDefault="00AF4A4E" w:rsidP="00AF4A4E">
            <w:pPr>
              <w:spacing w:line="228" w:lineRule="auto"/>
              <w:rPr>
                <w:b/>
                <w:bCs/>
                <w:lang w:val="en-US"/>
              </w:rPr>
            </w:pPr>
            <w:r>
              <w:rPr>
                <w:b/>
                <w:bCs/>
                <w:lang w:val="en-US"/>
              </w:rPr>
              <w:t xml:space="preserve">               </w:t>
            </w:r>
            <w:r w:rsidR="002E517D">
              <w:rPr>
                <w:b/>
                <w:bCs/>
                <w:lang w:val="en-US"/>
              </w:rPr>
              <w:t>Rah Lan Chung</w:t>
            </w:r>
          </w:p>
          <w:p w14:paraId="200CA9DD" w14:textId="77777777" w:rsidR="00E51068" w:rsidRPr="005B52B2" w:rsidRDefault="00E51068" w:rsidP="00833631">
            <w:pPr>
              <w:spacing w:line="228" w:lineRule="auto"/>
              <w:jc w:val="center"/>
              <w:rPr>
                <w:b/>
                <w:bCs/>
                <w:sz w:val="38"/>
                <w:szCs w:val="38"/>
              </w:rPr>
            </w:pPr>
          </w:p>
          <w:p w14:paraId="20DD52DC" w14:textId="77777777" w:rsidR="00E51068" w:rsidRPr="005B52B2" w:rsidRDefault="00E51068" w:rsidP="00833631">
            <w:pPr>
              <w:spacing w:line="228" w:lineRule="auto"/>
              <w:jc w:val="center"/>
              <w:rPr>
                <w:b/>
                <w:bCs/>
                <w:lang w:val="en-US"/>
              </w:rPr>
            </w:pPr>
          </w:p>
        </w:tc>
      </w:tr>
    </w:tbl>
    <w:p w14:paraId="28949FFB" w14:textId="77777777" w:rsidR="00E51068" w:rsidRPr="005B52B2" w:rsidRDefault="00E51068" w:rsidP="00E51068">
      <w:pPr>
        <w:spacing w:line="228" w:lineRule="auto"/>
      </w:pPr>
    </w:p>
    <w:p w14:paraId="7212870C" w14:textId="7CC1539B" w:rsidR="00642EE9" w:rsidRDefault="00642EE9">
      <w:pPr>
        <w:spacing w:after="160" w:line="259" w:lineRule="auto"/>
        <w:rPr>
          <w:sz w:val="2"/>
          <w:lang w:val="en-US"/>
        </w:rPr>
      </w:pPr>
      <w:r>
        <w:rPr>
          <w:sz w:val="2"/>
          <w:lang w:val="en-US"/>
        </w:rPr>
        <w:br w:type="page"/>
      </w:r>
    </w:p>
    <w:p w14:paraId="6F7B986D" w14:textId="77777777" w:rsidR="00642EE9" w:rsidRPr="00863852" w:rsidRDefault="00642EE9" w:rsidP="00642EE9">
      <w:pPr>
        <w:jc w:val="center"/>
        <w:rPr>
          <w:b/>
          <w:bCs/>
        </w:rPr>
      </w:pPr>
      <w:r w:rsidRPr="00863852">
        <w:rPr>
          <w:b/>
          <w:bCs/>
        </w:rPr>
        <w:lastRenderedPageBreak/>
        <w:t>QUY CHẾ</w:t>
      </w:r>
    </w:p>
    <w:p w14:paraId="7393797E" w14:textId="77777777" w:rsidR="00642EE9" w:rsidRPr="00863852" w:rsidRDefault="00642EE9" w:rsidP="00642EE9">
      <w:pPr>
        <w:jc w:val="center"/>
        <w:rPr>
          <w:b/>
          <w:bCs/>
        </w:rPr>
      </w:pPr>
      <w:r w:rsidRPr="00863852">
        <w:rPr>
          <w:b/>
          <w:bCs/>
        </w:rPr>
        <w:t xml:space="preserve">Bảo vệ bí mật nhà nước của Hội đồng nhân dân tỉnh </w:t>
      </w:r>
      <w:r>
        <w:rPr>
          <w:b/>
          <w:bCs/>
        </w:rPr>
        <w:t>Gia Lai</w:t>
      </w:r>
    </w:p>
    <w:p w14:paraId="7BA8C630" w14:textId="77777777" w:rsidR="00642EE9" w:rsidRPr="00863852" w:rsidRDefault="00642EE9" w:rsidP="00642EE9">
      <w:pPr>
        <w:jc w:val="center"/>
        <w:rPr>
          <w:i/>
          <w:iCs/>
        </w:rPr>
      </w:pPr>
      <w:r w:rsidRPr="00863852">
        <w:rPr>
          <w:i/>
          <w:iCs/>
        </w:rPr>
        <w:t>(</w:t>
      </w:r>
      <w:r>
        <w:rPr>
          <w:i/>
          <w:iCs/>
        </w:rPr>
        <w:t>Ban hành k</w:t>
      </w:r>
      <w:r w:rsidRPr="00863852">
        <w:rPr>
          <w:i/>
          <w:iCs/>
        </w:rPr>
        <w:t xml:space="preserve">èm theo Nghị quyết số </w:t>
      </w:r>
      <w:r>
        <w:rPr>
          <w:i/>
          <w:iCs/>
        </w:rPr>
        <w:t>66</w:t>
      </w:r>
      <w:r w:rsidRPr="00863852">
        <w:rPr>
          <w:i/>
          <w:iCs/>
        </w:rPr>
        <w:t>/2026/NQ-HĐND)</w:t>
      </w:r>
    </w:p>
    <w:p w14:paraId="14C8238A" w14:textId="77777777" w:rsidR="00642EE9" w:rsidRPr="00863852" w:rsidRDefault="00642EE9" w:rsidP="00642EE9">
      <w:pPr>
        <w:jc w:val="center"/>
      </w:pPr>
    </w:p>
    <w:p w14:paraId="5D082199" w14:textId="77777777" w:rsidR="00642EE9" w:rsidRDefault="00642EE9" w:rsidP="00642EE9">
      <w:pPr>
        <w:spacing w:before="80" w:after="80" w:line="252" w:lineRule="auto"/>
        <w:jc w:val="center"/>
        <w:rPr>
          <w:b/>
          <w:bCs/>
          <w:smallCaps/>
        </w:rPr>
      </w:pPr>
      <w:r w:rsidRPr="00863852">
        <w:rPr>
          <w:b/>
          <w:bCs/>
        </w:rPr>
        <w:t>Chương I</w:t>
      </w:r>
      <w:r w:rsidRPr="00863852">
        <w:rPr>
          <w:b/>
          <w:bCs/>
        </w:rPr>
        <w:br/>
        <w:t xml:space="preserve">QUY ĐỊNH </w:t>
      </w:r>
      <w:r w:rsidRPr="00863852">
        <w:rPr>
          <w:b/>
          <w:bCs/>
          <w:smallCaps/>
        </w:rPr>
        <w:t>CHUNG</w:t>
      </w:r>
    </w:p>
    <w:p w14:paraId="1BFDDAD4" w14:textId="77777777" w:rsidR="00642EE9" w:rsidRPr="00135215" w:rsidRDefault="00642EE9" w:rsidP="00642EE9">
      <w:pPr>
        <w:spacing w:before="80" w:after="80" w:line="252" w:lineRule="auto"/>
        <w:jc w:val="center"/>
        <w:rPr>
          <w:b/>
          <w:bCs/>
          <w:smallCaps/>
          <w:sz w:val="2"/>
        </w:rPr>
      </w:pPr>
    </w:p>
    <w:p w14:paraId="74C0AE3C" w14:textId="77777777" w:rsidR="00642EE9" w:rsidRPr="00863852" w:rsidRDefault="00642EE9" w:rsidP="00642EE9">
      <w:pPr>
        <w:keepNext/>
        <w:keepLines/>
        <w:widowControl w:val="0"/>
        <w:spacing w:before="80" w:after="80" w:line="252" w:lineRule="auto"/>
        <w:ind w:firstLine="740"/>
        <w:jc w:val="both"/>
        <w:outlineLvl w:val="1"/>
        <w:rPr>
          <w:b/>
          <w:bCs/>
        </w:rPr>
      </w:pPr>
      <w:r w:rsidRPr="00863852">
        <w:rPr>
          <w:b/>
          <w:bCs/>
        </w:rPr>
        <w:t>Điều 1. Phạm vi điều chỉnh</w:t>
      </w:r>
    </w:p>
    <w:p w14:paraId="1EE92EFB" w14:textId="77777777" w:rsidR="00642EE9" w:rsidRPr="00863852" w:rsidRDefault="00642EE9" w:rsidP="00642EE9">
      <w:pPr>
        <w:widowControl w:val="0"/>
        <w:spacing w:before="80" w:after="80" w:line="252" w:lineRule="auto"/>
        <w:ind w:firstLine="720"/>
        <w:jc w:val="both"/>
      </w:pPr>
      <w:r w:rsidRPr="00863852">
        <w:t xml:space="preserve">1. Quy chế này quy định về các hoạt động bảo vệ bí mật nhà nước chủ yếu và trách nhiệm của các cơ quan, tổ chức, cá nhân có liên quan trong công tác bảo vệ bí mật nhà nước của Hội đồng nhân dân tỉnh </w:t>
      </w:r>
      <w:r>
        <w:t>Gia Lai</w:t>
      </w:r>
      <w:r w:rsidRPr="00863852">
        <w:t xml:space="preserve"> theo quy định tại điểm c khoản 3 Điều 24 Luật Bảo vệ bí mật nhà nước số 117/2025/QH15.</w:t>
      </w:r>
    </w:p>
    <w:p w14:paraId="72BC1E55" w14:textId="77777777" w:rsidR="00642EE9" w:rsidRPr="00B82202" w:rsidRDefault="00642EE9" w:rsidP="00642EE9">
      <w:pPr>
        <w:widowControl w:val="0"/>
        <w:spacing w:before="80" w:after="80" w:line="252" w:lineRule="auto"/>
        <w:jc w:val="both"/>
      </w:pPr>
      <w:r w:rsidRPr="00863852">
        <w:tab/>
        <w:t>2. Những nội dung không quy định trong Quy chế này thực hiện theo các quy định của pháp luật về bảo vệ bí mật nhà nước.</w:t>
      </w:r>
    </w:p>
    <w:p w14:paraId="35E4AA33" w14:textId="77777777" w:rsidR="00642EE9" w:rsidRPr="00863852" w:rsidRDefault="00642EE9" w:rsidP="00642EE9">
      <w:pPr>
        <w:widowControl w:val="0"/>
        <w:spacing w:before="80" w:after="80" w:line="252" w:lineRule="auto"/>
        <w:jc w:val="both"/>
      </w:pPr>
      <w:r w:rsidRPr="00863852">
        <w:tab/>
      </w:r>
      <w:r w:rsidRPr="00863852">
        <w:rPr>
          <w:b/>
          <w:bCs/>
        </w:rPr>
        <w:t>Điều 2. Đối tượng áp dụng</w:t>
      </w:r>
    </w:p>
    <w:p w14:paraId="2062422B" w14:textId="77777777" w:rsidR="00642EE9" w:rsidRPr="00863852" w:rsidRDefault="00642EE9" w:rsidP="00642EE9">
      <w:pPr>
        <w:spacing w:before="80" w:after="80" w:line="252" w:lineRule="auto"/>
        <w:ind w:firstLine="740"/>
        <w:jc w:val="both"/>
      </w:pPr>
      <w:r w:rsidRPr="00863852">
        <w:t>Quy chế này áp dụng đối với Hội đồng nhân dân, Thường trực Hội đồng nhân dân, các Ban của Hội đồng nhân dân, Tổ đại biểu và đại biểu Hội đồng nhân dân tỉnh</w:t>
      </w:r>
      <w:r>
        <w:t>,</w:t>
      </w:r>
      <w:r w:rsidRPr="00863852">
        <w:t xml:space="preserve"> Văn phòng Đoàn đại biểu Quốc hội và Hội đồng nhân dân tỉnh </w:t>
      </w:r>
      <w:r>
        <w:t>Gia Lai</w:t>
      </w:r>
      <w:r w:rsidRPr="00863852">
        <w:t xml:space="preserve"> và các cơ quan, tổ chức, cá nhân liên quan đến hoạt động của Hội đồng nhân dân tỉnh </w:t>
      </w:r>
      <w:r>
        <w:t>Gia Lai.</w:t>
      </w:r>
    </w:p>
    <w:p w14:paraId="749124B7" w14:textId="77777777" w:rsidR="00642EE9" w:rsidRPr="00863852" w:rsidRDefault="00642EE9" w:rsidP="00642EE9">
      <w:pPr>
        <w:spacing w:before="80" w:after="80" w:line="252" w:lineRule="auto"/>
        <w:ind w:firstLine="740"/>
        <w:jc w:val="both"/>
        <w:rPr>
          <w:spacing w:val="-4"/>
        </w:rPr>
      </w:pPr>
      <w:r w:rsidRPr="00863852">
        <w:rPr>
          <w:b/>
          <w:bCs/>
          <w:spacing w:val="-4"/>
        </w:rPr>
        <w:t>Điều 3</w:t>
      </w:r>
      <w:r w:rsidRPr="00863852">
        <w:rPr>
          <w:b/>
          <w:bCs/>
          <w:i/>
          <w:iCs/>
          <w:spacing w:val="-4"/>
        </w:rPr>
        <w:t>.</w:t>
      </w:r>
      <w:r w:rsidRPr="00863852">
        <w:rPr>
          <w:b/>
          <w:bCs/>
          <w:spacing w:val="-4"/>
        </w:rPr>
        <w:t xml:space="preserve"> Nguyên tắc bảo vệ bí mật nhà nước của Hội đồng nhân dân tỉnh</w:t>
      </w:r>
    </w:p>
    <w:p w14:paraId="7F3A6A0D" w14:textId="77777777" w:rsidR="00642EE9" w:rsidRPr="00863852" w:rsidRDefault="00642EE9" w:rsidP="00642EE9">
      <w:pPr>
        <w:widowControl w:val="0"/>
        <w:spacing w:before="80" w:after="80" w:line="252" w:lineRule="auto"/>
        <w:jc w:val="both"/>
      </w:pPr>
      <w:bookmarkStart w:id="2" w:name="bookmark2"/>
      <w:bookmarkEnd w:id="2"/>
      <w:r w:rsidRPr="00863852">
        <w:tab/>
        <w:t>1. Bảo vệ bí mật nhà nước phải tuân thủ sự lãnh đạo của Đảng, pháp luật của Nhà nước; phục vụ nhiệm vụ xây dựng và bảo vệ Tổ quốc, phát triển kinh tế - xã hội, đảm bảo an ninh quốc phòng, hội nhập quốc tế của đất nước; bảo vệ lợi ích quốc gia, dân tộc, quyền và lợi ích hợp pháp của cơ quan, tổ chức, cá nhân.</w:t>
      </w:r>
    </w:p>
    <w:p w14:paraId="7F037260" w14:textId="77777777" w:rsidR="00642EE9" w:rsidRPr="00863852" w:rsidRDefault="00642EE9" w:rsidP="00642EE9">
      <w:pPr>
        <w:widowControl w:val="0"/>
        <w:spacing w:before="80" w:after="80" w:line="252" w:lineRule="auto"/>
        <w:jc w:val="both"/>
      </w:pPr>
      <w:bookmarkStart w:id="3" w:name="bookmark3"/>
      <w:bookmarkEnd w:id="3"/>
      <w:r w:rsidRPr="00863852">
        <w:tab/>
        <w:t xml:space="preserve">2. Bảo vệ bí mật nhà nước của Hội đồng nhân dân tỉnh là trách nhiệm của đại biểu Hội đồng nhân dân, Thường trực Hội đồng nhân dân, các Ban của Hội đồng nhân dân, Tổ đại biểu Hội đồng nhân dân và mọi cơ quan, tổ chức, cá nhân liên quan đến hoạt động của Hội đồng nhân dân </w:t>
      </w:r>
      <w:r>
        <w:t>tỉnh Gia Lai</w:t>
      </w:r>
      <w:r w:rsidRPr="00863852">
        <w:t>.</w:t>
      </w:r>
    </w:p>
    <w:p w14:paraId="4247BE3E" w14:textId="77777777" w:rsidR="00642EE9" w:rsidRPr="00863852" w:rsidRDefault="00642EE9" w:rsidP="00642EE9">
      <w:pPr>
        <w:widowControl w:val="0"/>
        <w:spacing w:before="80" w:after="80" w:line="252" w:lineRule="auto"/>
        <w:jc w:val="both"/>
      </w:pPr>
      <w:bookmarkStart w:id="4" w:name="bookmark4"/>
      <w:bookmarkEnd w:id="4"/>
      <w:r w:rsidRPr="00863852">
        <w:tab/>
        <w:t>3. Việc quản lý, sử dụng bí mật nhà nước của Hội đồng nhân dân tỉnh phải bảo đảm đúng mục đích, thẩm quyền, trình tự, thủ tục theo quy định của pháp luật và quy định của Quy chế này.</w:t>
      </w:r>
    </w:p>
    <w:p w14:paraId="555A239E" w14:textId="77777777" w:rsidR="00642EE9" w:rsidRPr="00C23F5F" w:rsidRDefault="00642EE9" w:rsidP="00642EE9">
      <w:pPr>
        <w:widowControl w:val="0"/>
        <w:spacing w:before="80" w:after="80" w:line="252" w:lineRule="auto"/>
        <w:jc w:val="both"/>
        <w:rPr>
          <w:spacing w:val="-2"/>
        </w:rPr>
      </w:pPr>
      <w:r w:rsidRPr="00863852">
        <w:tab/>
      </w:r>
      <w:r w:rsidRPr="00C23F5F">
        <w:rPr>
          <w:spacing w:val="-2"/>
        </w:rPr>
        <w:t>4. Chủ động phòng ngừa, kịp thời phát hiện, ngăn chặn và xử lý nghiêm hành vi vi phạm pháp luật về bảo vệ bí mật nhà nước của Hội đồng nhân dân tỉnh.</w:t>
      </w:r>
    </w:p>
    <w:p w14:paraId="7E154F18" w14:textId="77777777" w:rsidR="00642EE9" w:rsidRPr="00135215" w:rsidRDefault="00642EE9" w:rsidP="00642EE9">
      <w:pPr>
        <w:widowControl w:val="0"/>
        <w:spacing w:before="80" w:after="80" w:line="252" w:lineRule="auto"/>
        <w:jc w:val="both"/>
        <w:rPr>
          <w:spacing w:val="-8"/>
        </w:rPr>
      </w:pPr>
      <w:r w:rsidRPr="00863852">
        <w:tab/>
      </w:r>
      <w:r w:rsidRPr="00135215">
        <w:rPr>
          <w:spacing w:val="-8"/>
        </w:rPr>
        <w:t>5. Bí mật nhà nước được bảo vệ theo thời hạn quy định của Luật Bảo vệ bí mật nhà nước, bảo đảm quyền tiếp cận thông tin của công dân theo quy định của pháp luật.</w:t>
      </w:r>
    </w:p>
    <w:p w14:paraId="12883EBD" w14:textId="77777777" w:rsidR="00642EE9" w:rsidRPr="00863852" w:rsidRDefault="00642EE9" w:rsidP="00642EE9">
      <w:pPr>
        <w:spacing w:before="80" w:after="80" w:line="252" w:lineRule="auto"/>
        <w:jc w:val="center"/>
        <w:rPr>
          <w:b/>
        </w:rPr>
      </w:pPr>
      <w:r w:rsidRPr="00863852">
        <w:rPr>
          <w:b/>
        </w:rPr>
        <w:t>Chương II</w:t>
      </w:r>
    </w:p>
    <w:p w14:paraId="0FDB853F" w14:textId="77777777" w:rsidR="00642EE9" w:rsidRPr="00863852" w:rsidRDefault="00642EE9" w:rsidP="00642EE9">
      <w:pPr>
        <w:spacing w:before="80" w:after="80" w:line="252" w:lineRule="auto"/>
        <w:jc w:val="center"/>
        <w:rPr>
          <w:b/>
        </w:rPr>
      </w:pPr>
      <w:r w:rsidRPr="00863852">
        <w:rPr>
          <w:b/>
        </w:rPr>
        <w:t>HOẠT ĐỘNG BẢO VỆ BÍ MẬT NHÀ NƯỚC</w:t>
      </w:r>
    </w:p>
    <w:p w14:paraId="73937848" w14:textId="77777777" w:rsidR="00642EE9" w:rsidRDefault="00642EE9" w:rsidP="00642EE9">
      <w:pPr>
        <w:spacing w:before="80" w:after="80" w:line="252" w:lineRule="auto"/>
        <w:jc w:val="center"/>
        <w:rPr>
          <w:b/>
        </w:rPr>
      </w:pPr>
      <w:r w:rsidRPr="00863852">
        <w:rPr>
          <w:b/>
        </w:rPr>
        <w:t>CỦA HỘI ĐỒNG NHÂN DÂN TỈNH</w:t>
      </w:r>
    </w:p>
    <w:p w14:paraId="7B7A5D69" w14:textId="77777777" w:rsidR="00642EE9" w:rsidRPr="00135215" w:rsidRDefault="00642EE9" w:rsidP="00642EE9">
      <w:pPr>
        <w:spacing w:before="80" w:after="80" w:line="252" w:lineRule="auto"/>
        <w:jc w:val="center"/>
        <w:rPr>
          <w:b/>
          <w:sz w:val="12"/>
        </w:rPr>
      </w:pPr>
    </w:p>
    <w:p w14:paraId="205E7DB5" w14:textId="77777777" w:rsidR="00642EE9" w:rsidRPr="00863852" w:rsidRDefault="00642EE9" w:rsidP="00642EE9">
      <w:pPr>
        <w:spacing w:before="80" w:after="80" w:line="252" w:lineRule="auto"/>
        <w:ind w:firstLine="740"/>
        <w:jc w:val="both"/>
      </w:pPr>
      <w:r w:rsidRPr="00863852">
        <w:rPr>
          <w:b/>
          <w:bCs/>
        </w:rPr>
        <w:lastRenderedPageBreak/>
        <w:t>Điều 4. Xác định bí mật nhà nước và độ mật của bí mật nhà nước</w:t>
      </w:r>
    </w:p>
    <w:p w14:paraId="64094645" w14:textId="77777777" w:rsidR="00642EE9" w:rsidRPr="00863852" w:rsidRDefault="00642EE9" w:rsidP="00642EE9">
      <w:pPr>
        <w:widowControl w:val="0"/>
        <w:numPr>
          <w:ilvl w:val="0"/>
          <w:numId w:val="1"/>
        </w:numPr>
        <w:tabs>
          <w:tab w:val="left" w:pos="1042"/>
        </w:tabs>
        <w:spacing w:before="80" w:after="80" w:line="252" w:lineRule="auto"/>
        <w:ind w:firstLine="740"/>
        <w:jc w:val="both"/>
      </w:pPr>
      <w:r w:rsidRPr="00863852">
        <w:t>Việc xác định bí mật nhà nước và độ mật của bí mật nhà nước phải căn cứ vào quy định của Luật Bảo vệ bí mật nhà nước, danh mục bí mật nhà nước thuộc các lĩnh vực do Thủ tướng Chính phủ ban hành và các văn bản pháp luật có liên quan.</w:t>
      </w:r>
    </w:p>
    <w:p w14:paraId="52D9A3C6" w14:textId="77777777" w:rsidR="00642EE9" w:rsidRPr="00863852" w:rsidRDefault="00642EE9" w:rsidP="00642EE9">
      <w:pPr>
        <w:widowControl w:val="0"/>
        <w:numPr>
          <w:ilvl w:val="0"/>
          <w:numId w:val="1"/>
        </w:numPr>
        <w:tabs>
          <w:tab w:val="left" w:pos="1042"/>
        </w:tabs>
        <w:spacing w:before="80" w:after="80" w:line="252" w:lineRule="auto"/>
        <w:ind w:firstLine="740"/>
        <w:jc w:val="both"/>
      </w:pPr>
      <w:r w:rsidRPr="00863852">
        <w:t>Chủ tịch Hội đồng nhân dân tỉnh, Phó Chủ tịch Hội đồng nhân dân tỉnh có trách nhiệm xác định bí mật nhà nước, độ mật của bí mật nhà nước và phạm vi lưu hành của bí mật nhà nước. 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14:paraId="026CD38D" w14:textId="77777777" w:rsidR="00642EE9" w:rsidRPr="00863852" w:rsidRDefault="00642EE9" w:rsidP="00642EE9">
      <w:pPr>
        <w:widowControl w:val="0"/>
        <w:tabs>
          <w:tab w:val="left" w:pos="1042"/>
        </w:tabs>
        <w:spacing w:before="80" w:after="80" w:line="252" w:lineRule="auto"/>
        <w:ind w:firstLine="851"/>
        <w:jc w:val="both"/>
      </w:pPr>
      <w:r w:rsidRPr="00863852">
        <w:t xml:space="preserve">3. Người soạn thảo, tạo ra thông tin thuộc danh mục bí mật nhà nước phải đề xuất, xin ý kiến Chánh Văn phòng Đoàn đại biểu Quốc hội và Hội đồng nhân dân </w:t>
      </w:r>
      <w:r>
        <w:t xml:space="preserve">tỉnh </w:t>
      </w:r>
      <w:r w:rsidRPr="00863852">
        <w:t xml:space="preserve">hoặc Trưởng </w:t>
      </w:r>
      <w:r>
        <w:t>ban của</w:t>
      </w:r>
      <w:r w:rsidRPr="00863852">
        <w:t xml:space="preserve"> Hội đồng nhân dân tỉnh trước khi báo cáo Chủ tịch Hội đồng nhân dân, Phó Chủ tịch Hội đồng nhân </w:t>
      </w:r>
      <w:r>
        <w:t xml:space="preserve">dân </w:t>
      </w:r>
      <w:r w:rsidRPr="002B658F">
        <w:t>xác định bí mật nhà nước, độ mật của bí mật nhà nước và thời hạn bảo vệ bí mật nhà nước quy định tại khoản 2 Điều 19 Luật Bảo vệ bí mật nhà nước</w:t>
      </w:r>
      <w:r w:rsidRPr="00863852">
        <w:t>, căn cứ để đề xuất độ mật, phạm vi lưu hành, số lượng tài liệu tại tờ trình, phiếu trình, văn bản báo cáo hoặc văn bản xác định độ mật của vật, địa điểm, lời nói, hoạt động hoặc hình thức khác chứa bí mật nhà nước và có trách nhiệm bảo vệ thông tin thuộc danh mục bí mật nhà nước trong quá trình soạn thảo, tạo ra.</w:t>
      </w:r>
    </w:p>
    <w:p w14:paraId="23FC7BED" w14:textId="77777777" w:rsidR="00642EE9" w:rsidRPr="00863852" w:rsidRDefault="00642EE9" w:rsidP="00642EE9">
      <w:pPr>
        <w:widowControl w:val="0"/>
        <w:tabs>
          <w:tab w:val="left" w:pos="1042"/>
        </w:tabs>
        <w:spacing w:before="80" w:after="80" w:line="252" w:lineRule="auto"/>
        <w:ind w:firstLine="851"/>
        <w:jc w:val="both"/>
      </w:pPr>
      <w:r w:rsidRPr="00863852">
        <w:t xml:space="preserve">4. Thẩm quyền ký văn bản bí mật nhà nước, văn bản điện tử bí mật nhà nước được thực hiện theo phân công nhiệm vụ của Thường trực Hội đồng nhân dân tỉnh, lãnh đạo các Ban của Hội đồng nhân dân tỉnh, Tổ đại biểu Hội đồng nhân dân tỉnh và lãnh đạo Văn phòng Đoàn đại biểu Quốc hội và Hội đồng nhân dân tỉnh. </w:t>
      </w:r>
    </w:p>
    <w:p w14:paraId="282AF351" w14:textId="77777777" w:rsidR="00642EE9" w:rsidRPr="00863852" w:rsidRDefault="00642EE9" w:rsidP="00642EE9">
      <w:pPr>
        <w:widowControl w:val="0"/>
        <w:tabs>
          <w:tab w:val="left" w:pos="1042"/>
        </w:tabs>
        <w:spacing w:before="80" w:after="80" w:line="252" w:lineRule="auto"/>
        <w:ind w:firstLine="851"/>
        <w:jc w:val="both"/>
      </w:pPr>
      <w:r w:rsidRPr="00863852">
        <w:t xml:space="preserve">5. Tài liệu bí mật nhà nước chỉ ban hành, phát hành đúng số lượng; người soạn thảo, tạo ra, phát hành tài liệu bí mật nhà nước có trách nhiệm hủy bỏ ngay bản dư thừa, bản hỏng bảo đảm không thể khôi phục. </w:t>
      </w:r>
    </w:p>
    <w:p w14:paraId="12C52818" w14:textId="77777777" w:rsidR="00642EE9" w:rsidRPr="00863852" w:rsidRDefault="00642EE9" w:rsidP="00642EE9">
      <w:pPr>
        <w:spacing w:before="80" w:after="80" w:line="252" w:lineRule="auto"/>
        <w:ind w:firstLine="740"/>
        <w:jc w:val="both"/>
      </w:pPr>
      <w:r w:rsidRPr="00863852">
        <w:rPr>
          <w:b/>
          <w:bCs/>
        </w:rPr>
        <w:t>Điều 5. Sao, chụp tài liệu, vật chứa bí mật nhà nước</w:t>
      </w:r>
    </w:p>
    <w:p w14:paraId="309FE701" w14:textId="77777777" w:rsidR="00642EE9" w:rsidRPr="00863852" w:rsidRDefault="00642EE9" w:rsidP="00642EE9">
      <w:pPr>
        <w:widowControl w:val="0"/>
        <w:numPr>
          <w:ilvl w:val="0"/>
          <w:numId w:val="3"/>
        </w:numPr>
        <w:tabs>
          <w:tab w:val="left" w:pos="1086"/>
        </w:tabs>
        <w:spacing w:before="80" w:after="80" w:line="252" w:lineRule="auto"/>
        <w:ind w:firstLine="740"/>
        <w:jc w:val="both"/>
      </w:pPr>
      <w:r w:rsidRPr="00863852">
        <w:t>Chủ tịch Hội đồng nhân dân tỉnh, Phó Chủ tịch Hội đồng nhân dân tỉnh có thẩm quyền cho phép sao, chụp tài liệu, vật chứa bí mật nhà nước độ “Tuyệt mật”, “Tối mật”, “Mật”.</w:t>
      </w:r>
    </w:p>
    <w:p w14:paraId="016DD361" w14:textId="77777777" w:rsidR="00642EE9" w:rsidRPr="00863852" w:rsidRDefault="00642EE9" w:rsidP="00642EE9">
      <w:pPr>
        <w:widowControl w:val="0"/>
        <w:numPr>
          <w:ilvl w:val="0"/>
          <w:numId w:val="3"/>
        </w:numPr>
        <w:tabs>
          <w:tab w:val="left" w:pos="1086"/>
        </w:tabs>
        <w:spacing w:before="80" w:after="80" w:line="252" w:lineRule="auto"/>
        <w:ind w:firstLine="740"/>
        <w:jc w:val="both"/>
      </w:pPr>
      <w:r w:rsidRPr="00863852">
        <w:t>Người có thẩm quyền cho phép sao, chụp tài liệu, vật chứa bí mật nhà nước độ “Tối mật”, “Mật” bao gồm:</w:t>
      </w:r>
    </w:p>
    <w:p w14:paraId="6D52E4B0" w14:textId="77777777" w:rsidR="00642EE9" w:rsidRDefault="00642EE9" w:rsidP="00642EE9">
      <w:pPr>
        <w:widowControl w:val="0"/>
        <w:tabs>
          <w:tab w:val="left" w:pos="1149"/>
        </w:tabs>
        <w:spacing w:before="80" w:after="80" w:line="252" w:lineRule="auto"/>
        <w:ind w:left="740"/>
        <w:jc w:val="both"/>
      </w:pPr>
      <w:r w:rsidRPr="00863852">
        <w:t>a) Trưởng các Ban, Phó Trưởng các Ban của Hội đồng nhân dân tỉnh.</w:t>
      </w:r>
    </w:p>
    <w:p w14:paraId="201C1379" w14:textId="77777777" w:rsidR="00642EE9" w:rsidRPr="00863852" w:rsidRDefault="00642EE9" w:rsidP="00642EE9">
      <w:pPr>
        <w:widowControl w:val="0"/>
        <w:tabs>
          <w:tab w:val="left" w:pos="1149"/>
        </w:tabs>
        <w:spacing w:before="80" w:after="80" w:line="252" w:lineRule="auto"/>
        <w:ind w:firstLine="740"/>
        <w:jc w:val="both"/>
      </w:pPr>
      <w:r w:rsidRPr="00863852">
        <w:t>b) Chánh Văn phòng, Phó Chánh Văn phòng Đoàn đại biểu Quốc hội và Hội đồng nhân dân tỉnh.</w:t>
      </w:r>
    </w:p>
    <w:p w14:paraId="7023DEBF" w14:textId="77777777" w:rsidR="00642EE9" w:rsidRPr="00863852" w:rsidRDefault="00642EE9" w:rsidP="00642EE9">
      <w:pPr>
        <w:widowControl w:val="0"/>
        <w:numPr>
          <w:ilvl w:val="0"/>
          <w:numId w:val="3"/>
        </w:numPr>
        <w:tabs>
          <w:tab w:val="left" w:pos="1091"/>
        </w:tabs>
        <w:spacing w:before="80" w:after="80" w:line="252" w:lineRule="auto"/>
        <w:ind w:firstLine="740"/>
        <w:jc w:val="both"/>
      </w:pPr>
      <w:r w:rsidRPr="00863852">
        <w:t xml:space="preserve">Người có thẩm quyền cho phép sao, chụp tài liệu, vật chứa bí mật nhà </w:t>
      </w:r>
      <w:r w:rsidRPr="00863852">
        <w:lastRenderedPageBreak/>
        <w:t>nước độ “Mật”, bao gồm: Trưởng các phòng thuộc Văn phòng Đoàn đại biểu Quốc hội và Hội đồng nhân dân tỉnh.</w:t>
      </w:r>
    </w:p>
    <w:p w14:paraId="2B2544C4" w14:textId="77777777" w:rsidR="00642EE9" w:rsidRPr="00863852" w:rsidRDefault="00642EE9" w:rsidP="00642EE9">
      <w:pPr>
        <w:widowControl w:val="0"/>
        <w:numPr>
          <w:ilvl w:val="0"/>
          <w:numId w:val="3"/>
        </w:numPr>
        <w:tabs>
          <w:tab w:val="left" w:pos="1091"/>
        </w:tabs>
        <w:spacing w:before="80" w:after="80" w:line="252" w:lineRule="auto"/>
        <w:ind w:firstLine="740"/>
        <w:jc w:val="both"/>
      </w:pPr>
      <w:r w:rsidRPr="00863852">
        <w:t xml:space="preserve">Người có thẩm quyền quy định tại khoản 1, 2 và 3 Điều này chỉ được cho phép sao, chụp tài liệu, vật chứa bí mật nhà nước đối với đối tượng thuộc phạm vi quản lý. </w:t>
      </w:r>
    </w:p>
    <w:p w14:paraId="4FCBE4F3" w14:textId="77777777" w:rsidR="00642EE9" w:rsidRPr="00950D95" w:rsidRDefault="00642EE9" w:rsidP="00642EE9">
      <w:pPr>
        <w:widowControl w:val="0"/>
        <w:numPr>
          <w:ilvl w:val="0"/>
          <w:numId w:val="3"/>
        </w:numPr>
        <w:tabs>
          <w:tab w:val="left" w:pos="1095"/>
        </w:tabs>
        <w:spacing w:before="80" w:after="80" w:line="252" w:lineRule="auto"/>
        <w:ind w:firstLine="740"/>
        <w:jc w:val="both"/>
        <w:rPr>
          <w:spacing w:val="2"/>
        </w:rPr>
      </w:pPr>
      <w:r w:rsidRPr="00950D95">
        <w:rPr>
          <w:spacing w:val="2"/>
        </w:rPr>
        <w:t xml:space="preserve">Người được giao thực hiện việc sao, chụp tài liệu, vật chứa bí mật nhà nước phải là cán bộ, công chức, người lao động trong cơ quan có liên quan trực tiếp đến bí mật nhà nước hoặc người làm công tác liên quan đến bí mật nhà nước.  </w:t>
      </w:r>
    </w:p>
    <w:p w14:paraId="5C1B1EA2" w14:textId="77777777" w:rsidR="00642EE9" w:rsidRPr="00863852" w:rsidRDefault="00642EE9" w:rsidP="00642EE9">
      <w:pPr>
        <w:spacing w:before="80" w:after="80" w:line="252" w:lineRule="auto"/>
        <w:ind w:firstLine="740"/>
        <w:jc w:val="both"/>
      </w:pPr>
      <w:r w:rsidRPr="00863852">
        <w:rPr>
          <w:b/>
          <w:bCs/>
        </w:rPr>
        <w:t>Điều 6. Vận chuyển, giao nhận tài liệu, vật chứa bí mật nhà nước của Hội đồng nhân dân tỉnh</w:t>
      </w:r>
    </w:p>
    <w:p w14:paraId="17731D52" w14:textId="77777777" w:rsidR="00642EE9" w:rsidRPr="00863852" w:rsidRDefault="00642EE9" w:rsidP="00642EE9">
      <w:pPr>
        <w:widowControl w:val="0"/>
        <w:numPr>
          <w:ilvl w:val="0"/>
          <w:numId w:val="5"/>
        </w:numPr>
        <w:tabs>
          <w:tab w:val="left" w:pos="1057"/>
        </w:tabs>
        <w:spacing w:before="80" w:after="80" w:line="252" w:lineRule="auto"/>
        <w:ind w:firstLine="740"/>
        <w:jc w:val="both"/>
      </w:pPr>
      <w:r w:rsidRPr="00863852">
        <w:t>Việc vận chuyển, giao, nhận tài liệu, vật chứa bí mật nhà nước ở trong nước do người làm công tác liên quan đến bí mật nhà nước, người làm công tác văn thư của cơ quan thực hiện. Việc vận chuyển, giao, nhận tài liệu, vật chứa bí mật nhà nước với cơ quan, tổ chức của Việt Nam ở nước ngoài do người được giao nhiệm vụ thực hiện.</w:t>
      </w:r>
    </w:p>
    <w:p w14:paraId="36389EEB" w14:textId="77777777" w:rsidR="00642EE9" w:rsidRPr="00863852" w:rsidRDefault="00642EE9" w:rsidP="00642EE9">
      <w:pPr>
        <w:widowControl w:val="0"/>
        <w:numPr>
          <w:ilvl w:val="0"/>
          <w:numId w:val="5"/>
        </w:numPr>
        <w:tabs>
          <w:tab w:val="left" w:pos="1071"/>
        </w:tabs>
        <w:spacing w:before="80" w:after="80" w:line="252" w:lineRule="auto"/>
        <w:ind w:firstLine="740"/>
        <w:jc w:val="both"/>
      </w:pPr>
      <w:r w:rsidRPr="00863852">
        <w:t>Việc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trường hợp cần thiết phải có lực lượng bảo vệ. Vận chuyển tài liệu, vật chứa bí mật nhà nước qua dịch vụ bưu chính được thực hiện theo quy định của pháp luật về bưu chính. Nơi gửi và nơi nhận tài liệu, vật chứa bí mật nhà nước phải kiểm tra, đối chiếu để kịp thời phát hiện sai sót và có biện pháp xử lý; việc giao, nhận phải được ghi đầy đủ vào sổ theo dõi, người nhận phải ký nhận.</w:t>
      </w:r>
    </w:p>
    <w:p w14:paraId="353565D4" w14:textId="77777777" w:rsidR="00642EE9" w:rsidRPr="00863852" w:rsidRDefault="00642EE9" w:rsidP="00642EE9">
      <w:pPr>
        <w:widowControl w:val="0"/>
        <w:numPr>
          <w:ilvl w:val="0"/>
          <w:numId w:val="5"/>
        </w:numPr>
        <w:tabs>
          <w:tab w:val="left" w:pos="1071"/>
        </w:tabs>
        <w:spacing w:before="80" w:after="80" w:line="252" w:lineRule="auto"/>
        <w:ind w:firstLine="740"/>
        <w:jc w:val="both"/>
      </w:pPr>
      <w:r w:rsidRPr="00863852">
        <w:t>Khi nhận tài liệu, vật chứa bí mật nhà nước đến phải đăng ký vào “Sổ đăng ký bí mật nhà nước đến” hoặc bằng Hệ thống quản lý văn bản điện tử bí mật nhà nước. Tài liệu, vật chứa bí mật nhà nước đến độ “Tuyệt mật” không được ghi trích yếu và chỉ được mở bì khi người đứng đầu hoặc cấp phó của người đứng đầu của Hội đồng nhân dân tỉnh, các cơ quan thuộc Hội đồng nhân dân tỉnh tiếp nhận bí mật nhà nước cho phép. Trường hợp tài</w:t>
      </w:r>
      <w:r>
        <w:t xml:space="preserve"> liệu, vật chứa bí mật nhà nước</w:t>
      </w:r>
      <w:r w:rsidRPr="00863852">
        <w:t xml:space="preserve"> đến mà phong bì có dấu “Chỉ người có tên mới được bóc bì”, người nhận vào sổ theo ký hiệu ngoài bì, không được mở bì và phải chuyển đến người có tên trên phong bì. Nếu người có tên trên phong bì đi vắng và trên phong bì có thêm dấu “Hỏa tốc” thì chuyển đến Chủ tịch Hội đồng nhân dân, Phó Chủ tịch Hội đồng nhân dân tỉnh giải quyết. Trường hợp tài liệu, vật chứa bí mật nhà nước được gửi đến mà không thực hiện đúng quy định về bảo vệ bí mật nhà nước thì chuyển đến Chủ tịch Hội đồng nhân dân, Phó Chủ tịch Hội đồng nhân dân tỉnh giải quyết (trường hợp gửi đích danh thì chuyển người có tên trên phong bì giải quyết); đồng thời</w:t>
      </w:r>
      <w:r>
        <w:t>,</w:t>
      </w:r>
      <w:r w:rsidRPr="00863852">
        <w:t xml:space="preserve"> Văn thư thông báo nơi gửi biết để có biện pháp khắc phục. Trường hợp phát hiện tài liệu, vật chứa bí mật nhà nước gửi đến có dấu hiệu bóc, mở bì hoặc bị tráo đổi, mất, hư hỏng thì Văn thư phải lập biên bản </w:t>
      </w:r>
      <w:r w:rsidRPr="00863852">
        <w:lastRenderedPageBreak/>
        <w:t xml:space="preserve">ghi nhận sự việc, báo cáo Chánh Văn phòng Đoàn đại biểu Quốc hội và Hội đồng nhân dân tỉnh để báo cáo Chủ tịch Hội đồng nhân dân, Phó Chủ tịch Hội đồng nhân dân tỉnh; đồng thời thông báo cho bên gửi về việc tài liệu, vật chứa bí mật nhà nước gửi đến có dấu hiệu bóc, mở bì hoặc bị tráo đổi, mất, hư hỏng để phối hợp giải quyết. </w:t>
      </w:r>
    </w:p>
    <w:p w14:paraId="5C90424B" w14:textId="77777777" w:rsidR="00642EE9" w:rsidRPr="00863852" w:rsidRDefault="00642EE9" w:rsidP="00642EE9">
      <w:pPr>
        <w:spacing w:before="80" w:after="80" w:line="252" w:lineRule="auto"/>
        <w:ind w:firstLine="740"/>
        <w:jc w:val="both"/>
        <w:rPr>
          <w:b/>
          <w:bCs/>
        </w:rPr>
      </w:pPr>
      <w:r w:rsidRPr="00863852">
        <w:rPr>
          <w:b/>
          <w:bCs/>
        </w:rPr>
        <w:t>Điều 7. Mang tài liệu, vật chứa bí mật nhà nước ra khỏi nơi lưu giữ</w:t>
      </w:r>
      <w:bookmarkStart w:id="5" w:name="bookmark39"/>
      <w:bookmarkEnd w:id="5"/>
    </w:p>
    <w:p w14:paraId="254C0DA4"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1. Việc mang tài liệu, vật chứa bí mật nhà nước ra khỏi nơi lưu giữ để phục vụ công tác ở trong nước phải liên quan trực tiếp đến nhiệm vụ được giao.</w:t>
      </w:r>
    </w:p>
    <w:p w14:paraId="71B4109C"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 xml:space="preserve">2. Việc mang tài liệu, vật chứa bí mật nhà nước ra khỏi nơi lưu giữ để phục vụ công tác ở nước ngoài phải được Chủ tịch Hội đồng nhân dân, Phó Chủ tịch Hội đồng nhân dân </w:t>
      </w:r>
      <w:r>
        <w:rPr>
          <w:sz w:val="28"/>
          <w:szCs w:val="28"/>
        </w:rPr>
        <w:t xml:space="preserve">tỉnh </w:t>
      </w:r>
      <w:r w:rsidRPr="00863852">
        <w:rPr>
          <w:sz w:val="28"/>
          <w:szCs w:val="28"/>
        </w:rPr>
        <w:t xml:space="preserve">cho phép và phải báo cáo Trưởng đoàn công tác. </w:t>
      </w:r>
    </w:p>
    <w:p w14:paraId="23EE2E2E"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3. Trong quá trình mang tài liệu, vật chứa bí mật nhà nước ra khỏi nơi lưu giữ phải có biện pháp bảo quản, bảo đảm an toàn.</w:t>
      </w:r>
    </w:p>
    <w:p w14:paraId="036E57C8"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 xml:space="preserve">4. </w:t>
      </w:r>
      <w:r w:rsidRPr="00ED0DD6">
        <w:rPr>
          <w:sz w:val="28"/>
          <w:szCs w:val="28"/>
        </w:rPr>
        <w:t>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r>
        <w:rPr>
          <w:sz w:val="28"/>
          <w:szCs w:val="28"/>
        </w:rPr>
        <w:t xml:space="preserve">. </w:t>
      </w:r>
    </w:p>
    <w:p w14:paraId="3B2A488E"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lang w:val="vi-VN" w:eastAsia="vi-VN"/>
        </w:rPr>
      </w:pPr>
      <w:r w:rsidRPr="00863852">
        <w:rPr>
          <w:b/>
          <w:bCs/>
          <w:sz w:val="28"/>
          <w:szCs w:val="28"/>
          <w:lang w:val="vi-VN" w:eastAsia="vi-VN"/>
        </w:rPr>
        <w:t xml:space="preserve">Điều 8. Cung cấp, chuyển giao bí mật nhà nước </w:t>
      </w:r>
      <w:r w:rsidRPr="00863852">
        <w:rPr>
          <w:b/>
          <w:bCs/>
          <w:sz w:val="28"/>
          <w:szCs w:val="28"/>
          <w:lang w:eastAsia="vi-VN"/>
        </w:rPr>
        <w:t xml:space="preserve">của Hội đồng nhân dân tỉnh </w:t>
      </w:r>
      <w:r w:rsidRPr="00863852">
        <w:rPr>
          <w:b/>
          <w:bCs/>
          <w:sz w:val="28"/>
          <w:szCs w:val="28"/>
          <w:lang w:val="vi-VN" w:eastAsia="vi-VN"/>
        </w:rPr>
        <w:t>cho cơ quan, tổ chức, người Việt Nam được giao thực hiện nhiệm vụ liên quan trực tiếp đến bí mật nhà nước</w:t>
      </w:r>
    </w:p>
    <w:p w14:paraId="602E5291" w14:textId="77777777" w:rsidR="00642EE9" w:rsidRPr="00863852" w:rsidRDefault="00642EE9" w:rsidP="00642EE9">
      <w:pPr>
        <w:widowControl w:val="0"/>
        <w:numPr>
          <w:ilvl w:val="0"/>
          <w:numId w:val="9"/>
        </w:numPr>
        <w:tabs>
          <w:tab w:val="left" w:pos="1081"/>
        </w:tabs>
        <w:spacing w:before="80" w:after="80" w:line="252" w:lineRule="auto"/>
        <w:ind w:firstLine="740"/>
        <w:jc w:val="both"/>
      </w:pPr>
      <w:bookmarkStart w:id="6" w:name="bookmark42"/>
      <w:bookmarkEnd w:id="6"/>
      <w:r w:rsidRPr="00863852">
        <w:t>Chủ tịch Hội đồng nhân dân, Phó Chủ tịch Hội đồng nhân dân tỉnh có thẩm quyền quyết định việc cung cấp, chuyển giao bí mật nhà nước thuộc phạm vi quản lý độ “Tuyệt mật”, “Tối mật”, “Mật”.</w:t>
      </w:r>
    </w:p>
    <w:p w14:paraId="6C225C7D" w14:textId="77777777" w:rsidR="00642EE9" w:rsidRPr="00863852" w:rsidRDefault="00642EE9" w:rsidP="00642EE9">
      <w:pPr>
        <w:widowControl w:val="0"/>
        <w:numPr>
          <w:ilvl w:val="0"/>
          <w:numId w:val="9"/>
        </w:numPr>
        <w:tabs>
          <w:tab w:val="left" w:pos="1086"/>
        </w:tabs>
        <w:spacing w:before="80" w:after="80" w:line="252" w:lineRule="auto"/>
        <w:ind w:firstLine="740"/>
        <w:jc w:val="both"/>
      </w:pPr>
      <w:bookmarkStart w:id="7" w:name="bookmark43"/>
      <w:bookmarkEnd w:id="7"/>
      <w:r w:rsidRPr="00863852">
        <w:t>Người có thẩm quyền quyết định việc cung cấp, chuyển giao bí mật nhà nước thuộc phạm vi quản lý độ “Tối mật”, “Mật” bao gồm:</w:t>
      </w:r>
      <w:bookmarkStart w:id="8" w:name="bookmark44"/>
      <w:bookmarkStart w:id="9" w:name="bookmark46"/>
      <w:bookmarkEnd w:id="8"/>
      <w:bookmarkEnd w:id="9"/>
    </w:p>
    <w:p w14:paraId="7D43231D" w14:textId="77777777" w:rsidR="00642EE9" w:rsidRPr="00863852" w:rsidRDefault="00642EE9" w:rsidP="00642EE9">
      <w:pPr>
        <w:pStyle w:val="ListParagraph"/>
        <w:widowControl w:val="0"/>
        <w:numPr>
          <w:ilvl w:val="0"/>
          <w:numId w:val="28"/>
        </w:numPr>
        <w:tabs>
          <w:tab w:val="left" w:pos="1086"/>
        </w:tabs>
        <w:spacing w:before="80" w:after="80" w:line="252" w:lineRule="auto"/>
        <w:jc w:val="both"/>
      </w:pPr>
      <w:r w:rsidRPr="00863852">
        <w:t>Trưởng các Ban, Phó Trưởng các Ban của Hội đồng nhân dân tỉnh.</w:t>
      </w:r>
    </w:p>
    <w:p w14:paraId="13A70B8B" w14:textId="77777777" w:rsidR="00642EE9" w:rsidRPr="00863852" w:rsidRDefault="00642EE9" w:rsidP="00642EE9">
      <w:pPr>
        <w:widowControl w:val="0"/>
        <w:tabs>
          <w:tab w:val="left" w:pos="1149"/>
        </w:tabs>
        <w:spacing w:before="80" w:after="80" w:line="252" w:lineRule="auto"/>
        <w:ind w:firstLine="709"/>
        <w:jc w:val="both"/>
      </w:pPr>
      <w:r w:rsidRPr="00863852">
        <w:t>b) Chánh Văn phòng, Phó Chánh Văn phòng Đoàn đại biểu Quốc hội và Hội đồng nhân dân tỉnh.</w:t>
      </w:r>
    </w:p>
    <w:p w14:paraId="0A729EA7" w14:textId="77777777" w:rsidR="00642EE9" w:rsidRPr="00EC4F51" w:rsidRDefault="00642EE9" w:rsidP="00642EE9">
      <w:pPr>
        <w:widowControl w:val="0"/>
        <w:numPr>
          <w:ilvl w:val="0"/>
          <w:numId w:val="9"/>
        </w:numPr>
        <w:tabs>
          <w:tab w:val="left" w:pos="1091"/>
        </w:tabs>
        <w:spacing w:before="80" w:after="80" w:line="252" w:lineRule="auto"/>
        <w:ind w:firstLine="740"/>
        <w:jc w:val="both"/>
      </w:pPr>
      <w:r w:rsidRPr="00863852">
        <w:t xml:space="preserve">Người có thẩm quyền quyết định việc cung cấp, chuyển giao bí mật nhà nước thuộc phạm vi quản lý độ “Mật” bao gồm: Trưởng các phòng thuộc Văn phòng Đoàn đại biểu Quốc hội và Hội đồng nhân dân tỉnh. </w:t>
      </w:r>
    </w:p>
    <w:p w14:paraId="6A3D2742" w14:textId="77777777" w:rsidR="00642EE9" w:rsidRPr="00863852" w:rsidRDefault="00642EE9" w:rsidP="00642EE9">
      <w:pPr>
        <w:widowControl w:val="0"/>
        <w:numPr>
          <w:ilvl w:val="0"/>
          <w:numId w:val="9"/>
        </w:numPr>
        <w:tabs>
          <w:tab w:val="left" w:pos="1091"/>
        </w:tabs>
        <w:spacing w:before="80" w:after="80" w:line="252" w:lineRule="auto"/>
        <w:ind w:firstLine="740"/>
        <w:jc w:val="both"/>
      </w:pPr>
      <w:r w:rsidRPr="00EC4F51">
        <w:t>Việc cung cấp, chuyển giao bí mật nhà nước của Hội đồng nhân dân tỉnh cho cơ quan, tổ chức, người Việt Nam được giao thực hiện nhiệm vụ liên quan trực tiếp đến bí mật nhà nước thực hiện theo quy định tại Điều 15 của Luật Bảo vệ bí mật nhà nước.</w:t>
      </w:r>
    </w:p>
    <w:p w14:paraId="471810D4" w14:textId="77777777" w:rsidR="00642EE9" w:rsidRPr="00863852" w:rsidRDefault="00642EE9" w:rsidP="00642EE9">
      <w:pPr>
        <w:spacing w:before="80" w:after="80" w:line="252" w:lineRule="auto"/>
        <w:ind w:firstLine="740"/>
        <w:jc w:val="both"/>
      </w:pPr>
      <w:r w:rsidRPr="00863852">
        <w:rPr>
          <w:b/>
          <w:bCs/>
        </w:rPr>
        <w:t>Điều 9. Cung cấp, chuyển giao bí mật nhà nước cho cơ quan, tổ chức, cá nhân nước ngoài</w:t>
      </w:r>
    </w:p>
    <w:p w14:paraId="014A668B" w14:textId="77777777" w:rsidR="00642EE9" w:rsidRPr="00863852" w:rsidRDefault="00642EE9" w:rsidP="00642EE9">
      <w:pPr>
        <w:widowControl w:val="0"/>
        <w:numPr>
          <w:ilvl w:val="0"/>
          <w:numId w:val="11"/>
        </w:numPr>
        <w:tabs>
          <w:tab w:val="left" w:pos="1081"/>
        </w:tabs>
        <w:spacing w:before="80" w:after="80" w:line="252" w:lineRule="auto"/>
        <w:ind w:firstLine="740"/>
        <w:jc w:val="both"/>
      </w:pPr>
      <w:bookmarkStart w:id="10" w:name="bookmark49"/>
      <w:bookmarkEnd w:id="10"/>
      <w:r w:rsidRPr="00863852">
        <w:t xml:space="preserve">Chủ tịch Hội đồng nhân dân, Phó Chủ tịch Hội đồng nhân dân tỉnh quyết định việc cung cấp, chuyển giao bí mật nhà nước thuộc phạm vi quản lý </w:t>
      </w:r>
      <w:r w:rsidRPr="00863852">
        <w:lastRenderedPageBreak/>
        <w:t>cho cơ quan, tổ chức, cá nhân nước ngoài độ “Tối mật”, “Mật”</w:t>
      </w:r>
      <w:bookmarkStart w:id="11" w:name="bookmark52"/>
      <w:bookmarkEnd w:id="11"/>
      <w:r w:rsidRPr="00863852">
        <w:t>.</w:t>
      </w:r>
    </w:p>
    <w:p w14:paraId="1E4C8797" w14:textId="77777777" w:rsidR="00642EE9" w:rsidRPr="00863852" w:rsidRDefault="00642EE9" w:rsidP="00642EE9">
      <w:pPr>
        <w:widowControl w:val="0"/>
        <w:numPr>
          <w:ilvl w:val="0"/>
          <w:numId w:val="11"/>
        </w:numPr>
        <w:tabs>
          <w:tab w:val="left" w:pos="1081"/>
        </w:tabs>
        <w:spacing w:before="80" w:after="80" w:line="252" w:lineRule="auto"/>
        <w:ind w:firstLine="740"/>
        <w:jc w:val="both"/>
      </w:pPr>
      <w:r w:rsidRPr="00863852">
        <w:t>Bí mật nhà nước chỉ được cung cấp, chuyển giao cho cơ quan, tổ chức, cá nhân nước ngoài tham gia vào chương trình hợp tác quốc tế hoặc thi hành công vụ có liên quan đến bí mật nhà nước.</w:t>
      </w:r>
    </w:p>
    <w:p w14:paraId="78FA5BF5" w14:textId="77777777" w:rsidR="00642EE9" w:rsidRPr="00863852" w:rsidRDefault="00642EE9" w:rsidP="00642EE9">
      <w:pPr>
        <w:keepNext/>
        <w:keepLines/>
        <w:widowControl w:val="0"/>
        <w:spacing w:before="80" w:after="80" w:line="252" w:lineRule="auto"/>
        <w:ind w:firstLine="709"/>
        <w:jc w:val="both"/>
        <w:outlineLvl w:val="1"/>
        <w:rPr>
          <w:rFonts w:ascii="Times New Roman Bold" w:hAnsi="Times New Roman Bold"/>
          <w:spacing w:val="-8"/>
        </w:rPr>
      </w:pPr>
      <w:r w:rsidRPr="00863852">
        <w:rPr>
          <w:rFonts w:ascii="Times New Roman Bold" w:hAnsi="Times New Roman Bold"/>
          <w:b/>
          <w:bCs/>
          <w:spacing w:val="-8"/>
        </w:rPr>
        <w:t>Điều 10. Tổ chức hội nghị, hội thảo, cuộc họp có nội dung bí mật nhà nước</w:t>
      </w:r>
    </w:p>
    <w:p w14:paraId="37A6C2DF"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bookmarkStart w:id="12" w:name="bookmark57"/>
      <w:bookmarkStart w:id="13" w:name="bookmark60"/>
      <w:bookmarkEnd w:id="12"/>
      <w:bookmarkEnd w:id="13"/>
      <w:r w:rsidRPr="00863852">
        <w:rPr>
          <w:sz w:val="28"/>
          <w:szCs w:val="28"/>
        </w:rPr>
        <w:t>1. Việc tổ chức hội nghị, hội thảo, cuộc họp có nội dung bí mật nhà nước của Hội đồng nhân dân tỉnh, các cơ quan của Hội đồng nhân dân tỉnh phải đảm bảo các yêu cầu sau:</w:t>
      </w:r>
    </w:p>
    <w:p w14:paraId="138EC6CC"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r w:rsidRPr="00863852">
        <w:rPr>
          <w:sz w:val="28"/>
          <w:szCs w:val="28"/>
        </w:rPr>
        <w:t>a) Được sự đồng ý của người có thẩm quyền quy định tại khoản 1, khoản 2, khoản 3 Điều 8</w:t>
      </w:r>
      <w:r>
        <w:rPr>
          <w:sz w:val="28"/>
          <w:szCs w:val="28"/>
        </w:rPr>
        <w:t xml:space="preserve"> của Quy chế này;</w:t>
      </w:r>
    </w:p>
    <w:p w14:paraId="676D3528"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r w:rsidRPr="00863852">
        <w:rPr>
          <w:sz w:val="28"/>
          <w:szCs w:val="28"/>
        </w:rPr>
        <w:t>b) Thành phần tham dự là đại diện cơ quan, tổ chức hoặc người được giao thực hiện nhiệm vụ liên quan đến bí mật nhà nước;</w:t>
      </w:r>
    </w:p>
    <w:p w14:paraId="639D3072"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pacing w:val="-6"/>
          <w:sz w:val="28"/>
          <w:szCs w:val="28"/>
        </w:rPr>
      </w:pPr>
      <w:r w:rsidRPr="00863852">
        <w:rPr>
          <w:spacing w:val="-6"/>
          <w:sz w:val="28"/>
          <w:szCs w:val="28"/>
        </w:rPr>
        <w:t>c) Địa điểm tổ chức bảo đảm an toàn, không để bị lộ, bị mất bí mật nhà nước;</w:t>
      </w:r>
    </w:p>
    <w:p w14:paraId="20587B5A"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pacing w:val="-6"/>
          <w:sz w:val="28"/>
          <w:szCs w:val="28"/>
        </w:rPr>
      </w:pPr>
      <w:r w:rsidRPr="00863852">
        <w:rPr>
          <w:spacing w:val="-6"/>
          <w:sz w:val="28"/>
          <w:szCs w:val="28"/>
        </w:rPr>
        <w:t>d) Sử dụng các phương tiện, thiết bị đáp ứng yêu cầu bảo vệ bí mật nhà nước;</w:t>
      </w:r>
    </w:p>
    <w:p w14:paraId="7D8101C9"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r w:rsidRPr="00863852">
        <w:rPr>
          <w:sz w:val="28"/>
          <w:szCs w:val="28"/>
        </w:rPr>
        <w:t>đ) Có phương án bảo vệ hội nghị, hội thảo, cuộc họp.</w:t>
      </w:r>
    </w:p>
    <w:p w14:paraId="592E70E8" w14:textId="77777777" w:rsidR="00642EE9" w:rsidRPr="00863852" w:rsidRDefault="00642EE9" w:rsidP="00642EE9">
      <w:pPr>
        <w:pStyle w:val="NormalWeb"/>
        <w:shd w:val="clear" w:color="auto" w:fill="FFFFFF"/>
        <w:spacing w:before="80" w:beforeAutospacing="0" w:after="80" w:afterAutospacing="0" w:line="252" w:lineRule="auto"/>
        <w:ind w:firstLine="709"/>
        <w:jc w:val="both"/>
        <w:rPr>
          <w:sz w:val="28"/>
          <w:szCs w:val="28"/>
        </w:rPr>
      </w:pPr>
      <w:r w:rsidRPr="00863852">
        <w:rPr>
          <w:sz w:val="28"/>
          <w:szCs w:val="28"/>
        </w:rPr>
        <w:t>2. Chủ tịch Hội đồng nhân dân, Phó Chủ tịch Hội đồng nhân dân tỉnh quyết định tổ chức hội nghị, hội thảo, cuộc họp có nội dung bí mật nhà nước có trách nhiệm bảo đảm các yêu cầu quy định tại khoản 1 Điều này và quyết định việc thu hồi tài liệu, vật chứa bí mật nhà nước sau hội nghị, hội thảo, cuộc họp.</w:t>
      </w:r>
    </w:p>
    <w:p w14:paraId="65AE5BE8" w14:textId="77777777" w:rsidR="00642EE9" w:rsidRPr="00863852" w:rsidRDefault="00642EE9" w:rsidP="00642EE9">
      <w:pPr>
        <w:pStyle w:val="NormalWeb"/>
        <w:shd w:val="clear" w:color="auto" w:fill="FFFFFF"/>
        <w:spacing w:before="80" w:beforeAutospacing="0" w:after="80" w:afterAutospacing="0" w:line="252" w:lineRule="auto"/>
        <w:ind w:firstLine="709"/>
        <w:jc w:val="both"/>
        <w:rPr>
          <w:sz w:val="28"/>
          <w:szCs w:val="28"/>
        </w:rPr>
      </w:pPr>
      <w:r w:rsidRPr="00863852">
        <w:rPr>
          <w:sz w:val="28"/>
          <w:szCs w:val="28"/>
        </w:rPr>
        <w:t>3. Người tham dự hội nghị, hội thảo, cuộc họp có nội dung bí mật nhà nước có trách nhiệm bảo vệ, sử dụng bí mật nhà nước theo quy định của pháp luật và yêu cầu của người chủ trì hội nghị, hội thảo, cuộc họp; người chủ trì hội nghị, hội thảo, cuộc họp có nội dung bí mật nhà nước chịu trách nhiệm trước Chủ tịch Hội đồng nhân dân, Phó Chủ tịch Hội đồng nhân dân tỉnh về việc bảo vệ bí mật nhà nước tại hội nghị, hội thảo, cuộc họp đó.</w:t>
      </w:r>
    </w:p>
    <w:p w14:paraId="6D08B523" w14:textId="77777777" w:rsidR="00642EE9" w:rsidRPr="00863852" w:rsidRDefault="00642EE9" w:rsidP="00642EE9">
      <w:pPr>
        <w:spacing w:before="80" w:after="80" w:line="252" w:lineRule="auto"/>
        <w:ind w:firstLine="740"/>
        <w:jc w:val="both"/>
      </w:pPr>
      <w:r w:rsidRPr="00863852">
        <w:rPr>
          <w:b/>
          <w:bCs/>
        </w:rPr>
        <w:t>Điều 11. Tiêu hủy tài liệu, vật chứa bí mật nhà nước</w:t>
      </w:r>
    </w:p>
    <w:p w14:paraId="0219E21A"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1. Tài liệu, vật chứa bí mật nhà nước được tiêu hủy trong các trường hợp sau đây:</w:t>
      </w:r>
    </w:p>
    <w:p w14:paraId="36039F97"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a) Khi không cần thiết phải lưu giữ và việc tiêu hủy không gây nguy hại đến lợi ích quốc gia, dân tộc;</w:t>
      </w:r>
    </w:p>
    <w:p w14:paraId="440E3AC6"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b) Nếu không tiêu hủy ngay sẽ gây nguy hại cho lợi ích quốc gia, dân tộc.</w:t>
      </w:r>
    </w:p>
    <w:p w14:paraId="70F1A361"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2. Việc tiêu hủy tài liệu, vật chứa bí mật nhà nước phải đáp ứng các yêu cầu sau đây:</w:t>
      </w:r>
    </w:p>
    <w:p w14:paraId="0115BE32"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a) Không để bị lộ, bị mất bí mật nhà nước;</w:t>
      </w:r>
    </w:p>
    <w:p w14:paraId="3A2E44AE"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b) Quá trình tiêu hủy phải tác động vào tài liệu, vật chứa bí mật nhà nước làm thay đổi hình dạng, tính năng, tác dụng, nội dung;</w:t>
      </w:r>
    </w:p>
    <w:p w14:paraId="1C0D89C0"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c) Tài liệu, vật chứa bí mật nhà nước sau khi tiêu hủy không thể khôi phục hình dạng, tính năng, tác dụng, nội dung.</w:t>
      </w:r>
    </w:p>
    <w:p w14:paraId="4E6A5514" w14:textId="77777777" w:rsidR="00642EE9" w:rsidRPr="00863852" w:rsidRDefault="00642EE9" w:rsidP="00642EE9">
      <w:pPr>
        <w:pStyle w:val="NormalWeb"/>
        <w:shd w:val="clear" w:color="auto" w:fill="FFFFFF"/>
        <w:spacing w:before="80" w:beforeAutospacing="0" w:after="80" w:afterAutospacing="0" w:line="252" w:lineRule="auto"/>
        <w:ind w:firstLine="709"/>
        <w:jc w:val="both"/>
        <w:rPr>
          <w:sz w:val="28"/>
          <w:szCs w:val="28"/>
        </w:rPr>
      </w:pPr>
      <w:r w:rsidRPr="00863852">
        <w:rPr>
          <w:sz w:val="28"/>
          <w:szCs w:val="28"/>
        </w:rPr>
        <w:lastRenderedPageBreak/>
        <w:t xml:space="preserve">3. Chủ tịch Hội đồng nhân dân, Phó Chủ tịch Hội đồng nhân dân </w:t>
      </w:r>
      <w:r>
        <w:rPr>
          <w:sz w:val="28"/>
          <w:szCs w:val="28"/>
        </w:rPr>
        <w:t xml:space="preserve">tỉnh </w:t>
      </w:r>
      <w:r w:rsidRPr="00863852">
        <w:rPr>
          <w:sz w:val="28"/>
          <w:szCs w:val="28"/>
        </w:rPr>
        <w:t>có thẩm quyền quyết định tiêu hủy tài liệu, vật chứa bí mật nhà nước.</w:t>
      </w:r>
    </w:p>
    <w:p w14:paraId="604EC14C" w14:textId="77777777" w:rsidR="00642EE9" w:rsidRPr="00863852" w:rsidRDefault="00642EE9" w:rsidP="00642EE9">
      <w:pPr>
        <w:spacing w:before="80" w:after="80" w:line="252" w:lineRule="auto"/>
        <w:jc w:val="center"/>
      </w:pPr>
      <w:r w:rsidRPr="00863852">
        <w:rPr>
          <w:b/>
          <w:bCs/>
        </w:rPr>
        <w:t>Chương III</w:t>
      </w:r>
    </w:p>
    <w:p w14:paraId="485A6311" w14:textId="77777777" w:rsidR="00642EE9" w:rsidRPr="00863852" w:rsidRDefault="00642EE9" w:rsidP="00642EE9">
      <w:pPr>
        <w:spacing w:before="80" w:after="80" w:line="252" w:lineRule="auto"/>
        <w:jc w:val="center"/>
      </w:pPr>
      <w:r w:rsidRPr="00863852">
        <w:rPr>
          <w:b/>
          <w:bCs/>
        </w:rPr>
        <w:t>TRÁCH NH</w:t>
      </w:r>
      <w:r>
        <w:rPr>
          <w:b/>
          <w:bCs/>
        </w:rPr>
        <w:t>I</w:t>
      </w:r>
      <w:r w:rsidRPr="00863852">
        <w:rPr>
          <w:b/>
          <w:bCs/>
        </w:rPr>
        <w:t>ỆM BẢO VỆ BÍ MẬT NHÀ NƯỚC</w:t>
      </w:r>
    </w:p>
    <w:p w14:paraId="4E975093"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bookmarkStart w:id="14" w:name="bookmark100"/>
      <w:bookmarkStart w:id="15" w:name="bookmark98"/>
      <w:bookmarkStart w:id="16" w:name="bookmark99"/>
      <w:r w:rsidRPr="00863852">
        <w:rPr>
          <w:rStyle w:val="Strong"/>
          <w:rFonts w:eastAsiaTheme="majorEastAsia"/>
          <w:bdr w:val="none" w:sz="0" w:space="0" w:color="auto" w:frame="1"/>
        </w:rPr>
        <w:t>Điều </w:t>
      </w:r>
      <w:bookmarkStart w:id="17" w:name="Chuong_III_Dieu_10"/>
      <w:bookmarkEnd w:id="17"/>
      <w:r w:rsidRPr="00863852">
        <w:rPr>
          <w:rStyle w:val="Strong"/>
          <w:rFonts w:eastAsiaTheme="majorEastAsia"/>
          <w:bdr w:val="none" w:sz="0" w:space="0" w:color="auto" w:frame="1"/>
        </w:rPr>
        <w:t>12. Trách nhiệm của</w:t>
      </w:r>
      <w:r w:rsidRPr="00863852">
        <w:rPr>
          <w:sz w:val="28"/>
          <w:szCs w:val="28"/>
        </w:rPr>
        <w:t> </w:t>
      </w:r>
      <w:r w:rsidRPr="00863852">
        <w:rPr>
          <w:rStyle w:val="Strong"/>
          <w:rFonts w:eastAsiaTheme="majorEastAsia"/>
          <w:bdr w:val="none" w:sz="0" w:space="0" w:color="auto" w:frame="1"/>
        </w:rPr>
        <w:t>Thường trực Hội đồng nhân dân tỉnh</w:t>
      </w:r>
    </w:p>
    <w:p w14:paraId="1DFB0998" w14:textId="77777777" w:rsidR="00642EE9" w:rsidRPr="006F4E3B" w:rsidRDefault="00642EE9" w:rsidP="00642EE9">
      <w:pPr>
        <w:pStyle w:val="NormalWeb"/>
        <w:shd w:val="clear" w:color="auto" w:fill="FFFFFF"/>
        <w:spacing w:before="80" w:beforeAutospacing="0" w:after="80" w:afterAutospacing="0" w:line="252" w:lineRule="auto"/>
        <w:ind w:firstLine="709"/>
        <w:jc w:val="both"/>
        <w:textAlignment w:val="baseline"/>
        <w:rPr>
          <w:spacing w:val="-6"/>
          <w:sz w:val="28"/>
          <w:szCs w:val="28"/>
        </w:rPr>
      </w:pPr>
      <w:r w:rsidRPr="006F4E3B">
        <w:rPr>
          <w:spacing w:val="-6"/>
          <w:sz w:val="28"/>
          <w:szCs w:val="28"/>
        </w:rPr>
        <w:t xml:space="preserve">1. Chỉ đạo, kiểm tra, đôn đốc việc thực hiện quy định của pháp luật về bảo vệ bí mật nhà nước và Quy chế này trong các hoạt động của Hội đồng nhân dân tỉnh.  </w:t>
      </w:r>
    </w:p>
    <w:p w14:paraId="42ABDF2A"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r w:rsidRPr="00863852">
        <w:rPr>
          <w:sz w:val="28"/>
          <w:szCs w:val="28"/>
        </w:rPr>
        <w:t xml:space="preserve">2. Chỉ đạo, xử lý theo thẩm quyền và kịp thời thông báo với cơ quan có thẩm quyền khi xảy ra lộ, mất bí mật nhà nước thuộc phạm vi quản lý. </w:t>
      </w:r>
    </w:p>
    <w:p w14:paraId="569D2B05" w14:textId="77777777" w:rsidR="00642EE9" w:rsidRPr="00863852" w:rsidRDefault="00642EE9" w:rsidP="00642EE9">
      <w:pPr>
        <w:pStyle w:val="NormalWeb"/>
        <w:shd w:val="clear" w:color="auto" w:fill="FFFFFF"/>
        <w:spacing w:before="80" w:beforeAutospacing="0" w:after="80" w:afterAutospacing="0" w:line="252" w:lineRule="auto"/>
        <w:ind w:firstLine="709"/>
        <w:jc w:val="both"/>
        <w:textAlignment w:val="baseline"/>
        <w:rPr>
          <w:sz w:val="28"/>
          <w:szCs w:val="28"/>
        </w:rPr>
      </w:pPr>
      <w:r w:rsidRPr="00863852">
        <w:rPr>
          <w:sz w:val="28"/>
          <w:szCs w:val="28"/>
        </w:rPr>
        <w:t xml:space="preserve">3. Chỉ đạo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 </w:t>
      </w:r>
    </w:p>
    <w:p w14:paraId="668833B5" w14:textId="77777777" w:rsidR="00642EE9" w:rsidRPr="00863852" w:rsidRDefault="00642EE9" w:rsidP="00642EE9">
      <w:pPr>
        <w:keepNext/>
        <w:keepLines/>
        <w:widowControl w:val="0"/>
        <w:spacing w:before="80" w:after="80" w:line="252" w:lineRule="auto"/>
        <w:ind w:firstLine="740"/>
        <w:jc w:val="both"/>
        <w:outlineLvl w:val="1"/>
        <w:rPr>
          <w:b/>
          <w:bCs/>
        </w:rPr>
      </w:pPr>
      <w:r w:rsidRPr="00863852">
        <w:rPr>
          <w:b/>
          <w:bCs/>
        </w:rPr>
        <w:t>Điều 13. Trách nhiệm của các Ban Hội đồng nhân dân</w:t>
      </w:r>
      <w:bookmarkEnd w:id="14"/>
      <w:bookmarkEnd w:id="15"/>
      <w:bookmarkEnd w:id="16"/>
    </w:p>
    <w:p w14:paraId="12349F3E" w14:textId="77777777" w:rsidR="00642EE9" w:rsidRDefault="00642EE9" w:rsidP="00642EE9">
      <w:pPr>
        <w:spacing w:before="80" w:after="80" w:line="252" w:lineRule="auto"/>
        <w:ind w:firstLine="740"/>
        <w:jc w:val="both"/>
      </w:pPr>
      <w:r w:rsidRPr="00863852">
        <w:t xml:space="preserve">Các Ban của Hội đồng nhân dân </w:t>
      </w:r>
      <w:r>
        <w:t xml:space="preserve">trong phạm vi nhiệm vụ, quyền hạn của mình </w:t>
      </w:r>
      <w:r w:rsidRPr="00863852">
        <w:t>có trách nhiệm</w:t>
      </w:r>
      <w:r>
        <w:t>:</w:t>
      </w:r>
    </w:p>
    <w:p w14:paraId="07CDC400" w14:textId="77777777" w:rsidR="00642EE9" w:rsidRPr="00B31A6C" w:rsidRDefault="00642EE9" w:rsidP="00642EE9">
      <w:pPr>
        <w:keepNext/>
        <w:keepLines/>
        <w:widowControl w:val="0"/>
        <w:spacing w:before="80" w:after="80" w:line="252" w:lineRule="auto"/>
        <w:ind w:firstLine="740"/>
        <w:jc w:val="both"/>
        <w:outlineLvl w:val="1"/>
      </w:pPr>
      <w:r w:rsidRPr="00B31A6C">
        <w:t>1. Thực hiện bảo vệ bí mật nhà nước trong quá trình tiếp nhận, quản lý, sử dụng, lưu giữ, cung cấp thông tin, tài liệu thuộc bí mật nhà nước.</w:t>
      </w:r>
    </w:p>
    <w:p w14:paraId="7BE4E97F" w14:textId="77777777" w:rsidR="00642EE9" w:rsidRDefault="00642EE9" w:rsidP="00642EE9">
      <w:pPr>
        <w:keepNext/>
        <w:keepLines/>
        <w:widowControl w:val="0"/>
        <w:spacing w:before="80" w:after="80" w:line="252" w:lineRule="auto"/>
        <w:ind w:firstLine="740"/>
        <w:jc w:val="both"/>
        <w:outlineLvl w:val="1"/>
      </w:pPr>
      <w:r w:rsidRPr="00B31A6C">
        <w:t>2. Phối hợp với Văn phòng Đoàn đại biểu Quốc hội và Hội đồng nhân dân tỉnh trong việc quản lý, bảo vệ bí mật nhà nước thuộc lĩnh vực phụ trách.</w:t>
      </w:r>
    </w:p>
    <w:p w14:paraId="17DEA181" w14:textId="77777777" w:rsidR="00642EE9" w:rsidRPr="00E033B9" w:rsidRDefault="00642EE9" w:rsidP="00642EE9">
      <w:pPr>
        <w:keepNext/>
        <w:keepLines/>
        <w:widowControl w:val="0"/>
        <w:spacing w:before="80" w:after="80" w:line="252" w:lineRule="auto"/>
        <w:ind w:firstLine="740"/>
        <w:jc w:val="both"/>
        <w:outlineLvl w:val="1"/>
        <w:rPr>
          <w:rFonts w:ascii="Times New Roman Bold" w:hAnsi="Times New Roman Bold"/>
          <w:b/>
          <w:bCs/>
          <w:spacing w:val="-6"/>
        </w:rPr>
      </w:pPr>
      <w:r w:rsidRPr="00E033B9">
        <w:rPr>
          <w:rFonts w:ascii="Times New Roman Bold" w:hAnsi="Times New Roman Bold"/>
          <w:b/>
          <w:bCs/>
          <w:spacing w:val="-6"/>
        </w:rPr>
        <w:t>Điều 14. Trách nhiệm của Tổ đại biểu, đại biểu Hội đồng nhân dân tỉnh</w:t>
      </w:r>
    </w:p>
    <w:p w14:paraId="52E688C9" w14:textId="77777777" w:rsidR="00642EE9" w:rsidRPr="00BE7504" w:rsidRDefault="00642EE9" w:rsidP="00642EE9">
      <w:pPr>
        <w:spacing w:before="80" w:after="80" w:line="252" w:lineRule="auto"/>
        <w:ind w:firstLine="740"/>
        <w:jc w:val="both"/>
        <w:rPr>
          <w:spacing w:val="-4"/>
        </w:rPr>
      </w:pPr>
      <w:r w:rsidRPr="00BE7504">
        <w:rPr>
          <w:spacing w:val="-4"/>
        </w:rPr>
        <w:t>Tổ đại biểu</w:t>
      </w:r>
      <w:r>
        <w:rPr>
          <w:spacing w:val="-4"/>
        </w:rPr>
        <w:t>, đại biểu</w:t>
      </w:r>
      <w:r w:rsidRPr="00BE7504">
        <w:rPr>
          <w:spacing w:val="-4"/>
        </w:rPr>
        <w:t xml:space="preserve"> Hội đồng nhân dân tỉnh có trách nhiệm thực hiện bảo vệ bí mật nhà nước trong hoạt động của Hội đồng nhân dân tỉnh theo quy định của Luật Bảo vệ bí mật nhà nước, các văn bản pháp luật liên quan và Quy chế này.</w:t>
      </w:r>
    </w:p>
    <w:p w14:paraId="711A6653" w14:textId="77777777" w:rsidR="00642EE9" w:rsidRPr="00863852" w:rsidRDefault="00642EE9" w:rsidP="00642EE9">
      <w:pPr>
        <w:spacing w:before="80" w:after="80" w:line="252" w:lineRule="auto"/>
        <w:ind w:firstLine="740"/>
        <w:jc w:val="both"/>
      </w:pPr>
      <w:r w:rsidRPr="00863852">
        <w:rPr>
          <w:b/>
          <w:bCs/>
        </w:rPr>
        <w:t>Điều 1</w:t>
      </w:r>
      <w:r>
        <w:rPr>
          <w:b/>
          <w:bCs/>
        </w:rPr>
        <w:t>5</w:t>
      </w:r>
      <w:r w:rsidRPr="00863852">
        <w:rPr>
          <w:b/>
          <w:bCs/>
        </w:rPr>
        <w:t>. Trách nhiệm của Văn phòng Đoàn đại biểu Quốc hội và Hội đồng nhân dân tỉnh</w:t>
      </w:r>
    </w:p>
    <w:p w14:paraId="1CD48028" w14:textId="77777777" w:rsidR="00642EE9" w:rsidRPr="00863852" w:rsidRDefault="00642EE9" w:rsidP="00642EE9">
      <w:pPr>
        <w:pStyle w:val="ListParagraph"/>
        <w:numPr>
          <w:ilvl w:val="0"/>
          <w:numId w:val="27"/>
        </w:numPr>
        <w:tabs>
          <w:tab w:val="left" w:pos="851"/>
          <w:tab w:val="left" w:pos="1134"/>
        </w:tabs>
        <w:spacing w:before="80" w:after="80" w:line="252" w:lineRule="auto"/>
        <w:ind w:left="0" w:firstLine="851"/>
        <w:jc w:val="both"/>
      </w:pPr>
      <w:bookmarkStart w:id="18" w:name="bookmark101"/>
      <w:bookmarkEnd w:id="18"/>
      <w:r w:rsidRPr="00863852">
        <w:t xml:space="preserve">Văn phòng Đoàn đại biểu Quốc hội và Hội đồng nhân dân tỉnh </w:t>
      </w:r>
      <w:r>
        <w:t>tham mưu cho Hội đồng nhân dân tỉnh</w:t>
      </w:r>
      <w:r w:rsidRPr="00863852">
        <w:t xml:space="preserve"> tổ chức thực hiện công tác bảo vệ bí mật nhà nước trong các hoạt động của Hội đồng nhân dân tỉnh. </w:t>
      </w:r>
    </w:p>
    <w:p w14:paraId="1F4537B4" w14:textId="77777777" w:rsidR="00642EE9" w:rsidRPr="00863852" w:rsidRDefault="00642EE9" w:rsidP="00642EE9">
      <w:pPr>
        <w:pStyle w:val="ListParagraph"/>
        <w:numPr>
          <w:ilvl w:val="0"/>
          <w:numId w:val="27"/>
        </w:numPr>
        <w:tabs>
          <w:tab w:val="left" w:pos="851"/>
          <w:tab w:val="left" w:pos="1134"/>
        </w:tabs>
        <w:spacing w:before="80" w:after="80" w:line="252" w:lineRule="auto"/>
        <w:ind w:left="0" w:firstLine="851"/>
        <w:jc w:val="both"/>
      </w:pPr>
      <w:r w:rsidRPr="00863852">
        <w:t>Chánh Văn phòng Đoàn đại biểu Quốc hội và Hội đồng nhân dân tỉnh quyết định phân công công chức thuộc Phòng Hành chính - Tổ chức - Quản trị có đủ tiêu chuẩn theo quy định để thực hiện nhiệm vụ kiêm nhiệm bảo vệ bí mật nhà nước của Hội đồng nhân dân tỉnh.</w:t>
      </w:r>
    </w:p>
    <w:p w14:paraId="3D76BE92" w14:textId="77777777" w:rsidR="00642EE9" w:rsidRPr="00863852" w:rsidRDefault="00642EE9" w:rsidP="00642EE9">
      <w:pPr>
        <w:pStyle w:val="ListParagraph"/>
        <w:numPr>
          <w:ilvl w:val="0"/>
          <w:numId w:val="27"/>
        </w:numPr>
        <w:tabs>
          <w:tab w:val="left" w:pos="851"/>
          <w:tab w:val="left" w:pos="1134"/>
        </w:tabs>
        <w:spacing w:before="80" w:after="80" w:line="252" w:lineRule="auto"/>
        <w:ind w:left="0" w:firstLine="851"/>
        <w:jc w:val="both"/>
      </w:pPr>
      <w:r w:rsidRPr="00863852">
        <w:t xml:space="preserve">Hằng năm, căn cứ vào yêu cầu công tác bảo vệ bí mật nhà nước, Văn phòng Đoàn đại biểu Quốc hội và Hội đồng nhân dân tỉnh lập dự toán kinh phí bảo đảm cho công tác bảo vệ bí mật nhà nước của Hội đồng nhân dân tỉnh trình cơ quan có thẩm quyền quyết định. </w:t>
      </w:r>
    </w:p>
    <w:p w14:paraId="0F79BA23" w14:textId="77777777" w:rsidR="00642EE9" w:rsidRPr="00863852" w:rsidRDefault="00642EE9" w:rsidP="00642EE9">
      <w:pPr>
        <w:spacing w:before="80" w:after="80" w:line="252" w:lineRule="auto"/>
        <w:ind w:firstLine="740"/>
        <w:jc w:val="both"/>
      </w:pPr>
      <w:r w:rsidRPr="00863852">
        <w:rPr>
          <w:b/>
          <w:bCs/>
        </w:rPr>
        <w:t>Điều 1</w:t>
      </w:r>
      <w:r>
        <w:rPr>
          <w:b/>
          <w:bCs/>
        </w:rPr>
        <w:t>6.</w:t>
      </w:r>
      <w:r w:rsidRPr="00863852">
        <w:rPr>
          <w:b/>
          <w:bCs/>
        </w:rPr>
        <w:t xml:space="preserve"> Trách nhiệm của người tiếp cận, người trực tiếp quản lý bí mật nhà nước</w:t>
      </w:r>
    </w:p>
    <w:p w14:paraId="4BE6950D"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bookmarkStart w:id="19" w:name="bookmark104"/>
      <w:bookmarkEnd w:id="19"/>
      <w:r w:rsidRPr="00863852">
        <w:rPr>
          <w:sz w:val="28"/>
          <w:szCs w:val="28"/>
        </w:rPr>
        <w:t>1. Người tiếp cận bí mật nhà nước có trách nhiệm sau đây:</w:t>
      </w:r>
    </w:p>
    <w:p w14:paraId="67F0E05F" w14:textId="77777777" w:rsidR="00642EE9" w:rsidRPr="00E033B9" w:rsidRDefault="00642EE9" w:rsidP="00642EE9">
      <w:pPr>
        <w:pStyle w:val="NormalWeb"/>
        <w:shd w:val="clear" w:color="auto" w:fill="FFFFFF"/>
        <w:spacing w:before="80" w:beforeAutospacing="0" w:after="80" w:afterAutospacing="0" w:line="252" w:lineRule="auto"/>
        <w:ind w:firstLine="720"/>
        <w:jc w:val="both"/>
        <w:rPr>
          <w:spacing w:val="-8"/>
          <w:sz w:val="28"/>
          <w:szCs w:val="28"/>
        </w:rPr>
      </w:pPr>
      <w:r w:rsidRPr="00E033B9">
        <w:rPr>
          <w:spacing w:val="-8"/>
          <w:sz w:val="28"/>
          <w:szCs w:val="28"/>
        </w:rPr>
        <w:lastRenderedPageBreak/>
        <w:t>a) Tuân thủ quy định của pháp luật về bảo vệ bí mật nhà nước và Quy chế này;</w:t>
      </w:r>
    </w:p>
    <w:p w14:paraId="1EDC95BF"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b) Thực hiện các biện pháp bảo vệ bí mật nhà nước</w:t>
      </w:r>
      <w:r>
        <w:rPr>
          <w:sz w:val="28"/>
          <w:szCs w:val="28"/>
        </w:rPr>
        <w:t xml:space="preserve"> theo </w:t>
      </w:r>
      <w:r w:rsidRPr="00863852">
        <w:rPr>
          <w:sz w:val="28"/>
          <w:szCs w:val="28"/>
        </w:rPr>
        <w:t>quy định của pháp luật bảo vệ bí mật nhà nước;</w:t>
      </w:r>
    </w:p>
    <w:p w14:paraId="0F69962F"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c) Sử dụng bí mật nhà nước đúng mục đích;</w:t>
      </w:r>
    </w:p>
    <w:p w14:paraId="60B33BB9"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d) Thực hiện yêu cầu và hướng dẫn của cơ quan, tổ chức trực tiếp quản lý bí mật nhà nước.</w:t>
      </w:r>
    </w:p>
    <w:p w14:paraId="57072051"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2. Người trực tiếp quản lý bí mật nhà nước có trách nhiệm sau đây:</w:t>
      </w:r>
    </w:p>
    <w:p w14:paraId="476FA3C9"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a) Thực hiện trách nhiệm quy định tại khoản 1 Điều này;</w:t>
      </w:r>
    </w:p>
    <w:p w14:paraId="20EB2020"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rPr>
      </w:pPr>
      <w:r w:rsidRPr="00863852">
        <w:rPr>
          <w:sz w:val="28"/>
          <w:szCs w:val="28"/>
        </w:rPr>
        <w:t>b) Đề xuất người có thẩm quyền quyết định áp dụng các biện pháp để bảo vệ bí mật nhà nước do mình trực tiếp quản lý;</w:t>
      </w:r>
    </w:p>
    <w:p w14:paraId="773C37C0" w14:textId="77777777" w:rsidR="00642EE9" w:rsidRPr="003D3645" w:rsidRDefault="00642EE9" w:rsidP="00642EE9">
      <w:pPr>
        <w:pStyle w:val="NormalWeb"/>
        <w:shd w:val="clear" w:color="auto" w:fill="FFFFFF"/>
        <w:spacing w:before="80" w:beforeAutospacing="0" w:after="80" w:afterAutospacing="0" w:line="252" w:lineRule="auto"/>
        <w:ind w:firstLine="720"/>
        <w:jc w:val="both"/>
        <w:rPr>
          <w:spacing w:val="-2"/>
          <w:sz w:val="28"/>
          <w:szCs w:val="28"/>
        </w:rPr>
      </w:pPr>
      <w:r w:rsidRPr="003D3645">
        <w:rPr>
          <w:spacing w:val="-2"/>
          <w:sz w:val="28"/>
          <w:szCs w:val="28"/>
        </w:rPr>
        <w:t>c) Trường hợp phát hiện vi phạm trong hoạt động bảo vệ bí mật nhà nước thì phải có biện pháp xử lý và báo cáo người có trách nhiệm giải quyết, thông báo cho cơ quan, tổ chức xác định bí mật nhà nước biết để có biện pháp khắc phục;</w:t>
      </w:r>
    </w:p>
    <w:p w14:paraId="5C33AF91" w14:textId="77777777" w:rsidR="00642EE9" w:rsidRPr="00863852" w:rsidRDefault="00642EE9" w:rsidP="00642EE9">
      <w:pPr>
        <w:pStyle w:val="NormalWeb"/>
        <w:shd w:val="clear" w:color="auto" w:fill="FFFFFF"/>
        <w:spacing w:before="80" w:beforeAutospacing="0" w:after="80" w:afterAutospacing="0" w:line="252" w:lineRule="auto"/>
        <w:ind w:firstLine="720"/>
        <w:jc w:val="both"/>
        <w:rPr>
          <w:sz w:val="28"/>
          <w:szCs w:val="28"/>
          <w:lang w:val="vi-VN" w:eastAsia="vi-VN"/>
        </w:rPr>
      </w:pPr>
      <w:r w:rsidRPr="00863852">
        <w:rPr>
          <w:sz w:val="28"/>
          <w:szCs w:val="28"/>
        </w:rPr>
        <w:t>d) Trước khi thôi việc, chuyển công tác, nghỉ hưu hoặc vì lý do khác mà không được phân công tiếp tục quản lý bí mật nhà nước thì phải bàn giao bí mật nhà nước cho cơ quan, tổ chức có thẩm quyền và cam kết bảo vệ bí mật nhà nước đã quản lý.</w:t>
      </w:r>
    </w:p>
    <w:p w14:paraId="45E34064" w14:textId="77777777" w:rsidR="00642EE9" w:rsidRPr="00863852" w:rsidRDefault="00642EE9" w:rsidP="00642EE9">
      <w:pPr>
        <w:spacing w:before="80" w:after="80" w:line="252" w:lineRule="auto"/>
        <w:jc w:val="center"/>
      </w:pPr>
      <w:r w:rsidRPr="00863852">
        <w:rPr>
          <w:b/>
          <w:bCs/>
        </w:rPr>
        <w:t>Chương IV</w:t>
      </w:r>
      <w:r w:rsidRPr="00863852">
        <w:rPr>
          <w:b/>
          <w:bCs/>
        </w:rPr>
        <w:br/>
        <w:t>TỔ CHỨC THỰC HIỆN</w:t>
      </w:r>
    </w:p>
    <w:p w14:paraId="3A2A19B1" w14:textId="77777777" w:rsidR="00642EE9" w:rsidRPr="00863852" w:rsidRDefault="00642EE9" w:rsidP="00642EE9">
      <w:pPr>
        <w:spacing w:before="80" w:after="80" w:line="252" w:lineRule="auto"/>
        <w:ind w:firstLine="740"/>
        <w:jc w:val="both"/>
      </w:pPr>
      <w:r w:rsidRPr="00863852">
        <w:rPr>
          <w:b/>
          <w:bCs/>
        </w:rPr>
        <w:t>Điều 1</w:t>
      </w:r>
      <w:r>
        <w:rPr>
          <w:b/>
          <w:bCs/>
        </w:rPr>
        <w:t>7</w:t>
      </w:r>
      <w:r w:rsidRPr="00863852">
        <w:rPr>
          <w:b/>
          <w:bCs/>
        </w:rPr>
        <w:t>. Trách nhiệm thực hiện Quy chế</w:t>
      </w:r>
    </w:p>
    <w:p w14:paraId="7C285B36" w14:textId="77777777" w:rsidR="00642EE9" w:rsidRPr="00863852" w:rsidRDefault="00642EE9" w:rsidP="00642EE9">
      <w:pPr>
        <w:widowControl w:val="0"/>
        <w:numPr>
          <w:ilvl w:val="0"/>
          <w:numId w:val="23"/>
        </w:numPr>
        <w:tabs>
          <w:tab w:val="left" w:pos="1102"/>
        </w:tabs>
        <w:spacing w:before="80" w:after="80" w:line="252" w:lineRule="auto"/>
        <w:ind w:firstLine="740"/>
        <w:jc w:val="both"/>
      </w:pPr>
      <w:bookmarkStart w:id="20" w:name="bookmark114"/>
      <w:bookmarkEnd w:id="20"/>
      <w:r w:rsidRPr="00863852">
        <w:t>Thường trực Hội đồng nhân dân tỉnh, các Ban của Hội đồng nhân dân tỉnh, Tổ đại biểu Hội đồng nhân dân tỉnh, đại biểu Hội đồng nhân dân tỉnh, Văn phòng Đoàn đại biểu Quốc hội và Hội đồng nhân dân tỉnh và các cơ quan, đơn vị, tổ chức, cá nhân liên quan đến bí mật nhà nước thuộc phạm vi quản lý của Hội đồng nhân dân tỉnh chịu trách nhiệm thực hiện Quy chế này.</w:t>
      </w:r>
    </w:p>
    <w:p w14:paraId="3340247F" w14:textId="77777777" w:rsidR="00642EE9" w:rsidRPr="00863852" w:rsidRDefault="00642EE9" w:rsidP="00642EE9">
      <w:pPr>
        <w:widowControl w:val="0"/>
        <w:numPr>
          <w:ilvl w:val="0"/>
          <w:numId w:val="23"/>
        </w:numPr>
        <w:tabs>
          <w:tab w:val="left" w:pos="1098"/>
        </w:tabs>
        <w:spacing w:before="80" w:after="80" w:line="252" w:lineRule="auto"/>
        <w:ind w:firstLine="740"/>
        <w:jc w:val="both"/>
      </w:pPr>
      <w:bookmarkStart w:id="21" w:name="bookmark115"/>
      <w:bookmarkEnd w:id="21"/>
      <w:r w:rsidRPr="00863852">
        <w:t xml:space="preserve">Văn phòng Đoàn đại biểu Quốc hội và Hội đồng nhân dân tỉnh giúp Thường trực Hội đồng nhân dân tỉnh đánh giá về tình hình, kết quả thực hiện Quy chế này. </w:t>
      </w:r>
    </w:p>
    <w:p w14:paraId="3EC4FBF8" w14:textId="77777777" w:rsidR="00642EE9" w:rsidRPr="00863852" w:rsidRDefault="00642EE9" w:rsidP="00642EE9">
      <w:pPr>
        <w:spacing w:before="80" w:after="80" w:line="252" w:lineRule="auto"/>
        <w:ind w:firstLine="709"/>
        <w:jc w:val="both"/>
      </w:pPr>
      <w:r w:rsidRPr="00863852">
        <w:rPr>
          <w:b/>
          <w:bCs/>
        </w:rPr>
        <w:t>Điều 1</w:t>
      </w:r>
      <w:r>
        <w:rPr>
          <w:b/>
          <w:bCs/>
        </w:rPr>
        <w:t>8</w:t>
      </w:r>
      <w:r w:rsidRPr="00863852">
        <w:rPr>
          <w:b/>
          <w:bCs/>
        </w:rPr>
        <w:t>. Việc sửa đổi, bổ sung Quy chế</w:t>
      </w:r>
    </w:p>
    <w:p w14:paraId="26033F26" w14:textId="77777777" w:rsidR="00642EE9" w:rsidRPr="00863852" w:rsidRDefault="00642EE9" w:rsidP="00642EE9">
      <w:pPr>
        <w:spacing w:before="80" w:after="80" w:line="252" w:lineRule="auto"/>
        <w:ind w:firstLine="709"/>
        <w:jc w:val="both"/>
      </w:pPr>
      <w:r w:rsidRPr="00863852">
        <w:rPr>
          <w:shd w:val="clear" w:color="auto" w:fill="FFFFFF"/>
        </w:rPr>
        <w:t>Trong quá trình thực hiện, nếu có nội dung cần thay đổi cho phù hợp với quy định của pháp luật hiện hành và tình hình thực tế của địa phương, Thường trực Hội đồng nhân dân tỉnh xem xét, quyết định việc trình Hội đồng nhân dân tỉnh sửa đổi, bổ sung Quy chế./.</w:t>
      </w:r>
    </w:p>
    <w:p w14:paraId="1FB14A49" w14:textId="77777777" w:rsidR="00C80842" w:rsidRPr="005B52B2" w:rsidRDefault="00C80842">
      <w:pPr>
        <w:rPr>
          <w:sz w:val="2"/>
          <w:lang w:val="en-US"/>
        </w:rPr>
      </w:pPr>
    </w:p>
    <w:sectPr w:rsidR="00C80842" w:rsidRPr="005B52B2" w:rsidSect="009A5D14">
      <w:headerReference w:type="even" r:id="rId8"/>
      <w:headerReference w:type="default" r:id="rId9"/>
      <w:footerReference w:type="even" r:id="rId10"/>
      <w:footerReference w:type="default" r:id="rId11"/>
      <w:pgSz w:w="11907" w:h="16840" w:code="9"/>
      <w:pgMar w:top="1242" w:right="1134" w:bottom="1134" w:left="1701" w:header="709" w:footer="510" w:gutter="0"/>
      <w:cols w:space="708"/>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4DA8D5" w14:textId="77777777" w:rsidR="004A322C" w:rsidRDefault="004A322C">
      <w:r>
        <w:separator/>
      </w:r>
    </w:p>
  </w:endnote>
  <w:endnote w:type="continuationSeparator" w:id="0">
    <w:p w14:paraId="37538BAC" w14:textId="77777777" w:rsidR="004A322C" w:rsidRDefault="004A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8F30A" w14:textId="77777777" w:rsidR="00E51068" w:rsidRDefault="00E51068" w:rsidP="00013348">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9C080C6" w14:textId="77777777" w:rsidR="00E51068" w:rsidRDefault="00E51068" w:rsidP="0001334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9E920" w14:textId="77777777" w:rsidR="00E51068" w:rsidRDefault="00E51068" w:rsidP="0001334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B286AF" w14:textId="77777777" w:rsidR="004A322C" w:rsidRDefault="004A322C">
      <w:r>
        <w:separator/>
      </w:r>
    </w:p>
  </w:footnote>
  <w:footnote w:type="continuationSeparator" w:id="0">
    <w:p w14:paraId="5BCA8FC6" w14:textId="77777777" w:rsidR="004A322C" w:rsidRDefault="004A32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37C055" w14:textId="77777777" w:rsidR="00E51068" w:rsidRDefault="00E51068" w:rsidP="00C33CDB">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EDA3155" w14:textId="77777777" w:rsidR="00E51068" w:rsidRDefault="00E510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5013E7" w14:textId="1AA6229D" w:rsidR="00E51068" w:rsidRDefault="00E51068" w:rsidP="00C33CDB">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642EE9">
      <w:rPr>
        <w:rStyle w:val="PageNumber"/>
        <w:rFonts w:eastAsiaTheme="majorEastAsia"/>
        <w:noProof/>
      </w:rPr>
      <w:t>2</w:t>
    </w:r>
    <w:r>
      <w:rPr>
        <w:rStyle w:val="PageNumber"/>
        <w:rFonts w:eastAsiaTheme="majorEastAsia"/>
      </w:rPr>
      <w:fldChar w:fldCharType="end"/>
    </w:r>
  </w:p>
  <w:p w14:paraId="00185805" w14:textId="77777777" w:rsidR="00E51068" w:rsidRDefault="00E510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74F04"/>
    <w:multiLevelType w:val="multilevel"/>
    <w:tmpl w:val="09D0C5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3277D8"/>
    <w:multiLevelType w:val="multilevel"/>
    <w:tmpl w:val="F8FC86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6DA4FD7"/>
    <w:multiLevelType w:val="multilevel"/>
    <w:tmpl w:val="60F659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857D0B"/>
    <w:multiLevelType w:val="multilevel"/>
    <w:tmpl w:val="C0B2E0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8E00EBE"/>
    <w:multiLevelType w:val="multilevel"/>
    <w:tmpl w:val="6E04FB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C5F208C"/>
    <w:multiLevelType w:val="hybridMultilevel"/>
    <w:tmpl w:val="E2F44F8E"/>
    <w:lvl w:ilvl="0" w:tplc="C0506576">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6">
    <w:nsid w:val="230949EC"/>
    <w:multiLevelType w:val="multilevel"/>
    <w:tmpl w:val="43B6F3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56539F6"/>
    <w:multiLevelType w:val="multilevel"/>
    <w:tmpl w:val="B40A56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C4045F9"/>
    <w:multiLevelType w:val="multilevel"/>
    <w:tmpl w:val="5C5E1F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E250C37"/>
    <w:multiLevelType w:val="multilevel"/>
    <w:tmpl w:val="8084D4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1472F77"/>
    <w:multiLevelType w:val="multilevel"/>
    <w:tmpl w:val="269C71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5B23CE1"/>
    <w:multiLevelType w:val="multilevel"/>
    <w:tmpl w:val="7C10D9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6354E77"/>
    <w:multiLevelType w:val="multilevel"/>
    <w:tmpl w:val="E1C27B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7F86605"/>
    <w:multiLevelType w:val="multilevel"/>
    <w:tmpl w:val="493836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9332B36"/>
    <w:multiLevelType w:val="multilevel"/>
    <w:tmpl w:val="EF2ADB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2ED47F2"/>
    <w:multiLevelType w:val="multilevel"/>
    <w:tmpl w:val="C57E2F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4DD0FB7"/>
    <w:multiLevelType w:val="multilevel"/>
    <w:tmpl w:val="13F035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5BB5BFD"/>
    <w:multiLevelType w:val="multilevel"/>
    <w:tmpl w:val="A190BA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B8E4B22"/>
    <w:multiLevelType w:val="hybridMultilevel"/>
    <w:tmpl w:val="386A9CBE"/>
    <w:lvl w:ilvl="0" w:tplc="888614AA">
      <w:start w:val="1"/>
      <w:numFmt w:val="decimal"/>
      <w:lvlText w:val="%1."/>
      <w:lvlJc w:val="left"/>
      <w:pPr>
        <w:ind w:left="3196"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9">
    <w:nsid w:val="4DB1376F"/>
    <w:multiLevelType w:val="multilevel"/>
    <w:tmpl w:val="9F5288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0D24058"/>
    <w:multiLevelType w:val="multilevel"/>
    <w:tmpl w:val="5614D5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2F97400"/>
    <w:multiLevelType w:val="multilevel"/>
    <w:tmpl w:val="DD186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0AB5DA7"/>
    <w:multiLevelType w:val="multilevel"/>
    <w:tmpl w:val="4B3A5F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52D32A9"/>
    <w:multiLevelType w:val="multilevel"/>
    <w:tmpl w:val="5E845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A852F1D"/>
    <w:multiLevelType w:val="multilevel"/>
    <w:tmpl w:val="5E5EB1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7C92A23"/>
    <w:multiLevelType w:val="multilevel"/>
    <w:tmpl w:val="8D2C6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B437E7A"/>
    <w:multiLevelType w:val="multilevel"/>
    <w:tmpl w:val="CDBE7C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E316008"/>
    <w:multiLevelType w:val="multilevel"/>
    <w:tmpl w:val="D6122D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26"/>
  </w:num>
  <w:num w:numId="3">
    <w:abstractNumId w:val="19"/>
  </w:num>
  <w:num w:numId="4">
    <w:abstractNumId w:val="10"/>
  </w:num>
  <w:num w:numId="5">
    <w:abstractNumId w:val="24"/>
  </w:num>
  <w:num w:numId="6">
    <w:abstractNumId w:val="23"/>
  </w:num>
  <w:num w:numId="7">
    <w:abstractNumId w:val="25"/>
  </w:num>
  <w:num w:numId="8">
    <w:abstractNumId w:val="15"/>
  </w:num>
  <w:num w:numId="9">
    <w:abstractNumId w:val="7"/>
  </w:num>
  <w:num w:numId="10">
    <w:abstractNumId w:val="22"/>
  </w:num>
  <w:num w:numId="11">
    <w:abstractNumId w:val="3"/>
  </w:num>
  <w:num w:numId="12">
    <w:abstractNumId w:val="21"/>
  </w:num>
  <w:num w:numId="13">
    <w:abstractNumId w:val="12"/>
  </w:num>
  <w:num w:numId="14">
    <w:abstractNumId w:val="4"/>
  </w:num>
  <w:num w:numId="15">
    <w:abstractNumId w:val="8"/>
  </w:num>
  <w:num w:numId="16">
    <w:abstractNumId w:val="1"/>
  </w:num>
  <w:num w:numId="17">
    <w:abstractNumId w:val="2"/>
  </w:num>
  <w:num w:numId="18">
    <w:abstractNumId w:val="13"/>
  </w:num>
  <w:num w:numId="19">
    <w:abstractNumId w:val="20"/>
  </w:num>
  <w:num w:numId="20">
    <w:abstractNumId w:val="27"/>
  </w:num>
  <w:num w:numId="21">
    <w:abstractNumId w:val="11"/>
  </w:num>
  <w:num w:numId="22">
    <w:abstractNumId w:val="6"/>
  </w:num>
  <w:num w:numId="23">
    <w:abstractNumId w:val="16"/>
  </w:num>
  <w:num w:numId="24">
    <w:abstractNumId w:val="0"/>
  </w:num>
  <w:num w:numId="25">
    <w:abstractNumId w:val="17"/>
  </w:num>
  <w:num w:numId="26">
    <w:abstractNumId w:val="9"/>
  </w:num>
  <w:num w:numId="27">
    <w:abstractNumId w:val="18"/>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068"/>
    <w:rsid w:val="000147C5"/>
    <w:rsid w:val="00051CA5"/>
    <w:rsid w:val="00063D77"/>
    <w:rsid w:val="00095411"/>
    <w:rsid w:val="000C222A"/>
    <w:rsid w:val="000E0030"/>
    <w:rsid w:val="00135758"/>
    <w:rsid w:val="00184024"/>
    <w:rsid w:val="00194597"/>
    <w:rsid w:val="001C694F"/>
    <w:rsid w:val="001F018A"/>
    <w:rsid w:val="00207EAD"/>
    <w:rsid w:val="0021722C"/>
    <w:rsid w:val="002250A1"/>
    <w:rsid w:val="002335BF"/>
    <w:rsid w:val="00275258"/>
    <w:rsid w:val="002B7503"/>
    <w:rsid w:val="002E517D"/>
    <w:rsid w:val="003050EC"/>
    <w:rsid w:val="0033527E"/>
    <w:rsid w:val="00336172"/>
    <w:rsid w:val="00381E91"/>
    <w:rsid w:val="003920D5"/>
    <w:rsid w:val="003C25FB"/>
    <w:rsid w:val="003E1ED8"/>
    <w:rsid w:val="003E7F46"/>
    <w:rsid w:val="00402EF9"/>
    <w:rsid w:val="00413C4D"/>
    <w:rsid w:val="004265B9"/>
    <w:rsid w:val="00444534"/>
    <w:rsid w:val="00464F1E"/>
    <w:rsid w:val="00485F90"/>
    <w:rsid w:val="00490E17"/>
    <w:rsid w:val="0049629B"/>
    <w:rsid w:val="004A322C"/>
    <w:rsid w:val="004B00B7"/>
    <w:rsid w:val="004B217F"/>
    <w:rsid w:val="004E0D98"/>
    <w:rsid w:val="004F2AC3"/>
    <w:rsid w:val="00532FD2"/>
    <w:rsid w:val="005A2C60"/>
    <w:rsid w:val="005B52B2"/>
    <w:rsid w:val="005C4CD4"/>
    <w:rsid w:val="005E673E"/>
    <w:rsid w:val="005F245C"/>
    <w:rsid w:val="006272D9"/>
    <w:rsid w:val="00642EE9"/>
    <w:rsid w:val="006B37DD"/>
    <w:rsid w:val="0073742F"/>
    <w:rsid w:val="00756969"/>
    <w:rsid w:val="00772510"/>
    <w:rsid w:val="007B515C"/>
    <w:rsid w:val="007B78EA"/>
    <w:rsid w:val="007D6A9F"/>
    <w:rsid w:val="007E4DC4"/>
    <w:rsid w:val="00805C3F"/>
    <w:rsid w:val="00832189"/>
    <w:rsid w:val="00833D5C"/>
    <w:rsid w:val="0084053D"/>
    <w:rsid w:val="00855710"/>
    <w:rsid w:val="008665A1"/>
    <w:rsid w:val="0087459A"/>
    <w:rsid w:val="008901D6"/>
    <w:rsid w:val="008A4507"/>
    <w:rsid w:val="008E145C"/>
    <w:rsid w:val="00904067"/>
    <w:rsid w:val="00915937"/>
    <w:rsid w:val="009254C4"/>
    <w:rsid w:val="00927EC9"/>
    <w:rsid w:val="00930F50"/>
    <w:rsid w:val="00936C7F"/>
    <w:rsid w:val="00953990"/>
    <w:rsid w:val="00960493"/>
    <w:rsid w:val="009672F4"/>
    <w:rsid w:val="009779D7"/>
    <w:rsid w:val="009A5D14"/>
    <w:rsid w:val="009B218D"/>
    <w:rsid w:val="009D0CB6"/>
    <w:rsid w:val="009D77BA"/>
    <w:rsid w:val="009E3166"/>
    <w:rsid w:val="00A00C83"/>
    <w:rsid w:val="00A03596"/>
    <w:rsid w:val="00A172B8"/>
    <w:rsid w:val="00A25D56"/>
    <w:rsid w:val="00A31F8A"/>
    <w:rsid w:val="00AD2677"/>
    <w:rsid w:val="00AF4A4E"/>
    <w:rsid w:val="00B00A64"/>
    <w:rsid w:val="00B06005"/>
    <w:rsid w:val="00B12607"/>
    <w:rsid w:val="00B152D1"/>
    <w:rsid w:val="00B248C1"/>
    <w:rsid w:val="00B41FF8"/>
    <w:rsid w:val="00B52F22"/>
    <w:rsid w:val="00B55892"/>
    <w:rsid w:val="00BB2B7B"/>
    <w:rsid w:val="00BB721F"/>
    <w:rsid w:val="00C023A0"/>
    <w:rsid w:val="00C14BF9"/>
    <w:rsid w:val="00C246C4"/>
    <w:rsid w:val="00C32BA0"/>
    <w:rsid w:val="00C37D1A"/>
    <w:rsid w:val="00C50F6D"/>
    <w:rsid w:val="00C513AE"/>
    <w:rsid w:val="00C546A9"/>
    <w:rsid w:val="00C80842"/>
    <w:rsid w:val="00C919EB"/>
    <w:rsid w:val="00CB7C0D"/>
    <w:rsid w:val="00CC35EE"/>
    <w:rsid w:val="00CD2DED"/>
    <w:rsid w:val="00D3761A"/>
    <w:rsid w:val="00D4472A"/>
    <w:rsid w:val="00D74EDB"/>
    <w:rsid w:val="00D83A8B"/>
    <w:rsid w:val="00DB1765"/>
    <w:rsid w:val="00DB74E3"/>
    <w:rsid w:val="00DC7F78"/>
    <w:rsid w:val="00DD48C4"/>
    <w:rsid w:val="00DF3084"/>
    <w:rsid w:val="00E00D12"/>
    <w:rsid w:val="00E40399"/>
    <w:rsid w:val="00E51068"/>
    <w:rsid w:val="00E73B1D"/>
    <w:rsid w:val="00E839E3"/>
    <w:rsid w:val="00EA2B7A"/>
    <w:rsid w:val="00ED6CE1"/>
    <w:rsid w:val="00F27EB1"/>
    <w:rsid w:val="00F3718E"/>
    <w:rsid w:val="00F71662"/>
    <w:rsid w:val="00F71B5D"/>
    <w:rsid w:val="00F948BC"/>
    <w:rsid w:val="00FD24DB"/>
    <w:rsid w:val="00FD432A"/>
    <w:rsid w:val="00FE08F9"/>
    <w:rsid w:val="00FE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068"/>
    <w:pPr>
      <w:spacing w:after="0" w:line="240" w:lineRule="auto"/>
    </w:pPr>
    <w:rPr>
      <w:rFonts w:eastAsia="Times New Roman" w:cs="Times New Roman"/>
      <w:kern w:val="0"/>
      <w:sz w:val="28"/>
      <w:szCs w:val="28"/>
      <w:lang w:val="vi-VN" w:eastAsia="vi-VN"/>
      <w14:ligatures w14:val="none"/>
    </w:rPr>
  </w:style>
  <w:style w:type="paragraph" w:styleId="Heading1">
    <w:name w:val="heading 1"/>
    <w:basedOn w:val="Normal"/>
    <w:next w:val="Normal"/>
    <w:link w:val="Heading1Char"/>
    <w:uiPriority w:val="99"/>
    <w:qFormat/>
    <w:rsid w:val="00E51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06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510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10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10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10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10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10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51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0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0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10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1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1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1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1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10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6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510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1068"/>
    <w:pPr>
      <w:spacing w:before="160"/>
      <w:jc w:val="center"/>
    </w:pPr>
    <w:rPr>
      <w:i/>
      <w:iCs/>
      <w:color w:val="404040" w:themeColor="text1" w:themeTint="BF"/>
    </w:rPr>
  </w:style>
  <w:style w:type="character" w:customStyle="1" w:styleId="QuoteChar">
    <w:name w:val="Quote Char"/>
    <w:basedOn w:val="DefaultParagraphFont"/>
    <w:link w:val="Quote"/>
    <w:uiPriority w:val="29"/>
    <w:rsid w:val="00E51068"/>
    <w:rPr>
      <w:i/>
      <w:iCs/>
      <w:color w:val="404040" w:themeColor="text1" w:themeTint="BF"/>
    </w:rPr>
  </w:style>
  <w:style w:type="paragraph" w:styleId="ListParagraph">
    <w:name w:val="List Paragraph"/>
    <w:basedOn w:val="Normal"/>
    <w:uiPriority w:val="34"/>
    <w:qFormat/>
    <w:rsid w:val="00E51068"/>
    <w:pPr>
      <w:ind w:left="720"/>
      <w:contextualSpacing/>
    </w:pPr>
  </w:style>
  <w:style w:type="character" w:styleId="IntenseEmphasis">
    <w:name w:val="Intense Emphasis"/>
    <w:basedOn w:val="DefaultParagraphFont"/>
    <w:uiPriority w:val="21"/>
    <w:qFormat/>
    <w:rsid w:val="00E51068"/>
    <w:rPr>
      <w:i/>
      <w:iCs/>
      <w:color w:val="2F5496" w:themeColor="accent1" w:themeShade="BF"/>
    </w:rPr>
  </w:style>
  <w:style w:type="paragraph" w:styleId="IntenseQuote">
    <w:name w:val="Intense Quote"/>
    <w:basedOn w:val="Normal"/>
    <w:next w:val="Normal"/>
    <w:link w:val="IntenseQuoteChar"/>
    <w:uiPriority w:val="30"/>
    <w:qFormat/>
    <w:rsid w:val="00E51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068"/>
    <w:rPr>
      <w:i/>
      <w:iCs/>
      <w:color w:val="2F5496" w:themeColor="accent1" w:themeShade="BF"/>
    </w:rPr>
  </w:style>
  <w:style w:type="character" w:styleId="IntenseReference">
    <w:name w:val="Intense Reference"/>
    <w:basedOn w:val="DefaultParagraphFont"/>
    <w:uiPriority w:val="32"/>
    <w:qFormat/>
    <w:rsid w:val="00E51068"/>
    <w:rPr>
      <w:b/>
      <w:bCs/>
      <w:smallCaps/>
      <w:color w:val="2F5496" w:themeColor="accent1" w:themeShade="BF"/>
      <w:spacing w:val="5"/>
    </w:rPr>
  </w:style>
  <w:style w:type="paragraph" w:styleId="Footer">
    <w:name w:val="footer"/>
    <w:basedOn w:val="Normal"/>
    <w:link w:val="FooterChar"/>
    <w:uiPriority w:val="99"/>
    <w:rsid w:val="00E51068"/>
    <w:pPr>
      <w:tabs>
        <w:tab w:val="center" w:pos="4153"/>
        <w:tab w:val="right" w:pos="8306"/>
      </w:tabs>
    </w:pPr>
    <w:rPr>
      <w:color w:val="000000"/>
      <w:szCs w:val="24"/>
      <w:lang w:val="en-US" w:eastAsia="en-US"/>
    </w:rPr>
  </w:style>
  <w:style w:type="character" w:customStyle="1" w:styleId="FooterChar">
    <w:name w:val="Footer Char"/>
    <w:basedOn w:val="DefaultParagraphFont"/>
    <w:link w:val="Footer"/>
    <w:uiPriority w:val="99"/>
    <w:rsid w:val="00E51068"/>
    <w:rPr>
      <w:rFonts w:eastAsia="Times New Roman" w:cs="Times New Roman"/>
      <w:color w:val="000000"/>
      <w:kern w:val="0"/>
      <w:sz w:val="28"/>
      <w:szCs w:val="24"/>
      <w14:ligatures w14:val="none"/>
    </w:rPr>
  </w:style>
  <w:style w:type="character" w:styleId="PageNumber">
    <w:name w:val="page number"/>
    <w:uiPriority w:val="99"/>
    <w:rsid w:val="00E51068"/>
    <w:rPr>
      <w:rFonts w:cs="Times New Roman"/>
    </w:rPr>
  </w:style>
  <w:style w:type="paragraph" w:styleId="Header">
    <w:name w:val="header"/>
    <w:basedOn w:val="Normal"/>
    <w:link w:val="HeaderChar"/>
    <w:uiPriority w:val="99"/>
    <w:rsid w:val="00E51068"/>
    <w:pPr>
      <w:tabs>
        <w:tab w:val="center" w:pos="4320"/>
        <w:tab w:val="right" w:pos="8640"/>
      </w:tabs>
    </w:pPr>
  </w:style>
  <w:style w:type="character" w:customStyle="1" w:styleId="HeaderChar">
    <w:name w:val="Header Char"/>
    <w:basedOn w:val="DefaultParagraphFont"/>
    <w:link w:val="Header"/>
    <w:uiPriority w:val="99"/>
    <w:rsid w:val="00E51068"/>
    <w:rPr>
      <w:rFonts w:eastAsia="Times New Roman" w:cs="Times New Roman"/>
      <w:kern w:val="0"/>
      <w:sz w:val="28"/>
      <w:szCs w:val="28"/>
      <w:lang w:val="vi-VN" w:eastAsia="vi-VN"/>
      <w14:ligatures w14:val="none"/>
    </w:rPr>
  </w:style>
  <w:style w:type="paragraph" w:styleId="BodyText">
    <w:name w:val="Body Text"/>
    <w:basedOn w:val="Normal"/>
    <w:link w:val="BodyTextChar"/>
    <w:uiPriority w:val="99"/>
    <w:unhideWhenUsed/>
    <w:rsid w:val="00E51068"/>
    <w:pPr>
      <w:spacing w:after="120"/>
    </w:pPr>
  </w:style>
  <w:style w:type="character" w:customStyle="1" w:styleId="BodyTextChar">
    <w:name w:val="Body Text Char"/>
    <w:basedOn w:val="DefaultParagraphFont"/>
    <w:link w:val="BodyText"/>
    <w:uiPriority w:val="99"/>
    <w:rsid w:val="00E51068"/>
    <w:rPr>
      <w:rFonts w:eastAsia="Times New Roman" w:cs="Times New Roman"/>
      <w:kern w:val="0"/>
      <w:sz w:val="28"/>
      <w:szCs w:val="28"/>
      <w:lang w:val="vi-VN" w:eastAsia="vi-VN"/>
      <w14:ligatures w14:val="none"/>
    </w:rPr>
  </w:style>
  <w:style w:type="character" w:customStyle="1" w:styleId="Heading20">
    <w:name w:val="Heading #2_"/>
    <w:basedOn w:val="DefaultParagraphFont"/>
    <w:link w:val="Heading21"/>
    <w:rsid w:val="00E51068"/>
    <w:rPr>
      <w:b/>
      <w:bCs/>
      <w:sz w:val="28"/>
      <w:szCs w:val="28"/>
    </w:rPr>
  </w:style>
  <w:style w:type="paragraph" w:customStyle="1" w:styleId="Heading21">
    <w:name w:val="Heading #2"/>
    <w:basedOn w:val="Normal"/>
    <w:link w:val="Heading20"/>
    <w:rsid w:val="00E51068"/>
    <w:pPr>
      <w:widowControl w:val="0"/>
      <w:spacing w:after="80" w:line="254" w:lineRule="auto"/>
      <w:ind w:firstLine="740"/>
      <w:outlineLvl w:val="1"/>
    </w:pPr>
    <w:rPr>
      <w:rFonts w:eastAsiaTheme="minorHAnsi" w:cstheme="minorBidi"/>
      <w:b/>
      <w:bCs/>
      <w:kern w:val="2"/>
      <w:lang w:val="en-US" w:eastAsia="en-US"/>
      <w14:ligatures w14:val="standardContextual"/>
    </w:rPr>
  </w:style>
  <w:style w:type="paragraph" w:styleId="BalloonText">
    <w:name w:val="Balloon Text"/>
    <w:basedOn w:val="Normal"/>
    <w:link w:val="BalloonTextChar"/>
    <w:uiPriority w:val="99"/>
    <w:semiHidden/>
    <w:unhideWhenUsed/>
    <w:rsid w:val="001945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597"/>
    <w:rPr>
      <w:rFonts w:ascii="Segoe UI" w:eastAsia="Times New Roman" w:hAnsi="Segoe UI" w:cs="Segoe UI"/>
      <w:kern w:val="0"/>
      <w:sz w:val="18"/>
      <w:szCs w:val="18"/>
      <w:lang w:val="vi-VN" w:eastAsia="vi-VN"/>
      <w14:ligatures w14:val="none"/>
    </w:rPr>
  </w:style>
  <w:style w:type="paragraph" w:styleId="NormalWeb">
    <w:name w:val="Normal (Web)"/>
    <w:basedOn w:val="Normal"/>
    <w:uiPriority w:val="99"/>
    <w:unhideWhenUsed/>
    <w:rsid w:val="00642EE9"/>
    <w:pPr>
      <w:spacing w:before="100" w:beforeAutospacing="1" w:after="100" w:afterAutospacing="1"/>
    </w:pPr>
    <w:rPr>
      <w:sz w:val="24"/>
      <w:szCs w:val="24"/>
      <w:lang w:val="en-US" w:eastAsia="en-US"/>
    </w:rPr>
  </w:style>
  <w:style w:type="character" w:styleId="Strong">
    <w:name w:val="Strong"/>
    <w:basedOn w:val="DefaultParagraphFont"/>
    <w:uiPriority w:val="22"/>
    <w:qFormat/>
    <w:rsid w:val="00642EE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068"/>
    <w:pPr>
      <w:spacing w:after="0" w:line="240" w:lineRule="auto"/>
    </w:pPr>
    <w:rPr>
      <w:rFonts w:eastAsia="Times New Roman" w:cs="Times New Roman"/>
      <w:kern w:val="0"/>
      <w:sz w:val="28"/>
      <w:szCs w:val="28"/>
      <w:lang w:val="vi-VN" w:eastAsia="vi-VN"/>
      <w14:ligatures w14:val="none"/>
    </w:rPr>
  </w:style>
  <w:style w:type="paragraph" w:styleId="Heading1">
    <w:name w:val="heading 1"/>
    <w:basedOn w:val="Normal"/>
    <w:next w:val="Normal"/>
    <w:link w:val="Heading1Char"/>
    <w:uiPriority w:val="99"/>
    <w:qFormat/>
    <w:rsid w:val="00E51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06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510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10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10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10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10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10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51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0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0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10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1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1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1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1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10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6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510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1068"/>
    <w:pPr>
      <w:spacing w:before="160"/>
      <w:jc w:val="center"/>
    </w:pPr>
    <w:rPr>
      <w:i/>
      <w:iCs/>
      <w:color w:val="404040" w:themeColor="text1" w:themeTint="BF"/>
    </w:rPr>
  </w:style>
  <w:style w:type="character" w:customStyle="1" w:styleId="QuoteChar">
    <w:name w:val="Quote Char"/>
    <w:basedOn w:val="DefaultParagraphFont"/>
    <w:link w:val="Quote"/>
    <w:uiPriority w:val="29"/>
    <w:rsid w:val="00E51068"/>
    <w:rPr>
      <w:i/>
      <w:iCs/>
      <w:color w:val="404040" w:themeColor="text1" w:themeTint="BF"/>
    </w:rPr>
  </w:style>
  <w:style w:type="paragraph" w:styleId="ListParagraph">
    <w:name w:val="List Paragraph"/>
    <w:basedOn w:val="Normal"/>
    <w:uiPriority w:val="34"/>
    <w:qFormat/>
    <w:rsid w:val="00E51068"/>
    <w:pPr>
      <w:ind w:left="720"/>
      <w:contextualSpacing/>
    </w:pPr>
  </w:style>
  <w:style w:type="character" w:styleId="IntenseEmphasis">
    <w:name w:val="Intense Emphasis"/>
    <w:basedOn w:val="DefaultParagraphFont"/>
    <w:uiPriority w:val="21"/>
    <w:qFormat/>
    <w:rsid w:val="00E51068"/>
    <w:rPr>
      <w:i/>
      <w:iCs/>
      <w:color w:val="2F5496" w:themeColor="accent1" w:themeShade="BF"/>
    </w:rPr>
  </w:style>
  <w:style w:type="paragraph" w:styleId="IntenseQuote">
    <w:name w:val="Intense Quote"/>
    <w:basedOn w:val="Normal"/>
    <w:next w:val="Normal"/>
    <w:link w:val="IntenseQuoteChar"/>
    <w:uiPriority w:val="30"/>
    <w:qFormat/>
    <w:rsid w:val="00E51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068"/>
    <w:rPr>
      <w:i/>
      <w:iCs/>
      <w:color w:val="2F5496" w:themeColor="accent1" w:themeShade="BF"/>
    </w:rPr>
  </w:style>
  <w:style w:type="character" w:styleId="IntenseReference">
    <w:name w:val="Intense Reference"/>
    <w:basedOn w:val="DefaultParagraphFont"/>
    <w:uiPriority w:val="32"/>
    <w:qFormat/>
    <w:rsid w:val="00E51068"/>
    <w:rPr>
      <w:b/>
      <w:bCs/>
      <w:smallCaps/>
      <w:color w:val="2F5496" w:themeColor="accent1" w:themeShade="BF"/>
      <w:spacing w:val="5"/>
    </w:rPr>
  </w:style>
  <w:style w:type="paragraph" w:styleId="Footer">
    <w:name w:val="footer"/>
    <w:basedOn w:val="Normal"/>
    <w:link w:val="FooterChar"/>
    <w:uiPriority w:val="99"/>
    <w:rsid w:val="00E51068"/>
    <w:pPr>
      <w:tabs>
        <w:tab w:val="center" w:pos="4153"/>
        <w:tab w:val="right" w:pos="8306"/>
      </w:tabs>
    </w:pPr>
    <w:rPr>
      <w:color w:val="000000"/>
      <w:szCs w:val="24"/>
      <w:lang w:val="en-US" w:eastAsia="en-US"/>
    </w:rPr>
  </w:style>
  <w:style w:type="character" w:customStyle="1" w:styleId="FooterChar">
    <w:name w:val="Footer Char"/>
    <w:basedOn w:val="DefaultParagraphFont"/>
    <w:link w:val="Footer"/>
    <w:uiPriority w:val="99"/>
    <w:rsid w:val="00E51068"/>
    <w:rPr>
      <w:rFonts w:eastAsia="Times New Roman" w:cs="Times New Roman"/>
      <w:color w:val="000000"/>
      <w:kern w:val="0"/>
      <w:sz w:val="28"/>
      <w:szCs w:val="24"/>
      <w14:ligatures w14:val="none"/>
    </w:rPr>
  </w:style>
  <w:style w:type="character" w:styleId="PageNumber">
    <w:name w:val="page number"/>
    <w:uiPriority w:val="99"/>
    <w:rsid w:val="00E51068"/>
    <w:rPr>
      <w:rFonts w:cs="Times New Roman"/>
    </w:rPr>
  </w:style>
  <w:style w:type="paragraph" w:styleId="Header">
    <w:name w:val="header"/>
    <w:basedOn w:val="Normal"/>
    <w:link w:val="HeaderChar"/>
    <w:uiPriority w:val="99"/>
    <w:rsid w:val="00E51068"/>
    <w:pPr>
      <w:tabs>
        <w:tab w:val="center" w:pos="4320"/>
        <w:tab w:val="right" w:pos="8640"/>
      </w:tabs>
    </w:pPr>
  </w:style>
  <w:style w:type="character" w:customStyle="1" w:styleId="HeaderChar">
    <w:name w:val="Header Char"/>
    <w:basedOn w:val="DefaultParagraphFont"/>
    <w:link w:val="Header"/>
    <w:uiPriority w:val="99"/>
    <w:rsid w:val="00E51068"/>
    <w:rPr>
      <w:rFonts w:eastAsia="Times New Roman" w:cs="Times New Roman"/>
      <w:kern w:val="0"/>
      <w:sz w:val="28"/>
      <w:szCs w:val="28"/>
      <w:lang w:val="vi-VN" w:eastAsia="vi-VN"/>
      <w14:ligatures w14:val="none"/>
    </w:rPr>
  </w:style>
  <w:style w:type="paragraph" w:styleId="BodyText">
    <w:name w:val="Body Text"/>
    <w:basedOn w:val="Normal"/>
    <w:link w:val="BodyTextChar"/>
    <w:uiPriority w:val="99"/>
    <w:unhideWhenUsed/>
    <w:rsid w:val="00E51068"/>
    <w:pPr>
      <w:spacing w:after="120"/>
    </w:pPr>
  </w:style>
  <w:style w:type="character" w:customStyle="1" w:styleId="BodyTextChar">
    <w:name w:val="Body Text Char"/>
    <w:basedOn w:val="DefaultParagraphFont"/>
    <w:link w:val="BodyText"/>
    <w:uiPriority w:val="99"/>
    <w:rsid w:val="00E51068"/>
    <w:rPr>
      <w:rFonts w:eastAsia="Times New Roman" w:cs="Times New Roman"/>
      <w:kern w:val="0"/>
      <w:sz w:val="28"/>
      <w:szCs w:val="28"/>
      <w:lang w:val="vi-VN" w:eastAsia="vi-VN"/>
      <w14:ligatures w14:val="none"/>
    </w:rPr>
  </w:style>
  <w:style w:type="character" w:customStyle="1" w:styleId="Heading20">
    <w:name w:val="Heading #2_"/>
    <w:basedOn w:val="DefaultParagraphFont"/>
    <w:link w:val="Heading21"/>
    <w:rsid w:val="00E51068"/>
    <w:rPr>
      <w:b/>
      <w:bCs/>
      <w:sz w:val="28"/>
      <w:szCs w:val="28"/>
    </w:rPr>
  </w:style>
  <w:style w:type="paragraph" w:customStyle="1" w:styleId="Heading21">
    <w:name w:val="Heading #2"/>
    <w:basedOn w:val="Normal"/>
    <w:link w:val="Heading20"/>
    <w:rsid w:val="00E51068"/>
    <w:pPr>
      <w:widowControl w:val="0"/>
      <w:spacing w:after="80" w:line="254" w:lineRule="auto"/>
      <w:ind w:firstLine="740"/>
      <w:outlineLvl w:val="1"/>
    </w:pPr>
    <w:rPr>
      <w:rFonts w:eastAsiaTheme="minorHAnsi" w:cstheme="minorBidi"/>
      <w:b/>
      <w:bCs/>
      <w:kern w:val="2"/>
      <w:lang w:val="en-US" w:eastAsia="en-US"/>
      <w14:ligatures w14:val="standardContextual"/>
    </w:rPr>
  </w:style>
  <w:style w:type="paragraph" w:styleId="BalloonText">
    <w:name w:val="Balloon Text"/>
    <w:basedOn w:val="Normal"/>
    <w:link w:val="BalloonTextChar"/>
    <w:uiPriority w:val="99"/>
    <w:semiHidden/>
    <w:unhideWhenUsed/>
    <w:rsid w:val="001945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597"/>
    <w:rPr>
      <w:rFonts w:ascii="Segoe UI" w:eastAsia="Times New Roman" w:hAnsi="Segoe UI" w:cs="Segoe UI"/>
      <w:kern w:val="0"/>
      <w:sz w:val="18"/>
      <w:szCs w:val="18"/>
      <w:lang w:val="vi-VN" w:eastAsia="vi-VN"/>
      <w14:ligatures w14:val="none"/>
    </w:rPr>
  </w:style>
  <w:style w:type="paragraph" w:styleId="NormalWeb">
    <w:name w:val="Normal (Web)"/>
    <w:basedOn w:val="Normal"/>
    <w:uiPriority w:val="99"/>
    <w:unhideWhenUsed/>
    <w:rsid w:val="00642EE9"/>
    <w:pPr>
      <w:spacing w:before="100" w:beforeAutospacing="1" w:after="100" w:afterAutospacing="1"/>
    </w:pPr>
    <w:rPr>
      <w:sz w:val="24"/>
      <w:szCs w:val="24"/>
      <w:lang w:val="en-US" w:eastAsia="en-US"/>
    </w:rPr>
  </w:style>
  <w:style w:type="character" w:styleId="Strong">
    <w:name w:val="Strong"/>
    <w:basedOn w:val="DefaultParagraphFont"/>
    <w:uiPriority w:val="22"/>
    <w:qFormat/>
    <w:rsid w:val="00642E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2929</Words>
  <Characters>16697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CMS</cp:lastModifiedBy>
  <cp:revision>2</cp:revision>
  <cp:lastPrinted>2026-05-20T01:56:00Z</cp:lastPrinted>
  <dcterms:created xsi:type="dcterms:W3CDTF">2026-06-10T01:40:00Z</dcterms:created>
  <dcterms:modified xsi:type="dcterms:W3CDTF">2026-06-10T01:40:00Z</dcterms:modified>
</cp:coreProperties>
</file>