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34" w:type="dxa"/>
        <w:tblLook w:val="04A0" w:firstRow="1" w:lastRow="0" w:firstColumn="1" w:lastColumn="0" w:noHBand="0" w:noVBand="1"/>
      </w:tblPr>
      <w:tblGrid>
        <w:gridCol w:w="3402"/>
        <w:gridCol w:w="5812"/>
      </w:tblGrid>
      <w:tr w:rsidR="006333B9" w:rsidRPr="006333B9" w14:paraId="40E7F538" w14:textId="77777777" w:rsidTr="00C12A64">
        <w:tc>
          <w:tcPr>
            <w:tcW w:w="3402" w:type="dxa"/>
          </w:tcPr>
          <w:p w14:paraId="7CC46674" w14:textId="77777777" w:rsidR="00F03CFB" w:rsidRPr="006333B9" w:rsidRDefault="00F03CFB" w:rsidP="00F03CFB">
            <w:pPr>
              <w:spacing w:after="0" w:line="240" w:lineRule="auto"/>
              <w:jc w:val="center"/>
              <w:rPr>
                <w:rFonts w:ascii="Times New Roman Bold" w:eastAsia="Calibri" w:hAnsi="Times New Roman Bold" w:cs="Times New Roman"/>
                <w:b/>
                <w:bCs/>
                <w:color w:val="000000" w:themeColor="text1"/>
                <w:sz w:val="26"/>
                <w:szCs w:val="26"/>
                <w:lang w:bidi="en-US"/>
              </w:rPr>
            </w:pPr>
            <w:r w:rsidRPr="006333B9">
              <w:rPr>
                <w:rFonts w:ascii="Times New Roman Bold" w:eastAsia="Calibri" w:hAnsi="Times New Roman Bold" w:cs="Times New Roman"/>
                <w:b/>
                <w:bCs/>
                <w:color w:val="000000" w:themeColor="text1"/>
                <w:sz w:val="26"/>
                <w:szCs w:val="26"/>
                <w:lang w:bidi="en-US"/>
              </w:rPr>
              <w:t>ỦY BAN NHÂN DÂN</w:t>
            </w:r>
          </w:p>
          <w:p w14:paraId="159B7B6F" w14:textId="2B9F0B44" w:rsidR="00F03CFB" w:rsidRPr="006333B9" w:rsidRDefault="00F03CFB" w:rsidP="00F03CFB">
            <w:pPr>
              <w:spacing w:after="0" w:line="240" w:lineRule="auto"/>
              <w:jc w:val="center"/>
              <w:rPr>
                <w:rFonts w:ascii="Times New Roman Bold" w:eastAsia="Calibri" w:hAnsi="Times New Roman Bold" w:cs="Times New Roman"/>
                <w:b/>
                <w:bCs/>
                <w:color w:val="000000" w:themeColor="text1"/>
                <w:sz w:val="26"/>
                <w:szCs w:val="26"/>
                <w:lang w:bidi="en-US"/>
              </w:rPr>
            </w:pPr>
            <w:r w:rsidRPr="006333B9">
              <w:rPr>
                <w:rFonts w:ascii="Times New Roman Bold" w:eastAsia="Calibri" w:hAnsi="Times New Roman Bold" w:cs="Times New Roman"/>
                <w:b/>
                <w:bCs/>
                <w:color w:val="000000" w:themeColor="text1"/>
                <w:sz w:val="26"/>
                <w:szCs w:val="26"/>
                <w:lang w:bidi="en-US"/>
              </w:rPr>
              <w:t>TỈNH HẬU GIANG</w:t>
            </w:r>
          </w:p>
        </w:tc>
        <w:tc>
          <w:tcPr>
            <w:tcW w:w="5812" w:type="dxa"/>
          </w:tcPr>
          <w:p w14:paraId="08DB1E94" w14:textId="77777777" w:rsidR="00F03CFB" w:rsidRPr="006333B9" w:rsidRDefault="00F03CFB" w:rsidP="00F03CFB">
            <w:pPr>
              <w:spacing w:after="0" w:line="240" w:lineRule="auto"/>
              <w:ind w:left="-108" w:right="-108"/>
              <w:jc w:val="center"/>
              <w:rPr>
                <w:rFonts w:ascii="Times New Roman Bold" w:eastAsia="Calibri" w:hAnsi="Times New Roman Bold" w:cs="Times New Roman"/>
                <w:b/>
                <w:bCs/>
                <w:color w:val="000000" w:themeColor="text1"/>
                <w:sz w:val="26"/>
                <w:szCs w:val="26"/>
                <w:lang w:bidi="en-US"/>
              </w:rPr>
            </w:pPr>
            <w:r w:rsidRPr="006333B9">
              <w:rPr>
                <w:rFonts w:ascii="Times New Roman Bold" w:eastAsia="Calibri" w:hAnsi="Times New Roman Bold" w:cs="Times New Roman"/>
                <w:b/>
                <w:bCs/>
                <w:color w:val="000000" w:themeColor="text1"/>
                <w:sz w:val="26"/>
                <w:szCs w:val="26"/>
                <w:lang w:bidi="en-US"/>
              </w:rPr>
              <w:t>CỘNG HÒA XÃ HỘI CHỦ NGHĨA VIỆT NAM</w:t>
            </w:r>
          </w:p>
          <w:p w14:paraId="5930D1A8" w14:textId="7A55E5A9" w:rsidR="00F03CFB" w:rsidRPr="006333B9" w:rsidRDefault="00F03CFB" w:rsidP="00F03CFB">
            <w:pPr>
              <w:spacing w:after="0" w:line="240" w:lineRule="auto"/>
              <w:jc w:val="center"/>
              <w:rPr>
                <w:rFonts w:ascii="Times New Roman Bold" w:eastAsia="Calibri" w:hAnsi="Times New Roman Bold" w:cs="Times New Roman"/>
                <w:b/>
                <w:bCs/>
                <w:color w:val="000000" w:themeColor="text1"/>
                <w:szCs w:val="28"/>
                <w:lang w:bidi="en-US"/>
              </w:rPr>
            </w:pPr>
            <w:proofErr w:type="spellStart"/>
            <w:r w:rsidRPr="006333B9">
              <w:rPr>
                <w:rFonts w:ascii="Times New Roman Bold" w:eastAsia="Calibri" w:hAnsi="Times New Roman Bold" w:cs="Times New Roman"/>
                <w:b/>
                <w:bCs/>
                <w:color w:val="000000" w:themeColor="text1"/>
                <w:szCs w:val="28"/>
                <w:lang w:bidi="en-US"/>
              </w:rPr>
              <w:t>Độc</w:t>
            </w:r>
            <w:proofErr w:type="spellEnd"/>
            <w:r w:rsidRPr="006333B9">
              <w:rPr>
                <w:rFonts w:ascii="Times New Roman Bold" w:eastAsia="Calibri" w:hAnsi="Times New Roman Bold" w:cs="Times New Roman"/>
                <w:b/>
                <w:bCs/>
                <w:color w:val="000000" w:themeColor="text1"/>
                <w:szCs w:val="28"/>
                <w:lang w:bidi="en-US"/>
              </w:rPr>
              <w:t xml:space="preserve"> </w:t>
            </w:r>
            <w:proofErr w:type="spellStart"/>
            <w:r w:rsidRPr="006333B9">
              <w:rPr>
                <w:rFonts w:ascii="Times New Roman Bold" w:eastAsia="Calibri" w:hAnsi="Times New Roman Bold" w:cs="Times New Roman"/>
                <w:b/>
                <w:bCs/>
                <w:color w:val="000000" w:themeColor="text1"/>
                <w:szCs w:val="28"/>
                <w:lang w:bidi="en-US"/>
              </w:rPr>
              <w:t>lập</w:t>
            </w:r>
            <w:proofErr w:type="spellEnd"/>
            <w:r w:rsidRPr="006333B9">
              <w:rPr>
                <w:rFonts w:ascii="Times New Roman Bold" w:eastAsia="Calibri" w:hAnsi="Times New Roman Bold" w:cs="Times New Roman"/>
                <w:b/>
                <w:bCs/>
                <w:color w:val="000000" w:themeColor="text1"/>
                <w:szCs w:val="28"/>
                <w:lang w:bidi="en-US"/>
              </w:rPr>
              <w:t xml:space="preserve"> - </w:t>
            </w:r>
            <w:proofErr w:type="spellStart"/>
            <w:r w:rsidRPr="006333B9">
              <w:rPr>
                <w:rFonts w:ascii="Times New Roman Bold" w:eastAsia="Calibri" w:hAnsi="Times New Roman Bold" w:cs="Times New Roman"/>
                <w:b/>
                <w:bCs/>
                <w:color w:val="000000" w:themeColor="text1"/>
                <w:szCs w:val="28"/>
                <w:lang w:bidi="en-US"/>
              </w:rPr>
              <w:t>Tự</w:t>
            </w:r>
            <w:proofErr w:type="spellEnd"/>
            <w:r w:rsidRPr="006333B9">
              <w:rPr>
                <w:rFonts w:ascii="Times New Roman Bold" w:eastAsia="Calibri" w:hAnsi="Times New Roman Bold" w:cs="Times New Roman"/>
                <w:b/>
                <w:bCs/>
                <w:color w:val="000000" w:themeColor="text1"/>
                <w:szCs w:val="28"/>
                <w:lang w:bidi="en-US"/>
              </w:rPr>
              <w:t xml:space="preserve"> do - </w:t>
            </w:r>
            <w:proofErr w:type="spellStart"/>
            <w:r w:rsidRPr="006333B9">
              <w:rPr>
                <w:rFonts w:ascii="Times New Roman Bold" w:eastAsia="Calibri" w:hAnsi="Times New Roman Bold" w:cs="Times New Roman"/>
                <w:b/>
                <w:bCs/>
                <w:color w:val="000000" w:themeColor="text1"/>
                <w:szCs w:val="28"/>
                <w:lang w:bidi="en-US"/>
              </w:rPr>
              <w:t>Hạnh</w:t>
            </w:r>
            <w:proofErr w:type="spellEnd"/>
            <w:r w:rsidRPr="006333B9">
              <w:rPr>
                <w:rFonts w:ascii="Times New Roman Bold" w:eastAsia="Calibri" w:hAnsi="Times New Roman Bold" w:cs="Times New Roman"/>
                <w:b/>
                <w:bCs/>
                <w:color w:val="000000" w:themeColor="text1"/>
                <w:szCs w:val="28"/>
                <w:lang w:bidi="en-US"/>
              </w:rPr>
              <w:t xml:space="preserve"> </w:t>
            </w:r>
            <w:proofErr w:type="spellStart"/>
            <w:r w:rsidRPr="006333B9">
              <w:rPr>
                <w:rFonts w:ascii="Times New Roman Bold" w:eastAsia="Calibri" w:hAnsi="Times New Roman Bold" w:cs="Times New Roman"/>
                <w:b/>
                <w:bCs/>
                <w:color w:val="000000" w:themeColor="text1"/>
                <w:szCs w:val="28"/>
                <w:lang w:bidi="en-US"/>
              </w:rPr>
              <w:t>phúc</w:t>
            </w:r>
            <w:proofErr w:type="spellEnd"/>
          </w:p>
        </w:tc>
      </w:tr>
    </w:tbl>
    <w:p w14:paraId="1DB7415C" w14:textId="0F80080C" w:rsidR="00F03CFB" w:rsidRPr="006333B9" w:rsidRDefault="00685C8D" w:rsidP="00F03CFB">
      <w:pPr>
        <w:spacing w:before="120" w:after="0" w:line="240" w:lineRule="auto"/>
        <w:jc w:val="center"/>
        <w:outlineLvl w:val="1"/>
        <w:rPr>
          <w:rFonts w:eastAsia="Times New Roman" w:cs="Times New Roman"/>
          <w:b/>
          <w:bCs/>
          <w:color w:val="000000" w:themeColor="text1"/>
          <w:szCs w:val="28"/>
          <w:lang w:val="vi-VN"/>
        </w:rPr>
      </w:pPr>
      <w:r w:rsidRPr="006333B9">
        <w:rPr>
          <w:rFonts w:ascii="Times New Roman Bold" w:eastAsia="Calibri" w:hAnsi="Times New Roman Bold"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706E2E0D" wp14:editId="3DC16DC1">
                <wp:simplePos x="0" y="0"/>
                <wp:positionH relativeFrom="column">
                  <wp:posOffset>595630</wp:posOffset>
                </wp:positionH>
                <wp:positionV relativeFrom="paragraph">
                  <wp:posOffset>17145</wp:posOffset>
                </wp:positionV>
                <wp:extent cx="697230" cy="0"/>
                <wp:effectExtent l="0" t="0" r="26670" b="19050"/>
                <wp:wrapNone/>
                <wp:docPr id="23557112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73648"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pt,1.35pt" to="101.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trgEAAEcDAAAOAAAAZHJzL2Uyb0RvYy54bWysUsFuGyEQvVfqPyDu9dqukjY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"/>
            </w:pict>
          </mc:Fallback>
        </mc:AlternateContent>
      </w:r>
      <w:r w:rsidR="00D26C78" w:rsidRPr="006333B9">
        <w:rPr>
          <w:rFonts w:ascii="Times New Roman Bold" w:eastAsia="Calibri" w:hAnsi="Times New Roman Bold"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4DE9A25E" wp14:editId="77664732">
                <wp:simplePos x="0" y="0"/>
                <wp:positionH relativeFrom="column">
                  <wp:posOffset>2867025</wp:posOffset>
                </wp:positionH>
                <wp:positionV relativeFrom="paragraph">
                  <wp:posOffset>20955</wp:posOffset>
                </wp:positionV>
                <wp:extent cx="2105660" cy="0"/>
                <wp:effectExtent l="0" t="0" r="27940" b="19050"/>
                <wp:wrapNone/>
                <wp:docPr id="56924798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7AB0C" id="_x0000_t32" coordsize="21600,21600" o:spt="32" o:oned="t" path="m,l21600,21600e" filled="f">
                <v:path arrowok="t" fillok="f" o:connecttype="none"/>
                <o:lock v:ext="edit" shapetype="t"/>
              </v:shapetype>
              <v:shape id="Straight Arrow Connector 3" o:spid="_x0000_s1026" type="#_x0000_t32" style="position:absolute;margin-left:225.75pt;margin-top:1.65pt;width:165.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3E5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"/>
            </w:pict>
          </mc:Fallback>
        </mc:AlternateContent>
      </w:r>
    </w:p>
    <w:p w14:paraId="1A531C00" w14:textId="77777777" w:rsidR="00F03CFB" w:rsidRPr="006333B9" w:rsidRDefault="00F03CFB" w:rsidP="00F03CFB">
      <w:pPr>
        <w:spacing w:after="0" w:line="240" w:lineRule="auto"/>
        <w:jc w:val="center"/>
        <w:outlineLvl w:val="1"/>
        <w:rPr>
          <w:rFonts w:eastAsia="Times New Roman" w:cs="Times New Roman"/>
          <w:b/>
          <w:bCs/>
          <w:color w:val="000000" w:themeColor="text1"/>
          <w:szCs w:val="28"/>
          <w:lang w:val="vi-VN"/>
        </w:rPr>
      </w:pPr>
      <w:r w:rsidRPr="006333B9">
        <w:rPr>
          <w:rFonts w:eastAsia="Times New Roman" w:cs="Times New Roman"/>
          <w:b/>
          <w:bCs/>
          <w:color w:val="000000" w:themeColor="text1"/>
          <w:szCs w:val="28"/>
          <w:lang w:val="vi-VN"/>
        </w:rPr>
        <w:t>QUY CHẾ</w:t>
      </w:r>
    </w:p>
    <w:p w14:paraId="0165DA9C" w14:textId="77777777" w:rsidR="00F03CFB" w:rsidRPr="006333B9" w:rsidRDefault="00F03CFB" w:rsidP="00F03CFB">
      <w:pPr>
        <w:spacing w:after="0" w:line="240" w:lineRule="auto"/>
        <w:jc w:val="center"/>
        <w:rPr>
          <w:rFonts w:eastAsia="Calibri" w:cs="Times New Roman"/>
          <w:i/>
          <w:color w:val="000000" w:themeColor="text1"/>
          <w:szCs w:val="28"/>
          <w:lang w:val="vi-VN" w:bidi="en-US"/>
        </w:rPr>
      </w:pPr>
      <w:r w:rsidRPr="006333B9">
        <w:rPr>
          <w:rFonts w:eastAsia="Times New Roman" w:cs="Times New Roman"/>
          <w:b/>
          <w:color w:val="000000" w:themeColor="text1"/>
          <w:szCs w:val="28"/>
          <w:lang w:val="vi-VN"/>
        </w:rPr>
        <w:t>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Hậu Giang</w:t>
      </w:r>
      <w:r w:rsidRPr="006333B9">
        <w:rPr>
          <w:rFonts w:eastAsia="Calibri" w:cs="Times New Roman"/>
          <w:i/>
          <w:color w:val="000000" w:themeColor="text1"/>
          <w:szCs w:val="28"/>
          <w:lang w:val="vi-VN" w:bidi="en-US"/>
        </w:rPr>
        <w:t xml:space="preserve"> </w:t>
      </w:r>
    </w:p>
    <w:p w14:paraId="3B804566" w14:textId="7D872CBE" w:rsidR="00F03CFB" w:rsidRPr="006333B9" w:rsidRDefault="00F03CFB" w:rsidP="00F03CFB">
      <w:pPr>
        <w:spacing w:after="0" w:line="240" w:lineRule="auto"/>
        <w:jc w:val="center"/>
        <w:rPr>
          <w:rFonts w:eastAsia="Calibri" w:cs="Times New Roman"/>
          <w:i/>
          <w:color w:val="000000" w:themeColor="text1"/>
          <w:szCs w:val="28"/>
          <w:lang w:val="vi-VN" w:bidi="en-US"/>
        </w:rPr>
      </w:pPr>
      <w:r w:rsidRPr="006333B9">
        <w:rPr>
          <w:rFonts w:eastAsia="Calibri" w:cs="Times New Roman"/>
          <w:i/>
          <w:color w:val="000000" w:themeColor="text1"/>
          <w:szCs w:val="28"/>
          <w:lang w:val="vi-VN" w:bidi="en-US"/>
        </w:rPr>
        <w:t>(Kèm theo Quyết định số</w:t>
      </w:r>
      <w:r w:rsidR="00F270D4" w:rsidRPr="006333B9">
        <w:rPr>
          <w:rFonts w:eastAsia="Calibri" w:cs="Times New Roman"/>
          <w:i/>
          <w:color w:val="000000" w:themeColor="text1"/>
          <w:szCs w:val="28"/>
          <w:lang w:val="vi-VN" w:bidi="en-US"/>
        </w:rPr>
        <w:t xml:space="preserve"> </w:t>
      </w:r>
      <w:r w:rsidR="00BE00C1">
        <w:rPr>
          <w:rFonts w:eastAsia="Calibri" w:cs="Times New Roman"/>
          <w:i/>
          <w:color w:val="000000" w:themeColor="text1"/>
          <w:szCs w:val="28"/>
          <w:lang w:bidi="en-US"/>
        </w:rPr>
        <w:t>22</w:t>
      </w:r>
      <w:r w:rsidR="00F270D4" w:rsidRPr="006333B9">
        <w:rPr>
          <w:rFonts w:eastAsia="Calibri" w:cs="Times New Roman"/>
          <w:i/>
          <w:color w:val="000000" w:themeColor="text1"/>
          <w:szCs w:val="28"/>
          <w:lang w:val="vi-VN" w:bidi="en-US"/>
        </w:rPr>
        <w:t>/2025</w:t>
      </w:r>
      <w:r w:rsidRPr="006333B9">
        <w:rPr>
          <w:rFonts w:eastAsia="Calibri" w:cs="Times New Roman"/>
          <w:i/>
          <w:color w:val="000000" w:themeColor="text1"/>
          <w:szCs w:val="28"/>
          <w:lang w:val="vi-VN" w:bidi="en-US"/>
        </w:rPr>
        <w:t>/QĐ-U</w:t>
      </w:r>
      <w:r w:rsidR="00F270D4" w:rsidRPr="006333B9">
        <w:rPr>
          <w:rFonts w:eastAsia="Calibri" w:cs="Times New Roman"/>
          <w:i/>
          <w:color w:val="000000" w:themeColor="text1"/>
          <w:szCs w:val="28"/>
          <w:lang w:val="vi-VN" w:bidi="en-US"/>
        </w:rPr>
        <w:t xml:space="preserve">BND ngày  </w:t>
      </w:r>
      <w:r w:rsidR="00BE00C1">
        <w:rPr>
          <w:rFonts w:eastAsia="Calibri" w:cs="Times New Roman"/>
          <w:i/>
          <w:color w:val="000000" w:themeColor="text1"/>
          <w:szCs w:val="28"/>
          <w:lang w:bidi="en-US"/>
        </w:rPr>
        <w:t xml:space="preserve">27 </w:t>
      </w:r>
      <w:r w:rsidR="00F270D4" w:rsidRPr="006333B9">
        <w:rPr>
          <w:rFonts w:eastAsia="Calibri" w:cs="Times New Roman"/>
          <w:i/>
          <w:color w:val="000000" w:themeColor="text1"/>
          <w:szCs w:val="28"/>
          <w:lang w:val="vi-VN" w:bidi="en-US"/>
        </w:rPr>
        <w:t xml:space="preserve">tháng </w:t>
      </w:r>
      <w:r w:rsidR="00BE00C1">
        <w:rPr>
          <w:rFonts w:eastAsia="Calibri" w:cs="Times New Roman"/>
          <w:i/>
          <w:color w:val="000000" w:themeColor="text1"/>
          <w:szCs w:val="28"/>
          <w:lang w:bidi="en-US"/>
        </w:rPr>
        <w:t xml:space="preserve">02 </w:t>
      </w:r>
      <w:r w:rsidR="00F270D4" w:rsidRPr="006333B9">
        <w:rPr>
          <w:rFonts w:eastAsia="Calibri" w:cs="Times New Roman"/>
          <w:i/>
          <w:color w:val="000000" w:themeColor="text1"/>
          <w:szCs w:val="28"/>
          <w:lang w:val="vi-VN" w:bidi="en-US"/>
        </w:rPr>
        <w:t>năm 2025</w:t>
      </w:r>
    </w:p>
    <w:p w14:paraId="42F332C5" w14:textId="6A57EAF2" w:rsidR="00F03CFB" w:rsidRPr="006333B9" w:rsidRDefault="00F03CFB" w:rsidP="00F03CFB">
      <w:pPr>
        <w:spacing w:after="0" w:line="240" w:lineRule="auto"/>
        <w:jc w:val="center"/>
        <w:rPr>
          <w:rFonts w:eastAsia="Calibri" w:cs="Times New Roman"/>
          <w:i/>
          <w:color w:val="000000" w:themeColor="text1"/>
          <w:szCs w:val="28"/>
          <w:lang w:val="vi-VN" w:bidi="en-US"/>
        </w:rPr>
      </w:pPr>
      <w:r w:rsidRPr="006333B9">
        <w:rPr>
          <w:rFonts w:eastAsia="Calibri" w:cs="Times New Roman"/>
          <w:bCs/>
          <w:noProof/>
          <w:color w:val="000000" w:themeColor="text1"/>
          <w:sz w:val="22"/>
        </w:rPr>
        <mc:AlternateContent>
          <mc:Choice Requires="wps">
            <w:drawing>
              <wp:anchor distT="0" distB="0" distL="114300" distR="114300" simplePos="0" relativeHeight="251659264" behindDoc="0" locked="0" layoutInCell="1" allowOverlap="1" wp14:anchorId="1706D920" wp14:editId="286FF6B3">
                <wp:simplePos x="0" y="0"/>
                <wp:positionH relativeFrom="column">
                  <wp:posOffset>1864995</wp:posOffset>
                </wp:positionH>
                <wp:positionV relativeFrom="paragraph">
                  <wp:posOffset>210820</wp:posOffset>
                </wp:positionV>
                <wp:extent cx="1871345" cy="0"/>
                <wp:effectExtent l="11430" t="8255" r="12700" b="10795"/>
                <wp:wrapNone/>
                <wp:docPr id="116797163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235F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85pt,16.6pt" to="294.2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"/>
            </w:pict>
          </mc:Fallback>
        </mc:AlternateContent>
      </w:r>
      <w:r w:rsidRPr="006333B9">
        <w:rPr>
          <w:rFonts w:eastAsia="Calibri" w:cs="Times New Roman"/>
          <w:i/>
          <w:color w:val="000000" w:themeColor="text1"/>
          <w:szCs w:val="28"/>
          <w:lang w:val="vi-VN" w:bidi="en-US"/>
        </w:rPr>
        <w:t>của Ủy ban nhân dân tỉnh Hậu Giang)</w:t>
      </w:r>
    </w:p>
    <w:p w14:paraId="06EF9745" w14:textId="77777777" w:rsidR="00F03CFB" w:rsidRPr="006333B9" w:rsidRDefault="00F03CFB" w:rsidP="00F03CFB">
      <w:pPr>
        <w:widowControl w:val="0"/>
        <w:autoSpaceDE w:val="0"/>
        <w:autoSpaceDN w:val="0"/>
        <w:adjustRightInd w:val="0"/>
        <w:spacing w:after="120" w:line="240" w:lineRule="auto"/>
        <w:jc w:val="center"/>
        <w:rPr>
          <w:rFonts w:eastAsia="Times New Roman" w:cs="Times New Roman"/>
          <w:b/>
          <w:color w:val="000000" w:themeColor="text1"/>
          <w:szCs w:val="28"/>
          <w:lang w:val="vi-VN"/>
        </w:rPr>
      </w:pPr>
    </w:p>
    <w:p w14:paraId="308AF487" w14:textId="77777777" w:rsidR="00F03CFB" w:rsidRPr="006333B9" w:rsidRDefault="00F03CFB" w:rsidP="00F03CFB">
      <w:pPr>
        <w:spacing w:after="0" w:line="240" w:lineRule="auto"/>
        <w:jc w:val="center"/>
        <w:rPr>
          <w:rFonts w:eastAsia="Calibri" w:cs="Times New Roman"/>
          <w:b/>
          <w:color w:val="000000" w:themeColor="text1"/>
          <w:szCs w:val="28"/>
          <w:lang w:bidi="en-US"/>
        </w:rPr>
      </w:pPr>
      <w:proofErr w:type="spellStart"/>
      <w:r w:rsidRPr="006333B9">
        <w:rPr>
          <w:rFonts w:eastAsia="Calibri" w:cs="Times New Roman"/>
          <w:b/>
          <w:color w:val="000000" w:themeColor="text1"/>
          <w:szCs w:val="28"/>
          <w:lang w:bidi="en-US"/>
        </w:rPr>
        <w:t>Chương</w:t>
      </w:r>
      <w:proofErr w:type="spellEnd"/>
      <w:r w:rsidRPr="006333B9">
        <w:rPr>
          <w:rFonts w:eastAsia="Calibri" w:cs="Times New Roman"/>
          <w:b/>
          <w:color w:val="000000" w:themeColor="text1"/>
          <w:szCs w:val="28"/>
          <w:lang w:bidi="en-US"/>
        </w:rPr>
        <w:t> I</w:t>
      </w:r>
    </w:p>
    <w:p w14:paraId="5DD3BD4D" w14:textId="77777777" w:rsidR="00F03CFB" w:rsidRPr="006333B9" w:rsidRDefault="00F03CFB" w:rsidP="00F03CFB">
      <w:pPr>
        <w:spacing w:after="240" w:line="240" w:lineRule="auto"/>
        <w:jc w:val="center"/>
        <w:rPr>
          <w:rFonts w:eastAsia="Calibri" w:cs="Times New Roman"/>
          <w:b/>
          <w:color w:val="000000" w:themeColor="text1"/>
          <w:szCs w:val="28"/>
          <w:lang w:bidi="en-US"/>
        </w:rPr>
      </w:pPr>
      <w:r w:rsidRPr="006333B9">
        <w:rPr>
          <w:rFonts w:eastAsia="Calibri" w:cs="Times New Roman"/>
          <w:b/>
          <w:color w:val="000000" w:themeColor="text1"/>
          <w:szCs w:val="28"/>
          <w:lang w:bidi="en-US"/>
        </w:rPr>
        <w:t>QUY ĐỊNH CHUNG</w:t>
      </w:r>
    </w:p>
    <w:p w14:paraId="1F122025" w14:textId="77777777" w:rsidR="00F03CFB" w:rsidRPr="006333B9" w:rsidRDefault="00F03CFB" w:rsidP="00F03CFB">
      <w:pPr>
        <w:spacing w:before="60" w:after="60" w:line="240" w:lineRule="auto"/>
        <w:ind w:firstLine="720"/>
        <w:jc w:val="both"/>
        <w:outlineLvl w:val="5"/>
        <w:rPr>
          <w:rFonts w:eastAsia="Times New Roman" w:cs="Times New Roman"/>
          <w:b/>
          <w:bCs/>
          <w:color w:val="000000" w:themeColor="text1"/>
          <w:szCs w:val="28"/>
        </w:rPr>
      </w:pPr>
      <w:proofErr w:type="spellStart"/>
      <w:r w:rsidRPr="006333B9">
        <w:rPr>
          <w:rFonts w:eastAsia="Times New Roman" w:cs="Times New Roman"/>
          <w:b/>
          <w:bCs/>
          <w:color w:val="000000" w:themeColor="text1"/>
          <w:szCs w:val="28"/>
        </w:rPr>
        <w:t>Điều</w:t>
      </w:r>
      <w:proofErr w:type="spellEnd"/>
      <w:r w:rsidRPr="006333B9">
        <w:rPr>
          <w:rFonts w:eastAsia="Times New Roman" w:cs="Times New Roman"/>
          <w:b/>
          <w:bCs/>
          <w:color w:val="000000" w:themeColor="text1"/>
          <w:szCs w:val="28"/>
        </w:rPr>
        <w:t xml:space="preserve"> 1. Phạm vi </w:t>
      </w:r>
      <w:proofErr w:type="spellStart"/>
      <w:r w:rsidRPr="006333B9">
        <w:rPr>
          <w:rFonts w:eastAsia="Times New Roman" w:cs="Times New Roman"/>
          <w:b/>
          <w:bCs/>
          <w:color w:val="000000" w:themeColor="text1"/>
          <w:szCs w:val="28"/>
        </w:rPr>
        <w:t>điều</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chỉnh</w:t>
      </w:r>
      <w:proofErr w:type="spellEnd"/>
      <w:r w:rsidRPr="006333B9">
        <w:rPr>
          <w:rFonts w:eastAsia="Times New Roman" w:cs="Times New Roman"/>
          <w:b/>
          <w:bCs/>
          <w:color w:val="000000" w:themeColor="text1"/>
          <w:szCs w:val="28"/>
        </w:rPr>
        <w:t xml:space="preserve"> </w:t>
      </w:r>
    </w:p>
    <w:p w14:paraId="1567F7DF" w14:textId="37A68AD7"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Quy </w:t>
      </w:r>
      <w:proofErr w:type="spellStart"/>
      <w:r w:rsidRPr="006333B9">
        <w:rPr>
          <w:rFonts w:eastAsia="Calibri" w:cs="Times New Roman"/>
          <w:color w:val="000000" w:themeColor="text1"/>
          <w:szCs w:val="28"/>
          <w:lang w:bidi="en-US"/>
        </w:rPr>
        <w:t>chế</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này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về</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nguyên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tắc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nội</w:t>
      </w:r>
      <w:proofErr w:type="spellEnd"/>
      <w:r w:rsidRPr="006333B9">
        <w:rPr>
          <w:rFonts w:eastAsia="Calibri" w:cs="Times New Roman"/>
          <w:color w:val="000000" w:themeColor="text1"/>
          <w:szCs w:val="28"/>
          <w:lang w:bidi="en-US"/>
        </w:rPr>
        <w:t xml:space="preserve"> dung, </w:t>
      </w:r>
      <w:proofErr w:type="spellStart"/>
      <w:r w:rsidRPr="006333B9">
        <w:rPr>
          <w:rFonts w:eastAsia="Calibri" w:cs="Times New Roman"/>
          <w:color w:val="000000" w:themeColor="text1"/>
          <w:szCs w:val="28"/>
          <w:lang w:bidi="en-US"/>
        </w:rPr>
        <w:t>trách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nhiệm</w:t>
      </w:r>
      <w:proofErr w:type="spellEnd"/>
      <w:r w:rsidRPr="006333B9">
        <w:rPr>
          <w:rFonts w:eastAsia="Calibri" w:cs="Times New Roman"/>
          <w:color w:val="000000" w:themeColor="text1"/>
          <w:szCs w:val="28"/>
          <w:lang w:val="vi-VN" w:bidi="en-US"/>
        </w:rPr>
        <w:t xml:space="preserve">, </w:t>
      </w:r>
      <w:proofErr w:type="spellStart"/>
      <w:r w:rsidRPr="006333B9">
        <w:rPr>
          <w:rFonts w:eastAsia="Calibri" w:cs="Times New Roman"/>
          <w:color w:val="000000" w:themeColor="text1"/>
          <w:szCs w:val="28"/>
          <w:lang w:bidi="en-US"/>
        </w:rPr>
        <w:t>cách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thức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thực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hiện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nhiệm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vụ</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hạn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giữa</w:t>
      </w:r>
      <w:proofErr w:type="spellEnd"/>
      <w:r w:rsidRPr="006333B9">
        <w:rPr>
          <w:rFonts w:eastAsia="Calibri" w:cs="Times New Roman"/>
          <w:color w:val="000000" w:themeColor="text1"/>
          <w:szCs w:val="28"/>
          <w:lang w:bidi="en-US"/>
        </w:rPr>
        <w:t xml:space="preserve"> Văn </w:t>
      </w:r>
      <w:proofErr w:type="spellStart"/>
      <w:r w:rsidRPr="006333B9">
        <w:rPr>
          <w:rFonts w:eastAsia="Calibri" w:cs="Times New Roman"/>
          <w:color w:val="000000" w:themeColor="text1"/>
          <w:szCs w:val="28"/>
          <w:lang w:bidi="en-US"/>
        </w:rPr>
        <w:t>phòng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 xml:space="preserve">, Chi </w:t>
      </w:r>
      <w:proofErr w:type="spellStart"/>
      <w:r w:rsidRPr="006333B9">
        <w:rPr>
          <w:rFonts w:eastAsia="Calibri" w:cs="Times New Roman"/>
          <w:color w:val="000000" w:themeColor="text1"/>
          <w:szCs w:val="28"/>
          <w:lang w:bidi="en-US"/>
        </w:rPr>
        <w:t>nhánh</w:t>
      </w:r>
      <w:proofErr w:type="spellEnd"/>
      <w:r w:rsidRPr="006333B9">
        <w:rPr>
          <w:rFonts w:eastAsia="Calibri" w:cs="Times New Roman"/>
          <w:color w:val="000000" w:themeColor="text1"/>
          <w:szCs w:val="28"/>
          <w:lang w:bidi="en-US"/>
        </w:rPr>
        <w:t xml:space="preserve"> Văn </w:t>
      </w:r>
      <w:proofErr w:type="spellStart"/>
      <w:r w:rsidRPr="006333B9">
        <w:rPr>
          <w:rFonts w:eastAsia="Calibri" w:cs="Times New Roman"/>
          <w:color w:val="000000" w:themeColor="text1"/>
          <w:szCs w:val="28"/>
          <w:lang w:bidi="en-US"/>
        </w:rPr>
        <w:t>phòng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với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có</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Ủy</w:t>
      </w:r>
      <w:proofErr w:type="spellEnd"/>
      <w:r w:rsidRPr="006333B9">
        <w:rPr>
          <w:rFonts w:eastAsia="Calibri" w:cs="Times New Roman"/>
          <w:color w:val="000000" w:themeColor="text1"/>
          <w:szCs w:val="28"/>
          <w:lang w:bidi="en-US"/>
        </w:rPr>
        <w:t xml:space="preserve"> ban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tài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thuế</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đơn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khác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có</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liên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00CB6505" w:rsidRPr="006333B9">
        <w:rPr>
          <w:rFonts w:eastAsia="Calibri" w:cs="Times New Roman"/>
          <w:color w:val="000000" w:themeColor="text1"/>
          <w:szCs w:val="28"/>
          <w:lang w:bidi="en-US"/>
        </w:rPr>
        <w:t xml:space="preserve"> </w:t>
      </w:r>
      <w:proofErr w:type="spellStart"/>
      <w:r w:rsidR="00CB6505" w:rsidRPr="006333B9">
        <w:rPr>
          <w:rFonts w:eastAsia="Calibri" w:cs="Times New Roman"/>
          <w:color w:val="000000" w:themeColor="text1"/>
          <w:szCs w:val="28"/>
          <w:lang w:bidi="en-US"/>
        </w:rPr>
        <w:t>trên</w:t>
      </w:r>
      <w:proofErr w:type="spellEnd"/>
      <w:r w:rsidR="00CB6505" w:rsidRPr="006333B9">
        <w:rPr>
          <w:rFonts w:eastAsia="Calibri" w:cs="Times New Roman"/>
          <w:color w:val="000000" w:themeColor="text1"/>
          <w:szCs w:val="28"/>
          <w:lang w:bidi="en-US"/>
        </w:rPr>
        <w:t xml:space="preserve"> </w:t>
      </w:r>
      <w:proofErr w:type="spellStart"/>
      <w:r w:rsidR="00CB6505" w:rsidRPr="006333B9">
        <w:rPr>
          <w:rFonts w:eastAsia="Calibri" w:cs="Times New Roman"/>
          <w:color w:val="000000" w:themeColor="text1"/>
          <w:szCs w:val="28"/>
          <w:lang w:bidi="en-US"/>
        </w:rPr>
        <w:t>địa</w:t>
      </w:r>
      <w:proofErr w:type="spellEnd"/>
      <w:r w:rsidR="00CB6505" w:rsidRPr="006333B9">
        <w:rPr>
          <w:rFonts w:eastAsia="Calibri" w:cs="Times New Roman"/>
          <w:color w:val="000000" w:themeColor="text1"/>
          <w:szCs w:val="28"/>
          <w:lang w:bidi="en-US"/>
        </w:rPr>
        <w:t xml:space="preserve"> </w:t>
      </w:r>
      <w:proofErr w:type="spellStart"/>
      <w:r w:rsidR="00CB6505" w:rsidRPr="006333B9">
        <w:rPr>
          <w:rFonts w:eastAsia="Calibri" w:cs="Times New Roman"/>
          <w:color w:val="000000" w:themeColor="text1"/>
          <w:szCs w:val="28"/>
          <w:lang w:bidi="en-US"/>
        </w:rPr>
        <w:t>bàn</w:t>
      </w:r>
      <w:proofErr w:type="spellEnd"/>
      <w:r w:rsidRPr="006333B9">
        <w:rPr>
          <w:rFonts w:eastAsia="Calibri" w:cs="Times New Roman"/>
          <w:color w:val="000000" w:themeColor="text1"/>
          <w:szCs w:val="28"/>
          <w:lang w:bidi="en-US"/>
        </w:rPr>
        <w:t xml:space="preserve"> </w:t>
      </w:r>
      <w:r w:rsidRPr="006333B9">
        <w:rPr>
          <w:rFonts w:eastAsia="Calibri" w:cs="Times New Roman"/>
          <w:color w:val="000000" w:themeColor="text1"/>
          <w:szCs w:val="28"/>
          <w:lang w:val="vi-VN" w:bidi="en-US"/>
        </w:rPr>
        <w:t>tỉnh Hậu Giang.</w:t>
      </w:r>
      <w:r w:rsidRPr="006333B9">
        <w:rPr>
          <w:rFonts w:eastAsia="Calibri" w:cs="Times New Roman"/>
          <w:color w:val="000000" w:themeColor="text1"/>
          <w:szCs w:val="28"/>
          <w:lang w:bidi="en-US"/>
        </w:rPr>
        <w:t xml:space="preserve"> </w:t>
      </w:r>
    </w:p>
    <w:p w14:paraId="2DE2CFFA" w14:textId="1F5D8BF7" w:rsidR="00F03CFB" w:rsidRPr="006333B9" w:rsidRDefault="00F03CFB" w:rsidP="00F03CFB">
      <w:pPr>
        <w:spacing w:before="60" w:after="60" w:line="240" w:lineRule="auto"/>
        <w:ind w:firstLine="720"/>
        <w:jc w:val="both"/>
        <w:outlineLvl w:val="5"/>
        <w:rPr>
          <w:rFonts w:eastAsia="Times New Roman" w:cs="Times New Roman"/>
          <w:b/>
          <w:bCs/>
          <w:color w:val="000000" w:themeColor="text1"/>
          <w:szCs w:val="28"/>
        </w:rPr>
      </w:pPr>
      <w:proofErr w:type="spellStart"/>
      <w:r w:rsidRPr="006333B9">
        <w:rPr>
          <w:rFonts w:eastAsia="Times New Roman" w:cs="Times New Roman"/>
          <w:b/>
          <w:bCs/>
          <w:color w:val="000000" w:themeColor="text1"/>
          <w:szCs w:val="28"/>
        </w:rPr>
        <w:t>Điều</w:t>
      </w:r>
      <w:proofErr w:type="spellEnd"/>
      <w:r w:rsidRPr="006333B9">
        <w:rPr>
          <w:rFonts w:eastAsia="Times New Roman" w:cs="Times New Roman"/>
          <w:b/>
          <w:bCs/>
          <w:color w:val="000000" w:themeColor="text1"/>
          <w:szCs w:val="28"/>
        </w:rPr>
        <w:t xml:space="preserve"> 2. </w:t>
      </w:r>
      <w:proofErr w:type="spellStart"/>
      <w:r w:rsidRPr="006333B9">
        <w:rPr>
          <w:rFonts w:eastAsia="Times New Roman" w:cs="Times New Roman"/>
          <w:b/>
          <w:bCs/>
          <w:color w:val="000000" w:themeColor="text1"/>
          <w:szCs w:val="28"/>
        </w:rPr>
        <w:t>Đối</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tượng</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áp</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dụng</w:t>
      </w:r>
      <w:proofErr w:type="spellEnd"/>
      <w:r w:rsidRPr="006333B9">
        <w:rPr>
          <w:rFonts w:eastAsia="Times New Roman" w:cs="Times New Roman"/>
          <w:b/>
          <w:bCs/>
          <w:color w:val="000000" w:themeColor="text1"/>
          <w:szCs w:val="28"/>
        </w:rPr>
        <w:t xml:space="preserve"> </w:t>
      </w:r>
    </w:p>
    <w:p w14:paraId="715181B5" w14:textId="15DF7A4D"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1. </w:t>
      </w:r>
      <w:proofErr w:type="spellStart"/>
      <w:r w:rsidRPr="006333B9">
        <w:rPr>
          <w:rFonts w:eastAsia="Calibri" w:cs="Times New Roman"/>
          <w:color w:val="000000" w:themeColor="text1"/>
          <w:szCs w:val="28"/>
          <w:lang w:bidi="en-US"/>
        </w:rPr>
        <w:t>Sở</w:t>
      </w:r>
      <w:proofErr w:type="spellEnd"/>
      <w:r w:rsidRPr="006333B9">
        <w:rPr>
          <w:rFonts w:eastAsia="Calibri" w:cs="Times New Roman"/>
          <w:color w:val="000000" w:themeColor="text1"/>
          <w:szCs w:val="28"/>
          <w:lang w:bidi="en-US"/>
        </w:rPr>
        <w:t xml:space="preserve"> </w:t>
      </w:r>
      <w:proofErr w:type="spellStart"/>
      <w:r w:rsidR="00485F8A" w:rsidRPr="006333B9">
        <w:rPr>
          <w:rFonts w:eastAsia="Calibri" w:cs="Times New Roman"/>
          <w:color w:val="000000" w:themeColor="text1"/>
          <w:szCs w:val="28"/>
          <w:lang w:bidi="en-US"/>
        </w:rPr>
        <w:t>Nông</w:t>
      </w:r>
      <w:proofErr w:type="spellEnd"/>
      <w:r w:rsidR="00485F8A" w:rsidRPr="006333B9">
        <w:rPr>
          <w:rFonts w:eastAsia="Calibri" w:cs="Times New Roman"/>
          <w:color w:val="000000" w:themeColor="text1"/>
          <w:szCs w:val="28"/>
          <w:lang w:bidi="en-US"/>
        </w:rPr>
        <w:t xml:space="preserve"> </w:t>
      </w:r>
      <w:proofErr w:type="spellStart"/>
      <w:r w:rsidR="00485F8A" w:rsidRPr="006333B9">
        <w:rPr>
          <w:rFonts w:eastAsia="Calibri" w:cs="Times New Roman"/>
          <w:color w:val="000000" w:themeColor="text1"/>
          <w:szCs w:val="28"/>
          <w:lang w:bidi="en-US"/>
        </w:rPr>
        <w:t>nghiệp</w:t>
      </w:r>
      <w:proofErr w:type="spellEnd"/>
      <w:r w:rsidRPr="006333B9">
        <w:rPr>
          <w:rFonts w:eastAsia="Calibri" w:cs="Times New Roman"/>
          <w:color w:val="000000" w:themeColor="text1"/>
          <w:szCs w:val="28"/>
          <w:lang w:bidi="en-US"/>
        </w:rPr>
        <w:t>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Môi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trường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Phòng</w:t>
      </w:r>
      <w:proofErr w:type="spellEnd"/>
      <w:r w:rsidRPr="006333B9">
        <w:rPr>
          <w:rFonts w:eastAsia="Calibri" w:cs="Times New Roman"/>
          <w:color w:val="000000" w:themeColor="text1"/>
          <w:szCs w:val="28"/>
          <w:lang w:bidi="en-US"/>
        </w:rPr>
        <w:t xml:space="preserve"> </w:t>
      </w:r>
      <w:proofErr w:type="spellStart"/>
      <w:r w:rsidR="00485F8A" w:rsidRPr="006333B9">
        <w:rPr>
          <w:rFonts w:eastAsia="Calibri" w:cs="Times New Roman"/>
          <w:color w:val="000000" w:themeColor="text1"/>
          <w:szCs w:val="28"/>
          <w:lang w:bidi="en-US"/>
        </w:rPr>
        <w:t>Nông</w:t>
      </w:r>
      <w:proofErr w:type="spellEnd"/>
      <w:r w:rsidR="00485F8A" w:rsidRPr="006333B9">
        <w:rPr>
          <w:rFonts w:eastAsia="Calibri" w:cs="Times New Roman"/>
          <w:color w:val="000000" w:themeColor="text1"/>
          <w:szCs w:val="28"/>
          <w:lang w:bidi="en-US"/>
        </w:rPr>
        <w:t xml:space="preserve"> </w:t>
      </w:r>
      <w:proofErr w:type="spellStart"/>
      <w:r w:rsidR="00485F8A" w:rsidRPr="006333B9">
        <w:rPr>
          <w:rFonts w:eastAsia="Calibri" w:cs="Times New Roman"/>
          <w:color w:val="000000" w:themeColor="text1"/>
          <w:szCs w:val="28"/>
          <w:lang w:bidi="en-US"/>
        </w:rPr>
        <w:t>nghiệp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Môi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trường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00DD2239" w:rsidRPr="006333B9">
        <w:rPr>
          <w:rFonts w:eastAsia="Calibri" w:cs="Times New Roman"/>
          <w:color w:val="000000" w:themeColor="text1"/>
          <w:szCs w:val="28"/>
          <w:lang w:bidi="en-US"/>
        </w:rPr>
        <w:t>.</w:t>
      </w:r>
    </w:p>
    <w:p w14:paraId="51F8F068" w14:textId="2DC59843"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2. </w:t>
      </w:r>
      <w:proofErr w:type="spellStart"/>
      <w:r w:rsidRPr="006333B9">
        <w:rPr>
          <w:rFonts w:eastAsia="Calibri" w:cs="Times New Roman"/>
          <w:color w:val="000000" w:themeColor="text1"/>
          <w:szCs w:val="28"/>
          <w:lang w:bidi="en-US"/>
        </w:rPr>
        <w:t>Sở</w:t>
      </w:r>
      <w:proofErr w:type="spellEnd"/>
      <w:r w:rsidRPr="006333B9">
        <w:rPr>
          <w:rFonts w:eastAsia="Calibri" w:cs="Times New Roman"/>
          <w:color w:val="000000" w:themeColor="text1"/>
          <w:szCs w:val="28"/>
          <w:lang w:bidi="en-US"/>
        </w:rPr>
        <w:t> </w:t>
      </w:r>
      <w:proofErr w:type="spellStart"/>
      <w:r w:rsidRPr="006333B9">
        <w:rPr>
          <w:rFonts w:eastAsia="Calibri" w:cs="Times New Roman"/>
          <w:color w:val="000000" w:themeColor="text1"/>
          <w:szCs w:val="28"/>
          <w:lang w:bidi="en-US"/>
        </w:rPr>
        <w:t>Xây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dựng</w:t>
      </w:r>
      <w:proofErr w:type="spellEnd"/>
      <w:r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Phòng</w:t>
      </w:r>
      <w:proofErr w:type="spellEnd"/>
      <w:r w:rsidR="0066663B" w:rsidRPr="006333B9">
        <w:rPr>
          <w:rFonts w:eastAsia="Calibri" w:cs="Times New Roman"/>
          <w:color w:val="000000" w:themeColor="text1"/>
          <w:szCs w:val="28"/>
          <w:lang w:bidi="en-US"/>
        </w:rPr>
        <w:t xml:space="preserve"> Kinh </w:t>
      </w:r>
      <w:proofErr w:type="spellStart"/>
      <w:r w:rsidR="0066663B" w:rsidRPr="006333B9">
        <w:rPr>
          <w:rFonts w:eastAsia="Calibri" w:cs="Times New Roman"/>
          <w:color w:val="000000" w:themeColor="text1"/>
          <w:szCs w:val="28"/>
          <w:lang w:bidi="en-US"/>
        </w:rPr>
        <w:t>tế</w:t>
      </w:r>
      <w:proofErr w:type="spellEnd"/>
      <w:r w:rsidR="0066663B"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Hạ</w:t>
      </w:r>
      <w:proofErr w:type="spellEnd"/>
      <w:r w:rsidR="0066663B"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tầng</w:t>
      </w:r>
      <w:proofErr w:type="spellEnd"/>
      <w:r w:rsidR="0066663B"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và</w:t>
      </w:r>
      <w:proofErr w:type="spellEnd"/>
      <w:r w:rsidR="0066663B"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Đô</w:t>
      </w:r>
      <w:proofErr w:type="spellEnd"/>
      <w:r w:rsidR="0066663B" w:rsidRPr="006333B9">
        <w:rPr>
          <w:rFonts w:eastAsia="Calibri" w:cs="Times New Roman"/>
          <w:color w:val="000000" w:themeColor="text1"/>
          <w:szCs w:val="28"/>
          <w:lang w:bidi="en-US"/>
        </w:rPr>
        <w:t xml:space="preserve"> </w:t>
      </w:r>
      <w:proofErr w:type="spellStart"/>
      <w:r w:rsidR="0066663B"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dựng</w:t>
      </w:r>
      <w:proofErr w:type="spellEnd"/>
      <w:r w:rsidRPr="006333B9">
        <w:rPr>
          <w:rFonts w:eastAsia="Calibri" w:cs="Times New Roman"/>
          <w:color w:val="000000" w:themeColor="text1"/>
          <w:szCs w:val="28"/>
          <w:lang w:bidi="en-US"/>
        </w:rPr>
        <w:t>).</w:t>
      </w:r>
    </w:p>
    <w:p w14:paraId="562BB0A1" w14:textId="237AC1DA"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3. </w:t>
      </w:r>
      <w:proofErr w:type="spellStart"/>
      <w:r w:rsidRPr="006333B9">
        <w:rPr>
          <w:rFonts w:eastAsia="Calibri" w:cs="Times New Roman"/>
          <w:color w:val="000000" w:themeColor="text1"/>
          <w:szCs w:val="28"/>
          <w:lang w:bidi="en-US"/>
        </w:rPr>
        <w:t>Sở</w:t>
      </w:r>
      <w:proofErr w:type="spellEnd"/>
      <w:r w:rsidRPr="006333B9">
        <w:rPr>
          <w:rFonts w:eastAsia="Calibri" w:cs="Times New Roman"/>
          <w:color w:val="000000" w:themeColor="text1"/>
          <w:szCs w:val="28"/>
          <w:lang w:bidi="en-US"/>
        </w:rPr>
        <w:t xml:space="preserve"> </w:t>
      </w:r>
      <w:r w:rsidR="00485F8A" w:rsidRPr="006333B9">
        <w:rPr>
          <w:rFonts w:eastAsia="Calibri" w:cs="Times New Roman"/>
          <w:color w:val="000000" w:themeColor="text1"/>
          <w:szCs w:val="28"/>
          <w:lang w:bidi="en-US"/>
        </w:rPr>
        <w:t xml:space="preserve">Tài </w:t>
      </w:r>
      <w:proofErr w:type="spellStart"/>
      <w:r w:rsidR="00485F8A"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
    <w:p w14:paraId="6523EB13" w14:textId="1F6E91F7"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4. </w:t>
      </w:r>
      <w:proofErr w:type="spellStart"/>
      <w:r w:rsidRPr="006333B9">
        <w:rPr>
          <w:rFonts w:eastAsia="Calibri" w:cs="Times New Roman"/>
          <w:color w:val="000000" w:themeColor="text1"/>
          <w:szCs w:val="28"/>
          <w:lang w:bidi="en-US"/>
        </w:rPr>
        <w:t>Sở</w:t>
      </w:r>
      <w:proofErr w:type="spellEnd"/>
      <w:r w:rsidRPr="006333B9">
        <w:rPr>
          <w:rFonts w:eastAsia="Calibri" w:cs="Times New Roman"/>
          <w:color w:val="000000" w:themeColor="text1"/>
          <w:szCs w:val="28"/>
          <w:lang w:bidi="en-US"/>
        </w:rPr>
        <w:t xml:space="preserve"> </w:t>
      </w:r>
      <w:r w:rsidR="00485F8A" w:rsidRPr="006333B9">
        <w:rPr>
          <w:rFonts w:eastAsia="Calibri" w:cs="Times New Roman"/>
          <w:color w:val="000000" w:themeColor="text1"/>
          <w:szCs w:val="28"/>
          <w:lang w:bidi="en-US"/>
        </w:rPr>
        <w:t xml:space="preserve">Khoa </w:t>
      </w:r>
      <w:proofErr w:type="spellStart"/>
      <w:r w:rsidR="00485F8A" w:rsidRPr="006333B9">
        <w:rPr>
          <w:rFonts w:eastAsia="Calibri" w:cs="Times New Roman"/>
          <w:color w:val="000000" w:themeColor="text1"/>
          <w:szCs w:val="28"/>
          <w:lang w:bidi="en-US"/>
        </w:rPr>
        <w:t>học</w:t>
      </w:r>
      <w:proofErr w:type="spellEnd"/>
      <w:r w:rsidR="00485F8A" w:rsidRPr="006333B9">
        <w:rPr>
          <w:rFonts w:eastAsia="Calibri" w:cs="Times New Roman"/>
          <w:color w:val="000000" w:themeColor="text1"/>
          <w:szCs w:val="28"/>
          <w:lang w:bidi="en-US"/>
        </w:rPr>
        <w:t xml:space="preserve"> </w:t>
      </w:r>
      <w:proofErr w:type="spellStart"/>
      <w:r w:rsidR="00485F8A" w:rsidRPr="006333B9">
        <w:rPr>
          <w:rFonts w:eastAsia="Calibri" w:cs="Times New Roman"/>
          <w:color w:val="000000" w:themeColor="text1"/>
          <w:szCs w:val="28"/>
          <w:lang w:bidi="en-US"/>
        </w:rPr>
        <w:t>và</w:t>
      </w:r>
      <w:proofErr w:type="spellEnd"/>
      <w:r w:rsidR="00485F8A" w:rsidRPr="006333B9">
        <w:rPr>
          <w:rFonts w:eastAsia="Calibri" w:cs="Times New Roman"/>
          <w:color w:val="000000" w:themeColor="text1"/>
          <w:szCs w:val="28"/>
          <w:lang w:bidi="en-US"/>
        </w:rPr>
        <w:t xml:space="preserve"> Công </w:t>
      </w:r>
      <w:proofErr w:type="spellStart"/>
      <w:r w:rsidR="00485F8A" w:rsidRPr="006333B9">
        <w:rPr>
          <w:rFonts w:eastAsia="Calibri" w:cs="Times New Roman"/>
          <w:color w:val="000000" w:themeColor="text1"/>
          <w:szCs w:val="28"/>
          <w:lang w:bidi="en-US"/>
        </w:rPr>
        <w:t>nghệ</w:t>
      </w:r>
      <w:proofErr w:type="spellEnd"/>
      <w:r w:rsidRPr="006333B9">
        <w:rPr>
          <w:rFonts w:eastAsia="Calibri" w:cs="Times New Roman"/>
          <w:color w:val="000000" w:themeColor="text1"/>
          <w:szCs w:val="28"/>
          <w:lang w:bidi="en-US"/>
        </w:rPr>
        <w:t xml:space="preserve">. </w:t>
      </w:r>
    </w:p>
    <w:p w14:paraId="0A73AFBD" w14:textId="4276DA91" w:rsidR="00F03CFB" w:rsidRPr="006333B9" w:rsidRDefault="00F03CFB" w:rsidP="00F03CFB">
      <w:pPr>
        <w:spacing w:before="60" w:after="60" w:line="240" w:lineRule="auto"/>
        <w:ind w:firstLine="709"/>
        <w:jc w:val="both"/>
        <w:rPr>
          <w:rFonts w:eastAsia="Calibri" w:cs="Times New Roman"/>
          <w:color w:val="000000" w:themeColor="text1"/>
          <w:spacing w:val="-4"/>
          <w:szCs w:val="28"/>
          <w:lang w:bidi="en-US"/>
        </w:rPr>
      </w:pPr>
      <w:r w:rsidRPr="006333B9">
        <w:rPr>
          <w:rFonts w:eastAsia="Calibri" w:cs="Times New Roman"/>
          <w:color w:val="000000" w:themeColor="text1"/>
          <w:spacing w:val="-4"/>
          <w:szCs w:val="28"/>
          <w:lang w:bidi="en-US"/>
        </w:rPr>
        <w:t xml:space="preserve">5. </w:t>
      </w:r>
      <w:proofErr w:type="spellStart"/>
      <w:r w:rsidRPr="006333B9">
        <w:rPr>
          <w:rFonts w:eastAsia="Calibri" w:cs="Times New Roman"/>
          <w:color w:val="000000" w:themeColor="text1"/>
          <w:spacing w:val="-4"/>
          <w:szCs w:val="28"/>
          <w:lang w:bidi="en-US"/>
        </w:rPr>
        <w:t>Cục</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Thuế</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tỉnh</w:t>
      </w:r>
      <w:proofErr w:type="spellEnd"/>
      <w:r w:rsidRPr="006333B9">
        <w:rPr>
          <w:rFonts w:eastAsia="Calibri" w:cs="Times New Roman"/>
          <w:color w:val="000000" w:themeColor="text1"/>
          <w:spacing w:val="-4"/>
          <w:szCs w:val="28"/>
          <w:lang w:bidi="en-US"/>
        </w:rPr>
        <w:t xml:space="preserve">, Chi </w:t>
      </w:r>
      <w:proofErr w:type="spellStart"/>
      <w:r w:rsidRPr="006333B9">
        <w:rPr>
          <w:rFonts w:eastAsia="Calibri" w:cs="Times New Roman"/>
          <w:color w:val="000000" w:themeColor="text1"/>
          <w:spacing w:val="-4"/>
          <w:szCs w:val="28"/>
          <w:lang w:bidi="en-US"/>
        </w:rPr>
        <w:t>cục</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Thuế</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khu</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vực</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sau</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đây</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gọi</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chung</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là</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cơ</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quan</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thuế</w:t>
      </w:r>
      <w:proofErr w:type="spellEnd"/>
      <w:r w:rsidRPr="006333B9">
        <w:rPr>
          <w:rFonts w:eastAsia="Calibri" w:cs="Times New Roman"/>
          <w:color w:val="000000" w:themeColor="text1"/>
          <w:spacing w:val="-4"/>
          <w:szCs w:val="28"/>
          <w:lang w:bidi="en-US"/>
        </w:rPr>
        <w:t xml:space="preserve">). </w:t>
      </w:r>
    </w:p>
    <w:p w14:paraId="13299146" w14:textId="1606D9D4"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6. </w:t>
      </w:r>
      <w:proofErr w:type="spellStart"/>
      <w:r w:rsidRPr="006333B9">
        <w:rPr>
          <w:rFonts w:eastAsia="Calibri" w:cs="Times New Roman"/>
          <w:color w:val="000000" w:themeColor="text1"/>
          <w:szCs w:val="28"/>
          <w:lang w:bidi="en-US"/>
        </w:rPr>
        <w:t>Tòa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Tòa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tòa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Pr="006333B9">
        <w:rPr>
          <w:rFonts w:eastAsia="Calibri" w:cs="Times New Roman"/>
          <w:color w:val="000000" w:themeColor="text1"/>
          <w:szCs w:val="28"/>
          <w:lang w:bidi="en-US"/>
        </w:rPr>
        <w:t xml:space="preserve">). </w:t>
      </w:r>
    </w:p>
    <w:p w14:paraId="3CB6D2F7" w14:textId="1FDF5E21"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7. </w:t>
      </w:r>
      <w:proofErr w:type="spellStart"/>
      <w:r w:rsidRPr="006333B9">
        <w:rPr>
          <w:rFonts w:eastAsia="Calibri" w:cs="Times New Roman"/>
          <w:color w:val="000000" w:themeColor="text1"/>
          <w:szCs w:val="28"/>
          <w:lang w:bidi="en-US"/>
        </w:rPr>
        <w:t>Cục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dân</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sự</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tỉnh</w:t>
      </w:r>
      <w:proofErr w:type="spellEnd"/>
      <w:r w:rsidRPr="006333B9">
        <w:rPr>
          <w:rFonts w:eastAsia="Calibri" w:cs="Times New Roman"/>
          <w:color w:val="000000" w:themeColor="text1"/>
          <w:szCs w:val="28"/>
          <w:lang w:bidi="en-US"/>
        </w:rPr>
        <w:t xml:space="preserve">, Chi </w:t>
      </w:r>
      <w:proofErr w:type="spellStart"/>
      <w:r w:rsidRPr="006333B9">
        <w:rPr>
          <w:rFonts w:eastAsia="Calibri" w:cs="Times New Roman"/>
          <w:color w:val="000000" w:themeColor="text1"/>
          <w:szCs w:val="28"/>
          <w:lang w:bidi="en-US"/>
        </w:rPr>
        <w:t>cục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dân</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sự</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án</w:t>
      </w:r>
      <w:proofErr w:type="spellEnd"/>
      <w:r w:rsidRPr="006333B9">
        <w:rPr>
          <w:rFonts w:eastAsia="Calibri" w:cs="Times New Roman"/>
          <w:color w:val="000000" w:themeColor="text1"/>
          <w:szCs w:val="28"/>
          <w:lang w:bidi="en-US"/>
        </w:rPr>
        <w:t xml:space="preserve">). </w:t>
      </w:r>
    </w:p>
    <w:p w14:paraId="4CC831D6" w14:textId="53CC477B"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8. </w:t>
      </w:r>
      <w:proofErr w:type="spellStart"/>
      <w:r w:rsidRPr="006333B9">
        <w:rPr>
          <w:rFonts w:eastAsia="Calibri" w:cs="Times New Roman"/>
          <w:color w:val="000000" w:themeColor="text1"/>
          <w:szCs w:val="28"/>
          <w:lang w:bidi="en-US"/>
        </w:rPr>
        <w:t>Ủy</w:t>
      </w:r>
      <w:proofErr w:type="spellEnd"/>
      <w:r w:rsidRPr="006333B9">
        <w:rPr>
          <w:rFonts w:eastAsia="Calibri" w:cs="Times New Roman"/>
          <w:color w:val="000000" w:themeColor="text1"/>
          <w:szCs w:val="28"/>
          <w:lang w:bidi="en-US"/>
        </w:rPr>
        <w:t xml:space="preserve"> ban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UBND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w:t>
      </w:r>
    </w:p>
    <w:p w14:paraId="372CABFE" w14:textId="6D8E6FCE"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9. Văn </w:t>
      </w:r>
      <w:proofErr w:type="spellStart"/>
      <w:r w:rsidRPr="006333B9">
        <w:rPr>
          <w:rFonts w:eastAsia="Calibri" w:cs="Times New Roman"/>
          <w:color w:val="000000" w:themeColor="text1"/>
          <w:szCs w:val="28"/>
          <w:lang w:bidi="en-US"/>
        </w:rPr>
        <w:t>phòng</w:t>
      </w:r>
      <w:proofErr w:type="spellEnd"/>
      <w:r w:rsidRPr="006333B9">
        <w:rPr>
          <w:rFonts w:eastAsia="Calibri" w:cs="Times New Roman"/>
          <w:color w:val="000000" w:themeColor="text1"/>
          <w:szCs w:val="28"/>
          <w:lang w:bidi="en-US"/>
        </w:rPr>
        <w:t xml:space="preserve"> </w:t>
      </w:r>
      <w:proofErr w:type="spellStart"/>
      <w:r w:rsidR="00C2462A" w:rsidRPr="006333B9">
        <w:rPr>
          <w:rFonts w:eastAsia="Calibri" w:cs="Times New Roman"/>
          <w:color w:val="000000" w:themeColor="text1"/>
          <w:szCs w:val="28"/>
          <w:lang w:bidi="en-US"/>
        </w:rPr>
        <w:t>Đ</w:t>
      </w:r>
      <w:r w:rsidRPr="006333B9">
        <w:rPr>
          <w:rFonts w:eastAsia="Calibri" w:cs="Times New Roman"/>
          <w:color w:val="000000" w:themeColor="text1"/>
          <w:szCs w:val="28"/>
          <w:lang w:bidi="en-US"/>
        </w:rPr>
        <w:t>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tỉnh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Chi </w:t>
      </w:r>
      <w:proofErr w:type="spellStart"/>
      <w:r w:rsidRPr="006333B9">
        <w:rPr>
          <w:rFonts w:eastAsia="Calibri" w:cs="Times New Roman"/>
          <w:color w:val="000000" w:themeColor="text1"/>
          <w:szCs w:val="28"/>
          <w:lang w:bidi="en-US"/>
        </w:rPr>
        <w:t>nhánh</w:t>
      </w:r>
      <w:proofErr w:type="spellEnd"/>
      <w:r w:rsidRPr="006333B9">
        <w:rPr>
          <w:rFonts w:eastAsia="Calibri" w:cs="Times New Roman"/>
          <w:color w:val="000000" w:themeColor="text1"/>
          <w:szCs w:val="28"/>
          <w:lang w:bidi="en-US"/>
        </w:rPr>
        <w:t xml:space="preserve"> Văn </w:t>
      </w:r>
      <w:proofErr w:type="spellStart"/>
      <w:r w:rsidRPr="006333B9">
        <w:rPr>
          <w:rFonts w:eastAsia="Calibri" w:cs="Times New Roman"/>
          <w:color w:val="000000" w:themeColor="text1"/>
          <w:szCs w:val="28"/>
          <w:lang w:bidi="en-US"/>
        </w:rPr>
        <w:t>phòng</w:t>
      </w:r>
      <w:proofErr w:type="spellEnd"/>
      <w:r w:rsidRPr="006333B9">
        <w:rPr>
          <w:rFonts w:eastAsia="Calibri" w:cs="Times New Roman"/>
          <w:color w:val="000000" w:themeColor="text1"/>
          <w:szCs w:val="28"/>
          <w:lang w:bidi="en-US"/>
        </w:rPr>
        <w:t xml:space="preserve"> </w:t>
      </w:r>
      <w:proofErr w:type="spellStart"/>
      <w:r w:rsidR="00C2462A" w:rsidRPr="006333B9">
        <w:rPr>
          <w:rFonts w:eastAsia="Calibri" w:cs="Times New Roman"/>
          <w:color w:val="000000" w:themeColor="text1"/>
          <w:szCs w:val="28"/>
          <w:lang w:bidi="en-US"/>
        </w:rPr>
        <w:t>Đ</w:t>
      </w:r>
      <w:r w:rsidRPr="006333B9">
        <w:rPr>
          <w:rFonts w:eastAsia="Calibri" w:cs="Times New Roman"/>
          <w:color w:val="000000" w:themeColor="text1"/>
          <w:szCs w:val="28"/>
          <w:lang w:bidi="en-US"/>
        </w:rPr>
        <w:t>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huyện</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thị</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xã</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thành</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w:t>
      </w:r>
    </w:p>
    <w:p w14:paraId="47CF1387" w14:textId="3060B0BF"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10. Trung </w:t>
      </w:r>
      <w:proofErr w:type="spellStart"/>
      <w:r w:rsidRPr="006333B9">
        <w:rPr>
          <w:rFonts w:eastAsia="Calibri" w:cs="Times New Roman"/>
          <w:color w:val="000000" w:themeColor="text1"/>
          <w:szCs w:val="28"/>
          <w:lang w:bidi="en-US"/>
        </w:rPr>
        <w:t>tâm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Phát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triể</w:t>
      </w:r>
      <w:r w:rsidR="00F655E9" w:rsidRPr="006333B9">
        <w:rPr>
          <w:rFonts w:eastAsia="Calibri" w:cs="Times New Roman"/>
          <w:color w:val="000000" w:themeColor="text1"/>
          <w:szCs w:val="28"/>
          <w:lang w:bidi="en-US"/>
        </w:rPr>
        <w:t>n</w:t>
      </w:r>
      <w:proofErr w:type="spellEnd"/>
      <w:r w:rsidR="00F655E9" w:rsidRPr="006333B9">
        <w:rPr>
          <w:rFonts w:eastAsia="Calibri" w:cs="Times New Roman"/>
          <w:color w:val="000000" w:themeColor="text1"/>
          <w:szCs w:val="28"/>
          <w:lang w:bidi="en-US"/>
        </w:rPr>
        <w:t xml:space="preserve"> </w:t>
      </w:r>
      <w:proofErr w:type="spellStart"/>
      <w:r w:rsidR="00F655E9" w:rsidRPr="006333B9">
        <w:rPr>
          <w:rFonts w:eastAsia="Calibri" w:cs="Times New Roman"/>
          <w:color w:val="000000" w:themeColor="text1"/>
          <w:szCs w:val="28"/>
          <w:lang w:bidi="en-US"/>
        </w:rPr>
        <w:t>q</w:t>
      </w:r>
      <w:r w:rsidRPr="006333B9">
        <w:rPr>
          <w:rFonts w:eastAsia="Calibri" w:cs="Times New Roman"/>
          <w:color w:val="000000" w:themeColor="text1"/>
          <w:szCs w:val="28"/>
          <w:lang w:bidi="en-US"/>
        </w:rPr>
        <w:t>uỹ</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tỉnh</w:t>
      </w:r>
      <w:proofErr w:type="spellEnd"/>
      <w:r w:rsidRPr="006333B9">
        <w:rPr>
          <w:rFonts w:eastAsia="Calibri" w:cs="Times New Roman"/>
          <w:color w:val="000000" w:themeColor="text1"/>
          <w:szCs w:val="28"/>
          <w:lang w:bidi="en-US"/>
        </w:rPr>
        <w:t xml:space="preserve">, Trung </w:t>
      </w:r>
      <w:proofErr w:type="spellStart"/>
      <w:r w:rsidRPr="006333B9">
        <w:rPr>
          <w:rFonts w:eastAsia="Calibri" w:cs="Times New Roman"/>
          <w:color w:val="000000" w:themeColor="text1"/>
          <w:szCs w:val="28"/>
          <w:lang w:bidi="en-US"/>
        </w:rPr>
        <w:t>tâm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Phát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triển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quỹ</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Tổ</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chức</w:t>
      </w:r>
      <w:proofErr w:type="spellEnd"/>
      <w:r w:rsidRPr="006333B9">
        <w:rPr>
          <w:rFonts w:eastAsia="Calibri" w:cs="Times New Roman"/>
          <w:color w:val="000000" w:themeColor="text1"/>
          <w:szCs w:val="28"/>
          <w:lang w:bidi="en-US"/>
        </w:rPr>
        <w:t xml:space="preserve"> </w:t>
      </w:r>
      <w:proofErr w:type="spellStart"/>
      <w:r w:rsidR="00F41D25" w:rsidRPr="006333B9">
        <w:rPr>
          <w:rFonts w:eastAsia="Calibri" w:cs="Times New Roman"/>
          <w:color w:val="000000" w:themeColor="text1"/>
          <w:szCs w:val="28"/>
          <w:lang w:bidi="en-US"/>
        </w:rPr>
        <w:t>P</w:t>
      </w:r>
      <w:r w:rsidR="0072451F" w:rsidRPr="006333B9">
        <w:rPr>
          <w:rFonts w:eastAsia="Calibri" w:cs="Times New Roman"/>
          <w:color w:val="000000" w:themeColor="text1"/>
          <w:szCs w:val="28"/>
          <w:lang w:bidi="en-US"/>
        </w:rPr>
        <w:t>hát</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triển</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quỹ</w:t>
      </w:r>
      <w:proofErr w:type="spellEnd"/>
      <w:r w:rsidR="0072451F" w:rsidRPr="006333B9">
        <w:rPr>
          <w:rFonts w:eastAsia="Calibri" w:cs="Times New Roman"/>
          <w:color w:val="000000" w:themeColor="text1"/>
          <w:szCs w:val="28"/>
          <w:lang w:bidi="en-US"/>
        </w:rPr>
        <w:t xml:space="preserve"> </w:t>
      </w:r>
      <w:proofErr w:type="spellStart"/>
      <w:r w:rsidR="0072451F"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
    <w:p w14:paraId="6E2CFD3A" w14:textId="07B386EE"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11. Trung </w:t>
      </w:r>
      <w:proofErr w:type="spellStart"/>
      <w:r w:rsidRPr="006333B9">
        <w:rPr>
          <w:rFonts w:eastAsia="Calibri" w:cs="Times New Roman"/>
          <w:color w:val="000000" w:themeColor="text1"/>
          <w:szCs w:val="28"/>
          <w:lang w:bidi="en-US"/>
        </w:rPr>
        <w:t>tâm</w:t>
      </w:r>
      <w:proofErr w:type="spellEnd"/>
      <w:r w:rsidRPr="006333B9">
        <w:rPr>
          <w:rFonts w:eastAsia="Calibri" w:cs="Times New Roman"/>
          <w:color w:val="000000" w:themeColor="text1"/>
          <w:szCs w:val="28"/>
          <w:lang w:bidi="en-US"/>
        </w:rPr>
        <w:t xml:space="preserve"> Phục </w:t>
      </w:r>
      <w:proofErr w:type="spellStart"/>
      <w:r w:rsidRPr="006333B9">
        <w:rPr>
          <w:rFonts w:eastAsia="Calibri" w:cs="Times New Roman"/>
          <w:color w:val="000000" w:themeColor="text1"/>
          <w:szCs w:val="28"/>
          <w:lang w:bidi="en-US"/>
        </w:rPr>
        <w:t>vụ</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công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Bộ</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tiếp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huyện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tiếp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 xml:space="preserve"> </w:t>
      </w:r>
      <w:proofErr w:type="spellStart"/>
      <w:r w:rsidR="000D4FD1" w:rsidRPr="006333B9">
        <w:rPr>
          <w:rFonts w:eastAsia="Calibri" w:cs="Times New Roman"/>
          <w:color w:val="000000" w:themeColor="text1"/>
          <w:szCs w:val="28"/>
          <w:lang w:bidi="en-US"/>
        </w:rPr>
        <w:t>hồ</w:t>
      </w:r>
      <w:proofErr w:type="spellEnd"/>
      <w:r w:rsidR="000D4FD1" w:rsidRPr="006333B9">
        <w:rPr>
          <w:rFonts w:eastAsia="Calibri" w:cs="Times New Roman"/>
          <w:color w:val="000000" w:themeColor="text1"/>
          <w:szCs w:val="28"/>
          <w:lang w:bidi="en-US"/>
        </w:rPr>
        <w:t xml:space="preserve"> </w:t>
      </w:r>
      <w:proofErr w:type="spellStart"/>
      <w:r w:rsidR="000D4FD1" w:rsidRPr="006333B9">
        <w:rPr>
          <w:rFonts w:eastAsia="Calibri" w:cs="Times New Roman"/>
          <w:color w:val="000000" w:themeColor="text1"/>
          <w:szCs w:val="28"/>
          <w:lang w:bidi="en-US"/>
        </w:rPr>
        <w:t>sơ</w:t>
      </w:r>
      <w:proofErr w:type="spellEnd"/>
      <w:r w:rsidR="000D4FD1"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w:t>
      </w:r>
      <w:proofErr w:type="spellEnd"/>
      <w:r w:rsidRPr="006333B9">
        <w:rPr>
          <w:rFonts w:eastAsia="Calibri" w:cs="Times New Roman"/>
          <w:color w:val="000000" w:themeColor="text1"/>
          <w:szCs w:val="28"/>
          <w:lang w:bidi="en-US"/>
        </w:rPr>
        <w:t>).</w:t>
      </w:r>
    </w:p>
    <w:p w14:paraId="4EFB9C72" w14:textId="6A0F5A7B" w:rsidR="00F03CFB" w:rsidRPr="006333B9" w:rsidRDefault="00F03CFB" w:rsidP="00F03CFB">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bidi="en-US"/>
        </w:rPr>
        <w:lastRenderedPageBreak/>
        <w:t xml:space="preserve">12. </w:t>
      </w:r>
      <w:proofErr w:type="spellStart"/>
      <w:r w:rsidRPr="006333B9">
        <w:rPr>
          <w:rFonts w:eastAsia="Calibri" w:cs="Times New Roman"/>
          <w:color w:val="000000" w:themeColor="text1"/>
          <w:szCs w:val="28"/>
          <w:lang w:bidi="en-US"/>
        </w:rPr>
        <w:t>Ủy</w:t>
      </w:r>
      <w:proofErr w:type="spellEnd"/>
      <w:r w:rsidRPr="006333B9">
        <w:rPr>
          <w:rFonts w:eastAsia="Calibri" w:cs="Times New Roman"/>
          <w:color w:val="000000" w:themeColor="text1"/>
          <w:szCs w:val="28"/>
          <w:lang w:bidi="en-US"/>
        </w:rPr>
        <w:t xml:space="preserve"> ban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phường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trấn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sau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gọi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là</w:t>
      </w:r>
      <w:proofErr w:type="spellEnd"/>
      <w:r w:rsidRPr="006333B9">
        <w:rPr>
          <w:rFonts w:eastAsia="Calibri" w:cs="Times New Roman"/>
          <w:color w:val="000000" w:themeColor="text1"/>
          <w:szCs w:val="28"/>
          <w:lang w:bidi="en-US"/>
        </w:rPr>
        <w:t xml:space="preserve"> </w:t>
      </w:r>
      <w:proofErr w:type="spellStart"/>
      <w:r w:rsidR="006C3374" w:rsidRPr="006333B9">
        <w:rPr>
          <w:rFonts w:eastAsia="Calibri" w:cs="Times New Roman"/>
          <w:color w:val="000000" w:themeColor="text1"/>
          <w:szCs w:val="28"/>
          <w:lang w:bidi="en-US"/>
        </w:rPr>
        <w:t>Ủy</w:t>
      </w:r>
      <w:proofErr w:type="spellEnd"/>
      <w:r w:rsidR="006C3374" w:rsidRPr="006333B9">
        <w:rPr>
          <w:rFonts w:eastAsia="Calibri" w:cs="Times New Roman"/>
          <w:color w:val="000000" w:themeColor="text1"/>
          <w:szCs w:val="28"/>
          <w:lang w:bidi="en-US"/>
        </w:rPr>
        <w:t xml:space="preserve"> ban </w:t>
      </w:r>
      <w:proofErr w:type="spellStart"/>
      <w:r w:rsidR="006C3374" w:rsidRPr="006333B9">
        <w:rPr>
          <w:rFonts w:eastAsia="Calibri" w:cs="Times New Roman"/>
          <w:color w:val="000000" w:themeColor="text1"/>
          <w:szCs w:val="28"/>
          <w:lang w:bidi="en-US"/>
        </w:rPr>
        <w:t>nhân</w:t>
      </w:r>
      <w:proofErr w:type="spellEnd"/>
      <w:r w:rsidR="006C3374" w:rsidRPr="006333B9">
        <w:rPr>
          <w:rFonts w:eastAsia="Calibri" w:cs="Times New Roman"/>
          <w:color w:val="000000" w:themeColor="text1"/>
          <w:szCs w:val="28"/>
          <w:lang w:bidi="en-US"/>
        </w:rPr>
        <w:t xml:space="preserve"> </w:t>
      </w:r>
      <w:proofErr w:type="spellStart"/>
      <w:r w:rsidR="006C3374" w:rsidRPr="006333B9">
        <w:rPr>
          <w:rFonts w:eastAsia="Calibri" w:cs="Times New Roman"/>
          <w:color w:val="000000" w:themeColor="text1"/>
          <w:szCs w:val="28"/>
          <w:lang w:bidi="en-US"/>
        </w:rPr>
        <w:t>dân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xã</w:t>
      </w:r>
      <w:proofErr w:type="spellEnd"/>
      <w:r w:rsidRPr="006333B9">
        <w:rPr>
          <w:rFonts w:eastAsia="Calibri" w:cs="Times New Roman"/>
          <w:color w:val="000000" w:themeColor="text1"/>
          <w:szCs w:val="28"/>
          <w:lang w:bidi="en-US"/>
        </w:rPr>
        <w:t>).</w:t>
      </w:r>
    </w:p>
    <w:p w14:paraId="25AD9D5A" w14:textId="77777777" w:rsidR="00F03CFB" w:rsidRPr="006333B9" w:rsidRDefault="00F03CFB" w:rsidP="00F03CFB">
      <w:pPr>
        <w:spacing w:before="60" w:after="60" w:line="240" w:lineRule="auto"/>
        <w:ind w:firstLine="720"/>
        <w:jc w:val="both"/>
        <w:outlineLvl w:val="5"/>
        <w:rPr>
          <w:rFonts w:eastAsia="Times New Roman" w:cs="Times New Roman"/>
          <w:i/>
          <w:iCs/>
          <w:color w:val="000000" w:themeColor="text1"/>
          <w:szCs w:val="28"/>
        </w:rPr>
      </w:pPr>
      <w:proofErr w:type="spellStart"/>
      <w:r w:rsidRPr="006333B9">
        <w:rPr>
          <w:rFonts w:eastAsia="Times New Roman" w:cs="Times New Roman"/>
          <w:b/>
          <w:bCs/>
          <w:color w:val="000000" w:themeColor="text1"/>
          <w:szCs w:val="28"/>
        </w:rPr>
        <w:t>Điều</w:t>
      </w:r>
      <w:proofErr w:type="spellEnd"/>
      <w:r w:rsidRPr="006333B9">
        <w:rPr>
          <w:rFonts w:eastAsia="Times New Roman" w:cs="Times New Roman"/>
          <w:b/>
          <w:bCs/>
          <w:color w:val="000000" w:themeColor="text1"/>
          <w:szCs w:val="28"/>
        </w:rPr>
        <w:t xml:space="preserve"> 3. Nguyên </w:t>
      </w:r>
      <w:proofErr w:type="spellStart"/>
      <w:r w:rsidRPr="006333B9">
        <w:rPr>
          <w:rFonts w:eastAsia="Times New Roman" w:cs="Times New Roman"/>
          <w:b/>
          <w:bCs/>
          <w:color w:val="000000" w:themeColor="text1"/>
          <w:szCs w:val="28"/>
        </w:rPr>
        <w:t>tắc</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phối</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hợp</w:t>
      </w:r>
      <w:proofErr w:type="spellEnd"/>
      <w:r w:rsidRPr="006333B9">
        <w:rPr>
          <w:rFonts w:eastAsia="Times New Roman" w:cs="Times New Roman"/>
          <w:b/>
          <w:bCs/>
          <w:color w:val="000000" w:themeColor="text1"/>
          <w:szCs w:val="28"/>
        </w:rPr>
        <w:t xml:space="preserve"> </w:t>
      </w:r>
    </w:p>
    <w:p w14:paraId="107A5AAB" w14:textId="1F591A3C" w:rsidR="00F03CFB" w:rsidRPr="006333B9" w:rsidRDefault="00CB19D6"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1. </w:t>
      </w:r>
      <w:proofErr w:type="spellStart"/>
      <w:r w:rsidRPr="006333B9">
        <w:rPr>
          <w:rFonts w:eastAsia="Calibri" w:cs="Times New Roman"/>
          <w:color w:val="000000" w:themeColor="text1"/>
          <w:szCs w:val="28"/>
          <w:lang w:bidi="en-US"/>
        </w:rPr>
        <w:t>Đảm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bảo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theo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tại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khoản</w:t>
      </w:r>
      <w:proofErr w:type="spellEnd"/>
      <w:r w:rsidRPr="006333B9">
        <w:rPr>
          <w:rFonts w:eastAsia="Calibri" w:cs="Times New Roman"/>
          <w:color w:val="000000" w:themeColor="text1"/>
          <w:szCs w:val="28"/>
          <w:lang w:bidi="en-US"/>
        </w:rPr>
        <w:t xml:space="preserve"> 6 </w:t>
      </w:r>
      <w:proofErr w:type="spellStart"/>
      <w:r w:rsidRPr="006333B9">
        <w:rPr>
          <w:rFonts w:eastAsia="Calibri" w:cs="Times New Roman"/>
          <w:color w:val="000000" w:themeColor="text1"/>
          <w:szCs w:val="28"/>
          <w:lang w:bidi="en-US"/>
        </w:rPr>
        <w:t>Điều</w:t>
      </w:r>
      <w:proofErr w:type="spellEnd"/>
      <w:r w:rsidRPr="006333B9">
        <w:rPr>
          <w:rFonts w:eastAsia="Calibri" w:cs="Times New Roman"/>
          <w:color w:val="000000" w:themeColor="text1"/>
          <w:szCs w:val="28"/>
          <w:lang w:bidi="en-US"/>
        </w:rPr>
        <w:t xml:space="preserve"> 13 </w:t>
      </w:r>
      <w:proofErr w:type="spellStart"/>
      <w:r w:rsidRPr="006333B9">
        <w:rPr>
          <w:rFonts w:eastAsia="Calibri" w:cs="Times New Roman"/>
          <w:color w:val="000000" w:themeColor="text1"/>
          <w:szCs w:val="28"/>
          <w:lang w:bidi="en-US"/>
        </w:rPr>
        <w:t>Nghị</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số</w:t>
      </w:r>
      <w:proofErr w:type="spellEnd"/>
      <w:r w:rsidRPr="006333B9">
        <w:rPr>
          <w:rFonts w:eastAsia="Calibri" w:cs="Times New Roman"/>
          <w:color w:val="000000" w:themeColor="text1"/>
          <w:szCs w:val="28"/>
          <w:lang w:bidi="en-US"/>
        </w:rPr>
        <w:t xml:space="preserve"> 102/2024/NĐ-CP </w:t>
      </w:r>
      <w:proofErr w:type="spellStart"/>
      <w:r w:rsidRPr="006333B9">
        <w:rPr>
          <w:rFonts w:eastAsia="Calibri" w:cs="Times New Roman"/>
          <w:color w:val="000000" w:themeColor="text1"/>
          <w:szCs w:val="28"/>
          <w:lang w:bidi="en-US"/>
        </w:rPr>
        <w:t>ngày</w:t>
      </w:r>
      <w:proofErr w:type="spellEnd"/>
      <w:r w:rsidRPr="006333B9">
        <w:rPr>
          <w:rFonts w:eastAsia="Calibri" w:cs="Times New Roman"/>
          <w:color w:val="000000" w:themeColor="text1"/>
          <w:szCs w:val="28"/>
          <w:lang w:bidi="en-US"/>
        </w:rPr>
        <w:t xml:space="preserve"> 30 </w:t>
      </w:r>
      <w:proofErr w:type="spellStart"/>
      <w:r w:rsidRPr="006333B9">
        <w:rPr>
          <w:rFonts w:eastAsia="Calibri" w:cs="Times New Roman"/>
          <w:color w:val="000000" w:themeColor="text1"/>
          <w:szCs w:val="28"/>
          <w:lang w:bidi="en-US"/>
        </w:rPr>
        <w:t>tháng</w:t>
      </w:r>
      <w:proofErr w:type="spellEnd"/>
      <w:r w:rsidRPr="006333B9">
        <w:rPr>
          <w:rFonts w:eastAsia="Calibri" w:cs="Times New Roman"/>
          <w:color w:val="000000" w:themeColor="text1"/>
          <w:szCs w:val="28"/>
          <w:lang w:bidi="en-US"/>
        </w:rPr>
        <w:t xml:space="preserve"> 7 </w:t>
      </w:r>
      <w:proofErr w:type="spellStart"/>
      <w:r w:rsidRPr="006333B9">
        <w:rPr>
          <w:rFonts w:eastAsia="Calibri" w:cs="Times New Roman"/>
          <w:color w:val="000000" w:themeColor="text1"/>
          <w:szCs w:val="28"/>
          <w:lang w:bidi="en-US"/>
        </w:rPr>
        <w:t>năm</w:t>
      </w:r>
      <w:proofErr w:type="spellEnd"/>
      <w:r w:rsidRPr="006333B9">
        <w:rPr>
          <w:rFonts w:eastAsia="Calibri" w:cs="Times New Roman"/>
          <w:color w:val="000000" w:themeColor="text1"/>
          <w:szCs w:val="28"/>
          <w:lang w:bidi="en-US"/>
        </w:rPr>
        <w:t xml:space="preserve"> 2024 </w:t>
      </w:r>
      <w:proofErr w:type="spellStart"/>
      <w:r w:rsidRPr="006333B9">
        <w:rPr>
          <w:rFonts w:eastAsia="Calibri" w:cs="Times New Roman"/>
          <w:color w:val="000000" w:themeColor="text1"/>
          <w:szCs w:val="28"/>
          <w:lang w:bidi="en-US"/>
        </w:rPr>
        <w:t>của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phủ</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định</w:t>
      </w:r>
      <w:proofErr w:type="spellEnd"/>
      <w:r w:rsidRPr="006333B9">
        <w:rPr>
          <w:rFonts w:eastAsia="Calibri" w:cs="Times New Roman"/>
          <w:color w:val="000000" w:themeColor="text1"/>
          <w:szCs w:val="28"/>
          <w:lang w:bidi="en-US"/>
        </w:rPr>
        <w:t xml:space="preserve"> chi </w:t>
      </w:r>
      <w:proofErr w:type="spellStart"/>
      <w:r w:rsidRPr="006333B9">
        <w:rPr>
          <w:rFonts w:eastAsia="Calibri" w:cs="Times New Roman"/>
          <w:color w:val="000000" w:themeColor="text1"/>
          <w:szCs w:val="28"/>
          <w:lang w:bidi="en-US"/>
        </w:rPr>
        <w:t>tiết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một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số</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điều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của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Luật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w:t>
      </w:r>
    </w:p>
    <w:p w14:paraId="40F504D9" w14:textId="42FD24AA"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2. Các </w:t>
      </w:r>
      <w:proofErr w:type="spellStart"/>
      <w:r w:rsidRPr="006333B9">
        <w:rPr>
          <w:rFonts w:eastAsia="Calibri" w:cs="Times New Roman"/>
          <w:color w:val="000000" w:themeColor="text1"/>
          <w:szCs w:val="28"/>
          <w:lang w:bidi="en-US"/>
        </w:rPr>
        <w:t>bên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liên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phải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chủ</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động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cùng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bàn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giải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vướng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mắc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phát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sinh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trong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trình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giải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nếu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có</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vướng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mắc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bên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không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thống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được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cách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giải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thì</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quan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chủ</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trì</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báo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có</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thẩm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xem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xét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quyết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định</w:t>
      </w:r>
      <w:proofErr w:type="spellEnd"/>
      <w:r w:rsidRPr="006333B9">
        <w:rPr>
          <w:rFonts w:eastAsia="Calibri" w:cs="Times New Roman"/>
          <w:color w:val="000000" w:themeColor="text1"/>
          <w:szCs w:val="28"/>
          <w:lang w:bidi="en-US"/>
        </w:rPr>
        <w:t xml:space="preserve">. </w:t>
      </w:r>
    </w:p>
    <w:p w14:paraId="12C7D18D" w14:textId="77777777" w:rsidR="00F03CFB" w:rsidRPr="006333B9" w:rsidRDefault="00F03CFB" w:rsidP="00F03CFB">
      <w:pPr>
        <w:spacing w:before="60" w:after="60" w:line="240" w:lineRule="auto"/>
        <w:ind w:firstLine="720"/>
        <w:jc w:val="both"/>
        <w:rPr>
          <w:rFonts w:eastAsia="Calibri" w:cs="Times New Roman"/>
          <w:b/>
          <w:bCs/>
          <w:color w:val="000000" w:themeColor="text1"/>
          <w:szCs w:val="28"/>
          <w:lang w:bidi="en-US"/>
        </w:rPr>
      </w:pPr>
      <w:proofErr w:type="spellStart"/>
      <w:r w:rsidRPr="006333B9">
        <w:rPr>
          <w:rFonts w:eastAsia="Calibri" w:cs="Times New Roman"/>
          <w:b/>
          <w:bCs/>
          <w:color w:val="000000" w:themeColor="text1"/>
          <w:szCs w:val="28"/>
          <w:lang w:bidi="en-US"/>
        </w:rPr>
        <w:t>Điều</w:t>
      </w:r>
      <w:proofErr w:type="spellEnd"/>
      <w:r w:rsidRPr="006333B9">
        <w:rPr>
          <w:rFonts w:eastAsia="Calibri" w:cs="Times New Roman"/>
          <w:b/>
          <w:bCs/>
          <w:color w:val="000000" w:themeColor="text1"/>
          <w:szCs w:val="28"/>
          <w:lang w:bidi="en-US"/>
        </w:rPr>
        <w:t xml:space="preserve"> 4. </w:t>
      </w:r>
      <w:proofErr w:type="spellStart"/>
      <w:r w:rsidRPr="006333B9">
        <w:rPr>
          <w:rFonts w:eastAsia="Calibri" w:cs="Times New Roman"/>
          <w:b/>
          <w:bCs/>
          <w:color w:val="000000" w:themeColor="text1"/>
          <w:szCs w:val="28"/>
          <w:lang w:bidi="en-US"/>
        </w:rPr>
        <w:t>Nội</w:t>
      </w:r>
      <w:proofErr w:type="spellEnd"/>
      <w:r w:rsidRPr="006333B9">
        <w:rPr>
          <w:rFonts w:eastAsia="Calibri" w:cs="Times New Roman"/>
          <w:b/>
          <w:bCs/>
          <w:color w:val="000000" w:themeColor="text1"/>
          <w:szCs w:val="28"/>
          <w:lang w:bidi="en-US"/>
        </w:rPr>
        <w:t xml:space="preserve"> dung </w:t>
      </w:r>
      <w:proofErr w:type="spellStart"/>
      <w:r w:rsidRPr="006333B9">
        <w:rPr>
          <w:rFonts w:eastAsia="Calibri" w:cs="Times New Roman"/>
          <w:b/>
          <w:bCs/>
          <w:color w:val="000000" w:themeColor="text1"/>
          <w:szCs w:val="28"/>
          <w:lang w:bidi="en-US"/>
        </w:rPr>
        <w:t>công</w:t>
      </w:r>
      <w:proofErr w:type="spellEnd"/>
      <w:r w:rsidRPr="006333B9">
        <w:rPr>
          <w:rFonts w:eastAsia="Calibri" w:cs="Times New Roman"/>
          <w:b/>
          <w:bCs/>
          <w:color w:val="000000" w:themeColor="text1"/>
          <w:szCs w:val="28"/>
          <w:lang w:bidi="en-US"/>
        </w:rPr>
        <w:t xml:space="preserve"> </w:t>
      </w:r>
      <w:proofErr w:type="spellStart"/>
      <w:r w:rsidRPr="006333B9">
        <w:rPr>
          <w:rFonts w:eastAsia="Calibri" w:cs="Times New Roman"/>
          <w:b/>
          <w:bCs/>
          <w:color w:val="000000" w:themeColor="text1"/>
          <w:szCs w:val="28"/>
          <w:lang w:bidi="en-US"/>
        </w:rPr>
        <w:t>việc</w:t>
      </w:r>
      <w:proofErr w:type="spellEnd"/>
      <w:r w:rsidRPr="006333B9">
        <w:rPr>
          <w:rFonts w:eastAsia="Calibri" w:cs="Times New Roman"/>
          <w:b/>
          <w:bCs/>
          <w:color w:val="000000" w:themeColor="text1"/>
          <w:szCs w:val="28"/>
          <w:lang w:bidi="en-US"/>
        </w:rPr>
        <w:t xml:space="preserve"> </w:t>
      </w:r>
      <w:proofErr w:type="spellStart"/>
      <w:r w:rsidRPr="006333B9">
        <w:rPr>
          <w:rFonts w:eastAsia="Calibri" w:cs="Times New Roman"/>
          <w:b/>
          <w:bCs/>
          <w:color w:val="000000" w:themeColor="text1"/>
          <w:szCs w:val="28"/>
          <w:lang w:bidi="en-US"/>
        </w:rPr>
        <w:t>phối</w:t>
      </w:r>
      <w:proofErr w:type="spellEnd"/>
      <w:r w:rsidRPr="006333B9">
        <w:rPr>
          <w:rFonts w:eastAsia="Calibri" w:cs="Times New Roman"/>
          <w:b/>
          <w:bCs/>
          <w:color w:val="000000" w:themeColor="text1"/>
          <w:szCs w:val="28"/>
          <w:lang w:bidi="en-US"/>
        </w:rPr>
        <w:t xml:space="preserve"> </w:t>
      </w:r>
      <w:proofErr w:type="spellStart"/>
      <w:r w:rsidRPr="006333B9">
        <w:rPr>
          <w:rFonts w:eastAsia="Calibri" w:cs="Times New Roman"/>
          <w:b/>
          <w:bCs/>
          <w:color w:val="000000" w:themeColor="text1"/>
          <w:szCs w:val="28"/>
          <w:lang w:bidi="en-US"/>
        </w:rPr>
        <w:t>hợp</w:t>
      </w:r>
      <w:proofErr w:type="spellEnd"/>
    </w:p>
    <w:p w14:paraId="16BEC419"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bookmarkStart w:id="0" w:name="dieu_4"/>
      <w:r w:rsidRPr="006333B9">
        <w:rPr>
          <w:rFonts w:eastAsia="Calibri" w:cs="Times New Roman"/>
          <w:color w:val="000000" w:themeColor="text1"/>
          <w:szCs w:val="28"/>
          <w:lang w:bidi="en-US"/>
        </w:rPr>
        <w:t xml:space="preserve">1.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trong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công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Giấy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sử</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dụng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quyền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sở</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hữu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tài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gắn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liền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với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w:t>
      </w:r>
    </w:p>
    <w:p w14:paraId="2F75BD90"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2.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thực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hiện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lập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trích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lục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w:t>
      </w:r>
    </w:p>
    <w:p w14:paraId="52F605EB"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3. </w:t>
      </w:r>
      <w:proofErr w:type="spellStart"/>
      <w:r w:rsidRPr="006333B9">
        <w:rPr>
          <w:rFonts w:eastAsia="Calibri" w:cs="Times New Roman"/>
          <w:color w:val="000000" w:themeColor="text1"/>
          <w:szCs w:val="28"/>
          <w:lang w:bidi="en-US"/>
        </w:rPr>
        <w:t>Phối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hợp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kiểm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mảnh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trích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đo</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thửa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kiểm</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tài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gắn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liền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với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do </w:t>
      </w:r>
      <w:proofErr w:type="spellStart"/>
      <w:r w:rsidRPr="006333B9">
        <w:rPr>
          <w:rFonts w:eastAsia="Calibri" w:cs="Times New Roman"/>
          <w:color w:val="000000" w:themeColor="text1"/>
          <w:szCs w:val="28"/>
          <w:lang w:bidi="en-US"/>
        </w:rPr>
        <w:t>tổ</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nhân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cung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phục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vụ</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đăng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cấp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Giấy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w:t>
      </w:r>
    </w:p>
    <w:p w14:paraId="434DE296" w14:textId="0E75CB4D"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4. </w:t>
      </w:r>
      <w:proofErr w:type="spellStart"/>
      <w:r w:rsidRPr="006333B9">
        <w:rPr>
          <w:rFonts w:eastAsia="Calibri" w:cs="Times New Roman"/>
          <w:color w:val="000000" w:themeColor="text1"/>
          <w:szCs w:val="28"/>
          <w:lang w:bidi="en-US"/>
        </w:rPr>
        <w:t>Lập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cập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lưu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trữ</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và</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hồ</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sơ</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địa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chính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tiếp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việc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sử</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dụng</w:t>
      </w:r>
      <w:proofErr w:type="spellEnd"/>
      <w:r w:rsidRPr="006333B9">
        <w:rPr>
          <w:rFonts w:eastAsia="Calibri" w:cs="Times New Roman"/>
          <w:color w:val="000000" w:themeColor="text1"/>
          <w:szCs w:val="28"/>
          <w:lang w:bidi="en-US"/>
        </w:rPr>
        <w:t xml:space="preserve"> </w:t>
      </w:r>
      <w:proofErr w:type="spellStart"/>
      <w:r w:rsidR="00287423" w:rsidRPr="006333B9">
        <w:rPr>
          <w:rFonts w:eastAsia="Calibri" w:cs="Times New Roman"/>
          <w:color w:val="000000" w:themeColor="text1"/>
          <w:szCs w:val="28"/>
          <w:lang w:bidi="en-US"/>
        </w:rPr>
        <w:t>phôi</w:t>
      </w:r>
      <w:proofErr w:type="spellEnd"/>
      <w:r w:rsidR="00287423"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Giấy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chứng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nhận</w:t>
      </w:r>
      <w:proofErr w:type="spellEnd"/>
      <w:r w:rsidRPr="006333B9">
        <w:rPr>
          <w:rFonts w:eastAsia="Calibri" w:cs="Times New Roman"/>
          <w:color w:val="000000" w:themeColor="text1"/>
          <w:szCs w:val="28"/>
          <w:lang w:bidi="en-US"/>
        </w:rPr>
        <w:t>.</w:t>
      </w:r>
    </w:p>
    <w:p w14:paraId="1DFA62A5"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 xml:space="preserve">5. </w:t>
      </w:r>
      <w:proofErr w:type="spellStart"/>
      <w:r w:rsidRPr="006333B9">
        <w:rPr>
          <w:rFonts w:eastAsia="Calibri" w:cs="Times New Roman"/>
          <w:color w:val="000000" w:themeColor="text1"/>
          <w:szCs w:val="28"/>
          <w:lang w:bidi="en-US"/>
        </w:rPr>
        <w:t>Cập</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nhật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chỉnh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đồng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bộ</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hóa</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khai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thác</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dữ</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liệu</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xây</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dựng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quản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lý</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vận</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hành</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hệ</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thống</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thông</w:t>
      </w:r>
      <w:proofErr w:type="spellEnd"/>
      <w:r w:rsidRPr="006333B9">
        <w:rPr>
          <w:rFonts w:eastAsia="Calibri" w:cs="Times New Roman"/>
          <w:color w:val="000000" w:themeColor="text1"/>
          <w:szCs w:val="28"/>
          <w:lang w:bidi="en-US"/>
        </w:rPr>
        <w:t xml:space="preserve"> tin </w:t>
      </w:r>
      <w:proofErr w:type="spellStart"/>
      <w:r w:rsidRPr="006333B9">
        <w:rPr>
          <w:rFonts w:eastAsia="Calibri" w:cs="Times New Roman"/>
          <w:color w:val="000000" w:themeColor="text1"/>
          <w:szCs w:val="28"/>
          <w:lang w:bidi="en-US"/>
        </w:rPr>
        <w:t>đất</w:t>
      </w:r>
      <w:proofErr w:type="spellEnd"/>
      <w:r w:rsidRPr="006333B9">
        <w:rPr>
          <w:rFonts w:eastAsia="Calibri" w:cs="Times New Roman"/>
          <w:color w:val="000000" w:themeColor="text1"/>
          <w:szCs w:val="28"/>
          <w:lang w:bidi="en-US"/>
        </w:rPr>
        <w:t xml:space="preserve"> </w:t>
      </w:r>
      <w:proofErr w:type="spellStart"/>
      <w:r w:rsidRPr="006333B9">
        <w:rPr>
          <w:rFonts w:eastAsia="Calibri" w:cs="Times New Roman"/>
          <w:color w:val="000000" w:themeColor="text1"/>
          <w:szCs w:val="28"/>
          <w:lang w:bidi="en-US"/>
        </w:rPr>
        <w:t>đai</w:t>
      </w:r>
      <w:proofErr w:type="spellEnd"/>
      <w:r w:rsidRPr="006333B9">
        <w:rPr>
          <w:rFonts w:eastAsia="Calibri" w:cs="Times New Roman"/>
          <w:color w:val="000000" w:themeColor="text1"/>
          <w:szCs w:val="28"/>
          <w:lang w:bidi="en-US"/>
        </w:rPr>
        <w:t>.</w:t>
      </w:r>
    </w:p>
    <w:p w14:paraId="29A718BA" w14:textId="294BCAF8" w:rsidR="00F03CFB" w:rsidRPr="006333B9" w:rsidRDefault="00F03CFB" w:rsidP="00F03CFB">
      <w:pPr>
        <w:spacing w:before="60" w:after="60" w:line="240" w:lineRule="auto"/>
        <w:ind w:firstLine="720"/>
        <w:jc w:val="both"/>
        <w:rPr>
          <w:rFonts w:eastAsia="Calibri" w:cs="Times New Roman"/>
          <w:color w:val="000000" w:themeColor="text1"/>
          <w:spacing w:val="-4"/>
          <w:szCs w:val="28"/>
          <w:lang w:bidi="en-US"/>
        </w:rPr>
      </w:pPr>
      <w:r w:rsidRPr="006333B9">
        <w:rPr>
          <w:rFonts w:eastAsia="Calibri" w:cs="Times New Roman"/>
          <w:color w:val="000000" w:themeColor="text1"/>
          <w:spacing w:val="-4"/>
          <w:szCs w:val="28"/>
          <w:lang w:bidi="en-US"/>
        </w:rPr>
        <w:t xml:space="preserve">6. </w:t>
      </w:r>
      <w:proofErr w:type="spellStart"/>
      <w:r w:rsidRPr="006333B9">
        <w:rPr>
          <w:rFonts w:eastAsia="Calibri" w:cs="Times New Roman"/>
          <w:color w:val="000000" w:themeColor="text1"/>
          <w:spacing w:val="-4"/>
          <w:szCs w:val="28"/>
          <w:lang w:bidi="en-US"/>
        </w:rPr>
        <w:t>Thực</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hiện</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thống</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kê</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kiểm</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kê</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đất</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đai</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và</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lập</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bản</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đồ</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hiện</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trạng</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sử</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dụng</w:t>
      </w:r>
      <w:proofErr w:type="spellEnd"/>
      <w:r w:rsidRPr="006333B9">
        <w:rPr>
          <w:rFonts w:eastAsia="Calibri" w:cs="Times New Roman"/>
          <w:color w:val="000000" w:themeColor="text1"/>
          <w:spacing w:val="-4"/>
          <w:szCs w:val="28"/>
          <w:lang w:bidi="en-US"/>
        </w:rPr>
        <w:t xml:space="preserve"> </w:t>
      </w:r>
      <w:proofErr w:type="spellStart"/>
      <w:r w:rsidRPr="006333B9">
        <w:rPr>
          <w:rFonts w:eastAsia="Calibri" w:cs="Times New Roman"/>
          <w:color w:val="000000" w:themeColor="text1"/>
          <w:spacing w:val="-4"/>
          <w:szCs w:val="28"/>
          <w:lang w:bidi="en-US"/>
        </w:rPr>
        <w:t>đất</w:t>
      </w:r>
      <w:proofErr w:type="spellEnd"/>
      <w:r w:rsidR="000D4FD1" w:rsidRPr="006333B9">
        <w:rPr>
          <w:rFonts w:eastAsia="Calibri" w:cs="Times New Roman"/>
          <w:color w:val="000000" w:themeColor="text1"/>
          <w:spacing w:val="-4"/>
          <w:szCs w:val="28"/>
          <w:lang w:bidi="en-US"/>
        </w:rPr>
        <w:t>.</w:t>
      </w:r>
    </w:p>
    <w:p w14:paraId="7BD1EBA0" w14:textId="2EDB3C6F" w:rsidR="00F03CFB" w:rsidRPr="006333B9" w:rsidRDefault="00536210" w:rsidP="00F03CFB">
      <w:pPr>
        <w:spacing w:before="60" w:after="60" w:line="240" w:lineRule="auto"/>
        <w:ind w:firstLine="720"/>
        <w:jc w:val="both"/>
        <w:rPr>
          <w:rFonts w:eastAsia="Calibri" w:cs="Times New Roman"/>
          <w:color w:val="000000" w:themeColor="text1"/>
          <w:szCs w:val="28"/>
          <w:lang w:bidi="en-US"/>
        </w:rPr>
      </w:pPr>
      <w:r w:rsidRPr="006333B9">
        <w:rPr>
          <w:rFonts w:eastAsia="Calibri" w:cs="Times New Roman"/>
          <w:color w:val="000000" w:themeColor="text1"/>
          <w:szCs w:val="28"/>
          <w:lang w:bidi="en-US"/>
        </w:rPr>
        <w:t>7</w:t>
      </w:r>
      <w:r w:rsidR="00F03CFB" w:rsidRPr="006333B9">
        <w:rPr>
          <w:rFonts w:eastAsia="Calibri" w:cs="Times New Roman"/>
          <w:color w:val="000000" w:themeColor="text1"/>
          <w:szCs w:val="28"/>
          <w:lang w:bidi="en-US"/>
        </w:rPr>
        <w:t xml:space="preserve">. Cung </w:t>
      </w:r>
      <w:proofErr w:type="spellStart"/>
      <w:r w:rsidR="00F03CFB" w:rsidRPr="006333B9">
        <w:rPr>
          <w:rFonts w:eastAsia="Calibri" w:cs="Times New Roman"/>
          <w:color w:val="000000" w:themeColor="text1"/>
          <w:szCs w:val="28"/>
          <w:lang w:bidi="en-US"/>
        </w:rPr>
        <w:t>cấp</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hồ</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sơ</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bản</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đồ</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thông</w:t>
      </w:r>
      <w:proofErr w:type="spellEnd"/>
      <w:r w:rsidR="00F03CFB" w:rsidRPr="006333B9">
        <w:rPr>
          <w:rFonts w:eastAsia="Calibri" w:cs="Times New Roman"/>
          <w:color w:val="000000" w:themeColor="text1"/>
          <w:szCs w:val="28"/>
          <w:lang w:bidi="en-US"/>
        </w:rPr>
        <w:t xml:space="preserve"> tin, </w:t>
      </w:r>
      <w:proofErr w:type="spellStart"/>
      <w:r w:rsidR="00F03CFB" w:rsidRPr="006333B9">
        <w:rPr>
          <w:rFonts w:eastAsia="Calibri" w:cs="Times New Roman"/>
          <w:color w:val="000000" w:themeColor="text1"/>
          <w:szCs w:val="28"/>
          <w:lang w:bidi="en-US"/>
        </w:rPr>
        <w:t>số</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liệu</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đất</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đai</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tài</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sản</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gắn</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liền</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với</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đất</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cho</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các</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tổ</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chức</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cá</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nhân</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theo</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quy</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định</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của</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pháp</w:t>
      </w:r>
      <w:proofErr w:type="spellEnd"/>
      <w:r w:rsidR="00F03CFB" w:rsidRPr="006333B9">
        <w:rPr>
          <w:rFonts w:eastAsia="Calibri" w:cs="Times New Roman"/>
          <w:color w:val="000000" w:themeColor="text1"/>
          <w:szCs w:val="28"/>
          <w:lang w:bidi="en-US"/>
        </w:rPr>
        <w:t xml:space="preserve"> </w:t>
      </w:r>
      <w:proofErr w:type="spellStart"/>
      <w:r w:rsidR="00F03CFB" w:rsidRPr="006333B9">
        <w:rPr>
          <w:rFonts w:eastAsia="Calibri" w:cs="Times New Roman"/>
          <w:color w:val="000000" w:themeColor="text1"/>
          <w:szCs w:val="28"/>
          <w:lang w:bidi="en-US"/>
        </w:rPr>
        <w:t>luật</w:t>
      </w:r>
      <w:proofErr w:type="spellEnd"/>
      <w:r w:rsidR="00F03CFB" w:rsidRPr="006333B9">
        <w:rPr>
          <w:rFonts w:eastAsia="Calibri" w:cs="Times New Roman"/>
          <w:color w:val="000000" w:themeColor="text1"/>
          <w:szCs w:val="28"/>
          <w:lang w:bidi="en-US"/>
        </w:rPr>
        <w:t>.</w:t>
      </w:r>
    </w:p>
    <w:p w14:paraId="3F495788" w14:textId="50925739" w:rsidR="00F03CFB" w:rsidRPr="006333B9" w:rsidRDefault="00536210" w:rsidP="00F03CFB">
      <w:pPr>
        <w:spacing w:before="60" w:after="60" w:line="240" w:lineRule="auto"/>
        <w:ind w:firstLine="720"/>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8</w:t>
      </w:r>
      <w:r w:rsidR="00F03CFB" w:rsidRPr="006333B9">
        <w:rPr>
          <w:rFonts w:eastAsia="Calibri" w:cs="Times New Roman"/>
          <w:color w:val="000000" w:themeColor="text1"/>
          <w:szCs w:val="28"/>
          <w:lang w:val="vi-VN" w:bidi="en-US"/>
        </w:rPr>
        <w:t>. Phối hợp trong công tác giải quyết đơn thư kiến nghị, khiếu nại tranh chấp đất đai.</w:t>
      </w:r>
    </w:p>
    <w:p w14:paraId="7BAFC05D" w14:textId="04746E58" w:rsidR="00F03CFB" w:rsidRPr="006333B9" w:rsidRDefault="00F03CFB" w:rsidP="00F03CFB">
      <w:pPr>
        <w:spacing w:before="60" w:after="60" w:line="240" w:lineRule="auto"/>
        <w:ind w:firstLine="720"/>
        <w:jc w:val="both"/>
        <w:rPr>
          <w:rFonts w:eastAsia="Times New Roman" w:cs="Times New Roman"/>
          <w:b/>
          <w:bCs/>
          <w:color w:val="000000" w:themeColor="text1"/>
          <w:szCs w:val="28"/>
          <w:lang w:val="vi-VN"/>
        </w:rPr>
      </w:pPr>
      <w:r w:rsidRPr="006333B9">
        <w:rPr>
          <w:rFonts w:eastAsia="Times New Roman" w:cs="Times New Roman"/>
          <w:b/>
          <w:bCs/>
          <w:color w:val="000000" w:themeColor="text1"/>
          <w:szCs w:val="28"/>
          <w:lang w:val="vi-VN"/>
        </w:rPr>
        <w:t>Điều 5. Cách thức, trách nhiệm phối hợp</w:t>
      </w:r>
      <w:bookmarkEnd w:id="0"/>
      <w:r w:rsidRPr="006333B9">
        <w:rPr>
          <w:rFonts w:eastAsia="Times New Roman" w:cs="Times New Roman"/>
          <w:b/>
          <w:bCs/>
          <w:color w:val="000000" w:themeColor="text1"/>
          <w:szCs w:val="28"/>
          <w:lang w:val="vi-VN"/>
        </w:rPr>
        <w:t xml:space="preserve"> </w:t>
      </w:r>
    </w:p>
    <w:p w14:paraId="392C0D6C" w14:textId="7154ADBF" w:rsidR="004F29B2" w:rsidRPr="006333B9" w:rsidRDefault="004F29B2" w:rsidP="004F29B2">
      <w:pPr>
        <w:spacing w:before="60" w:after="60" w:line="240" w:lineRule="auto"/>
        <w:ind w:firstLine="720"/>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1. Cơ quan chủ trì, cơ quan phối hợp:</w:t>
      </w:r>
    </w:p>
    <w:p w14:paraId="43774CE3" w14:textId="64EDFA52" w:rsidR="00070073" w:rsidRPr="006333B9" w:rsidRDefault="004F29B2" w:rsidP="00F03CFB">
      <w:pPr>
        <w:spacing w:before="60" w:after="60" w:line="240" w:lineRule="auto"/>
        <w:ind w:firstLine="720"/>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 xml:space="preserve">a) </w:t>
      </w:r>
      <w:r w:rsidR="00070073" w:rsidRPr="006333B9">
        <w:rPr>
          <w:rFonts w:eastAsia="Calibri" w:cs="Times New Roman"/>
          <w:color w:val="000000" w:themeColor="text1"/>
          <w:szCs w:val="28"/>
          <w:lang w:val="vi-VN" w:bidi="en-US"/>
        </w:rPr>
        <w:t xml:space="preserve">Cơ quan chủ trì: Văn phòng Đăng ký đất </w:t>
      </w:r>
      <w:r w:rsidR="00D860C1" w:rsidRPr="006333B9">
        <w:rPr>
          <w:rFonts w:eastAsia="Calibri" w:cs="Times New Roman"/>
          <w:color w:val="000000" w:themeColor="text1"/>
          <w:szCs w:val="28"/>
          <w:lang w:val="vi-VN" w:bidi="en-US"/>
        </w:rPr>
        <w:t>đai, Chi nhánh Văn phòng Đăng ký đất đai</w:t>
      </w:r>
      <w:r w:rsidR="000D4FD1" w:rsidRPr="006333B9">
        <w:rPr>
          <w:rFonts w:eastAsia="Calibri" w:cs="Times New Roman"/>
          <w:color w:val="000000" w:themeColor="text1"/>
          <w:szCs w:val="28"/>
          <w:lang w:val="vi-VN" w:bidi="en-US"/>
        </w:rPr>
        <w:t>.</w:t>
      </w:r>
    </w:p>
    <w:p w14:paraId="6D86C3C2" w14:textId="1567CA32" w:rsidR="00D860C1" w:rsidRPr="006333B9" w:rsidRDefault="004F29B2" w:rsidP="00F03CFB">
      <w:pPr>
        <w:spacing w:before="60" w:after="60" w:line="240" w:lineRule="auto"/>
        <w:ind w:firstLine="720"/>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 xml:space="preserve">b) </w:t>
      </w:r>
      <w:r w:rsidR="00D860C1" w:rsidRPr="006333B9">
        <w:rPr>
          <w:rFonts w:eastAsia="Calibri" w:cs="Times New Roman"/>
          <w:color w:val="000000" w:themeColor="text1"/>
          <w:szCs w:val="28"/>
          <w:lang w:val="vi-VN" w:bidi="en-US"/>
        </w:rPr>
        <w:t xml:space="preserve">Cơ quan phối hợp: </w:t>
      </w:r>
      <w:r w:rsidRPr="006333B9">
        <w:rPr>
          <w:rFonts w:eastAsia="Calibri" w:cs="Times New Roman"/>
          <w:color w:val="000000" w:themeColor="text1"/>
          <w:szCs w:val="28"/>
          <w:lang w:val="vi-VN" w:bidi="en-US"/>
        </w:rPr>
        <w:t>Các cơ quan, đơn vị có liên quan phối hợp trong thực hiện chức năng, nhiệm vụ của Văn phòng Đăng ký đất đai.</w:t>
      </w:r>
    </w:p>
    <w:p w14:paraId="2073A653" w14:textId="465B3F32" w:rsidR="00F03CFB" w:rsidRPr="006333B9" w:rsidRDefault="004F29B2" w:rsidP="00F03CFB">
      <w:pPr>
        <w:spacing w:before="60" w:after="60" w:line="240" w:lineRule="auto"/>
        <w:ind w:firstLine="720"/>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 xml:space="preserve">2. </w:t>
      </w:r>
      <w:r w:rsidR="00F03CFB" w:rsidRPr="006333B9">
        <w:rPr>
          <w:rFonts w:eastAsia="Calibri" w:cs="Times New Roman"/>
          <w:color w:val="000000" w:themeColor="text1"/>
          <w:szCs w:val="28"/>
          <w:lang w:val="vi-VN" w:bidi="en-US"/>
        </w:rPr>
        <w:t>Tùy theo tính chất, nội dung công việc cần phối hợp với các cơ quan khác, cơ quan chủ trì quyết định áp dụng một trong các hình thức sau:</w:t>
      </w:r>
    </w:p>
    <w:p w14:paraId="0FC07F6B" w14:textId="67D5DB62" w:rsidR="00F03CFB" w:rsidRPr="006333B9" w:rsidRDefault="004F29B2"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a)</w:t>
      </w:r>
      <w:r w:rsidR="00F03CFB" w:rsidRPr="006333B9">
        <w:rPr>
          <w:rFonts w:eastAsia="Times New Roman" w:cs="Times New Roman"/>
          <w:color w:val="000000" w:themeColor="text1"/>
          <w:szCs w:val="28"/>
          <w:lang w:val="vi-VN"/>
        </w:rPr>
        <w:t xml:space="preserve"> Lấy ý kiến bằng văn bản:</w:t>
      </w:r>
    </w:p>
    <w:p w14:paraId="66E4E75D" w14:textId="124E2E9F"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Cơ quan chủ trì có văn bản đề nghị đến các cơ quan phối hợp, trong thời hạn được ấn định tại văn bản đề nghị của cơ quan chủ trì, cơ quan phối hợp có trách nhiệm trả lời bằng văn bản cho cơ quan chủ trì.</w:t>
      </w:r>
    </w:p>
    <w:p w14:paraId="768CBD2A" w14:textId="292F1293"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Cơ quan phối hợp chịu trách nhiệm về các</w:t>
      </w:r>
      <w:r w:rsidR="002C0D4B" w:rsidRPr="006333B9">
        <w:rPr>
          <w:rFonts w:eastAsia="Times New Roman" w:cs="Times New Roman"/>
          <w:color w:val="000000" w:themeColor="text1"/>
          <w:szCs w:val="28"/>
          <w:lang w:val="vi-VN"/>
        </w:rPr>
        <w:t xml:space="preserve"> thông tin đã cung cấp, trả lời</w:t>
      </w:r>
      <w:r w:rsidRPr="006333B9">
        <w:rPr>
          <w:rFonts w:eastAsia="Times New Roman" w:cs="Times New Roman"/>
          <w:color w:val="000000" w:themeColor="text1"/>
          <w:w w:val="99"/>
          <w:szCs w:val="28"/>
          <w:lang w:val="vi-VN"/>
        </w:rPr>
        <w:t xml:space="preserve">. </w:t>
      </w:r>
    </w:p>
    <w:p w14:paraId="1041E10F" w14:textId="0684BF2E" w:rsidR="00F03CFB" w:rsidRPr="006333B9" w:rsidRDefault="004F29B2"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b)</w:t>
      </w:r>
      <w:r w:rsidR="00F03CFB" w:rsidRPr="006333B9">
        <w:rPr>
          <w:rFonts w:eastAsia="Times New Roman" w:cs="Times New Roman"/>
          <w:color w:val="000000" w:themeColor="text1"/>
          <w:szCs w:val="28"/>
          <w:lang w:val="vi-VN"/>
        </w:rPr>
        <w:t xml:space="preserve"> Lấy ý kiến tại cuộc họp hoặc phối hợp kiểm tra thực địa:</w:t>
      </w:r>
    </w:p>
    <w:p w14:paraId="4A63A609" w14:textId="6F628795"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lastRenderedPageBreak/>
        <w:t>Cơ quan chủ trì tổ chức cuộc họp hoặc kiểm tra thực địa có trách nhiệm chuẩn bị đầy đủ hồ sơ, tài liệu có liên quan và gửi cho các cơ quan phối hợp trước thời gian tổ chức cuộc họp hoặc kiểm tra thực địa ít nhất 03 ngày làm việc</w:t>
      </w:r>
      <w:r w:rsidR="000D4FD1" w:rsidRPr="006333B9">
        <w:rPr>
          <w:rFonts w:eastAsia="Times New Roman" w:cs="Times New Roman"/>
          <w:color w:val="000000" w:themeColor="text1"/>
          <w:szCs w:val="28"/>
          <w:lang w:val="vi-VN"/>
        </w:rPr>
        <w:t>.</w:t>
      </w:r>
    </w:p>
    <w:p w14:paraId="6BE579D7" w14:textId="780548DE"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Cơ quan phối hợp có trách nhiệm cử cán bộ tham gia dự họp hoặc kiểm tra thực địa đúng thành phần mời, cán bộ tham gia phải chịu trách nhiệm về ý kiến phát biểu tại cuộc họp hoặc buổi kiểm tra thực địa. Trường hợp hồ sơ chưa đủ cơ sở pháp lý, cần phải xem xét, kiểm tra dẫn đến thời gian giải quyết kéo dài hơn quy định, các cơ quan liên quan phải nêu rõ lý do bằng văn bản gửi về cơ quan chủ trì tổng hợp gửi Bộ phận tiếp nhận và trả kết quả để thông báo cho tổ chức, cá nhân nộp hồ sơ được biết.</w:t>
      </w:r>
    </w:p>
    <w:p w14:paraId="52313E11" w14:textId="4FA4E9B3" w:rsidR="006B4D80" w:rsidRPr="006333B9" w:rsidRDefault="006B4D80" w:rsidP="006B4D80">
      <w:pPr>
        <w:spacing w:before="60" w:after="120" w:line="252" w:lineRule="auto"/>
        <w:ind w:firstLine="709"/>
        <w:contextualSpacing/>
        <w:jc w:val="both"/>
        <w:rPr>
          <w:color w:val="000000" w:themeColor="text1"/>
          <w:spacing w:val="-4"/>
          <w:szCs w:val="28"/>
          <w:lang w:val="vi-VN"/>
        </w:rPr>
      </w:pPr>
      <w:r w:rsidRPr="006333B9">
        <w:rPr>
          <w:color w:val="000000" w:themeColor="text1"/>
          <w:spacing w:val="-4"/>
          <w:szCs w:val="28"/>
          <w:lang w:val="vi-VN"/>
        </w:rPr>
        <w:t>c) Các hình thức khác: do cơ quan chủ trì thống nhất cách thức phối hợp với cơ quan phối hợp nhưng phải đảm bảo nguyên tắc tại Điều 3 của Quy chế này.</w:t>
      </w:r>
    </w:p>
    <w:p w14:paraId="5D800D63" w14:textId="60E68004" w:rsidR="00F03CFB" w:rsidRPr="006333B9" w:rsidRDefault="006B4D80"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3.</w:t>
      </w:r>
      <w:r w:rsidR="00F03CFB" w:rsidRPr="006333B9">
        <w:rPr>
          <w:rFonts w:eastAsia="Times New Roman" w:cs="Times New Roman"/>
          <w:color w:val="000000" w:themeColor="text1"/>
          <w:szCs w:val="28"/>
          <w:lang w:val="vi-VN"/>
        </w:rPr>
        <w:t xml:space="preserve"> Trách nhiệm phối hợp:</w:t>
      </w:r>
    </w:p>
    <w:p w14:paraId="38B31D5A" w14:textId="1EF2A2B3"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Các cơ quan, đơn vị tham gia phối hợp chịu trách nhiệm về nội dung, cơ sở pháp lý theo quy định pháp luật và đảm bảo yêu cầu về thời gian phối hợp theo quy định tại Quy chế này</w:t>
      </w:r>
      <w:r w:rsidR="000D4FD1" w:rsidRPr="006333B9">
        <w:rPr>
          <w:rFonts w:eastAsia="Times New Roman" w:cs="Times New Roman"/>
          <w:color w:val="000000" w:themeColor="text1"/>
          <w:szCs w:val="28"/>
          <w:lang w:val="vi-VN"/>
        </w:rPr>
        <w:t>.</w:t>
      </w:r>
      <w:r w:rsidRPr="006333B9">
        <w:rPr>
          <w:rFonts w:eastAsia="Times New Roman" w:cs="Times New Roman"/>
          <w:color w:val="000000" w:themeColor="text1"/>
          <w:szCs w:val="28"/>
          <w:lang w:val="vi-VN"/>
        </w:rPr>
        <w:t xml:space="preserve"> </w:t>
      </w:r>
    </w:p>
    <w:p w14:paraId="4A79C9A8" w14:textId="574CDD73" w:rsidR="00F03CFB" w:rsidRPr="006333B9" w:rsidRDefault="00F03CFB" w:rsidP="00F03CFB">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Không chịu trách nhiệm về những nội dung trong các văn bản, giấy tờ có trong hồ sơ đã được cơ quan, người có thẩm quyền khác chấp thuận, thẩm định, phê duyệt hoặc giải quyết trước đó.</w:t>
      </w:r>
    </w:p>
    <w:p w14:paraId="3D3A0234" w14:textId="77777777" w:rsidR="00F03CFB" w:rsidRPr="006333B9" w:rsidRDefault="00F03CFB" w:rsidP="00F03CFB">
      <w:pPr>
        <w:widowControl w:val="0"/>
        <w:spacing w:before="60" w:after="60" w:line="240" w:lineRule="auto"/>
        <w:jc w:val="center"/>
        <w:rPr>
          <w:rFonts w:eastAsia="Times New Roman" w:cs="Times New Roman"/>
          <w:b/>
          <w:bCs/>
          <w:color w:val="000000" w:themeColor="text1"/>
          <w:szCs w:val="28"/>
          <w:shd w:val="clear" w:color="auto" w:fill="FFFFFF"/>
        </w:rPr>
      </w:pPr>
      <w:proofErr w:type="spellStart"/>
      <w:r w:rsidRPr="006333B9">
        <w:rPr>
          <w:rFonts w:eastAsia="Times New Roman" w:cs="Times New Roman"/>
          <w:b/>
          <w:bCs/>
          <w:color w:val="000000" w:themeColor="text1"/>
          <w:szCs w:val="28"/>
          <w:shd w:val="clear" w:color="auto" w:fill="FFFFFF"/>
          <w:lang w:eastAsia="vi-VN"/>
        </w:rPr>
        <w:t>Chương</w:t>
      </w:r>
      <w:proofErr w:type="spellEnd"/>
      <w:r w:rsidRPr="006333B9">
        <w:rPr>
          <w:rFonts w:eastAsia="Times New Roman" w:cs="Times New Roman"/>
          <w:b/>
          <w:bCs/>
          <w:color w:val="000000" w:themeColor="text1"/>
          <w:szCs w:val="28"/>
          <w:shd w:val="clear" w:color="auto" w:fill="FFFFFF"/>
          <w:lang w:eastAsia="vi-VN"/>
        </w:rPr>
        <w:t xml:space="preserve"> </w:t>
      </w:r>
      <w:r w:rsidRPr="006333B9">
        <w:rPr>
          <w:rFonts w:eastAsia="Times New Roman" w:cs="Times New Roman"/>
          <w:b/>
          <w:bCs/>
          <w:color w:val="000000" w:themeColor="text1"/>
          <w:szCs w:val="28"/>
          <w:shd w:val="clear" w:color="auto" w:fill="FFFFFF"/>
        </w:rPr>
        <w:t>II</w:t>
      </w:r>
    </w:p>
    <w:p w14:paraId="75736C5D" w14:textId="77777777" w:rsidR="00F03CFB" w:rsidRPr="006333B9" w:rsidRDefault="00F03CFB" w:rsidP="00F03CFB">
      <w:pPr>
        <w:shd w:val="clear" w:color="auto" w:fill="FFFFFF"/>
        <w:spacing w:before="60" w:after="60" w:line="240" w:lineRule="auto"/>
        <w:contextualSpacing/>
        <w:jc w:val="center"/>
        <w:rPr>
          <w:rFonts w:eastAsia="Times New Roman" w:cs="Times New Roman"/>
          <w:b/>
          <w:bCs/>
          <w:color w:val="000000" w:themeColor="text1"/>
          <w:szCs w:val="28"/>
          <w:lang w:val="vi-VN" w:eastAsia="vi-VN"/>
        </w:rPr>
      </w:pPr>
      <w:r w:rsidRPr="006333B9">
        <w:rPr>
          <w:rFonts w:eastAsia="Times New Roman" w:cs="Times New Roman"/>
          <w:b/>
          <w:bCs/>
          <w:color w:val="000000" w:themeColor="text1"/>
          <w:szCs w:val="28"/>
          <w:lang w:val="vi-VN" w:eastAsia="vi-VN"/>
        </w:rPr>
        <w:t>NHỮNG QUY ĐỊNH CỤ THỂ</w:t>
      </w:r>
    </w:p>
    <w:p w14:paraId="68112611" w14:textId="77777777" w:rsidR="00F03CFB" w:rsidRPr="006333B9" w:rsidRDefault="00F03CFB" w:rsidP="00F03CFB">
      <w:pPr>
        <w:widowControl w:val="0"/>
        <w:spacing w:before="60" w:after="60" w:line="240" w:lineRule="auto"/>
        <w:jc w:val="center"/>
        <w:rPr>
          <w:rFonts w:eastAsia="Times New Roman" w:cs="Times New Roman"/>
          <w:bCs/>
          <w:color w:val="000000" w:themeColor="text1"/>
          <w:szCs w:val="26"/>
        </w:rPr>
      </w:pPr>
      <w:proofErr w:type="spellStart"/>
      <w:r w:rsidRPr="006333B9">
        <w:rPr>
          <w:rFonts w:eastAsia="Times New Roman" w:cs="Times New Roman"/>
          <w:b/>
          <w:bCs/>
          <w:color w:val="000000" w:themeColor="text1"/>
          <w:szCs w:val="28"/>
          <w:shd w:val="clear" w:color="auto" w:fill="FFFFFF"/>
        </w:rPr>
        <w:t>Mục</w:t>
      </w:r>
      <w:proofErr w:type="spellEnd"/>
      <w:r w:rsidRPr="006333B9">
        <w:rPr>
          <w:rFonts w:eastAsia="Times New Roman" w:cs="Times New Roman"/>
          <w:b/>
          <w:bCs/>
          <w:color w:val="000000" w:themeColor="text1"/>
          <w:szCs w:val="28"/>
          <w:shd w:val="clear" w:color="auto" w:fill="FFFFFF"/>
        </w:rPr>
        <w:t xml:space="preserve"> 1</w:t>
      </w:r>
    </w:p>
    <w:p w14:paraId="74EE44CC" w14:textId="77777777" w:rsidR="00F03CFB" w:rsidRPr="006333B9" w:rsidRDefault="00F03CFB" w:rsidP="00F03CFB">
      <w:pPr>
        <w:widowControl w:val="0"/>
        <w:spacing w:before="60" w:after="60" w:line="240" w:lineRule="auto"/>
        <w:jc w:val="center"/>
        <w:rPr>
          <w:rFonts w:ascii="Times New Roman Bold" w:eastAsia="Times New Roman" w:hAnsi="Times New Roman Bold" w:cs="Times New Roman"/>
          <w:b/>
          <w:bCs/>
          <w:color w:val="000000" w:themeColor="text1"/>
          <w:szCs w:val="28"/>
          <w:shd w:val="clear" w:color="auto" w:fill="FFFFFF"/>
          <w:lang w:eastAsia="vi-VN"/>
        </w:rPr>
      </w:pPr>
      <w:r w:rsidRPr="006333B9">
        <w:rPr>
          <w:rFonts w:ascii="Times New Roman Bold" w:eastAsia="Times New Roman" w:hAnsi="Times New Roman Bold" w:cs="Times New Roman"/>
          <w:b/>
          <w:color w:val="000000" w:themeColor="text1"/>
          <w:szCs w:val="28"/>
          <w:shd w:val="clear" w:color="auto" w:fill="FFFFFF"/>
          <w:lang w:eastAsia="vi-VN"/>
        </w:rPr>
        <w:t>PHỐI HỢP</w:t>
      </w:r>
      <w:r w:rsidRPr="006333B9">
        <w:rPr>
          <w:rFonts w:ascii="Times New Roman Bold" w:eastAsia="Times New Roman" w:hAnsi="Times New Roman Bold" w:cs="Times New Roman"/>
          <w:color w:val="000000" w:themeColor="text1"/>
          <w:szCs w:val="28"/>
          <w:shd w:val="clear" w:color="auto" w:fill="FFFFFF"/>
          <w:lang w:eastAsia="vi-VN"/>
        </w:rPr>
        <w:t xml:space="preserve"> </w:t>
      </w:r>
      <w:r w:rsidRPr="006333B9">
        <w:rPr>
          <w:rFonts w:ascii="Times New Roman Bold" w:eastAsia="Times New Roman" w:hAnsi="Times New Roman Bold" w:cs="Times New Roman"/>
          <w:b/>
          <w:bCs/>
          <w:color w:val="000000" w:themeColor="text1"/>
          <w:szCs w:val="28"/>
          <w:shd w:val="clear" w:color="auto" w:fill="FFFFFF"/>
          <w:lang w:eastAsia="vi-VN"/>
        </w:rPr>
        <w:t>TRONG CÔNG TÁC</w:t>
      </w:r>
      <w:r w:rsidRPr="006333B9">
        <w:rPr>
          <w:rFonts w:ascii="Times New Roman Bold" w:eastAsia="Times New Roman" w:hAnsi="Times New Roman Bold" w:cs="Times New Roman"/>
          <w:color w:val="000000" w:themeColor="text1"/>
          <w:szCs w:val="28"/>
          <w:shd w:val="clear" w:color="auto" w:fill="FFFFFF"/>
          <w:lang w:eastAsia="vi-VN"/>
        </w:rPr>
        <w:t xml:space="preserve"> </w:t>
      </w:r>
      <w:r w:rsidRPr="006333B9">
        <w:rPr>
          <w:rFonts w:ascii="Times New Roman Bold" w:eastAsia="Times New Roman" w:hAnsi="Times New Roman Bold" w:cs="Times New Roman"/>
          <w:b/>
          <w:bCs/>
          <w:color w:val="000000" w:themeColor="text1"/>
          <w:szCs w:val="28"/>
          <w:shd w:val="clear" w:color="auto" w:fill="FFFFFF"/>
          <w:lang w:eastAsia="vi-VN"/>
        </w:rPr>
        <w:t xml:space="preserve">ĐĂNG KÝ, CẤP GIẤY CHỨNG </w:t>
      </w:r>
    </w:p>
    <w:p w14:paraId="73D23227" w14:textId="77777777" w:rsidR="00F03CFB" w:rsidRPr="006333B9" w:rsidRDefault="00F03CFB" w:rsidP="00F03CFB">
      <w:pPr>
        <w:widowControl w:val="0"/>
        <w:spacing w:before="60" w:after="60" w:line="240" w:lineRule="auto"/>
        <w:jc w:val="center"/>
        <w:rPr>
          <w:rFonts w:ascii="Times New Roman Bold" w:eastAsia="Times New Roman" w:hAnsi="Times New Roman Bold" w:cs="Times New Roman"/>
          <w:b/>
          <w:bCs/>
          <w:color w:val="000000" w:themeColor="text1"/>
          <w:szCs w:val="28"/>
          <w:shd w:val="clear" w:color="auto" w:fill="FFFFFF"/>
          <w:lang w:eastAsia="vi-VN"/>
        </w:rPr>
      </w:pPr>
      <w:r w:rsidRPr="006333B9">
        <w:rPr>
          <w:rFonts w:ascii="Times New Roman Bold" w:eastAsia="Times New Roman" w:hAnsi="Times New Roman Bold" w:cs="Times New Roman"/>
          <w:b/>
          <w:bCs/>
          <w:color w:val="000000" w:themeColor="text1"/>
          <w:szCs w:val="28"/>
          <w:shd w:val="clear" w:color="auto" w:fill="FFFFFF"/>
          <w:lang w:eastAsia="vi-VN"/>
        </w:rPr>
        <w:t xml:space="preserve">NHẬN QUYỀN SỬ DỤNG ĐẤT, QUYỀN SỞ HỮU TÀI SẢN GẮN </w:t>
      </w:r>
    </w:p>
    <w:p w14:paraId="61DAFFAC" w14:textId="5D11A94B" w:rsidR="00F03CFB" w:rsidRPr="006333B9" w:rsidRDefault="00F03CFB" w:rsidP="00F03CFB">
      <w:pPr>
        <w:widowControl w:val="0"/>
        <w:spacing w:before="60" w:after="120" w:line="240" w:lineRule="auto"/>
        <w:jc w:val="center"/>
        <w:rPr>
          <w:rFonts w:ascii="Times New Roman Bold" w:eastAsia="Times New Roman" w:hAnsi="Times New Roman Bold" w:cs="Times New Roman"/>
          <w:b/>
          <w:color w:val="000000" w:themeColor="text1"/>
          <w:szCs w:val="28"/>
        </w:rPr>
      </w:pPr>
      <w:r w:rsidRPr="006333B9">
        <w:rPr>
          <w:rFonts w:ascii="Times New Roman Bold" w:eastAsia="Times New Roman" w:hAnsi="Times New Roman Bold" w:cs="Times New Roman"/>
          <w:b/>
          <w:bCs/>
          <w:color w:val="000000" w:themeColor="text1"/>
          <w:szCs w:val="28"/>
          <w:shd w:val="clear" w:color="auto" w:fill="FFFFFF"/>
          <w:lang w:eastAsia="vi-VN"/>
        </w:rPr>
        <w:t>LIỀN VỚI ĐẤT</w:t>
      </w:r>
    </w:p>
    <w:p w14:paraId="298F4CEA" w14:textId="77777777" w:rsidR="00F03CFB" w:rsidRPr="006333B9" w:rsidRDefault="00F03CFB" w:rsidP="00F03CFB">
      <w:pPr>
        <w:shd w:val="clear" w:color="auto" w:fill="FFFFFF"/>
        <w:spacing w:before="60" w:after="120" w:line="240" w:lineRule="auto"/>
        <w:ind w:firstLine="709"/>
        <w:jc w:val="both"/>
        <w:rPr>
          <w:rFonts w:eastAsia="Times New Roman" w:cs="Times New Roman"/>
          <w:b/>
          <w:bCs/>
          <w:color w:val="000000" w:themeColor="text1"/>
          <w:szCs w:val="28"/>
        </w:rPr>
      </w:pPr>
      <w:proofErr w:type="spellStart"/>
      <w:r w:rsidRPr="006333B9">
        <w:rPr>
          <w:rFonts w:eastAsia="Times New Roman" w:cs="Times New Roman"/>
          <w:b/>
          <w:bCs/>
          <w:color w:val="000000" w:themeColor="text1"/>
          <w:szCs w:val="28"/>
        </w:rPr>
        <w:t>Điều</w:t>
      </w:r>
      <w:proofErr w:type="spellEnd"/>
      <w:r w:rsidRPr="006333B9">
        <w:rPr>
          <w:rFonts w:eastAsia="Times New Roman" w:cs="Times New Roman"/>
          <w:b/>
          <w:bCs/>
          <w:color w:val="000000" w:themeColor="text1"/>
          <w:szCs w:val="28"/>
        </w:rPr>
        <w:t xml:space="preserve"> 6. Trách </w:t>
      </w:r>
      <w:proofErr w:type="spellStart"/>
      <w:r w:rsidRPr="006333B9">
        <w:rPr>
          <w:rFonts w:eastAsia="Times New Roman" w:cs="Times New Roman"/>
          <w:b/>
          <w:bCs/>
          <w:color w:val="000000" w:themeColor="text1"/>
          <w:szCs w:val="28"/>
        </w:rPr>
        <w:t>nhiệm</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của</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cơ</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quan</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tiếp</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nhận</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hồ</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sơ</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và</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trả</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kết</w:t>
      </w:r>
      <w:proofErr w:type="spellEnd"/>
      <w:r w:rsidRPr="006333B9">
        <w:rPr>
          <w:rFonts w:eastAsia="Times New Roman" w:cs="Times New Roman"/>
          <w:b/>
          <w:bCs/>
          <w:color w:val="000000" w:themeColor="text1"/>
          <w:szCs w:val="28"/>
        </w:rPr>
        <w:t xml:space="preserve"> </w:t>
      </w:r>
      <w:proofErr w:type="spellStart"/>
      <w:r w:rsidRPr="006333B9">
        <w:rPr>
          <w:rFonts w:eastAsia="Times New Roman" w:cs="Times New Roman"/>
          <w:b/>
          <w:bCs/>
          <w:color w:val="000000" w:themeColor="text1"/>
          <w:szCs w:val="28"/>
        </w:rPr>
        <w:t>quả</w:t>
      </w:r>
      <w:proofErr w:type="spellEnd"/>
      <w:r w:rsidRPr="006333B9">
        <w:rPr>
          <w:rFonts w:eastAsia="Times New Roman" w:cs="Times New Roman"/>
          <w:b/>
          <w:bCs/>
          <w:color w:val="000000" w:themeColor="text1"/>
          <w:szCs w:val="28"/>
        </w:rPr>
        <w:t xml:space="preserve"> </w:t>
      </w:r>
    </w:p>
    <w:p w14:paraId="79868844" w14:textId="77777777"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pacing w:val="-14"/>
          <w:szCs w:val="28"/>
        </w:rPr>
      </w:pPr>
      <w:r w:rsidRPr="006333B9">
        <w:rPr>
          <w:rFonts w:eastAsia="Times New Roman" w:cs="Times New Roman"/>
          <w:color w:val="000000" w:themeColor="text1"/>
          <w:spacing w:val="-14"/>
          <w:szCs w:val="28"/>
        </w:rPr>
        <w:t xml:space="preserve">1. </w:t>
      </w:r>
      <w:proofErr w:type="spellStart"/>
      <w:r w:rsidRPr="006333B9">
        <w:rPr>
          <w:rFonts w:eastAsia="Times New Roman" w:cs="Times New Roman"/>
          <w:color w:val="000000" w:themeColor="text1"/>
          <w:spacing w:val="-14"/>
          <w:szCs w:val="28"/>
        </w:rPr>
        <w:t>Chỉ</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đạo</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công</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chức</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viên</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chức</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tại</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Bộ</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phận</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tiếp</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nhận</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hồ</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sơ</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và</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trả</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kết</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quả</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thực</w:t>
      </w:r>
      <w:proofErr w:type="spellEnd"/>
      <w:r w:rsidRPr="006333B9">
        <w:rPr>
          <w:rFonts w:eastAsia="Times New Roman" w:cs="Times New Roman"/>
          <w:color w:val="000000" w:themeColor="text1"/>
          <w:spacing w:val="-14"/>
          <w:szCs w:val="28"/>
        </w:rPr>
        <w:t xml:space="preserve"> </w:t>
      </w:r>
      <w:proofErr w:type="spellStart"/>
      <w:r w:rsidRPr="006333B9">
        <w:rPr>
          <w:rFonts w:eastAsia="Times New Roman" w:cs="Times New Roman"/>
          <w:color w:val="000000" w:themeColor="text1"/>
          <w:spacing w:val="-14"/>
          <w:szCs w:val="28"/>
        </w:rPr>
        <w:t>hiện</w:t>
      </w:r>
      <w:proofErr w:type="spellEnd"/>
      <w:r w:rsidRPr="006333B9">
        <w:rPr>
          <w:rFonts w:eastAsia="Times New Roman" w:cs="Times New Roman"/>
          <w:color w:val="000000" w:themeColor="text1"/>
          <w:spacing w:val="-14"/>
          <w:szCs w:val="28"/>
        </w:rPr>
        <w:t>:</w:t>
      </w:r>
    </w:p>
    <w:p w14:paraId="3926A20C" w14:textId="01B9DE9E" w:rsidR="00F03CFB" w:rsidRPr="006333B9" w:rsidRDefault="00F03CFB" w:rsidP="00E3531F">
      <w:pPr>
        <w:spacing w:before="60" w:after="6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 xml:space="preserve">a) Kiểm tra tính đầy đủ của thành phần hồ sơ, tính thống nhất về nội dung thông tin giữa các giấy tờ, tính đầy đủ của nội dung kê khai và cấp Giấy tiếp nhận hồ sơ và hẹn trả kết quả theo mẫu quy định về thực hiện cơ chế một cửa, một cửa liên thông trong giải quyết thủ tục hành chính; </w:t>
      </w:r>
    </w:p>
    <w:p w14:paraId="1A237E41" w14:textId="201056C8"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b)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tiếp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phần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nội</w:t>
      </w:r>
      <w:proofErr w:type="spellEnd"/>
      <w:r w:rsidRPr="006333B9">
        <w:rPr>
          <w:rFonts w:eastAsia="Times New Roman" w:cs="Times New Roman"/>
          <w:color w:val="000000" w:themeColor="text1"/>
          <w:szCs w:val="28"/>
        </w:rPr>
        <w:t xml:space="preserve"> dung </w:t>
      </w:r>
      <w:proofErr w:type="spellStart"/>
      <w:r w:rsidRPr="006333B9">
        <w:rPr>
          <w:rFonts w:eastAsia="Times New Roman" w:cs="Times New Roman"/>
          <w:color w:val="000000" w:themeColor="text1"/>
          <w:szCs w:val="28"/>
        </w:rPr>
        <w:t>công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từng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đơn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Bộ</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phê</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duyệt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bộ</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thuộc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thẩm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quyền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tiếp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w:t>
      </w:r>
      <w:proofErr w:type="spellStart"/>
      <w:r w:rsidR="008B3C50" w:rsidRPr="006333B9">
        <w:rPr>
          <w:rFonts w:eastAsia="Times New Roman" w:cs="Times New Roman"/>
          <w:color w:val="000000" w:themeColor="text1"/>
          <w:szCs w:val="28"/>
        </w:rPr>
        <w:t>Chủ</w:t>
      </w:r>
      <w:proofErr w:type="spellEnd"/>
      <w:r w:rsidR="008B3C50" w:rsidRPr="006333B9">
        <w:rPr>
          <w:rFonts w:eastAsia="Times New Roman" w:cs="Times New Roman"/>
          <w:color w:val="000000" w:themeColor="text1"/>
          <w:szCs w:val="28"/>
        </w:rPr>
        <w:t xml:space="preserve"> </w:t>
      </w:r>
      <w:proofErr w:type="spellStart"/>
      <w:r w:rsidR="008B3C50" w:rsidRPr="006333B9">
        <w:rPr>
          <w:rFonts w:eastAsia="Times New Roman" w:cs="Times New Roman"/>
          <w:color w:val="000000" w:themeColor="text1"/>
          <w:szCs w:val="28"/>
        </w:rPr>
        <w:t>tịch</w:t>
      </w:r>
      <w:proofErr w:type="spellEnd"/>
      <w:r w:rsidR="008B3C50"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Ủy</w:t>
      </w:r>
      <w:proofErr w:type="spellEnd"/>
      <w:r w:rsidRPr="006333B9">
        <w:rPr>
          <w:rFonts w:eastAsia="Times New Roman" w:cs="Times New Roman"/>
          <w:color w:val="000000" w:themeColor="text1"/>
          <w:szCs w:val="28"/>
        </w:rPr>
        <w:t xml:space="preserve"> ban </w:t>
      </w:r>
      <w:proofErr w:type="spellStart"/>
      <w:r w:rsidRPr="006333B9">
        <w:rPr>
          <w:rFonts w:eastAsia="Times New Roman" w:cs="Times New Roman"/>
          <w:color w:val="000000" w:themeColor="text1"/>
          <w:szCs w:val="28"/>
        </w:rPr>
        <w:t>nhân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tỉnh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tiếp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yêu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cầu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thêm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tờ</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kê</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thêm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thông</w:t>
      </w:r>
      <w:proofErr w:type="spellEnd"/>
      <w:r w:rsidRPr="006333B9">
        <w:rPr>
          <w:rFonts w:eastAsia="Times New Roman" w:cs="Times New Roman"/>
          <w:color w:val="000000" w:themeColor="text1"/>
          <w:szCs w:val="28"/>
        </w:rPr>
        <w:t xml:space="preserve"> tin </w:t>
      </w:r>
      <w:proofErr w:type="spellStart"/>
      <w:r w:rsidRPr="006333B9">
        <w:rPr>
          <w:rFonts w:eastAsia="Times New Roman" w:cs="Times New Roman"/>
          <w:color w:val="000000" w:themeColor="text1"/>
          <w:szCs w:val="28"/>
        </w:rPr>
        <w:t>mà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Bộ</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
    <w:p w14:paraId="5EAF398F" w14:textId="1551FBD8"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2. Trường </w:t>
      </w:r>
      <w:proofErr w:type="spellStart"/>
      <w:r w:rsidRPr="006333B9">
        <w:rPr>
          <w:rFonts w:eastAsia="Times New Roman" w:cs="Times New Roman"/>
          <w:color w:val="000000" w:themeColor="text1"/>
          <w:szCs w:val="28"/>
        </w:rPr>
        <w:t>hợp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đầy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đúng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thông</w:t>
      </w:r>
      <w:proofErr w:type="spellEnd"/>
      <w:r w:rsidRPr="006333B9">
        <w:rPr>
          <w:rFonts w:eastAsia="Times New Roman" w:cs="Times New Roman"/>
          <w:color w:val="000000" w:themeColor="text1"/>
          <w:szCs w:val="28"/>
        </w:rPr>
        <w:t xml:space="preserve"> tin,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tiếp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trách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nhiệm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hướng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dẫn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cụ</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đầy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đúng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chế</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tiếp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luân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chuyển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ban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cần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thiết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thì</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trao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đổi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đơn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xử</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thống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nội</w:t>
      </w:r>
      <w:proofErr w:type="spellEnd"/>
      <w:r w:rsidRPr="006333B9">
        <w:rPr>
          <w:rFonts w:eastAsia="Times New Roman" w:cs="Times New Roman"/>
          <w:color w:val="000000" w:themeColor="text1"/>
          <w:szCs w:val="28"/>
        </w:rPr>
        <w:t xml:space="preserve"> dung. </w:t>
      </w:r>
    </w:p>
    <w:p w14:paraId="56C5BAE4" w14:textId="33983787" w:rsidR="00F03CFB" w:rsidRPr="006333B9" w:rsidRDefault="00F03CFB" w:rsidP="00F03CFB">
      <w:pPr>
        <w:widowControl w:val="0"/>
        <w:spacing w:before="60" w:after="60" w:line="240" w:lineRule="auto"/>
        <w:ind w:firstLine="709"/>
        <w:jc w:val="both"/>
        <w:rPr>
          <w:rFonts w:ascii="Times New Roman Bold" w:eastAsia="Times New Roman" w:hAnsi="Times New Roman Bold" w:cs="Times New Roman"/>
          <w:b/>
          <w:bCs/>
          <w:color w:val="000000" w:themeColor="text1"/>
          <w:szCs w:val="28"/>
          <w:shd w:val="clear" w:color="auto" w:fill="FFFFFF"/>
          <w:lang w:eastAsia="vi-VN"/>
        </w:rPr>
      </w:pPr>
      <w:proofErr w:type="spellStart"/>
      <w:r w:rsidRPr="006333B9">
        <w:rPr>
          <w:rFonts w:ascii="Times New Roman Bold" w:eastAsia="Times New Roman" w:hAnsi="Times New Roman Bold" w:cs="Times New Roman"/>
          <w:b/>
          <w:bCs/>
          <w:color w:val="000000" w:themeColor="text1"/>
          <w:szCs w:val="28"/>
          <w:shd w:val="clear" w:color="auto" w:fill="FFFFFF"/>
          <w:lang w:eastAsia="vi-VN"/>
        </w:rPr>
        <w:lastRenderedPageBreak/>
        <w:t>Điều</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r w:rsidR="00944BE7" w:rsidRPr="006333B9">
        <w:rPr>
          <w:rFonts w:ascii="Times New Roman Bold" w:eastAsia="Times New Roman" w:hAnsi="Times New Roman Bold" w:cs="Times New Roman"/>
          <w:b/>
          <w:bCs/>
          <w:color w:val="000000" w:themeColor="text1"/>
          <w:szCs w:val="28"/>
          <w:shd w:val="clear" w:color="auto" w:fill="FFFFFF"/>
          <w:lang w:eastAsia="vi-VN"/>
        </w:rPr>
        <w:t>7</w:t>
      </w:r>
      <w:r w:rsidRPr="006333B9">
        <w:rPr>
          <w:rFonts w:ascii="Times New Roman Bold" w:eastAsia="Times New Roman" w:hAnsi="Times New Roman Bold" w:cs="Times New Roman"/>
          <w:b/>
          <w:bCs/>
          <w:color w:val="000000" w:themeColor="text1"/>
          <w:szCs w:val="28"/>
          <w:shd w:val="clear" w:color="auto" w:fill="FFFFFF"/>
          <w:lang w:eastAsia="vi-VN"/>
        </w:rPr>
        <w:t xml:space="preserve">. Trách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nhiệm</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của</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Văn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phòng</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Đăng</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ký</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đất</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đai</w:t>
      </w:r>
      <w:proofErr w:type="spellEnd"/>
    </w:p>
    <w:p w14:paraId="7A9FADE4" w14:textId="40E979BB"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1. Trong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tổ</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chức</w:t>
      </w:r>
      <w:proofErr w:type="spellEnd"/>
      <w:r w:rsidRPr="006333B9">
        <w:rPr>
          <w:rFonts w:eastAsia="Times New Roman" w:cs="Times New Roman"/>
          <w:color w:val="000000" w:themeColor="text1"/>
          <w:szCs w:val="28"/>
        </w:rPr>
        <w:t>):</w:t>
      </w:r>
    </w:p>
    <w:p w14:paraId="1A5AE3CD" w14:textId="016513D0" w:rsidR="00F03CFB" w:rsidRPr="006333B9" w:rsidRDefault="00F03CFB" w:rsidP="00944BE7">
      <w:pPr>
        <w:widowControl w:val="0"/>
        <w:tabs>
          <w:tab w:val="left" w:pos="893"/>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a) </w:t>
      </w:r>
      <w:proofErr w:type="spellStart"/>
      <w:r w:rsidRPr="006333B9">
        <w:rPr>
          <w:rFonts w:eastAsia="Times New Roman" w:cs="Times New Roman"/>
          <w:color w:val="000000" w:themeColor="text1"/>
          <w:szCs w:val="28"/>
        </w:rPr>
        <w:t>Đối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lần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đầu</w:t>
      </w:r>
      <w:proofErr w:type="spellEnd"/>
      <w:r w:rsidRPr="006333B9">
        <w:rPr>
          <w:rFonts w:eastAsia="Times New Roman" w:cs="Times New Roman"/>
          <w:color w:val="000000" w:themeColor="text1"/>
          <w:szCs w:val="28"/>
        </w:rPr>
        <w:t>:</w:t>
      </w:r>
    </w:p>
    <w:p w14:paraId="2BE1E9B2" w14:textId="6AB1DD10" w:rsidR="00F03CFB" w:rsidRPr="006333B9" w:rsidRDefault="00F03CFB" w:rsidP="00F03CFB">
      <w:pPr>
        <w:widowControl w:val="0"/>
        <w:tabs>
          <w:tab w:val="left" w:pos="893"/>
        </w:tabs>
        <w:spacing w:before="60" w:after="60" w:line="240" w:lineRule="auto"/>
        <w:ind w:firstLine="709"/>
        <w:jc w:val="both"/>
        <w:rPr>
          <w:rFonts w:eastAsia="Times New Roman" w:cs="Times New Roman"/>
          <w:color w:val="000000" w:themeColor="text1"/>
          <w:spacing w:val="-6"/>
          <w:szCs w:val="28"/>
          <w:shd w:val="clear" w:color="auto" w:fill="FFFFFF"/>
          <w:lang w:eastAsia="vi-VN"/>
        </w:rPr>
      </w:pPr>
      <w:proofErr w:type="spellStart"/>
      <w:r w:rsidRPr="006333B9">
        <w:rPr>
          <w:rFonts w:eastAsia="Times New Roman" w:cs="Times New Roman"/>
          <w:color w:val="000000" w:themeColor="text1"/>
          <w:spacing w:val="-6"/>
          <w:szCs w:val="28"/>
          <w:shd w:val="clear" w:color="auto" w:fill="FFFFFF"/>
          <w:lang w:eastAsia="vi-VN"/>
        </w:rPr>
        <w:t>Đối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với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trường</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hợp</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cấp</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Giấy</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chứng</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nhận</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lần</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đầu</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cho</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người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gốc</w:t>
      </w:r>
      <w:proofErr w:type="spellEnd"/>
      <w:r w:rsidRPr="006333B9">
        <w:rPr>
          <w:rFonts w:eastAsia="Times New Roman" w:cs="Times New Roman"/>
          <w:color w:val="000000" w:themeColor="text1"/>
          <w:spacing w:val="-6"/>
          <w:szCs w:val="28"/>
          <w:shd w:val="clear" w:color="auto" w:fill="FFFFFF"/>
          <w:lang w:eastAsia="vi-VN"/>
        </w:rPr>
        <w:t xml:space="preserve"> Việt Nam </w:t>
      </w:r>
      <w:proofErr w:type="spellStart"/>
      <w:r w:rsidRPr="006333B9">
        <w:rPr>
          <w:rFonts w:eastAsia="Times New Roman" w:cs="Times New Roman"/>
          <w:color w:val="000000" w:themeColor="text1"/>
          <w:spacing w:val="-6"/>
          <w:szCs w:val="28"/>
          <w:shd w:val="clear" w:color="auto" w:fill="FFFFFF"/>
          <w:lang w:eastAsia="vi-VN"/>
        </w:rPr>
        <w:t>định</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cư</w:t>
      </w:r>
      <w:proofErr w:type="spellEnd"/>
      <w:r w:rsidRPr="006333B9">
        <w:rPr>
          <w:rFonts w:eastAsia="Times New Roman" w:cs="Times New Roman"/>
          <w:color w:val="000000" w:themeColor="text1"/>
          <w:spacing w:val="-6"/>
          <w:szCs w:val="28"/>
          <w:shd w:val="clear" w:color="auto" w:fill="FFFFFF"/>
          <w:lang w:eastAsia="vi-VN"/>
        </w:rPr>
        <w:t xml:space="preserve"> ở </w:t>
      </w:r>
      <w:proofErr w:type="spellStart"/>
      <w:r w:rsidRPr="006333B9">
        <w:rPr>
          <w:rFonts w:eastAsia="Times New Roman" w:cs="Times New Roman"/>
          <w:color w:val="000000" w:themeColor="text1"/>
          <w:spacing w:val="-6"/>
          <w:szCs w:val="28"/>
          <w:shd w:val="clear" w:color="auto" w:fill="FFFFFF"/>
          <w:lang w:eastAsia="vi-VN"/>
        </w:rPr>
        <w:t>nước</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ngoài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nhận</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thừa</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kế</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quyền</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sử</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dụng</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đất</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theo</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quy</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định</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tại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điểm</w:t>
      </w:r>
      <w:proofErr w:type="spellEnd"/>
      <w:r w:rsidRPr="006333B9">
        <w:rPr>
          <w:rFonts w:eastAsia="Times New Roman" w:cs="Times New Roman"/>
          <w:color w:val="000000" w:themeColor="text1"/>
          <w:spacing w:val="-6"/>
          <w:szCs w:val="28"/>
          <w:shd w:val="clear" w:color="auto" w:fill="FFFFFF"/>
          <w:lang w:eastAsia="vi-VN"/>
        </w:rPr>
        <w:t xml:space="preserve"> h </w:t>
      </w:r>
      <w:proofErr w:type="spellStart"/>
      <w:r w:rsidRPr="006333B9">
        <w:rPr>
          <w:rFonts w:eastAsia="Times New Roman" w:cs="Times New Roman"/>
          <w:color w:val="000000" w:themeColor="text1"/>
          <w:spacing w:val="-6"/>
          <w:szCs w:val="28"/>
          <w:shd w:val="clear" w:color="auto" w:fill="FFFFFF"/>
          <w:lang w:eastAsia="vi-VN"/>
        </w:rPr>
        <w:t>khoản</w:t>
      </w:r>
      <w:proofErr w:type="spellEnd"/>
      <w:r w:rsidRPr="006333B9">
        <w:rPr>
          <w:rFonts w:eastAsia="Times New Roman" w:cs="Times New Roman"/>
          <w:color w:val="000000" w:themeColor="text1"/>
          <w:spacing w:val="-6"/>
          <w:szCs w:val="28"/>
          <w:shd w:val="clear" w:color="auto" w:fill="FFFFFF"/>
          <w:lang w:eastAsia="vi-VN"/>
        </w:rPr>
        <w:t xml:space="preserve"> 1 </w:t>
      </w:r>
      <w:proofErr w:type="spellStart"/>
      <w:r w:rsidRPr="006333B9">
        <w:rPr>
          <w:rFonts w:eastAsia="Times New Roman" w:cs="Times New Roman"/>
          <w:color w:val="000000" w:themeColor="text1"/>
          <w:spacing w:val="-6"/>
          <w:szCs w:val="28"/>
          <w:shd w:val="clear" w:color="auto" w:fill="FFFFFF"/>
          <w:lang w:eastAsia="vi-VN"/>
        </w:rPr>
        <w:t>Điều</w:t>
      </w:r>
      <w:proofErr w:type="spellEnd"/>
      <w:r w:rsidRPr="006333B9">
        <w:rPr>
          <w:rFonts w:eastAsia="Times New Roman" w:cs="Times New Roman"/>
          <w:color w:val="000000" w:themeColor="text1"/>
          <w:spacing w:val="-6"/>
          <w:szCs w:val="28"/>
          <w:shd w:val="clear" w:color="auto" w:fill="FFFFFF"/>
          <w:lang w:eastAsia="vi-VN"/>
        </w:rPr>
        <w:t xml:space="preserve"> 28 </w:t>
      </w:r>
      <w:proofErr w:type="spellStart"/>
      <w:r w:rsidRPr="006333B9">
        <w:rPr>
          <w:rFonts w:eastAsia="Times New Roman" w:cs="Times New Roman"/>
          <w:color w:val="000000" w:themeColor="text1"/>
          <w:spacing w:val="-6"/>
          <w:szCs w:val="28"/>
          <w:shd w:val="clear" w:color="auto" w:fill="FFFFFF"/>
          <w:lang w:eastAsia="vi-VN"/>
        </w:rPr>
        <w:t>của</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Luật</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Đất</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đai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thì</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thực</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hiện</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các</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công</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việc</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theo</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quy</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định</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tại</w:t>
      </w:r>
      <w:proofErr w:type="spellEnd"/>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shd w:val="clear" w:color="auto" w:fill="FFFFFF"/>
          <w:lang w:eastAsia="vi-VN"/>
        </w:rPr>
        <w:t>khoản</w:t>
      </w:r>
      <w:proofErr w:type="spellEnd"/>
      <w:r w:rsidRPr="006333B9">
        <w:rPr>
          <w:rFonts w:eastAsia="Times New Roman" w:cs="Times New Roman"/>
          <w:color w:val="000000" w:themeColor="text1"/>
          <w:spacing w:val="-6"/>
          <w:szCs w:val="28"/>
          <w:shd w:val="clear" w:color="auto" w:fill="FFFFFF"/>
          <w:lang w:eastAsia="vi-VN"/>
        </w:rPr>
        <w:t xml:space="preserve"> 5 </w:t>
      </w:r>
      <w:proofErr w:type="spellStart"/>
      <w:r w:rsidRPr="006333B9">
        <w:rPr>
          <w:rFonts w:eastAsia="Times New Roman" w:cs="Times New Roman"/>
          <w:color w:val="000000" w:themeColor="text1"/>
          <w:spacing w:val="-6"/>
          <w:szCs w:val="28"/>
        </w:rPr>
        <w:t>Điều</w:t>
      </w:r>
      <w:proofErr w:type="spellEnd"/>
      <w:r w:rsidRPr="006333B9">
        <w:rPr>
          <w:rFonts w:eastAsia="Times New Roman" w:cs="Times New Roman"/>
          <w:color w:val="000000" w:themeColor="text1"/>
          <w:spacing w:val="-6"/>
          <w:szCs w:val="28"/>
          <w:shd w:val="clear" w:color="auto" w:fill="FFFFFF"/>
          <w:lang w:eastAsia="vi-VN"/>
        </w:rPr>
        <w:t xml:space="preserve"> </w:t>
      </w:r>
      <w:r w:rsidRPr="006333B9">
        <w:rPr>
          <w:rFonts w:eastAsia="Times New Roman" w:cs="Times New Roman"/>
          <w:color w:val="000000" w:themeColor="text1"/>
          <w:spacing w:val="-6"/>
          <w:szCs w:val="28"/>
        </w:rPr>
        <w:t>32</w:t>
      </w:r>
      <w:r w:rsidRPr="006333B9">
        <w:rPr>
          <w:rFonts w:eastAsia="Times New Roman" w:cs="Times New Roman"/>
          <w:color w:val="000000" w:themeColor="text1"/>
          <w:spacing w:val="-6"/>
          <w:szCs w:val="28"/>
          <w:shd w:val="clear" w:color="auto" w:fill="FFFFFF"/>
          <w:lang w:eastAsia="vi-VN"/>
        </w:rPr>
        <w:t xml:space="preserve"> </w:t>
      </w:r>
      <w:proofErr w:type="spellStart"/>
      <w:r w:rsidRPr="006333B9">
        <w:rPr>
          <w:rFonts w:eastAsia="Times New Roman" w:cs="Times New Roman"/>
          <w:color w:val="000000" w:themeColor="text1"/>
          <w:spacing w:val="-6"/>
          <w:szCs w:val="28"/>
        </w:rPr>
        <w:t>Nghị</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định</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số</w:t>
      </w:r>
      <w:proofErr w:type="spellEnd"/>
      <w:r w:rsidRPr="006333B9">
        <w:rPr>
          <w:rFonts w:eastAsia="Times New Roman" w:cs="Times New Roman"/>
          <w:color w:val="000000" w:themeColor="text1"/>
          <w:spacing w:val="-6"/>
          <w:szCs w:val="28"/>
        </w:rPr>
        <w:t xml:space="preserve"> 101/2024/NĐ-CP </w:t>
      </w:r>
      <w:proofErr w:type="spellStart"/>
      <w:r w:rsidRPr="006333B9">
        <w:rPr>
          <w:rFonts w:eastAsia="Times New Roman" w:cs="Times New Roman"/>
          <w:color w:val="000000" w:themeColor="text1"/>
          <w:spacing w:val="-6"/>
          <w:szCs w:val="28"/>
        </w:rPr>
        <w:t>ngày</w:t>
      </w:r>
      <w:proofErr w:type="spellEnd"/>
      <w:r w:rsidRPr="006333B9">
        <w:rPr>
          <w:rFonts w:eastAsia="Times New Roman" w:cs="Times New Roman"/>
          <w:color w:val="000000" w:themeColor="text1"/>
          <w:spacing w:val="-6"/>
          <w:szCs w:val="28"/>
        </w:rPr>
        <w:t xml:space="preserve"> 29 </w:t>
      </w:r>
      <w:proofErr w:type="spellStart"/>
      <w:r w:rsidRPr="006333B9">
        <w:rPr>
          <w:rFonts w:eastAsia="Times New Roman" w:cs="Times New Roman"/>
          <w:color w:val="000000" w:themeColor="text1"/>
          <w:spacing w:val="-6"/>
          <w:szCs w:val="28"/>
        </w:rPr>
        <w:t>tháng</w:t>
      </w:r>
      <w:proofErr w:type="spellEnd"/>
      <w:r w:rsidRPr="006333B9">
        <w:rPr>
          <w:rFonts w:eastAsia="Times New Roman" w:cs="Times New Roman"/>
          <w:color w:val="000000" w:themeColor="text1"/>
          <w:spacing w:val="-6"/>
          <w:szCs w:val="28"/>
        </w:rPr>
        <w:t xml:space="preserve"> 7 </w:t>
      </w:r>
      <w:proofErr w:type="spellStart"/>
      <w:r w:rsidRPr="006333B9">
        <w:rPr>
          <w:rFonts w:eastAsia="Times New Roman" w:cs="Times New Roman"/>
          <w:color w:val="000000" w:themeColor="text1"/>
          <w:spacing w:val="-6"/>
          <w:szCs w:val="28"/>
        </w:rPr>
        <w:t>năm</w:t>
      </w:r>
      <w:proofErr w:type="spellEnd"/>
      <w:r w:rsidRPr="006333B9">
        <w:rPr>
          <w:rFonts w:eastAsia="Times New Roman" w:cs="Times New Roman"/>
          <w:color w:val="000000" w:themeColor="text1"/>
          <w:spacing w:val="-6"/>
          <w:szCs w:val="28"/>
        </w:rPr>
        <w:t xml:space="preserve"> 2024 </w:t>
      </w:r>
      <w:proofErr w:type="spellStart"/>
      <w:r w:rsidRPr="006333B9">
        <w:rPr>
          <w:rFonts w:eastAsia="Times New Roman" w:cs="Times New Roman"/>
          <w:color w:val="000000" w:themeColor="text1"/>
          <w:spacing w:val="-6"/>
          <w:szCs w:val="28"/>
        </w:rPr>
        <w:t>của</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Chính</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phủ</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quy</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định</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về</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điều</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tra</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cơ</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bản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đất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đai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đăng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ký</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cấp</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Giấy</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chứng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nhận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quyền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sử</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dụng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đất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quyền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sở</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hữu</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tài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sản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gắn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liền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với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đất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và</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Hệ</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thống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thông</w:t>
      </w:r>
      <w:proofErr w:type="spellEnd"/>
      <w:r w:rsidRPr="006333B9">
        <w:rPr>
          <w:rFonts w:eastAsia="Times New Roman" w:cs="Times New Roman"/>
          <w:color w:val="000000" w:themeColor="text1"/>
          <w:spacing w:val="-6"/>
          <w:szCs w:val="28"/>
        </w:rPr>
        <w:t xml:space="preserve"> tin </w:t>
      </w:r>
      <w:proofErr w:type="spellStart"/>
      <w:r w:rsidRPr="006333B9">
        <w:rPr>
          <w:rFonts w:eastAsia="Times New Roman" w:cs="Times New Roman"/>
          <w:color w:val="000000" w:themeColor="text1"/>
          <w:spacing w:val="-6"/>
          <w:szCs w:val="28"/>
        </w:rPr>
        <w:t>đất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đai</w:t>
      </w:r>
      <w:proofErr w:type="spellEnd"/>
      <w:r w:rsidRPr="006333B9">
        <w:rPr>
          <w:rFonts w:eastAsia="Times New Roman" w:cs="Times New Roman"/>
          <w:color w:val="000000" w:themeColor="text1"/>
          <w:spacing w:val="-6"/>
          <w:szCs w:val="28"/>
        </w:rPr>
        <w:t xml:space="preserve">. </w:t>
      </w:r>
    </w:p>
    <w:p w14:paraId="14CF0A50" w14:textId="52A402AE" w:rsidR="00F03CFB" w:rsidRPr="006333B9" w:rsidRDefault="00F03CFB" w:rsidP="008B5254">
      <w:pPr>
        <w:widowControl w:val="0"/>
        <w:tabs>
          <w:tab w:val="left" w:pos="910"/>
        </w:tabs>
        <w:spacing w:before="60" w:after="60" w:line="240" w:lineRule="auto"/>
        <w:ind w:firstLine="709"/>
        <w:jc w:val="both"/>
        <w:rPr>
          <w:rFonts w:eastAsia="Times New Roman" w:cs="Times New Roman"/>
          <w:color w:val="000000" w:themeColor="text1"/>
          <w:szCs w:val="28"/>
          <w:shd w:val="clear" w:color="auto" w:fill="FFFFFF"/>
          <w:lang w:eastAsia="vi-VN"/>
        </w:rPr>
      </w:pPr>
      <w:proofErr w:type="spellStart"/>
      <w:r w:rsidRPr="006333B9">
        <w:rPr>
          <w:rFonts w:eastAsia="Times New Roman" w:cs="Times New Roman"/>
          <w:color w:val="000000" w:themeColor="text1"/>
          <w:szCs w:val="28"/>
          <w:shd w:val="clear" w:color="auto" w:fill="FFFFFF"/>
          <w:lang w:eastAsia="vi-VN"/>
        </w:rPr>
        <w:t>Cập</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nhật</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chỉnh</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lý</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hồ</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sơ</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địa</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chính</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cơ</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sở</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dữ</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liệu</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đất</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đai</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ngay</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sau</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khi</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Sở</w:t>
      </w:r>
      <w:proofErr w:type="spellEnd"/>
      <w:r w:rsidRPr="006333B9">
        <w:rPr>
          <w:rFonts w:eastAsia="Times New Roman" w:cs="Times New Roman"/>
          <w:color w:val="000000" w:themeColor="text1"/>
          <w:szCs w:val="28"/>
          <w:shd w:val="clear" w:color="auto" w:fill="FFFFFF"/>
          <w:lang w:eastAsia="vi-VN"/>
        </w:rPr>
        <w:t xml:space="preserve">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và</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Môi</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trường</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chuyển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hồ</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sơ</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và</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Giấy</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chứng</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nhận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đến</w:t>
      </w:r>
      <w:proofErr w:type="spellEnd"/>
      <w:r w:rsidRPr="006333B9">
        <w:rPr>
          <w:rFonts w:eastAsia="Times New Roman" w:cs="Times New Roman"/>
          <w:color w:val="000000" w:themeColor="text1"/>
          <w:szCs w:val="28"/>
          <w:shd w:val="clear" w:color="auto" w:fill="FFFFFF"/>
          <w:lang w:eastAsia="vi-VN"/>
        </w:rPr>
        <w:t>.</w:t>
      </w:r>
      <w:r w:rsidR="008B5254" w:rsidRPr="006333B9">
        <w:rPr>
          <w:rFonts w:eastAsia="Times New Roman" w:cs="Times New Roman"/>
          <w:color w:val="000000" w:themeColor="text1"/>
          <w:szCs w:val="28"/>
          <w:shd w:val="clear" w:color="auto" w:fill="FFFFFF"/>
          <w:lang w:eastAsia="vi-VN"/>
        </w:rPr>
        <w:t xml:space="preserve"> </w:t>
      </w:r>
    </w:p>
    <w:p w14:paraId="65CB5ED3" w14:textId="363A760A"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b) </w:t>
      </w:r>
      <w:proofErr w:type="spellStart"/>
      <w:r w:rsidR="00F270D4" w:rsidRPr="006333B9">
        <w:rPr>
          <w:rFonts w:eastAsia="Times New Roman" w:cs="Times New Roman"/>
          <w:color w:val="000000" w:themeColor="text1"/>
          <w:szCs w:val="28"/>
        </w:rPr>
        <w:t>Đối</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với</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hồ</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sơ</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Đăng</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ký</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biến</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động</w:t>
      </w:r>
      <w:proofErr w:type="spellEnd"/>
      <w:r w:rsidRPr="006333B9">
        <w:rPr>
          <w:rFonts w:eastAsia="Times New Roman" w:cs="Times New Roman"/>
          <w:color w:val="000000" w:themeColor="text1"/>
          <w:szCs w:val="28"/>
        </w:rPr>
        <w:t xml:space="preserve">: </w:t>
      </w:r>
    </w:p>
    <w:p w14:paraId="4601B498" w14:textId="447A9683"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nội</w:t>
      </w:r>
      <w:proofErr w:type="spellEnd"/>
      <w:r w:rsidRPr="006333B9">
        <w:rPr>
          <w:rFonts w:eastAsia="Times New Roman" w:cs="Times New Roman"/>
          <w:color w:val="000000" w:themeColor="text1"/>
          <w:szCs w:val="28"/>
        </w:rPr>
        <w:t xml:space="preserve"> dung </w:t>
      </w:r>
      <w:proofErr w:type="spellStart"/>
      <w:r w:rsidRPr="006333B9">
        <w:rPr>
          <w:rFonts w:eastAsia="Times New Roman" w:cs="Times New Roman"/>
          <w:color w:val="000000" w:themeColor="text1"/>
          <w:szCs w:val="28"/>
        </w:rPr>
        <w:t>công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thuộc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thẩm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quyền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nhiệm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vụ</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đơn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tại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tại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Điều</w:t>
      </w:r>
      <w:proofErr w:type="spellEnd"/>
      <w:r w:rsidRPr="006333B9">
        <w:rPr>
          <w:rFonts w:eastAsia="Times New Roman" w:cs="Times New Roman"/>
          <w:color w:val="000000" w:themeColor="text1"/>
          <w:szCs w:val="28"/>
        </w:rPr>
        <w:t xml:space="preserve"> 37, 38, 39, 40, 41, 42, 43, 44, 45, 46, 47 </w:t>
      </w:r>
      <w:proofErr w:type="spellStart"/>
      <w:r w:rsidRPr="006333B9">
        <w:rPr>
          <w:rFonts w:eastAsia="Times New Roman" w:cs="Times New Roman"/>
          <w:color w:val="000000" w:themeColor="text1"/>
          <w:szCs w:val="28"/>
        </w:rPr>
        <w:t>Nghị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số</w:t>
      </w:r>
      <w:proofErr w:type="spellEnd"/>
      <w:r w:rsidRPr="006333B9">
        <w:rPr>
          <w:rFonts w:eastAsia="Times New Roman" w:cs="Times New Roman"/>
          <w:color w:val="000000" w:themeColor="text1"/>
          <w:szCs w:val="28"/>
        </w:rPr>
        <w:t xml:space="preserve"> 101/2024/NĐ-CP.</w:t>
      </w:r>
    </w:p>
    <w:p w14:paraId="4A7A134B" w14:textId="138C301E"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w w:val="98"/>
          <w:szCs w:val="28"/>
        </w:rPr>
        <w:t xml:space="preserve">2. </w:t>
      </w:r>
      <w:proofErr w:type="spellStart"/>
      <w:r w:rsidRPr="006333B9">
        <w:rPr>
          <w:rFonts w:eastAsia="Times New Roman" w:cs="Times New Roman"/>
          <w:color w:val="000000" w:themeColor="text1"/>
          <w:szCs w:val="28"/>
        </w:rPr>
        <w:t>Chỉ</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đạo</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00687B11" w:rsidRPr="006333B9">
        <w:rPr>
          <w:rFonts w:eastAsia="Times New Roman" w:cs="Times New Roman"/>
          <w:color w:val="000000" w:themeColor="text1"/>
          <w:szCs w:val="28"/>
        </w:rPr>
        <w:t xml:space="preserve"> Văn </w:t>
      </w:r>
      <w:proofErr w:type="spellStart"/>
      <w:r w:rsidR="00687B11" w:rsidRPr="006333B9">
        <w:rPr>
          <w:rFonts w:eastAsia="Times New Roman" w:cs="Times New Roman"/>
          <w:color w:val="000000" w:themeColor="text1"/>
          <w:szCs w:val="28"/>
        </w:rPr>
        <w:t>phòng</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Đăng</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ký</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đất</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đai</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huyện</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thị</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xã</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thành</w:t>
      </w:r>
      <w:proofErr w:type="spellEnd"/>
      <w:r w:rsidR="00687B11" w:rsidRPr="006333B9">
        <w:rPr>
          <w:rFonts w:eastAsia="Times New Roman" w:cs="Times New Roman"/>
          <w:color w:val="000000" w:themeColor="text1"/>
          <w:szCs w:val="28"/>
        </w:rPr>
        <w:t xml:space="preserve"> </w:t>
      </w:r>
      <w:proofErr w:type="spellStart"/>
      <w:r w:rsidR="00687B11" w:rsidRPr="006333B9">
        <w:rPr>
          <w:rFonts w:eastAsia="Times New Roman" w:cs="Times New Roman"/>
          <w:color w:val="000000" w:themeColor="text1"/>
          <w:szCs w:val="28"/>
        </w:rPr>
        <w:t>phố</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hợp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chặt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w w:val="98"/>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đơn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liên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w:t>
      </w:r>
    </w:p>
    <w:p w14:paraId="4843098D" w14:textId="43CA905A"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pacing w:val="-6"/>
          <w:szCs w:val="28"/>
        </w:rPr>
      </w:pPr>
      <w:r w:rsidRPr="006333B9">
        <w:rPr>
          <w:rFonts w:eastAsia="Times New Roman" w:cs="Times New Roman"/>
          <w:color w:val="000000" w:themeColor="text1"/>
          <w:spacing w:val="-6"/>
          <w:szCs w:val="28"/>
        </w:rPr>
        <w:t xml:space="preserve">3. </w:t>
      </w:r>
      <w:proofErr w:type="spellStart"/>
      <w:r w:rsidRPr="006333B9">
        <w:rPr>
          <w:rFonts w:eastAsia="Times New Roman" w:cs="Times New Roman"/>
          <w:color w:val="000000" w:themeColor="text1"/>
          <w:spacing w:val="-6"/>
          <w:szCs w:val="28"/>
        </w:rPr>
        <w:t>Hướng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dẫn</w:t>
      </w:r>
      <w:proofErr w:type="spellEnd"/>
      <w:r w:rsidRPr="006333B9">
        <w:rPr>
          <w:rFonts w:eastAsia="Times New Roman" w:cs="Times New Roman"/>
          <w:color w:val="000000" w:themeColor="text1"/>
          <w:spacing w:val="-6"/>
          <w:szCs w:val="28"/>
        </w:rPr>
        <w:t xml:space="preserve"> </w:t>
      </w:r>
      <w:r w:rsidR="00687B11" w:rsidRPr="006333B9">
        <w:rPr>
          <w:rFonts w:eastAsia="Times New Roman" w:cs="Times New Roman"/>
          <w:color w:val="000000" w:themeColor="text1"/>
          <w:spacing w:val="-6"/>
          <w:szCs w:val="28"/>
        </w:rPr>
        <w:t xml:space="preserve">Chi </w:t>
      </w:r>
      <w:proofErr w:type="spellStart"/>
      <w:r w:rsidR="00687B11" w:rsidRPr="006333B9">
        <w:rPr>
          <w:rFonts w:eastAsia="Times New Roman" w:cs="Times New Roman"/>
          <w:color w:val="000000" w:themeColor="text1"/>
          <w:spacing w:val="-6"/>
          <w:szCs w:val="28"/>
        </w:rPr>
        <w:t>nhánh</w:t>
      </w:r>
      <w:proofErr w:type="spellEnd"/>
      <w:r w:rsidR="00687B11" w:rsidRPr="006333B9">
        <w:rPr>
          <w:rFonts w:eastAsia="Times New Roman" w:cs="Times New Roman"/>
          <w:color w:val="000000" w:themeColor="text1"/>
          <w:spacing w:val="-6"/>
          <w:szCs w:val="28"/>
        </w:rPr>
        <w:t xml:space="preserve"> Văn </w:t>
      </w:r>
      <w:proofErr w:type="spellStart"/>
      <w:r w:rsidR="00687B11" w:rsidRPr="006333B9">
        <w:rPr>
          <w:rFonts w:eastAsia="Times New Roman" w:cs="Times New Roman"/>
          <w:color w:val="000000" w:themeColor="text1"/>
          <w:spacing w:val="-6"/>
          <w:szCs w:val="28"/>
        </w:rPr>
        <w:t>phòng</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Đăng</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ký</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đất</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đai</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huyện</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thị</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xã</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thành</w:t>
      </w:r>
      <w:proofErr w:type="spellEnd"/>
      <w:r w:rsidR="00687B11" w:rsidRPr="006333B9">
        <w:rPr>
          <w:rFonts w:eastAsia="Times New Roman" w:cs="Times New Roman"/>
          <w:color w:val="000000" w:themeColor="text1"/>
          <w:spacing w:val="-6"/>
          <w:szCs w:val="28"/>
        </w:rPr>
        <w:t xml:space="preserve"> </w:t>
      </w:r>
      <w:proofErr w:type="spellStart"/>
      <w:r w:rsidR="00687B11" w:rsidRPr="006333B9">
        <w:rPr>
          <w:rFonts w:eastAsia="Times New Roman" w:cs="Times New Roman"/>
          <w:color w:val="000000" w:themeColor="text1"/>
          <w:spacing w:val="-6"/>
          <w:szCs w:val="28"/>
        </w:rPr>
        <w:t>phố</w:t>
      </w:r>
      <w:proofErr w:type="spellEnd"/>
      <w:r w:rsidR="00687B11"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về</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chuyên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môn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nghiệp</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vụ</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kịp</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thời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giải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quyết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khó</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khăn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vướng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mắc</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của</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các</w:t>
      </w:r>
      <w:proofErr w:type="spellEnd"/>
      <w:r w:rsidRPr="006333B9">
        <w:rPr>
          <w:rFonts w:eastAsia="Times New Roman" w:cs="Times New Roman"/>
          <w:color w:val="000000" w:themeColor="text1"/>
          <w:spacing w:val="-6"/>
          <w:szCs w:val="28"/>
        </w:rPr>
        <w:t xml:space="preserve"> Chi </w:t>
      </w:r>
      <w:proofErr w:type="spellStart"/>
      <w:r w:rsidRPr="006333B9">
        <w:rPr>
          <w:rFonts w:eastAsia="Times New Roman" w:cs="Times New Roman"/>
          <w:color w:val="000000" w:themeColor="text1"/>
          <w:spacing w:val="-6"/>
          <w:szCs w:val="28"/>
        </w:rPr>
        <w:t>nhánh</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trường</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hợp</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vượt</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thẩm</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quyền</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thì</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báo</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cáo</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Sở</w:t>
      </w:r>
      <w:proofErr w:type="spellEnd"/>
      <w:r w:rsidRPr="006333B9">
        <w:rPr>
          <w:rFonts w:eastAsia="Times New Roman" w:cs="Times New Roman"/>
          <w:color w:val="000000" w:themeColor="text1"/>
          <w:spacing w:val="-6"/>
          <w:szCs w:val="28"/>
        </w:rPr>
        <w:t xml:space="preserve"> </w:t>
      </w:r>
      <w:proofErr w:type="spellStart"/>
      <w:r w:rsidR="007109DF" w:rsidRPr="006333B9">
        <w:rPr>
          <w:rFonts w:eastAsia="Times New Roman" w:cs="Times New Roman"/>
          <w:color w:val="000000" w:themeColor="text1"/>
          <w:spacing w:val="-6"/>
          <w:szCs w:val="28"/>
        </w:rPr>
        <w:t>Nông</w:t>
      </w:r>
      <w:proofErr w:type="spellEnd"/>
      <w:r w:rsidR="007109DF" w:rsidRPr="006333B9">
        <w:rPr>
          <w:rFonts w:eastAsia="Times New Roman" w:cs="Times New Roman"/>
          <w:color w:val="000000" w:themeColor="text1"/>
          <w:spacing w:val="-6"/>
          <w:szCs w:val="28"/>
        </w:rPr>
        <w:t xml:space="preserve"> </w:t>
      </w:r>
      <w:proofErr w:type="spellStart"/>
      <w:r w:rsidR="007109DF" w:rsidRPr="006333B9">
        <w:rPr>
          <w:rFonts w:eastAsia="Times New Roman" w:cs="Times New Roman"/>
          <w:color w:val="000000" w:themeColor="text1"/>
          <w:spacing w:val="-6"/>
          <w:szCs w:val="28"/>
        </w:rPr>
        <w:t>nghiệp</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và</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Môi</w:t>
      </w:r>
      <w:proofErr w:type="spellEnd"/>
      <w:r w:rsidRPr="006333B9">
        <w:rPr>
          <w:rFonts w:eastAsia="Times New Roman" w:cs="Times New Roman"/>
          <w:color w:val="000000" w:themeColor="text1"/>
          <w:spacing w:val="-6"/>
          <w:szCs w:val="28"/>
        </w:rPr>
        <w:t xml:space="preserve"> </w:t>
      </w:r>
      <w:proofErr w:type="spellStart"/>
      <w:r w:rsidRPr="006333B9">
        <w:rPr>
          <w:rFonts w:eastAsia="Times New Roman" w:cs="Times New Roman"/>
          <w:color w:val="000000" w:themeColor="text1"/>
          <w:spacing w:val="-6"/>
          <w:szCs w:val="28"/>
        </w:rPr>
        <w:t>trường</w:t>
      </w:r>
      <w:proofErr w:type="spellEnd"/>
      <w:r w:rsidRPr="006333B9">
        <w:rPr>
          <w:rFonts w:eastAsia="Times New Roman" w:cs="Times New Roman"/>
          <w:color w:val="000000" w:themeColor="text1"/>
          <w:spacing w:val="-6"/>
          <w:szCs w:val="28"/>
        </w:rPr>
        <w:t>.</w:t>
      </w:r>
    </w:p>
    <w:p w14:paraId="4ED22FE0" w14:textId="7968A8C4"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4.</w:t>
      </w:r>
      <w:r w:rsidRPr="006333B9">
        <w:rPr>
          <w:rFonts w:eastAsia="Times New Roman" w:cs="Times New Roman"/>
          <w:b/>
          <w:bCs/>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đúng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pháp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luật</w:t>
      </w:r>
      <w:proofErr w:type="spellEnd"/>
      <w:r w:rsidRPr="006333B9">
        <w:rPr>
          <w:rFonts w:eastAsia="Times New Roman" w:cs="Times New Roman"/>
          <w:color w:val="000000" w:themeColor="text1"/>
          <w:szCs w:val="28"/>
        </w:rPr>
        <w:t xml:space="preserve">. </w:t>
      </w:r>
    </w:p>
    <w:p w14:paraId="7083936B" w14:textId="5FAB4A73" w:rsidR="00F03CFB" w:rsidRPr="006333B9" w:rsidRDefault="00F03CFB" w:rsidP="00F03CFB">
      <w:pPr>
        <w:widowControl w:val="0"/>
        <w:spacing w:before="60" w:after="60" w:line="240" w:lineRule="auto"/>
        <w:ind w:firstLine="709"/>
        <w:jc w:val="both"/>
        <w:rPr>
          <w:rFonts w:ascii="Times New Roman Bold" w:eastAsia="Times New Roman" w:hAnsi="Times New Roman Bold" w:cs="Times New Roman"/>
          <w:b/>
          <w:bCs/>
          <w:color w:val="000000" w:themeColor="text1"/>
          <w:szCs w:val="28"/>
          <w:shd w:val="clear" w:color="auto" w:fill="FFFFFF"/>
          <w:lang w:eastAsia="vi-VN"/>
        </w:rPr>
      </w:pP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Điều</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r w:rsidR="00BE3B9E" w:rsidRPr="006333B9">
        <w:rPr>
          <w:rFonts w:ascii="Times New Roman Bold" w:eastAsia="Times New Roman" w:hAnsi="Times New Roman Bold" w:cs="Times New Roman"/>
          <w:b/>
          <w:bCs/>
          <w:color w:val="000000" w:themeColor="text1"/>
          <w:szCs w:val="28"/>
          <w:shd w:val="clear" w:color="auto" w:fill="FFFFFF"/>
          <w:lang w:eastAsia="vi-VN"/>
        </w:rPr>
        <w:t>8</w:t>
      </w:r>
      <w:r w:rsidRPr="006333B9">
        <w:rPr>
          <w:rFonts w:ascii="Times New Roman Bold" w:eastAsia="Times New Roman" w:hAnsi="Times New Roman Bold" w:cs="Times New Roman"/>
          <w:b/>
          <w:bCs/>
          <w:color w:val="000000" w:themeColor="text1"/>
          <w:szCs w:val="28"/>
          <w:shd w:val="clear" w:color="auto" w:fill="FFFFFF"/>
          <w:lang w:eastAsia="vi-VN"/>
        </w:rPr>
        <w:t xml:space="preserve">. Trách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nhiệm</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của</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Chi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nhánh</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Văn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phòng</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Đăng</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ký</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đất</w:t>
      </w:r>
      <w:proofErr w:type="spellEnd"/>
      <w:r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Pr="006333B9">
        <w:rPr>
          <w:rFonts w:ascii="Times New Roman Bold" w:eastAsia="Times New Roman" w:hAnsi="Times New Roman Bold" w:cs="Times New Roman"/>
          <w:b/>
          <w:bCs/>
          <w:color w:val="000000" w:themeColor="text1"/>
          <w:szCs w:val="28"/>
          <w:shd w:val="clear" w:color="auto" w:fill="FFFFFF"/>
          <w:lang w:eastAsia="vi-VN"/>
        </w:rPr>
        <w:t>đai</w:t>
      </w:r>
      <w:proofErr w:type="spellEnd"/>
      <w:r w:rsidR="00687B11"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00687B11" w:rsidRPr="006333B9">
        <w:rPr>
          <w:rFonts w:ascii="Times New Roman Bold" w:eastAsia="Times New Roman" w:hAnsi="Times New Roman Bold" w:cs="Times New Roman"/>
          <w:b/>
          <w:bCs/>
          <w:color w:val="000000" w:themeColor="text1"/>
          <w:szCs w:val="28"/>
          <w:shd w:val="clear" w:color="auto" w:fill="FFFFFF"/>
          <w:lang w:eastAsia="vi-VN"/>
        </w:rPr>
        <w:t>huyện</w:t>
      </w:r>
      <w:proofErr w:type="spellEnd"/>
      <w:r w:rsidR="00687B11"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00687B11" w:rsidRPr="006333B9">
        <w:rPr>
          <w:rFonts w:ascii="Times New Roman Bold" w:eastAsia="Times New Roman" w:hAnsi="Times New Roman Bold" w:cs="Times New Roman"/>
          <w:b/>
          <w:bCs/>
          <w:color w:val="000000" w:themeColor="text1"/>
          <w:szCs w:val="28"/>
          <w:shd w:val="clear" w:color="auto" w:fill="FFFFFF"/>
          <w:lang w:eastAsia="vi-VN"/>
        </w:rPr>
        <w:t>thị</w:t>
      </w:r>
      <w:proofErr w:type="spellEnd"/>
      <w:r w:rsidR="00687B11"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00687B11" w:rsidRPr="006333B9">
        <w:rPr>
          <w:rFonts w:ascii="Times New Roman Bold" w:eastAsia="Times New Roman" w:hAnsi="Times New Roman Bold" w:cs="Times New Roman"/>
          <w:b/>
          <w:bCs/>
          <w:color w:val="000000" w:themeColor="text1"/>
          <w:szCs w:val="28"/>
          <w:shd w:val="clear" w:color="auto" w:fill="FFFFFF"/>
          <w:lang w:eastAsia="vi-VN"/>
        </w:rPr>
        <w:t>xã</w:t>
      </w:r>
      <w:proofErr w:type="spellEnd"/>
      <w:r w:rsidR="00687B11"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00687B11" w:rsidRPr="006333B9">
        <w:rPr>
          <w:rFonts w:ascii="Times New Roman Bold" w:eastAsia="Times New Roman" w:hAnsi="Times New Roman Bold" w:cs="Times New Roman"/>
          <w:b/>
          <w:bCs/>
          <w:color w:val="000000" w:themeColor="text1"/>
          <w:szCs w:val="28"/>
          <w:shd w:val="clear" w:color="auto" w:fill="FFFFFF"/>
          <w:lang w:eastAsia="vi-VN"/>
        </w:rPr>
        <w:t>thành</w:t>
      </w:r>
      <w:proofErr w:type="spellEnd"/>
      <w:r w:rsidR="00687B11" w:rsidRPr="006333B9">
        <w:rPr>
          <w:rFonts w:ascii="Times New Roman Bold" w:eastAsia="Times New Roman" w:hAnsi="Times New Roman Bold" w:cs="Times New Roman"/>
          <w:b/>
          <w:bCs/>
          <w:color w:val="000000" w:themeColor="text1"/>
          <w:szCs w:val="28"/>
          <w:shd w:val="clear" w:color="auto" w:fill="FFFFFF"/>
          <w:lang w:eastAsia="vi-VN"/>
        </w:rPr>
        <w:t xml:space="preserve"> </w:t>
      </w:r>
      <w:proofErr w:type="spellStart"/>
      <w:r w:rsidR="00687B11" w:rsidRPr="006333B9">
        <w:rPr>
          <w:rFonts w:ascii="Times New Roman Bold" w:eastAsia="Times New Roman" w:hAnsi="Times New Roman Bold" w:cs="Times New Roman"/>
          <w:b/>
          <w:bCs/>
          <w:color w:val="000000" w:themeColor="text1"/>
          <w:szCs w:val="28"/>
          <w:shd w:val="clear" w:color="auto" w:fill="FFFFFF"/>
          <w:lang w:eastAsia="vi-VN"/>
        </w:rPr>
        <w:t>phố</w:t>
      </w:r>
      <w:proofErr w:type="spellEnd"/>
    </w:p>
    <w:p w14:paraId="02BB510F" w14:textId="0C8758CC" w:rsidR="00F03CFB" w:rsidRPr="006333B9" w:rsidRDefault="00F03CFB" w:rsidP="008875D7">
      <w:pPr>
        <w:widowControl w:val="0"/>
        <w:tabs>
          <w:tab w:val="left" w:pos="893"/>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1. Trong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w:t>
      </w:r>
      <w:r w:rsidR="008875D7" w:rsidRPr="006333B9">
        <w:rPr>
          <w:rFonts w:eastAsia="Times New Roman" w:cs="Times New Roman"/>
          <w:color w:val="000000" w:themeColor="text1"/>
          <w:szCs w:val="28"/>
        </w:rPr>
        <w:t>nh</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hồ</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sơ</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hộ</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gia</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đình</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cá</w:t>
      </w:r>
      <w:proofErr w:type="spellEnd"/>
      <w:r w:rsidR="008875D7" w:rsidRPr="006333B9">
        <w:rPr>
          <w:rFonts w:eastAsia="Times New Roman" w:cs="Times New Roman"/>
          <w:color w:val="000000" w:themeColor="text1"/>
          <w:szCs w:val="28"/>
        </w:rPr>
        <w:t xml:space="preserve"> </w:t>
      </w:r>
      <w:proofErr w:type="spellStart"/>
      <w:r w:rsidR="008875D7" w:rsidRPr="006333B9">
        <w:rPr>
          <w:rFonts w:eastAsia="Times New Roman" w:cs="Times New Roman"/>
          <w:color w:val="000000" w:themeColor="text1"/>
          <w:szCs w:val="28"/>
        </w:rPr>
        <w:t>nhân</w:t>
      </w:r>
      <w:proofErr w:type="spellEnd"/>
      <w:r w:rsidR="008875D7" w:rsidRPr="006333B9">
        <w:rPr>
          <w:rFonts w:eastAsia="Times New Roman" w:cs="Times New Roman"/>
          <w:color w:val="000000" w:themeColor="text1"/>
          <w:szCs w:val="28"/>
        </w:rPr>
        <w:t>)</w:t>
      </w:r>
    </w:p>
    <w:p w14:paraId="67215030" w14:textId="77777777" w:rsidR="00F03CFB" w:rsidRPr="006333B9" w:rsidRDefault="00F03CFB" w:rsidP="008875D7">
      <w:pPr>
        <w:widowControl w:val="0"/>
        <w:tabs>
          <w:tab w:val="left" w:pos="893"/>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a) </w:t>
      </w:r>
      <w:proofErr w:type="spellStart"/>
      <w:r w:rsidRPr="006333B9">
        <w:rPr>
          <w:rFonts w:eastAsia="Times New Roman" w:cs="Times New Roman"/>
          <w:color w:val="000000" w:themeColor="text1"/>
          <w:szCs w:val="28"/>
        </w:rPr>
        <w:t>Đối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lần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đầu</w:t>
      </w:r>
      <w:proofErr w:type="spellEnd"/>
      <w:r w:rsidRPr="006333B9">
        <w:rPr>
          <w:rFonts w:eastAsia="Times New Roman" w:cs="Times New Roman"/>
          <w:color w:val="000000" w:themeColor="text1"/>
          <w:szCs w:val="28"/>
        </w:rPr>
        <w:t>:</w:t>
      </w:r>
    </w:p>
    <w:p w14:paraId="040E33EF" w14:textId="74D90E39"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Cung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kịp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Môi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trường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quá</w:t>
      </w:r>
      <w:proofErr w:type="spellEnd"/>
      <w:r w:rsidRPr="006333B9">
        <w:rPr>
          <w:rFonts w:eastAsia="Times New Roman" w:cs="Times New Roman"/>
          <w:color w:val="000000" w:themeColor="text1"/>
          <w:szCs w:val="28"/>
        </w:rPr>
        <w:t xml:space="preserve"> </w:t>
      </w:r>
      <w:r w:rsidR="00753416" w:rsidRPr="006333B9">
        <w:rPr>
          <w:rFonts w:eastAsia="Times New Roman" w:cs="Times New Roman"/>
          <w:color w:val="000000" w:themeColor="text1"/>
          <w:szCs w:val="28"/>
        </w:rPr>
        <w:t>01</w:t>
      </w:r>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làm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từ</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nghị</w:t>
      </w:r>
      <w:proofErr w:type="spellEnd"/>
      <w:r w:rsidRPr="006333B9">
        <w:rPr>
          <w:rFonts w:eastAsia="Times New Roman" w:cs="Times New Roman"/>
          <w:color w:val="000000" w:themeColor="text1"/>
          <w:szCs w:val="28"/>
        </w:rPr>
        <w:t xml:space="preserve">. </w:t>
      </w:r>
    </w:p>
    <w:p w14:paraId="67F4F0F1" w14:textId="63C91CD9" w:rsidR="00F03CFB" w:rsidRPr="006333B9" w:rsidRDefault="00F03CFB" w:rsidP="006C3374">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proofErr w:type="spellStart"/>
      <w:r w:rsidRPr="006333B9">
        <w:rPr>
          <w:rFonts w:eastAsia="Times New Roman" w:cs="Times New Roman"/>
          <w:color w:val="000000" w:themeColor="text1"/>
          <w:szCs w:val="28"/>
        </w:rPr>
        <w:t>Đối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nơi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chưa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mảnh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trích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thì</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kiểm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duyệt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mảnh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trích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Trường </w:t>
      </w:r>
      <w:proofErr w:type="spellStart"/>
      <w:r w:rsidRPr="006333B9">
        <w:rPr>
          <w:rFonts w:eastAsia="Times New Roman" w:cs="Times New Roman"/>
          <w:color w:val="000000" w:themeColor="text1"/>
          <w:szCs w:val="28"/>
        </w:rPr>
        <w:t>hợp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chưa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mảnh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trích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thì</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trích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006C3374" w:rsidRPr="006333B9">
        <w:rPr>
          <w:rFonts w:eastAsia="Times New Roman" w:cs="Times New Roman"/>
          <w:color w:val="000000" w:themeColor="text1"/>
          <w:szCs w:val="28"/>
        </w:rPr>
        <w:t>T</w:t>
      </w:r>
      <w:r w:rsidRPr="006333B9">
        <w:rPr>
          <w:rFonts w:eastAsia="Times New Roman" w:cs="Times New Roman"/>
          <w:color w:val="000000" w:themeColor="text1"/>
          <w:szCs w:val="28"/>
        </w:rPr>
        <w: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quá</w:t>
      </w:r>
      <w:proofErr w:type="spellEnd"/>
      <w:r w:rsidRPr="006333B9">
        <w:rPr>
          <w:rFonts w:eastAsia="Times New Roman" w:cs="Times New Roman"/>
          <w:color w:val="000000" w:themeColor="text1"/>
          <w:szCs w:val="28"/>
        </w:rPr>
        <w:t xml:space="preserve"> 05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làm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từ</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nghị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Môi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trường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người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sử</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dụng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trả</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phí</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
    <w:p w14:paraId="3ACC4B22" w14:textId="6DD53265"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proofErr w:type="spellStart"/>
      <w:r w:rsidRPr="006333B9">
        <w:rPr>
          <w:rFonts w:eastAsia="Times New Roman" w:cs="Times New Roman"/>
          <w:color w:val="000000" w:themeColor="text1"/>
          <w:szCs w:val="28"/>
        </w:rPr>
        <w:t>Cập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chỉnh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sở</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dữ</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liệu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ngay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sau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Môi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trường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chuyển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Giấy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chứng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đến</w:t>
      </w:r>
      <w:proofErr w:type="spellEnd"/>
      <w:r w:rsidRPr="006333B9">
        <w:rPr>
          <w:rFonts w:eastAsia="Times New Roman" w:cs="Times New Roman"/>
          <w:color w:val="000000" w:themeColor="text1"/>
          <w:szCs w:val="28"/>
        </w:rPr>
        <w:t>.</w:t>
      </w:r>
    </w:p>
    <w:p w14:paraId="4A6B1B50" w14:textId="45BE11F8" w:rsidR="00F03CFB" w:rsidRPr="006333B9" w:rsidRDefault="00F03CFB" w:rsidP="008875D7">
      <w:pPr>
        <w:widowControl w:val="0"/>
        <w:tabs>
          <w:tab w:val="left" w:pos="893"/>
          <w:tab w:val="left" w:pos="965"/>
        </w:tabs>
        <w:spacing w:before="60" w:after="6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b) </w:t>
      </w:r>
      <w:proofErr w:type="spellStart"/>
      <w:r w:rsidR="00F270D4" w:rsidRPr="006333B9">
        <w:rPr>
          <w:rFonts w:eastAsia="Times New Roman" w:cs="Times New Roman"/>
          <w:color w:val="000000" w:themeColor="text1"/>
          <w:szCs w:val="28"/>
        </w:rPr>
        <w:t>Đối</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với</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hồ</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sơ</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Đăng</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ký</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biến</w:t>
      </w:r>
      <w:proofErr w:type="spellEnd"/>
      <w:r w:rsidR="00F270D4" w:rsidRPr="006333B9">
        <w:rPr>
          <w:rFonts w:eastAsia="Times New Roman" w:cs="Times New Roman"/>
          <w:color w:val="000000" w:themeColor="text1"/>
          <w:szCs w:val="28"/>
        </w:rPr>
        <w:t xml:space="preserve"> </w:t>
      </w:r>
      <w:proofErr w:type="spellStart"/>
      <w:r w:rsidR="00F270D4" w:rsidRPr="006333B9">
        <w:rPr>
          <w:rFonts w:eastAsia="Times New Roman" w:cs="Times New Roman"/>
          <w:color w:val="000000" w:themeColor="text1"/>
          <w:szCs w:val="28"/>
        </w:rPr>
        <w:t>động</w:t>
      </w:r>
      <w:proofErr w:type="spellEnd"/>
      <w:r w:rsidRPr="006333B9">
        <w:rPr>
          <w:rFonts w:eastAsia="Times New Roman" w:cs="Times New Roman"/>
          <w:color w:val="000000" w:themeColor="text1"/>
          <w:szCs w:val="28"/>
        </w:rPr>
        <w:t>:</w:t>
      </w:r>
    </w:p>
    <w:p w14:paraId="0A039C3D" w14:textId="3A040E19" w:rsidR="00F03CFB" w:rsidRPr="006333B9" w:rsidRDefault="00F03CFB" w:rsidP="00F03CFB">
      <w:pPr>
        <w:widowControl w:val="0"/>
        <w:tabs>
          <w:tab w:val="left" w:pos="910"/>
          <w:tab w:val="left" w:pos="965"/>
        </w:tabs>
        <w:spacing w:before="60" w:after="60" w:line="240" w:lineRule="auto"/>
        <w:ind w:firstLine="709"/>
        <w:jc w:val="both"/>
        <w:rPr>
          <w:rFonts w:eastAsia="Times New Roman" w:cs="Times New Roman"/>
          <w:color w:val="000000" w:themeColor="text1"/>
          <w:szCs w:val="28"/>
        </w:rPr>
      </w:pP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nội</w:t>
      </w:r>
      <w:proofErr w:type="spellEnd"/>
      <w:r w:rsidRPr="006333B9">
        <w:rPr>
          <w:rFonts w:eastAsia="Times New Roman" w:cs="Times New Roman"/>
          <w:color w:val="000000" w:themeColor="text1"/>
          <w:szCs w:val="28"/>
        </w:rPr>
        <w:t xml:space="preserve"> dung </w:t>
      </w:r>
      <w:proofErr w:type="spellStart"/>
      <w:r w:rsidRPr="006333B9">
        <w:rPr>
          <w:rFonts w:eastAsia="Times New Roman" w:cs="Times New Roman"/>
          <w:color w:val="000000" w:themeColor="text1"/>
          <w:szCs w:val="28"/>
        </w:rPr>
        <w:t>công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tại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điểm</w:t>
      </w:r>
      <w:proofErr w:type="spellEnd"/>
      <w:r w:rsidRPr="006333B9">
        <w:rPr>
          <w:rFonts w:eastAsia="Times New Roman" w:cs="Times New Roman"/>
          <w:color w:val="000000" w:themeColor="text1"/>
          <w:szCs w:val="28"/>
        </w:rPr>
        <w:t xml:space="preserve"> b </w:t>
      </w:r>
      <w:proofErr w:type="spellStart"/>
      <w:r w:rsidRPr="006333B9">
        <w:rPr>
          <w:rFonts w:eastAsia="Times New Roman" w:cs="Times New Roman"/>
          <w:color w:val="000000" w:themeColor="text1"/>
          <w:szCs w:val="28"/>
        </w:rPr>
        <w:t>khoản</w:t>
      </w:r>
      <w:proofErr w:type="spellEnd"/>
      <w:r w:rsidRPr="006333B9">
        <w:rPr>
          <w:rFonts w:eastAsia="Times New Roman" w:cs="Times New Roman"/>
          <w:color w:val="000000" w:themeColor="text1"/>
          <w:szCs w:val="28"/>
        </w:rPr>
        <w:t xml:space="preserve"> 1 </w:t>
      </w:r>
      <w:proofErr w:type="spellStart"/>
      <w:r w:rsidRPr="006333B9">
        <w:rPr>
          <w:rFonts w:eastAsia="Times New Roman" w:cs="Times New Roman"/>
          <w:color w:val="000000" w:themeColor="text1"/>
          <w:szCs w:val="28"/>
        </w:rPr>
        <w:t>Điều</w:t>
      </w:r>
      <w:proofErr w:type="spellEnd"/>
      <w:r w:rsidRPr="006333B9">
        <w:rPr>
          <w:rFonts w:eastAsia="Times New Roman" w:cs="Times New Roman"/>
          <w:color w:val="000000" w:themeColor="text1"/>
          <w:szCs w:val="28"/>
        </w:rPr>
        <w:t xml:space="preserve"> </w:t>
      </w:r>
      <w:r w:rsidR="008B3C50" w:rsidRPr="006333B9">
        <w:rPr>
          <w:rFonts w:eastAsia="Times New Roman" w:cs="Times New Roman"/>
          <w:color w:val="000000" w:themeColor="text1"/>
          <w:szCs w:val="28"/>
        </w:rPr>
        <w:t xml:space="preserve">7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Quy </w:t>
      </w:r>
      <w:proofErr w:type="spellStart"/>
      <w:r w:rsidRPr="006333B9">
        <w:rPr>
          <w:rFonts w:eastAsia="Times New Roman" w:cs="Times New Roman"/>
          <w:color w:val="000000" w:themeColor="text1"/>
          <w:szCs w:val="28"/>
        </w:rPr>
        <w:t>chế</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hộ</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nhân</w:t>
      </w:r>
      <w:proofErr w:type="spellEnd"/>
      <w:r w:rsidRPr="006333B9">
        <w:rPr>
          <w:rFonts w:eastAsia="Times New Roman" w:cs="Times New Roman"/>
          <w:color w:val="000000" w:themeColor="text1"/>
          <w:szCs w:val="28"/>
        </w:rPr>
        <w:t>.</w:t>
      </w:r>
    </w:p>
    <w:p w14:paraId="478D9146" w14:textId="77777777" w:rsidR="00F03CFB" w:rsidRPr="006333B9" w:rsidRDefault="00F03CFB" w:rsidP="00687B11">
      <w:pPr>
        <w:widowControl w:val="0"/>
        <w:tabs>
          <w:tab w:val="left" w:pos="910"/>
          <w:tab w:val="left" w:pos="965"/>
        </w:tabs>
        <w:spacing w:before="120" w:after="12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lastRenderedPageBreak/>
        <w:t xml:space="preserve">2. </w:t>
      </w:r>
      <w:proofErr w:type="spellStart"/>
      <w:r w:rsidRPr="006333B9">
        <w:rPr>
          <w:rFonts w:eastAsia="Times New Roman" w:cs="Times New Roman"/>
          <w:color w:val="000000" w:themeColor="text1"/>
          <w:szCs w:val="28"/>
        </w:rPr>
        <w:t>Phối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hợp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chặt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chuyên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môn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thuộc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Ủy</w:t>
      </w:r>
      <w:proofErr w:type="spellEnd"/>
      <w:r w:rsidRPr="006333B9">
        <w:rPr>
          <w:rFonts w:eastAsia="Times New Roman" w:cs="Times New Roman"/>
          <w:color w:val="000000" w:themeColor="text1"/>
          <w:szCs w:val="28"/>
        </w:rPr>
        <w:t xml:space="preserve"> ban </w:t>
      </w:r>
      <w:proofErr w:type="spellStart"/>
      <w:r w:rsidRPr="006333B9">
        <w:rPr>
          <w:rFonts w:eastAsia="Times New Roman" w:cs="Times New Roman"/>
          <w:color w:val="000000" w:themeColor="text1"/>
          <w:szCs w:val="28"/>
        </w:rPr>
        <w:t>nhân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huyện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Ủy</w:t>
      </w:r>
      <w:proofErr w:type="spellEnd"/>
      <w:r w:rsidRPr="006333B9">
        <w:rPr>
          <w:rFonts w:eastAsia="Times New Roman" w:cs="Times New Roman"/>
          <w:color w:val="000000" w:themeColor="text1"/>
          <w:szCs w:val="28"/>
        </w:rPr>
        <w:t xml:space="preserve"> ban </w:t>
      </w:r>
      <w:proofErr w:type="spellStart"/>
      <w:r w:rsidRPr="006333B9">
        <w:rPr>
          <w:rFonts w:eastAsia="Times New Roman" w:cs="Times New Roman"/>
          <w:color w:val="000000" w:themeColor="text1"/>
          <w:szCs w:val="28"/>
        </w:rPr>
        <w:t>nhân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dân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cấp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xã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đơn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liên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lĩnh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w:t>
      </w:r>
    </w:p>
    <w:p w14:paraId="1D0AFE5A" w14:textId="77777777" w:rsidR="00F03CFB" w:rsidRPr="006333B9" w:rsidRDefault="00F03CFB" w:rsidP="00687B11">
      <w:pPr>
        <w:widowControl w:val="0"/>
        <w:tabs>
          <w:tab w:val="left" w:pos="910"/>
          <w:tab w:val="left" w:pos="965"/>
        </w:tabs>
        <w:spacing w:before="120" w:after="12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3. Định </w:t>
      </w:r>
      <w:proofErr w:type="spellStart"/>
      <w:r w:rsidRPr="006333B9">
        <w:rPr>
          <w:rFonts w:eastAsia="Times New Roman" w:cs="Times New Roman"/>
          <w:color w:val="000000" w:themeColor="text1"/>
          <w:szCs w:val="28"/>
        </w:rPr>
        <w:t>kỳ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tháng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hoặc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đột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xuất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báo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nhiệm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vụ</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liên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gửi</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kịp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dõi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vướng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mắc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phát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sinh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nhiệm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vụ</w:t>
      </w:r>
      <w:proofErr w:type="spellEnd"/>
      <w:r w:rsidRPr="006333B9">
        <w:rPr>
          <w:rFonts w:eastAsia="Times New Roman" w:cs="Times New Roman"/>
          <w:color w:val="000000" w:themeColor="text1"/>
          <w:szCs w:val="28"/>
        </w:rPr>
        <w:t>.</w:t>
      </w:r>
    </w:p>
    <w:p w14:paraId="49CC86F4" w14:textId="1C493316" w:rsidR="00F03CFB" w:rsidRPr="006333B9" w:rsidRDefault="00F03CFB" w:rsidP="00687B11">
      <w:pPr>
        <w:widowControl w:val="0"/>
        <w:tabs>
          <w:tab w:val="left" w:pos="910"/>
          <w:tab w:val="left" w:pos="965"/>
        </w:tabs>
        <w:spacing w:before="120" w:after="12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4.</w:t>
      </w:r>
      <w:r w:rsidRPr="006333B9">
        <w:rPr>
          <w:rFonts w:eastAsia="Times New Roman" w:cs="Times New Roman"/>
          <w:b/>
          <w:bCs/>
          <w:color w:val="000000" w:themeColor="text1"/>
          <w:szCs w:val="28"/>
        </w:rPr>
        <w:t xml:space="preserve"> </w:t>
      </w:r>
      <w:proofErr w:type="spellStart"/>
      <w:r w:rsidRPr="006333B9">
        <w:rPr>
          <w:rFonts w:eastAsia="Times New Roman" w:cs="Times New Roman"/>
          <w:color w:val="000000" w:themeColor="text1"/>
          <w:szCs w:val="28"/>
        </w:rPr>
        <w:t>Thực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quyết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tục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hành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theo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đúng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pháp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luật</w:t>
      </w:r>
      <w:proofErr w:type="spellEnd"/>
      <w:r w:rsidRPr="006333B9">
        <w:rPr>
          <w:rFonts w:eastAsia="Times New Roman" w:cs="Times New Roman"/>
          <w:color w:val="000000" w:themeColor="text1"/>
          <w:szCs w:val="28"/>
        </w:rPr>
        <w:t xml:space="preserve">. </w:t>
      </w:r>
    </w:p>
    <w:p w14:paraId="46622AB0" w14:textId="77777777" w:rsidR="00F03CFB" w:rsidRPr="006333B9" w:rsidRDefault="00F03CFB" w:rsidP="00687B11">
      <w:pPr>
        <w:widowControl w:val="0"/>
        <w:tabs>
          <w:tab w:val="left" w:pos="893"/>
        </w:tabs>
        <w:spacing w:before="120" w:after="120" w:line="240" w:lineRule="auto"/>
        <w:ind w:firstLine="709"/>
        <w:jc w:val="both"/>
        <w:rPr>
          <w:rFonts w:eastAsia="Times New Roman" w:cs="Times New Roman"/>
          <w:b/>
          <w:color w:val="000000" w:themeColor="text1"/>
          <w:szCs w:val="28"/>
          <w:shd w:val="clear" w:color="auto" w:fill="FFFFFF"/>
          <w:lang w:eastAsia="vi-VN"/>
        </w:rPr>
      </w:pPr>
      <w:proofErr w:type="spellStart"/>
      <w:r w:rsidRPr="006333B9">
        <w:rPr>
          <w:rFonts w:eastAsia="Times New Roman" w:cs="Times New Roman"/>
          <w:b/>
          <w:color w:val="000000" w:themeColor="text1"/>
          <w:szCs w:val="28"/>
          <w:shd w:val="clear" w:color="auto" w:fill="FFFFFF"/>
          <w:lang w:eastAsia="vi-VN"/>
        </w:rPr>
        <w:t>Điều</w:t>
      </w:r>
      <w:proofErr w:type="spellEnd"/>
      <w:r w:rsidRPr="006333B9">
        <w:rPr>
          <w:rFonts w:eastAsia="Times New Roman" w:cs="Times New Roman"/>
          <w:b/>
          <w:color w:val="000000" w:themeColor="text1"/>
          <w:szCs w:val="28"/>
          <w:shd w:val="clear" w:color="auto" w:fill="FFFFFF"/>
          <w:lang w:eastAsia="vi-VN"/>
        </w:rPr>
        <w:t xml:space="preserve"> 9. Trách </w:t>
      </w:r>
      <w:proofErr w:type="spellStart"/>
      <w:r w:rsidRPr="006333B9">
        <w:rPr>
          <w:rFonts w:eastAsia="Times New Roman" w:cs="Times New Roman"/>
          <w:b/>
          <w:color w:val="000000" w:themeColor="text1"/>
          <w:szCs w:val="28"/>
          <w:shd w:val="clear" w:color="auto" w:fill="FFFFFF"/>
          <w:lang w:eastAsia="vi-VN"/>
        </w:rPr>
        <w:t>nhiệm</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của</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cơ</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quan</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quản</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lý</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xây</w:t>
      </w:r>
      <w:proofErr w:type="spellEnd"/>
      <w:r w:rsidRPr="006333B9">
        <w:rPr>
          <w:rFonts w:eastAsia="Times New Roman" w:cs="Times New Roman"/>
          <w:b/>
          <w:color w:val="000000" w:themeColor="text1"/>
          <w:szCs w:val="28"/>
          <w:shd w:val="clear" w:color="auto" w:fill="FFFFFF"/>
          <w:lang w:eastAsia="vi-VN"/>
        </w:rPr>
        <w:t xml:space="preserve"> </w:t>
      </w:r>
      <w:proofErr w:type="spellStart"/>
      <w:r w:rsidRPr="006333B9">
        <w:rPr>
          <w:rFonts w:eastAsia="Times New Roman" w:cs="Times New Roman"/>
          <w:b/>
          <w:color w:val="000000" w:themeColor="text1"/>
          <w:szCs w:val="28"/>
          <w:shd w:val="clear" w:color="auto" w:fill="FFFFFF"/>
          <w:lang w:eastAsia="vi-VN"/>
        </w:rPr>
        <w:t>dựng</w:t>
      </w:r>
      <w:proofErr w:type="spellEnd"/>
    </w:p>
    <w:p w14:paraId="3F0C78EE" w14:textId="3F39856B" w:rsidR="00F03CFB" w:rsidRPr="006333B9" w:rsidRDefault="00F03CFB" w:rsidP="00687B11">
      <w:pPr>
        <w:widowControl w:val="0"/>
        <w:tabs>
          <w:tab w:val="left" w:pos="893"/>
        </w:tabs>
        <w:spacing w:before="120" w:after="12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1. </w:t>
      </w:r>
      <w:proofErr w:type="spellStart"/>
      <w:r w:rsidRPr="006333B9">
        <w:rPr>
          <w:rFonts w:eastAsia="Times New Roman" w:cs="Times New Roman"/>
          <w:color w:val="000000" w:themeColor="text1"/>
          <w:szCs w:val="28"/>
        </w:rPr>
        <w:t>Trả</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lấy</w:t>
      </w:r>
      <w:proofErr w:type="spellEnd"/>
      <w:r w:rsidRPr="006333B9">
        <w:rPr>
          <w:rFonts w:eastAsia="Times New Roman" w:cs="Times New Roman"/>
          <w:color w:val="000000" w:themeColor="text1"/>
          <w:szCs w:val="28"/>
        </w:rPr>
        <w:t xml:space="preserve"> ý </w:t>
      </w:r>
      <w:proofErr w:type="spellStart"/>
      <w:r w:rsidRPr="006333B9">
        <w:rPr>
          <w:rFonts w:eastAsia="Times New Roman" w:cs="Times New Roman"/>
          <w:color w:val="000000" w:themeColor="text1"/>
          <w:szCs w:val="28"/>
        </w:rPr>
        <w:t>kiến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của</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đủ</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điều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kiện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tồn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tại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nhà</w:t>
      </w:r>
      <w:proofErr w:type="spellEnd"/>
      <w:r w:rsidRPr="006333B9">
        <w:rPr>
          <w:rFonts w:eastAsia="Times New Roman" w:cs="Times New Roman"/>
          <w:color w:val="000000" w:themeColor="text1"/>
          <w:szCs w:val="28"/>
        </w:rPr>
        <w:t xml:space="preserve"> ở, </w:t>
      </w:r>
      <w:proofErr w:type="spellStart"/>
      <w:r w:rsidRPr="006333B9">
        <w:rPr>
          <w:rFonts w:eastAsia="Times New Roman" w:cs="Times New Roman"/>
          <w:color w:val="000000" w:themeColor="text1"/>
          <w:szCs w:val="28"/>
        </w:rPr>
        <w:t>công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trình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xây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dựng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trong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quá</w:t>
      </w:r>
      <w:proofErr w:type="spellEnd"/>
      <w:r w:rsidRPr="006333B9">
        <w:rPr>
          <w:rFonts w:eastAsia="Times New Roman" w:cs="Times New Roman"/>
          <w:color w:val="000000" w:themeColor="text1"/>
          <w:szCs w:val="28"/>
        </w:rPr>
        <w:t xml:space="preserve"> 03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làm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từ</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đề</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nghị</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hồ</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đầy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đủ</w:t>
      </w:r>
      <w:proofErr w:type="spellEnd"/>
      <w:r w:rsidRPr="006333B9">
        <w:rPr>
          <w:rFonts w:eastAsia="Times New Roman" w:cs="Times New Roman"/>
          <w:color w:val="000000" w:themeColor="text1"/>
          <w:szCs w:val="28"/>
        </w:rPr>
        <w:t xml:space="preserve">. </w:t>
      </w:r>
    </w:p>
    <w:p w14:paraId="2DD036C8" w14:textId="77777777" w:rsidR="00F03CFB" w:rsidRPr="006333B9" w:rsidRDefault="00F03CFB" w:rsidP="00687B11">
      <w:pPr>
        <w:widowControl w:val="0"/>
        <w:tabs>
          <w:tab w:val="left" w:pos="878"/>
        </w:tabs>
        <w:spacing w:before="120" w:after="120" w:line="240" w:lineRule="auto"/>
        <w:ind w:firstLine="709"/>
        <w:jc w:val="both"/>
        <w:rPr>
          <w:rFonts w:eastAsia="Times New Roman" w:cs="Times New Roman"/>
          <w:color w:val="000000" w:themeColor="text1"/>
          <w:szCs w:val="28"/>
          <w:shd w:val="clear" w:color="auto" w:fill="FFFFFF"/>
          <w:lang w:eastAsia="vi-VN"/>
        </w:rPr>
      </w:pPr>
      <w:r w:rsidRPr="006333B9">
        <w:rPr>
          <w:rFonts w:eastAsia="Times New Roman" w:cs="Times New Roman"/>
          <w:color w:val="000000" w:themeColor="text1"/>
          <w:szCs w:val="28"/>
          <w:shd w:val="clear" w:color="auto" w:fill="FFFFFF"/>
          <w:lang w:eastAsia="vi-VN"/>
        </w:rPr>
        <w:t xml:space="preserve">2. </w:t>
      </w:r>
      <w:proofErr w:type="spellStart"/>
      <w:r w:rsidRPr="006333B9">
        <w:rPr>
          <w:rFonts w:eastAsia="Times New Roman" w:cs="Times New Roman"/>
          <w:color w:val="000000" w:themeColor="text1"/>
          <w:szCs w:val="28"/>
          <w:shd w:val="clear" w:color="auto" w:fill="FFFFFF"/>
          <w:lang w:eastAsia="vi-VN"/>
        </w:rPr>
        <w:t>Phối</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hợp</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giải</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quyết</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các</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vướng</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mắc</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liên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quan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đến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chức</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năng</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nhiệm</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vụ</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của</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đơn</w:t>
      </w:r>
      <w:proofErr w:type="spellEnd"/>
      <w:r w:rsidRPr="006333B9">
        <w:rPr>
          <w:rFonts w:eastAsia="Times New Roman" w:cs="Times New Roman"/>
          <w:color w:val="000000" w:themeColor="text1"/>
          <w:szCs w:val="28"/>
          <w:shd w:val="clear" w:color="auto" w:fill="FFFFFF"/>
          <w:lang w:eastAsia="vi-VN"/>
        </w:rPr>
        <w:t xml:space="preserve"> </w:t>
      </w:r>
      <w:proofErr w:type="spellStart"/>
      <w:r w:rsidRPr="006333B9">
        <w:rPr>
          <w:rFonts w:eastAsia="Times New Roman" w:cs="Times New Roman"/>
          <w:color w:val="000000" w:themeColor="text1"/>
          <w:szCs w:val="28"/>
          <w:shd w:val="clear" w:color="auto" w:fill="FFFFFF"/>
          <w:lang w:eastAsia="vi-VN"/>
        </w:rPr>
        <w:t>vị</w:t>
      </w:r>
      <w:proofErr w:type="spellEnd"/>
      <w:r w:rsidRPr="006333B9">
        <w:rPr>
          <w:rFonts w:eastAsia="Times New Roman" w:cs="Times New Roman"/>
          <w:color w:val="000000" w:themeColor="text1"/>
          <w:szCs w:val="28"/>
          <w:shd w:val="clear" w:color="auto" w:fill="FFFFFF"/>
          <w:lang w:eastAsia="vi-VN"/>
        </w:rPr>
        <w:t>.</w:t>
      </w:r>
    </w:p>
    <w:p w14:paraId="27D2754B" w14:textId="77777777" w:rsidR="00F03CFB" w:rsidRPr="006333B9" w:rsidRDefault="00F03CFB" w:rsidP="00687B11">
      <w:pPr>
        <w:widowControl w:val="0"/>
        <w:spacing w:before="120" w:after="120" w:line="240" w:lineRule="auto"/>
        <w:ind w:firstLine="709"/>
        <w:jc w:val="both"/>
        <w:rPr>
          <w:rFonts w:eastAsia="Times New Roman" w:cs="Times New Roman"/>
          <w:b/>
          <w:color w:val="000000" w:themeColor="text1"/>
          <w:szCs w:val="28"/>
          <w:shd w:val="clear" w:color="auto" w:fill="FFFFFF"/>
          <w:lang w:eastAsia="vi-VN"/>
        </w:rPr>
      </w:pP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Điều</w:t>
      </w:r>
      <w:proofErr w:type="spellEnd"/>
      <w:r w:rsidRPr="006333B9">
        <w:rPr>
          <w:rFonts w:ascii="Times New Roman Bold" w:eastAsia="Times New Roman" w:hAnsi="Times New Roman Bold" w:cs="Times New Roman"/>
          <w:b/>
          <w:color w:val="000000" w:themeColor="text1"/>
          <w:w w:val="98"/>
          <w:szCs w:val="28"/>
          <w:shd w:val="clear" w:color="auto" w:fill="FFFFFF"/>
          <w:lang w:eastAsia="vi-VN"/>
        </w:rPr>
        <w:t xml:space="preserve"> 10. Trách </w:t>
      </w: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nhiệm</w:t>
      </w:r>
      <w:proofErr w:type="spellEnd"/>
      <w:r w:rsidRPr="006333B9">
        <w:rPr>
          <w:rFonts w:ascii="Times New Roman Bold" w:eastAsia="Times New Roman" w:hAnsi="Times New Roman Bold" w:cs="Times New Roman"/>
          <w:b/>
          <w:color w:val="000000" w:themeColor="text1"/>
          <w:w w:val="98"/>
          <w:szCs w:val="28"/>
          <w:shd w:val="clear" w:color="auto" w:fill="FFFFFF"/>
          <w:lang w:eastAsia="vi-VN"/>
        </w:rPr>
        <w:t xml:space="preserve"> </w:t>
      </w: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của</w:t>
      </w:r>
      <w:proofErr w:type="spellEnd"/>
      <w:r w:rsidRPr="006333B9">
        <w:rPr>
          <w:rFonts w:ascii="Times New Roman Bold" w:eastAsia="Times New Roman" w:hAnsi="Times New Roman Bold" w:cs="Times New Roman"/>
          <w:b/>
          <w:color w:val="000000" w:themeColor="text1"/>
          <w:w w:val="98"/>
          <w:szCs w:val="28"/>
          <w:shd w:val="clear" w:color="auto" w:fill="FFFFFF"/>
          <w:lang w:eastAsia="vi-VN"/>
        </w:rPr>
        <w:t xml:space="preserve"> </w:t>
      </w: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cơ</w:t>
      </w:r>
      <w:proofErr w:type="spellEnd"/>
      <w:r w:rsidRPr="006333B9">
        <w:rPr>
          <w:rFonts w:ascii="Times New Roman Bold" w:eastAsia="Times New Roman" w:hAnsi="Times New Roman Bold" w:cs="Times New Roman"/>
          <w:b/>
          <w:color w:val="000000" w:themeColor="text1"/>
          <w:w w:val="98"/>
          <w:szCs w:val="28"/>
          <w:shd w:val="clear" w:color="auto" w:fill="FFFFFF"/>
          <w:lang w:eastAsia="vi-VN"/>
        </w:rPr>
        <w:t xml:space="preserve"> </w:t>
      </w: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quan</w:t>
      </w:r>
      <w:proofErr w:type="spellEnd"/>
      <w:r w:rsidRPr="006333B9">
        <w:rPr>
          <w:rFonts w:ascii="Times New Roman Bold" w:eastAsia="Times New Roman" w:hAnsi="Times New Roman Bold" w:cs="Times New Roman"/>
          <w:b/>
          <w:color w:val="000000" w:themeColor="text1"/>
          <w:w w:val="98"/>
          <w:szCs w:val="28"/>
          <w:shd w:val="clear" w:color="auto" w:fill="FFFFFF"/>
          <w:lang w:eastAsia="vi-VN"/>
        </w:rPr>
        <w:t xml:space="preserve"> </w:t>
      </w:r>
      <w:proofErr w:type="spellStart"/>
      <w:r w:rsidRPr="006333B9">
        <w:rPr>
          <w:rFonts w:ascii="Times New Roman Bold" w:eastAsia="Times New Roman" w:hAnsi="Times New Roman Bold" w:cs="Times New Roman"/>
          <w:b/>
          <w:color w:val="000000" w:themeColor="text1"/>
          <w:w w:val="98"/>
          <w:szCs w:val="28"/>
          <w:shd w:val="clear" w:color="auto" w:fill="FFFFFF"/>
          <w:lang w:eastAsia="vi-VN"/>
        </w:rPr>
        <w:t>thuế</w:t>
      </w:r>
      <w:proofErr w:type="spellEnd"/>
    </w:p>
    <w:p w14:paraId="4FEA8188" w14:textId="40C8D691" w:rsidR="00F03CFB" w:rsidRPr="006333B9" w:rsidRDefault="00F03CFB" w:rsidP="00E3531F">
      <w:pPr>
        <w:widowControl w:val="0"/>
        <w:tabs>
          <w:tab w:val="left" w:pos="893"/>
        </w:tabs>
        <w:spacing w:before="120" w:after="120" w:line="240" w:lineRule="auto"/>
        <w:ind w:firstLine="709"/>
        <w:jc w:val="both"/>
        <w:rPr>
          <w:rFonts w:eastAsia="Times New Roman" w:cs="Times New Roman"/>
          <w:color w:val="000000" w:themeColor="text1"/>
          <w:szCs w:val="28"/>
        </w:rPr>
      </w:pPr>
      <w:r w:rsidRPr="006333B9">
        <w:rPr>
          <w:rFonts w:eastAsia="Times New Roman" w:cs="Times New Roman"/>
          <w:color w:val="000000" w:themeColor="text1"/>
          <w:szCs w:val="28"/>
        </w:rPr>
        <w:t xml:space="preserve">1. Trong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gian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quá</w:t>
      </w:r>
      <w:proofErr w:type="spellEnd"/>
      <w:r w:rsidRPr="006333B9">
        <w:rPr>
          <w:rFonts w:eastAsia="Times New Roman" w:cs="Times New Roman"/>
          <w:color w:val="000000" w:themeColor="text1"/>
          <w:szCs w:val="28"/>
        </w:rPr>
        <w:t xml:space="preserve"> </w:t>
      </w:r>
      <w:r w:rsidR="00FD7153" w:rsidRPr="006333B9">
        <w:rPr>
          <w:rFonts w:eastAsia="Times New Roman" w:cs="Times New Roman"/>
          <w:color w:val="000000" w:themeColor="text1"/>
          <w:szCs w:val="28"/>
        </w:rPr>
        <w:t>05</w:t>
      </w:r>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làm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việc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kể</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từ</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ngày</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được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Phiếu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chuyển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thông</w:t>
      </w:r>
      <w:proofErr w:type="spellEnd"/>
      <w:r w:rsidRPr="006333B9">
        <w:rPr>
          <w:rFonts w:eastAsia="Times New Roman" w:cs="Times New Roman"/>
          <w:color w:val="000000" w:themeColor="text1"/>
          <w:szCs w:val="28"/>
        </w:rPr>
        <w:t xml:space="preserve"> tin do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chuyển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đến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cơ</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quan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thuế</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có</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trách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nhiệm</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xác</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định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nghĩa</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vụ</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tài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chính</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phải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và</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báo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người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sử</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dụng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sở</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hữu</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tài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sản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gắn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liền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với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đến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nhận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thông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báo</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nộp</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tiền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Đồng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thời</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gửi</w:t>
      </w:r>
      <w:proofErr w:type="spellEnd"/>
      <w:r w:rsidRPr="006333B9">
        <w:rPr>
          <w:rFonts w:eastAsia="Times New Roman" w:cs="Times New Roman"/>
          <w:color w:val="000000" w:themeColor="text1"/>
          <w:szCs w:val="28"/>
        </w:rPr>
        <w:t xml:space="preserve"> 01 </w:t>
      </w:r>
      <w:proofErr w:type="spellStart"/>
      <w:r w:rsidRPr="006333B9">
        <w:rPr>
          <w:rFonts w:eastAsia="Times New Roman" w:cs="Times New Roman"/>
          <w:color w:val="000000" w:themeColor="text1"/>
          <w:szCs w:val="28"/>
        </w:rPr>
        <w:t>bản</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cho</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00C2462A"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 xml:space="preserve">, Chi </w:t>
      </w:r>
      <w:proofErr w:type="spellStart"/>
      <w:r w:rsidRPr="006333B9">
        <w:rPr>
          <w:rFonts w:eastAsia="Times New Roman" w:cs="Times New Roman"/>
          <w:color w:val="000000" w:themeColor="text1"/>
          <w:szCs w:val="28"/>
        </w:rPr>
        <w:t>nhánh</w:t>
      </w:r>
      <w:proofErr w:type="spellEnd"/>
      <w:r w:rsidRPr="006333B9">
        <w:rPr>
          <w:rFonts w:eastAsia="Times New Roman" w:cs="Times New Roman"/>
          <w:color w:val="000000" w:themeColor="text1"/>
          <w:szCs w:val="28"/>
        </w:rPr>
        <w:t xml:space="preserve"> Văn </w:t>
      </w:r>
      <w:proofErr w:type="spellStart"/>
      <w:r w:rsidRPr="006333B9">
        <w:rPr>
          <w:rFonts w:eastAsia="Times New Roman" w:cs="Times New Roman"/>
          <w:color w:val="000000" w:themeColor="text1"/>
          <w:szCs w:val="28"/>
        </w:rPr>
        <w:t>phòng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Đăng</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ký</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đất</w:t>
      </w:r>
      <w:proofErr w:type="spellEnd"/>
      <w:r w:rsidRPr="006333B9">
        <w:rPr>
          <w:rFonts w:eastAsia="Times New Roman" w:cs="Times New Roman"/>
          <w:color w:val="000000" w:themeColor="text1"/>
          <w:szCs w:val="28"/>
        </w:rPr>
        <w:t xml:space="preserve"> </w:t>
      </w:r>
      <w:proofErr w:type="spellStart"/>
      <w:r w:rsidRPr="006333B9">
        <w:rPr>
          <w:rFonts w:eastAsia="Times New Roman" w:cs="Times New Roman"/>
          <w:color w:val="000000" w:themeColor="text1"/>
          <w:szCs w:val="28"/>
        </w:rPr>
        <w:t>đai</w:t>
      </w:r>
      <w:proofErr w:type="spellEnd"/>
      <w:r w:rsidRPr="006333B9">
        <w:rPr>
          <w:rFonts w:eastAsia="Times New Roman" w:cs="Times New Roman"/>
          <w:color w:val="000000" w:themeColor="text1"/>
          <w:szCs w:val="28"/>
        </w:rPr>
        <w:t>.</w:t>
      </w:r>
    </w:p>
    <w:p w14:paraId="04EDB310" w14:textId="51E91C91" w:rsidR="00F03CFB" w:rsidRPr="006333B9" w:rsidRDefault="00F03CFB" w:rsidP="00687B11">
      <w:pPr>
        <w:spacing w:before="120" w:after="120" w:line="240" w:lineRule="auto"/>
        <w:ind w:firstLine="709"/>
        <w:jc w:val="both"/>
        <w:rPr>
          <w:rFonts w:eastAsia="Calibri" w:cs="Times New Roman"/>
          <w:strike/>
          <w:color w:val="000000" w:themeColor="text1"/>
          <w:szCs w:val="28"/>
          <w:lang w:val="vi-VN"/>
        </w:rPr>
      </w:pPr>
      <w:r w:rsidRPr="006333B9">
        <w:rPr>
          <w:rFonts w:eastAsia="Calibri" w:cs="Times New Roman"/>
          <w:color w:val="000000" w:themeColor="text1"/>
          <w:szCs w:val="28"/>
          <w:lang w:val="vi-VN" w:bidi="en-US"/>
        </w:rPr>
        <w:t xml:space="preserve">2. Thực hiện tra cứu dữ liệu Quốc gia về dân cư để giải quyết hồ sơ xác định miễn nghĩa vụ tài chính theo quy định Nghị định số 104/2022/NĐ-CP ngày 21 tháng 12 năm 2022 của Chính phủ </w:t>
      </w:r>
      <w:r w:rsidR="00FD7153" w:rsidRPr="006333B9">
        <w:rPr>
          <w:rFonts w:eastAsia="Calibri" w:cs="Times New Roman"/>
          <w:color w:val="000000" w:themeColor="text1"/>
          <w:szCs w:val="28"/>
          <w:lang w:val="vi-VN" w:bidi="en-US"/>
        </w:rPr>
        <w:t>s</w:t>
      </w:r>
      <w:r w:rsidRPr="006333B9">
        <w:rPr>
          <w:rFonts w:eastAsia="Calibri" w:cs="Times New Roman"/>
          <w:color w:val="000000" w:themeColor="text1"/>
          <w:szCs w:val="28"/>
          <w:lang w:val="vi-VN" w:bidi="en-US"/>
        </w:rPr>
        <w:t xml:space="preserve">ửa đổi, bổ sung một số điều của các nghị định liên quan đến việc nộp, xuất trình sổ hộ khẩu, sổ tạm trú giấy khi thực hiện thủ tục hành chính, cung cấp dịch vụ công và Thông tư số 43/2023/TT-BTC ngày 27 tháng 6 năm 2023 của </w:t>
      </w:r>
      <w:r w:rsidR="00FD7153" w:rsidRPr="006333B9">
        <w:rPr>
          <w:rFonts w:eastAsia="Calibri" w:cs="Times New Roman"/>
          <w:color w:val="000000" w:themeColor="text1"/>
          <w:szCs w:val="28"/>
          <w:lang w:val="vi-VN" w:bidi="en-US"/>
        </w:rPr>
        <w:t xml:space="preserve">Bộ trưởng </w:t>
      </w:r>
      <w:r w:rsidRPr="006333B9">
        <w:rPr>
          <w:rFonts w:eastAsia="Calibri" w:cs="Times New Roman"/>
          <w:color w:val="000000" w:themeColor="text1"/>
          <w:szCs w:val="28"/>
          <w:lang w:val="vi-VN" w:bidi="en-US"/>
        </w:rPr>
        <w:t xml:space="preserve">Bộ Tài chính </w:t>
      </w:r>
      <w:r w:rsidR="00FD7153" w:rsidRPr="006333B9">
        <w:rPr>
          <w:rFonts w:eastAsia="Calibri" w:cs="Times New Roman"/>
          <w:color w:val="000000" w:themeColor="text1"/>
          <w:szCs w:val="28"/>
          <w:lang w:val="vi-VN" w:bidi="en-US"/>
        </w:rPr>
        <w:t>s</w:t>
      </w:r>
      <w:r w:rsidRPr="006333B9">
        <w:rPr>
          <w:rFonts w:eastAsia="Calibri" w:cs="Times New Roman"/>
          <w:color w:val="000000" w:themeColor="text1"/>
          <w:szCs w:val="28"/>
          <w:lang w:val="vi-VN" w:bidi="en-US"/>
        </w:rPr>
        <w:t xml:space="preserve">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 </w:t>
      </w:r>
    </w:p>
    <w:p w14:paraId="2DFB1700" w14:textId="4A16391B" w:rsidR="00F03CFB" w:rsidRPr="006333B9" w:rsidRDefault="00F03CFB" w:rsidP="00687B11">
      <w:pPr>
        <w:shd w:val="clear" w:color="auto" w:fill="FFFFFF"/>
        <w:spacing w:before="120" w:after="120" w:line="240" w:lineRule="auto"/>
        <w:ind w:firstLine="709"/>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 xml:space="preserve">3. Chậm nhất ngày làm việc tiếp theo kể từ ngày nhận được đầy đủ, chính xác về nộp tiền vào Ngân sách Nhà nước từ Kho bạc Nhà nước chuyển đến, cơ quan thuế gửi thông báo về việc hoàn thành nghĩa vụ tài chính cho Văn phòng Đăng ký đất đai, Chi nhánh Văn phòng Đăng ký đất đai khi người sử dụng đất, sở hữu tài sản gắn liền với đất đã thực hiện xong nghĩa vụ tài chính. </w:t>
      </w:r>
    </w:p>
    <w:p w14:paraId="14AE1898" w14:textId="109DCEFC" w:rsidR="00F03CFB" w:rsidRPr="006333B9" w:rsidRDefault="00F03CFB" w:rsidP="00CA5569">
      <w:pPr>
        <w:shd w:val="clear" w:color="auto" w:fill="FFFFFF"/>
        <w:spacing w:before="120" w:after="120" w:line="240" w:lineRule="auto"/>
        <w:ind w:firstLine="709"/>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 xml:space="preserve">4. Trường hợp chưa đủ cơ sở xác định nghĩa vụ tài chính thì trong thời gian không quá </w:t>
      </w:r>
      <w:r w:rsidR="00FD7153" w:rsidRPr="006333B9">
        <w:rPr>
          <w:rFonts w:eastAsia="Calibri" w:cs="Times New Roman"/>
          <w:color w:val="000000" w:themeColor="text1"/>
          <w:szCs w:val="28"/>
          <w:lang w:val="vi-VN" w:bidi="en-US"/>
        </w:rPr>
        <w:t>02</w:t>
      </w:r>
      <w:r w:rsidRPr="006333B9">
        <w:rPr>
          <w:rFonts w:eastAsia="Calibri" w:cs="Times New Roman"/>
          <w:color w:val="000000" w:themeColor="text1"/>
          <w:szCs w:val="28"/>
          <w:lang w:val="vi-VN" w:bidi="en-US"/>
        </w:rPr>
        <w:t xml:space="preserve"> ngày làm việc kể từ ngày nhận được hồ sơ, cơ quan thuế phải thông báo bằng văn bản </w:t>
      </w:r>
      <w:r w:rsidRPr="006333B9">
        <w:rPr>
          <w:rFonts w:eastAsia="Calibri" w:cs="Times New Roman"/>
          <w:color w:val="000000" w:themeColor="text1"/>
          <w:spacing w:val="-4"/>
          <w:szCs w:val="28"/>
          <w:lang w:val="vi-VN" w:bidi="en-US"/>
        </w:rPr>
        <w:t>cho Văn phòng Đăng ký đất đai, Chi nhánh Văn phòng Đăng ký đất đai để bổ sung hồ sơ.</w:t>
      </w:r>
      <w:r w:rsidRPr="006333B9">
        <w:rPr>
          <w:rFonts w:eastAsia="Calibri" w:cs="Times New Roman"/>
          <w:color w:val="000000" w:themeColor="text1"/>
          <w:szCs w:val="28"/>
          <w:lang w:val="vi-VN" w:bidi="en-US"/>
        </w:rPr>
        <w:t xml:space="preserve"> </w:t>
      </w:r>
    </w:p>
    <w:p w14:paraId="75F23E88" w14:textId="77777777" w:rsidR="00F03CFB" w:rsidRPr="006333B9" w:rsidRDefault="00F03CFB" w:rsidP="007463F5">
      <w:pPr>
        <w:shd w:val="clear" w:color="auto" w:fill="FFFFFF"/>
        <w:spacing w:before="60" w:after="60" w:line="240" w:lineRule="auto"/>
        <w:ind w:firstLine="709"/>
        <w:jc w:val="both"/>
        <w:rPr>
          <w:rFonts w:eastAsia="Calibri" w:cs="Times New Roman"/>
          <w:color w:val="000000" w:themeColor="text1"/>
          <w:spacing w:val="-4"/>
          <w:szCs w:val="28"/>
          <w:lang w:val="vi-VN" w:bidi="en-US"/>
        </w:rPr>
      </w:pPr>
      <w:r w:rsidRPr="006333B9">
        <w:rPr>
          <w:rFonts w:eastAsia="Calibri" w:cs="Times New Roman"/>
          <w:color w:val="000000" w:themeColor="text1"/>
          <w:spacing w:val="-4"/>
          <w:szCs w:val="28"/>
          <w:lang w:val="vi-VN" w:bidi="en-US"/>
        </w:rPr>
        <w:lastRenderedPageBreak/>
        <w:t xml:space="preserve">5. Kịp thời thông báo và cung cấp cho </w:t>
      </w:r>
      <w:r w:rsidRPr="006333B9">
        <w:rPr>
          <w:rFonts w:eastAsia="Times New Roman" w:cs="Times New Roman"/>
          <w:color w:val="000000" w:themeColor="text1"/>
          <w:szCs w:val="28"/>
          <w:shd w:val="clear" w:color="auto" w:fill="FFFFFF"/>
          <w:lang w:val="vi-VN" w:eastAsia="vi-VN"/>
        </w:rPr>
        <w:t>Văn phòng Đăng ký đất đai, Chi nhánh Văn phòng Đăng ký đất đai</w:t>
      </w:r>
      <w:r w:rsidRPr="006333B9">
        <w:rPr>
          <w:rFonts w:eastAsia="Calibri" w:cs="Times New Roman"/>
          <w:color w:val="000000" w:themeColor="text1"/>
          <w:spacing w:val="-4"/>
          <w:szCs w:val="28"/>
          <w:lang w:val="vi-VN" w:bidi="en-US"/>
        </w:rPr>
        <w:t xml:space="preserve"> những biểu mẫu, tờ khai (khi có thay đổi). </w:t>
      </w:r>
    </w:p>
    <w:p w14:paraId="6955D3E6" w14:textId="17AFECFE" w:rsidR="00F03CFB" w:rsidRPr="006333B9" w:rsidRDefault="00F03CFB" w:rsidP="007463F5">
      <w:pPr>
        <w:spacing w:before="60" w:after="60" w:line="240" w:lineRule="auto"/>
        <w:ind w:firstLine="709"/>
        <w:jc w:val="both"/>
        <w:rPr>
          <w:rFonts w:eastAsia="Calibri" w:cs="Times New Roman"/>
          <w:color w:val="000000" w:themeColor="text1"/>
          <w:szCs w:val="28"/>
          <w:lang w:bidi="en-US"/>
        </w:rPr>
      </w:pPr>
      <w:r w:rsidRPr="006333B9">
        <w:rPr>
          <w:rFonts w:eastAsia="Calibri" w:cs="Times New Roman"/>
          <w:color w:val="000000" w:themeColor="text1"/>
          <w:szCs w:val="28"/>
          <w:lang w:val="vi-VN" w:bidi="en-US"/>
        </w:rPr>
        <w:t>6. Theo dõi việc ghi nợ, trả nợ nghĩa vụ tài chính đối với các trường hợp được ghi nợ nghĩa vụ tài chính theo quy định của người sử dụng đất do Chi nhánh Văn phòng Đăng ký đất đai chuyển đến Chi cục Thuế</w:t>
      </w:r>
      <w:r w:rsidR="000C33B3" w:rsidRPr="006333B9">
        <w:rPr>
          <w:rFonts w:eastAsia="Calibri" w:cs="Times New Roman"/>
          <w:color w:val="000000" w:themeColor="text1"/>
          <w:szCs w:val="28"/>
          <w:lang w:bidi="en-US"/>
        </w:rPr>
        <w:t xml:space="preserve"> </w:t>
      </w:r>
      <w:proofErr w:type="spellStart"/>
      <w:r w:rsidR="000C33B3" w:rsidRPr="006333B9">
        <w:rPr>
          <w:rFonts w:eastAsia="Calibri" w:cs="Times New Roman"/>
          <w:color w:val="000000" w:themeColor="text1"/>
          <w:szCs w:val="28"/>
          <w:lang w:bidi="en-US"/>
        </w:rPr>
        <w:t>khu</w:t>
      </w:r>
      <w:proofErr w:type="spellEnd"/>
      <w:r w:rsidR="000C33B3" w:rsidRPr="006333B9">
        <w:rPr>
          <w:rFonts w:eastAsia="Calibri" w:cs="Times New Roman"/>
          <w:color w:val="000000" w:themeColor="text1"/>
          <w:szCs w:val="28"/>
          <w:lang w:bidi="en-US"/>
        </w:rPr>
        <w:t xml:space="preserve"> </w:t>
      </w:r>
      <w:proofErr w:type="spellStart"/>
      <w:r w:rsidR="000C33B3" w:rsidRPr="006333B9">
        <w:rPr>
          <w:rFonts w:eastAsia="Calibri" w:cs="Times New Roman"/>
          <w:color w:val="000000" w:themeColor="text1"/>
          <w:szCs w:val="28"/>
          <w:lang w:bidi="en-US"/>
        </w:rPr>
        <w:t>vực</w:t>
      </w:r>
      <w:proofErr w:type="spellEnd"/>
      <w:r w:rsidR="000C33B3" w:rsidRPr="006333B9">
        <w:rPr>
          <w:rFonts w:eastAsia="Calibri" w:cs="Times New Roman"/>
          <w:color w:val="000000" w:themeColor="text1"/>
          <w:szCs w:val="28"/>
          <w:lang w:bidi="en-US"/>
        </w:rPr>
        <w:t>.</w:t>
      </w:r>
      <w:r w:rsidR="00C03FF9" w:rsidRPr="006333B9">
        <w:rPr>
          <w:rFonts w:eastAsia="Calibri" w:cs="Times New Roman"/>
          <w:color w:val="000000" w:themeColor="text1"/>
          <w:szCs w:val="28"/>
          <w:lang w:bidi="en-US"/>
        </w:rPr>
        <w:t xml:space="preserve"> </w:t>
      </w:r>
    </w:p>
    <w:p w14:paraId="1CAF1F5C" w14:textId="77777777" w:rsidR="00F03CFB" w:rsidRPr="006333B9" w:rsidRDefault="00F03CFB" w:rsidP="007463F5">
      <w:pPr>
        <w:spacing w:before="60" w:after="60" w:line="240" w:lineRule="auto"/>
        <w:ind w:firstLine="709"/>
        <w:jc w:val="both"/>
        <w:rPr>
          <w:rFonts w:eastAsia="Calibri" w:cs="Times New Roman"/>
          <w:color w:val="000000" w:themeColor="text1"/>
          <w:szCs w:val="28"/>
          <w:lang w:val="vi-VN" w:bidi="en-US"/>
        </w:rPr>
      </w:pPr>
      <w:r w:rsidRPr="006333B9">
        <w:rPr>
          <w:rFonts w:eastAsia="Calibri" w:cs="Times New Roman"/>
          <w:color w:val="000000" w:themeColor="text1"/>
          <w:szCs w:val="28"/>
          <w:lang w:val="vi-VN" w:bidi="en-US"/>
        </w:rPr>
        <w:t>7. Phối hợp giải quyết các vướng mắc liên quan đến việc xác định nghĩa vụ tài chính của người sử dụng đất, chủ sở hữu tài sản gắn liền với đất khi thực hiện các thủ tục hành chính về đất đai.</w:t>
      </w:r>
    </w:p>
    <w:p w14:paraId="41E8E703" w14:textId="5097F1B4" w:rsidR="00F03CFB" w:rsidRPr="006333B9" w:rsidRDefault="00F03CFB" w:rsidP="007463F5">
      <w:pPr>
        <w:spacing w:before="60" w:after="60" w:line="240" w:lineRule="auto"/>
        <w:ind w:firstLine="720"/>
        <w:jc w:val="both"/>
        <w:rPr>
          <w:rFonts w:eastAsia="Times New Roman" w:cs="Times New Roman"/>
          <w:b/>
          <w:bCs/>
          <w:color w:val="000000" w:themeColor="text1"/>
          <w:szCs w:val="28"/>
        </w:rPr>
      </w:pPr>
      <w:r w:rsidRPr="006333B9">
        <w:rPr>
          <w:rFonts w:eastAsia="Times New Roman" w:cs="Times New Roman"/>
          <w:b/>
          <w:bCs/>
          <w:color w:val="000000" w:themeColor="text1"/>
          <w:szCs w:val="28"/>
          <w:lang w:val="vi-VN"/>
        </w:rPr>
        <w:t>Điều 1</w:t>
      </w:r>
      <w:r w:rsidR="00BE3B9E" w:rsidRPr="006333B9">
        <w:rPr>
          <w:rFonts w:eastAsia="Times New Roman" w:cs="Times New Roman"/>
          <w:b/>
          <w:bCs/>
          <w:color w:val="000000" w:themeColor="text1"/>
          <w:szCs w:val="28"/>
          <w:lang w:val="vi-VN"/>
        </w:rPr>
        <w:t>1</w:t>
      </w:r>
      <w:r w:rsidRPr="006333B9">
        <w:rPr>
          <w:rFonts w:eastAsia="Times New Roman" w:cs="Times New Roman"/>
          <w:b/>
          <w:bCs/>
          <w:color w:val="000000" w:themeColor="text1"/>
          <w:szCs w:val="28"/>
          <w:lang w:val="vi-VN"/>
        </w:rPr>
        <w:t xml:space="preserve">. Trách nhiệm của Sở </w:t>
      </w:r>
      <w:r w:rsidR="00485F8A" w:rsidRPr="006333B9">
        <w:rPr>
          <w:rFonts w:eastAsia="Times New Roman" w:cs="Times New Roman"/>
          <w:b/>
          <w:bCs/>
          <w:color w:val="000000" w:themeColor="text1"/>
          <w:szCs w:val="28"/>
        </w:rPr>
        <w:t xml:space="preserve">Tài </w:t>
      </w:r>
      <w:proofErr w:type="spellStart"/>
      <w:r w:rsidR="00485F8A" w:rsidRPr="006333B9">
        <w:rPr>
          <w:rFonts w:eastAsia="Times New Roman" w:cs="Times New Roman"/>
          <w:b/>
          <w:bCs/>
          <w:color w:val="000000" w:themeColor="text1"/>
          <w:szCs w:val="28"/>
        </w:rPr>
        <w:t>chính</w:t>
      </w:r>
      <w:proofErr w:type="spellEnd"/>
    </w:p>
    <w:p w14:paraId="1EF33409" w14:textId="14EB2F43" w:rsidR="00F03CFB" w:rsidRPr="006333B9" w:rsidRDefault="00F03CFB" w:rsidP="007463F5">
      <w:pPr>
        <w:spacing w:before="60" w:after="60" w:line="240" w:lineRule="auto"/>
        <w:ind w:firstLine="709"/>
        <w:jc w:val="both"/>
        <w:rPr>
          <w:rFonts w:eastAsia="Times New Roman" w:cs="Times New Roman"/>
          <w:bCs/>
          <w:color w:val="000000" w:themeColor="text1"/>
          <w:szCs w:val="28"/>
          <w:lang w:val="it-IT" w:eastAsia="vi-VN"/>
        </w:rPr>
      </w:pPr>
      <w:r w:rsidRPr="006333B9">
        <w:rPr>
          <w:rFonts w:eastAsia="Times New Roman" w:cs="Times New Roman"/>
          <w:bCs/>
          <w:color w:val="000000" w:themeColor="text1"/>
          <w:szCs w:val="28"/>
          <w:lang w:val="it-IT" w:eastAsia="vi-VN"/>
        </w:rPr>
        <w:t xml:space="preserve">Hàng quý, Sở </w:t>
      </w:r>
      <w:r w:rsidR="00485F8A" w:rsidRPr="006333B9">
        <w:rPr>
          <w:rFonts w:eastAsia="Times New Roman" w:cs="Times New Roman"/>
          <w:bCs/>
          <w:color w:val="000000" w:themeColor="text1"/>
          <w:szCs w:val="28"/>
          <w:lang w:val="it-IT" w:eastAsia="vi-VN"/>
        </w:rPr>
        <w:t>Tài chính</w:t>
      </w:r>
      <w:r w:rsidRPr="006333B9">
        <w:rPr>
          <w:rFonts w:eastAsia="Times New Roman" w:cs="Times New Roman"/>
          <w:bCs/>
          <w:color w:val="000000" w:themeColor="text1"/>
          <w:szCs w:val="28"/>
          <w:lang w:val="it-IT" w:eastAsia="vi-VN"/>
        </w:rPr>
        <w:t xml:space="preserve"> có trách nhiệm tổng hợp danh sách giải thể của các tổ chức có sử dụng đất gửi Sở </w:t>
      </w:r>
      <w:proofErr w:type="spellStart"/>
      <w:r w:rsidR="007109DF" w:rsidRPr="006333B9">
        <w:rPr>
          <w:rFonts w:eastAsia="Times New Roman" w:cs="Times New Roman"/>
          <w:color w:val="000000" w:themeColor="text1"/>
          <w:szCs w:val="28"/>
        </w:rPr>
        <w:t>Nông</w:t>
      </w:r>
      <w:proofErr w:type="spellEnd"/>
      <w:r w:rsidR="007109DF" w:rsidRPr="006333B9">
        <w:rPr>
          <w:rFonts w:eastAsia="Times New Roman" w:cs="Times New Roman"/>
          <w:color w:val="000000" w:themeColor="text1"/>
          <w:szCs w:val="28"/>
        </w:rPr>
        <w:t xml:space="preserve"> </w:t>
      </w:r>
      <w:proofErr w:type="spellStart"/>
      <w:r w:rsidR="007109DF" w:rsidRPr="006333B9">
        <w:rPr>
          <w:rFonts w:eastAsia="Times New Roman" w:cs="Times New Roman"/>
          <w:color w:val="000000" w:themeColor="text1"/>
          <w:szCs w:val="28"/>
        </w:rPr>
        <w:t>nghiệp</w:t>
      </w:r>
      <w:proofErr w:type="spellEnd"/>
      <w:r w:rsidRPr="006333B9">
        <w:rPr>
          <w:rFonts w:eastAsia="Times New Roman" w:cs="Times New Roman"/>
          <w:bCs/>
          <w:color w:val="000000" w:themeColor="text1"/>
          <w:szCs w:val="28"/>
          <w:lang w:val="it-IT" w:eastAsia="vi-VN"/>
        </w:rPr>
        <w:t xml:space="preserve"> và Môi trường làm căn cứ</w:t>
      </w:r>
      <w:r w:rsidR="00FC5AD0" w:rsidRPr="006333B9">
        <w:rPr>
          <w:rFonts w:eastAsia="Times New Roman" w:cs="Times New Roman"/>
          <w:bCs/>
          <w:color w:val="000000" w:themeColor="text1"/>
          <w:szCs w:val="28"/>
          <w:lang w:val="it-IT" w:eastAsia="vi-VN"/>
        </w:rPr>
        <w:t xml:space="preserve"> thực hiện</w:t>
      </w:r>
      <w:r w:rsidR="00F270D4" w:rsidRPr="006333B9">
        <w:rPr>
          <w:rFonts w:eastAsia="Times New Roman" w:cs="Times New Roman"/>
          <w:bCs/>
          <w:color w:val="000000" w:themeColor="text1"/>
          <w:szCs w:val="28"/>
          <w:lang w:val="it-IT" w:eastAsia="vi-VN"/>
        </w:rPr>
        <w:t xml:space="preserve"> đăng ký biến động</w:t>
      </w:r>
      <w:r w:rsidRPr="006333B9">
        <w:rPr>
          <w:rFonts w:eastAsia="Times New Roman" w:cs="Times New Roman"/>
          <w:bCs/>
          <w:color w:val="000000" w:themeColor="text1"/>
          <w:szCs w:val="28"/>
          <w:lang w:val="it-IT" w:eastAsia="vi-VN"/>
        </w:rPr>
        <w:t>.</w:t>
      </w:r>
    </w:p>
    <w:p w14:paraId="731FFDDB" w14:textId="6A88DEC3" w:rsidR="00F03CFB" w:rsidRPr="006333B9" w:rsidRDefault="00F03CFB" w:rsidP="007463F5">
      <w:pPr>
        <w:spacing w:before="60" w:after="60" w:line="240" w:lineRule="auto"/>
        <w:ind w:firstLine="720"/>
        <w:jc w:val="both"/>
        <w:rPr>
          <w:rFonts w:eastAsia="Times New Roman" w:cs="Times New Roman"/>
          <w:b/>
          <w:bCs/>
          <w:color w:val="000000" w:themeColor="text1"/>
          <w:szCs w:val="28"/>
          <w:lang w:val="vi-VN"/>
        </w:rPr>
      </w:pPr>
      <w:r w:rsidRPr="006333B9">
        <w:rPr>
          <w:rFonts w:eastAsia="Times New Roman" w:cs="Times New Roman"/>
          <w:b/>
          <w:bCs/>
          <w:color w:val="000000" w:themeColor="text1"/>
          <w:szCs w:val="28"/>
          <w:lang w:val="vi-VN"/>
        </w:rPr>
        <w:t>Điều 1</w:t>
      </w:r>
      <w:r w:rsidR="00BE3B9E" w:rsidRPr="006333B9">
        <w:rPr>
          <w:rFonts w:eastAsia="Times New Roman" w:cs="Times New Roman"/>
          <w:b/>
          <w:bCs/>
          <w:color w:val="000000" w:themeColor="text1"/>
          <w:szCs w:val="28"/>
          <w:lang w:val="it-IT"/>
        </w:rPr>
        <w:t>2</w:t>
      </w:r>
      <w:r w:rsidR="00B2305E" w:rsidRPr="006333B9">
        <w:rPr>
          <w:rFonts w:eastAsia="Times New Roman" w:cs="Times New Roman"/>
          <w:b/>
          <w:bCs/>
          <w:color w:val="000000" w:themeColor="text1"/>
          <w:szCs w:val="28"/>
          <w:lang w:val="vi-VN"/>
        </w:rPr>
        <w:t>. Trách nhiệm của Cơ quan Tòa</w:t>
      </w:r>
      <w:r w:rsidRPr="006333B9">
        <w:rPr>
          <w:rFonts w:eastAsia="Times New Roman" w:cs="Times New Roman"/>
          <w:b/>
          <w:bCs/>
          <w:color w:val="000000" w:themeColor="text1"/>
          <w:szCs w:val="28"/>
          <w:lang w:val="vi-VN"/>
        </w:rPr>
        <w:t xml:space="preserve"> án </w:t>
      </w:r>
    </w:p>
    <w:p w14:paraId="2D5AAA6E" w14:textId="2D5104BA" w:rsidR="00F03CFB" w:rsidRPr="006333B9" w:rsidRDefault="00F03CFB" w:rsidP="007463F5">
      <w:pPr>
        <w:spacing w:before="60" w:after="60" w:line="240" w:lineRule="auto"/>
        <w:ind w:firstLine="720"/>
        <w:jc w:val="both"/>
        <w:rPr>
          <w:rFonts w:eastAsia="Times New Roman" w:cs="Times New Roman"/>
          <w:color w:val="000000" w:themeColor="text1"/>
          <w:spacing w:val="-2"/>
          <w:szCs w:val="28"/>
          <w:lang w:val="it-IT"/>
        </w:rPr>
      </w:pPr>
      <w:r w:rsidRPr="006333B9">
        <w:rPr>
          <w:rFonts w:eastAsia="Times New Roman" w:cs="Times New Roman"/>
          <w:color w:val="000000" w:themeColor="text1"/>
          <w:spacing w:val="-2"/>
          <w:szCs w:val="28"/>
          <w:lang w:val="it-IT"/>
        </w:rPr>
        <w:t>Thông báo cho Văn phòng Đăng ký đất đai, Chi nhánh Văn phòng Đăng ký đất đai biết về việc đã tiếp nhận đơn đề nghị giải quyết tranh chấp đất đai, tài sản gắn liền với đất của tổ chức, cá nhân để dừng giải quyết hồ sơ theo quy định tại điểm đ khoản 2 Điều 19 Nghị định số 101/2024/NĐ-CP. Đồng thời, thông báo cho Văn phòng Đăng ký đất đai, Chi nhánh Văn phòng Đăng ký đất đai biết về kết quả giải quyết tranh chấp đất đai, tài sản gắn liền với đất của tổ chức, cá nhân.</w:t>
      </w:r>
    </w:p>
    <w:p w14:paraId="0A48F8C9" w14:textId="60507BF8" w:rsidR="00F03CFB" w:rsidRPr="006333B9" w:rsidRDefault="00F03CFB" w:rsidP="007463F5">
      <w:pPr>
        <w:widowControl w:val="0"/>
        <w:spacing w:before="60" w:after="60" w:line="240" w:lineRule="auto"/>
        <w:ind w:firstLine="709"/>
        <w:jc w:val="both"/>
        <w:rPr>
          <w:rFonts w:eastAsia="Times New Roman" w:cs="Times New Roman"/>
          <w:b/>
          <w:color w:val="000000" w:themeColor="text1"/>
          <w:szCs w:val="28"/>
          <w:shd w:val="clear" w:color="auto" w:fill="FFFFFF"/>
          <w:lang w:val="it-IT" w:eastAsia="vi-VN"/>
        </w:rPr>
      </w:pPr>
      <w:r w:rsidRPr="006333B9">
        <w:rPr>
          <w:rFonts w:eastAsia="Times New Roman" w:cs="Times New Roman"/>
          <w:b/>
          <w:color w:val="000000" w:themeColor="text1"/>
          <w:szCs w:val="28"/>
          <w:shd w:val="clear" w:color="auto" w:fill="FFFFFF"/>
          <w:lang w:val="it-IT" w:eastAsia="vi-VN"/>
        </w:rPr>
        <w:t>Điều 1</w:t>
      </w:r>
      <w:r w:rsidR="00BE3B9E" w:rsidRPr="006333B9">
        <w:rPr>
          <w:rFonts w:eastAsia="Times New Roman" w:cs="Times New Roman"/>
          <w:b/>
          <w:color w:val="000000" w:themeColor="text1"/>
          <w:szCs w:val="28"/>
          <w:shd w:val="clear" w:color="auto" w:fill="FFFFFF"/>
          <w:lang w:val="it-IT" w:eastAsia="vi-VN"/>
        </w:rPr>
        <w:t>3</w:t>
      </w:r>
      <w:r w:rsidRPr="006333B9">
        <w:rPr>
          <w:rFonts w:eastAsia="Times New Roman" w:cs="Times New Roman"/>
          <w:b/>
          <w:color w:val="000000" w:themeColor="text1"/>
          <w:szCs w:val="28"/>
          <w:shd w:val="clear" w:color="auto" w:fill="FFFFFF"/>
          <w:lang w:val="it-IT" w:eastAsia="vi-VN"/>
        </w:rPr>
        <w:t xml:space="preserve">. Trách nhiệm của Cơ quan Thi hành án </w:t>
      </w:r>
    </w:p>
    <w:p w14:paraId="2C7CDAB0" w14:textId="240E623B" w:rsidR="00F03CFB" w:rsidRPr="006333B9" w:rsidRDefault="00F03CFB" w:rsidP="007463F5">
      <w:pPr>
        <w:spacing w:before="60" w:after="60" w:line="240" w:lineRule="auto"/>
        <w:ind w:firstLine="720"/>
        <w:jc w:val="both"/>
        <w:rPr>
          <w:rFonts w:eastAsia="Times New Roman" w:cs="Times New Roman"/>
          <w:color w:val="000000" w:themeColor="text1"/>
          <w:szCs w:val="28"/>
          <w:lang w:val="it-IT"/>
        </w:rPr>
      </w:pPr>
      <w:r w:rsidRPr="006333B9">
        <w:rPr>
          <w:rFonts w:eastAsia="Times New Roman" w:cs="Times New Roman"/>
          <w:color w:val="000000" w:themeColor="text1"/>
          <w:spacing w:val="-8"/>
          <w:szCs w:val="28"/>
          <w:lang w:val="it-IT"/>
        </w:rPr>
        <w:t>Thông báo cho Văn phòng Đăng ký đất đai, Chi nhánh Văn phòng Đăng ký đất đai biết về việc đã kê biên tài sản thi hành án của tổ chức, cá nhân để dừng giải quyết hồ sơ theo quy định tại điểm c khoản 2 Điều 19 Nghị định số 101/2024/NĐ-CP</w:t>
      </w:r>
      <w:r w:rsidRPr="006333B9">
        <w:rPr>
          <w:rFonts w:eastAsia="Times New Roman" w:cs="Times New Roman"/>
          <w:color w:val="000000" w:themeColor="text1"/>
          <w:spacing w:val="-4"/>
          <w:szCs w:val="28"/>
          <w:lang w:val="it-IT"/>
        </w:rPr>
        <w:t xml:space="preserve">; </w:t>
      </w:r>
      <w:r w:rsidR="008B51FF" w:rsidRPr="006333B9">
        <w:rPr>
          <w:rFonts w:eastAsia="Times New Roman" w:cs="Times New Roman"/>
          <w:color w:val="000000" w:themeColor="text1"/>
          <w:spacing w:val="-4"/>
          <w:szCs w:val="28"/>
          <w:lang w:val="it-IT"/>
        </w:rPr>
        <w:t xml:space="preserve">    </w:t>
      </w:r>
      <w:r w:rsidRPr="006333B9">
        <w:rPr>
          <w:rFonts w:eastAsia="Times New Roman" w:cs="Times New Roman"/>
          <w:color w:val="000000" w:themeColor="text1"/>
          <w:spacing w:val="-4"/>
          <w:szCs w:val="28"/>
          <w:lang w:val="it-IT"/>
        </w:rPr>
        <w:t>Kịp thời gửi văn bản ngăn chặn theo quy định của pháp luật về thi hành án</w:t>
      </w:r>
      <w:r w:rsidRPr="006333B9">
        <w:rPr>
          <w:rFonts w:eastAsia="Times New Roman" w:cs="Times New Roman"/>
          <w:color w:val="000000" w:themeColor="text1"/>
          <w:szCs w:val="28"/>
          <w:lang w:val="it-IT"/>
        </w:rPr>
        <w:t xml:space="preserve">. </w:t>
      </w:r>
    </w:p>
    <w:p w14:paraId="4CDE5719" w14:textId="38996351" w:rsidR="00F03CFB" w:rsidRPr="006333B9" w:rsidRDefault="00F03CFB" w:rsidP="007463F5">
      <w:pPr>
        <w:widowControl w:val="0"/>
        <w:spacing w:before="60" w:after="60" w:line="240" w:lineRule="auto"/>
        <w:ind w:firstLine="709"/>
        <w:jc w:val="both"/>
        <w:rPr>
          <w:rFonts w:eastAsia="Times New Roman" w:cs="Times New Roman"/>
          <w:b/>
          <w:color w:val="000000" w:themeColor="text1"/>
          <w:szCs w:val="28"/>
          <w:shd w:val="clear" w:color="auto" w:fill="FFFFFF"/>
          <w:lang w:val="it-IT" w:eastAsia="vi-VN"/>
        </w:rPr>
      </w:pPr>
      <w:r w:rsidRPr="006333B9">
        <w:rPr>
          <w:rFonts w:eastAsia="Times New Roman" w:cs="Times New Roman"/>
          <w:b/>
          <w:color w:val="000000" w:themeColor="text1"/>
          <w:szCs w:val="28"/>
          <w:shd w:val="clear" w:color="auto" w:fill="FFFFFF"/>
          <w:lang w:val="it-IT" w:eastAsia="vi-VN"/>
        </w:rPr>
        <w:t>Điều 1</w:t>
      </w:r>
      <w:r w:rsidR="00BE3B9E" w:rsidRPr="006333B9">
        <w:rPr>
          <w:rFonts w:eastAsia="Times New Roman" w:cs="Times New Roman"/>
          <w:b/>
          <w:color w:val="000000" w:themeColor="text1"/>
          <w:szCs w:val="28"/>
          <w:shd w:val="clear" w:color="auto" w:fill="FFFFFF"/>
          <w:lang w:val="it-IT" w:eastAsia="vi-VN"/>
        </w:rPr>
        <w:t>4</w:t>
      </w:r>
      <w:r w:rsidRPr="006333B9">
        <w:rPr>
          <w:rFonts w:eastAsia="Times New Roman" w:cs="Times New Roman"/>
          <w:b/>
          <w:color w:val="000000" w:themeColor="text1"/>
          <w:szCs w:val="28"/>
          <w:shd w:val="clear" w:color="auto" w:fill="FFFFFF"/>
          <w:lang w:val="it-IT" w:eastAsia="vi-VN"/>
        </w:rPr>
        <w:t>. Trách nhiệm của Ủy ban nhân dân cấp huyện</w:t>
      </w:r>
    </w:p>
    <w:p w14:paraId="08C026AA" w14:textId="0DABC5C0" w:rsidR="00F03CFB" w:rsidRPr="006333B9" w:rsidRDefault="00F03CFB" w:rsidP="007463F5">
      <w:pPr>
        <w:spacing w:before="60" w:after="60" w:line="240" w:lineRule="auto"/>
        <w:ind w:firstLine="709"/>
        <w:jc w:val="both"/>
        <w:rPr>
          <w:rFonts w:eastAsia="Calibri" w:cs="Times New Roman"/>
          <w:color w:val="000000" w:themeColor="text1"/>
          <w:spacing w:val="-4"/>
          <w:szCs w:val="28"/>
          <w:lang w:val="vi-VN" w:bidi="en-US"/>
        </w:rPr>
      </w:pPr>
      <w:r w:rsidRPr="006333B9">
        <w:rPr>
          <w:rFonts w:eastAsia="Calibri" w:cs="Times New Roman"/>
          <w:color w:val="000000" w:themeColor="text1"/>
          <w:spacing w:val="-4"/>
          <w:szCs w:val="28"/>
          <w:lang w:val="vi-VN" w:bidi="en-US"/>
        </w:rPr>
        <w:t>1. Triển khai đăng ký đất đai; hằng năm chỉ đạo rà soát và tổ chức đăng ký đất đai đối với các trường hợp chưa thực hiện đăng ký trên địa bàn; chỉ đạo việc kiểm tra, xử lý các trường hợp không đăng ký đất đai theo quy định của pháp luật</w:t>
      </w:r>
    </w:p>
    <w:p w14:paraId="35775686" w14:textId="6F83DBC3" w:rsidR="00F03CFB" w:rsidRPr="006333B9" w:rsidRDefault="00F03CFB" w:rsidP="007463F5">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Thông báo cho Chi nhánh Văn phòng Đăng ký đất đai biết về việc đã thụ lý đơn yêu cầu giải quyết tranh chấp đất đai, tài sản gắn liền với đất của hộ gia đình, cá nhân để tạm dừng giải quyết hồ sơ theo quy định tại khoản 2 Điều 19 Nghị định số 101/2024/NĐ-CP.</w:t>
      </w:r>
    </w:p>
    <w:p w14:paraId="3E3F2B52" w14:textId="31C8EF97" w:rsidR="00F03CFB" w:rsidRPr="006333B9" w:rsidRDefault="00F03CFB" w:rsidP="007463F5">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3. Chỉ đạo cơ quan chuyên môn gửi Thông báo thu hồi đất, Quyết định thu hồi đất cho Văn phòng Đăng ký đất đai, Chi nhánh Văn phòng Đăng ký đất đai cập nhậ</w:t>
      </w:r>
      <w:r w:rsidR="00B2305E" w:rsidRPr="006333B9">
        <w:rPr>
          <w:rFonts w:eastAsia="Calibri" w:cs="Times New Roman"/>
          <w:color w:val="000000" w:themeColor="text1"/>
          <w:szCs w:val="28"/>
          <w:lang w:val="it-IT" w:bidi="en-US"/>
        </w:rPr>
        <w:t>t</w:t>
      </w:r>
      <w:r w:rsidRPr="006333B9">
        <w:rPr>
          <w:rFonts w:eastAsia="Calibri" w:cs="Times New Roman"/>
          <w:color w:val="000000" w:themeColor="text1"/>
          <w:szCs w:val="28"/>
          <w:lang w:val="it-IT" w:bidi="en-US"/>
        </w:rPr>
        <w:t xml:space="preserve"> hồ sơ địa chính. </w:t>
      </w:r>
    </w:p>
    <w:p w14:paraId="3DE3B460" w14:textId="04CF57F6" w:rsidR="00F03CFB" w:rsidRPr="006333B9" w:rsidRDefault="00F03CFB" w:rsidP="007463F5">
      <w:pPr>
        <w:widowControl w:val="0"/>
        <w:spacing w:before="60" w:after="60" w:line="240" w:lineRule="auto"/>
        <w:ind w:firstLine="709"/>
        <w:jc w:val="both"/>
        <w:rPr>
          <w:rFonts w:eastAsia="Times New Roman" w:cs="Times New Roman"/>
          <w:b/>
          <w:color w:val="000000" w:themeColor="text1"/>
          <w:szCs w:val="28"/>
          <w:shd w:val="clear" w:color="auto" w:fill="FFFFFF"/>
          <w:lang w:val="it-IT" w:eastAsia="vi-VN"/>
        </w:rPr>
      </w:pPr>
      <w:r w:rsidRPr="006333B9">
        <w:rPr>
          <w:rFonts w:eastAsia="Times New Roman" w:cs="Times New Roman"/>
          <w:b/>
          <w:color w:val="000000" w:themeColor="text1"/>
          <w:w w:val="98"/>
          <w:szCs w:val="28"/>
          <w:shd w:val="clear" w:color="auto" w:fill="FFFFFF"/>
          <w:lang w:val="it-IT" w:eastAsia="vi-VN"/>
        </w:rPr>
        <w:t>Điều</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1</w:t>
      </w:r>
      <w:r w:rsidR="00BE3B9E" w:rsidRPr="006333B9">
        <w:rPr>
          <w:rFonts w:eastAsia="Times New Roman" w:cs="Times New Roman"/>
          <w:b/>
          <w:color w:val="000000" w:themeColor="text1"/>
          <w:w w:val="98"/>
          <w:szCs w:val="28"/>
          <w:shd w:val="clear" w:color="auto" w:fill="FFFFFF"/>
          <w:lang w:val="it-IT" w:eastAsia="vi-VN"/>
        </w:rPr>
        <w:t>5</w:t>
      </w:r>
      <w:r w:rsidRPr="006333B9">
        <w:rPr>
          <w:rFonts w:eastAsia="Times New Roman" w:cs="Times New Roman"/>
          <w:b/>
          <w:color w:val="000000" w:themeColor="text1"/>
          <w:w w:val="98"/>
          <w:szCs w:val="28"/>
          <w:shd w:val="clear" w:color="auto" w:fill="FFFFFF"/>
          <w:lang w:val="it-IT" w:eastAsia="vi-VN"/>
        </w:rPr>
        <w:t>.</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Trách</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nhiệm</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của</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Tổ</w:t>
      </w:r>
      <w:r w:rsidRPr="006333B9">
        <w:rPr>
          <w:rFonts w:eastAsia="Times New Roman" w:cs="Times New Roman"/>
          <w:b/>
          <w:color w:val="000000" w:themeColor="text1"/>
          <w:spacing w:val="-20"/>
          <w:w w:val="98"/>
          <w:szCs w:val="28"/>
          <w:shd w:val="clear" w:color="auto" w:fill="FFFFFF"/>
          <w:lang w:val="it-IT" w:eastAsia="vi-VN"/>
        </w:rPr>
        <w:t xml:space="preserve"> </w:t>
      </w:r>
      <w:r w:rsidRPr="006333B9">
        <w:rPr>
          <w:rFonts w:eastAsia="Times New Roman" w:cs="Times New Roman"/>
          <w:b/>
          <w:color w:val="000000" w:themeColor="text1"/>
          <w:w w:val="98"/>
          <w:szCs w:val="28"/>
          <w:shd w:val="clear" w:color="auto" w:fill="FFFFFF"/>
          <w:lang w:val="it-IT" w:eastAsia="vi-VN"/>
        </w:rPr>
        <w:t>chức</w:t>
      </w:r>
      <w:r w:rsidRPr="006333B9">
        <w:rPr>
          <w:rFonts w:eastAsia="Times New Roman" w:cs="Times New Roman"/>
          <w:b/>
          <w:color w:val="000000" w:themeColor="text1"/>
          <w:spacing w:val="-20"/>
          <w:w w:val="98"/>
          <w:szCs w:val="28"/>
          <w:shd w:val="clear" w:color="auto" w:fill="FFFFFF"/>
          <w:lang w:val="it-IT" w:eastAsia="vi-VN"/>
        </w:rPr>
        <w:t xml:space="preserve"> </w:t>
      </w:r>
      <w:r w:rsidR="00470B94" w:rsidRPr="006333B9">
        <w:rPr>
          <w:rFonts w:eastAsia="Times New Roman" w:cs="Times New Roman"/>
          <w:b/>
          <w:color w:val="000000" w:themeColor="text1"/>
          <w:w w:val="98"/>
          <w:szCs w:val="28"/>
          <w:shd w:val="clear" w:color="auto" w:fill="FFFFFF"/>
          <w:lang w:val="it-IT" w:eastAsia="vi-VN"/>
        </w:rPr>
        <w:t>Phát triển quỹ đất</w:t>
      </w:r>
      <w:r w:rsidRPr="006333B9">
        <w:rPr>
          <w:rFonts w:eastAsia="Times New Roman" w:cs="Times New Roman"/>
          <w:b/>
          <w:color w:val="000000" w:themeColor="text1"/>
          <w:szCs w:val="28"/>
          <w:shd w:val="clear" w:color="auto" w:fill="FFFFFF"/>
          <w:lang w:val="it-IT" w:eastAsia="vi-VN"/>
        </w:rPr>
        <w:t xml:space="preserve"> </w:t>
      </w:r>
    </w:p>
    <w:p w14:paraId="638BA9A1" w14:textId="00F8FE89" w:rsidR="00F03CFB" w:rsidRPr="006333B9" w:rsidRDefault="00F03CFB" w:rsidP="007463F5">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Thu Giấy chứng nhận đã cấp (đối với trường hợp thu hồi</w:t>
      </w:r>
      <w:r w:rsidR="00014071" w:rsidRPr="006333B9">
        <w:rPr>
          <w:rFonts w:eastAsia="Calibri" w:cs="Times New Roman"/>
          <w:color w:val="000000" w:themeColor="text1"/>
          <w:szCs w:val="28"/>
          <w:lang w:val="it-IT" w:bidi="en-US"/>
        </w:rPr>
        <w:t xml:space="preserve"> đất</w:t>
      </w:r>
      <w:r w:rsidRPr="006333B9">
        <w:rPr>
          <w:rFonts w:eastAsia="Calibri" w:cs="Times New Roman"/>
          <w:color w:val="000000" w:themeColor="text1"/>
          <w:szCs w:val="28"/>
          <w:lang w:val="it-IT" w:bidi="en-US"/>
        </w:rPr>
        <w:t xml:space="preserve">, </w:t>
      </w:r>
      <w:r w:rsidR="00014071" w:rsidRPr="006333B9">
        <w:rPr>
          <w:rFonts w:eastAsia="Calibri" w:cs="Times New Roman"/>
          <w:color w:val="000000" w:themeColor="text1"/>
          <w:szCs w:val="28"/>
          <w:lang w:val="it-IT" w:bidi="en-US"/>
        </w:rPr>
        <w:t>bồi thường, hỗ trợ, tái định cư</w:t>
      </w:r>
      <w:r w:rsidRPr="006333B9">
        <w:rPr>
          <w:rFonts w:eastAsia="Calibri" w:cs="Times New Roman"/>
          <w:color w:val="000000" w:themeColor="text1"/>
          <w:szCs w:val="28"/>
          <w:lang w:val="it-IT" w:bidi="en-US"/>
        </w:rPr>
        <w:t xml:space="preserve">) chuyển cho Văn phòng </w:t>
      </w:r>
      <w:r w:rsidR="00B44739" w:rsidRPr="006333B9">
        <w:rPr>
          <w:rFonts w:eastAsia="Calibri" w:cs="Times New Roman"/>
          <w:color w:val="000000" w:themeColor="text1"/>
          <w:szCs w:val="28"/>
          <w:lang w:val="it-IT" w:bidi="en-US"/>
        </w:rPr>
        <w:t>Đ</w:t>
      </w:r>
      <w:r w:rsidRPr="006333B9">
        <w:rPr>
          <w:rFonts w:eastAsia="Calibri" w:cs="Times New Roman"/>
          <w:color w:val="000000" w:themeColor="text1"/>
          <w:szCs w:val="28"/>
          <w:lang w:val="it-IT" w:bidi="en-US"/>
        </w:rPr>
        <w:t xml:space="preserve">ăng ký đất đai, Chi nhánh Văn phòng </w:t>
      </w:r>
      <w:r w:rsidR="00C2462A" w:rsidRPr="006333B9">
        <w:rPr>
          <w:rFonts w:eastAsia="Calibri" w:cs="Times New Roman"/>
          <w:color w:val="000000" w:themeColor="text1"/>
          <w:szCs w:val="28"/>
          <w:lang w:val="it-IT" w:bidi="en-US"/>
        </w:rPr>
        <w:t>Đ</w:t>
      </w:r>
      <w:r w:rsidRPr="006333B9">
        <w:rPr>
          <w:rFonts w:eastAsia="Calibri" w:cs="Times New Roman"/>
          <w:color w:val="000000" w:themeColor="text1"/>
          <w:szCs w:val="28"/>
          <w:lang w:val="it-IT" w:bidi="en-US"/>
        </w:rPr>
        <w:t xml:space="preserve">ăng ký đất đai để chỉnh lý Giấy chứng nhận (đối với thửa đất chưa bị thu hồi hết diện tích), thu hồi Giấy chứng nhận (đối với thửa đất bị thu hồi hết diện tích), cập nhật, chỉnh lý hồ sơ địa chính và quản lý theo quy định. Thực hiện nộp phí, lệ phí theo quy định. </w:t>
      </w:r>
    </w:p>
    <w:p w14:paraId="7FF76EC2" w14:textId="0F211D34" w:rsidR="00F03CFB" w:rsidRPr="006333B9" w:rsidRDefault="00F03CFB" w:rsidP="00D11560">
      <w:pPr>
        <w:widowControl w:val="0"/>
        <w:spacing w:before="120" w:after="120" w:line="240" w:lineRule="auto"/>
        <w:ind w:firstLine="709"/>
        <w:jc w:val="both"/>
        <w:rPr>
          <w:rFonts w:eastAsia="Times New Roman" w:cs="Times New Roman"/>
          <w:b/>
          <w:color w:val="000000" w:themeColor="text1"/>
          <w:szCs w:val="28"/>
          <w:lang w:val="it-IT"/>
        </w:rPr>
      </w:pPr>
      <w:r w:rsidRPr="006333B9">
        <w:rPr>
          <w:rFonts w:eastAsia="Times New Roman" w:cs="Times New Roman"/>
          <w:b/>
          <w:color w:val="000000" w:themeColor="text1"/>
          <w:szCs w:val="28"/>
          <w:shd w:val="clear" w:color="auto" w:fill="FFFFFF"/>
          <w:lang w:val="it-IT" w:eastAsia="vi-VN"/>
        </w:rPr>
        <w:lastRenderedPageBreak/>
        <w:t>Điều 1</w:t>
      </w:r>
      <w:r w:rsidR="00BE3B9E" w:rsidRPr="006333B9">
        <w:rPr>
          <w:rFonts w:eastAsia="Times New Roman" w:cs="Times New Roman"/>
          <w:b/>
          <w:color w:val="000000" w:themeColor="text1"/>
          <w:szCs w:val="28"/>
          <w:shd w:val="clear" w:color="auto" w:fill="FFFFFF"/>
          <w:lang w:val="it-IT" w:eastAsia="vi-VN"/>
        </w:rPr>
        <w:t>6</w:t>
      </w:r>
      <w:r w:rsidRPr="006333B9">
        <w:rPr>
          <w:rFonts w:eastAsia="Times New Roman" w:cs="Times New Roman"/>
          <w:b/>
          <w:color w:val="000000" w:themeColor="text1"/>
          <w:szCs w:val="28"/>
          <w:shd w:val="clear" w:color="auto" w:fill="FFFFFF"/>
          <w:lang w:val="it-IT" w:eastAsia="vi-VN"/>
        </w:rPr>
        <w:t xml:space="preserve">. Trách nhiệm của Phòng </w:t>
      </w:r>
      <w:proofErr w:type="spellStart"/>
      <w:r w:rsidR="00485F8A" w:rsidRPr="006333B9">
        <w:rPr>
          <w:rFonts w:eastAsia="Times New Roman" w:cs="Times New Roman"/>
          <w:b/>
          <w:bCs/>
          <w:color w:val="000000" w:themeColor="text1"/>
          <w:szCs w:val="28"/>
        </w:rPr>
        <w:t>Nông</w:t>
      </w:r>
      <w:proofErr w:type="spellEnd"/>
      <w:r w:rsidR="00485F8A" w:rsidRPr="006333B9">
        <w:rPr>
          <w:rFonts w:eastAsia="Times New Roman" w:cs="Times New Roman"/>
          <w:b/>
          <w:bCs/>
          <w:color w:val="000000" w:themeColor="text1"/>
          <w:szCs w:val="28"/>
        </w:rPr>
        <w:t xml:space="preserve"> </w:t>
      </w:r>
      <w:proofErr w:type="spellStart"/>
      <w:r w:rsidR="00485F8A" w:rsidRPr="006333B9">
        <w:rPr>
          <w:rFonts w:eastAsia="Times New Roman" w:cs="Times New Roman"/>
          <w:b/>
          <w:bCs/>
          <w:color w:val="000000" w:themeColor="text1"/>
          <w:szCs w:val="28"/>
        </w:rPr>
        <w:t>nghiệp</w:t>
      </w:r>
      <w:proofErr w:type="spellEnd"/>
      <w:r w:rsidRPr="006333B9">
        <w:rPr>
          <w:rFonts w:eastAsia="Times New Roman" w:cs="Times New Roman"/>
          <w:b/>
          <w:color w:val="000000" w:themeColor="text1"/>
          <w:szCs w:val="28"/>
          <w:shd w:val="clear" w:color="auto" w:fill="FFFFFF"/>
          <w:lang w:val="it-IT" w:eastAsia="vi-VN"/>
        </w:rPr>
        <w:t xml:space="preserve"> và Môi trường</w:t>
      </w:r>
    </w:p>
    <w:p w14:paraId="5261108C" w14:textId="7FDE8950" w:rsidR="00F03CFB" w:rsidRPr="006333B9" w:rsidRDefault="00F03CFB" w:rsidP="00D1156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1. Cho ý kiến về sự phù hợp với quy hoạch, kế hoạch sử dụng đất đối với trường hợp đăng ký chuyển mục đích không phải xin phép của hộ gia đình, cá nhân theo văn bản lấy ý kiến của Chi nhánh Văn phòng </w:t>
      </w:r>
      <w:r w:rsidR="00B44739" w:rsidRPr="006333B9">
        <w:rPr>
          <w:rFonts w:eastAsia="Calibri" w:cs="Times New Roman"/>
          <w:color w:val="000000" w:themeColor="text1"/>
          <w:szCs w:val="28"/>
          <w:lang w:val="it-IT" w:bidi="en-US"/>
        </w:rPr>
        <w:t>Đ</w:t>
      </w:r>
      <w:r w:rsidRPr="006333B9">
        <w:rPr>
          <w:rFonts w:eastAsia="Calibri" w:cs="Times New Roman"/>
          <w:color w:val="000000" w:themeColor="text1"/>
          <w:szCs w:val="28"/>
          <w:lang w:val="it-IT" w:bidi="en-US"/>
        </w:rPr>
        <w:t xml:space="preserve">ăng ký đất đai trong thời gian </w:t>
      </w:r>
      <w:r w:rsidR="00FD7153" w:rsidRPr="006333B9">
        <w:rPr>
          <w:rFonts w:eastAsia="Calibri" w:cs="Times New Roman"/>
          <w:color w:val="000000" w:themeColor="text1"/>
          <w:szCs w:val="28"/>
          <w:lang w:val="it-IT" w:bidi="en-US"/>
        </w:rPr>
        <w:t>02</w:t>
      </w:r>
      <w:r w:rsidRPr="006333B9">
        <w:rPr>
          <w:rFonts w:eastAsia="Calibri" w:cs="Times New Roman"/>
          <w:color w:val="000000" w:themeColor="text1"/>
          <w:szCs w:val="28"/>
          <w:lang w:val="it-IT" w:bidi="en-US"/>
        </w:rPr>
        <w:t xml:space="preserve"> ngày làm việc.</w:t>
      </w:r>
    </w:p>
    <w:p w14:paraId="70C49F4D" w14:textId="191E94B7" w:rsidR="00F03CFB" w:rsidRPr="006333B9" w:rsidRDefault="00F03CFB" w:rsidP="00D1156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Phối hợp với Chi nhánh trong việc giải quyết các khó khăn, vướng mắc liên quan đến các thủ tục hành chính về đất đai trên đị</w:t>
      </w:r>
      <w:r w:rsidR="008875D7" w:rsidRPr="006333B9">
        <w:rPr>
          <w:rFonts w:eastAsia="Calibri" w:cs="Times New Roman"/>
          <w:color w:val="000000" w:themeColor="text1"/>
          <w:szCs w:val="28"/>
          <w:lang w:val="it-IT" w:bidi="en-US"/>
        </w:rPr>
        <w:t>a bàn.</w:t>
      </w:r>
      <w:r w:rsidRPr="006333B9">
        <w:rPr>
          <w:rFonts w:eastAsia="Calibri" w:cs="Times New Roman"/>
          <w:color w:val="000000" w:themeColor="text1"/>
          <w:szCs w:val="28"/>
          <w:lang w:val="it-IT" w:bidi="en-US"/>
        </w:rPr>
        <w:t xml:space="preserve"> </w:t>
      </w:r>
    </w:p>
    <w:p w14:paraId="20547EFF" w14:textId="4DCE7758" w:rsidR="004918BB" w:rsidRPr="006333B9" w:rsidRDefault="004918BB" w:rsidP="00D11560">
      <w:pPr>
        <w:widowControl w:val="0"/>
        <w:tabs>
          <w:tab w:val="left" w:pos="910"/>
          <w:tab w:val="left" w:pos="965"/>
        </w:tabs>
        <w:spacing w:before="120" w:after="12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3.</w:t>
      </w:r>
      <w:r w:rsidRPr="006333B9">
        <w:rPr>
          <w:rFonts w:eastAsia="Times New Roman" w:cs="Times New Roman"/>
          <w:b/>
          <w:bCs/>
          <w:color w:val="000000" w:themeColor="text1"/>
          <w:szCs w:val="28"/>
          <w:lang w:val="it-IT"/>
        </w:rPr>
        <w:t xml:space="preserve"> </w:t>
      </w:r>
      <w:r w:rsidRPr="006333B9">
        <w:rPr>
          <w:rFonts w:eastAsia="Times New Roman" w:cs="Times New Roman"/>
          <w:color w:val="000000" w:themeColor="text1"/>
          <w:szCs w:val="28"/>
          <w:lang w:val="it-IT"/>
        </w:rPr>
        <w:t xml:space="preserve">Thực hiện giải quyết thủ tục hành chính theo đúng quy định pháp luật. </w:t>
      </w:r>
    </w:p>
    <w:p w14:paraId="6A913C70" w14:textId="04C53B85" w:rsidR="00F03CFB" w:rsidRPr="006333B9" w:rsidRDefault="00F03CFB" w:rsidP="00D11560">
      <w:pPr>
        <w:spacing w:before="120" w:after="120" w:line="240" w:lineRule="auto"/>
        <w:ind w:firstLine="709"/>
        <w:jc w:val="both"/>
        <w:rPr>
          <w:rFonts w:eastAsia="Calibri" w:cs="Times New Roman"/>
          <w:color w:val="000000" w:themeColor="text1"/>
          <w:spacing w:val="-4"/>
          <w:szCs w:val="28"/>
          <w:lang w:val="it-IT" w:bidi="en-US"/>
        </w:rPr>
      </w:pPr>
      <w:r w:rsidRPr="006333B9">
        <w:rPr>
          <w:rFonts w:eastAsia="Calibri" w:cs="Times New Roman"/>
          <w:color w:val="000000" w:themeColor="text1"/>
          <w:spacing w:val="-4"/>
          <w:szCs w:val="28"/>
          <w:lang w:val="it-IT" w:bidi="en-US"/>
        </w:rPr>
        <w:t>4. Chuyển hồ s</w:t>
      </w:r>
      <w:r w:rsidRPr="006333B9">
        <w:rPr>
          <w:rFonts w:eastAsia="Calibri" w:cs="Times New Roman" w:hint="eastAsia"/>
          <w:color w:val="000000" w:themeColor="text1"/>
          <w:spacing w:val="-4"/>
          <w:szCs w:val="28"/>
          <w:lang w:val="it-IT" w:bidi="en-US"/>
        </w:rPr>
        <w:t>ơ</w:t>
      </w:r>
      <w:r w:rsidRPr="006333B9">
        <w:rPr>
          <w:rFonts w:eastAsia="Calibri" w:cs="Times New Roman"/>
          <w:color w:val="000000" w:themeColor="text1"/>
          <w:spacing w:val="-4"/>
          <w:szCs w:val="28"/>
          <w:lang w:val="it-IT" w:bidi="en-US"/>
        </w:rPr>
        <w:t xml:space="preserve"> cấp Giấy chứng nhận quyền sử dụng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ất, quyền sở hữu tài sản gắn liền với</w:t>
      </w:r>
      <w:r w:rsidRPr="006333B9">
        <w:rPr>
          <w:rFonts w:eastAsia="Calibri" w:cs="Times New Roman"/>
          <w:color w:val="000000" w:themeColor="text1"/>
          <w:spacing w:val="-4"/>
          <w:sz w:val="22"/>
          <w:lang w:val="it-IT" w:bidi="en-US"/>
        </w:rPr>
        <w:t xml:space="preserve">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 xml:space="preserve">ất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ến Chi nhánh V</w:t>
      </w:r>
      <w:r w:rsidRPr="006333B9">
        <w:rPr>
          <w:rFonts w:eastAsia="Calibri" w:cs="Times New Roman" w:hint="eastAsia"/>
          <w:color w:val="000000" w:themeColor="text1"/>
          <w:spacing w:val="-4"/>
          <w:szCs w:val="28"/>
          <w:lang w:val="it-IT" w:bidi="en-US"/>
        </w:rPr>
        <w:t>ă</w:t>
      </w:r>
      <w:r w:rsidRPr="006333B9">
        <w:rPr>
          <w:rFonts w:eastAsia="Calibri" w:cs="Times New Roman"/>
          <w:color w:val="000000" w:themeColor="text1"/>
          <w:spacing w:val="-4"/>
          <w:szCs w:val="28"/>
          <w:lang w:val="it-IT" w:bidi="en-US"/>
        </w:rPr>
        <w:t xml:space="preserve">n phòng </w:t>
      </w:r>
      <w:r w:rsidRPr="006333B9">
        <w:rPr>
          <w:rFonts w:eastAsia="Calibri" w:cs="Times New Roman" w:hint="eastAsia"/>
          <w:color w:val="000000" w:themeColor="text1"/>
          <w:spacing w:val="-4"/>
          <w:szCs w:val="28"/>
          <w:lang w:val="it-IT" w:bidi="en-US"/>
        </w:rPr>
        <w:t>Đă</w:t>
      </w:r>
      <w:r w:rsidRPr="006333B9">
        <w:rPr>
          <w:rFonts w:eastAsia="Calibri" w:cs="Times New Roman"/>
          <w:color w:val="000000" w:themeColor="text1"/>
          <w:spacing w:val="-4"/>
          <w:szCs w:val="28"/>
          <w:lang w:val="it-IT" w:bidi="en-US"/>
        </w:rPr>
        <w:t xml:space="preserve">ng ký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 xml:space="preserve">ất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 xml:space="preserve">ai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ể thực hiện việc lập, cập nhật, chỉnh lý hồ s</w:t>
      </w:r>
      <w:r w:rsidRPr="006333B9">
        <w:rPr>
          <w:rFonts w:eastAsia="Calibri" w:cs="Times New Roman" w:hint="eastAsia"/>
          <w:color w:val="000000" w:themeColor="text1"/>
          <w:spacing w:val="-4"/>
          <w:szCs w:val="28"/>
          <w:lang w:val="it-IT" w:bidi="en-US"/>
        </w:rPr>
        <w:t>ơ</w:t>
      </w:r>
      <w:r w:rsidRPr="006333B9">
        <w:rPr>
          <w:rFonts w:eastAsia="Calibri" w:cs="Times New Roman"/>
          <w:color w:val="000000" w:themeColor="text1"/>
          <w:spacing w:val="-4"/>
          <w:szCs w:val="28"/>
          <w:lang w:val="it-IT" w:bidi="en-US"/>
        </w:rPr>
        <w:t xml:space="preserve">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ịa chính, c</w:t>
      </w:r>
      <w:r w:rsidRPr="006333B9">
        <w:rPr>
          <w:rFonts w:eastAsia="Calibri" w:cs="Times New Roman" w:hint="eastAsia"/>
          <w:color w:val="000000" w:themeColor="text1"/>
          <w:spacing w:val="-4"/>
          <w:szCs w:val="28"/>
          <w:lang w:val="it-IT" w:bidi="en-US"/>
        </w:rPr>
        <w:t>ơ</w:t>
      </w:r>
      <w:r w:rsidRPr="006333B9">
        <w:rPr>
          <w:rFonts w:eastAsia="Calibri" w:cs="Times New Roman"/>
          <w:color w:val="000000" w:themeColor="text1"/>
          <w:spacing w:val="-4"/>
          <w:szCs w:val="28"/>
          <w:lang w:val="it-IT" w:bidi="en-US"/>
        </w:rPr>
        <w:t xml:space="preserve"> sở dữ liệu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 xml:space="preserve">ất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ai và l</w:t>
      </w:r>
      <w:r w:rsidRPr="006333B9">
        <w:rPr>
          <w:rFonts w:eastAsia="Calibri" w:cs="Times New Roman" w:hint="eastAsia"/>
          <w:color w:val="000000" w:themeColor="text1"/>
          <w:spacing w:val="-4"/>
          <w:szCs w:val="28"/>
          <w:lang w:val="it-IT" w:bidi="en-US"/>
        </w:rPr>
        <w:t>ư</w:t>
      </w:r>
      <w:r w:rsidRPr="006333B9">
        <w:rPr>
          <w:rFonts w:eastAsia="Calibri" w:cs="Times New Roman"/>
          <w:color w:val="000000" w:themeColor="text1"/>
          <w:spacing w:val="-4"/>
          <w:szCs w:val="28"/>
          <w:lang w:val="it-IT" w:bidi="en-US"/>
        </w:rPr>
        <w:t>u trữ hồ s</w:t>
      </w:r>
      <w:r w:rsidRPr="006333B9">
        <w:rPr>
          <w:rFonts w:eastAsia="Calibri" w:cs="Times New Roman" w:hint="eastAsia"/>
          <w:color w:val="000000" w:themeColor="text1"/>
          <w:spacing w:val="-4"/>
          <w:szCs w:val="28"/>
          <w:lang w:val="it-IT" w:bidi="en-US"/>
        </w:rPr>
        <w:t>ơ</w:t>
      </w:r>
      <w:r w:rsidRPr="006333B9">
        <w:rPr>
          <w:rFonts w:eastAsia="Calibri" w:cs="Times New Roman"/>
          <w:color w:val="000000" w:themeColor="text1"/>
          <w:spacing w:val="-4"/>
          <w:szCs w:val="28"/>
          <w:lang w:val="it-IT" w:bidi="en-US"/>
        </w:rPr>
        <w:t xml:space="preserve"> cấp giấy chứng nhận sau khi cấp và phát giấy chứng nhận cho ng</w:t>
      </w:r>
      <w:r w:rsidRPr="006333B9">
        <w:rPr>
          <w:rFonts w:eastAsia="Calibri" w:cs="Times New Roman" w:hint="eastAsia"/>
          <w:color w:val="000000" w:themeColor="text1"/>
          <w:spacing w:val="-4"/>
          <w:szCs w:val="28"/>
          <w:lang w:val="it-IT" w:bidi="en-US"/>
        </w:rPr>
        <w:t>ư</w:t>
      </w:r>
      <w:r w:rsidRPr="006333B9">
        <w:rPr>
          <w:rFonts w:eastAsia="Calibri" w:cs="Times New Roman"/>
          <w:color w:val="000000" w:themeColor="text1"/>
          <w:spacing w:val="-4"/>
          <w:szCs w:val="28"/>
          <w:lang w:val="it-IT" w:bidi="en-US"/>
        </w:rPr>
        <w:t xml:space="preserve">ời sử dụng </w:t>
      </w:r>
      <w:r w:rsidRPr="006333B9">
        <w:rPr>
          <w:rFonts w:eastAsia="Calibri" w:cs="Times New Roman" w:hint="eastAsia"/>
          <w:color w:val="000000" w:themeColor="text1"/>
          <w:spacing w:val="-4"/>
          <w:szCs w:val="28"/>
          <w:lang w:val="it-IT" w:bidi="en-US"/>
        </w:rPr>
        <w:t>đ</w:t>
      </w:r>
      <w:r w:rsidRPr="006333B9">
        <w:rPr>
          <w:rFonts w:eastAsia="Calibri" w:cs="Times New Roman"/>
          <w:color w:val="000000" w:themeColor="text1"/>
          <w:spacing w:val="-4"/>
          <w:szCs w:val="28"/>
          <w:lang w:val="it-IT" w:bidi="en-US"/>
        </w:rPr>
        <w:t xml:space="preserve">ất. </w:t>
      </w:r>
    </w:p>
    <w:p w14:paraId="60C87C3D" w14:textId="2FDA1BF6" w:rsidR="00F03CFB" w:rsidRPr="006333B9" w:rsidRDefault="00F03CFB" w:rsidP="00D11560">
      <w:pPr>
        <w:widowControl w:val="0"/>
        <w:spacing w:before="120" w:after="120" w:line="240" w:lineRule="auto"/>
        <w:ind w:firstLine="709"/>
        <w:jc w:val="both"/>
        <w:rPr>
          <w:rFonts w:eastAsia="Times New Roman" w:cs="Times New Roman"/>
          <w:b/>
          <w:color w:val="000000" w:themeColor="text1"/>
          <w:szCs w:val="28"/>
          <w:lang w:val="it-IT"/>
        </w:rPr>
      </w:pPr>
      <w:r w:rsidRPr="006333B9">
        <w:rPr>
          <w:rFonts w:eastAsia="Times New Roman" w:cs="Times New Roman"/>
          <w:b/>
          <w:color w:val="000000" w:themeColor="text1"/>
          <w:szCs w:val="28"/>
          <w:shd w:val="clear" w:color="auto" w:fill="FFFFFF"/>
          <w:lang w:val="it-IT" w:eastAsia="vi-VN"/>
        </w:rPr>
        <w:t>Điều 1</w:t>
      </w:r>
      <w:r w:rsidR="00BE3B9E" w:rsidRPr="006333B9">
        <w:rPr>
          <w:rFonts w:eastAsia="Times New Roman" w:cs="Times New Roman"/>
          <w:b/>
          <w:color w:val="000000" w:themeColor="text1"/>
          <w:szCs w:val="28"/>
          <w:shd w:val="clear" w:color="auto" w:fill="FFFFFF"/>
          <w:lang w:val="it-IT" w:eastAsia="vi-VN"/>
        </w:rPr>
        <w:t>7</w:t>
      </w:r>
      <w:r w:rsidRPr="006333B9">
        <w:rPr>
          <w:rFonts w:eastAsia="Times New Roman" w:cs="Times New Roman"/>
          <w:b/>
          <w:color w:val="000000" w:themeColor="text1"/>
          <w:szCs w:val="28"/>
          <w:shd w:val="clear" w:color="auto" w:fill="FFFFFF"/>
          <w:lang w:val="it-IT" w:eastAsia="vi-VN"/>
        </w:rPr>
        <w:t>. Trách nhiệm của Ủy ban nhân dân cấp xã</w:t>
      </w:r>
    </w:p>
    <w:p w14:paraId="06530B0D" w14:textId="11CDFBFE"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1. Tổ chức việc đăng ký đất đai trên địa bàn; hướng dẫn, tuyên truyền người sử dụng đất thực hiện việc đăng ký đất đai; kiểm tra, xử lý các trường hợp không đăng ký đất đai theo quy định của pháp luật.</w:t>
      </w:r>
    </w:p>
    <w:p w14:paraId="3ADBB1DD" w14:textId="77777777"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2. Kiểm tra, xác nhận:</w:t>
      </w:r>
    </w:p>
    <w:p w14:paraId="19433159" w14:textId="77777777"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 xml:space="preserve">a) Hiện trạng sử dụng đất có hay không có nhà ở, công trình xây dựng; tình trạng tranh chấp đất đai, tài sản gắn liền với đất; </w:t>
      </w:r>
    </w:p>
    <w:p w14:paraId="41C8D070" w14:textId="5D6F7280"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b) Nguồn gốc sử dụng đất; việc sử dụng đất ổn định và sự phù hợp với quy hoạch đối với các trường hợp cụ thể theo quy định tại khoản 2 Điều 33 Nghị định số 101/2024/NĐ-CP.</w:t>
      </w:r>
    </w:p>
    <w:p w14:paraId="4FF13FDD" w14:textId="77777777"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 xml:space="preserve">3. Niêm yết công khai: </w:t>
      </w:r>
    </w:p>
    <w:p w14:paraId="752BDFB1" w14:textId="77777777"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 xml:space="preserve">a) Kết quả kiểm tra, xác nhận hiện trạng, tình trạng tranh chấp, nguồn gốc sử dụng đất, việc sử dụng đất ổn định và sự phù hợp quy hoạch đối với trường hợp cấp giấy chứng nhận quyền sử dụng đất, tài sản gắn liền với đất lần đầu. </w:t>
      </w:r>
    </w:p>
    <w:p w14:paraId="2F318469" w14:textId="68AE443E"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 xml:space="preserve">b) Thông báo mất giấy chứng nhận đối với trường hợp cấp lại Giấy chứng nhận do bị mất theo quy định. </w:t>
      </w:r>
    </w:p>
    <w:p w14:paraId="19B17468" w14:textId="5142F0EC" w:rsidR="00F03CFB" w:rsidRPr="006333B9" w:rsidRDefault="00F03CFB" w:rsidP="00D11560">
      <w:pPr>
        <w:widowControl w:val="0"/>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c) Thông báo về việc làm thủ tục cấp giấy chứng nhận cho bên nhận chuyển quyền đối với trường hợp đã chuyển quyền sử dụng đất nhưng chưa thực hiện thủ tục chuyển quyền theo quy định.</w:t>
      </w:r>
      <w:r w:rsidR="002A3E0D" w:rsidRPr="006333B9">
        <w:rPr>
          <w:rFonts w:eastAsia="Times New Roman" w:cs="Times New Roman"/>
          <w:bCs/>
          <w:color w:val="000000" w:themeColor="text1"/>
          <w:szCs w:val="28"/>
          <w:lang w:val="it-IT"/>
        </w:rPr>
        <w:t xml:space="preserve"> </w:t>
      </w:r>
    </w:p>
    <w:p w14:paraId="47CB7F77" w14:textId="2B7BFFE7" w:rsidR="00F03CFB" w:rsidRPr="006333B9" w:rsidRDefault="00F03CFB" w:rsidP="00D11560">
      <w:pPr>
        <w:spacing w:before="120" w:after="120" w:line="240" w:lineRule="auto"/>
        <w:ind w:firstLine="720"/>
        <w:jc w:val="both"/>
        <w:rPr>
          <w:rFonts w:eastAsia="Times New Roman" w:cs="Times New Roman"/>
          <w:color w:val="000000" w:themeColor="text1"/>
          <w:szCs w:val="28"/>
          <w:lang w:val="it-IT"/>
        </w:rPr>
      </w:pPr>
      <w:r w:rsidRPr="006333B9">
        <w:rPr>
          <w:rFonts w:eastAsia="Calibri" w:cs="Times New Roman"/>
          <w:color w:val="000000" w:themeColor="text1"/>
          <w:szCs w:val="28"/>
          <w:lang w:val="it-IT" w:bidi="en-US"/>
        </w:rPr>
        <w:t xml:space="preserve">4. Thông báo cho Chi nhánh Văn phòng Đăng ký đất đai biết về việc đã thụ lý đơn yêu cầu hòa giải tranh chấp đất đai của hộ gia đình, cá nhân để tạm dừng giải quyết hồ sơ theo quy định tại khoản 2 Điều 19 Nghị định số 101/2024/NĐ-CP. </w:t>
      </w:r>
      <w:r w:rsidRPr="006333B9">
        <w:rPr>
          <w:rFonts w:eastAsia="Times New Roman" w:cs="Times New Roman"/>
          <w:color w:val="000000" w:themeColor="text1"/>
          <w:szCs w:val="28"/>
          <w:lang w:val="it-IT"/>
        </w:rPr>
        <w:t>Đồng thời, thông báo cho Văn phòng Đăng ký đất đai, Chi nhánh Văn phòng Đăng ký đất đai biết về kết quả giải quyết tranh chấp đất đai, tài sản gắn liền với đất của tổ chức, cá nhân.</w:t>
      </w:r>
      <w:r w:rsidR="00EE3755" w:rsidRPr="006333B9">
        <w:rPr>
          <w:rFonts w:eastAsia="Times New Roman" w:cs="Times New Roman"/>
          <w:color w:val="000000" w:themeColor="text1"/>
          <w:szCs w:val="28"/>
          <w:lang w:val="it-IT"/>
        </w:rPr>
        <w:t xml:space="preserve"> </w:t>
      </w:r>
    </w:p>
    <w:p w14:paraId="56EF4661" w14:textId="77777777" w:rsidR="009E7030" w:rsidRPr="006333B9" w:rsidRDefault="009E7030" w:rsidP="00F03CFB">
      <w:pPr>
        <w:spacing w:after="60" w:line="240" w:lineRule="auto"/>
        <w:jc w:val="center"/>
        <w:rPr>
          <w:rFonts w:ascii="Times New Roman Bold" w:eastAsia="Calibri" w:hAnsi="Times New Roman Bold" w:cs="Times New Roman"/>
          <w:b/>
          <w:bCs/>
          <w:color w:val="000000" w:themeColor="text1"/>
          <w:szCs w:val="28"/>
          <w:lang w:val="it-IT" w:bidi="en-US"/>
        </w:rPr>
      </w:pPr>
    </w:p>
    <w:p w14:paraId="346BEA1B" w14:textId="77777777" w:rsidR="009E7030" w:rsidRPr="006333B9" w:rsidRDefault="009E7030" w:rsidP="00F03CFB">
      <w:pPr>
        <w:spacing w:after="60" w:line="240" w:lineRule="auto"/>
        <w:jc w:val="center"/>
        <w:rPr>
          <w:rFonts w:ascii="Times New Roman Bold" w:eastAsia="Calibri" w:hAnsi="Times New Roman Bold" w:cs="Times New Roman"/>
          <w:b/>
          <w:bCs/>
          <w:color w:val="000000" w:themeColor="text1"/>
          <w:szCs w:val="28"/>
          <w:lang w:val="it-IT" w:bidi="en-US"/>
        </w:rPr>
      </w:pPr>
    </w:p>
    <w:p w14:paraId="64E5CF38" w14:textId="53F1F3C9" w:rsidR="00F03CFB" w:rsidRPr="006333B9" w:rsidRDefault="00F03CFB" w:rsidP="00F03CFB">
      <w:pPr>
        <w:spacing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lastRenderedPageBreak/>
        <w:t>Mục 2</w:t>
      </w:r>
    </w:p>
    <w:p w14:paraId="5F4B9320" w14:textId="74A74B58" w:rsidR="00F03CFB" w:rsidRPr="006333B9" w:rsidRDefault="00F03CFB" w:rsidP="00F03CFB">
      <w:pPr>
        <w:spacing w:before="60" w:after="24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t>PHỐI HỢP THỰC HIỆN ĐO ĐẠC, CHỈNH LÝ</w:t>
      </w:r>
      <w:r w:rsidR="007E3236" w:rsidRPr="006333B9">
        <w:rPr>
          <w:rFonts w:ascii="Times New Roman Bold" w:eastAsia="Calibri" w:hAnsi="Times New Roman Bold" w:cs="Times New Roman"/>
          <w:b/>
          <w:bCs/>
          <w:color w:val="000000" w:themeColor="text1"/>
          <w:szCs w:val="28"/>
          <w:lang w:val="it-IT" w:bidi="en-US"/>
        </w:rPr>
        <w:t>, LẬP</w:t>
      </w:r>
      <w:r w:rsidRPr="006333B9">
        <w:rPr>
          <w:rFonts w:ascii="Times New Roman Bold" w:eastAsia="Calibri" w:hAnsi="Times New Roman Bold" w:cs="Times New Roman"/>
          <w:b/>
          <w:bCs/>
          <w:color w:val="000000" w:themeColor="text1"/>
          <w:szCs w:val="28"/>
          <w:lang w:val="it-IT" w:bidi="en-US"/>
        </w:rPr>
        <w:t xml:space="preserve"> BẢN ĐỒ ĐỊA CHÍNH, TRÍCH LỤC BẢN ĐỒ ĐỊA CHÍNH</w:t>
      </w:r>
    </w:p>
    <w:p w14:paraId="71580F29" w14:textId="17FAA095" w:rsidR="00F03CFB" w:rsidRPr="006333B9" w:rsidRDefault="00F03CFB" w:rsidP="00C2462A">
      <w:pPr>
        <w:shd w:val="clear" w:color="auto" w:fill="FFFFFF"/>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b/>
          <w:bCs/>
          <w:color w:val="000000" w:themeColor="text1"/>
          <w:szCs w:val="28"/>
          <w:lang w:val="it-IT" w:bidi="en-US"/>
        </w:rPr>
        <w:t>Điều 1</w:t>
      </w:r>
      <w:r w:rsidR="00422300" w:rsidRPr="006333B9">
        <w:rPr>
          <w:rFonts w:eastAsia="Calibri" w:cs="Times New Roman"/>
          <w:b/>
          <w:bCs/>
          <w:color w:val="000000" w:themeColor="text1"/>
          <w:szCs w:val="28"/>
          <w:lang w:val="it-IT" w:bidi="en-US"/>
        </w:rPr>
        <w:t>8</w:t>
      </w:r>
      <w:r w:rsidRPr="006333B9">
        <w:rPr>
          <w:rFonts w:eastAsia="Calibri" w:cs="Times New Roman"/>
          <w:b/>
          <w:bCs/>
          <w:color w:val="000000" w:themeColor="text1"/>
          <w:szCs w:val="28"/>
          <w:lang w:val="it-IT" w:bidi="en-US"/>
        </w:rPr>
        <w:t>. Thực hiện đo đạc, chỉnh lý</w:t>
      </w:r>
      <w:r w:rsidR="007E3236" w:rsidRPr="006333B9">
        <w:rPr>
          <w:rFonts w:eastAsia="Calibri" w:cs="Times New Roman"/>
          <w:b/>
          <w:bCs/>
          <w:color w:val="000000" w:themeColor="text1"/>
          <w:szCs w:val="28"/>
          <w:lang w:val="it-IT" w:bidi="en-US"/>
        </w:rPr>
        <w:t>, lập</w:t>
      </w:r>
      <w:r w:rsidRPr="006333B9">
        <w:rPr>
          <w:rFonts w:eastAsia="Calibri" w:cs="Times New Roman"/>
          <w:b/>
          <w:bCs/>
          <w:color w:val="000000" w:themeColor="text1"/>
          <w:szCs w:val="28"/>
          <w:lang w:val="it-IT" w:bidi="en-US"/>
        </w:rPr>
        <w:t xml:space="preserve"> bản đồ địa chính </w:t>
      </w:r>
    </w:p>
    <w:p w14:paraId="421B639E" w14:textId="3AD9309E" w:rsidR="00F03CFB" w:rsidRPr="006333B9" w:rsidRDefault="00422300" w:rsidP="00F03CFB">
      <w:pPr>
        <w:shd w:val="clear" w:color="auto" w:fill="FFFFFF"/>
        <w:spacing w:before="60" w:after="60" w:line="240" w:lineRule="auto"/>
        <w:ind w:firstLine="709"/>
        <w:jc w:val="both"/>
        <w:rPr>
          <w:rFonts w:eastAsia="Times New Roman" w:cs="Times New Roman"/>
          <w:i/>
          <w:color w:val="000000" w:themeColor="text1"/>
          <w:szCs w:val="28"/>
          <w:lang w:val="it-IT"/>
        </w:rPr>
      </w:pPr>
      <w:r w:rsidRPr="006333B9">
        <w:rPr>
          <w:rFonts w:eastAsia="Times New Roman" w:cs="Times New Roman"/>
          <w:bCs/>
          <w:color w:val="000000" w:themeColor="text1"/>
          <w:szCs w:val="28"/>
          <w:lang w:val="it-IT"/>
        </w:rPr>
        <w:t>1</w:t>
      </w:r>
      <w:r w:rsidR="00F03CFB" w:rsidRPr="006333B9">
        <w:rPr>
          <w:rFonts w:eastAsia="Times New Roman" w:cs="Times New Roman"/>
          <w:bCs/>
          <w:color w:val="000000" w:themeColor="text1"/>
          <w:szCs w:val="28"/>
          <w:lang w:val="it-IT"/>
        </w:rPr>
        <w:t xml:space="preserve">. </w:t>
      </w:r>
      <w:r w:rsidRPr="006333B9">
        <w:rPr>
          <w:rFonts w:eastAsia="Times New Roman" w:cs="Times New Roman"/>
          <w:bCs/>
          <w:color w:val="000000" w:themeColor="text1"/>
          <w:szCs w:val="28"/>
          <w:shd w:val="clear" w:color="auto" w:fill="FFFFFF"/>
          <w:lang w:val="it-IT"/>
        </w:rPr>
        <w:t>Trách</w:t>
      </w:r>
      <w:r w:rsidRPr="006333B9">
        <w:rPr>
          <w:rFonts w:eastAsia="Times New Roman" w:cs="Times New Roman"/>
          <w:bCs/>
          <w:color w:val="000000" w:themeColor="text1"/>
          <w:spacing w:val="-20"/>
          <w:w w:val="99"/>
          <w:szCs w:val="28"/>
          <w:lang w:val="it-IT"/>
        </w:rPr>
        <w:t xml:space="preserve"> </w:t>
      </w:r>
      <w:r w:rsidRPr="006333B9">
        <w:rPr>
          <w:rFonts w:eastAsia="Times New Roman" w:cs="Times New Roman"/>
          <w:bCs/>
          <w:color w:val="000000" w:themeColor="text1"/>
          <w:szCs w:val="28"/>
          <w:shd w:val="clear" w:color="auto" w:fill="FFFFFF"/>
          <w:lang w:val="it-IT"/>
        </w:rPr>
        <w:t>nhiệm</w:t>
      </w:r>
      <w:r w:rsidRPr="006333B9">
        <w:rPr>
          <w:rFonts w:eastAsia="Times New Roman" w:cs="Times New Roman"/>
          <w:bCs/>
          <w:color w:val="000000" w:themeColor="text1"/>
          <w:spacing w:val="-20"/>
          <w:w w:val="99"/>
          <w:szCs w:val="28"/>
          <w:lang w:val="it-IT"/>
        </w:rPr>
        <w:t xml:space="preserve"> </w:t>
      </w:r>
      <w:r w:rsidRPr="006333B9">
        <w:rPr>
          <w:rFonts w:eastAsia="Times New Roman" w:cs="Times New Roman"/>
          <w:bCs/>
          <w:color w:val="000000" w:themeColor="text1"/>
          <w:szCs w:val="28"/>
          <w:shd w:val="clear" w:color="auto" w:fill="FFFFFF"/>
          <w:lang w:val="it-IT"/>
        </w:rPr>
        <w:t>của</w:t>
      </w:r>
      <w:r w:rsidRPr="006333B9">
        <w:rPr>
          <w:rFonts w:eastAsia="Times New Roman" w:cs="Times New Roman"/>
          <w:bCs/>
          <w:color w:val="000000" w:themeColor="text1"/>
          <w:spacing w:val="-20"/>
          <w:w w:val="99"/>
          <w:szCs w:val="28"/>
          <w:lang w:val="it-IT"/>
        </w:rPr>
        <w:t xml:space="preserve"> </w:t>
      </w:r>
      <w:r w:rsidR="00F03CFB" w:rsidRPr="006333B9">
        <w:rPr>
          <w:rFonts w:eastAsia="Times New Roman" w:cs="Times New Roman"/>
          <w:bCs/>
          <w:color w:val="000000" w:themeColor="text1"/>
          <w:szCs w:val="28"/>
          <w:shd w:val="clear" w:color="auto" w:fill="FFFFFF"/>
          <w:lang w:val="it-IT"/>
        </w:rPr>
        <w:t>Văn</w:t>
      </w:r>
      <w:r w:rsidR="00F03CFB" w:rsidRPr="006333B9">
        <w:rPr>
          <w:rFonts w:eastAsia="Times New Roman" w:cs="Times New Roman"/>
          <w:bCs/>
          <w:color w:val="000000" w:themeColor="text1"/>
          <w:spacing w:val="-20"/>
          <w:w w:val="99"/>
          <w:szCs w:val="28"/>
          <w:lang w:val="it-IT"/>
        </w:rPr>
        <w:t xml:space="preserve"> </w:t>
      </w:r>
      <w:r w:rsidR="00F03CFB" w:rsidRPr="006333B9">
        <w:rPr>
          <w:rFonts w:eastAsia="Times New Roman" w:cs="Times New Roman"/>
          <w:bCs/>
          <w:color w:val="000000" w:themeColor="text1"/>
          <w:szCs w:val="28"/>
          <w:shd w:val="clear" w:color="auto" w:fill="FFFFFF"/>
          <w:lang w:val="it-IT"/>
        </w:rPr>
        <w:t>phòng</w:t>
      </w:r>
      <w:r w:rsidR="00F03CFB" w:rsidRPr="006333B9">
        <w:rPr>
          <w:rFonts w:eastAsia="Times New Roman" w:cs="Times New Roman"/>
          <w:bCs/>
          <w:color w:val="000000" w:themeColor="text1"/>
          <w:spacing w:val="-20"/>
          <w:w w:val="99"/>
          <w:szCs w:val="28"/>
          <w:lang w:val="it-IT"/>
        </w:rPr>
        <w:t xml:space="preserve"> </w:t>
      </w:r>
      <w:r w:rsidR="00F03CFB" w:rsidRPr="006333B9">
        <w:rPr>
          <w:rFonts w:eastAsia="Times New Roman" w:cs="Times New Roman"/>
          <w:bCs/>
          <w:color w:val="000000" w:themeColor="text1"/>
          <w:szCs w:val="28"/>
          <w:shd w:val="clear" w:color="auto" w:fill="FFFFFF"/>
          <w:lang w:val="it-IT"/>
        </w:rPr>
        <w:t>Đăng</w:t>
      </w:r>
      <w:r w:rsidR="00F03CFB" w:rsidRPr="006333B9">
        <w:rPr>
          <w:rFonts w:eastAsia="Times New Roman" w:cs="Times New Roman"/>
          <w:bCs/>
          <w:color w:val="000000" w:themeColor="text1"/>
          <w:szCs w:val="28"/>
          <w:lang w:val="it-IT"/>
        </w:rPr>
        <w:t xml:space="preserve"> </w:t>
      </w:r>
      <w:r w:rsidR="00F03CFB" w:rsidRPr="006333B9">
        <w:rPr>
          <w:rFonts w:eastAsia="Times New Roman" w:cs="Times New Roman"/>
          <w:bCs/>
          <w:color w:val="000000" w:themeColor="text1"/>
          <w:szCs w:val="28"/>
          <w:shd w:val="clear" w:color="auto" w:fill="FFFFFF"/>
          <w:lang w:val="it-IT"/>
        </w:rPr>
        <w:t>ký</w:t>
      </w:r>
      <w:r w:rsidR="00F03CFB" w:rsidRPr="006333B9">
        <w:rPr>
          <w:rFonts w:eastAsia="Times New Roman" w:cs="Times New Roman"/>
          <w:bCs/>
          <w:color w:val="000000" w:themeColor="text1"/>
          <w:szCs w:val="28"/>
          <w:lang w:val="it-IT"/>
        </w:rPr>
        <w:t xml:space="preserve"> đất đai, </w:t>
      </w:r>
      <w:r w:rsidR="00F03CFB" w:rsidRPr="006333B9">
        <w:rPr>
          <w:rFonts w:eastAsia="Times New Roman" w:cs="Times New Roman"/>
          <w:bCs/>
          <w:color w:val="000000" w:themeColor="text1"/>
          <w:szCs w:val="28"/>
          <w:shd w:val="clear" w:color="auto" w:fill="FFFFFF"/>
          <w:lang w:val="it-IT"/>
        </w:rPr>
        <w:t xml:space="preserve">Chi nhánh Văn phòng </w:t>
      </w:r>
      <w:r w:rsidR="00C2462A" w:rsidRPr="006333B9">
        <w:rPr>
          <w:rFonts w:eastAsia="Times New Roman" w:cs="Times New Roman"/>
          <w:bCs/>
          <w:color w:val="000000" w:themeColor="text1"/>
          <w:szCs w:val="28"/>
          <w:shd w:val="clear" w:color="auto" w:fill="FFFFFF"/>
          <w:lang w:val="it-IT"/>
        </w:rPr>
        <w:t>Đ</w:t>
      </w:r>
      <w:r w:rsidR="00F03CFB" w:rsidRPr="006333B9">
        <w:rPr>
          <w:rFonts w:eastAsia="Times New Roman" w:cs="Times New Roman"/>
          <w:bCs/>
          <w:color w:val="000000" w:themeColor="text1"/>
          <w:szCs w:val="28"/>
          <w:shd w:val="clear" w:color="auto" w:fill="FFFFFF"/>
          <w:lang w:val="it-IT"/>
        </w:rPr>
        <w:t>ăng</w:t>
      </w:r>
      <w:r w:rsidR="00F270D4" w:rsidRPr="006333B9">
        <w:rPr>
          <w:rFonts w:eastAsia="Times New Roman" w:cs="Times New Roman"/>
          <w:bCs/>
          <w:color w:val="000000" w:themeColor="text1"/>
          <w:szCs w:val="28"/>
          <w:shd w:val="clear" w:color="auto" w:fill="FFFFFF"/>
          <w:lang w:val="it-IT"/>
        </w:rPr>
        <w:t xml:space="preserve"> ký đất đai</w:t>
      </w:r>
    </w:p>
    <w:p w14:paraId="2FC98309" w14:textId="275A0EB9"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pacing w:val="-4"/>
          <w:szCs w:val="28"/>
          <w:lang w:val="it-IT"/>
        </w:rPr>
      </w:pPr>
      <w:r w:rsidRPr="006333B9">
        <w:rPr>
          <w:rFonts w:eastAsia="Times New Roman" w:cs="Times New Roman"/>
          <w:color w:val="000000" w:themeColor="text1"/>
          <w:spacing w:val="-4"/>
          <w:szCs w:val="28"/>
          <w:lang w:val="it-IT"/>
        </w:rPr>
        <w:t xml:space="preserve">a) Văn phòng </w:t>
      </w:r>
      <w:r w:rsidR="00C2462A" w:rsidRPr="006333B9">
        <w:rPr>
          <w:rFonts w:eastAsia="Times New Roman" w:cs="Times New Roman"/>
          <w:color w:val="000000" w:themeColor="text1"/>
          <w:spacing w:val="-4"/>
          <w:szCs w:val="28"/>
          <w:lang w:val="it-IT"/>
        </w:rPr>
        <w:t>Đ</w:t>
      </w:r>
      <w:r w:rsidRPr="006333B9">
        <w:rPr>
          <w:rFonts w:eastAsia="Times New Roman" w:cs="Times New Roman"/>
          <w:color w:val="000000" w:themeColor="text1"/>
          <w:spacing w:val="-4"/>
          <w:szCs w:val="28"/>
          <w:lang w:val="it-IT"/>
        </w:rPr>
        <w:t>ăng ký đất đai cập nhật bản đồ địa chính vào cơ sở dữ liệu quốc gia về đất đai; kiểm tra, ký duyệt mảnh trích đo bản đồ địa chính phục vụ đăng ký, cấp Giấy chứng nhận quyền sử dụng đất, quyền sở hữu tài sản gắn liền với đất thuộc thẩm quyền của Ủy ban nhân dân tỉnh; kiểm tra, ký duyệt mảnh trích đo bản đồ địa chính phục vụ công tác quản lý nhà nước về đất đai thuộc thẩm quyền của Ủy ban nhân dân cấp huyện, trừ trường hợp quy định tại điểm b khoản này.</w:t>
      </w:r>
    </w:p>
    <w:p w14:paraId="60B4B38E" w14:textId="55058A13"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pacing w:val="-4"/>
          <w:szCs w:val="28"/>
          <w:lang w:val="it-IT"/>
        </w:rPr>
      </w:pPr>
      <w:r w:rsidRPr="006333B9">
        <w:rPr>
          <w:rFonts w:eastAsia="Times New Roman" w:cs="Times New Roman"/>
          <w:color w:val="000000" w:themeColor="text1"/>
          <w:spacing w:val="-4"/>
          <w:szCs w:val="28"/>
          <w:lang w:val="it-IT"/>
        </w:rPr>
        <w:t xml:space="preserve">b) Chi nhánh Văn phòng </w:t>
      </w:r>
      <w:r w:rsidR="00C2462A" w:rsidRPr="006333B9">
        <w:rPr>
          <w:rFonts w:eastAsia="Times New Roman" w:cs="Times New Roman"/>
          <w:color w:val="000000" w:themeColor="text1"/>
          <w:spacing w:val="-4"/>
          <w:szCs w:val="28"/>
          <w:lang w:val="it-IT"/>
        </w:rPr>
        <w:t>Đ</w:t>
      </w:r>
      <w:r w:rsidRPr="006333B9">
        <w:rPr>
          <w:rFonts w:eastAsia="Times New Roman" w:cs="Times New Roman"/>
          <w:color w:val="000000" w:themeColor="text1"/>
          <w:spacing w:val="-4"/>
          <w:szCs w:val="28"/>
          <w:lang w:val="it-IT"/>
        </w:rPr>
        <w:t>ăng ký đất đai kiểm tra, ký duyệt mảnh trích đo bản đồ địa chính phục vụ đăng ký, cấp Giấy chứng nhận quyền sử dụng đất, quyền sở hữu tài sản gắn liền với đất thuộc thẩm quyền của Ủy ban nhân dân cấp huyện.</w:t>
      </w:r>
    </w:p>
    <w:p w14:paraId="0F592CC6" w14:textId="392AFE22" w:rsidR="00F03CFB" w:rsidRPr="006333B9" w:rsidRDefault="00422300" w:rsidP="00F03CFB">
      <w:pPr>
        <w:shd w:val="clear" w:color="auto" w:fill="FFFFFF"/>
        <w:spacing w:before="60" w:after="60" w:line="240" w:lineRule="auto"/>
        <w:ind w:firstLine="709"/>
        <w:jc w:val="both"/>
        <w:rPr>
          <w:rFonts w:eastAsia="Times New Roman" w:cs="Times New Roman"/>
          <w:i/>
          <w:color w:val="000000" w:themeColor="text1"/>
          <w:szCs w:val="28"/>
          <w:lang w:val="it-IT"/>
        </w:rPr>
      </w:pPr>
      <w:r w:rsidRPr="006333B9">
        <w:rPr>
          <w:rFonts w:eastAsia="Times New Roman" w:cs="Times New Roman"/>
          <w:color w:val="000000" w:themeColor="text1"/>
          <w:szCs w:val="28"/>
          <w:lang w:val="it-IT"/>
        </w:rPr>
        <w:t>2</w:t>
      </w:r>
      <w:r w:rsidR="00F03CFB" w:rsidRPr="006333B9">
        <w:rPr>
          <w:rFonts w:eastAsia="Times New Roman" w:cs="Times New Roman"/>
          <w:color w:val="000000" w:themeColor="text1"/>
          <w:szCs w:val="28"/>
          <w:lang w:val="it-IT"/>
        </w:rPr>
        <w:t xml:space="preserve">. Trách nhiệm của Ủy ban nhân dân cấp huyện </w:t>
      </w:r>
    </w:p>
    <w:p w14:paraId="6B1767C4" w14:textId="77777777"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a)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14:paraId="7BF4C11C" w14:textId="77777777"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b)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p w14:paraId="77A15990" w14:textId="77777777" w:rsidR="00F03CFB" w:rsidRPr="006333B9" w:rsidRDefault="00F03CFB" w:rsidP="00F03CFB">
      <w:pPr>
        <w:shd w:val="clear" w:color="auto" w:fill="FFFFFF"/>
        <w:spacing w:before="60" w:after="6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c) Chỉ đạo cơ quan có chức năng quản lý đất đai cấp huyện, Ủy ban nhân dân cấp xã thực hiện trách nhiệm theo phân cấp trong việc đo đạc lập bản đồ địa chính; quản lý, sử dụng, chỉnh lý biến động, kiểm tra nghiệm thu sản phẩm bản đồ địa chính tại địa phương.</w:t>
      </w:r>
    </w:p>
    <w:p w14:paraId="03F5D60A" w14:textId="39E9C2B6" w:rsidR="00F03CFB" w:rsidRPr="006333B9" w:rsidRDefault="00422300" w:rsidP="00F03CFB">
      <w:pPr>
        <w:shd w:val="clear" w:color="auto" w:fill="FFFFFF"/>
        <w:spacing w:before="60" w:after="60" w:line="240" w:lineRule="auto"/>
        <w:ind w:firstLine="709"/>
        <w:jc w:val="both"/>
        <w:rPr>
          <w:rFonts w:eastAsia="Times New Roman" w:cs="Times New Roman"/>
          <w:bCs/>
          <w:i/>
          <w:color w:val="000000" w:themeColor="text1"/>
          <w:szCs w:val="28"/>
          <w:lang w:val="it-IT"/>
        </w:rPr>
      </w:pPr>
      <w:r w:rsidRPr="006333B9">
        <w:rPr>
          <w:rFonts w:eastAsia="Times New Roman" w:cs="Times New Roman"/>
          <w:bCs/>
          <w:color w:val="000000" w:themeColor="text1"/>
          <w:szCs w:val="28"/>
          <w:lang w:val="it-IT"/>
        </w:rPr>
        <w:t>3</w:t>
      </w:r>
      <w:r w:rsidR="00C1617D" w:rsidRPr="006333B9">
        <w:rPr>
          <w:rFonts w:eastAsia="Times New Roman" w:cs="Times New Roman"/>
          <w:bCs/>
          <w:color w:val="000000" w:themeColor="text1"/>
          <w:szCs w:val="28"/>
          <w:lang w:val="it-IT"/>
        </w:rPr>
        <w:t>. Ủy ban nhân dân cấp xã</w:t>
      </w:r>
      <w:r w:rsidR="00F03CFB" w:rsidRPr="006333B9">
        <w:rPr>
          <w:rFonts w:eastAsia="Times New Roman" w:cs="Times New Roman"/>
          <w:bCs/>
          <w:color w:val="000000" w:themeColor="text1"/>
          <w:szCs w:val="28"/>
          <w:lang w:val="it-IT"/>
        </w:rPr>
        <w:t xml:space="preserve"> </w:t>
      </w:r>
    </w:p>
    <w:p w14:paraId="0920E054" w14:textId="5A5B3835" w:rsidR="00F03CFB" w:rsidRPr="006333B9" w:rsidRDefault="00F03CFB" w:rsidP="00F03CFB">
      <w:pPr>
        <w:shd w:val="clear" w:color="auto" w:fill="FFFFFF"/>
        <w:spacing w:before="60" w:after="60" w:line="240" w:lineRule="auto"/>
        <w:ind w:firstLine="709"/>
        <w:jc w:val="both"/>
        <w:rPr>
          <w:rFonts w:eastAsia="Times New Roman" w:cs="Times New Roman"/>
          <w:i/>
          <w:iCs/>
          <w:color w:val="000000" w:themeColor="text1"/>
          <w:szCs w:val="28"/>
          <w:lang w:val="it-IT"/>
        </w:rPr>
      </w:pPr>
      <w:r w:rsidRPr="006333B9">
        <w:rPr>
          <w:rFonts w:eastAsia="Times New Roman" w:cs="Times New Roman"/>
          <w:color w:val="000000" w:themeColor="text1"/>
          <w:szCs w:val="28"/>
          <w:lang w:val="it-IT"/>
        </w:rPr>
        <w:t xml:space="preserve">a)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Ủy ban nhân dân cấp huyện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 </w:t>
      </w:r>
    </w:p>
    <w:p w14:paraId="4D4AADD0" w14:textId="77777777" w:rsidR="00F03CFB" w:rsidRPr="006333B9" w:rsidRDefault="00F03CFB" w:rsidP="00F03CFB">
      <w:pPr>
        <w:spacing w:before="60" w:after="60" w:line="240" w:lineRule="auto"/>
        <w:ind w:firstLine="709"/>
        <w:jc w:val="both"/>
        <w:rPr>
          <w:rFonts w:eastAsia="Calibri" w:cs="Times New Roman"/>
          <w:iCs/>
          <w:color w:val="000000" w:themeColor="text1"/>
          <w:szCs w:val="28"/>
          <w:lang w:val="it-IT" w:bidi="en-US"/>
        </w:rPr>
      </w:pPr>
      <w:r w:rsidRPr="006333B9">
        <w:rPr>
          <w:rFonts w:eastAsia="Calibri" w:cs="Times New Roman"/>
          <w:iCs/>
          <w:color w:val="000000" w:themeColor="text1"/>
          <w:szCs w:val="28"/>
          <w:lang w:val="it-IT" w:bidi="en-US"/>
        </w:rPr>
        <w:t xml:space="preserve">b) Báo cáo các trường hợp phát hiện bản đồ địa chính sai với hiện trạng. </w:t>
      </w:r>
    </w:p>
    <w:p w14:paraId="43B950FF" w14:textId="5491D1A5" w:rsidR="00F03CFB" w:rsidRPr="006333B9" w:rsidRDefault="00F03CFB" w:rsidP="00F03CFB">
      <w:pPr>
        <w:spacing w:before="120" w:after="12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 xml:space="preserve">Điều </w:t>
      </w:r>
      <w:r w:rsidR="00422300" w:rsidRPr="006333B9">
        <w:rPr>
          <w:rFonts w:eastAsia="Calibri" w:cs="Times New Roman"/>
          <w:b/>
          <w:bCs/>
          <w:color w:val="000000" w:themeColor="text1"/>
          <w:szCs w:val="28"/>
          <w:lang w:val="it-IT" w:bidi="en-US"/>
        </w:rPr>
        <w:t>19</w:t>
      </w:r>
      <w:r w:rsidRPr="006333B9">
        <w:rPr>
          <w:rFonts w:eastAsia="Calibri" w:cs="Times New Roman"/>
          <w:b/>
          <w:bCs/>
          <w:color w:val="000000" w:themeColor="text1"/>
          <w:szCs w:val="28"/>
          <w:lang w:val="it-IT" w:bidi="en-US"/>
        </w:rPr>
        <w:t xml:space="preserve">. Trích đo bản đồ địa chính </w:t>
      </w:r>
    </w:p>
    <w:p w14:paraId="3765123D" w14:textId="77777777" w:rsidR="00F03CFB" w:rsidRPr="006333B9" w:rsidRDefault="00F03CFB" w:rsidP="00797556">
      <w:pPr>
        <w:shd w:val="clear" w:color="auto" w:fill="FFFFFF"/>
        <w:spacing w:before="120" w:after="12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 xml:space="preserve">Thực hiện trích đo bản đồ địa chính đối với những trường hợp theo yêu cầu của tổ chức, cá nhân do không thống nhất với kết quả trích lục từ bản đồ địa chính chính quy. </w:t>
      </w:r>
    </w:p>
    <w:p w14:paraId="3ADAF5CD" w14:textId="03DAB7C1" w:rsidR="00F03CFB" w:rsidRPr="006333B9" w:rsidRDefault="00422300" w:rsidP="00797556">
      <w:pPr>
        <w:shd w:val="clear" w:color="auto" w:fill="FFFFFF"/>
        <w:spacing w:before="120" w:after="120" w:line="240" w:lineRule="auto"/>
        <w:ind w:firstLine="709"/>
        <w:jc w:val="both"/>
        <w:rPr>
          <w:rFonts w:eastAsia="Times New Roman" w:cs="Times New Roman"/>
          <w:bCs/>
          <w:color w:val="000000" w:themeColor="text1"/>
          <w:szCs w:val="28"/>
          <w:lang w:val="it-IT"/>
        </w:rPr>
      </w:pPr>
      <w:r w:rsidRPr="006333B9">
        <w:rPr>
          <w:rFonts w:eastAsia="Times New Roman" w:cs="Times New Roman"/>
          <w:bCs/>
          <w:color w:val="000000" w:themeColor="text1"/>
          <w:szCs w:val="28"/>
          <w:lang w:val="it-IT"/>
        </w:rPr>
        <w:t>1</w:t>
      </w:r>
      <w:r w:rsidR="00F03CFB" w:rsidRPr="006333B9">
        <w:rPr>
          <w:rFonts w:eastAsia="Times New Roman" w:cs="Times New Roman"/>
          <w:bCs/>
          <w:color w:val="000000" w:themeColor="text1"/>
          <w:szCs w:val="28"/>
          <w:lang w:val="it-IT"/>
        </w:rPr>
        <w:t xml:space="preserve">. </w:t>
      </w:r>
      <w:r w:rsidRPr="006333B9">
        <w:rPr>
          <w:rFonts w:eastAsia="Times New Roman" w:cs="Times New Roman"/>
          <w:bCs/>
          <w:color w:val="000000" w:themeColor="text1"/>
          <w:szCs w:val="28"/>
          <w:lang w:val="it-IT"/>
        </w:rPr>
        <w:t xml:space="preserve">Trách nhiệm của </w:t>
      </w:r>
      <w:r w:rsidR="00F03CFB" w:rsidRPr="006333B9">
        <w:rPr>
          <w:rFonts w:eastAsia="Times New Roman" w:cs="Times New Roman"/>
          <w:bCs/>
          <w:color w:val="000000" w:themeColor="text1"/>
          <w:szCs w:val="28"/>
          <w:lang w:val="it-IT"/>
        </w:rPr>
        <w:t>Văn phòng Đăng ký đất đai</w:t>
      </w:r>
    </w:p>
    <w:p w14:paraId="7D1496AE" w14:textId="659ECE11" w:rsidR="00F03CFB" w:rsidRPr="006333B9" w:rsidRDefault="00F03CFB" w:rsidP="00797556">
      <w:pPr>
        <w:shd w:val="clear" w:color="auto" w:fill="FFFFFF"/>
        <w:spacing w:before="120" w:after="12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lastRenderedPageBreak/>
        <w:t xml:space="preserve">Kiểm tra, ký duyệt mảnh trích đo địa chính phục vụ đăng ký, cấp Giấy chứng nhận quyền sử dụng đất, quyền sở hữu tài sản gắn liền với đất thuộc thẩm quyền của Ủy ban nhân dân cấp tỉnh; kiểm tra, ký duyệt mảnh trích đo bản đồ địa chính phục vụ công tác quản lý nhà nước về đất đai thuộc thẩm quyền của Ủy ban nhân dân cấp huyện, trừ trường hợp quy định tại điểm b khoản 5 Điều 9 Nghị định </w:t>
      </w:r>
      <w:r w:rsidR="00AC0ABC" w:rsidRPr="006333B9">
        <w:rPr>
          <w:rFonts w:eastAsia="Times New Roman" w:cs="Times New Roman"/>
          <w:color w:val="000000" w:themeColor="text1"/>
          <w:szCs w:val="28"/>
          <w:lang w:val="it-IT"/>
        </w:rPr>
        <w:t xml:space="preserve">số </w:t>
      </w:r>
      <w:r w:rsidRPr="006333B9">
        <w:rPr>
          <w:rFonts w:eastAsia="Times New Roman" w:cs="Times New Roman"/>
          <w:color w:val="000000" w:themeColor="text1"/>
          <w:szCs w:val="28"/>
          <w:lang w:val="it-IT"/>
        </w:rPr>
        <w:t>101/2024/NĐ-CP.</w:t>
      </w:r>
    </w:p>
    <w:p w14:paraId="19E58FEB" w14:textId="79108C9D" w:rsidR="00F03CFB" w:rsidRPr="006333B9" w:rsidRDefault="00422300" w:rsidP="00797556">
      <w:pPr>
        <w:shd w:val="clear" w:color="auto" w:fill="FFFFFF"/>
        <w:spacing w:before="120" w:after="120" w:line="240" w:lineRule="auto"/>
        <w:ind w:firstLine="709"/>
        <w:jc w:val="both"/>
        <w:rPr>
          <w:rFonts w:eastAsia="Times New Roman" w:cs="Times New Roman"/>
          <w:bCs/>
          <w:color w:val="000000" w:themeColor="text1"/>
          <w:szCs w:val="28"/>
          <w:shd w:val="clear" w:color="auto" w:fill="FFFFFF"/>
          <w:lang w:val="it-IT"/>
        </w:rPr>
      </w:pPr>
      <w:r w:rsidRPr="006333B9">
        <w:rPr>
          <w:rFonts w:eastAsia="Times New Roman" w:cs="Times New Roman"/>
          <w:bCs/>
          <w:color w:val="000000" w:themeColor="text1"/>
          <w:szCs w:val="28"/>
          <w:lang w:val="it-IT"/>
        </w:rPr>
        <w:t>2</w:t>
      </w:r>
      <w:r w:rsidR="00F03CFB" w:rsidRPr="006333B9">
        <w:rPr>
          <w:rFonts w:eastAsia="Times New Roman" w:cs="Times New Roman"/>
          <w:bCs/>
          <w:color w:val="000000" w:themeColor="text1"/>
          <w:szCs w:val="28"/>
          <w:lang w:val="it-IT"/>
        </w:rPr>
        <w:t xml:space="preserve">. </w:t>
      </w:r>
      <w:r w:rsidRPr="006333B9">
        <w:rPr>
          <w:rFonts w:eastAsia="Times New Roman" w:cs="Times New Roman"/>
          <w:bCs/>
          <w:color w:val="000000" w:themeColor="text1"/>
          <w:szCs w:val="28"/>
          <w:lang w:val="it-IT"/>
        </w:rPr>
        <w:t xml:space="preserve">Trách nhiệm của </w:t>
      </w:r>
      <w:r w:rsidR="00F03CFB" w:rsidRPr="006333B9">
        <w:rPr>
          <w:rFonts w:eastAsia="Times New Roman" w:cs="Times New Roman"/>
          <w:bCs/>
          <w:color w:val="000000" w:themeColor="text1"/>
          <w:szCs w:val="28"/>
          <w:shd w:val="clear" w:color="auto" w:fill="FFFFFF"/>
          <w:lang w:val="it-IT"/>
        </w:rPr>
        <w:t xml:space="preserve">Chi nhánh Văn phòng </w:t>
      </w:r>
      <w:r w:rsidR="00C2462A" w:rsidRPr="006333B9">
        <w:rPr>
          <w:rFonts w:eastAsia="Times New Roman" w:cs="Times New Roman"/>
          <w:bCs/>
          <w:color w:val="000000" w:themeColor="text1"/>
          <w:szCs w:val="28"/>
          <w:shd w:val="clear" w:color="auto" w:fill="FFFFFF"/>
          <w:lang w:val="it-IT"/>
        </w:rPr>
        <w:t>Đ</w:t>
      </w:r>
      <w:r w:rsidR="00F03CFB" w:rsidRPr="006333B9">
        <w:rPr>
          <w:rFonts w:eastAsia="Times New Roman" w:cs="Times New Roman"/>
          <w:bCs/>
          <w:color w:val="000000" w:themeColor="text1"/>
          <w:szCs w:val="28"/>
          <w:shd w:val="clear" w:color="auto" w:fill="FFFFFF"/>
          <w:lang w:val="it-IT"/>
        </w:rPr>
        <w:t>ăng</w:t>
      </w:r>
      <w:r w:rsidR="00C9294D" w:rsidRPr="006333B9">
        <w:rPr>
          <w:rFonts w:eastAsia="Times New Roman" w:cs="Times New Roman"/>
          <w:bCs/>
          <w:color w:val="000000" w:themeColor="text1"/>
          <w:szCs w:val="28"/>
          <w:shd w:val="clear" w:color="auto" w:fill="FFFFFF"/>
          <w:lang w:val="it-IT"/>
        </w:rPr>
        <w:t xml:space="preserve"> ký đất đai</w:t>
      </w:r>
      <w:r w:rsidR="00F03CFB" w:rsidRPr="006333B9">
        <w:rPr>
          <w:rFonts w:eastAsia="Times New Roman" w:cs="Times New Roman"/>
          <w:bCs/>
          <w:color w:val="000000" w:themeColor="text1"/>
          <w:szCs w:val="28"/>
          <w:shd w:val="clear" w:color="auto" w:fill="FFFFFF"/>
          <w:lang w:val="it-IT"/>
        </w:rPr>
        <w:t xml:space="preserve"> </w:t>
      </w:r>
    </w:p>
    <w:p w14:paraId="16CEE3D8" w14:textId="77777777" w:rsidR="00F03CFB" w:rsidRPr="006333B9" w:rsidRDefault="00F03CFB" w:rsidP="00797556">
      <w:pPr>
        <w:shd w:val="clear" w:color="auto" w:fill="FFFFFF"/>
        <w:spacing w:before="120" w:after="120" w:line="240" w:lineRule="auto"/>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Kiểm tra, ký duyệt mảnh trích đo bản đồ địa chính phục vụ đăng ký, cấp Giấy chứng nhận quyền sử dụng đất, quyền sở hữu tài sản gắn liền với đất thuộc thẩm quyền của Ủy ban nhân dân cấp huyện.</w:t>
      </w:r>
    </w:p>
    <w:p w14:paraId="1A079529" w14:textId="0D643695" w:rsidR="00F03CFB" w:rsidRPr="006333B9" w:rsidRDefault="00F03CFB" w:rsidP="00797556">
      <w:pPr>
        <w:shd w:val="clear" w:color="auto" w:fill="FFFFFF"/>
        <w:spacing w:before="120" w:after="120" w:line="240" w:lineRule="auto"/>
        <w:ind w:firstLine="709"/>
        <w:jc w:val="both"/>
        <w:rPr>
          <w:rFonts w:eastAsia="Times New Roman" w:cs="Times New Roman"/>
          <w:bCs/>
          <w:color w:val="000000" w:themeColor="text1"/>
          <w:szCs w:val="28"/>
          <w:lang w:val="vi-VN"/>
        </w:rPr>
      </w:pPr>
      <w:r w:rsidRPr="006333B9">
        <w:rPr>
          <w:rFonts w:eastAsia="Times New Roman" w:cs="Times New Roman"/>
          <w:bCs/>
          <w:color w:val="000000" w:themeColor="text1"/>
          <w:szCs w:val="28"/>
          <w:lang w:val="it-IT"/>
        </w:rPr>
        <w:t>3. Trách n</w:t>
      </w:r>
      <w:r w:rsidR="006437F5" w:rsidRPr="006333B9">
        <w:rPr>
          <w:rFonts w:eastAsia="Times New Roman" w:cs="Times New Roman"/>
          <w:bCs/>
          <w:color w:val="000000" w:themeColor="text1"/>
          <w:szCs w:val="28"/>
          <w:lang w:val="it-IT"/>
        </w:rPr>
        <w:t>hiệm của Ủy ban nhân dân cấp xã</w:t>
      </w:r>
      <w:r w:rsidRPr="006333B9">
        <w:rPr>
          <w:rFonts w:eastAsia="Times New Roman" w:cs="Times New Roman"/>
          <w:bCs/>
          <w:color w:val="000000" w:themeColor="text1"/>
          <w:szCs w:val="28"/>
          <w:lang w:val="it-IT"/>
        </w:rPr>
        <w:t xml:space="preserve"> </w:t>
      </w:r>
      <w:r w:rsidR="00905529" w:rsidRPr="006333B9">
        <w:rPr>
          <w:rFonts w:eastAsia="Times New Roman" w:cs="Times New Roman"/>
          <w:bCs/>
          <w:color w:val="000000" w:themeColor="text1"/>
          <w:szCs w:val="28"/>
          <w:lang w:val="vi-VN"/>
        </w:rPr>
        <w:t xml:space="preserve"> </w:t>
      </w:r>
    </w:p>
    <w:p w14:paraId="2FF20882" w14:textId="77777777" w:rsidR="00F03CFB" w:rsidRPr="006333B9" w:rsidRDefault="00F03CFB" w:rsidP="00F03CFB">
      <w:pPr>
        <w:shd w:val="clear" w:color="auto" w:fill="FFFFFF"/>
        <w:spacing w:before="120" w:after="120" w:line="234" w:lineRule="atLeast"/>
        <w:ind w:firstLine="709"/>
        <w:jc w:val="both"/>
        <w:rPr>
          <w:rFonts w:eastAsia="Times New Roman" w:cs="Times New Roman"/>
          <w:color w:val="000000" w:themeColor="text1"/>
          <w:szCs w:val="28"/>
          <w:lang w:val="it-IT"/>
        </w:rPr>
      </w:pPr>
      <w:r w:rsidRPr="006333B9">
        <w:rPr>
          <w:rFonts w:eastAsia="Times New Roman" w:cs="Times New Roman"/>
          <w:color w:val="000000" w:themeColor="text1"/>
          <w:szCs w:val="28"/>
          <w:lang w:val="it-IT"/>
        </w:rPr>
        <w:t>Ký xác nhận mảnh trích đo bản đồ địa chính theo quy định.</w:t>
      </w:r>
    </w:p>
    <w:p w14:paraId="7B531CFB" w14:textId="77777777" w:rsidR="00797556" w:rsidRPr="006333B9" w:rsidRDefault="00797556" w:rsidP="00F03CFB">
      <w:pPr>
        <w:spacing w:before="60" w:after="60" w:line="240" w:lineRule="auto"/>
        <w:jc w:val="center"/>
        <w:rPr>
          <w:rFonts w:ascii="Times New Roman Bold" w:eastAsia="Calibri" w:hAnsi="Times New Roman Bold" w:cs="Times New Roman"/>
          <w:b/>
          <w:bCs/>
          <w:color w:val="000000" w:themeColor="text1"/>
          <w:sz w:val="14"/>
          <w:szCs w:val="28"/>
          <w:lang w:val="it-IT" w:bidi="en-US"/>
        </w:rPr>
      </w:pPr>
    </w:p>
    <w:p w14:paraId="733D290F" w14:textId="77777777" w:rsidR="00F03CFB" w:rsidRPr="006333B9" w:rsidRDefault="00F03CFB"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t>Mục 3</w:t>
      </w:r>
    </w:p>
    <w:p w14:paraId="0C5D0962" w14:textId="674EF05D" w:rsidR="00F03CFB" w:rsidRPr="006333B9" w:rsidRDefault="00F03CFB"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t>PHỐI HỢP VỀ KIỂM TRA MẢNH TRÍCH ĐO BẢN ĐỒ ĐỊA CHÍNH THỬA ĐẤT; KIỂM TRA</w:t>
      </w:r>
      <w:r w:rsidR="00FD0513" w:rsidRPr="006333B9">
        <w:rPr>
          <w:rFonts w:ascii="Times New Roman Bold" w:eastAsia="Calibri" w:hAnsi="Times New Roman Bold" w:cs="Times New Roman"/>
          <w:b/>
          <w:bCs/>
          <w:color w:val="000000" w:themeColor="text1"/>
          <w:szCs w:val="28"/>
          <w:lang w:val="it-IT" w:bidi="en-US"/>
        </w:rPr>
        <w:t>,</w:t>
      </w:r>
      <w:r w:rsidRPr="006333B9">
        <w:rPr>
          <w:rFonts w:ascii="Times New Roman Bold" w:eastAsia="Calibri" w:hAnsi="Times New Roman Bold" w:cs="Times New Roman"/>
          <w:b/>
          <w:bCs/>
          <w:color w:val="000000" w:themeColor="text1"/>
          <w:szCs w:val="28"/>
          <w:lang w:val="it-IT" w:bidi="en-US"/>
        </w:rPr>
        <w:t xml:space="preserve"> XÁC NHẬN SƠ ĐỒ TÀI SẢN GẮN LIỀN VỚI ĐẤT DO TỔ CHỨC, CÁ NHÂN CUNG CẤP PHỤC VỤ ĐĂNG KÝ, CẤP GIẤY CHỨNG NHẬN</w:t>
      </w:r>
    </w:p>
    <w:p w14:paraId="3E8BD154" w14:textId="77777777" w:rsidR="00797556" w:rsidRPr="006333B9" w:rsidRDefault="00797556" w:rsidP="00797556">
      <w:pPr>
        <w:spacing w:before="120" w:after="120" w:line="240" w:lineRule="auto"/>
        <w:ind w:firstLine="709"/>
        <w:jc w:val="both"/>
        <w:rPr>
          <w:rFonts w:eastAsia="Calibri" w:cs="Times New Roman"/>
          <w:b/>
          <w:bCs/>
          <w:color w:val="000000" w:themeColor="text1"/>
          <w:sz w:val="12"/>
          <w:szCs w:val="28"/>
          <w:lang w:val="it-IT" w:bidi="en-US"/>
        </w:rPr>
      </w:pPr>
    </w:p>
    <w:p w14:paraId="200ACAF3" w14:textId="788825F0" w:rsidR="00F03CFB" w:rsidRPr="006333B9" w:rsidRDefault="00F03CFB" w:rsidP="00797556">
      <w:pPr>
        <w:spacing w:before="120" w:after="12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Điều 2</w:t>
      </w:r>
      <w:r w:rsidR="00E71B63" w:rsidRPr="006333B9">
        <w:rPr>
          <w:rFonts w:eastAsia="Calibri" w:cs="Times New Roman"/>
          <w:b/>
          <w:bCs/>
          <w:color w:val="000000" w:themeColor="text1"/>
          <w:szCs w:val="28"/>
          <w:lang w:val="it-IT" w:bidi="en-US"/>
        </w:rPr>
        <w:t>0</w:t>
      </w:r>
      <w:r w:rsidRPr="006333B9">
        <w:rPr>
          <w:rFonts w:eastAsia="Calibri" w:cs="Times New Roman"/>
          <w:b/>
          <w:bCs/>
          <w:color w:val="000000" w:themeColor="text1"/>
          <w:szCs w:val="28"/>
          <w:lang w:val="it-IT" w:bidi="en-US"/>
        </w:rPr>
        <w:t>.</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Trách</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nhiệm</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của</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Văn</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phòng</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Đăng</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ký</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đất</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đai</w:t>
      </w:r>
    </w:p>
    <w:p w14:paraId="591881ED" w14:textId="28202C08" w:rsidR="00F03CFB" w:rsidRPr="006333B9" w:rsidRDefault="00F03CFB" w:rsidP="00797556">
      <w:pPr>
        <w:spacing w:before="120" w:after="120" w:line="240" w:lineRule="auto"/>
        <w:ind w:firstLine="709"/>
        <w:jc w:val="both"/>
        <w:rPr>
          <w:rFonts w:eastAsia="Calibri" w:cs="Times New Roman"/>
          <w:bCs/>
          <w:i/>
          <w:color w:val="000000" w:themeColor="text1"/>
          <w:szCs w:val="28"/>
          <w:lang w:val="it-IT" w:bidi="en-US"/>
        </w:rPr>
      </w:pPr>
      <w:r w:rsidRPr="006333B9">
        <w:rPr>
          <w:rFonts w:eastAsia="Calibri" w:cs="Times New Roman"/>
          <w:color w:val="000000" w:themeColor="text1"/>
          <w:szCs w:val="28"/>
          <w:shd w:val="clear" w:color="auto" w:fill="FFFFFF"/>
          <w:lang w:val="it-IT" w:bidi="en-US"/>
        </w:rPr>
        <w:t xml:space="preserve">Kiểm tra, ký duyệt mảnh trích đo bản đồ địa chính phục vụ đăng ký, cấp Giấy chứng nhận quyền sử dụng đất, quyền sở hữu tài sản gắn liền với đất thuộc thẩm quyền của Ủy ban nhân dân cấp tỉnh; kiểm tra, ký duyệt mảnh trích đo bản đồ địa chính phục vụ công tác quản lý nhà nước về đất đai thuộc thẩm quyền của Ủy ban nhân dân cấp huyện, trừ trường hợp quy định tại điểm b khoản </w:t>
      </w:r>
      <w:r w:rsidRPr="006333B9">
        <w:rPr>
          <w:rFonts w:eastAsia="Calibri" w:cs="Times New Roman"/>
          <w:bCs/>
          <w:color w:val="000000" w:themeColor="text1"/>
          <w:szCs w:val="28"/>
          <w:lang w:val="it-IT" w:bidi="en-US"/>
        </w:rPr>
        <w:t>5 Điều 9 Nghị định số 101</w:t>
      </w:r>
      <w:r w:rsidRPr="006333B9">
        <w:rPr>
          <w:rFonts w:eastAsia="Calibri" w:cs="Times New Roman"/>
          <w:color w:val="000000" w:themeColor="text1"/>
          <w:szCs w:val="28"/>
          <w:lang w:val="it-IT" w:bidi="en-US"/>
        </w:rPr>
        <w:t>/2024/NĐ-CP</w:t>
      </w:r>
      <w:r w:rsidRPr="006333B9">
        <w:rPr>
          <w:rFonts w:eastAsia="Calibri" w:cs="Times New Roman"/>
          <w:bCs/>
          <w:i/>
          <w:color w:val="000000" w:themeColor="text1"/>
          <w:szCs w:val="28"/>
          <w:lang w:val="it-IT" w:bidi="en-US"/>
        </w:rPr>
        <w:t>.</w:t>
      </w:r>
    </w:p>
    <w:p w14:paraId="1C3D3D0A" w14:textId="1A245C7B" w:rsidR="00F03CFB" w:rsidRPr="006333B9" w:rsidRDefault="00F03CFB" w:rsidP="00797556">
      <w:pPr>
        <w:spacing w:before="120" w:after="120" w:line="240" w:lineRule="auto"/>
        <w:ind w:firstLine="709"/>
        <w:jc w:val="both"/>
        <w:rPr>
          <w:rFonts w:eastAsia="Calibri" w:cs="Times New Roman"/>
          <w:b/>
          <w:color w:val="000000" w:themeColor="text1"/>
          <w:szCs w:val="28"/>
          <w:lang w:val="it-IT" w:bidi="en-US"/>
        </w:rPr>
      </w:pPr>
      <w:r w:rsidRPr="006333B9">
        <w:rPr>
          <w:rFonts w:eastAsia="Calibri" w:cs="Times New Roman"/>
          <w:b/>
          <w:color w:val="000000" w:themeColor="text1"/>
          <w:szCs w:val="28"/>
          <w:lang w:val="it-IT" w:bidi="en-US"/>
        </w:rPr>
        <w:t>Điều 2</w:t>
      </w:r>
      <w:r w:rsidR="00E71B63" w:rsidRPr="006333B9">
        <w:rPr>
          <w:rFonts w:eastAsia="Calibri" w:cs="Times New Roman"/>
          <w:b/>
          <w:color w:val="000000" w:themeColor="text1"/>
          <w:szCs w:val="28"/>
          <w:lang w:val="it-IT" w:bidi="en-US"/>
        </w:rPr>
        <w:t>1</w:t>
      </w:r>
      <w:r w:rsidRPr="006333B9">
        <w:rPr>
          <w:rFonts w:eastAsia="Calibri" w:cs="Times New Roman"/>
          <w:b/>
          <w:color w:val="000000" w:themeColor="text1"/>
          <w:szCs w:val="28"/>
          <w:lang w:val="it-IT" w:bidi="en-US"/>
        </w:rPr>
        <w:t>. Trách nhiệm của Chi nhánh Văn phòng Đăng ký đất đai</w:t>
      </w:r>
    </w:p>
    <w:p w14:paraId="745B573C" w14:textId="0065076E" w:rsidR="00F03CFB" w:rsidRPr="006333B9" w:rsidRDefault="00F03CFB" w:rsidP="00797556">
      <w:pPr>
        <w:spacing w:before="120" w:after="120" w:line="240" w:lineRule="auto"/>
        <w:ind w:firstLine="709"/>
        <w:jc w:val="both"/>
        <w:rPr>
          <w:rFonts w:eastAsia="Calibri" w:cs="Times New Roman"/>
          <w:i/>
          <w:color w:val="000000" w:themeColor="text1"/>
          <w:szCs w:val="28"/>
          <w:lang w:val="it-IT" w:bidi="en-US"/>
        </w:rPr>
      </w:pPr>
      <w:r w:rsidRPr="006333B9">
        <w:rPr>
          <w:rFonts w:eastAsia="Calibri" w:cs="Times New Roman"/>
          <w:color w:val="000000" w:themeColor="text1"/>
          <w:szCs w:val="28"/>
          <w:shd w:val="clear" w:color="auto" w:fill="FFFFFF"/>
          <w:lang w:val="it-IT" w:bidi="en-US"/>
        </w:rPr>
        <w:t>Kiểm tra, ký duyệt mảnh trích đo bản đồ địa chính phục vụ đăng ký, cấp Giấy chứng nhận quyền sử dụng đất, quyền sở hữu tài sản gắn liền với đất thuộc thẩm quyền của Ủy ban nhân dân cấp huyện</w:t>
      </w:r>
      <w:r w:rsidRPr="006333B9">
        <w:rPr>
          <w:rFonts w:eastAsia="Calibri" w:cs="Times New Roman"/>
          <w:i/>
          <w:color w:val="000000" w:themeColor="text1"/>
          <w:szCs w:val="28"/>
          <w:lang w:val="it-IT" w:bidi="en-US"/>
        </w:rPr>
        <w:t>.</w:t>
      </w:r>
    </w:p>
    <w:p w14:paraId="6F2E983F" w14:textId="7FFC8A8F" w:rsidR="00F03CFB" w:rsidRPr="006333B9" w:rsidRDefault="00F03CFB" w:rsidP="00797556">
      <w:pPr>
        <w:spacing w:before="120" w:after="120" w:line="240" w:lineRule="auto"/>
        <w:ind w:firstLine="709"/>
        <w:jc w:val="both"/>
        <w:rPr>
          <w:rFonts w:eastAsia="Calibri" w:cs="Times New Roman"/>
          <w:b/>
          <w:color w:val="000000" w:themeColor="text1"/>
          <w:szCs w:val="28"/>
          <w:lang w:val="it-IT" w:bidi="en-US"/>
        </w:rPr>
      </w:pPr>
      <w:r w:rsidRPr="006333B9">
        <w:rPr>
          <w:rFonts w:eastAsia="Calibri" w:cs="Times New Roman"/>
          <w:b/>
          <w:bCs/>
          <w:color w:val="000000" w:themeColor="text1"/>
          <w:szCs w:val="28"/>
          <w:lang w:val="it-IT" w:bidi="en-US"/>
        </w:rPr>
        <w:t>Điều 2</w:t>
      </w:r>
      <w:r w:rsidR="00E71B63" w:rsidRPr="006333B9">
        <w:rPr>
          <w:rFonts w:eastAsia="Calibri" w:cs="Times New Roman"/>
          <w:b/>
          <w:bCs/>
          <w:color w:val="000000" w:themeColor="text1"/>
          <w:szCs w:val="28"/>
          <w:lang w:val="it-IT" w:bidi="en-US"/>
        </w:rPr>
        <w:t>2</w:t>
      </w:r>
      <w:r w:rsidRPr="006333B9">
        <w:rPr>
          <w:rFonts w:eastAsia="Calibri" w:cs="Times New Roman"/>
          <w:b/>
          <w:bCs/>
          <w:color w:val="000000" w:themeColor="text1"/>
          <w:szCs w:val="28"/>
          <w:lang w:val="it-IT" w:bidi="en-US"/>
        </w:rPr>
        <w:t xml:space="preserve">. </w:t>
      </w:r>
      <w:r w:rsidRPr="006333B9">
        <w:rPr>
          <w:rFonts w:eastAsia="Calibri" w:cs="Times New Roman"/>
          <w:b/>
          <w:color w:val="000000" w:themeColor="text1"/>
          <w:szCs w:val="28"/>
          <w:lang w:val="it-IT" w:bidi="en-US"/>
        </w:rPr>
        <w:t>Trách nhiệm của Ủy ban nhân dân cấp xã</w:t>
      </w:r>
    </w:p>
    <w:p w14:paraId="6993A80A" w14:textId="1FFA21C8" w:rsidR="00F03CFB" w:rsidRPr="006333B9" w:rsidRDefault="00F03CFB" w:rsidP="00797556">
      <w:pPr>
        <w:spacing w:before="120" w:after="120" w:line="240" w:lineRule="auto"/>
        <w:ind w:firstLine="709"/>
        <w:jc w:val="both"/>
        <w:rPr>
          <w:rFonts w:eastAsia="Calibri" w:cs="Times New Roman"/>
          <w:i/>
          <w:color w:val="000000" w:themeColor="text1"/>
          <w:szCs w:val="28"/>
          <w:lang w:val="it-IT" w:bidi="en-US"/>
        </w:rPr>
      </w:pPr>
      <w:r w:rsidRPr="006333B9">
        <w:rPr>
          <w:rFonts w:eastAsia="Calibri" w:cs="Times New Roman"/>
          <w:color w:val="000000" w:themeColor="text1"/>
          <w:szCs w:val="28"/>
          <w:shd w:val="clear" w:color="auto" w:fill="FFFFFF"/>
          <w:lang w:val="it-IT" w:bidi="en-US"/>
        </w:rPr>
        <w:t>Ký xác nhận mảnh trích đo bản đồ địa chính theo quy định.</w:t>
      </w:r>
    </w:p>
    <w:p w14:paraId="4369F27A" w14:textId="77777777" w:rsidR="009E7030" w:rsidRPr="006333B9" w:rsidRDefault="009E7030" w:rsidP="00F03CFB">
      <w:pPr>
        <w:spacing w:before="60" w:after="60" w:line="240" w:lineRule="auto"/>
        <w:jc w:val="center"/>
        <w:rPr>
          <w:rFonts w:ascii="Times New Roman Bold" w:eastAsia="Calibri" w:hAnsi="Times New Roman Bold" w:cs="Times New Roman"/>
          <w:b/>
          <w:bCs/>
          <w:color w:val="000000" w:themeColor="text1"/>
          <w:sz w:val="12"/>
          <w:szCs w:val="28"/>
          <w:lang w:val="it-IT" w:bidi="en-US"/>
        </w:rPr>
      </w:pPr>
    </w:p>
    <w:p w14:paraId="60A26AE9" w14:textId="77777777" w:rsidR="00F03CFB" w:rsidRPr="006333B9" w:rsidRDefault="00F03CFB"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t>Mục 4</w:t>
      </w:r>
    </w:p>
    <w:p w14:paraId="51EC6055" w14:textId="4171D297" w:rsidR="00F03CFB" w:rsidRPr="006333B9" w:rsidRDefault="00F03CFB" w:rsidP="00287423">
      <w:pPr>
        <w:spacing w:before="60"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t>PHỐI HỢ</w:t>
      </w:r>
      <w:r w:rsidR="00536210" w:rsidRPr="006333B9">
        <w:rPr>
          <w:rFonts w:ascii="Times New Roman Bold" w:eastAsia="Calibri" w:hAnsi="Times New Roman Bold" w:cs="Times New Roman"/>
          <w:b/>
          <w:bCs/>
          <w:color w:val="000000" w:themeColor="text1"/>
          <w:szCs w:val="28"/>
          <w:lang w:val="it-IT" w:bidi="en-US"/>
        </w:rPr>
        <w:t xml:space="preserve">P TRONG </w:t>
      </w:r>
      <w:r w:rsidR="007E3236" w:rsidRPr="006333B9">
        <w:rPr>
          <w:rFonts w:ascii="Times New Roman Bold" w:eastAsia="Calibri" w:hAnsi="Times New Roman Bold" w:cs="Times New Roman"/>
          <w:b/>
          <w:bCs/>
          <w:color w:val="000000" w:themeColor="text1"/>
          <w:szCs w:val="28"/>
          <w:lang w:val="it-IT" w:bidi="en-US"/>
        </w:rPr>
        <w:t>VIỆC LẬP</w:t>
      </w:r>
      <w:r w:rsidR="00287423" w:rsidRPr="006333B9">
        <w:rPr>
          <w:rFonts w:ascii="Times New Roman Bold" w:eastAsia="Calibri" w:hAnsi="Times New Roman Bold" w:cs="Times New Roman"/>
          <w:b/>
          <w:bCs/>
          <w:color w:val="000000" w:themeColor="text1"/>
          <w:szCs w:val="28"/>
          <w:lang w:val="it-IT" w:bidi="en-US"/>
        </w:rPr>
        <w:t xml:space="preserve">, </w:t>
      </w:r>
      <w:r w:rsidRPr="006333B9">
        <w:rPr>
          <w:rFonts w:ascii="Times New Roman Bold" w:eastAsia="Calibri" w:hAnsi="Times New Roman Bold" w:cs="Times New Roman"/>
          <w:b/>
          <w:bCs/>
          <w:color w:val="000000" w:themeColor="text1"/>
          <w:szCs w:val="28"/>
          <w:lang w:val="it-IT" w:bidi="en-US"/>
        </w:rPr>
        <w:t>CẬP NHẬT, LƯU TRỮ VÀ QUẢN LÝ HỒ SƠ ĐỊA CHÍNH; TIẾP NHẬN, QUẢN LÝ VIỆC SỬ DỤNG PHÔI GIẤY CHỨNG NHẬN</w:t>
      </w:r>
    </w:p>
    <w:p w14:paraId="74C82963" w14:textId="77777777" w:rsidR="009507B9" w:rsidRPr="006333B9" w:rsidRDefault="009507B9" w:rsidP="00287423">
      <w:pPr>
        <w:spacing w:before="60" w:after="60" w:line="240" w:lineRule="auto"/>
        <w:jc w:val="center"/>
        <w:rPr>
          <w:rFonts w:ascii="Times New Roman Bold" w:eastAsia="Calibri" w:hAnsi="Times New Roman Bold" w:cs="Times New Roman"/>
          <w:b/>
          <w:bCs/>
          <w:color w:val="000000" w:themeColor="text1"/>
          <w:sz w:val="16"/>
          <w:szCs w:val="28"/>
          <w:lang w:val="it-IT" w:bidi="en-US"/>
        </w:rPr>
      </w:pPr>
    </w:p>
    <w:p w14:paraId="74388819" w14:textId="1994FBAB"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Điều 2</w:t>
      </w:r>
      <w:r w:rsidR="00E71B63" w:rsidRPr="006333B9">
        <w:rPr>
          <w:rFonts w:eastAsia="Calibri" w:cs="Times New Roman"/>
          <w:b/>
          <w:bCs/>
          <w:color w:val="000000" w:themeColor="text1"/>
          <w:szCs w:val="28"/>
          <w:lang w:val="it-IT" w:bidi="en-US"/>
        </w:rPr>
        <w:t>3</w:t>
      </w:r>
      <w:r w:rsidRPr="006333B9">
        <w:rPr>
          <w:rFonts w:eastAsia="Calibri" w:cs="Times New Roman"/>
          <w:b/>
          <w:bCs/>
          <w:color w:val="000000" w:themeColor="text1"/>
          <w:szCs w:val="28"/>
          <w:lang w:val="it-IT" w:bidi="en-US"/>
        </w:rPr>
        <w:t xml:space="preserve">. </w:t>
      </w:r>
      <w:r w:rsidR="007E3236" w:rsidRPr="006333B9">
        <w:rPr>
          <w:rFonts w:eastAsia="Calibri" w:cs="Times New Roman"/>
          <w:b/>
          <w:bCs/>
          <w:color w:val="000000" w:themeColor="text1"/>
          <w:szCs w:val="28"/>
          <w:lang w:val="it-IT" w:bidi="en-US"/>
        </w:rPr>
        <w:t>Lập, c</w:t>
      </w:r>
      <w:r w:rsidRPr="006333B9">
        <w:rPr>
          <w:rFonts w:eastAsia="Calibri" w:cs="Times New Roman"/>
          <w:b/>
          <w:bCs/>
          <w:color w:val="000000" w:themeColor="text1"/>
          <w:szCs w:val="28"/>
          <w:lang w:val="it-IT" w:bidi="en-US"/>
        </w:rPr>
        <w:t>ập nhật, lưu trữ và quản lý hồ sơ địa chính</w:t>
      </w:r>
    </w:p>
    <w:p w14:paraId="7926400C" w14:textId="775B739B" w:rsidR="00F03CFB" w:rsidRPr="006333B9" w:rsidRDefault="00E71B63" w:rsidP="00F03CFB">
      <w:pPr>
        <w:spacing w:before="60" w:after="60" w:line="240" w:lineRule="auto"/>
        <w:ind w:firstLine="709"/>
        <w:jc w:val="both"/>
        <w:rPr>
          <w:rFonts w:eastAsia="Calibri" w:cs="Times New Roman"/>
          <w:color w:val="000000" w:themeColor="text1"/>
          <w:szCs w:val="28"/>
          <w:lang w:val="it-IT" w:bidi="en-US"/>
        </w:rPr>
      </w:pPr>
      <w:bookmarkStart w:id="1" w:name="_Hlk176591602"/>
      <w:r w:rsidRPr="006333B9">
        <w:rPr>
          <w:rFonts w:eastAsia="Calibri" w:cs="Times New Roman"/>
          <w:color w:val="000000" w:themeColor="text1"/>
          <w:szCs w:val="28"/>
          <w:lang w:val="it-IT" w:bidi="en-US"/>
        </w:rPr>
        <w:t>1</w:t>
      </w:r>
      <w:r w:rsidR="00F03CFB" w:rsidRPr="006333B9">
        <w:rPr>
          <w:rFonts w:eastAsia="Calibri" w:cs="Times New Roman"/>
          <w:color w:val="000000" w:themeColor="text1"/>
          <w:szCs w:val="28"/>
          <w:lang w:val="it-IT" w:bidi="en-US"/>
        </w:rPr>
        <w:t>.</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Trách</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nhiệm</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của</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Văn</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phòng</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Đăng</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ký</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đất</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đai:</w:t>
      </w:r>
    </w:p>
    <w:p w14:paraId="4B73F2C9" w14:textId="165C92C7" w:rsidR="00F03CFB" w:rsidRPr="006333B9" w:rsidRDefault="00F03CFB" w:rsidP="00F03CFB">
      <w:pPr>
        <w:spacing w:before="60" w:after="60" w:line="240" w:lineRule="auto"/>
        <w:ind w:firstLine="709"/>
        <w:jc w:val="both"/>
        <w:rPr>
          <w:rFonts w:eastAsia="Calibri" w:cs="Times New Roman"/>
          <w:color w:val="000000" w:themeColor="text1"/>
          <w:w w:val="98"/>
          <w:szCs w:val="28"/>
          <w:lang w:val="it-IT" w:bidi="en-US"/>
        </w:rPr>
      </w:pPr>
      <w:r w:rsidRPr="006333B9">
        <w:rPr>
          <w:rFonts w:eastAsia="Calibri" w:cs="Times New Roman"/>
          <w:color w:val="000000" w:themeColor="text1"/>
          <w:szCs w:val="28"/>
          <w:lang w:val="it-IT" w:bidi="en-US"/>
        </w:rPr>
        <w:lastRenderedPageBreak/>
        <w:t>a) Chỉnh lý, cập nhật, lưu trữ và quản lý hồ  sơ địa chính</w:t>
      </w:r>
      <w:r w:rsidR="0042466E" w:rsidRPr="006333B9">
        <w:rPr>
          <w:rFonts w:eastAsia="Calibri" w:cs="Times New Roman"/>
          <w:color w:val="000000" w:themeColor="text1"/>
          <w:szCs w:val="28"/>
          <w:lang w:val="it-IT" w:bidi="en-US"/>
        </w:rPr>
        <w:t>.</w:t>
      </w:r>
    </w:p>
    <w:p w14:paraId="3A35EE8C" w14:textId="78779576" w:rsidR="00F03CFB" w:rsidRPr="006333B9" w:rsidRDefault="00F03CFB" w:rsidP="009E7030">
      <w:pPr>
        <w:spacing w:before="120" w:after="120" w:line="240" w:lineRule="auto"/>
        <w:ind w:firstLine="709"/>
        <w:jc w:val="both"/>
        <w:rPr>
          <w:rFonts w:eastAsia="Calibri" w:cs="Times New Roman"/>
          <w:i/>
          <w:iCs/>
          <w:color w:val="000000" w:themeColor="text1"/>
          <w:spacing w:val="-6"/>
          <w:szCs w:val="28"/>
          <w:lang w:val="it-IT" w:bidi="en-US"/>
        </w:rPr>
      </w:pPr>
      <w:r w:rsidRPr="006333B9">
        <w:rPr>
          <w:rFonts w:eastAsia="Calibri" w:cs="Times New Roman"/>
          <w:color w:val="000000" w:themeColor="text1"/>
          <w:spacing w:val="-6"/>
          <w:szCs w:val="28"/>
          <w:lang w:val="it-IT" w:bidi="en-US"/>
        </w:rPr>
        <w:t>b) Cung cấp bản sao hồ sơ địa chính cho Ủy ban nhân dân cấp xã để sử dụng</w:t>
      </w:r>
      <w:r w:rsidR="0042466E" w:rsidRPr="006333B9">
        <w:rPr>
          <w:rFonts w:eastAsia="Calibri" w:cs="Times New Roman"/>
          <w:color w:val="000000" w:themeColor="text1"/>
          <w:spacing w:val="-6"/>
          <w:szCs w:val="28"/>
          <w:lang w:val="it-IT" w:bidi="en-US"/>
        </w:rPr>
        <w:t>.</w:t>
      </w:r>
    </w:p>
    <w:p w14:paraId="420D4F6B" w14:textId="08BC76F3"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c) Thực hiện quản lý hồ sơ địa chính theo quy định tại điểm a khoản 1 và điểm a khoản 2 Điều 23 Thông tư số 10/2024/TT-BTNMT</w:t>
      </w:r>
      <w:r w:rsidR="00FD7153" w:rsidRPr="006333B9">
        <w:rPr>
          <w:rFonts w:eastAsia="Calibri" w:cs="Times New Roman"/>
          <w:color w:val="000000" w:themeColor="text1"/>
          <w:szCs w:val="28"/>
          <w:lang w:val="it-IT" w:bidi="en-US"/>
        </w:rPr>
        <w:t xml:space="preserve"> ngày 31 tháng 7 năm 2024 của Bộ trưởng Bộ Tài nguyên và Môi tr</w:t>
      </w:r>
      <w:r w:rsidR="006437F5" w:rsidRPr="006333B9">
        <w:rPr>
          <w:rFonts w:eastAsia="Calibri" w:cs="Times New Roman"/>
          <w:color w:val="000000" w:themeColor="text1"/>
          <w:szCs w:val="28"/>
          <w:lang w:val="it-IT" w:bidi="en-US"/>
        </w:rPr>
        <w:t>ườ</w:t>
      </w:r>
      <w:r w:rsidR="00FD7153" w:rsidRPr="006333B9">
        <w:rPr>
          <w:rFonts w:eastAsia="Calibri" w:cs="Times New Roman"/>
          <w:color w:val="000000" w:themeColor="text1"/>
          <w:szCs w:val="28"/>
          <w:lang w:val="it-IT" w:bidi="en-US"/>
        </w:rPr>
        <w:t>ng quy định về hồ sơ địa chính, giấy chứng nhận quyền sử dụng đất, quyền sở hữu tài sản gắn liền với đất</w:t>
      </w:r>
      <w:r w:rsidRPr="006333B9">
        <w:rPr>
          <w:rFonts w:eastAsia="Calibri" w:cs="Times New Roman"/>
          <w:color w:val="000000" w:themeColor="text1"/>
          <w:szCs w:val="28"/>
          <w:lang w:val="it-IT" w:bidi="en-US"/>
        </w:rPr>
        <w:t xml:space="preserve">. </w:t>
      </w:r>
    </w:p>
    <w:p w14:paraId="13AC9E8E" w14:textId="6BA9E5F0" w:rsidR="00F03CFB" w:rsidRPr="006333B9" w:rsidRDefault="00F03CFB" w:rsidP="009E7030">
      <w:pPr>
        <w:spacing w:before="120" w:after="120" w:line="240" w:lineRule="auto"/>
        <w:ind w:firstLine="709"/>
        <w:jc w:val="both"/>
        <w:rPr>
          <w:rFonts w:eastAsia="Calibri" w:cs="Times New Roman"/>
          <w:i/>
          <w:iCs/>
          <w:color w:val="000000" w:themeColor="text1"/>
          <w:szCs w:val="28"/>
          <w:lang w:val="it-IT" w:bidi="en-US"/>
        </w:rPr>
      </w:pPr>
      <w:r w:rsidRPr="006333B9">
        <w:rPr>
          <w:rFonts w:eastAsia="Calibri" w:cs="Times New Roman"/>
          <w:color w:val="000000" w:themeColor="text1"/>
          <w:w w:val="98"/>
          <w:szCs w:val="28"/>
          <w:lang w:val="it-IT" w:bidi="en-US"/>
        </w:rPr>
        <w:t xml:space="preserve">d) </w:t>
      </w:r>
      <w:r w:rsidRPr="006333B9">
        <w:rPr>
          <w:rFonts w:eastAsia="Calibri" w:cs="Times New Roman"/>
          <w:color w:val="000000" w:themeColor="text1"/>
          <w:szCs w:val="28"/>
          <w:shd w:val="clear" w:color="auto" w:fill="FFFFFF"/>
          <w:lang w:val="it-IT" w:bidi="en-US"/>
        </w:rPr>
        <w:t xml:space="preserve">Kiểm tra, giám sát đối với việc chỉnh lý, cập nhật hồ sơ địa chính do Chi nhánh Văn phòng </w:t>
      </w:r>
      <w:r w:rsidR="00C2462A" w:rsidRPr="006333B9">
        <w:rPr>
          <w:rFonts w:eastAsia="Calibri" w:cs="Times New Roman"/>
          <w:color w:val="000000" w:themeColor="text1"/>
          <w:szCs w:val="28"/>
          <w:shd w:val="clear" w:color="auto" w:fill="FFFFFF"/>
          <w:lang w:val="it-IT" w:bidi="en-US"/>
        </w:rPr>
        <w:t>Đ</w:t>
      </w:r>
      <w:r w:rsidRPr="006333B9">
        <w:rPr>
          <w:rFonts w:eastAsia="Calibri" w:cs="Times New Roman"/>
          <w:color w:val="000000" w:themeColor="text1"/>
          <w:szCs w:val="28"/>
          <w:shd w:val="clear" w:color="auto" w:fill="FFFFFF"/>
          <w:lang w:val="it-IT" w:bidi="en-US"/>
        </w:rPr>
        <w:t xml:space="preserve">ăng ký đất đai thực hiện. </w:t>
      </w:r>
    </w:p>
    <w:p w14:paraId="604B6987" w14:textId="5EA29B75" w:rsidR="00F03CFB" w:rsidRPr="006333B9" w:rsidRDefault="00E71B63"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w:t>
      </w:r>
      <w:r w:rsidR="00F03CFB" w:rsidRPr="006333B9">
        <w:rPr>
          <w:rFonts w:eastAsia="Calibri" w:cs="Times New Roman"/>
          <w:color w:val="000000" w:themeColor="text1"/>
          <w:szCs w:val="28"/>
          <w:lang w:val="it-IT" w:bidi="en-US"/>
        </w:rPr>
        <w:t>. Trách nhiệm của Chi nhánh Văn phòng Đăng ký đất đai:</w:t>
      </w:r>
    </w:p>
    <w:p w14:paraId="481C45DF" w14:textId="1F32C101" w:rsidR="00F03CFB" w:rsidRPr="006333B9" w:rsidRDefault="00F03CFB" w:rsidP="009E7030">
      <w:pPr>
        <w:spacing w:before="120" w:after="120" w:line="240" w:lineRule="auto"/>
        <w:ind w:firstLine="709"/>
        <w:jc w:val="both"/>
        <w:rPr>
          <w:rFonts w:eastAsia="Calibri" w:cs="Times New Roman"/>
          <w:color w:val="000000" w:themeColor="text1"/>
          <w:spacing w:val="-2"/>
          <w:szCs w:val="28"/>
          <w:lang w:val="it-IT" w:bidi="en-US"/>
        </w:rPr>
      </w:pPr>
      <w:r w:rsidRPr="006333B9">
        <w:rPr>
          <w:rFonts w:eastAsia="Calibri" w:cs="Times New Roman"/>
          <w:color w:val="000000" w:themeColor="text1"/>
          <w:spacing w:val="-2"/>
          <w:szCs w:val="28"/>
          <w:lang w:val="it-IT" w:bidi="en-US"/>
        </w:rPr>
        <w:t>a) Cập nhật, chỉnh lý biến động hồ sơ địa chính theo quy định tại Điều 21, Điều 22 Thông tư số 10/2024/TT-BTNMT đối với các đối tượng sử dụng đất thuộc thẩm quyền giải quyết thủ tục đăng ký.</w:t>
      </w:r>
    </w:p>
    <w:p w14:paraId="7FB15014" w14:textId="0ABB4F65" w:rsidR="00F03CFB" w:rsidRPr="006333B9" w:rsidRDefault="00F03CFB" w:rsidP="009E7030">
      <w:pPr>
        <w:spacing w:before="120" w:after="120" w:line="240" w:lineRule="auto"/>
        <w:ind w:firstLine="709"/>
        <w:jc w:val="both"/>
        <w:rPr>
          <w:rFonts w:eastAsia="Calibri" w:cs="Times New Roman"/>
          <w:i/>
          <w:iCs/>
          <w:color w:val="000000" w:themeColor="text1"/>
          <w:spacing w:val="-6"/>
          <w:szCs w:val="28"/>
          <w:lang w:val="it-IT" w:bidi="en-US"/>
        </w:rPr>
      </w:pPr>
      <w:r w:rsidRPr="006333B9">
        <w:rPr>
          <w:rFonts w:eastAsia="Calibri" w:cs="Times New Roman"/>
          <w:color w:val="000000" w:themeColor="text1"/>
          <w:spacing w:val="-6"/>
          <w:szCs w:val="28"/>
          <w:lang w:val="it-IT" w:bidi="en-US"/>
        </w:rPr>
        <w:t>b) Cung cấp bản sao hồ sơ địa chính cho Ủy ban nhân dân cấp xã để sử dụng</w:t>
      </w:r>
      <w:r w:rsidR="00A6727E" w:rsidRPr="006333B9">
        <w:rPr>
          <w:rFonts w:eastAsia="Calibri" w:cs="Times New Roman"/>
          <w:color w:val="000000" w:themeColor="text1"/>
          <w:spacing w:val="-6"/>
          <w:szCs w:val="28"/>
          <w:lang w:val="it-IT" w:bidi="en-US"/>
        </w:rPr>
        <w:t>.</w:t>
      </w:r>
    </w:p>
    <w:p w14:paraId="505A07D3" w14:textId="7923139C" w:rsidR="00F03CFB" w:rsidRPr="006333B9" w:rsidRDefault="00F03CFB" w:rsidP="009E7030">
      <w:pPr>
        <w:spacing w:before="120" w:after="120" w:line="240" w:lineRule="auto"/>
        <w:ind w:firstLine="709"/>
        <w:jc w:val="both"/>
        <w:rPr>
          <w:rFonts w:eastAsia="Calibri" w:cs="Times New Roman"/>
          <w:color w:val="000000" w:themeColor="text1"/>
          <w:w w:val="98"/>
          <w:szCs w:val="28"/>
          <w:lang w:val="it-IT" w:bidi="en-US"/>
        </w:rPr>
      </w:pPr>
      <w:r w:rsidRPr="006333B9">
        <w:rPr>
          <w:rFonts w:eastAsia="Calibri" w:cs="Times New Roman"/>
          <w:color w:val="000000" w:themeColor="text1"/>
          <w:szCs w:val="28"/>
          <w:lang w:val="it-IT" w:bidi="en-US"/>
        </w:rPr>
        <w:t>c) Thực hiện quản lý hồ sơ địa chính theo quy định tại điểm b khoản 1 và điểm b khoản 2 Điều 23 Thông tư số 10/2024/TT-BTNMT.</w:t>
      </w:r>
    </w:p>
    <w:p w14:paraId="28EB0D89" w14:textId="098CECDA" w:rsidR="00F03CFB" w:rsidRPr="006333B9" w:rsidRDefault="00E71B63"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3</w:t>
      </w:r>
      <w:r w:rsidR="00F03CFB" w:rsidRPr="006333B9">
        <w:rPr>
          <w:rFonts w:eastAsia="Calibri" w:cs="Times New Roman"/>
          <w:color w:val="000000" w:themeColor="text1"/>
          <w:szCs w:val="28"/>
          <w:lang w:val="it-IT" w:bidi="en-US"/>
        </w:rPr>
        <w:t>. Trách nhiệm của Ủy ban nhân dân cấp huyện:</w:t>
      </w:r>
    </w:p>
    <w:p w14:paraId="5C72F91D" w14:textId="77777777"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a) Chỉ đạo Ủy ban nhân dân cấp xã thực hiện việc cập nhật, chỉnh lý và quản lý hồ sơ địa chính thuộc thẩm quyền theo đúng quy định.</w:t>
      </w:r>
    </w:p>
    <w:p w14:paraId="41CBBE27" w14:textId="4EE18199"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Đảm bảo điều kiện cho việc lưu trữ, bảo quản hồ sơ địa chính tại Ủy ban nhân dân cấp xã</w:t>
      </w:r>
      <w:r w:rsidR="00A6727E" w:rsidRPr="006333B9">
        <w:rPr>
          <w:rFonts w:eastAsia="Calibri" w:cs="Times New Roman"/>
          <w:color w:val="000000" w:themeColor="text1"/>
          <w:szCs w:val="28"/>
          <w:lang w:val="it-IT" w:bidi="en-US"/>
        </w:rPr>
        <w:t>.</w:t>
      </w:r>
    </w:p>
    <w:p w14:paraId="404AB83B" w14:textId="536036B3" w:rsidR="00F03CFB" w:rsidRPr="006333B9" w:rsidRDefault="00E71B63"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4</w:t>
      </w:r>
      <w:r w:rsidR="00F03CFB" w:rsidRPr="006333B9">
        <w:rPr>
          <w:rFonts w:eastAsia="Calibri" w:cs="Times New Roman"/>
          <w:color w:val="000000" w:themeColor="text1"/>
          <w:szCs w:val="28"/>
          <w:lang w:val="it-IT" w:bidi="en-US"/>
        </w:rPr>
        <w:t>.</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Trách</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nhiệm</w:t>
      </w:r>
      <w:r w:rsidR="00F03CFB" w:rsidRPr="006333B9">
        <w:rPr>
          <w:rFonts w:ascii="Times New Roman Bold" w:eastAsia="Calibri" w:hAnsi="Times New Roman Bold" w:cs="Times New Roman"/>
          <w:color w:val="000000" w:themeColor="text1"/>
          <w:spacing w:val="-20"/>
          <w:szCs w:val="28"/>
          <w:lang w:val="it-IT" w:bidi="en-US"/>
        </w:rPr>
        <w:t xml:space="preserve"> </w:t>
      </w:r>
      <w:r w:rsidR="00F03CFB" w:rsidRPr="006333B9">
        <w:rPr>
          <w:rFonts w:eastAsia="Calibri" w:cs="Times New Roman"/>
          <w:color w:val="000000" w:themeColor="text1"/>
          <w:szCs w:val="28"/>
          <w:lang w:val="it-IT" w:bidi="en-US"/>
        </w:rPr>
        <w:t>của Ủy ban nhân dân cấp xã:</w:t>
      </w:r>
    </w:p>
    <w:p w14:paraId="0D8A9604" w14:textId="77777777"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a) Cập nhật, chỉnh lý bản sao tài liệu đo đạc địa chính, sổ địa chính, sổ mục kê đất đai đang quản lý theo quy định để sử dụng phục vụ cho yêu cầu quản lý đất đai ở địa phương.</w:t>
      </w:r>
    </w:p>
    <w:bookmarkEnd w:id="1"/>
    <w:p w14:paraId="18A9BE1E" w14:textId="2D1F5A9A"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Thực hiện quản lý hồ sơ địa chính theo quy định tại điểm c khoản 2 Điều 23 Thông tư số 10/2024/TT-BTNMT.</w:t>
      </w:r>
    </w:p>
    <w:p w14:paraId="42EF543F" w14:textId="737B37AD" w:rsidR="00F03CFB" w:rsidRPr="006333B9" w:rsidRDefault="00F03CFB" w:rsidP="009E7030">
      <w:pPr>
        <w:spacing w:before="120" w:after="120" w:line="240" w:lineRule="auto"/>
        <w:ind w:firstLine="709"/>
        <w:jc w:val="both"/>
        <w:rPr>
          <w:rFonts w:eastAsia="Calibri" w:cs="Times New Roman"/>
          <w:i/>
          <w:iCs/>
          <w:color w:val="000000" w:themeColor="text1"/>
          <w:szCs w:val="28"/>
          <w:lang w:val="it-IT" w:bidi="en-US"/>
        </w:rPr>
      </w:pPr>
      <w:r w:rsidRPr="006333B9">
        <w:rPr>
          <w:rFonts w:eastAsia="Calibri" w:cs="Times New Roman"/>
          <w:b/>
          <w:bCs/>
          <w:color w:val="000000" w:themeColor="text1"/>
          <w:szCs w:val="28"/>
          <w:lang w:val="it-IT" w:bidi="en-US"/>
        </w:rPr>
        <w:t>Điều 2</w:t>
      </w:r>
      <w:r w:rsidR="00426F4C" w:rsidRPr="006333B9">
        <w:rPr>
          <w:rFonts w:eastAsia="Calibri" w:cs="Times New Roman"/>
          <w:b/>
          <w:bCs/>
          <w:color w:val="000000" w:themeColor="text1"/>
          <w:szCs w:val="28"/>
          <w:lang w:val="it-IT" w:bidi="en-US"/>
        </w:rPr>
        <w:t>4</w:t>
      </w:r>
      <w:r w:rsidRPr="006333B9">
        <w:rPr>
          <w:rFonts w:eastAsia="Calibri" w:cs="Times New Roman"/>
          <w:b/>
          <w:bCs/>
          <w:color w:val="000000" w:themeColor="text1"/>
          <w:szCs w:val="28"/>
          <w:lang w:val="it-IT" w:bidi="en-US"/>
        </w:rPr>
        <w:t xml:space="preserve">. Tiếp nhận, quản lý việc sử dụng phôi Giấy chứng nhận </w:t>
      </w:r>
    </w:p>
    <w:p w14:paraId="565948F7" w14:textId="6A109F9B" w:rsidR="00F03CFB" w:rsidRPr="006333B9" w:rsidRDefault="00426F4C"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w:t>
      </w:r>
      <w:r w:rsidR="00F03CFB" w:rsidRPr="006333B9">
        <w:rPr>
          <w:rFonts w:eastAsia="Calibri" w:cs="Times New Roman"/>
          <w:color w:val="000000" w:themeColor="text1"/>
          <w:szCs w:val="28"/>
          <w:lang w:val="it-IT" w:bidi="en-US"/>
        </w:rPr>
        <w:t>. Trách nhiệm của Văn phòng Đăng ký đất đai</w:t>
      </w:r>
    </w:p>
    <w:p w14:paraId="3A511348" w14:textId="1AC80023"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a) Thực hiện các nội dung công việc theo khoản 3 Điều 30 Thông tư số 10/2024/TT-BTNMT.</w:t>
      </w:r>
    </w:p>
    <w:p w14:paraId="535D8C0B" w14:textId="26963914"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Quản lý và sử dụng phôi Giấy chứng nhận chặt chẽ, lập sổ theo dõi sử dụng phôi Giấy chứng nhậ</w:t>
      </w:r>
      <w:r w:rsidR="008875D7" w:rsidRPr="006333B9">
        <w:rPr>
          <w:rFonts w:eastAsia="Calibri" w:cs="Times New Roman"/>
          <w:color w:val="000000" w:themeColor="text1"/>
          <w:szCs w:val="28"/>
          <w:lang w:val="it-IT" w:bidi="en-US"/>
        </w:rPr>
        <w:t>n hàng ngày; l</w:t>
      </w:r>
      <w:r w:rsidRPr="006333B9">
        <w:rPr>
          <w:rFonts w:eastAsia="Calibri" w:cs="Times New Roman"/>
          <w:color w:val="000000" w:themeColor="text1"/>
          <w:szCs w:val="28"/>
          <w:lang w:val="it-IT" w:bidi="en-US"/>
        </w:rPr>
        <w:t xml:space="preserve">ập sổ </w:t>
      </w:r>
      <w:r w:rsidRPr="006333B9">
        <w:rPr>
          <w:rFonts w:eastAsia="Calibri" w:cs="Times New Roman"/>
          <w:color w:val="000000" w:themeColor="text1"/>
          <w:szCs w:val="28"/>
          <w:shd w:val="clear" w:color="auto" w:fill="FFFFFF"/>
          <w:lang w:val="it-IT" w:bidi="en-US"/>
        </w:rPr>
        <w:t xml:space="preserve">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w:t>
      </w:r>
      <w:r w:rsidRPr="006333B9">
        <w:rPr>
          <w:rFonts w:eastAsia="Calibri" w:cs="Times New Roman"/>
          <w:color w:val="000000" w:themeColor="text1"/>
          <w:szCs w:val="28"/>
          <w:lang w:val="it-IT" w:bidi="en-US"/>
        </w:rPr>
        <w:t xml:space="preserve">theo mẫu </w:t>
      </w:r>
      <w:bookmarkStart w:id="2" w:name="bieumau_ms_04_pl1_1"/>
      <w:r w:rsidRPr="006333B9">
        <w:rPr>
          <w:rFonts w:eastAsia="Calibri" w:cs="Times New Roman"/>
          <w:color w:val="000000" w:themeColor="text1"/>
          <w:szCs w:val="28"/>
          <w:shd w:val="clear" w:color="auto" w:fill="FFFFFF"/>
          <w:lang w:val="it-IT" w:bidi="en-US"/>
        </w:rPr>
        <w:t>theo mẫu tại Phụ lục số 01</w:t>
      </w:r>
      <w:bookmarkEnd w:id="2"/>
      <w:r w:rsidRPr="006333B9">
        <w:rPr>
          <w:rFonts w:eastAsia="Calibri" w:cs="Times New Roman"/>
          <w:color w:val="000000" w:themeColor="text1"/>
          <w:szCs w:val="28"/>
          <w:shd w:val="clear" w:color="auto" w:fill="FFFFFF"/>
          <w:lang w:val="it-IT" w:bidi="en-US"/>
        </w:rPr>
        <w:t xml:space="preserve"> ban hành kèm theo Thông tư số </w:t>
      </w:r>
      <w:r w:rsidRPr="006333B9">
        <w:rPr>
          <w:rFonts w:eastAsia="Calibri" w:cs="Times New Roman"/>
          <w:color w:val="000000" w:themeColor="text1"/>
          <w:szCs w:val="28"/>
          <w:lang w:val="it-IT" w:bidi="en-US"/>
        </w:rPr>
        <w:t xml:space="preserve">10/2024/TT-BTNMT; </w:t>
      </w:r>
      <w:r w:rsidR="008875D7" w:rsidRPr="006333B9">
        <w:rPr>
          <w:rFonts w:eastAsia="Calibri" w:cs="Times New Roman"/>
          <w:color w:val="000000" w:themeColor="text1"/>
          <w:szCs w:val="28"/>
          <w:lang w:val="it-IT" w:bidi="en-US"/>
        </w:rPr>
        <w:t>k</w:t>
      </w:r>
      <w:r w:rsidRPr="006333B9">
        <w:rPr>
          <w:rFonts w:eastAsia="Calibri" w:cs="Times New Roman"/>
          <w:color w:val="000000" w:themeColor="text1"/>
          <w:szCs w:val="28"/>
          <w:lang w:val="it-IT" w:bidi="en-US"/>
        </w:rPr>
        <w:t>hông để xảy ra tình trạng thất lạc phôi Giấy chứng nhậ</w:t>
      </w:r>
      <w:r w:rsidR="008875D7" w:rsidRPr="006333B9">
        <w:rPr>
          <w:rFonts w:eastAsia="Calibri" w:cs="Times New Roman"/>
          <w:color w:val="000000" w:themeColor="text1"/>
          <w:szCs w:val="28"/>
          <w:lang w:val="it-IT" w:bidi="en-US"/>
        </w:rPr>
        <w:t>n; k</w:t>
      </w:r>
      <w:r w:rsidRPr="006333B9">
        <w:rPr>
          <w:rFonts w:eastAsia="Calibri" w:cs="Times New Roman"/>
          <w:color w:val="000000" w:themeColor="text1"/>
          <w:szCs w:val="28"/>
          <w:lang w:val="it-IT" w:bidi="en-US"/>
        </w:rPr>
        <w:t>hông được sử dụng, xác nhận đối với các phôi Giấy chứng nhận có số seri bị mất, thất lạc.</w:t>
      </w:r>
    </w:p>
    <w:p w14:paraId="46D2687F" w14:textId="77777777"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lastRenderedPageBreak/>
        <w:t>c) Trường hợp phát hiện có phôi Giấy chứng nhận có số seri bị mất, thất lạc thì phải báo ngay cho cơ quan công an tại địa phương để có biện pháp xử lý theo quy định của pháp luật.</w:t>
      </w:r>
    </w:p>
    <w:p w14:paraId="10FFBC90" w14:textId="6D64DAC5" w:rsidR="00F03CFB" w:rsidRPr="006333B9" w:rsidRDefault="00426F4C"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w:t>
      </w:r>
      <w:r w:rsidR="00F03CFB" w:rsidRPr="006333B9">
        <w:rPr>
          <w:rFonts w:eastAsia="Calibri" w:cs="Times New Roman"/>
          <w:color w:val="000000" w:themeColor="text1"/>
          <w:szCs w:val="28"/>
          <w:lang w:val="it-IT" w:bidi="en-US"/>
        </w:rPr>
        <w:t>. Trách nhiệm của Chi nhánh Văn phòng Đăng ký đất đai</w:t>
      </w:r>
    </w:p>
    <w:p w14:paraId="3DF18D6B" w14:textId="2491CB12"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a) Quản lý và sử dụng phôi Giấy chứng nhận chặt chẽ, lập sổ theo dõi sử dụng phôi Giấy chứng nhận hàng ngày; </w:t>
      </w:r>
      <w:r w:rsidR="008875D7" w:rsidRPr="006333B9">
        <w:rPr>
          <w:rFonts w:eastAsia="Calibri" w:cs="Times New Roman"/>
          <w:color w:val="000000" w:themeColor="text1"/>
          <w:szCs w:val="28"/>
          <w:lang w:val="it-IT" w:bidi="en-US"/>
        </w:rPr>
        <w:t>l</w:t>
      </w:r>
      <w:r w:rsidRPr="006333B9">
        <w:rPr>
          <w:rFonts w:eastAsia="Calibri" w:cs="Times New Roman"/>
          <w:color w:val="000000" w:themeColor="text1"/>
          <w:szCs w:val="28"/>
          <w:lang w:val="it-IT" w:bidi="en-US"/>
        </w:rPr>
        <w:t xml:space="preserve">ập sổ </w:t>
      </w:r>
      <w:r w:rsidRPr="006333B9">
        <w:rPr>
          <w:rFonts w:eastAsia="Calibri" w:cs="Times New Roman"/>
          <w:color w:val="000000" w:themeColor="text1"/>
          <w:szCs w:val="28"/>
          <w:shd w:val="clear" w:color="auto" w:fill="FFFFFF"/>
          <w:lang w:val="it-IT" w:bidi="en-US"/>
        </w:rPr>
        <w:t xml:space="preserve">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theo mẫu tại Phụ lục số 01 ban hành kèm theo Thông tư số </w:t>
      </w:r>
      <w:r w:rsidRPr="006333B9">
        <w:rPr>
          <w:rFonts w:eastAsia="Calibri" w:cs="Times New Roman"/>
          <w:color w:val="000000" w:themeColor="text1"/>
          <w:szCs w:val="28"/>
          <w:lang w:val="it-IT" w:bidi="en-US"/>
        </w:rPr>
        <w:t xml:space="preserve">10/2024/TT-BTNMT; </w:t>
      </w:r>
      <w:r w:rsidR="008875D7" w:rsidRPr="006333B9">
        <w:rPr>
          <w:rFonts w:eastAsia="Calibri" w:cs="Times New Roman"/>
          <w:color w:val="000000" w:themeColor="text1"/>
          <w:szCs w:val="28"/>
          <w:lang w:val="it-IT" w:bidi="en-US"/>
        </w:rPr>
        <w:t>k</w:t>
      </w:r>
      <w:r w:rsidRPr="006333B9">
        <w:rPr>
          <w:rFonts w:eastAsia="Calibri" w:cs="Times New Roman"/>
          <w:color w:val="000000" w:themeColor="text1"/>
          <w:szCs w:val="28"/>
          <w:lang w:val="it-IT" w:bidi="en-US"/>
        </w:rPr>
        <w:t xml:space="preserve">hông để xảy ra tình trạng thất lạc phôi Giấy chứng nhận; </w:t>
      </w:r>
      <w:r w:rsidR="008875D7" w:rsidRPr="006333B9">
        <w:rPr>
          <w:rFonts w:eastAsia="Calibri" w:cs="Times New Roman"/>
          <w:color w:val="000000" w:themeColor="text1"/>
          <w:szCs w:val="28"/>
          <w:lang w:val="it-IT" w:bidi="en-US"/>
        </w:rPr>
        <w:t>k</w:t>
      </w:r>
      <w:r w:rsidRPr="006333B9">
        <w:rPr>
          <w:rFonts w:eastAsia="Calibri" w:cs="Times New Roman"/>
          <w:color w:val="000000" w:themeColor="text1"/>
          <w:szCs w:val="28"/>
          <w:lang w:val="it-IT" w:bidi="en-US"/>
        </w:rPr>
        <w:t>hông được sử dụng, xác nhận đối với các phôi Giấy chứng nhận có số seri bị mất, thất lạc.</w:t>
      </w:r>
    </w:p>
    <w:p w14:paraId="76CB290B" w14:textId="77777777" w:rsidR="00F03CFB" w:rsidRPr="006333B9" w:rsidRDefault="00F03CFB" w:rsidP="009E7030">
      <w:pPr>
        <w:spacing w:before="120" w:after="120" w:line="240" w:lineRule="auto"/>
        <w:ind w:firstLine="709"/>
        <w:jc w:val="both"/>
        <w:rPr>
          <w:rFonts w:eastAsia="Calibri" w:cs="Times New Roman"/>
          <w:color w:val="000000" w:themeColor="text1"/>
          <w:szCs w:val="28"/>
          <w:shd w:val="clear" w:color="auto" w:fill="FFFFFF"/>
          <w:lang w:val="it-IT" w:bidi="en-US"/>
        </w:rPr>
      </w:pPr>
      <w:r w:rsidRPr="006333B9">
        <w:rPr>
          <w:rFonts w:eastAsia="Calibri" w:cs="Times New Roman"/>
          <w:color w:val="000000" w:themeColor="text1"/>
          <w:szCs w:val="28"/>
          <w:lang w:val="it-IT" w:bidi="en-US"/>
        </w:rPr>
        <w:t>b) Báo cáo tình hình quản lý và sử dụng phôi</w:t>
      </w:r>
      <w:r w:rsidRPr="006333B9">
        <w:rPr>
          <w:rFonts w:eastAsia="Calibri" w:cs="Times New Roman"/>
          <w:color w:val="000000" w:themeColor="text1"/>
          <w:szCs w:val="28"/>
          <w:shd w:val="clear" w:color="auto" w:fill="FFFFFF"/>
          <w:lang w:val="it-IT" w:bidi="en-US"/>
        </w:rPr>
        <w:t xml:space="preserve"> Giấy chứng nhận quyền sử dụng đất, quyền sở hữu tài sản gắn liền với đất.</w:t>
      </w:r>
    </w:p>
    <w:p w14:paraId="6AF28FC4" w14:textId="5454DF5E"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c) Báo cáo định kỳ hàng quý, nội dung báo cáo theo </w:t>
      </w:r>
      <w:r w:rsidR="00FD0513" w:rsidRPr="006333B9">
        <w:rPr>
          <w:rFonts w:eastAsia="Calibri" w:cs="Times New Roman"/>
          <w:color w:val="000000" w:themeColor="text1"/>
          <w:szCs w:val="28"/>
          <w:lang w:val="it-IT" w:bidi="en-US"/>
        </w:rPr>
        <w:t xml:space="preserve">quy định tại </w:t>
      </w:r>
      <w:r w:rsidRPr="006333B9">
        <w:rPr>
          <w:rFonts w:eastAsia="Calibri" w:cs="Times New Roman"/>
          <w:color w:val="000000" w:themeColor="text1"/>
          <w:szCs w:val="28"/>
          <w:lang w:val="it-IT" w:bidi="en-US"/>
        </w:rPr>
        <w:t>khoản 8 Điều</w:t>
      </w:r>
      <w:r w:rsidRPr="006333B9">
        <w:rPr>
          <w:rFonts w:eastAsia="Calibri" w:cs="Times New Roman"/>
          <w:color w:val="000000" w:themeColor="text1"/>
          <w:spacing w:val="-20"/>
          <w:szCs w:val="28"/>
          <w:lang w:val="it-IT" w:bidi="en-US"/>
        </w:rPr>
        <w:t xml:space="preserve"> </w:t>
      </w:r>
      <w:r w:rsidRPr="006333B9">
        <w:rPr>
          <w:rFonts w:eastAsia="Calibri" w:cs="Times New Roman"/>
          <w:color w:val="000000" w:themeColor="text1"/>
          <w:szCs w:val="28"/>
          <w:lang w:val="it-IT" w:bidi="en-US"/>
        </w:rPr>
        <w:t>46</w:t>
      </w:r>
      <w:r w:rsidRPr="006333B9">
        <w:rPr>
          <w:rFonts w:eastAsia="Calibri" w:cs="Times New Roman"/>
          <w:color w:val="000000" w:themeColor="text1"/>
          <w:spacing w:val="-20"/>
          <w:szCs w:val="28"/>
          <w:lang w:val="it-IT" w:bidi="en-US"/>
        </w:rPr>
        <w:t xml:space="preserve"> </w:t>
      </w:r>
      <w:r w:rsidRPr="006333B9">
        <w:rPr>
          <w:rFonts w:eastAsia="Calibri" w:cs="Times New Roman"/>
          <w:color w:val="000000" w:themeColor="text1"/>
          <w:szCs w:val="28"/>
          <w:lang w:val="it-IT" w:bidi="en-US"/>
        </w:rPr>
        <w:t>Nghị định số 101/</w:t>
      </w:r>
      <w:r w:rsidR="00FD0513" w:rsidRPr="006333B9">
        <w:rPr>
          <w:rFonts w:eastAsia="Calibri" w:cs="Times New Roman"/>
          <w:color w:val="000000" w:themeColor="text1"/>
          <w:szCs w:val="28"/>
          <w:lang w:val="it-IT" w:bidi="en-US"/>
        </w:rPr>
        <w:t>2024/</w:t>
      </w:r>
      <w:r w:rsidRPr="006333B9">
        <w:rPr>
          <w:rFonts w:eastAsia="Calibri" w:cs="Times New Roman"/>
          <w:color w:val="000000" w:themeColor="text1"/>
          <w:szCs w:val="28"/>
          <w:lang w:val="it-IT" w:bidi="en-US"/>
        </w:rPr>
        <w:t xml:space="preserve">NĐ-CP </w:t>
      </w:r>
      <w:r w:rsidRPr="006333B9">
        <w:rPr>
          <w:rFonts w:eastAsia="Calibri" w:cs="Times New Roman"/>
          <w:color w:val="000000" w:themeColor="text1"/>
          <w:szCs w:val="28"/>
          <w:shd w:val="clear" w:color="auto" w:fill="FFFFFF"/>
          <w:lang w:val="it-IT" w:bidi="en-US"/>
        </w:rPr>
        <w:t>cho Văn phòng Đăng ký đất đai để tổng hợp theo dõi</w:t>
      </w:r>
      <w:r w:rsidRPr="006333B9">
        <w:rPr>
          <w:rFonts w:eastAsia="Calibri" w:cs="Times New Roman"/>
          <w:color w:val="000000" w:themeColor="text1"/>
          <w:szCs w:val="28"/>
          <w:lang w:val="it-IT" w:bidi="en-US"/>
        </w:rPr>
        <w:t>.</w:t>
      </w:r>
    </w:p>
    <w:p w14:paraId="76824D4F" w14:textId="77777777"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d) Trường hợp phát hiện có phôi Giấy chứng nhận có số seri bị mất, thất lạc thì phải báo ngay cho cơ quan công an tại địa phương để có biện pháp xử lý theo quy định của pháp luật.</w:t>
      </w:r>
    </w:p>
    <w:p w14:paraId="7FDCBA52" w14:textId="746CBE83" w:rsidR="00F03CFB" w:rsidRPr="006333B9" w:rsidRDefault="00426F4C"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3</w:t>
      </w:r>
      <w:r w:rsidR="00F03CFB" w:rsidRPr="006333B9">
        <w:rPr>
          <w:rFonts w:eastAsia="Calibri" w:cs="Times New Roman"/>
          <w:color w:val="000000" w:themeColor="text1"/>
          <w:szCs w:val="28"/>
          <w:lang w:val="it-IT" w:bidi="en-US"/>
        </w:rPr>
        <w:t xml:space="preserve">. Trách nhiệm của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00F03CFB" w:rsidRPr="006333B9">
        <w:rPr>
          <w:rFonts w:eastAsia="Calibri" w:cs="Times New Roman"/>
          <w:color w:val="000000" w:themeColor="text1"/>
          <w:szCs w:val="28"/>
          <w:lang w:val="it-IT" w:bidi="en-US"/>
        </w:rPr>
        <w:t xml:space="preserve"> và Môi trường</w:t>
      </w:r>
    </w:p>
    <w:p w14:paraId="51E4C7E9" w14:textId="3FA79749"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a) Quản lý và sử dụng phôi Giấy chứng nhận chặt chẽ, lập sổ theo dõi sử dụng phôi Giấy chứng nhận hàng ngày; </w:t>
      </w:r>
      <w:r w:rsidR="008875D7" w:rsidRPr="006333B9">
        <w:rPr>
          <w:rFonts w:eastAsia="Calibri" w:cs="Times New Roman"/>
          <w:color w:val="000000" w:themeColor="text1"/>
          <w:szCs w:val="28"/>
          <w:lang w:val="it-IT" w:bidi="en-US"/>
        </w:rPr>
        <w:t>l</w:t>
      </w:r>
      <w:r w:rsidRPr="006333B9">
        <w:rPr>
          <w:rFonts w:eastAsia="Calibri" w:cs="Times New Roman"/>
          <w:color w:val="000000" w:themeColor="text1"/>
          <w:szCs w:val="28"/>
          <w:lang w:val="it-IT" w:bidi="en-US"/>
        </w:rPr>
        <w:t xml:space="preserve">ập sổ </w:t>
      </w:r>
      <w:r w:rsidRPr="006333B9">
        <w:rPr>
          <w:rFonts w:eastAsia="Calibri" w:cs="Times New Roman"/>
          <w:color w:val="000000" w:themeColor="text1"/>
          <w:szCs w:val="28"/>
          <w:shd w:val="clear" w:color="auto" w:fill="FFFFFF"/>
          <w:lang w:val="it-IT" w:bidi="en-US"/>
        </w:rPr>
        <w:t xml:space="preserve">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theo mẫu tại Phụ lục số 01 ban hành kèm theo Thông tư số </w:t>
      </w:r>
      <w:r w:rsidRPr="006333B9">
        <w:rPr>
          <w:rFonts w:eastAsia="Calibri" w:cs="Times New Roman"/>
          <w:color w:val="000000" w:themeColor="text1"/>
          <w:szCs w:val="28"/>
          <w:lang w:val="it-IT" w:bidi="en-US"/>
        </w:rPr>
        <w:t xml:space="preserve">10/2024/TT-BTNMT; </w:t>
      </w:r>
      <w:r w:rsidR="008875D7" w:rsidRPr="006333B9">
        <w:rPr>
          <w:rFonts w:eastAsia="Calibri" w:cs="Times New Roman"/>
          <w:color w:val="000000" w:themeColor="text1"/>
          <w:szCs w:val="28"/>
          <w:lang w:val="it-IT" w:bidi="en-US"/>
        </w:rPr>
        <w:t>k</w:t>
      </w:r>
      <w:r w:rsidRPr="006333B9">
        <w:rPr>
          <w:rFonts w:eastAsia="Calibri" w:cs="Times New Roman"/>
          <w:color w:val="000000" w:themeColor="text1"/>
          <w:szCs w:val="28"/>
          <w:lang w:val="it-IT" w:bidi="en-US"/>
        </w:rPr>
        <w:t xml:space="preserve">hông để xảy ra tình trạng thất lạc phôi Giấy chứng nhận; </w:t>
      </w:r>
      <w:r w:rsidR="008875D7" w:rsidRPr="006333B9">
        <w:rPr>
          <w:rFonts w:eastAsia="Calibri" w:cs="Times New Roman"/>
          <w:color w:val="000000" w:themeColor="text1"/>
          <w:szCs w:val="28"/>
          <w:lang w:val="it-IT" w:bidi="en-US"/>
        </w:rPr>
        <w:t>k</w:t>
      </w:r>
      <w:r w:rsidRPr="006333B9">
        <w:rPr>
          <w:rFonts w:eastAsia="Calibri" w:cs="Times New Roman"/>
          <w:color w:val="000000" w:themeColor="text1"/>
          <w:szCs w:val="28"/>
          <w:lang w:val="it-IT" w:bidi="en-US"/>
        </w:rPr>
        <w:t>hông được sử dụng, xác nhận đối với các phôi Giấy chứng nhận có số seri bị mất, thất lạc.</w:t>
      </w:r>
    </w:p>
    <w:p w14:paraId="50D613AE" w14:textId="77777777"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Trường hợp phát hiện phôi Giấy chứng nhận có số seri bị mất, thất lạc thì phải báo ngay cho cơ quan công an tại địa phương để có biện pháp xử lý theo quy định của pháp luật.</w:t>
      </w:r>
    </w:p>
    <w:p w14:paraId="12356B41" w14:textId="77777777" w:rsidR="00797556"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c) Thực hiện các báo cáo:</w:t>
      </w:r>
    </w:p>
    <w:p w14:paraId="70406B1C" w14:textId="2660612D" w:rsidR="00F03CFB" w:rsidRPr="006333B9" w:rsidRDefault="00F03CFB" w:rsidP="009E7030">
      <w:pPr>
        <w:spacing w:before="120" w:after="120" w:line="240" w:lineRule="auto"/>
        <w:ind w:firstLine="709"/>
        <w:jc w:val="both"/>
        <w:rPr>
          <w:rFonts w:eastAsia="Calibri" w:cs="Times New Roman"/>
          <w:color w:val="000000" w:themeColor="text1"/>
          <w:spacing w:val="-8"/>
          <w:szCs w:val="28"/>
          <w:lang w:val="it-IT" w:bidi="en-US"/>
        </w:rPr>
      </w:pPr>
      <w:r w:rsidRPr="006333B9">
        <w:rPr>
          <w:rFonts w:eastAsia="Calibri" w:cs="Times New Roman"/>
          <w:color w:val="000000" w:themeColor="text1"/>
          <w:spacing w:val="-8"/>
          <w:szCs w:val="28"/>
          <w:lang w:val="it-IT" w:bidi="en-US"/>
        </w:rPr>
        <w:t xml:space="preserve">Báo cáo định kỳ hàng quý, nội dung báo cáo theo </w:t>
      </w:r>
      <w:r w:rsidR="00FD0513" w:rsidRPr="006333B9">
        <w:rPr>
          <w:rFonts w:eastAsia="Calibri" w:cs="Times New Roman"/>
          <w:color w:val="000000" w:themeColor="text1"/>
          <w:spacing w:val="-8"/>
          <w:szCs w:val="28"/>
          <w:lang w:val="it-IT" w:bidi="en-US"/>
        </w:rPr>
        <w:t xml:space="preserve">quy định tại </w:t>
      </w:r>
      <w:r w:rsidRPr="006333B9">
        <w:rPr>
          <w:rFonts w:eastAsia="Calibri" w:cs="Times New Roman"/>
          <w:color w:val="000000" w:themeColor="text1"/>
          <w:spacing w:val="-8"/>
          <w:szCs w:val="28"/>
          <w:lang w:val="it-IT" w:bidi="en-US"/>
        </w:rPr>
        <w:t xml:space="preserve">khoản 8 Điều 46 Nghị định </w:t>
      </w:r>
      <w:r w:rsidR="00A6727E" w:rsidRPr="006333B9">
        <w:rPr>
          <w:rFonts w:eastAsia="Calibri" w:cs="Times New Roman"/>
          <w:color w:val="000000" w:themeColor="text1"/>
          <w:spacing w:val="-8"/>
          <w:szCs w:val="28"/>
          <w:lang w:val="it-IT" w:bidi="en-US"/>
        </w:rPr>
        <w:t xml:space="preserve">số </w:t>
      </w:r>
      <w:r w:rsidRPr="006333B9">
        <w:rPr>
          <w:rFonts w:eastAsia="Calibri" w:cs="Times New Roman"/>
          <w:color w:val="000000" w:themeColor="text1"/>
          <w:spacing w:val="-8"/>
          <w:szCs w:val="28"/>
          <w:lang w:val="it-IT" w:bidi="en-US"/>
        </w:rPr>
        <w:t>101/</w:t>
      </w:r>
      <w:r w:rsidR="00A6727E" w:rsidRPr="006333B9">
        <w:rPr>
          <w:rFonts w:eastAsia="Calibri" w:cs="Times New Roman"/>
          <w:color w:val="000000" w:themeColor="text1"/>
          <w:spacing w:val="-8"/>
          <w:szCs w:val="28"/>
          <w:lang w:val="it-IT" w:bidi="en-US"/>
        </w:rPr>
        <w:t>2024/</w:t>
      </w:r>
      <w:r w:rsidRPr="006333B9">
        <w:rPr>
          <w:rFonts w:eastAsia="Calibri" w:cs="Times New Roman"/>
          <w:color w:val="000000" w:themeColor="text1"/>
          <w:spacing w:val="-8"/>
          <w:szCs w:val="28"/>
          <w:lang w:val="it-IT" w:bidi="en-US"/>
        </w:rPr>
        <w:t xml:space="preserve">NĐ-CP </w:t>
      </w:r>
      <w:r w:rsidRPr="006333B9">
        <w:rPr>
          <w:rFonts w:eastAsia="Calibri" w:cs="Times New Roman"/>
          <w:color w:val="000000" w:themeColor="text1"/>
          <w:spacing w:val="-8"/>
          <w:szCs w:val="28"/>
          <w:shd w:val="clear" w:color="auto" w:fill="FFFFFF"/>
          <w:lang w:val="it-IT" w:bidi="en-US"/>
        </w:rPr>
        <w:t>cho Văn phòng Đăng ký đất đai để tổng hợp theo dõi</w:t>
      </w:r>
      <w:r w:rsidRPr="006333B9">
        <w:rPr>
          <w:rFonts w:eastAsia="Calibri" w:cs="Times New Roman"/>
          <w:color w:val="000000" w:themeColor="text1"/>
          <w:spacing w:val="-8"/>
          <w:szCs w:val="28"/>
          <w:lang w:val="it-IT" w:bidi="en-US"/>
        </w:rPr>
        <w:t>.</w:t>
      </w:r>
    </w:p>
    <w:p w14:paraId="7259F460" w14:textId="0F4151ED" w:rsidR="00F03CFB" w:rsidRPr="006333B9" w:rsidRDefault="00F03CFB" w:rsidP="009E7030">
      <w:pPr>
        <w:spacing w:before="120" w:after="120" w:line="240" w:lineRule="auto"/>
        <w:ind w:firstLine="709"/>
        <w:jc w:val="both"/>
        <w:rPr>
          <w:rFonts w:eastAsia="Calibri" w:cs="Times New Roman"/>
          <w:color w:val="000000" w:themeColor="text1"/>
          <w:spacing w:val="-4"/>
          <w:szCs w:val="28"/>
          <w:lang w:val="it-IT" w:bidi="en-US"/>
        </w:rPr>
      </w:pPr>
      <w:r w:rsidRPr="006333B9">
        <w:rPr>
          <w:rFonts w:eastAsia="Calibri" w:cs="Times New Roman"/>
          <w:color w:val="000000" w:themeColor="text1"/>
          <w:spacing w:val="-4"/>
          <w:szCs w:val="28"/>
          <w:lang w:val="it-IT" w:bidi="en-US"/>
        </w:rPr>
        <w:t xml:space="preserve">Báo cáo tình hình quản lý và sử dụng phôi </w:t>
      </w:r>
      <w:r w:rsidRPr="006333B9">
        <w:rPr>
          <w:rFonts w:eastAsia="Calibri" w:cs="Times New Roman"/>
          <w:color w:val="000000" w:themeColor="text1"/>
          <w:spacing w:val="-4"/>
          <w:szCs w:val="28"/>
          <w:shd w:val="clear" w:color="auto" w:fill="FFFFFF"/>
          <w:lang w:val="it-IT" w:bidi="en-US"/>
        </w:rPr>
        <w:t>Giấy chứng nhận quyền sử dụng đất, quyền sở hữu tài sản gắn liền với đất định kỳ 06 tháng và năm cho Văn phòng Đăng ký đất đai để tổng hợp báo cáo.</w:t>
      </w:r>
    </w:p>
    <w:p w14:paraId="0000F39A" w14:textId="1910FCD5" w:rsidR="00F03CFB" w:rsidRPr="006333B9" w:rsidRDefault="00F03CFB" w:rsidP="009E703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Báo cáo đột xuất theo yêu cầu của Văn phòng Đăng ký đất đai.</w:t>
      </w:r>
    </w:p>
    <w:p w14:paraId="57F0B282" w14:textId="77777777" w:rsidR="00E23DE3" w:rsidRPr="006333B9" w:rsidRDefault="00E23DE3"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bookmarkStart w:id="3" w:name="_Hlk176235303"/>
    </w:p>
    <w:p w14:paraId="3F8DFDA3" w14:textId="77777777" w:rsidR="00F03CFB" w:rsidRPr="006333B9" w:rsidRDefault="00F03CFB"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szCs w:val="28"/>
          <w:lang w:val="it-IT" w:bidi="en-US"/>
        </w:rPr>
        <w:lastRenderedPageBreak/>
        <w:t>Mục 5</w:t>
      </w:r>
    </w:p>
    <w:p w14:paraId="454833E0" w14:textId="77777777" w:rsidR="00F03CFB" w:rsidRPr="006333B9" w:rsidRDefault="00F03CFB" w:rsidP="00F03CFB">
      <w:pPr>
        <w:spacing w:before="60" w:after="120" w:line="240" w:lineRule="auto"/>
        <w:jc w:val="center"/>
        <w:rPr>
          <w:rFonts w:ascii="Times New Roman Bold" w:eastAsia="Calibri" w:hAnsi="Times New Roman Bold" w:cs="Times New Roman"/>
          <w:b/>
          <w:bCs/>
          <w:color w:val="000000" w:themeColor="text1"/>
          <w:szCs w:val="28"/>
          <w:lang w:val="it-IT" w:bidi="en-US"/>
        </w:rPr>
      </w:pPr>
      <w:r w:rsidRPr="006333B9">
        <w:rPr>
          <w:rFonts w:ascii="Times New Roman Bold" w:eastAsia="Calibri" w:hAnsi="Times New Roman Bold" w:cs="Times New Roman"/>
          <w:b/>
          <w:bCs/>
          <w:color w:val="000000" w:themeColor="text1"/>
          <w:w w:val="96"/>
          <w:szCs w:val="28"/>
          <w:lang w:val="it-IT" w:bidi="en-US"/>
        </w:rPr>
        <w:t xml:space="preserve">PHỐI HỢP TRONG CÔNG TÁC CẬP NHẬT, CHỈNH LÝ, ĐỒNG BỘ HÓA, </w:t>
      </w:r>
      <w:r w:rsidRPr="006333B9">
        <w:rPr>
          <w:rFonts w:ascii="Times New Roman Bold" w:eastAsia="Calibri" w:hAnsi="Times New Roman Bold" w:cs="Times New Roman"/>
          <w:b/>
          <w:bCs/>
          <w:color w:val="000000" w:themeColor="text1"/>
          <w:szCs w:val="28"/>
          <w:lang w:val="it-IT" w:bidi="en-US"/>
        </w:rPr>
        <w:t>KHAI THÁC DỮ LIỆU ĐẤT ĐAI; XÂY DỰNG, QUẢN LÝ, VẬN HÀNH HỆ THỐNG THÔNG TIN DỮ LIỆU ĐẤT ĐAI</w:t>
      </w:r>
    </w:p>
    <w:bookmarkEnd w:id="3"/>
    <w:p w14:paraId="62CEAF77" w14:textId="4EDDB7D9"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Điều 2</w:t>
      </w:r>
      <w:r w:rsidR="005A6319" w:rsidRPr="006333B9">
        <w:rPr>
          <w:rFonts w:eastAsia="Calibri" w:cs="Times New Roman"/>
          <w:b/>
          <w:bCs/>
          <w:color w:val="000000" w:themeColor="text1"/>
          <w:szCs w:val="28"/>
          <w:lang w:val="it-IT" w:bidi="en-US"/>
        </w:rPr>
        <w:t>5</w:t>
      </w:r>
      <w:r w:rsidRPr="006333B9">
        <w:rPr>
          <w:rFonts w:eastAsia="Calibri" w:cs="Times New Roman"/>
          <w:b/>
          <w:bCs/>
          <w:color w:val="000000" w:themeColor="text1"/>
          <w:szCs w:val="28"/>
          <w:lang w:val="it-IT" w:bidi="en-US"/>
        </w:rPr>
        <w:t xml:space="preserve">. Trách nhiệm của Sở </w:t>
      </w:r>
      <w:r w:rsidR="006E313E" w:rsidRPr="006333B9">
        <w:rPr>
          <w:rFonts w:eastAsia="Calibri" w:cs="Times New Roman"/>
          <w:b/>
          <w:bCs/>
          <w:color w:val="000000" w:themeColor="text1"/>
          <w:szCs w:val="28"/>
          <w:lang w:val="it-IT" w:bidi="en-US"/>
        </w:rPr>
        <w:t>Khoa học và Công nghệ</w:t>
      </w:r>
    </w:p>
    <w:p w14:paraId="2E2E4F68"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 Chủ trì quản lý hạ tầng kỹ thuật công nghệ thông tin, bảo đảm an toàn, an ninh, bảo mật cơ sở dữ liệu đất đai tỉnh; hướng dẫn sử dụng cơ sở hạ tầng thông tin nhằm đảm bảo việc cập nhật, vận hành cơ sở dữ liệu của địa phương được xuyên suốt, thống nhất, đồng bộ.</w:t>
      </w:r>
    </w:p>
    <w:p w14:paraId="41A92731" w14:textId="36132C01" w:rsidR="00F03CFB" w:rsidRPr="006333B9" w:rsidRDefault="00F03CFB" w:rsidP="00E15300">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Tổ chức thực hiện các chương trình tuyên truyền, phổ biến, nâng cao nhận thức phát triển và ứng dụng công nghệ thông tin.</w:t>
      </w:r>
      <w:r w:rsidR="00E15300" w:rsidRPr="006333B9">
        <w:rPr>
          <w:rFonts w:eastAsia="Calibri" w:cs="Times New Roman"/>
          <w:color w:val="000000" w:themeColor="text1"/>
          <w:szCs w:val="28"/>
          <w:lang w:val="it-IT" w:bidi="en-US"/>
        </w:rPr>
        <w:t xml:space="preserve"> </w:t>
      </w:r>
    </w:p>
    <w:p w14:paraId="1151578C"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3. Tổ chức tập huấn, hướng dẫn cán bộ, công chức, viên thức cách khai thác và sử dụng hiệu quả thông tin đất đai.</w:t>
      </w:r>
    </w:p>
    <w:p w14:paraId="78985A0A" w14:textId="41CA14FE" w:rsidR="00F03CFB" w:rsidRPr="006333B9" w:rsidRDefault="00F03CFB" w:rsidP="00E32188">
      <w:pPr>
        <w:spacing w:before="120" w:after="12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Điều 2</w:t>
      </w:r>
      <w:r w:rsidR="005A6319" w:rsidRPr="006333B9">
        <w:rPr>
          <w:rFonts w:eastAsia="Calibri" w:cs="Times New Roman"/>
          <w:b/>
          <w:bCs/>
          <w:color w:val="000000" w:themeColor="text1"/>
          <w:szCs w:val="28"/>
          <w:lang w:val="it-IT" w:bidi="en-US"/>
        </w:rPr>
        <w:t>6</w:t>
      </w:r>
      <w:r w:rsidRPr="006333B9">
        <w:rPr>
          <w:rFonts w:eastAsia="Calibri" w:cs="Times New Roman"/>
          <w:b/>
          <w:bCs/>
          <w:color w:val="000000" w:themeColor="text1"/>
          <w:szCs w:val="28"/>
          <w:lang w:val="it-IT" w:bidi="en-US"/>
        </w:rPr>
        <w:t>. Trách nhiệm của Ủy ban nhân dân cấp huyện</w:t>
      </w:r>
    </w:p>
    <w:p w14:paraId="07C33D14" w14:textId="4248006C" w:rsidR="00F03CFB" w:rsidRPr="006333B9" w:rsidRDefault="00F03CFB" w:rsidP="00E32188">
      <w:pPr>
        <w:spacing w:before="120" w:after="120" w:line="240" w:lineRule="auto"/>
        <w:ind w:firstLine="709"/>
        <w:jc w:val="both"/>
        <w:rPr>
          <w:rFonts w:eastAsia="Calibri" w:cs="Times New Roman"/>
          <w:b/>
          <w:bCs/>
          <w:color w:val="000000" w:themeColor="text1"/>
          <w:szCs w:val="28"/>
          <w:lang w:val="it-IT" w:bidi="en-US"/>
        </w:rPr>
      </w:pPr>
      <w:r w:rsidRPr="006333B9">
        <w:rPr>
          <w:rFonts w:eastAsia="Calibri" w:cs="Times New Roman"/>
          <w:color w:val="000000" w:themeColor="text1"/>
          <w:szCs w:val="28"/>
          <w:lang w:val="it-IT" w:bidi="en-US"/>
        </w:rPr>
        <w:t xml:space="preserve">1. Chỉ đạo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phối hợp với Chi nhánh Văn phòng Đăng ký đất đai cung cấp thông tin, tài liệu và thực hiện công tác cập nhật, chỉnh lý biến động cơ sở dữ liệu đất đai tại cấp huyện. </w:t>
      </w:r>
    </w:p>
    <w:p w14:paraId="680ADD17"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Đảm bảo hạ tầng kỹ thuật phục vụ cho công tác quản lý vận hành cơ sở dữ liệu đất đai tại cấp huyện.</w:t>
      </w:r>
    </w:p>
    <w:p w14:paraId="03D0975F" w14:textId="16E35A53" w:rsidR="00F03CFB" w:rsidRPr="006333B9" w:rsidRDefault="00F03CFB" w:rsidP="00E32188">
      <w:pPr>
        <w:spacing w:before="120" w:after="12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 xml:space="preserve">Điều </w:t>
      </w:r>
      <w:r w:rsidR="005A6319" w:rsidRPr="006333B9">
        <w:rPr>
          <w:rFonts w:eastAsia="Calibri" w:cs="Times New Roman"/>
          <w:b/>
          <w:bCs/>
          <w:color w:val="000000" w:themeColor="text1"/>
          <w:szCs w:val="28"/>
          <w:lang w:val="it-IT" w:bidi="en-US"/>
        </w:rPr>
        <w:t>27</w:t>
      </w:r>
      <w:r w:rsidRPr="006333B9">
        <w:rPr>
          <w:rFonts w:eastAsia="Calibri" w:cs="Times New Roman"/>
          <w:b/>
          <w:bCs/>
          <w:color w:val="000000" w:themeColor="text1"/>
          <w:szCs w:val="28"/>
          <w:lang w:val="it-IT" w:bidi="en-US"/>
        </w:rPr>
        <w:t>.</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Trách</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nhiệm</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của</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Văn</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phòng</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Đăng</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ký</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đất</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đai, Chi</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nhánh</w:t>
      </w:r>
      <w:r w:rsidRPr="006333B9">
        <w:rPr>
          <w:rFonts w:ascii="Times New Roman Bold" w:eastAsia="Calibri" w:hAnsi="Times New Roman Bold" w:cs="Times New Roman"/>
          <w:b/>
          <w:bCs/>
          <w:color w:val="000000" w:themeColor="text1"/>
          <w:spacing w:val="-20"/>
          <w:szCs w:val="28"/>
          <w:lang w:val="it-IT" w:bidi="en-US"/>
        </w:rPr>
        <w:t xml:space="preserve"> </w:t>
      </w:r>
      <w:r w:rsidRPr="006333B9">
        <w:rPr>
          <w:rFonts w:eastAsia="Calibri" w:cs="Times New Roman"/>
          <w:b/>
          <w:bCs/>
          <w:color w:val="000000" w:themeColor="text1"/>
          <w:szCs w:val="28"/>
          <w:lang w:val="it-IT" w:bidi="en-US"/>
        </w:rPr>
        <w:t>Văn phòng Đăng ký đất đai</w:t>
      </w:r>
    </w:p>
    <w:p w14:paraId="744BCD15"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 Văn phòng Đăng ký đất đai:</w:t>
      </w:r>
    </w:p>
    <w:p w14:paraId="1B0799F7" w14:textId="77777777" w:rsidR="00F03CFB" w:rsidRPr="006333B9" w:rsidRDefault="00F03CFB" w:rsidP="00E32188">
      <w:pPr>
        <w:spacing w:before="120" w:after="120" w:line="240" w:lineRule="auto"/>
        <w:ind w:firstLine="709"/>
        <w:jc w:val="both"/>
        <w:rPr>
          <w:rFonts w:eastAsia="Calibri" w:cs="Times New Roman"/>
          <w:color w:val="000000" w:themeColor="text1"/>
          <w:spacing w:val="-20"/>
          <w:w w:val="98"/>
          <w:szCs w:val="28"/>
          <w:lang w:val="it-IT" w:bidi="en-US"/>
        </w:rPr>
      </w:pPr>
      <w:r w:rsidRPr="006333B9">
        <w:rPr>
          <w:rFonts w:eastAsia="Calibri" w:cs="Times New Roman"/>
          <w:color w:val="000000" w:themeColor="text1"/>
          <w:szCs w:val="28"/>
          <w:lang w:val="it-IT" w:bidi="en-US"/>
        </w:rPr>
        <w:t>a)</w:t>
      </w:r>
      <w:r w:rsidRPr="006333B9">
        <w:rPr>
          <w:rFonts w:eastAsia="Calibri" w:cs="Times New Roman"/>
          <w:color w:val="000000" w:themeColor="text1"/>
          <w:w w:val="150"/>
          <w:szCs w:val="28"/>
          <w:lang w:val="it-IT" w:bidi="en-US"/>
        </w:rPr>
        <w:t xml:space="preserve"> </w:t>
      </w:r>
      <w:r w:rsidRPr="006333B9">
        <w:rPr>
          <w:rFonts w:eastAsia="Calibri" w:cs="Times New Roman"/>
          <w:color w:val="000000" w:themeColor="text1"/>
          <w:szCs w:val="28"/>
          <w:lang w:val="it-IT" w:bidi="en-US"/>
        </w:rPr>
        <w:t>Chịu</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trách</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nhiệm</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quản lý,</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vận</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hành</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cơ</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sở dữ liệu</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đất</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đai</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trên</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địa</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bàn</w:t>
      </w:r>
      <w:r w:rsidRPr="006333B9">
        <w:rPr>
          <w:rFonts w:eastAsia="Calibri" w:cs="Times New Roman"/>
          <w:color w:val="000000" w:themeColor="text1"/>
          <w:spacing w:val="-20"/>
          <w:w w:val="98"/>
          <w:szCs w:val="28"/>
          <w:lang w:val="it-IT" w:bidi="en-US"/>
        </w:rPr>
        <w:t xml:space="preserve"> </w:t>
      </w:r>
      <w:r w:rsidRPr="006333B9">
        <w:rPr>
          <w:rFonts w:eastAsia="Calibri" w:cs="Times New Roman"/>
          <w:color w:val="000000" w:themeColor="text1"/>
          <w:szCs w:val="28"/>
          <w:lang w:val="it-IT" w:bidi="en-US"/>
        </w:rPr>
        <w:t>tỉnh</w:t>
      </w:r>
      <w:r w:rsidRPr="006333B9">
        <w:rPr>
          <w:rFonts w:eastAsia="Calibri" w:cs="Times New Roman"/>
          <w:color w:val="000000" w:themeColor="text1"/>
          <w:spacing w:val="-20"/>
          <w:w w:val="98"/>
          <w:szCs w:val="28"/>
          <w:lang w:val="it-IT" w:bidi="en-US"/>
        </w:rPr>
        <w:t>.</w:t>
      </w:r>
    </w:p>
    <w:p w14:paraId="0DAA4B9C" w14:textId="1B63A849"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Cập nhật, chỉnh lý, đồng bộ hóa, khai thác cơ sở dữ liệu đất đai; cung cấp thông tin đất đai cho tổ chức, cá nhân theo quy định của pháp luật</w:t>
      </w:r>
      <w:r w:rsidR="008875D7" w:rsidRPr="006333B9">
        <w:rPr>
          <w:rFonts w:eastAsia="Calibri" w:cs="Times New Roman"/>
          <w:color w:val="000000" w:themeColor="text1"/>
          <w:szCs w:val="28"/>
          <w:lang w:val="it-IT" w:bidi="en-US"/>
        </w:rPr>
        <w:t>.</w:t>
      </w:r>
    </w:p>
    <w:p w14:paraId="59235FF6"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c) Xây dựng phương án, mức thu phí và các khoản lệ phí trong việc cung cấp thông tin đất đai.</w:t>
      </w:r>
    </w:p>
    <w:p w14:paraId="3D25345D"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d) Hướng dẫn, kiểm tra việc quản lý, vận hành, khai thác và cập nhật cơ sở dữ liệu đất đai đối với Chi nhánh Văn phòng Đăng ký đất đai.</w:t>
      </w:r>
    </w:p>
    <w:p w14:paraId="57569F03"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Chi nhánh Văn phòng Đăng ký đất đai:</w:t>
      </w:r>
    </w:p>
    <w:p w14:paraId="311F1E04" w14:textId="548CB26E"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a) Cung cấp các thông tin, số liệu, tài liệu phục vụ công tác xây dựng cơ sở dữ liệu đất đa</w:t>
      </w:r>
      <w:r w:rsidR="00E32188" w:rsidRPr="006333B9">
        <w:rPr>
          <w:rFonts w:eastAsia="Calibri" w:cs="Times New Roman"/>
          <w:color w:val="000000" w:themeColor="text1"/>
          <w:szCs w:val="28"/>
          <w:lang w:val="it-IT" w:bidi="en-US"/>
        </w:rPr>
        <w:t>i.</w:t>
      </w:r>
      <w:r w:rsidRPr="006333B9">
        <w:rPr>
          <w:rFonts w:eastAsia="Calibri" w:cs="Times New Roman"/>
          <w:color w:val="000000" w:themeColor="text1"/>
          <w:szCs w:val="28"/>
          <w:lang w:val="it-IT" w:bidi="en-US"/>
        </w:rPr>
        <w:t xml:space="preserve"> </w:t>
      </w:r>
    </w:p>
    <w:p w14:paraId="11CF56D3" w14:textId="5EC093BD"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b) Cập nhật, vận hành, khai thác cơ sở dữ liệu đất đai đối với các thửa đất của đối tượng sử dụng đất là hộ gia đình, cá nhân thuộc thẩm quyền giải quyết thủ tục đăng ký</w:t>
      </w:r>
      <w:r w:rsidR="00E32188" w:rsidRPr="006333B9">
        <w:rPr>
          <w:rFonts w:eastAsia="Calibri" w:cs="Times New Roman"/>
          <w:color w:val="000000" w:themeColor="text1"/>
          <w:szCs w:val="28"/>
          <w:lang w:val="it-IT" w:bidi="en-US"/>
        </w:rPr>
        <w:t>.</w:t>
      </w:r>
      <w:r w:rsidRPr="006333B9">
        <w:rPr>
          <w:rFonts w:eastAsia="Calibri" w:cs="Times New Roman"/>
          <w:color w:val="000000" w:themeColor="text1"/>
          <w:szCs w:val="28"/>
          <w:lang w:val="it-IT" w:bidi="en-US"/>
        </w:rPr>
        <w:t xml:space="preserve"> </w:t>
      </w:r>
    </w:p>
    <w:p w14:paraId="5A42882F" w14:textId="77777777" w:rsidR="00F03CFB" w:rsidRPr="006333B9" w:rsidRDefault="00F03CFB" w:rsidP="00E32188">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c) Thực hiện khai thác, cung cấp thông tin đất đai cho tổ chức, cá nhân theo quy định.</w:t>
      </w:r>
    </w:p>
    <w:p w14:paraId="520F2C6B" w14:textId="77777777" w:rsidR="00101737" w:rsidRPr="006333B9" w:rsidRDefault="00101737" w:rsidP="00F03CFB">
      <w:pPr>
        <w:widowControl w:val="0"/>
        <w:spacing w:before="60" w:after="60" w:line="240" w:lineRule="auto"/>
        <w:jc w:val="center"/>
        <w:rPr>
          <w:rFonts w:eastAsia="Times New Roman" w:cs="Times New Roman"/>
          <w:b/>
          <w:bCs/>
          <w:color w:val="000000" w:themeColor="text1"/>
          <w:sz w:val="26"/>
          <w:szCs w:val="26"/>
          <w:lang w:eastAsia="vi-VN" w:bidi="vi-VN"/>
        </w:rPr>
      </w:pPr>
    </w:p>
    <w:p w14:paraId="456F615E" w14:textId="77777777" w:rsidR="00F03CFB" w:rsidRPr="006333B9" w:rsidRDefault="00F03CFB" w:rsidP="00F03CFB">
      <w:pPr>
        <w:widowControl w:val="0"/>
        <w:spacing w:before="60" w:after="60" w:line="240" w:lineRule="auto"/>
        <w:jc w:val="center"/>
        <w:rPr>
          <w:rFonts w:eastAsia="Times New Roman" w:cs="Times New Roman"/>
          <w:color w:val="000000" w:themeColor="text1"/>
          <w:sz w:val="26"/>
          <w:szCs w:val="26"/>
          <w:lang w:val="it-IT" w:eastAsia="vi-VN" w:bidi="vi-VN"/>
        </w:rPr>
      </w:pPr>
      <w:r w:rsidRPr="006333B9">
        <w:rPr>
          <w:rFonts w:eastAsia="Times New Roman" w:cs="Times New Roman"/>
          <w:b/>
          <w:bCs/>
          <w:color w:val="000000" w:themeColor="text1"/>
          <w:sz w:val="26"/>
          <w:szCs w:val="26"/>
          <w:lang w:val="vi-VN" w:eastAsia="vi-VN" w:bidi="vi-VN"/>
        </w:rPr>
        <w:lastRenderedPageBreak/>
        <w:t xml:space="preserve">Mục </w:t>
      </w:r>
      <w:r w:rsidRPr="006333B9">
        <w:rPr>
          <w:rFonts w:eastAsia="Times New Roman" w:cs="Times New Roman"/>
          <w:b/>
          <w:bCs/>
          <w:color w:val="000000" w:themeColor="text1"/>
          <w:sz w:val="26"/>
          <w:szCs w:val="26"/>
          <w:lang w:val="it-IT" w:eastAsia="vi-VN" w:bidi="vi-VN"/>
        </w:rPr>
        <w:t>6</w:t>
      </w:r>
    </w:p>
    <w:p w14:paraId="5CF73B5F" w14:textId="5B90A61A" w:rsidR="00F03CFB" w:rsidRPr="006333B9" w:rsidRDefault="00F03CFB" w:rsidP="00F03CFB">
      <w:pPr>
        <w:widowControl w:val="0"/>
        <w:spacing w:before="60" w:after="60" w:line="240" w:lineRule="auto"/>
        <w:jc w:val="center"/>
        <w:rPr>
          <w:rFonts w:eastAsia="Times New Roman" w:cs="Times New Roman"/>
          <w:b/>
          <w:bCs/>
          <w:color w:val="000000" w:themeColor="text1"/>
          <w:szCs w:val="28"/>
          <w:lang w:val="it-IT" w:eastAsia="vi-VN" w:bidi="vi-VN"/>
        </w:rPr>
      </w:pPr>
      <w:r w:rsidRPr="006333B9">
        <w:rPr>
          <w:rFonts w:eastAsia="Times New Roman" w:cs="Times New Roman"/>
          <w:b/>
          <w:bCs/>
          <w:color w:val="000000" w:themeColor="text1"/>
          <w:szCs w:val="28"/>
          <w:lang w:val="it-IT" w:eastAsia="vi-VN" w:bidi="vi-VN"/>
        </w:rPr>
        <w:t xml:space="preserve">PHỐI HỢP THỰC HIỆN </w:t>
      </w:r>
      <w:r w:rsidRPr="006333B9">
        <w:rPr>
          <w:rFonts w:eastAsia="Times New Roman" w:cs="Times New Roman"/>
          <w:b/>
          <w:bCs/>
          <w:color w:val="000000" w:themeColor="text1"/>
          <w:szCs w:val="28"/>
          <w:lang w:val="vi-VN" w:eastAsia="vi-VN" w:bidi="vi-VN"/>
        </w:rPr>
        <w:t>THỐNG KÊ</w:t>
      </w:r>
      <w:r w:rsidR="00F270D4" w:rsidRPr="006333B9">
        <w:rPr>
          <w:rFonts w:eastAsia="Times New Roman" w:cs="Times New Roman"/>
          <w:b/>
          <w:bCs/>
          <w:color w:val="000000" w:themeColor="text1"/>
          <w:szCs w:val="28"/>
          <w:lang w:val="it-IT" w:eastAsia="vi-VN" w:bidi="vi-VN"/>
        </w:rPr>
        <w:t xml:space="preserve"> ĐẤT ĐAI</w:t>
      </w:r>
      <w:r w:rsidRPr="006333B9">
        <w:rPr>
          <w:rFonts w:eastAsia="Times New Roman" w:cs="Times New Roman"/>
          <w:b/>
          <w:bCs/>
          <w:color w:val="000000" w:themeColor="text1"/>
          <w:szCs w:val="28"/>
          <w:lang w:val="vi-VN" w:eastAsia="vi-VN" w:bidi="vi-VN"/>
        </w:rPr>
        <w:t>, KI</w:t>
      </w:r>
      <w:r w:rsidRPr="006333B9">
        <w:rPr>
          <w:rFonts w:eastAsia="Times New Roman" w:cs="Times New Roman"/>
          <w:b/>
          <w:bCs/>
          <w:color w:val="000000" w:themeColor="text1"/>
          <w:szCs w:val="28"/>
          <w:lang w:val="it-IT" w:eastAsia="vi-VN" w:bidi="vi-VN"/>
        </w:rPr>
        <w:t>Ể</w:t>
      </w:r>
      <w:r w:rsidRPr="006333B9">
        <w:rPr>
          <w:rFonts w:eastAsia="Times New Roman" w:cs="Times New Roman"/>
          <w:b/>
          <w:bCs/>
          <w:color w:val="000000" w:themeColor="text1"/>
          <w:szCs w:val="28"/>
          <w:lang w:val="vi-VN" w:eastAsia="vi-VN" w:bidi="vi-VN"/>
        </w:rPr>
        <w:t xml:space="preserve">M KÊ </w:t>
      </w:r>
    </w:p>
    <w:p w14:paraId="13AD9EC1" w14:textId="6F811D92" w:rsidR="00F03CFB" w:rsidRPr="006333B9" w:rsidRDefault="00F03CFB" w:rsidP="00F03CFB">
      <w:pPr>
        <w:widowControl w:val="0"/>
        <w:spacing w:before="60" w:after="60" w:line="240" w:lineRule="auto"/>
        <w:jc w:val="center"/>
        <w:rPr>
          <w:rFonts w:eastAsia="Times New Roman" w:cs="Times New Roman"/>
          <w:b/>
          <w:bCs/>
          <w:color w:val="000000" w:themeColor="text1"/>
          <w:szCs w:val="28"/>
          <w:lang w:val="it-IT" w:eastAsia="vi-VN" w:bidi="vi-VN"/>
        </w:rPr>
      </w:pPr>
      <w:r w:rsidRPr="006333B9">
        <w:rPr>
          <w:rFonts w:eastAsia="Times New Roman" w:cs="Times New Roman"/>
          <w:b/>
          <w:bCs/>
          <w:color w:val="000000" w:themeColor="text1"/>
          <w:szCs w:val="28"/>
          <w:lang w:val="vi-VN" w:eastAsia="vi-VN" w:bidi="vi-VN"/>
        </w:rPr>
        <w:t>ĐẤT ĐAI</w:t>
      </w:r>
      <w:r w:rsidRPr="006333B9">
        <w:rPr>
          <w:rFonts w:eastAsia="Times New Roman" w:cs="Times New Roman"/>
          <w:b/>
          <w:bCs/>
          <w:color w:val="000000" w:themeColor="text1"/>
          <w:szCs w:val="28"/>
          <w:lang w:val="it-IT" w:eastAsia="vi-VN" w:bidi="vi-VN"/>
        </w:rPr>
        <w:t xml:space="preserve"> </w:t>
      </w:r>
      <w:r w:rsidRPr="006333B9">
        <w:rPr>
          <w:rFonts w:eastAsia="Times New Roman" w:cs="Times New Roman"/>
          <w:b/>
          <w:bCs/>
          <w:color w:val="000000" w:themeColor="text1"/>
          <w:szCs w:val="28"/>
          <w:lang w:val="vi-VN" w:eastAsia="vi-VN" w:bidi="vi-VN"/>
        </w:rPr>
        <w:t xml:space="preserve">VÀ </w:t>
      </w:r>
      <w:r w:rsidR="00FD0513" w:rsidRPr="006333B9">
        <w:rPr>
          <w:rFonts w:eastAsia="Times New Roman" w:cs="Times New Roman"/>
          <w:b/>
          <w:bCs/>
          <w:color w:val="000000" w:themeColor="text1"/>
          <w:szCs w:val="28"/>
          <w:lang w:val="it-IT" w:eastAsia="vi-VN" w:bidi="vi-VN"/>
        </w:rPr>
        <w:t xml:space="preserve">LẬP </w:t>
      </w:r>
      <w:r w:rsidRPr="006333B9">
        <w:rPr>
          <w:rFonts w:eastAsia="Times New Roman" w:cs="Times New Roman"/>
          <w:b/>
          <w:bCs/>
          <w:color w:val="000000" w:themeColor="text1"/>
          <w:szCs w:val="28"/>
          <w:lang w:val="vi-VN" w:eastAsia="vi-VN" w:bidi="vi-VN"/>
        </w:rPr>
        <w:t xml:space="preserve">BẢN ĐỒ HIỆN TRẠNG </w:t>
      </w:r>
      <w:r w:rsidRPr="006333B9">
        <w:rPr>
          <w:rFonts w:eastAsia="Times New Roman" w:cs="Times New Roman"/>
          <w:b/>
          <w:bCs/>
          <w:color w:val="000000" w:themeColor="text1"/>
          <w:szCs w:val="28"/>
          <w:lang w:val="it-IT" w:eastAsia="vi-VN" w:bidi="vi-VN"/>
        </w:rPr>
        <w:t xml:space="preserve">SỬ </w:t>
      </w:r>
      <w:r w:rsidRPr="006333B9">
        <w:rPr>
          <w:rFonts w:eastAsia="Times New Roman" w:cs="Times New Roman"/>
          <w:b/>
          <w:bCs/>
          <w:color w:val="000000" w:themeColor="text1"/>
          <w:szCs w:val="28"/>
          <w:lang w:val="vi-VN" w:eastAsia="vi-VN" w:bidi="vi-VN"/>
        </w:rPr>
        <w:t>DỤNG ĐẤT</w:t>
      </w:r>
    </w:p>
    <w:p w14:paraId="06B01388" w14:textId="77777777" w:rsidR="00F03CFB" w:rsidRPr="006333B9" w:rsidRDefault="00F03CFB" w:rsidP="00F03CFB">
      <w:pPr>
        <w:widowControl w:val="0"/>
        <w:spacing w:before="60" w:after="60" w:line="240" w:lineRule="auto"/>
        <w:jc w:val="center"/>
        <w:rPr>
          <w:rFonts w:eastAsia="Times New Roman" w:cs="Times New Roman"/>
          <w:b/>
          <w:bCs/>
          <w:color w:val="000000" w:themeColor="text1"/>
          <w:sz w:val="12"/>
          <w:szCs w:val="28"/>
          <w:lang w:val="it-IT" w:eastAsia="vi-VN" w:bidi="vi-VN"/>
        </w:rPr>
      </w:pPr>
    </w:p>
    <w:p w14:paraId="0014E0BA" w14:textId="5C0B05E9"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ascii="Times New Roman Bold" w:eastAsia="Calibri" w:hAnsi="Times New Roman Bold" w:cs="Times New Roman"/>
          <w:b/>
          <w:bCs/>
          <w:color w:val="000000" w:themeColor="text1"/>
          <w:w w:val="98"/>
          <w:szCs w:val="28"/>
          <w:lang w:val="it-IT" w:bidi="en-US"/>
        </w:rPr>
        <w:t xml:space="preserve">Điều </w:t>
      </w:r>
      <w:r w:rsidR="005A6319" w:rsidRPr="006333B9">
        <w:rPr>
          <w:rFonts w:ascii="Times New Roman Bold" w:eastAsia="Calibri" w:hAnsi="Times New Roman Bold" w:cs="Times New Roman"/>
          <w:b/>
          <w:bCs/>
          <w:color w:val="000000" w:themeColor="text1"/>
          <w:w w:val="98"/>
          <w:szCs w:val="28"/>
          <w:lang w:val="it-IT" w:bidi="en-US"/>
        </w:rPr>
        <w:t>28</w:t>
      </w:r>
      <w:r w:rsidRPr="006333B9">
        <w:rPr>
          <w:rFonts w:ascii="Times New Roman Bold" w:eastAsia="Calibri" w:hAnsi="Times New Roman Bold" w:cs="Times New Roman"/>
          <w:b/>
          <w:bCs/>
          <w:color w:val="000000" w:themeColor="text1"/>
          <w:w w:val="98"/>
          <w:szCs w:val="28"/>
          <w:lang w:val="it-IT" w:bidi="en-US"/>
        </w:rPr>
        <w:t>. Trách nhiệm của Văn phòng Đăng ký đất đai, Chi nhánh Văn</w:t>
      </w:r>
      <w:r w:rsidRPr="006333B9">
        <w:rPr>
          <w:rFonts w:eastAsia="Calibri" w:cs="Times New Roman"/>
          <w:b/>
          <w:bCs/>
          <w:color w:val="000000" w:themeColor="text1"/>
          <w:szCs w:val="28"/>
          <w:lang w:val="it-IT" w:bidi="en-US"/>
        </w:rPr>
        <w:t xml:space="preserve"> phòng </w:t>
      </w:r>
      <w:r w:rsidR="00C2462A" w:rsidRPr="006333B9">
        <w:rPr>
          <w:rFonts w:eastAsia="Calibri" w:cs="Times New Roman"/>
          <w:b/>
          <w:bCs/>
          <w:color w:val="000000" w:themeColor="text1"/>
          <w:szCs w:val="28"/>
          <w:lang w:val="it-IT" w:bidi="en-US"/>
        </w:rPr>
        <w:t>Đ</w:t>
      </w:r>
      <w:r w:rsidRPr="006333B9">
        <w:rPr>
          <w:rFonts w:eastAsia="Calibri" w:cs="Times New Roman"/>
          <w:b/>
          <w:bCs/>
          <w:color w:val="000000" w:themeColor="text1"/>
          <w:szCs w:val="28"/>
          <w:lang w:val="it-IT" w:bidi="en-US"/>
        </w:rPr>
        <w:t>ăng ký đất đai</w:t>
      </w:r>
    </w:p>
    <w:p w14:paraId="3BFDDF7E" w14:textId="47DE3441"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1. Văn phòng Đăng ký đất đai: Tiếp nhận và kiểm tra kết quả thống kê, kiểm kê đất đai cấp huyện; </w:t>
      </w:r>
      <w:r w:rsidR="008875D7" w:rsidRPr="006333B9">
        <w:rPr>
          <w:rFonts w:eastAsia="Calibri" w:cs="Times New Roman"/>
          <w:color w:val="000000" w:themeColor="text1"/>
          <w:szCs w:val="28"/>
          <w:lang w:val="it-IT" w:bidi="en-US"/>
        </w:rPr>
        <w:t>t</w:t>
      </w:r>
      <w:r w:rsidRPr="006333B9">
        <w:rPr>
          <w:rFonts w:eastAsia="Calibri" w:cs="Times New Roman"/>
          <w:color w:val="000000" w:themeColor="text1"/>
          <w:szCs w:val="28"/>
          <w:lang w:val="it-IT" w:bidi="en-US"/>
        </w:rPr>
        <w:t xml:space="preserve">ổng hợp các biểu thống kê, kiểm kê diện tích đất đai cấp tỉnh theo quy định; xây dựng bản đồ hiện trạng sử dụng đất cấp tỉnh; </w:t>
      </w:r>
      <w:r w:rsidR="008875D7" w:rsidRPr="006333B9">
        <w:rPr>
          <w:rFonts w:eastAsia="Calibri" w:cs="Times New Roman"/>
          <w:color w:val="000000" w:themeColor="text1"/>
          <w:szCs w:val="28"/>
          <w:lang w:val="it-IT" w:bidi="en-US"/>
        </w:rPr>
        <w:t>d</w:t>
      </w:r>
      <w:r w:rsidRPr="006333B9">
        <w:rPr>
          <w:rFonts w:eastAsia="Calibri" w:cs="Times New Roman"/>
          <w:color w:val="000000" w:themeColor="text1"/>
          <w:szCs w:val="28"/>
          <w:lang w:val="it-IT" w:bidi="en-US"/>
        </w:rPr>
        <w:t>ự thảo báo cáo thuyết minh thống kê, kiểm kê đất đai cấp tỉnh.</w:t>
      </w:r>
    </w:p>
    <w:p w14:paraId="1573A6CA" w14:textId="7415AB1E"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2. Chi nhánh Văn phòng Đăng ký đất đai: Phối hợp với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rà soát, tổng hợp các thửa đất có biến động đã thực hiện xong thủ tục hành chính trong kỳ thống kê, kiểm kê đất đai gửi Ủy ban nhân dân cấp xã để thực hiện thống kê, kiểm kê đất đai.</w:t>
      </w:r>
    </w:p>
    <w:p w14:paraId="10D25579" w14:textId="19E0D0DE" w:rsidR="00F03CFB" w:rsidRPr="006333B9" w:rsidRDefault="00F03CFB" w:rsidP="00797556">
      <w:pPr>
        <w:spacing w:before="120" w:after="120" w:line="240" w:lineRule="auto"/>
        <w:ind w:firstLine="709"/>
        <w:jc w:val="both"/>
        <w:rPr>
          <w:rFonts w:eastAsia="Calibri" w:cs="Times New Roman"/>
          <w:b/>
          <w:bCs/>
          <w:color w:val="000000" w:themeColor="text1"/>
          <w:szCs w:val="28"/>
          <w:lang w:val="it-IT" w:bidi="en-US"/>
        </w:rPr>
      </w:pPr>
      <w:r w:rsidRPr="006333B9">
        <w:rPr>
          <w:rFonts w:ascii="Times New Roman Bold" w:eastAsia="Calibri" w:hAnsi="Times New Roman Bold" w:cs="Times New Roman"/>
          <w:b/>
          <w:bCs/>
          <w:color w:val="000000" w:themeColor="text1"/>
          <w:w w:val="98"/>
          <w:szCs w:val="28"/>
          <w:lang w:val="it-IT" w:bidi="en-US"/>
        </w:rPr>
        <w:t xml:space="preserve">Điều </w:t>
      </w:r>
      <w:r w:rsidR="005A6319" w:rsidRPr="006333B9">
        <w:rPr>
          <w:rFonts w:ascii="Times New Roman Bold" w:eastAsia="Calibri" w:hAnsi="Times New Roman Bold" w:cs="Times New Roman"/>
          <w:b/>
          <w:bCs/>
          <w:color w:val="000000" w:themeColor="text1"/>
          <w:w w:val="98"/>
          <w:szCs w:val="28"/>
          <w:lang w:val="it-IT" w:bidi="en-US"/>
        </w:rPr>
        <w:t>29</w:t>
      </w:r>
      <w:r w:rsidRPr="006333B9">
        <w:rPr>
          <w:rFonts w:ascii="Times New Roman Bold" w:eastAsia="Calibri" w:hAnsi="Times New Roman Bold" w:cs="Times New Roman"/>
          <w:b/>
          <w:bCs/>
          <w:color w:val="000000" w:themeColor="text1"/>
          <w:w w:val="98"/>
          <w:szCs w:val="28"/>
          <w:lang w:val="it-IT" w:bidi="en-US"/>
        </w:rPr>
        <w:t>. Trách nhiệm của Ủy ban nhân dân cấp huyện và Ủy ban</w:t>
      </w:r>
      <w:r w:rsidRPr="006333B9">
        <w:rPr>
          <w:rFonts w:eastAsia="Calibri" w:cs="Times New Roman"/>
          <w:b/>
          <w:bCs/>
          <w:color w:val="000000" w:themeColor="text1"/>
          <w:szCs w:val="28"/>
          <w:lang w:val="it-IT" w:bidi="en-US"/>
        </w:rPr>
        <w:t xml:space="preserve"> nhân dân cấp xã</w:t>
      </w:r>
    </w:p>
    <w:p w14:paraId="7025BE5F" w14:textId="77777777"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 Trách nhiệm của Ủy ban nhân dân cấp huyện</w:t>
      </w:r>
    </w:p>
    <w:p w14:paraId="73054449" w14:textId="20494F80"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a) Phê duyệt kết quả thống kê, kiểm kê đất đai, bản đồ hiện trạng sử dụng đất cấp huyện; báo cáo kết quả thống kê, kiểm kê đất đai cấp huyện gửi Sở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tổng hợp, báo cáo Ủy ban nhân dân tỉnh.</w:t>
      </w:r>
    </w:p>
    <w:p w14:paraId="2C199570" w14:textId="41C785C8"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b) Chỉ đạo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phối hợp với Chi nhánh Văn phòng Đăng ký đất đai rà soát, tổng hợp các thửa đất có biến động đã thực hiện xong thủ tục hành chính trong kỳ thống kê, kiểm kê đất đai gửi Ủy ban nhân dân cấp xã để thực hiện thống kê, kiểm kê đấ</w:t>
      </w:r>
      <w:r w:rsidR="008875D7" w:rsidRPr="006333B9">
        <w:rPr>
          <w:rFonts w:eastAsia="Calibri" w:cs="Times New Roman"/>
          <w:color w:val="000000" w:themeColor="text1"/>
          <w:szCs w:val="28"/>
          <w:lang w:val="it-IT" w:bidi="en-US"/>
        </w:rPr>
        <w:t>t đai; t</w:t>
      </w:r>
      <w:r w:rsidRPr="006333B9">
        <w:rPr>
          <w:rFonts w:eastAsia="Calibri" w:cs="Times New Roman"/>
          <w:color w:val="000000" w:themeColor="text1"/>
          <w:szCs w:val="28"/>
          <w:lang w:val="it-IT" w:bidi="en-US"/>
        </w:rPr>
        <w:t>ổ chức thực hiện thống kê, kiểm kê đất đai cấp huyện; kiểm tra, hướng dẫn, giám sát tình hình thực hiện thống kê, kiểm kê đất đai ở cấp xã.</w:t>
      </w:r>
    </w:p>
    <w:p w14:paraId="6C86B955" w14:textId="77777777"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c) Bố trí kinh phí cho công tác thống kê, kiểm kê đất đai, xây dựng bản đồ hiện trạng sử dụng đất cấp huyện, xã thuộc địa bàn quản lý.</w:t>
      </w:r>
    </w:p>
    <w:p w14:paraId="0780F54F" w14:textId="77777777"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2. Trách nhiệm của Ủy ban nhân dân cấp xã</w:t>
      </w:r>
    </w:p>
    <w:p w14:paraId="794F7BE3" w14:textId="03C68466" w:rsidR="00F03CFB" w:rsidRPr="006333B9" w:rsidRDefault="00F03CFB" w:rsidP="00797556">
      <w:pPr>
        <w:spacing w:before="120" w:after="12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Thực hiện thống kê, kiểm kê đất đai, lập bản đồ hiện trạng sử dụng đất theo quy định; ký biểu thống kê, kiểm kê diện tích đất đai, bản đồ hiện trạng sử dụng đất cấp xã; báo cáo kết quả thống kê, kiểm kê đất đai, bản đồ hiện trạng sử dụng đất của địa phương gửi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tổng hợp, báo cáo Ủy ban nhân dân cấp huyện.</w:t>
      </w:r>
    </w:p>
    <w:p w14:paraId="7950A966" w14:textId="77777777" w:rsidR="00F03CFB" w:rsidRPr="006333B9" w:rsidRDefault="00F03CFB" w:rsidP="00F03CFB">
      <w:pPr>
        <w:spacing w:before="60" w:after="60" w:line="240" w:lineRule="auto"/>
        <w:jc w:val="center"/>
        <w:rPr>
          <w:rFonts w:ascii="Times New Roman Bold" w:eastAsia="Calibri" w:hAnsi="Times New Roman Bold" w:cs="Times New Roman"/>
          <w:b/>
          <w:bCs/>
          <w:color w:val="000000" w:themeColor="text1"/>
          <w:szCs w:val="28"/>
          <w:lang w:val="it-IT" w:bidi="en-US"/>
        </w:rPr>
      </w:pPr>
      <w:bookmarkStart w:id="4" w:name="bookmark249"/>
      <w:bookmarkStart w:id="5" w:name="bookmark250"/>
      <w:bookmarkEnd w:id="4"/>
      <w:bookmarkEnd w:id="5"/>
      <w:r w:rsidRPr="006333B9">
        <w:rPr>
          <w:rFonts w:ascii="Times New Roman Bold" w:eastAsia="Calibri" w:hAnsi="Times New Roman Bold" w:cs="Times New Roman"/>
          <w:b/>
          <w:bCs/>
          <w:color w:val="000000" w:themeColor="text1"/>
          <w:szCs w:val="28"/>
          <w:lang w:val="it-IT" w:bidi="en-US"/>
        </w:rPr>
        <w:t>Mục 7</w:t>
      </w:r>
    </w:p>
    <w:p w14:paraId="267FAAAA" w14:textId="77777777" w:rsidR="00F03CFB" w:rsidRPr="006333B9" w:rsidRDefault="00F03CFB" w:rsidP="00F03CFB">
      <w:pPr>
        <w:spacing w:before="60" w:after="240" w:line="240" w:lineRule="auto"/>
        <w:jc w:val="center"/>
        <w:rPr>
          <w:rFonts w:ascii="Times New Roman Bold" w:eastAsia="Calibri" w:hAnsi="Times New Roman Bold" w:cs="Times New Roman"/>
          <w:b/>
          <w:bCs/>
          <w:color w:val="000000" w:themeColor="text1"/>
          <w:w w:val="96"/>
          <w:szCs w:val="28"/>
          <w:lang w:val="it-IT" w:bidi="en-US"/>
        </w:rPr>
      </w:pPr>
      <w:r w:rsidRPr="006333B9">
        <w:rPr>
          <w:rFonts w:ascii="Times New Roman Bold" w:eastAsia="Calibri" w:hAnsi="Times New Roman Bold" w:cs="Times New Roman"/>
          <w:b/>
          <w:bCs/>
          <w:color w:val="000000" w:themeColor="text1"/>
          <w:w w:val="96"/>
          <w:szCs w:val="28"/>
          <w:lang w:val="it-IT" w:bidi="en-US"/>
        </w:rPr>
        <w:t>PHỐI HỢP CUNG CẤP HỒ SƠ, BẢN ĐỒ, THÔNG TIN, SỐ LIỆU ĐẤT ĐAI, TÀI SẢN GẮN LIỀN VỚI ĐẤT CHO TỔ CHỨC, CÁ NHÂN</w:t>
      </w:r>
    </w:p>
    <w:p w14:paraId="0AC2F1EF" w14:textId="1C28388C"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ascii="Times New Roman Bold" w:eastAsia="Calibri" w:hAnsi="Times New Roman Bold" w:cs="Times New Roman"/>
          <w:b/>
          <w:bCs/>
          <w:color w:val="000000" w:themeColor="text1"/>
          <w:w w:val="98"/>
          <w:szCs w:val="28"/>
          <w:lang w:val="it-IT" w:bidi="en-US"/>
        </w:rPr>
        <w:t>Điều 3</w:t>
      </w:r>
      <w:r w:rsidR="005A6319" w:rsidRPr="006333B9">
        <w:rPr>
          <w:rFonts w:ascii="Times New Roman Bold" w:eastAsia="Calibri" w:hAnsi="Times New Roman Bold" w:cs="Times New Roman"/>
          <w:b/>
          <w:bCs/>
          <w:color w:val="000000" w:themeColor="text1"/>
          <w:w w:val="98"/>
          <w:szCs w:val="28"/>
          <w:lang w:val="it-IT" w:bidi="en-US"/>
        </w:rPr>
        <w:t>0</w:t>
      </w:r>
      <w:r w:rsidRPr="006333B9">
        <w:rPr>
          <w:rFonts w:ascii="Times New Roman Bold" w:eastAsia="Calibri" w:hAnsi="Times New Roman Bold" w:cs="Times New Roman"/>
          <w:b/>
          <w:bCs/>
          <w:color w:val="000000" w:themeColor="text1"/>
          <w:w w:val="98"/>
          <w:szCs w:val="28"/>
          <w:lang w:val="it-IT" w:bidi="en-US"/>
        </w:rPr>
        <w:t xml:space="preserve">. Trách nhiệm của Phòng </w:t>
      </w:r>
      <w:proofErr w:type="spellStart"/>
      <w:r w:rsidR="00485F8A" w:rsidRPr="006333B9">
        <w:rPr>
          <w:rFonts w:eastAsia="Times New Roman" w:cs="Times New Roman"/>
          <w:b/>
          <w:bCs/>
          <w:color w:val="000000" w:themeColor="text1"/>
          <w:szCs w:val="28"/>
        </w:rPr>
        <w:t>Nông</w:t>
      </w:r>
      <w:proofErr w:type="spellEnd"/>
      <w:r w:rsidR="00485F8A" w:rsidRPr="006333B9">
        <w:rPr>
          <w:rFonts w:eastAsia="Times New Roman" w:cs="Times New Roman"/>
          <w:b/>
          <w:bCs/>
          <w:color w:val="000000" w:themeColor="text1"/>
          <w:szCs w:val="28"/>
        </w:rPr>
        <w:t xml:space="preserve"> </w:t>
      </w:r>
      <w:proofErr w:type="spellStart"/>
      <w:r w:rsidR="00485F8A" w:rsidRPr="006333B9">
        <w:rPr>
          <w:rFonts w:eastAsia="Times New Roman" w:cs="Times New Roman"/>
          <w:b/>
          <w:bCs/>
          <w:color w:val="000000" w:themeColor="text1"/>
          <w:szCs w:val="28"/>
        </w:rPr>
        <w:t>nghiệp</w:t>
      </w:r>
      <w:proofErr w:type="spellEnd"/>
      <w:r w:rsidRPr="006333B9">
        <w:rPr>
          <w:rFonts w:ascii="Times New Roman Bold" w:eastAsia="Calibri" w:hAnsi="Times New Roman Bold" w:cs="Times New Roman"/>
          <w:b/>
          <w:bCs/>
          <w:color w:val="000000" w:themeColor="text1"/>
          <w:w w:val="98"/>
          <w:szCs w:val="28"/>
          <w:lang w:val="it-IT" w:bidi="en-US"/>
        </w:rPr>
        <w:t xml:space="preserve"> và Môi trường</w:t>
      </w:r>
    </w:p>
    <w:p w14:paraId="73C81DCF" w14:textId="2A86F653" w:rsidR="00F03CFB" w:rsidRPr="006333B9" w:rsidRDefault="00F03CFB" w:rsidP="00F03CFB">
      <w:pPr>
        <w:spacing w:before="60" w:after="60" w:line="240" w:lineRule="auto"/>
        <w:ind w:firstLine="709"/>
        <w:jc w:val="both"/>
        <w:rPr>
          <w:rFonts w:eastAsia="Calibri" w:cs="Times New Roman"/>
          <w:color w:val="000000" w:themeColor="text1"/>
          <w:spacing w:val="-4"/>
          <w:szCs w:val="28"/>
          <w:lang w:val="it-IT" w:bidi="en-US"/>
        </w:rPr>
      </w:pPr>
      <w:r w:rsidRPr="006333B9">
        <w:rPr>
          <w:rFonts w:eastAsia="Calibri" w:cs="Times New Roman"/>
          <w:color w:val="000000" w:themeColor="text1"/>
          <w:spacing w:val="-4"/>
          <w:szCs w:val="28"/>
          <w:lang w:val="it-IT" w:bidi="en-US"/>
        </w:rPr>
        <w:t>Thực hiện cung cấp</w:t>
      </w:r>
      <w:r w:rsidR="00FB090C" w:rsidRPr="006333B9">
        <w:rPr>
          <w:rFonts w:eastAsia="Calibri" w:cs="Times New Roman"/>
          <w:color w:val="000000" w:themeColor="text1"/>
          <w:spacing w:val="-4"/>
          <w:szCs w:val="28"/>
          <w:lang w:val="it-IT" w:bidi="en-US"/>
        </w:rPr>
        <w:t xml:space="preserve"> </w:t>
      </w:r>
      <w:r w:rsidRPr="006333B9">
        <w:rPr>
          <w:rFonts w:eastAsia="Calibri" w:cs="Times New Roman"/>
          <w:color w:val="000000" w:themeColor="text1"/>
          <w:spacing w:val="-4"/>
          <w:szCs w:val="28"/>
          <w:lang w:val="it-IT" w:bidi="en-US"/>
        </w:rPr>
        <w:t xml:space="preserve">quy hoạch, kế hoạch cho Chi nhánh Văn phòng Đăng ký đất đai trong thời gian </w:t>
      </w:r>
      <w:r w:rsidR="00FD7153" w:rsidRPr="006333B9">
        <w:rPr>
          <w:rFonts w:eastAsia="Calibri" w:cs="Times New Roman"/>
          <w:color w:val="000000" w:themeColor="text1"/>
          <w:spacing w:val="-4"/>
          <w:szCs w:val="28"/>
          <w:lang w:val="it-IT" w:bidi="en-US"/>
        </w:rPr>
        <w:t>03</w:t>
      </w:r>
      <w:r w:rsidRPr="006333B9">
        <w:rPr>
          <w:rFonts w:eastAsia="Calibri" w:cs="Times New Roman"/>
          <w:color w:val="000000" w:themeColor="text1"/>
          <w:spacing w:val="-4"/>
          <w:szCs w:val="28"/>
          <w:lang w:val="it-IT" w:bidi="en-US"/>
        </w:rPr>
        <w:t xml:space="preserve"> ngày làm việc kể từ ngày nhận được văn bản đề nghị. </w:t>
      </w:r>
    </w:p>
    <w:p w14:paraId="5F2C930C" w14:textId="6DDF67E6" w:rsidR="00F03CFB" w:rsidRPr="006333B9" w:rsidRDefault="00F03CFB" w:rsidP="00F03CFB">
      <w:pPr>
        <w:spacing w:before="60" w:after="60" w:line="240" w:lineRule="auto"/>
        <w:ind w:firstLine="709"/>
        <w:jc w:val="both"/>
        <w:rPr>
          <w:rFonts w:eastAsia="Calibri" w:cs="Times New Roman"/>
          <w:i/>
          <w:iCs/>
          <w:color w:val="000000" w:themeColor="text1"/>
          <w:szCs w:val="28"/>
          <w:lang w:val="it-IT" w:bidi="en-US"/>
        </w:rPr>
      </w:pPr>
      <w:r w:rsidRPr="006333B9">
        <w:rPr>
          <w:rFonts w:ascii="Times New Roman Bold" w:eastAsia="Calibri" w:hAnsi="Times New Roman Bold" w:cs="Times New Roman"/>
          <w:b/>
          <w:bCs/>
          <w:color w:val="000000" w:themeColor="text1"/>
          <w:w w:val="98"/>
          <w:szCs w:val="28"/>
          <w:lang w:val="it-IT" w:bidi="en-US"/>
        </w:rPr>
        <w:lastRenderedPageBreak/>
        <w:t>Điều 3</w:t>
      </w:r>
      <w:r w:rsidR="005A6319" w:rsidRPr="006333B9">
        <w:rPr>
          <w:rFonts w:ascii="Times New Roman Bold" w:eastAsia="Calibri" w:hAnsi="Times New Roman Bold" w:cs="Times New Roman"/>
          <w:b/>
          <w:bCs/>
          <w:color w:val="000000" w:themeColor="text1"/>
          <w:w w:val="98"/>
          <w:szCs w:val="28"/>
          <w:lang w:val="it-IT" w:bidi="en-US"/>
        </w:rPr>
        <w:t>1</w:t>
      </w:r>
      <w:r w:rsidRPr="006333B9">
        <w:rPr>
          <w:rFonts w:ascii="Times New Roman Bold" w:eastAsia="Calibri" w:hAnsi="Times New Roman Bold" w:cs="Times New Roman"/>
          <w:b/>
          <w:bCs/>
          <w:color w:val="000000" w:themeColor="text1"/>
          <w:w w:val="98"/>
          <w:szCs w:val="28"/>
          <w:lang w:val="it-IT" w:bidi="en-US"/>
        </w:rPr>
        <w:t>. Trách nhiệm của Văn phòng Đăng ký đất đai, Chi nhánh</w:t>
      </w:r>
      <w:r w:rsidRPr="006333B9">
        <w:rPr>
          <w:rFonts w:eastAsia="Calibri" w:cs="Times New Roman"/>
          <w:b/>
          <w:bCs/>
          <w:color w:val="000000" w:themeColor="text1"/>
          <w:szCs w:val="28"/>
          <w:lang w:val="it-IT" w:bidi="en-US"/>
        </w:rPr>
        <w:t xml:space="preserve"> </w:t>
      </w:r>
      <w:r w:rsidR="005C12B2" w:rsidRPr="006333B9">
        <w:rPr>
          <w:rFonts w:eastAsia="Calibri" w:cs="Times New Roman"/>
          <w:b/>
          <w:bCs/>
          <w:color w:val="000000" w:themeColor="text1"/>
          <w:szCs w:val="28"/>
          <w:lang w:val="it-IT" w:bidi="en-US"/>
        </w:rPr>
        <w:t>V</w:t>
      </w:r>
      <w:r w:rsidRPr="006333B9">
        <w:rPr>
          <w:rFonts w:eastAsia="Calibri" w:cs="Times New Roman"/>
          <w:b/>
          <w:bCs/>
          <w:color w:val="000000" w:themeColor="text1"/>
          <w:szCs w:val="28"/>
          <w:lang w:val="it-IT" w:bidi="en-US"/>
        </w:rPr>
        <w:t xml:space="preserve">ăn </w:t>
      </w:r>
      <w:r w:rsidRPr="006333B9">
        <w:rPr>
          <w:rFonts w:eastAsia="Calibri" w:cs="Times New Roman"/>
          <w:b/>
          <w:bCs/>
          <w:color w:val="000000" w:themeColor="text1"/>
          <w:w w:val="98"/>
          <w:szCs w:val="28"/>
          <w:lang w:val="it-IT" w:bidi="en-US"/>
        </w:rPr>
        <w:t xml:space="preserve">phòng </w:t>
      </w:r>
      <w:r w:rsidR="00C2462A" w:rsidRPr="006333B9">
        <w:rPr>
          <w:rFonts w:eastAsia="Calibri" w:cs="Times New Roman"/>
          <w:b/>
          <w:bCs/>
          <w:color w:val="000000" w:themeColor="text1"/>
          <w:w w:val="98"/>
          <w:szCs w:val="28"/>
          <w:lang w:val="it-IT" w:bidi="en-US"/>
        </w:rPr>
        <w:t>Đ</w:t>
      </w:r>
      <w:r w:rsidRPr="006333B9">
        <w:rPr>
          <w:rFonts w:eastAsia="Calibri" w:cs="Times New Roman"/>
          <w:b/>
          <w:bCs/>
          <w:color w:val="000000" w:themeColor="text1"/>
          <w:w w:val="98"/>
          <w:szCs w:val="28"/>
          <w:lang w:val="it-IT" w:bidi="en-US"/>
        </w:rPr>
        <w:t xml:space="preserve">ăng ký đất đai </w:t>
      </w:r>
    </w:p>
    <w:p w14:paraId="4C120F25" w14:textId="454F68E9"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 Cung cấp hồ sơ, bản đồ, thông tin, số liệu đất đai, tài sản gắn liền với đất cho các tổ chức, cá nhân (trừ những trường hợp không cung cấp thông tin, dữ liệu đất đai theo quy định tại Điều 61 Nghị định số 101/2024/NĐ-CP) trong quá trình thực hiện nhiệm vụ. Quy trình cung cấp thông tin được thực hiện theo quy định của pháp luật.</w:t>
      </w:r>
    </w:p>
    <w:p w14:paraId="6BDBEBD6" w14:textId="0FCD2C9A"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 xml:space="preserve">2. Trường hợp cá nhân đề nghị cung cấp thông tin về quy hoạch, kế hoạch sử dụng đất thì Chi nhánh Văn phòng Đăng ký đất đai gửi văn bản đề nghị Phòng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Calibri" w:cs="Times New Roman"/>
          <w:color w:val="000000" w:themeColor="text1"/>
          <w:szCs w:val="28"/>
          <w:lang w:val="it-IT" w:bidi="en-US"/>
        </w:rPr>
        <w:t xml:space="preserve"> và Môi trường phối hợp cung cấp. </w:t>
      </w:r>
    </w:p>
    <w:p w14:paraId="6EF35212" w14:textId="34D1A05B"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Điều 3</w:t>
      </w:r>
      <w:r w:rsidR="005A6319" w:rsidRPr="006333B9">
        <w:rPr>
          <w:rFonts w:eastAsia="Calibri" w:cs="Times New Roman"/>
          <w:b/>
          <w:bCs/>
          <w:color w:val="000000" w:themeColor="text1"/>
          <w:szCs w:val="28"/>
          <w:lang w:val="it-IT" w:bidi="en-US"/>
        </w:rPr>
        <w:t>2</w:t>
      </w:r>
      <w:r w:rsidRPr="006333B9">
        <w:rPr>
          <w:rFonts w:eastAsia="Calibri" w:cs="Times New Roman"/>
          <w:b/>
          <w:bCs/>
          <w:color w:val="000000" w:themeColor="text1"/>
          <w:szCs w:val="28"/>
          <w:lang w:val="it-IT" w:bidi="en-US"/>
        </w:rPr>
        <w:t>. Trách nhiệm của các cơ quan yêu cầu cung cấp thông tin</w:t>
      </w:r>
    </w:p>
    <w:p w14:paraId="07A07AF2" w14:textId="77777777"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Thực hiện kê khai hồ sơ đề nghị cung cấp thông tin, trả phí khai thác và sử dụng tài liệu đất đai theo đúng quy định.</w:t>
      </w:r>
    </w:p>
    <w:p w14:paraId="495D4FF7" w14:textId="08B251DD" w:rsidR="00F03CFB" w:rsidRPr="006333B9" w:rsidRDefault="00F03CFB" w:rsidP="00F03CFB">
      <w:pPr>
        <w:spacing w:before="60" w:after="60" w:line="240" w:lineRule="auto"/>
        <w:jc w:val="center"/>
        <w:rPr>
          <w:rFonts w:eastAsia="Calibri" w:cs="Times New Roman"/>
          <w:b/>
          <w:color w:val="000000" w:themeColor="text1"/>
          <w:szCs w:val="28"/>
          <w:lang w:val="it-IT"/>
        </w:rPr>
      </w:pPr>
      <w:r w:rsidRPr="006333B9">
        <w:rPr>
          <w:rFonts w:eastAsia="Calibri" w:cs="Times New Roman"/>
          <w:b/>
          <w:color w:val="000000" w:themeColor="text1"/>
          <w:szCs w:val="28"/>
          <w:lang w:val="it-IT"/>
        </w:rPr>
        <w:t>Mục</w:t>
      </w:r>
      <w:r w:rsidRPr="006333B9">
        <w:rPr>
          <w:rFonts w:eastAsia="Calibri" w:cs="Times New Roman"/>
          <w:b/>
          <w:color w:val="000000" w:themeColor="text1"/>
          <w:szCs w:val="28"/>
          <w:lang w:val="vi-VN"/>
        </w:rPr>
        <w:t xml:space="preserve"> </w:t>
      </w:r>
      <w:r w:rsidR="00426F4C" w:rsidRPr="006333B9">
        <w:rPr>
          <w:rFonts w:eastAsia="Calibri" w:cs="Times New Roman"/>
          <w:b/>
          <w:color w:val="000000" w:themeColor="text1"/>
          <w:szCs w:val="28"/>
          <w:lang w:val="it-IT"/>
        </w:rPr>
        <w:t>8</w:t>
      </w:r>
    </w:p>
    <w:p w14:paraId="514DC697" w14:textId="07177A7C" w:rsidR="00F03CFB" w:rsidRPr="006333B9" w:rsidRDefault="00F03CFB" w:rsidP="00287423">
      <w:pPr>
        <w:spacing w:before="60" w:after="0" w:line="240" w:lineRule="auto"/>
        <w:jc w:val="center"/>
        <w:rPr>
          <w:rFonts w:eastAsia="Calibri" w:cs="Times New Roman"/>
          <w:b/>
          <w:color w:val="000000" w:themeColor="text1"/>
          <w:szCs w:val="28"/>
          <w:lang w:val="it-IT"/>
        </w:rPr>
      </w:pPr>
      <w:r w:rsidRPr="006333B9">
        <w:rPr>
          <w:rFonts w:eastAsia="Calibri" w:cs="Times New Roman"/>
          <w:b/>
          <w:color w:val="000000" w:themeColor="text1"/>
          <w:szCs w:val="28"/>
          <w:lang w:val="it-IT"/>
        </w:rPr>
        <w:t xml:space="preserve">PHỐI HỢP TRONG CÔNG TÁC GIẢI QUYẾT </w:t>
      </w:r>
      <w:r w:rsidR="00287423" w:rsidRPr="006333B9">
        <w:rPr>
          <w:rFonts w:eastAsia="Calibri" w:cs="Times New Roman"/>
          <w:b/>
          <w:color w:val="000000" w:themeColor="text1"/>
          <w:szCs w:val="28"/>
          <w:lang w:val="it-IT"/>
        </w:rPr>
        <w:t xml:space="preserve">ĐƠN THƯ KIẾN NGHỊ, </w:t>
      </w:r>
      <w:r w:rsidRPr="006333B9">
        <w:rPr>
          <w:rFonts w:eastAsia="Calibri" w:cs="Times New Roman"/>
          <w:b/>
          <w:color w:val="000000" w:themeColor="text1"/>
          <w:szCs w:val="28"/>
          <w:lang w:val="it-IT"/>
        </w:rPr>
        <w:t>KHIẾU NẠI</w:t>
      </w:r>
      <w:r w:rsidR="00287423" w:rsidRPr="006333B9">
        <w:rPr>
          <w:rFonts w:eastAsia="Calibri" w:cs="Times New Roman"/>
          <w:b/>
          <w:color w:val="000000" w:themeColor="text1"/>
          <w:szCs w:val="28"/>
          <w:lang w:val="it-IT"/>
        </w:rPr>
        <w:t xml:space="preserve"> </w:t>
      </w:r>
      <w:r w:rsidRPr="006333B9">
        <w:rPr>
          <w:rFonts w:eastAsia="Calibri" w:cs="Times New Roman"/>
          <w:b/>
          <w:color w:val="000000" w:themeColor="text1"/>
          <w:szCs w:val="28"/>
          <w:lang w:val="it-IT"/>
        </w:rPr>
        <w:t>TRANH CHẤP ĐẤT ĐAI</w:t>
      </w:r>
    </w:p>
    <w:p w14:paraId="2FC870CA" w14:textId="00373286" w:rsidR="00F03CFB" w:rsidRPr="006333B9" w:rsidRDefault="00F03CFB" w:rsidP="00F03CFB">
      <w:pPr>
        <w:spacing w:before="60" w:after="60" w:line="240" w:lineRule="auto"/>
        <w:ind w:firstLine="709"/>
        <w:jc w:val="both"/>
        <w:rPr>
          <w:rFonts w:eastAsia="Calibri" w:cs="Times New Roman"/>
          <w:b/>
          <w:bCs/>
          <w:color w:val="000000" w:themeColor="text1"/>
          <w:szCs w:val="28"/>
          <w:lang w:val="it-IT" w:bidi="en-US"/>
        </w:rPr>
      </w:pPr>
      <w:r w:rsidRPr="006333B9">
        <w:rPr>
          <w:rFonts w:ascii="Times New Roman Bold" w:eastAsia="Calibri" w:hAnsi="Times New Roman Bold" w:cs="Times New Roman"/>
          <w:b/>
          <w:bCs/>
          <w:color w:val="000000" w:themeColor="text1"/>
          <w:w w:val="99"/>
          <w:szCs w:val="28"/>
          <w:lang w:val="it-IT" w:bidi="en-US"/>
        </w:rPr>
        <w:t xml:space="preserve">Điều </w:t>
      </w:r>
      <w:r w:rsidR="005A6319" w:rsidRPr="006333B9">
        <w:rPr>
          <w:rFonts w:ascii="Times New Roman Bold" w:eastAsia="Calibri" w:hAnsi="Times New Roman Bold" w:cs="Times New Roman"/>
          <w:b/>
          <w:bCs/>
          <w:color w:val="000000" w:themeColor="text1"/>
          <w:w w:val="99"/>
          <w:szCs w:val="28"/>
          <w:lang w:val="it-IT" w:bidi="en-US"/>
        </w:rPr>
        <w:t>33</w:t>
      </w:r>
      <w:r w:rsidRPr="006333B9">
        <w:rPr>
          <w:rFonts w:ascii="Times New Roman Bold" w:eastAsia="Calibri" w:hAnsi="Times New Roman Bold" w:cs="Times New Roman"/>
          <w:b/>
          <w:bCs/>
          <w:color w:val="000000" w:themeColor="text1"/>
          <w:w w:val="99"/>
          <w:szCs w:val="28"/>
          <w:lang w:val="it-IT" w:bidi="en-US"/>
        </w:rPr>
        <w:t xml:space="preserve">. Trách nhiệm của Văn phòng </w:t>
      </w:r>
      <w:r w:rsidR="00C2462A" w:rsidRPr="006333B9">
        <w:rPr>
          <w:rFonts w:ascii="Times New Roman Bold" w:eastAsia="Calibri" w:hAnsi="Times New Roman Bold" w:cs="Times New Roman"/>
          <w:b/>
          <w:bCs/>
          <w:color w:val="000000" w:themeColor="text1"/>
          <w:w w:val="99"/>
          <w:szCs w:val="28"/>
          <w:lang w:val="it-IT" w:bidi="en-US"/>
        </w:rPr>
        <w:t>Đ</w:t>
      </w:r>
      <w:r w:rsidRPr="006333B9">
        <w:rPr>
          <w:rFonts w:ascii="Times New Roman Bold" w:eastAsia="Calibri" w:hAnsi="Times New Roman Bold" w:cs="Times New Roman"/>
          <w:b/>
          <w:bCs/>
          <w:color w:val="000000" w:themeColor="text1"/>
          <w:w w:val="99"/>
          <w:szCs w:val="28"/>
          <w:lang w:val="it-IT" w:bidi="en-US"/>
        </w:rPr>
        <w:t>ăng ký đất đai, Chi nhánh</w:t>
      </w:r>
      <w:r w:rsidRPr="006333B9">
        <w:rPr>
          <w:rFonts w:eastAsia="Calibri" w:cs="Times New Roman"/>
          <w:b/>
          <w:bCs/>
          <w:color w:val="000000" w:themeColor="text1"/>
          <w:szCs w:val="28"/>
          <w:lang w:val="it-IT" w:bidi="en-US"/>
        </w:rPr>
        <w:t xml:space="preserve"> Văn phòng </w:t>
      </w:r>
      <w:r w:rsidR="00C2462A" w:rsidRPr="006333B9">
        <w:rPr>
          <w:rFonts w:eastAsia="Calibri" w:cs="Times New Roman"/>
          <w:b/>
          <w:bCs/>
          <w:color w:val="000000" w:themeColor="text1"/>
          <w:szCs w:val="28"/>
          <w:lang w:val="it-IT" w:bidi="en-US"/>
        </w:rPr>
        <w:t>Đ</w:t>
      </w:r>
      <w:r w:rsidRPr="006333B9">
        <w:rPr>
          <w:rFonts w:eastAsia="Calibri" w:cs="Times New Roman"/>
          <w:b/>
          <w:bCs/>
          <w:color w:val="000000" w:themeColor="text1"/>
          <w:szCs w:val="28"/>
          <w:lang w:val="it-IT" w:bidi="en-US"/>
        </w:rPr>
        <w:t>ăng ký đất đai</w:t>
      </w:r>
    </w:p>
    <w:p w14:paraId="379BB85F" w14:textId="77777777" w:rsidR="00F03CFB" w:rsidRPr="006333B9" w:rsidRDefault="00F03CFB" w:rsidP="00F03CFB">
      <w:pPr>
        <w:spacing w:before="60" w:after="60" w:line="240" w:lineRule="auto"/>
        <w:ind w:firstLine="709"/>
        <w:jc w:val="both"/>
        <w:rPr>
          <w:rFonts w:eastAsia="Calibri" w:cs="Times New Roman"/>
          <w:color w:val="000000" w:themeColor="text1"/>
          <w:szCs w:val="28"/>
          <w:lang w:val="it-IT" w:bidi="en-US"/>
        </w:rPr>
      </w:pPr>
      <w:r w:rsidRPr="006333B9">
        <w:rPr>
          <w:rFonts w:eastAsia="Calibri" w:cs="Times New Roman"/>
          <w:color w:val="000000" w:themeColor="text1"/>
          <w:szCs w:val="28"/>
          <w:lang w:val="it-IT" w:bidi="en-US"/>
        </w:rPr>
        <w:t>1. Thẩm quyền thực hiện đo đạc, cập nhật thông tin địa chính và xác nhận kết quả đo đạc</w:t>
      </w:r>
    </w:p>
    <w:p w14:paraId="6BFCD6D2" w14:textId="5723336E" w:rsidR="00F03CFB" w:rsidRPr="006333B9" w:rsidRDefault="00F03CFB" w:rsidP="00F03CFB">
      <w:pPr>
        <w:spacing w:before="60" w:after="60" w:line="240" w:lineRule="auto"/>
        <w:ind w:firstLine="720"/>
        <w:jc w:val="both"/>
        <w:rPr>
          <w:rFonts w:eastAsia="Calibri" w:cs="Times New Roman"/>
          <w:color w:val="000000" w:themeColor="text1"/>
          <w:spacing w:val="-4"/>
          <w:szCs w:val="28"/>
          <w:lang w:val="vi-VN"/>
        </w:rPr>
      </w:pPr>
      <w:r w:rsidRPr="006333B9">
        <w:rPr>
          <w:rFonts w:eastAsia="Calibri" w:cs="Times New Roman"/>
          <w:color w:val="000000" w:themeColor="text1"/>
          <w:spacing w:val="-4"/>
          <w:szCs w:val="28"/>
          <w:lang w:val="vi-VN"/>
        </w:rPr>
        <w:t xml:space="preserve">a) Văn phòng </w:t>
      </w:r>
      <w:r w:rsidR="00C2462A" w:rsidRPr="006333B9">
        <w:rPr>
          <w:rFonts w:eastAsia="Calibri" w:cs="Times New Roman"/>
          <w:color w:val="000000" w:themeColor="text1"/>
          <w:spacing w:val="-4"/>
          <w:szCs w:val="28"/>
          <w:lang w:val="it-IT"/>
        </w:rPr>
        <w:t>Đ</w:t>
      </w:r>
      <w:r w:rsidRPr="006333B9">
        <w:rPr>
          <w:rFonts w:eastAsia="Calibri" w:cs="Times New Roman"/>
          <w:color w:val="000000" w:themeColor="text1"/>
          <w:spacing w:val="-4"/>
          <w:szCs w:val="28"/>
          <w:lang w:val="vi-VN"/>
        </w:rPr>
        <w:t>ăng ký đất đai đo đạc xác định diện tích đất tranh chấp đối với những vụ việc thuộc thẩm quyền định giải quyết của Tòa án nhân dân cấp tỉnh.</w:t>
      </w:r>
    </w:p>
    <w:p w14:paraId="5DCA2CF9" w14:textId="11C7075E"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b) Chi nhánh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ăng ký đất đai đo đạc xác định diện tích đất tranh chấp đối với những vụ việc thuộc thẩm quyền định giải quyết của Tòa án nhân dân cấp huyện.</w:t>
      </w:r>
    </w:p>
    <w:p w14:paraId="302C41DF" w14:textId="5E11ACAF"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Trường hợp đương sự trong vụ án khiếu nại kết quả đo đạc của Chi nhánh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 xml:space="preserve">ăng ký đất đai và có yêu cầu đo đạc lại hoặc vụ án đã được cấp sơ thẩm xét xử có kháng cáo, kháng nghị theo thủ tục phúc thẩm, đương sự có yêu cầu đo đạc lại thì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 xml:space="preserve">ăng ký đất đai thực hiện. Trong trường hợp này, kết quả đo đạc của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 xml:space="preserve">ăng ký đất đai có giá trị, kết quả đo đạc trước đó của Chi nhánh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ăng ký đất đai không còn giá trị.</w:t>
      </w:r>
    </w:p>
    <w:p w14:paraId="2CE7D3B1" w14:textId="318586E3"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Việc đo đạc xác định diện tích đất vi phạm do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ăng ký đất đai hoặc đơn vị có chức năng đo đạc thực hiện.</w:t>
      </w:r>
    </w:p>
    <w:p w14:paraId="54B0F24F" w14:textId="55037AE4"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Nếu đơn vị đo đạc có chức năng thực hiện thì sau khi thực hiện đo đạc xong phải gửi kết quả về cho hệ thống Văn phòng </w:t>
      </w:r>
      <w:r w:rsidR="00C2462A" w:rsidRPr="006333B9">
        <w:rPr>
          <w:rFonts w:eastAsia="Calibri" w:cs="Times New Roman"/>
          <w:color w:val="000000" w:themeColor="text1"/>
          <w:szCs w:val="28"/>
          <w:lang w:val="vi-VN"/>
        </w:rPr>
        <w:t>Đ</w:t>
      </w:r>
      <w:r w:rsidRPr="006333B9">
        <w:rPr>
          <w:rFonts w:eastAsia="Calibri" w:cs="Times New Roman"/>
          <w:color w:val="000000" w:themeColor="text1"/>
          <w:szCs w:val="28"/>
          <w:lang w:val="vi-VN"/>
        </w:rPr>
        <w:t>ăng ký đất đai cập nhật thông tin địa chính và xác nhận theo đúng quy định.</w:t>
      </w:r>
    </w:p>
    <w:p w14:paraId="234CA5B4"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2. Phối hợp khảo sát đo đạc diện tích đất tranh chấp, vi phạm</w:t>
      </w:r>
    </w:p>
    <w:p w14:paraId="4E7DBE89" w14:textId="19EB00D0" w:rsidR="00F03CFB" w:rsidRPr="006333B9" w:rsidRDefault="00F03CFB" w:rsidP="00F03CFB">
      <w:pPr>
        <w:spacing w:before="60" w:after="60" w:line="240" w:lineRule="auto"/>
        <w:ind w:firstLine="720"/>
        <w:jc w:val="both"/>
        <w:rPr>
          <w:rFonts w:eastAsia="Calibri" w:cs="Times New Roman"/>
          <w:color w:val="000000" w:themeColor="text1"/>
          <w:szCs w:val="28"/>
        </w:rPr>
      </w:pPr>
      <w:r w:rsidRPr="006333B9">
        <w:rPr>
          <w:rFonts w:eastAsia="Calibri" w:cs="Times New Roman"/>
          <w:color w:val="000000" w:themeColor="text1"/>
          <w:szCs w:val="28"/>
          <w:lang w:val="vi-VN"/>
        </w:rPr>
        <w:t>a) Khảo sát đo đạc, thẩm tra thực địa hiện trạng khu đất theo thẩm quyền đúng mục đích và đúng theo yêu cầu của Tòa án để giải quyết vụ án, đồng thời phải đo theo sự chỉ ranh của đương sự (khi được sự thống nhất của Thẩm phán)</w:t>
      </w:r>
      <w:r w:rsidR="008875D7" w:rsidRPr="006333B9">
        <w:rPr>
          <w:rFonts w:eastAsia="Calibri" w:cs="Times New Roman"/>
          <w:color w:val="000000" w:themeColor="text1"/>
          <w:szCs w:val="28"/>
        </w:rPr>
        <w:t>.</w:t>
      </w:r>
    </w:p>
    <w:p w14:paraId="490366EF"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lastRenderedPageBreak/>
        <w:t xml:space="preserve">b) Vẽ sơ đồ khu đất vào Biên bản khảo sát đo đạc, thẩm tra thực địa (thể hiện các thông tin cơ bản: người đại diện xác định mốc ranh đất, loại mốc ranh, hình thể khu đất, chiều dài các cạnh khu đất theo đo đạc thực tế). </w:t>
      </w:r>
    </w:p>
    <w:p w14:paraId="2290BE83"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c) Cung cấp kết quả đo đạc kịp thời, đúng quy định. </w:t>
      </w:r>
    </w:p>
    <w:p w14:paraId="25E95958" w14:textId="77777777" w:rsidR="00F03CFB" w:rsidRPr="006333B9" w:rsidRDefault="00F03CFB"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3. Thời gian cung cấp kết quả đo đạc, cập nhật thông tin địa chính và xác nhận kết quả đo đạc</w:t>
      </w:r>
    </w:p>
    <w:p w14:paraId="04154FD3" w14:textId="2BB2344D" w:rsidR="00F03CFB" w:rsidRPr="006333B9" w:rsidRDefault="00797556"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rPr>
        <w:t xml:space="preserve">a) </w:t>
      </w:r>
      <w:r w:rsidR="00F03CFB" w:rsidRPr="006333B9">
        <w:rPr>
          <w:rFonts w:eastAsia="Calibri" w:cs="Times New Roman"/>
          <w:color w:val="000000" w:themeColor="text1"/>
          <w:szCs w:val="28"/>
          <w:lang w:val="vi-VN"/>
        </w:rPr>
        <w:t>Trong thời gian không quá 15 ngày làm việc từ ngày khảo sát đo đạc thực địa</w:t>
      </w:r>
      <w:r w:rsidR="00FD7153" w:rsidRPr="006333B9">
        <w:rPr>
          <w:rFonts w:eastAsia="Calibri" w:cs="Times New Roman"/>
          <w:color w:val="000000" w:themeColor="text1"/>
          <w:szCs w:val="28"/>
          <w:lang w:val="vi-VN"/>
        </w:rPr>
        <w:t>.</w:t>
      </w:r>
    </w:p>
    <w:p w14:paraId="40A416BD" w14:textId="07680887" w:rsidR="00F03CFB" w:rsidRPr="006333B9" w:rsidRDefault="00797556"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rPr>
        <w:t xml:space="preserve">b) </w:t>
      </w:r>
      <w:r w:rsidR="00F03CFB" w:rsidRPr="006333B9">
        <w:rPr>
          <w:rFonts w:eastAsia="Calibri" w:cs="Times New Roman"/>
          <w:color w:val="000000" w:themeColor="text1"/>
          <w:szCs w:val="28"/>
          <w:lang w:val="vi-VN"/>
        </w:rPr>
        <w:t>Thời gian không quá 10 ngày làm việc từ ngày đơn vị đo đạc có chức năng gửi cập nhật thông tin địa chính và xác nhận kết quả đo đạc.</w:t>
      </w:r>
    </w:p>
    <w:p w14:paraId="72091644" w14:textId="15884DFC" w:rsidR="00F03CFB" w:rsidRPr="006333B9" w:rsidRDefault="00797556" w:rsidP="00F03CFB">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rPr>
        <w:t xml:space="preserve">c) </w:t>
      </w:r>
      <w:r w:rsidR="00F03CFB" w:rsidRPr="006333B9">
        <w:rPr>
          <w:rFonts w:eastAsia="Calibri" w:cs="Times New Roman"/>
          <w:color w:val="000000" w:themeColor="text1"/>
          <w:szCs w:val="28"/>
          <w:lang w:val="vi-VN"/>
        </w:rPr>
        <w:t>Trường hợp vụ việc phức tạp, thời gian cung cấp kết quả đo đạc nêu trên không quá 30 ngày làm việc.</w:t>
      </w:r>
    </w:p>
    <w:p w14:paraId="61A82517" w14:textId="2C250F36" w:rsidR="00F03CFB" w:rsidRPr="006333B9" w:rsidRDefault="00F03CFB" w:rsidP="00F03CFB">
      <w:pPr>
        <w:keepNext/>
        <w:keepLines/>
        <w:spacing w:before="60" w:after="60" w:line="240" w:lineRule="auto"/>
        <w:ind w:firstLine="720"/>
        <w:jc w:val="both"/>
        <w:outlineLvl w:val="2"/>
        <w:rPr>
          <w:rFonts w:eastAsia="Times New Roman" w:cs="Times New Roman"/>
          <w:b/>
          <w:color w:val="000000" w:themeColor="text1"/>
          <w:szCs w:val="24"/>
          <w:lang w:val="vi-VN"/>
        </w:rPr>
      </w:pPr>
      <w:r w:rsidRPr="006333B9">
        <w:rPr>
          <w:rFonts w:eastAsia="Times New Roman" w:cs="Times New Roman"/>
          <w:b/>
          <w:color w:val="000000" w:themeColor="text1"/>
          <w:szCs w:val="24"/>
          <w:lang w:val="vi-VN"/>
        </w:rPr>
        <w:t xml:space="preserve">Điều </w:t>
      </w:r>
      <w:r w:rsidR="005A6319" w:rsidRPr="006333B9">
        <w:rPr>
          <w:rFonts w:eastAsia="Times New Roman" w:cs="Times New Roman"/>
          <w:b/>
          <w:color w:val="000000" w:themeColor="text1"/>
          <w:szCs w:val="24"/>
          <w:lang w:val="vi-VN"/>
        </w:rPr>
        <w:t>34</w:t>
      </w:r>
      <w:r w:rsidRPr="006333B9">
        <w:rPr>
          <w:rFonts w:eastAsia="Times New Roman" w:cs="Times New Roman"/>
          <w:b/>
          <w:color w:val="000000" w:themeColor="text1"/>
          <w:szCs w:val="24"/>
          <w:lang w:val="vi-VN"/>
        </w:rPr>
        <w:t xml:space="preserve">. Trách nhiệm của </w:t>
      </w:r>
      <w:r w:rsidR="00685C8D" w:rsidRPr="006333B9">
        <w:rPr>
          <w:rFonts w:eastAsia="Times New Roman" w:cs="Times New Roman"/>
          <w:b/>
          <w:color w:val="000000" w:themeColor="text1"/>
          <w:szCs w:val="24"/>
        </w:rPr>
        <w:t>c</w:t>
      </w:r>
      <w:r w:rsidRPr="006333B9">
        <w:rPr>
          <w:rFonts w:eastAsia="Times New Roman" w:cs="Times New Roman"/>
          <w:b/>
          <w:color w:val="000000" w:themeColor="text1"/>
          <w:szCs w:val="24"/>
          <w:lang w:val="vi-VN"/>
        </w:rPr>
        <w:t>ơ quan Thanh tra, Thi hành án, Tòa án</w:t>
      </w:r>
    </w:p>
    <w:p w14:paraId="1878D681" w14:textId="77777777" w:rsidR="00287423" w:rsidRPr="006333B9" w:rsidRDefault="00287423" w:rsidP="00287423">
      <w:pPr>
        <w:spacing w:before="60" w:after="60" w:line="240" w:lineRule="auto"/>
        <w:ind w:firstLine="720"/>
        <w:jc w:val="both"/>
        <w:rPr>
          <w:rFonts w:eastAsia="Calibri" w:cs="Times New Roman"/>
          <w:bCs/>
          <w:color w:val="000000" w:themeColor="text1"/>
          <w:szCs w:val="28"/>
          <w:lang w:val="vi-VN"/>
        </w:rPr>
      </w:pPr>
      <w:r w:rsidRPr="006333B9">
        <w:rPr>
          <w:rFonts w:eastAsia="Calibri" w:cs="Times New Roman"/>
          <w:bCs/>
          <w:color w:val="000000" w:themeColor="text1"/>
          <w:szCs w:val="28"/>
          <w:lang w:val="vi-VN"/>
        </w:rPr>
        <w:t>1. Thủ tục thực hiện</w:t>
      </w:r>
    </w:p>
    <w:p w14:paraId="6EC9BEC5" w14:textId="77777777" w:rsidR="00287423" w:rsidRPr="006333B9" w:rsidRDefault="00287423" w:rsidP="00287423">
      <w:pPr>
        <w:spacing w:before="60" w:after="60" w:line="240" w:lineRule="auto"/>
        <w:ind w:firstLine="720"/>
        <w:jc w:val="both"/>
        <w:rPr>
          <w:rFonts w:eastAsia="Calibri" w:cs="Times New Roman"/>
          <w:bCs/>
          <w:color w:val="000000" w:themeColor="text1"/>
          <w:szCs w:val="28"/>
          <w:lang w:val="vi-VN"/>
        </w:rPr>
      </w:pPr>
      <w:r w:rsidRPr="006333B9">
        <w:rPr>
          <w:rFonts w:eastAsia="Calibri" w:cs="Times New Roman"/>
          <w:bCs/>
          <w:color w:val="000000" w:themeColor="text1"/>
          <w:szCs w:val="28"/>
          <w:lang w:val="vi-VN"/>
        </w:rPr>
        <w:t>a) Đo đạc xác định diện tích đất tranh chấp</w:t>
      </w:r>
    </w:p>
    <w:p w14:paraId="4CA87657" w14:textId="77777777"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Khi cần thực hiện đo đạc xác định diện tích đất tranh chấp hoặc đo đạc theo yêu cầu của cơ quan Tòa án để phục vụ công tác xét xử, cơ quan Tòa án có thẩm quyền giải quyết vụ án gửi văn bản yêu cầu đo đạc đến đơn vị đo đạc. </w:t>
      </w:r>
    </w:p>
    <w:p w14:paraId="75D0BB4C" w14:textId="77777777"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Văn bản phải do người có thẩm quyền ký, nội dung nêu cụ thể về số hiệu thửa đất, số hiệu tờ bản đồ, địa chỉ đất ấp (khu vực), xã (phường, thị trấn), huyện (thị xã, thành phố); đối tượng phải đo đạc (toàn bộ thửa đất hay một phần diện tích trong thửa đất và tài sản trên đất là nhà ở, công trình xây dựng) và các thông tin, tài liệu liên quan mà cơ quan Tòa án thu thập được (bản sao Giấy chứng nhận quyền sử dụng đất; quyết định giao đất, cho thuê đất, các văn bản, giấy tờ khác có liên quan kết quả khảo sát đo đạc, thẩm tra thực địa, sơ đồ khu đất) phục vụ xem xét, giải quyết trước đó kèm theo (nếu có).</w:t>
      </w:r>
    </w:p>
    <w:p w14:paraId="63AE4EB0" w14:textId="77777777" w:rsidR="00287423" w:rsidRPr="006333B9" w:rsidRDefault="00287423" w:rsidP="00287423">
      <w:pPr>
        <w:spacing w:before="60" w:after="60" w:line="240" w:lineRule="auto"/>
        <w:ind w:firstLine="720"/>
        <w:jc w:val="both"/>
        <w:rPr>
          <w:rFonts w:eastAsia="Calibri" w:cs="Times New Roman"/>
          <w:bCs/>
          <w:color w:val="000000" w:themeColor="text1"/>
          <w:szCs w:val="28"/>
          <w:lang w:val="vi-VN"/>
        </w:rPr>
      </w:pPr>
      <w:r w:rsidRPr="006333B9">
        <w:rPr>
          <w:rFonts w:eastAsia="Calibri" w:cs="Times New Roman"/>
          <w:bCs/>
          <w:color w:val="000000" w:themeColor="text1"/>
          <w:szCs w:val="28"/>
          <w:lang w:val="vi-VN"/>
        </w:rPr>
        <w:t>b) Đo đạc xác định diện tích đất vi phạm</w:t>
      </w:r>
    </w:p>
    <w:p w14:paraId="310DAE59" w14:textId="77777777"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 xml:space="preserve">Khi cần thực hiện đo đạc xác định diện tích đất vi phạm, cơ quan có thẩm quyền giải quyết tranh chấp đất đai, Đoàn Thanh tra, kiểm tra hoặc người được giao nhiệm vụ thực hiện thanh tra, kiểm tra gửi văn bản yêu cầu đo đạc kèm theo Biên bản về việc người sử dụng đất yêu cầu xác định lại diện tích đất vi phạm đến đơn vị đo đạc. </w:t>
      </w:r>
    </w:p>
    <w:p w14:paraId="45521E83" w14:textId="77777777" w:rsidR="00287423" w:rsidRPr="006333B9" w:rsidRDefault="00287423" w:rsidP="00287423">
      <w:pPr>
        <w:tabs>
          <w:tab w:val="left" w:pos="851"/>
        </w:tabs>
        <w:spacing w:before="60" w:after="60" w:line="240" w:lineRule="auto"/>
        <w:ind w:firstLine="720"/>
        <w:jc w:val="both"/>
        <w:rPr>
          <w:rFonts w:eastAsia="Calibri" w:cs="Times New Roman"/>
          <w:bCs/>
          <w:color w:val="000000" w:themeColor="text1"/>
          <w:szCs w:val="28"/>
          <w:lang w:val="vi-VN"/>
        </w:rPr>
      </w:pPr>
      <w:r w:rsidRPr="006333B9">
        <w:rPr>
          <w:rFonts w:eastAsia="Calibri" w:cs="Times New Roman"/>
          <w:bCs/>
          <w:color w:val="000000" w:themeColor="text1"/>
          <w:szCs w:val="28"/>
          <w:lang w:val="vi-VN"/>
        </w:rPr>
        <w:t>2. Phối hợp khảo sát đo đạc diện tích đất tranh chấp, vi phạm</w:t>
      </w:r>
    </w:p>
    <w:p w14:paraId="7A69554A" w14:textId="38C955C2"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a) Yêu cầu các bên tranh chấp hoặc khiếu nại cử đại diện xác định vị trí, mốc ranh đất tại thực địa và giám sát quá trình đo đạc</w:t>
      </w:r>
      <w:r w:rsidR="00685C8D" w:rsidRPr="006333B9">
        <w:rPr>
          <w:rFonts w:eastAsia="Calibri" w:cs="Times New Roman"/>
          <w:color w:val="000000" w:themeColor="text1"/>
          <w:szCs w:val="28"/>
        </w:rPr>
        <w:t>.</w:t>
      </w:r>
      <w:r w:rsidRPr="006333B9">
        <w:rPr>
          <w:rFonts w:eastAsia="Calibri" w:cs="Times New Roman"/>
          <w:color w:val="000000" w:themeColor="text1"/>
          <w:szCs w:val="28"/>
          <w:lang w:val="vi-VN"/>
        </w:rPr>
        <w:t xml:space="preserve"> </w:t>
      </w:r>
    </w:p>
    <w:p w14:paraId="35F9DF96" w14:textId="3FE5D9A1" w:rsidR="00287423" w:rsidRPr="006333B9" w:rsidRDefault="00287423" w:rsidP="00287423">
      <w:pPr>
        <w:spacing w:before="60" w:after="60" w:line="240" w:lineRule="auto"/>
        <w:ind w:firstLine="720"/>
        <w:jc w:val="both"/>
        <w:rPr>
          <w:rFonts w:eastAsia="Calibri" w:cs="Times New Roman"/>
          <w:color w:val="000000" w:themeColor="text1"/>
          <w:szCs w:val="28"/>
        </w:rPr>
      </w:pPr>
      <w:r w:rsidRPr="006333B9">
        <w:rPr>
          <w:rFonts w:eastAsia="Calibri" w:cs="Times New Roman"/>
          <w:color w:val="000000" w:themeColor="text1"/>
          <w:szCs w:val="28"/>
          <w:lang w:val="vi-VN"/>
        </w:rPr>
        <w:t>b) Phân công các thành viên đoàn khảo sát đo đạc, thẩm tra thực địa trực tiếp xem xét và giám sát quá trình đo đạc</w:t>
      </w:r>
      <w:r w:rsidR="00685C8D" w:rsidRPr="006333B9">
        <w:rPr>
          <w:rFonts w:eastAsia="Calibri" w:cs="Times New Roman"/>
          <w:color w:val="000000" w:themeColor="text1"/>
          <w:szCs w:val="28"/>
        </w:rPr>
        <w:t>.</w:t>
      </w:r>
    </w:p>
    <w:p w14:paraId="4E033FF4" w14:textId="542E10C2" w:rsidR="00287423" w:rsidRPr="006333B9" w:rsidRDefault="00287423" w:rsidP="00287423">
      <w:pPr>
        <w:spacing w:before="60" w:after="60" w:line="240" w:lineRule="auto"/>
        <w:ind w:firstLine="720"/>
        <w:jc w:val="both"/>
        <w:rPr>
          <w:rFonts w:eastAsia="Calibri" w:cs="Times New Roman"/>
          <w:color w:val="000000" w:themeColor="text1"/>
          <w:spacing w:val="-4"/>
          <w:szCs w:val="28"/>
        </w:rPr>
      </w:pPr>
      <w:r w:rsidRPr="006333B9">
        <w:rPr>
          <w:rFonts w:eastAsia="Calibri" w:cs="Times New Roman"/>
          <w:color w:val="000000" w:themeColor="text1"/>
          <w:spacing w:val="-4"/>
          <w:szCs w:val="28"/>
          <w:lang w:val="vi-VN"/>
        </w:rPr>
        <w:t>c) Quá trình đo đạc, Thẩm phán phải trực tiếp xử lý những yêu cầu phát sinh ngay tại thực địa theo đề nghị của cán bộ đo đạc như: thống nhất các vị trí cần thể hiện, mốc gửi bảo đảm việc phân chia đất, xác định ranh đất rõ ràng để thuận tiện việc thi hành án sau khi có bản án, làm rõ các tài sản nào trên đất cần đo vẽ thể hiện trên sơ đồ và chịu trách nhiệm về vị trí ranh đất liền kề với đất tranh chấp</w:t>
      </w:r>
      <w:r w:rsidR="00685C8D" w:rsidRPr="006333B9">
        <w:rPr>
          <w:rFonts w:eastAsia="Calibri" w:cs="Times New Roman"/>
          <w:color w:val="000000" w:themeColor="text1"/>
          <w:spacing w:val="-4"/>
          <w:szCs w:val="28"/>
        </w:rPr>
        <w:t>.</w:t>
      </w:r>
    </w:p>
    <w:p w14:paraId="6DB951E6" w14:textId="3B0E8FD7"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lastRenderedPageBreak/>
        <w:t>d) Lập Biên bản khảo sát đo đạc, thẩm tra thực địa (có sơ đồ mô tả khu đất theo hiện trạng) được các bên tranh chấp, thành phần tham dự ký tên xác nhận và Ủy ban nhân dân cấp xã nơi có đất xác nhận</w:t>
      </w:r>
      <w:r w:rsidR="00685C8D" w:rsidRPr="006333B9">
        <w:rPr>
          <w:rFonts w:eastAsia="Calibri" w:cs="Times New Roman"/>
          <w:color w:val="000000" w:themeColor="text1"/>
          <w:szCs w:val="28"/>
        </w:rPr>
        <w:t>.</w:t>
      </w:r>
      <w:r w:rsidRPr="006333B9">
        <w:rPr>
          <w:rFonts w:eastAsia="Calibri" w:cs="Times New Roman"/>
          <w:color w:val="000000" w:themeColor="text1"/>
          <w:szCs w:val="28"/>
          <w:lang w:val="vi-VN"/>
        </w:rPr>
        <w:t xml:space="preserve"> </w:t>
      </w:r>
    </w:p>
    <w:p w14:paraId="7987D1B9" w14:textId="77777777" w:rsidR="00287423" w:rsidRPr="006333B9" w:rsidRDefault="00287423" w:rsidP="00287423">
      <w:pPr>
        <w:spacing w:before="60" w:after="60" w:line="240" w:lineRule="auto"/>
        <w:ind w:firstLine="720"/>
        <w:jc w:val="both"/>
        <w:rPr>
          <w:rFonts w:eastAsia="Calibri" w:cs="Times New Roman"/>
          <w:color w:val="000000" w:themeColor="text1"/>
          <w:szCs w:val="28"/>
          <w:lang w:val="vi-VN"/>
        </w:rPr>
      </w:pPr>
      <w:r w:rsidRPr="006333B9">
        <w:rPr>
          <w:rFonts w:eastAsia="Calibri" w:cs="Times New Roman"/>
          <w:color w:val="000000" w:themeColor="text1"/>
          <w:szCs w:val="28"/>
          <w:lang w:val="vi-VN"/>
        </w:rPr>
        <w:t>đ) Chuyển bản sao Biên bản khảo sát đo đạc, thẩm tra thực địa cho đơn vị đo đạc sau thời gian không quá 03 ngày làm việc từ ngày tổ chức khảo sát đo đạc, thẩm tra thực địa (kể cả trường hợp đo đạc không thành) để hoàn thiện kết quả và lưu trữ hồ sơ.</w:t>
      </w:r>
    </w:p>
    <w:p w14:paraId="7A0C132C" w14:textId="77777777" w:rsidR="00C11B93" w:rsidRPr="006333B9" w:rsidRDefault="00C11B93" w:rsidP="00F03CFB">
      <w:pPr>
        <w:spacing w:before="60" w:after="60" w:line="240" w:lineRule="auto"/>
        <w:jc w:val="center"/>
        <w:rPr>
          <w:rFonts w:eastAsia="Calibri" w:cs="Times New Roman"/>
          <w:b/>
          <w:bCs/>
          <w:color w:val="000000" w:themeColor="text1"/>
          <w:sz w:val="8"/>
          <w:szCs w:val="28"/>
          <w:lang w:val="it-IT" w:bidi="en-US"/>
        </w:rPr>
      </w:pPr>
    </w:p>
    <w:p w14:paraId="04FFD320" w14:textId="77777777" w:rsidR="00F03CFB" w:rsidRPr="006333B9" w:rsidRDefault="00F03CFB" w:rsidP="00F03CFB">
      <w:pPr>
        <w:spacing w:before="60" w:after="60" w:line="240" w:lineRule="auto"/>
        <w:jc w:val="center"/>
        <w:rPr>
          <w:rFonts w:eastAsia="Calibri" w:cs="Times New Roman"/>
          <w:b/>
          <w:bCs/>
          <w:color w:val="000000" w:themeColor="text1"/>
          <w:szCs w:val="28"/>
          <w:lang w:val="it-IT" w:bidi="en-US"/>
        </w:rPr>
      </w:pPr>
      <w:r w:rsidRPr="006333B9">
        <w:rPr>
          <w:rFonts w:eastAsia="Calibri" w:cs="Times New Roman"/>
          <w:b/>
          <w:bCs/>
          <w:color w:val="000000" w:themeColor="text1"/>
          <w:szCs w:val="28"/>
          <w:lang w:val="it-IT" w:bidi="en-US"/>
        </w:rPr>
        <w:t>Chương III</w:t>
      </w:r>
    </w:p>
    <w:p w14:paraId="65532D38" w14:textId="77777777" w:rsidR="00F03CFB" w:rsidRPr="006333B9" w:rsidRDefault="00F03CFB" w:rsidP="00F03CFB">
      <w:pPr>
        <w:spacing w:before="60" w:after="60" w:line="240" w:lineRule="auto"/>
        <w:jc w:val="center"/>
        <w:rPr>
          <w:rFonts w:eastAsia="Calibri" w:cs="Times New Roman"/>
          <w:b/>
          <w:bCs/>
          <w:color w:val="000000" w:themeColor="text1"/>
          <w:szCs w:val="28"/>
          <w:lang w:val="vi-VN" w:bidi="en-US"/>
        </w:rPr>
      </w:pPr>
      <w:r w:rsidRPr="006333B9">
        <w:rPr>
          <w:rFonts w:eastAsia="Calibri" w:cs="Times New Roman"/>
          <w:b/>
          <w:bCs/>
          <w:color w:val="000000" w:themeColor="text1"/>
          <w:szCs w:val="28"/>
          <w:lang w:val="vi-VN" w:bidi="en-US"/>
        </w:rPr>
        <w:t>ĐIỀU KHOẢN THI HÀNH</w:t>
      </w:r>
    </w:p>
    <w:p w14:paraId="292478B7" w14:textId="77777777" w:rsidR="00797556" w:rsidRPr="006333B9" w:rsidRDefault="00797556" w:rsidP="0014448E">
      <w:pPr>
        <w:spacing w:after="90" w:line="240" w:lineRule="auto"/>
        <w:ind w:firstLine="720"/>
        <w:jc w:val="both"/>
        <w:rPr>
          <w:rFonts w:eastAsia="Times New Roman" w:cs="Times New Roman"/>
          <w:b/>
          <w:color w:val="000000" w:themeColor="text1"/>
          <w:sz w:val="20"/>
          <w:szCs w:val="28"/>
        </w:rPr>
      </w:pPr>
      <w:bookmarkStart w:id="6" w:name="_Hlk179312627"/>
    </w:p>
    <w:p w14:paraId="1CA1302A" w14:textId="2C215585" w:rsidR="0014448E" w:rsidRPr="006333B9" w:rsidRDefault="0014448E" w:rsidP="0014448E">
      <w:pPr>
        <w:spacing w:after="90" w:line="240" w:lineRule="auto"/>
        <w:ind w:firstLine="720"/>
        <w:jc w:val="both"/>
        <w:rPr>
          <w:rFonts w:eastAsia="Times New Roman" w:cs="Times New Roman"/>
          <w:b/>
          <w:color w:val="000000" w:themeColor="text1"/>
          <w:szCs w:val="28"/>
          <w:lang w:val="vi-VN"/>
        </w:rPr>
      </w:pPr>
      <w:r w:rsidRPr="006333B9">
        <w:rPr>
          <w:rFonts w:eastAsia="Times New Roman" w:cs="Times New Roman"/>
          <w:b/>
          <w:color w:val="000000" w:themeColor="text1"/>
          <w:szCs w:val="28"/>
          <w:lang w:val="vi-VN"/>
        </w:rPr>
        <w:t xml:space="preserve">Điều 35. </w:t>
      </w:r>
      <w:bookmarkEnd w:id="6"/>
      <w:r w:rsidRPr="006333B9">
        <w:rPr>
          <w:rFonts w:eastAsia="Times New Roman" w:cs="Times New Roman"/>
          <w:b/>
          <w:color w:val="000000" w:themeColor="text1"/>
          <w:szCs w:val="28"/>
          <w:lang w:val="vi-VN"/>
        </w:rPr>
        <w:t xml:space="preserve">Chế độ báo cáo </w:t>
      </w:r>
    </w:p>
    <w:p w14:paraId="4203FE31" w14:textId="1ACCEF78" w:rsidR="00887040" w:rsidRPr="006333B9" w:rsidRDefault="0014448E" w:rsidP="006B4D80">
      <w:pPr>
        <w:spacing w:after="9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Định kỳ 0</w:t>
      </w:r>
      <w:r w:rsidR="00887040" w:rsidRPr="006333B9">
        <w:rPr>
          <w:rFonts w:eastAsia="Times New Roman" w:cs="Times New Roman"/>
          <w:color w:val="000000" w:themeColor="text1"/>
          <w:szCs w:val="28"/>
          <w:lang w:val="vi-VN"/>
        </w:rPr>
        <w:t>6</w:t>
      </w:r>
      <w:r w:rsidRPr="006333B9">
        <w:rPr>
          <w:rFonts w:eastAsia="Times New Roman" w:cs="Times New Roman"/>
          <w:color w:val="000000" w:themeColor="text1"/>
          <w:szCs w:val="28"/>
          <w:lang w:val="vi-VN"/>
        </w:rPr>
        <w:t xml:space="preserve"> tháng, Văn phòng </w:t>
      </w:r>
      <w:r w:rsidR="00C2462A" w:rsidRPr="006333B9">
        <w:rPr>
          <w:rFonts w:eastAsia="Times New Roman" w:cs="Times New Roman"/>
          <w:color w:val="000000" w:themeColor="text1"/>
          <w:szCs w:val="28"/>
          <w:lang w:val="vi-VN"/>
        </w:rPr>
        <w:t>Đ</w:t>
      </w:r>
      <w:r w:rsidRPr="006333B9">
        <w:rPr>
          <w:rFonts w:eastAsia="Times New Roman" w:cs="Times New Roman"/>
          <w:color w:val="000000" w:themeColor="text1"/>
          <w:szCs w:val="28"/>
          <w:lang w:val="vi-VN"/>
        </w:rPr>
        <w:t xml:space="preserve">ăng ký đất đai có trách nhiệm tổng hợp thông tin báo cáo kết quả thực hiện </w:t>
      </w:r>
      <w:r w:rsidR="00253D60" w:rsidRPr="006333B9">
        <w:rPr>
          <w:rFonts w:eastAsia="Times New Roman" w:cs="Times New Roman"/>
          <w:color w:val="000000" w:themeColor="text1"/>
          <w:szCs w:val="28"/>
          <w:lang w:val="vi-VN"/>
        </w:rPr>
        <w:t xml:space="preserve">đến Sở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00253D60" w:rsidRPr="006333B9">
        <w:rPr>
          <w:rFonts w:eastAsia="Times New Roman" w:cs="Times New Roman"/>
          <w:color w:val="000000" w:themeColor="text1"/>
          <w:szCs w:val="28"/>
          <w:lang w:val="vi-VN"/>
        </w:rPr>
        <w:t xml:space="preserve"> và Môi trường để</w:t>
      </w:r>
      <w:r w:rsidR="00253D60" w:rsidRPr="006333B9">
        <w:rPr>
          <w:color w:val="000000" w:themeColor="text1"/>
          <w:lang w:val="vi-VN"/>
        </w:rPr>
        <w:t xml:space="preserve"> </w:t>
      </w:r>
      <w:r w:rsidR="00253D60" w:rsidRPr="006333B9">
        <w:rPr>
          <w:rFonts w:eastAsia="Times New Roman" w:cs="Times New Roman"/>
          <w:color w:val="000000" w:themeColor="text1"/>
          <w:szCs w:val="28"/>
          <w:lang w:val="vi-VN"/>
        </w:rPr>
        <w:t>báo cáo đến Ủy ban nhân dân tỉnh, cơ quan phối hợp biết.</w:t>
      </w:r>
    </w:p>
    <w:p w14:paraId="3FF74997" w14:textId="77777777" w:rsidR="00253D60" w:rsidRPr="006333B9" w:rsidRDefault="00253D60" w:rsidP="00253D60">
      <w:pPr>
        <w:spacing w:after="9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Theo dõi, kịp thời báo cáo đến cơ quan thẩm quyền kết quả tình hình thực hiện khi có yêu cầu.</w:t>
      </w:r>
    </w:p>
    <w:p w14:paraId="501C2F75" w14:textId="2B61D787" w:rsidR="00F03CFB" w:rsidRPr="006333B9" w:rsidRDefault="00F03CFB" w:rsidP="00F03CFB">
      <w:pPr>
        <w:spacing w:before="60" w:after="60" w:line="240" w:lineRule="auto"/>
        <w:ind w:firstLine="709"/>
        <w:jc w:val="both"/>
        <w:outlineLvl w:val="1"/>
        <w:rPr>
          <w:rFonts w:eastAsia="Times New Roman" w:cs="Times New Roman"/>
          <w:b/>
          <w:color w:val="000000" w:themeColor="text1"/>
          <w:szCs w:val="28"/>
          <w:lang w:val="vi-VN"/>
        </w:rPr>
      </w:pPr>
      <w:r w:rsidRPr="006333B9">
        <w:rPr>
          <w:rFonts w:eastAsia="Times New Roman" w:cs="Times New Roman"/>
          <w:b/>
          <w:color w:val="000000" w:themeColor="text1"/>
          <w:szCs w:val="28"/>
          <w:lang w:val="vi-VN"/>
        </w:rPr>
        <w:t xml:space="preserve">Điều </w:t>
      </w:r>
      <w:r w:rsidR="005A6319" w:rsidRPr="006333B9">
        <w:rPr>
          <w:rFonts w:eastAsia="Times New Roman" w:cs="Times New Roman"/>
          <w:b/>
          <w:color w:val="000000" w:themeColor="text1"/>
          <w:szCs w:val="28"/>
          <w:lang w:val="vi-VN"/>
        </w:rPr>
        <w:t>3</w:t>
      </w:r>
      <w:r w:rsidR="0014448E" w:rsidRPr="006333B9">
        <w:rPr>
          <w:rFonts w:eastAsia="Times New Roman" w:cs="Times New Roman"/>
          <w:b/>
          <w:color w:val="000000" w:themeColor="text1"/>
          <w:szCs w:val="28"/>
          <w:lang w:val="vi-VN"/>
        </w:rPr>
        <w:t>6</w:t>
      </w:r>
      <w:r w:rsidRPr="006333B9">
        <w:rPr>
          <w:rFonts w:eastAsia="Times New Roman" w:cs="Times New Roman"/>
          <w:b/>
          <w:color w:val="000000" w:themeColor="text1"/>
          <w:szCs w:val="28"/>
          <w:lang w:val="vi-VN"/>
        </w:rPr>
        <w:t>. Tổ chức thực hiện</w:t>
      </w:r>
    </w:p>
    <w:p w14:paraId="64557F3B" w14:textId="2E2D3FD2" w:rsidR="00F03CFB" w:rsidRPr="006333B9" w:rsidRDefault="00F03CFB" w:rsidP="006B4D80">
      <w:pPr>
        <w:spacing w:after="9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 xml:space="preserve">1. Giám đốc Sở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Pr="006333B9">
        <w:rPr>
          <w:rFonts w:eastAsia="Times New Roman" w:cs="Times New Roman"/>
          <w:color w:val="000000" w:themeColor="text1"/>
          <w:szCs w:val="28"/>
          <w:lang w:val="vi-VN"/>
        </w:rPr>
        <w:t xml:space="preserve"> và Môi trường chủ trì, phối hợp với các </w:t>
      </w:r>
      <w:r w:rsidR="006042F9" w:rsidRPr="006333B9">
        <w:rPr>
          <w:rFonts w:eastAsia="Times New Roman" w:cs="Times New Roman"/>
          <w:color w:val="000000" w:themeColor="text1"/>
          <w:szCs w:val="28"/>
        </w:rPr>
        <w:t>s</w:t>
      </w:r>
      <w:r w:rsidRPr="006333B9">
        <w:rPr>
          <w:rFonts w:eastAsia="Times New Roman" w:cs="Times New Roman"/>
          <w:color w:val="000000" w:themeColor="text1"/>
          <w:szCs w:val="28"/>
          <w:lang w:val="vi-VN"/>
        </w:rPr>
        <w:t>ở, ban, ngành, Ủy ban nhân dân cấp huyện, Ủy ban nhân dân cấp xã và các cơ quan, đơn vị có liên quan chịu trách nhiệm triển khai thực hiện Quy chế này.</w:t>
      </w:r>
    </w:p>
    <w:p w14:paraId="6E3E903F" w14:textId="36E8759A" w:rsidR="00F03CFB" w:rsidRPr="006333B9" w:rsidRDefault="00287423" w:rsidP="006B4D80">
      <w:pPr>
        <w:spacing w:after="90" w:line="240" w:lineRule="auto"/>
        <w:ind w:firstLine="720"/>
        <w:jc w:val="both"/>
        <w:rPr>
          <w:rFonts w:eastAsia="Times New Roman" w:cs="Times New Roman"/>
          <w:color w:val="000000" w:themeColor="text1"/>
          <w:szCs w:val="28"/>
          <w:lang w:val="vi-VN"/>
        </w:rPr>
      </w:pPr>
      <w:r w:rsidRPr="006333B9">
        <w:rPr>
          <w:rFonts w:eastAsia="Times New Roman" w:cs="Times New Roman"/>
          <w:color w:val="000000" w:themeColor="text1"/>
          <w:szCs w:val="28"/>
          <w:lang w:val="vi-VN"/>
        </w:rPr>
        <w:t xml:space="preserve">2. </w:t>
      </w:r>
      <w:r w:rsidR="00F03CFB" w:rsidRPr="006333B9">
        <w:rPr>
          <w:rFonts w:eastAsia="Times New Roman" w:cs="Times New Roman"/>
          <w:color w:val="000000" w:themeColor="text1"/>
          <w:szCs w:val="28"/>
          <w:lang w:val="vi-VN"/>
        </w:rPr>
        <w:t xml:space="preserve">Trong quá trình thực hiện, nếu có khó khăn, vướng mắc các đơn vị kịp thời phản ánh về Sở </w:t>
      </w:r>
      <w:proofErr w:type="spellStart"/>
      <w:r w:rsidR="00485F8A" w:rsidRPr="006333B9">
        <w:rPr>
          <w:rFonts w:eastAsia="Times New Roman" w:cs="Times New Roman"/>
          <w:color w:val="000000" w:themeColor="text1"/>
          <w:szCs w:val="28"/>
        </w:rPr>
        <w:t>Nông</w:t>
      </w:r>
      <w:proofErr w:type="spellEnd"/>
      <w:r w:rsidR="00485F8A" w:rsidRPr="006333B9">
        <w:rPr>
          <w:rFonts w:eastAsia="Times New Roman" w:cs="Times New Roman"/>
          <w:color w:val="000000" w:themeColor="text1"/>
          <w:szCs w:val="28"/>
        </w:rPr>
        <w:t xml:space="preserve"> </w:t>
      </w:r>
      <w:proofErr w:type="spellStart"/>
      <w:r w:rsidR="00485F8A" w:rsidRPr="006333B9">
        <w:rPr>
          <w:rFonts w:eastAsia="Times New Roman" w:cs="Times New Roman"/>
          <w:color w:val="000000" w:themeColor="text1"/>
          <w:szCs w:val="28"/>
        </w:rPr>
        <w:t>nghiệp</w:t>
      </w:r>
      <w:proofErr w:type="spellEnd"/>
      <w:r w:rsidR="00F03CFB" w:rsidRPr="006333B9">
        <w:rPr>
          <w:rFonts w:eastAsia="Times New Roman" w:cs="Times New Roman"/>
          <w:color w:val="000000" w:themeColor="text1"/>
          <w:szCs w:val="28"/>
          <w:lang w:val="vi-VN"/>
        </w:rPr>
        <w:t xml:space="preserve"> và Môi trường để tổng hợp, báo cáo trình Ủy ban nhân dân tỉnh xem xét, sửa đổi, bổ sung Quy chế cho phù hợp./.</w:t>
      </w:r>
    </w:p>
    <w:p w14:paraId="448BAA8B" w14:textId="2A4B9099" w:rsidR="00414C4A" w:rsidRPr="006333B9" w:rsidRDefault="00414C4A" w:rsidP="00F03CFB">
      <w:pPr>
        <w:rPr>
          <w:color w:val="000000" w:themeColor="text1"/>
          <w:lang w:val="vi-VN"/>
        </w:rPr>
      </w:pPr>
    </w:p>
    <w:sectPr w:rsidR="00414C4A" w:rsidRPr="006333B9" w:rsidSect="00F03CFB">
      <w:headerReference w:type="even" r:id="rId8"/>
      <w:headerReference w:type="default" r:id="rId9"/>
      <w:footerReference w:type="default" r:id="rId10"/>
      <w:pgSz w:w="11907" w:h="16840" w:code="9"/>
      <w:pgMar w:top="1134" w:right="1134" w:bottom="1134" w:left="1701" w:header="284" w:footer="1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3AD5" w14:textId="77777777" w:rsidR="006A64A4" w:rsidRDefault="006A64A4" w:rsidP="00145D5A">
      <w:pPr>
        <w:spacing w:after="0" w:line="240" w:lineRule="auto"/>
      </w:pPr>
      <w:r>
        <w:separator/>
      </w:r>
    </w:p>
  </w:endnote>
  <w:endnote w:type="continuationSeparator" w:id="0">
    <w:p w14:paraId="18358F44" w14:textId="77777777" w:rsidR="006A64A4" w:rsidRDefault="006A64A4" w:rsidP="0014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8C8E" w14:textId="77777777" w:rsidR="009D7B8A" w:rsidRPr="00CF3F02" w:rsidRDefault="009D7B8A" w:rsidP="00CF3F02">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FD83C" w14:textId="77777777" w:rsidR="006A64A4" w:rsidRDefault="006A64A4" w:rsidP="00145D5A">
      <w:pPr>
        <w:spacing w:after="0" w:line="240" w:lineRule="auto"/>
      </w:pPr>
      <w:r>
        <w:separator/>
      </w:r>
    </w:p>
  </w:footnote>
  <w:footnote w:type="continuationSeparator" w:id="0">
    <w:p w14:paraId="598BF4EF" w14:textId="77777777" w:rsidR="006A64A4" w:rsidRDefault="006A64A4" w:rsidP="0014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DF4A" w14:textId="77777777" w:rsidR="009D7B8A" w:rsidRDefault="002E724E"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DA01D0" w14:textId="77777777" w:rsidR="009D7B8A" w:rsidRDefault="009D7B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2171" w14:textId="77777777" w:rsidR="009D7B8A" w:rsidRPr="002875ED" w:rsidRDefault="002E724E" w:rsidP="00C36733">
    <w:pPr>
      <w:pStyle w:val="Header"/>
      <w:framePr w:wrap="around" w:vAnchor="text" w:hAnchor="margin" w:xAlign="center" w:y="1"/>
      <w:rPr>
        <w:rStyle w:val="PageNumber"/>
        <w:rFonts w:ascii="Times New Roman" w:hAnsi="Times New Roman"/>
        <w:sz w:val="28"/>
        <w:szCs w:val="28"/>
      </w:rPr>
    </w:pPr>
    <w:r w:rsidRPr="0003274D">
      <w:rPr>
        <w:rStyle w:val="PageNumber"/>
        <w:rFonts w:ascii="Times New Roman" w:hAnsi="Times New Roman"/>
        <w:sz w:val="26"/>
        <w:szCs w:val="26"/>
      </w:rPr>
      <w:fldChar w:fldCharType="begin"/>
    </w:r>
    <w:r w:rsidRPr="0003274D">
      <w:rPr>
        <w:rStyle w:val="PageNumber"/>
        <w:rFonts w:ascii="Times New Roman" w:hAnsi="Times New Roman"/>
        <w:sz w:val="26"/>
        <w:szCs w:val="26"/>
      </w:rPr>
      <w:instrText xml:space="preserve">PAGE  </w:instrText>
    </w:r>
    <w:r w:rsidRPr="0003274D">
      <w:rPr>
        <w:rStyle w:val="PageNumber"/>
        <w:rFonts w:ascii="Times New Roman" w:hAnsi="Times New Roman"/>
        <w:sz w:val="26"/>
        <w:szCs w:val="26"/>
      </w:rPr>
      <w:fldChar w:fldCharType="separate"/>
    </w:r>
    <w:r w:rsidR="006333B9">
      <w:rPr>
        <w:rStyle w:val="PageNumber"/>
        <w:rFonts w:ascii="Times New Roman" w:hAnsi="Times New Roman"/>
        <w:noProof/>
        <w:sz w:val="26"/>
        <w:szCs w:val="26"/>
      </w:rPr>
      <w:t>16</w:t>
    </w:r>
    <w:r w:rsidRPr="0003274D">
      <w:rPr>
        <w:rStyle w:val="PageNumber"/>
        <w:rFonts w:ascii="Times New Roman" w:hAnsi="Times New Roman"/>
        <w:sz w:val="26"/>
        <w:szCs w:val="26"/>
      </w:rPr>
      <w:fldChar w:fldCharType="end"/>
    </w:r>
  </w:p>
  <w:p w14:paraId="12A3ED39" w14:textId="77777777" w:rsidR="009D7B8A" w:rsidRPr="0003274D" w:rsidRDefault="009D7B8A">
    <w:pPr>
      <w:pStyle w:val="Head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1D6"/>
    <w:multiLevelType w:val="hybridMultilevel"/>
    <w:tmpl w:val="280833B8"/>
    <w:lvl w:ilvl="0" w:tplc="08C4AF86">
      <w:start w:val="2"/>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 w15:restartNumberingAfterBreak="0">
    <w:nsid w:val="045157D8"/>
    <w:multiLevelType w:val="hybridMultilevel"/>
    <w:tmpl w:val="98709832"/>
    <w:lvl w:ilvl="0" w:tplc="33AC9EFC">
      <w:numFmt w:val="bullet"/>
      <w:lvlText w:val="-"/>
      <w:lvlJc w:val="left"/>
      <w:pPr>
        <w:tabs>
          <w:tab w:val="num" w:pos="1356"/>
        </w:tabs>
        <w:ind w:left="1356" w:hanging="765"/>
      </w:pPr>
      <w:rPr>
        <w:rFonts w:ascii="Times New Roman" w:eastAsia="Times New Roman" w:hAnsi="Times New Roman" w:cs="Times New Roman" w:hint="default"/>
      </w:rPr>
    </w:lvl>
    <w:lvl w:ilvl="1" w:tplc="04090003" w:tentative="1">
      <w:start w:val="1"/>
      <w:numFmt w:val="bullet"/>
      <w:lvlText w:val="o"/>
      <w:lvlJc w:val="left"/>
      <w:pPr>
        <w:tabs>
          <w:tab w:val="num" w:pos="1671"/>
        </w:tabs>
        <w:ind w:left="1671" w:hanging="360"/>
      </w:pPr>
      <w:rPr>
        <w:rFonts w:ascii="Courier New" w:hAnsi="Courier New" w:cs="Courier New" w:hint="default"/>
      </w:rPr>
    </w:lvl>
    <w:lvl w:ilvl="2" w:tplc="04090005" w:tentative="1">
      <w:start w:val="1"/>
      <w:numFmt w:val="bullet"/>
      <w:lvlText w:val=""/>
      <w:lvlJc w:val="left"/>
      <w:pPr>
        <w:tabs>
          <w:tab w:val="num" w:pos="2391"/>
        </w:tabs>
        <w:ind w:left="2391" w:hanging="360"/>
      </w:pPr>
      <w:rPr>
        <w:rFonts w:ascii="Wingdings" w:hAnsi="Wingdings" w:hint="default"/>
      </w:rPr>
    </w:lvl>
    <w:lvl w:ilvl="3" w:tplc="04090001" w:tentative="1">
      <w:start w:val="1"/>
      <w:numFmt w:val="bullet"/>
      <w:lvlText w:val=""/>
      <w:lvlJc w:val="left"/>
      <w:pPr>
        <w:tabs>
          <w:tab w:val="num" w:pos="3111"/>
        </w:tabs>
        <w:ind w:left="3111" w:hanging="360"/>
      </w:pPr>
      <w:rPr>
        <w:rFonts w:ascii="Symbol" w:hAnsi="Symbol" w:hint="default"/>
      </w:rPr>
    </w:lvl>
    <w:lvl w:ilvl="4" w:tplc="04090003" w:tentative="1">
      <w:start w:val="1"/>
      <w:numFmt w:val="bullet"/>
      <w:lvlText w:val="o"/>
      <w:lvlJc w:val="left"/>
      <w:pPr>
        <w:tabs>
          <w:tab w:val="num" w:pos="3831"/>
        </w:tabs>
        <w:ind w:left="3831" w:hanging="360"/>
      </w:pPr>
      <w:rPr>
        <w:rFonts w:ascii="Courier New" w:hAnsi="Courier New" w:cs="Courier New" w:hint="default"/>
      </w:rPr>
    </w:lvl>
    <w:lvl w:ilvl="5" w:tplc="04090005" w:tentative="1">
      <w:start w:val="1"/>
      <w:numFmt w:val="bullet"/>
      <w:lvlText w:val=""/>
      <w:lvlJc w:val="left"/>
      <w:pPr>
        <w:tabs>
          <w:tab w:val="num" w:pos="4551"/>
        </w:tabs>
        <w:ind w:left="4551" w:hanging="360"/>
      </w:pPr>
      <w:rPr>
        <w:rFonts w:ascii="Wingdings" w:hAnsi="Wingdings" w:hint="default"/>
      </w:rPr>
    </w:lvl>
    <w:lvl w:ilvl="6" w:tplc="04090001" w:tentative="1">
      <w:start w:val="1"/>
      <w:numFmt w:val="bullet"/>
      <w:lvlText w:val=""/>
      <w:lvlJc w:val="left"/>
      <w:pPr>
        <w:tabs>
          <w:tab w:val="num" w:pos="5271"/>
        </w:tabs>
        <w:ind w:left="5271" w:hanging="360"/>
      </w:pPr>
      <w:rPr>
        <w:rFonts w:ascii="Symbol" w:hAnsi="Symbol" w:hint="default"/>
      </w:rPr>
    </w:lvl>
    <w:lvl w:ilvl="7" w:tplc="04090003" w:tentative="1">
      <w:start w:val="1"/>
      <w:numFmt w:val="bullet"/>
      <w:lvlText w:val="o"/>
      <w:lvlJc w:val="left"/>
      <w:pPr>
        <w:tabs>
          <w:tab w:val="num" w:pos="5991"/>
        </w:tabs>
        <w:ind w:left="5991" w:hanging="360"/>
      </w:pPr>
      <w:rPr>
        <w:rFonts w:ascii="Courier New" w:hAnsi="Courier New" w:cs="Courier New" w:hint="default"/>
      </w:rPr>
    </w:lvl>
    <w:lvl w:ilvl="8" w:tplc="04090005" w:tentative="1">
      <w:start w:val="1"/>
      <w:numFmt w:val="bullet"/>
      <w:lvlText w:val=""/>
      <w:lvlJc w:val="left"/>
      <w:pPr>
        <w:tabs>
          <w:tab w:val="num" w:pos="6711"/>
        </w:tabs>
        <w:ind w:left="6711" w:hanging="360"/>
      </w:pPr>
      <w:rPr>
        <w:rFonts w:ascii="Wingdings" w:hAnsi="Wingdings" w:hint="default"/>
      </w:rPr>
    </w:lvl>
  </w:abstractNum>
  <w:abstractNum w:abstractNumId="2" w15:restartNumberingAfterBreak="0">
    <w:nsid w:val="053317D3"/>
    <w:multiLevelType w:val="hybridMultilevel"/>
    <w:tmpl w:val="AA3C71C6"/>
    <w:lvl w:ilvl="0" w:tplc="B2CCC56E">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3" w15:restartNumberingAfterBreak="0">
    <w:nsid w:val="0CFA7232"/>
    <w:multiLevelType w:val="hybridMultilevel"/>
    <w:tmpl w:val="CE0AFA56"/>
    <w:lvl w:ilvl="0" w:tplc="350A3C7C">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4" w15:restartNumberingAfterBreak="0">
    <w:nsid w:val="0DF47801"/>
    <w:multiLevelType w:val="hybridMultilevel"/>
    <w:tmpl w:val="BB9AA4F4"/>
    <w:lvl w:ilvl="0" w:tplc="99361340">
      <w:start w:val="1"/>
      <w:numFmt w:val="decimal"/>
      <w:lvlText w:val="%1."/>
      <w:lvlJc w:val="left"/>
      <w:pPr>
        <w:tabs>
          <w:tab w:val="num" w:pos="1004"/>
        </w:tabs>
        <w:ind w:left="1004" w:hanging="360"/>
      </w:pPr>
      <w:rPr>
        <w:rFonts w:hint="default"/>
        <w:color w:val="000000"/>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5DA0E17"/>
    <w:multiLevelType w:val="hybridMultilevel"/>
    <w:tmpl w:val="8DBCEBF2"/>
    <w:lvl w:ilvl="0" w:tplc="2AE03340">
      <w:numFmt w:val="bullet"/>
      <w:lvlText w:val="-"/>
      <w:lvlJc w:val="left"/>
      <w:pPr>
        <w:tabs>
          <w:tab w:val="num" w:pos="966"/>
        </w:tabs>
        <w:ind w:left="966" w:hanging="360"/>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6" w15:restartNumberingAfterBreak="0">
    <w:nsid w:val="163B0228"/>
    <w:multiLevelType w:val="hybridMultilevel"/>
    <w:tmpl w:val="856A9C68"/>
    <w:lvl w:ilvl="0" w:tplc="7BC81E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7490EE7"/>
    <w:multiLevelType w:val="hybridMultilevel"/>
    <w:tmpl w:val="F4284D8A"/>
    <w:lvl w:ilvl="0" w:tplc="F41C6C80">
      <w:start w:val="1"/>
      <w:numFmt w:val="lowerLetter"/>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8" w15:restartNumberingAfterBreak="0">
    <w:nsid w:val="18604457"/>
    <w:multiLevelType w:val="hybridMultilevel"/>
    <w:tmpl w:val="E4507548"/>
    <w:lvl w:ilvl="0" w:tplc="EEA23F90">
      <w:numFmt w:val="bullet"/>
      <w:lvlText w:val="-"/>
      <w:lvlJc w:val="left"/>
      <w:pPr>
        <w:tabs>
          <w:tab w:val="num" w:pos="401"/>
        </w:tabs>
        <w:ind w:left="401" w:hanging="360"/>
      </w:pPr>
      <w:rPr>
        <w:rFonts w:ascii="Times New Roman" w:eastAsia="Times New Roman" w:hAnsi="Times New Roman" w:cs="Times New Roman" w:hint="default"/>
        <w:sz w:val="22"/>
      </w:rPr>
    </w:lvl>
    <w:lvl w:ilvl="1" w:tplc="04090003" w:tentative="1">
      <w:start w:val="1"/>
      <w:numFmt w:val="bullet"/>
      <w:lvlText w:val="o"/>
      <w:lvlJc w:val="left"/>
      <w:pPr>
        <w:tabs>
          <w:tab w:val="num" w:pos="1121"/>
        </w:tabs>
        <w:ind w:left="1121" w:hanging="360"/>
      </w:pPr>
      <w:rPr>
        <w:rFonts w:ascii="Courier New" w:hAnsi="Courier New" w:cs="Courier New" w:hint="default"/>
      </w:rPr>
    </w:lvl>
    <w:lvl w:ilvl="2" w:tplc="04090005" w:tentative="1">
      <w:start w:val="1"/>
      <w:numFmt w:val="bullet"/>
      <w:lvlText w:val=""/>
      <w:lvlJc w:val="left"/>
      <w:pPr>
        <w:tabs>
          <w:tab w:val="num" w:pos="1841"/>
        </w:tabs>
        <w:ind w:left="1841" w:hanging="360"/>
      </w:pPr>
      <w:rPr>
        <w:rFonts w:ascii="Wingdings" w:hAnsi="Wingdings" w:hint="default"/>
      </w:rPr>
    </w:lvl>
    <w:lvl w:ilvl="3" w:tplc="04090001" w:tentative="1">
      <w:start w:val="1"/>
      <w:numFmt w:val="bullet"/>
      <w:lvlText w:val=""/>
      <w:lvlJc w:val="left"/>
      <w:pPr>
        <w:tabs>
          <w:tab w:val="num" w:pos="2561"/>
        </w:tabs>
        <w:ind w:left="2561" w:hanging="360"/>
      </w:pPr>
      <w:rPr>
        <w:rFonts w:ascii="Symbol" w:hAnsi="Symbol" w:hint="default"/>
      </w:rPr>
    </w:lvl>
    <w:lvl w:ilvl="4" w:tplc="04090003" w:tentative="1">
      <w:start w:val="1"/>
      <w:numFmt w:val="bullet"/>
      <w:lvlText w:val="o"/>
      <w:lvlJc w:val="left"/>
      <w:pPr>
        <w:tabs>
          <w:tab w:val="num" w:pos="3281"/>
        </w:tabs>
        <w:ind w:left="3281" w:hanging="360"/>
      </w:pPr>
      <w:rPr>
        <w:rFonts w:ascii="Courier New" w:hAnsi="Courier New" w:cs="Courier New" w:hint="default"/>
      </w:rPr>
    </w:lvl>
    <w:lvl w:ilvl="5" w:tplc="04090005" w:tentative="1">
      <w:start w:val="1"/>
      <w:numFmt w:val="bullet"/>
      <w:lvlText w:val=""/>
      <w:lvlJc w:val="left"/>
      <w:pPr>
        <w:tabs>
          <w:tab w:val="num" w:pos="4001"/>
        </w:tabs>
        <w:ind w:left="4001" w:hanging="360"/>
      </w:pPr>
      <w:rPr>
        <w:rFonts w:ascii="Wingdings" w:hAnsi="Wingdings" w:hint="default"/>
      </w:rPr>
    </w:lvl>
    <w:lvl w:ilvl="6" w:tplc="04090001" w:tentative="1">
      <w:start w:val="1"/>
      <w:numFmt w:val="bullet"/>
      <w:lvlText w:val=""/>
      <w:lvlJc w:val="left"/>
      <w:pPr>
        <w:tabs>
          <w:tab w:val="num" w:pos="4721"/>
        </w:tabs>
        <w:ind w:left="4721" w:hanging="360"/>
      </w:pPr>
      <w:rPr>
        <w:rFonts w:ascii="Symbol" w:hAnsi="Symbol" w:hint="default"/>
      </w:rPr>
    </w:lvl>
    <w:lvl w:ilvl="7" w:tplc="04090003" w:tentative="1">
      <w:start w:val="1"/>
      <w:numFmt w:val="bullet"/>
      <w:lvlText w:val="o"/>
      <w:lvlJc w:val="left"/>
      <w:pPr>
        <w:tabs>
          <w:tab w:val="num" w:pos="5441"/>
        </w:tabs>
        <w:ind w:left="5441" w:hanging="360"/>
      </w:pPr>
      <w:rPr>
        <w:rFonts w:ascii="Courier New" w:hAnsi="Courier New" w:cs="Courier New" w:hint="default"/>
      </w:rPr>
    </w:lvl>
    <w:lvl w:ilvl="8" w:tplc="04090005" w:tentative="1">
      <w:start w:val="1"/>
      <w:numFmt w:val="bullet"/>
      <w:lvlText w:val=""/>
      <w:lvlJc w:val="left"/>
      <w:pPr>
        <w:tabs>
          <w:tab w:val="num" w:pos="6161"/>
        </w:tabs>
        <w:ind w:left="6161" w:hanging="360"/>
      </w:pPr>
      <w:rPr>
        <w:rFonts w:ascii="Wingdings" w:hAnsi="Wingdings" w:hint="default"/>
      </w:rPr>
    </w:lvl>
  </w:abstractNum>
  <w:abstractNum w:abstractNumId="9" w15:restartNumberingAfterBreak="0">
    <w:nsid w:val="21057434"/>
    <w:multiLevelType w:val="hybridMultilevel"/>
    <w:tmpl w:val="F20A12EE"/>
    <w:lvl w:ilvl="0" w:tplc="23364516">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0" w15:restartNumberingAfterBreak="0">
    <w:nsid w:val="2DAE2FB0"/>
    <w:multiLevelType w:val="hybridMultilevel"/>
    <w:tmpl w:val="37449B06"/>
    <w:lvl w:ilvl="0" w:tplc="DBDABF6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023B86"/>
    <w:multiLevelType w:val="hybridMultilevel"/>
    <w:tmpl w:val="EB4A0B42"/>
    <w:lvl w:ilvl="0" w:tplc="BB100908">
      <w:start w:val="2"/>
      <w:numFmt w:val="bullet"/>
      <w:lvlText w:val="-"/>
      <w:lvlJc w:val="left"/>
      <w:pPr>
        <w:tabs>
          <w:tab w:val="num" w:pos="1371"/>
        </w:tabs>
        <w:ind w:left="1371" w:hanging="765"/>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cs="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cs="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cs="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12" w15:restartNumberingAfterBreak="0">
    <w:nsid w:val="36AA5D99"/>
    <w:multiLevelType w:val="multilevel"/>
    <w:tmpl w:val="7B9C93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374641BD"/>
    <w:multiLevelType w:val="hybridMultilevel"/>
    <w:tmpl w:val="D84A19B8"/>
    <w:lvl w:ilvl="0" w:tplc="DB5AB81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3A173FD9"/>
    <w:multiLevelType w:val="hybridMultilevel"/>
    <w:tmpl w:val="D73225AA"/>
    <w:lvl w:ilvl="0" w:tplc="7DE063D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5" w15:restartNumberingAfterBreak="0">
    <w:nsid w:val="3C8B532D"/>
    <w:multiLevelType w:val="hybridMultilevel"/>
    <w:tmpl w:val="5732845E"/>
    <w:lvl w:ilvl="0" w:tplc="772AFB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E1F5B90"/>
    <w:multiLevelType w:val="hybridMultilevel"/>
    <w:tmpl w:val="3FAC2A7E"/>
    <w:lvl w:ilvl="0" w:tplc="B0622F4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7" w15:restartNumberingAfterBreak="0">
    <w:nsid w:val="3E7E3371"/>
    <w:multiLevelType w:val="hybridMultilevel"/>
    <w:tmpl w:val="CED431CC"/>
    <w:lvl w:ilvl="0" w:tplc="2A80F18A">
      <w:start w:val="3"/>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8" w15:restartNumberingAfterBreak="0">
    <w:nsid w:val="3F85060F"/>
    <w:multiLevelType w:val="hybridMultilevel"/>
    <w:tmpl w:val="5A888CD2"/>
    <w:lvl w:ilvl="0" w:tplc="4982922E">
      <w:start w:val="1"/>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40C455FF"/>
    <w:multiLevelType w:val="hybridMultilevel"/>
    <w:tmpl w:val="45BEE764"/>
    <w:lvl w:ilvl="0" w:tplc="7460FE5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0" w15:restartNumberingAfterBreak="0">
    <w:nsid w:val="40DE4FAA"/>
    <w:multiLevelType w:val="hybridMultilevel"/>
    <w:tmpl w:val="D3D6798E"/>
    <w:lvl w:ilvl="0" w:tplc="512A2E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044020"/>
    <w:multiLevelType w:val="hybridMultilevel"/>
    <w:tmpl w:val="C6646BB6"/>
    <w:lvl w:ilvl="0" w:tplc="C3D695C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2" w15:restartNumberingAfterBreak="0">
    <w:nsid w:val="4B31490C"/>
    <w:multiLevelType w:val="hybridMultilevel"/>
    <w:tmpl w:val="FA68F284"/>
    <w:lvl w:ilvl="0" w:tplc="177AEA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2A26AB9"/>
    <w:multiLevelType w:val="hybridMultilevel"/>
    <w:tmpl w:val="99B09EFA"/>
    <w:lvl w:ilvl="0" w:tplc="92FC4C24">
      <w:start w:val="2"/>
      <w:numFmt w:val="bullet"/>
      <w:lvlText w:val="-"/>
      <w:lvlJc w:val="left"/>
      <w:pPr>
        <w:tabs>
          <w:tab w:val="num" w:pos="1375"/>
        </w:tabs>
        <w:ind w:left="1375" w:hanging="765"/>
      </w:pPr>
      <w:rPr>
        <w:rFonts w:ascii="Times New Roman" w:eastAsia="Times New Roman" w:hAnsi="Times New Roman" w:cs="Times New Roman"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4" w15:restartNumberingAfterBreak="0">
    <w:nsid w:val="573007F7"/>
    <w:multiLevelType w:val="hybridMultilevel"/>
    <w:tmpl w:val="7B9C937E"/>
    <w:lvl w:ilvl="0" w:tplc="FC5023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A3E40F6"/>
    <w:multiLevelType w:val="hybridMultilevel"/>
    <w:tmpl w:val="9FB8CAFC"/>
    <w:lvl w:ilvl="0" w:tplc="96F26F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5BFF003D"/>
    <w:multiLevelType w:val="hybridMultilevel"/>
    <w:tmpl w:val="FCE69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4F0497"/>
    <w:multiLevelType w:val="hybridMultilevel"/>
    <w:tmpl w:val="6A1C54F0"/>
    <w:lvl w:ilvl="0" w:tplc="95963CF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8" w15:restartNumberingAfterBreak="0">
    <w:nsid w:val="605F5703"/>
    <w:multiLevelType w:val="hybridMultilevel"/>
    <w:tmpl w:val="ADC4A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09E46F6"/>
    <w:multiLevelType w:val="hybridMultilevel"/>
    <w:tmpl w:val="B6AA11EE"/>
    <w:lvl w:ilvl="0" w:tplc="28803948">
      <w:start w:val="1"/>
      <w:numFmt w:val="decimal"/>
      <w:lvlText w:val="Điều %1."/>
      <w:lvlJc w:val="left"/>
      <w:pPr>
        <w:tabs>
          <w:tab w:val="num" w:pos="1080"/>
        </w:tabs>
        <w:ind w:left="1080" w:hanging="360"/>
      </w:pPr>
      <w:rPr>
        <w:rFonts w:ascii="Times New Roman" w:hAnsi="Times New Roman" w:hint="default"/>
        <w:b/>
        <w:i w:val="0"/>
        <w:sz w:val="28"/>
        <w:szCs w:val="28"/>
        <w:lang w:val="en-U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631E4C7B"/>
    <w:multiLevelType w:val="hybridMultilevel"/>
    <w:tmpl w:val="F3E08B2A"/>
    <w:lvl w:ilvl="0" w:tplc="BBB8099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3E17B2"/>
    <w:multiLevelType w:val="hybridMultilevel"/>
    <w:tmpl w:val="3B1E59EE"/>
    <w:lvl w:ilvl="0" w:tplc="794E12DE">
      <w:start w:val="1"/>
      <w:numFmt w:val="decimal"/>
      <w:lvlText w:val="%1."/>
      <w:lvlJc w:val="left"/>
      <w:pPr>
        <w:tabs>
          <w:tab w:val="num" w:pos="1492"/>
        </w:tabs>
        <w:ind w:left="1492" w:hanging="885"/>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2" w15:restartNumberingAfterBreak="0">
    <w:nsid w:val="66EC3BAF"/>
    <w:multiLevelType w:val="hybridMultilevel"/>
    <w:tmpl w:val="45760FC4"/>
    <w:lvl w:ilvl="0" w:tplc="9B0EE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821138B"/>
    <w:multiLevelType w:val="hybridMultilevel"/>
    <w:tmpl w:val="27C415EA"/>
    <w:lvl w:ilvl="0" w:tplc="AE94EC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96C1DE1"/>
    <w:multiLevelType w:val="hybridMultilevel"/>
    <w:tmpl w:val="0D5839D8"/>
    <w:lvl w:ilvl="0" w:tplc="A6325C94">
      <w:start w:val="1"/>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5" w15:restartNumberingAfterBreak="0">
    <w:nsid w:val="6AD37796"/>
    <w:multiLevelType w:val="hybridMultilevel"/>
    <w:tmpl w:val="FA567088"/>
    <w:lvl w:ilvl="0" w:tplc="94F4D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2B6B8B"/>
    <w:multiLevelType w:val="hybridMultilevel"/>
    <w:tmpl w:val="C524B3F6"/>
    <w:lvl w:ilvl="0" w:tplc="7CB830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571344C"/>
    <w:multiLevelType w:val="hybridMultilevel"/>
    <w:tmpl w:val="CF52F4D0"/>
    <w:lvl w:ilvl="0" w:tplc="4CBAF830">
      <w:start w:val="1"/>
      <w:numFmt w:val="decimal"/>
      <w:lvlText w:val="%1."/>
      <w:lvlJc w:val="left"/>
      <w:pPr>
        <w:tabs>
          <w:tab w:val="num" w:pos="1046"/>
        </w:tabs>
        <w:ind w:left="1046" w:hanging="360"/>
      </w:pPr>
      <w:rPr>
        <w:rFonts w:hint="default"/>
      </w:r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abstractNum w:abstractNumId="38" w15:restartNumberingAfterBreak="0">
    <w:nsid w:val="77C211FA"/>
    <w:multiLevelType w:val="hybridMultilevel"/>
    <w:tmpl w:val="E2880E72"/>
    <w:lvl w:ilvl="0" w:tplc="064E253C">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395852417">
    <w:abstractNumId w:val="29"/>
  </w:num>
  <w:num w:numId="2" w16cid:durableId="391661248">
    <w:abstractNumId w:val="8"/>
  </w:num>
  <w:num w:numId="3" w16cid:durableId="1608389591">
    <w:abstractNumId w:val="20"/>
  </w:num>
  <w:num w:numId="4" w16cid:durableId="1806393170">
    <w:abstractNumId w:val="18"/>
  </w:num>
  <w:num w:numId="5" w16cid:durableId="1970822396">
    <w:abstractNumId w:val="24"/>
  </w:num>
  <w:num w:numId="6" w16cid:durableId="1396316810">
    <w:abstractNumId w:val="12"/>
  </w:num>
  <w:num w:numId="7" w16cid:durableId="171578929">
    <w:abstractNumId w:val="37"/>
  </w:num>
  <w:num w:numId="8" w16cid:durableId="1808888264">
    <w:abstractNumId w:val="10"/>
  </w:num>
  <w:num w:numId="9" w16cid:durableId="1498957981">
    <w:abstractNumId w:val="23"/>
  </w:num>
  <w:num w:numId="10" w16cid:durableId="153842013">
    <w:abstractNumId w:val="1"/>
  </w:num>
  <w:num w:numId="11" w16cid:durableId="2109881807">
    <w:abstractNumId w:val="4"/>
  </w:num>
  <w:num w:numId="12" w16cid:durableId="1298730433">
    <w:abstractNumId w:val="28"/>
  </w:num>
  <w:num w:numId="13" w16cid:durableId="1082605683">
    <w:abstractNumId w:val="2"/>
  </w:num>
  <w:num w:numId="14" w16cid:durableId="1503739534">
    <w:abstractNumId w:val="9"/>
  </w:num>
  <w:num w:numId="15" w16cid:durableId="611715824">
    <w:abstractNumId w:val="14"/>
  </w:num>
  <w:num w:numId="16" w16cid:durableId="700394810">
    <w:abstractNumId w:val="19"/>
  </w:num>
  <w:num w:numId="17" w16cid:durableId="1066533223">
    <w:abstractNumId w:val="21"/>
  </w:num>
  <w:num w:numId="18" w16cid:durableId="1996178580">
    <w:abstractNumId w:val="16"/>
  </w:num>
  <w:num w:numId="19" w16cid:durableId="605574097">
    <w:abstractNumId w:val="5"/>
  </w:num>
  <w:num w:numId="20" w16cid:durableId="1216896517">
    <w:abstractNumId w:val="7"/>
  </w:num>
  <w:num w:numId="21" w16cid:durableId="1388718700">
    <w:abstractNumId w:val="34"/>
  </w:num>
  <w:num w:numId="22" w16cid:durableId="584267808">
    <w:abstractNumId w:val="0"/>
  </w:num>
  <w:num w:numId="23" w16cid:durableId="795221965">
    <w:abstractNumId w:val="17"/>
  </w:num>
  <w:num w:numId="24" w16cid:durableId="1935438257">
    <w:abstractNumId w:val="3"/>
  </w:num>
  <w:num w:numId="25" w16cid:durableId="1713994806">
    <w:abstractNumId w:val="27"/>
  </w:num>
  <w:num w:numId="26" w16cid:durableId="332730271">
    <w:abstractNumId w:val="31"/>
  </w:num>
  <w:num w:numId="27" w16cid:durableId="81343870">
    <w:abstractNumId w:val="11"/>
  </w:num>
  <w:num w:numId="28" w16cid:durableId="1082725127">
    <w:abstractNumId w:val="32"/>
  </w:num>
  <w:num w:numId="29" w16cid:durableId="2041395388">
    <w:abstractNumId w:val="26"/>
  </w:num>
  <w:num w:numId="30" w16cid:durableId="188765198">
    <w:abstractNumId w:val="13"/>
  </w:num>
  <w:num w:numId="31" w16cid:durableId="1550729327">
    <w:abstractNumId w:val="15"/>
  </w:num>
  <w:num w:numId="32" w16cid:durableId="43218073">
    <w:abstractNumId w:val="33"/>
  </w:num>
  <w:num w:numId="33" w16cid:durableId="860049837">
    <w:abstractNumId w:val="6"/>
  </w:num>
  <w:num w:numId="34" w16cid:durableId="808666541">
    <w:abstractNumId w:val="30"/>
  </w:num>
  <w:num w:numId="35" w16cid:durableId="2033415595">
    <w:abstractNumId w:val="36"/>
  </w:num>
  <w:num w:numId="36" w16cid:durableId="15160287">
    <w:abstractNumId w:val="35"/>
  </w:num>
  <w:num w:numId="37" w16cid:durableId="565529256">
    <w:abstractNumId w:val="38"/>
  </w:num>
  <w:num w:numId="38" w16cid:durableId="1025138090">
    <w:abstractNumId w:val="22"/>
  </w:num>
  <w:num w:numId="39" w16cid:durableId="2255354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9F"/>
    <w:rsid w:val="000022F6"/>
    <w:rsid w:val="000072F6"/>
    <w:rsid w:val="00014071"/>
    <w:rsid w:val="0004111D"/>
    <w:rsid w:val="00042B04"/>
    <w:rsid w:val="00044A61"/>
    <w:rsid w:val="00056628"/>
    <w:rsid w:val="00070073"/>
    <w:rsid w:val="000C33B3"/>
    <w:rsid w:val="000D4FD1"/>
    <w:rsid w:val="000E5CFA"/>
    <w:rsid w:val="00101737"/>
    <w:rsid w:val="00112FC5"/>
    <w:rsid w:val="0011574F"/>
    <w:rsid w:val="00136075"/>
    <w:rsid w:val="0014448E"/>
    <w:rsid w:val="00145D5A"/>
    <w:rsid w:val="00165C28"/>
    <w:rsid w:val="0017079F"/>
    <w:rsid w:val="001803B8"/>
    <w:rsid w:val="00185EE6"/>
    <w:rsid w:val="00185FE3"/>
    <w:rsid w:val="001A4508"/>
    <w:rsid w:val="001B78A7"/>
    <w:rsid w:val="001D1C6B"/>
    <w:rsid w:val="0023425B"/>
    <w:rsid w:val="00253D60"/>
    <w:rsid w:val="002658F3"/>
    <w:rsid w:val="0028189C"/>
    <w:rsid w:val="002856C3"/>
    <w:rsid w:val="00287191"/>
    <w:rsid w:val="00287423"/>
    <w:rsid w:val="00297B37"/>
    <w:rsid w:val="002A3E0D"/>
    <w:rsid w:val="002C0D4B"/>
    <w:rsid w:val="002E724E"/>
    <w:rsid w:val="003170B0"/>
    <w:rsid w:val="00324243"/>
    <w:rsid w:val="003325D2"/>
    <w:rsid w:val="00393C06"/>
    <w:rsid w:val="003E1F68"/>
    <w:rsid w:val="003E3AEB"/>
    <w:rsid w:val="003F4D54"/>
    <w:rsid w:val="00406EC9"/>
    <w:rsid w:val="00414C4A"/>
    <w:rsid w:val="00422300"/>
    <w:rsid w:val="004236F4"/>
    <w:rsid w:val="0042466E"/>
    <w:rsid w:val="00426F4C"/>
    <w:rsid w:val="004668AF"/>
    <w:rsid w:val="004672E7"/>
    <w:rsid w:val="00470B94"/>
    <w:rsid w:val="00485F8A"/>
    <w:rsid w:val="004918BB"/>
    <w:rsid w:val="00494B54"/>
    <w:rsid w:val="004A7BB0"/>
    <w:rsid w:val="004B4D35"/>
    <w:rsid w:val="004F0CD1"/>
    <w:rsid w:val="004F29B2"/>
    <w:rsid w:val="00507B40"/>
    <w:rsid w:val="005113B1"/>
    <w:rsid w:val="00511B84"/>
    <w:rsid w:val="005302A3"/>
    <w:rsid w:val="0053595A"/>
    <w:rsid w:val="00536210"/>
    <w:rsid w:val="005458AE"/>
    <w:rsid w:val="00592E4E"/>
    <w:rsid w:val="005A5E88"/>
    <w:rsid w:val="005A6319"/>
    <w:rsid w:val="005C12B2"/>
    <w:rsid w:val="005C31C0"/>
    <w:rsid w:val="005D2B2C"/>
    <w:rsid w:val="006042F9"/>
    <w:rsid w:val="00605CAF"/>
    <w:rsid w:val="00607274"/>
    <w:rsid w:val="006333B9"/>
    <w:rsid w:val="006437F5"/>
    <w:rsid w:val="00644EDD"/>
    <w:rsid w:val="00645916"/>
    <w:rsid w:val="00651AF3"/>
    <w:rsid w:val="00653ED0"/>
    <w:rsid w:val="00661394"/>
    <w:rsid w:val="0066663B"/>
    <w:rsid w:val="00670D2E"/>
    <w:rsid w:val="00685C8D"/>
    <w:rsid w:val="00687B11"/>
    <w:rsid w:val="006A1C5C"/>
    <w:rsid w:val="006A64A4"/>
    <w:rsid w:val="006B3D9E"/>
    <w:rsid w:val="006B4D80"/>
    <w:rsid w:val="006C00BD"/>
    <w:rsid w:val="006C101E"/>
    <w:rsid w:val="006C3374"/>
    <w:rsid w:val="006C38F9"/>
    <w:rsid w:val="006E313E"/>
    <w:rsid w:val="006E5421"/>
    <w:rsid w:val="006E672D"/>
    <w:rsid w:val="007109DF"/>
    <w:rsid w:val="00721679"/>
    <w:rsid w:val="0072451F"/>
    <w:rsid w:val="007463F5"/>
    <w:rsid w:val="00753416"/>
    <w:rsid w:val="007552EB"/>
    <w:rsid w:val="00763554"/>
    <w:rsid w:val="00770E0A"/>
    <w:rsid w:val="007803DA"/>
    <w:rsid w:val="00797556"/>
    <w:rsid w:val="007A322F"/>
    <w:rsid w:val="007A3324"/>
    <w:rsid w:val="007A45E2"/>
    <w:rsid w:val="007B180F"/>
    <w:rsid w:val="007B1834"/>
    <w:rsid w:val="007B429B"/>
    <w:rsid w:val="007E3236"/>
    <w:rsid w:val="007F34FA"/>
    <w:rsid w:val="007F4761"/>
    <w:rsid w:val="00820394"/>
    <w:rsid w:val="00823A23"/>
    <w:rsid w:val="0082689A"/>
    <w:rsid w:val="00837117"/>
    <w:rsid w:val="008574CA"/>
    <w:rsid w:val="00876B9A"/>
    <w:rsid w:val="00887040"/>
    <w:rsid w:val="008875D7"/>
    <w:rsid w:val="00890802"/>
    <w:rsid w:val="00892150"/>
    <w:rsid w:val="00892B35"/>
    <w:rsid w:val="008B3C50"/>
    <w:rsid w:val="008B51FF"/>
    <w:rsid w:val="008B5254"/>
    <w:rsid w:val="008E13F3"/>
    <w:rsid w:val="00905529"/>
    <w:rsid w:val="00915952"/>
    <w:rsid w:val="00925706"/>
    <w:rsid w:val="009339F1"/>
    <w:rsid w:val="00944BE7"/>
    <w:rsid w:val="009507B9"/>
    <w:rsid w:val="00982383"/>
    <w:rsid w:val="009A362F"/>
    <w:rsid w:val="009C394E"/>
    <w:rsid w:val="009D05E7"/>
    <w:rsid w:val="009D0934"/>
    <w:rsid w:val="009D7B8A"/>
    <w:rsid w:val="009E7030"/>
    <w:rsid w:val="009F32C6"/>
    <w:rsid w:val="00A27629"/>
    <w:rsid w:val="00A45D9D"/>
    <w:rsid w:val="00A6727E"/>
    <w:rsid w:val="00A713E6"/>
    <w:rsid w:val="00A85B5D"/>
    <w:rsid w:val="00AA4025"/>
    <w:rsid w:val="00AA5778"/>
    <w:rsid w:val="00AC0ABC"/>
    <w:rsid w:val="00AE6DD6"/>
    <w:rsid w:val="00AF26A0"/>
    <w:rsid w:val="00B073DC"/>
    <w:rsid w:val="00B11FB4"/>
    <w:rsid w:val="00B22B3A"/>
    <w:rsid w:val="00B2305E"/>
    <w:rsid w:val="00B25D20"/>
    <w:rsid w:val="00B42FDF"/>
    <w:rsid w:val="00B44739"/>
    <w:rsid w:val="00B526E2"/>
    <w:rsid w:val="00B52B80"/>
    <w:rsid w:val="00BA3827"/>
    <w:rsid w:val="00BC4992"/>
    <w:rsid w:val="00BE00C1"/>
    <w:rsid w:val="00BE3B9E"/>
    <w:rsid w:val="00BE51A9"/>
    <w:rsid w:val="00BF7A6B"/>
    <w:rsid w:val="00C00C79"/>
    <w:rsid w:val="00C023D9"/>
    <w:rsid w:val="00C03FF9"/>
    <w:rsid w:val="00C07FC6"/>
    <w:rsid w:val="00C11388"/>
    <w:rsid w:val="00C11B93"/>
    <w:rsid w:val="00C1284A"/>
    <w:rsid w:val="00C1617D"/>
    <w:rsid w:val="00C2462A"/>
    <w:rsid w:val="00C3183B"/>
    <w:rsid w:val="00C34C72"/>
    <w:rsid w:val="00C41F03"/>
    <w:rsid w:val="00C46A0F"/>
    <w:rsid w:val="00C50CC1"/>
    <w:rsid w:val="00C62C0F"/>
    <w:rsid w:val="00C723E3"/>
    <w:rsid w:val="00C9294D"/>
    <w:rsid w:val="00CA5569"/>
    <w:rsid w:val="00CB19D6"/>
    <w:rsid w:val="00CB6505"/>
    <w:rsid w:val="00CF672E"/>
    <w:rsid w:val="00CF6A53"/>
    <w:rsid w:val="00D05657"/>
    <w:rsid w:val="00D10D8E"/>
    <w:rsid w:val="00D11560"/>
    <w:rsid w:val="00D12829"/>
    <w:rsid w:val="00D26C78"/>
    <w:rsid w:val="00D54F11"/>
    <w:rsid w:val="00D860C1"/>
    <w:rsid w:val="00DA3A49"/>
    <w:rsid w:val="00DD2239"/>
    <w:rsid w:val="00E15300"/>
    <w:rsid w:val="00E23DE3"/>
    <w:rsid w:val="00E24BB0"/>
    <w:rsid w:val="00E32188"/>
    <w:rsid w:val="00E3531F"/>
    <w:rsid w:val="00E4399C"/>
    <w:rsid w:val="00E63CD4"/>
    <w:rsid w:val="00E71B63"/>
    <w:rsid w:val="00E75E5E"/>
    <w:rsid w:val="00E96BC8"/>
    <w:rsid w:val="00EA7B7F"/>
    <w:rsid w:val="00EA7F5C"/>
    <w:rsid w:val="00EB2670"/>
    <w:rsid w:val="00EC3DF0"/>
    <w:rsid w:val="00ED3FE3"/>
    <w:rsid w:val="00EE3755"/>
    <w:rsid w:val="00F01D8B"/>
    <w:rsid w:val="00F03CFB"/>
    <w:rsid w:val="00F270D4"/>
    <w:rsid w:val="00F41D25"/>
    <w:rsid w:val="00F655E9"/>
    <w:rsid w:val="00F732B3"/>
    <w:rsid w:val="00F76550"/>
    <w:rsid w:val="00F96715"/>
    <w:rsid w:val="00FB090C"/>
    <w:rsid w:val="00FB66AB"/>
    <w:rsid w:val="00FC5AD0"/>
    <w:rsid w:val="00FD0513"/>
    <w:rsid w:val="00FD519B"/>
    <w:rsid w:val="00FD7153"/>
    <w:rsid w:val="00FF2AF4"/>
    <w:rsid w:val="00FF4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806D"/>
  <w15:docId w15:val="{2894FD63-A452-400E-B324-F8A64726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03CFB"/>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link w:val="Heading2Char"/>
    <w:qFormat/>
    <w:rsid w:val="00F03CF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qFormat/>
    <w:rsid w:val="00F03CFB"/>
    <w:pPr>
      <w:keepNext/>
      <w:spacing w:after="0" w:line="240" w:lineRule="auto"/>
      <w:jc w:val="center"/>
      <w:outlineLvl w:val="2"/>
    </w:pPr>
    <w:rPr>
      <w:rFonts w:eastAsia="Times New Roman" w:cs="Times New Roman"/>
      <w:b/>
      <w:bCs/>
      <w:szCs w:val="28"/>
    </w:rPr>
  </w:style>
  <w:style w:type="paragraph" w:styleId="Heading4">
    <w:name w:val="heading 4"/>
    <w:basedOn w:val="Normal"/>
    <w:next w:val="Normal"/>
    <w:link w:val="Heading4Char"/>
    <w:qFormat/>
    <w:rsid w:val="00F03CFB"/>
    <w:pPr>
      <w:keepNext/>
      <w:spacing w:after="0" w:line="240" w:lineRule="auto"/>
      <w:ind w:hanging="123"/>
      <w:outlineLvl w:val="3"/>
    </w:pPr>
    <w:rPr>
      <w:rFonts w:eastAsia="Times New Roman" w:cs="Times New Roman"/>
      <w:b/>
      <w:bCs/>
      <w:sz w:val="26"/>
      <w:szCs w:val="24"/>
    </w:rPr>
  </w:style>
  <w:style w:type="paragraph" w:styleId="Heading5">
    <w:name w:val="heading 5"/>
    <w:basedOn w:val="Normal"/>
    <w:next w:val="Normal"/>
    <w:link w:val="Heading5Char"/>
    <w:qFormat/>
    <w:rsid w:val="00F03CFB"/>
    <w:pPr>
      <w:spacing w:before="240" w:after="60" w:line="240" w:lineRule="auto"/>
      <w:outlineLvl w:val="4"/>
    </w:pPr>
    <w:rPr>
      <w:rFonts w:ascii="UVnTime" w:eastAsia="Times New Roman" w:hAnsi="UVnTime" w:cs="Times New Roman"/>
      <w:b/>
      <w:bCs/>
      <w:i/>
      <w:iCs/>
      <w:sz w:val="26"/>
      <w:szCs w:val="26"/>
      <w:lang w:val="vi-VN"/>
    </w:rPr>
  </w:style>
  <w:style w:type="paragraph" w:styleId="Heading6">
    <w:name w:val="heading 6"/>
    <w:basedOn w:val="Normal"/>
    <w:next w:val="Normal"/>
    <w:link w:val="Heading6Char"/>
    <w:qFormat/>
    <w:rsid w:val="00F03CFB"/>
    <w:pPr>
      <w:spacing w:before="240" w:after="60" w:line="240" w:lineRule="auto"/>
      <w:outlineLvl w:val="5"/>
    </w:pPr>
    <w:rPr>
      <w:rFonts w:eastAsia="Times New Roman" w:cs="Times New Roman"/>
      <w:b/>
      <w:bCs/>
      <w:sz w:val="22"/>
    </w:rPr>
  </w:style>
  <w:style w:type="paragraph" w:styleId="Heading7">
    <w:name w:val="heading 7"/>
    <w:basedOn w:val="Normal"/>
    <w:link w:val="Heading7Char"/>
    <w:qFormat/>
    <w:rsid w:val="00F03CFB"/>
    <w:pPr>
      <w:spacing w:before="100" w:beforeAutospacing="1" w:after="100" w:afterAutospacing="1" w:line="240" w:lineRule="auto"/>
      <w:outlineLvl w:val="6"/>
    </w:pPr>
    <w:rPr>
      <w:rFonts w:eastAsia="Times New Roman" w:cs="Times New Roman"/>
      <w:sz w:val="24"/>
      <w:szCs w:val="24"/>
    </w:rPr>
  </w:style>
  <w:style w:type="paragraph" w:styleId="Heading8">
    <w:name w:val="heading 8"/>
    <w:basedOn w:val="Normal"/>
    <w:link w:val="Heading8Char"/>
    <w:qFormat/>
    <w:rsid w:val="00F03CFB"/>
    <w:pPr>
      <w:spacing w:before="100" w:beforeAutospacing="1" w:after="100" w:afterAutospacing="1" w:line="240" w:lineRule="auto"/>
      <w:outlineLvl w:val="7"/>
    </w:pPr>
    <w:rPr>
      <w:rFonts w:eastAsia="Times New Roman" w:cs="Times New Roman"/>
      <w:sz w:val="24"/>
      <w:szCs w:val="24"/>
    </w:rPr>
  </w:style>
  <w:style w:type="paragraph" w:styleId="Heading9">
    <w:name w:val="heading 9"/>
    <w:basedOn w:val="Normal"/>
    <w:next w:val="Normal"/>
    <w:link w:val="Heading9Char"/>
    <w:qFormat/>
    <w:rsid w:val="00F03CFB"/>
    <w:pPr>
      <w:spacing w:before="240" w:after="60" w:line="240" w:lineRule="auto"/>
      <w:outlineLvl w:val="8"/>
    </w:pPr>
    <w:rPr>
      <w:rFonts w:ascii="Arial" w:eastAsia="Times New Roman" w:hAnsi="Arial"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6C38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6C38F9"/>
    <w:rPr>
      <w:rFonts w:ascii="Segoe UI" w:hAnsi="Segoe UI" w:cs="Segoe UI"/>
      <w:sz w:val="18"/>
      <w:szCs w:val="18"/>
    </w:rPr>
  </w:style>
  <w:style w:type="character" w:customStyle="1" w:styleId="Heading1Char">
    <w:name w:val="Heading 1 Char"/>
    <w:basedOn w:val="DefaultParagraphFont"/>
    <w:link w:val="Heading1"/>
    <w:rsid w:val="00F03CFB"/>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F03CFB"/>
    <w:rPr>
      <w:rFonts w:eastAsia="Times New Roman" w:cs="Times New Roman"/>
      <w:b/>
      <w:bCs/>
      <w:sz w:val="36"/>
      <w:szCs w:val="36"/>
    </w:rPr>
  </w:style>
  <w:style w:type="character" w:customStyle="1" w:styleId="Heading3Char">
    <w:name w:val="Heading 3 Char"/>
    <w:basedOn w:val="DefaultParagraphFont"/>
    <w:link w:val="Heading3"/>
    <w:rsid w:val="00F03CFB"/>
    <w:rPr>
      <w:rFonts w:eastAsia="Times New Roman" w:cs="Times New Roman"/>
      <w:b/>
      <w:bCs/>
      <w:szCs w:val="28"/>
    </w:rPr>
  </w:style>
  <w:style w:type="character" w:customStyle="1" w:styleId="Heading4Char">
    <w:name w:val="Heading 4 Char"/>
    <w:basedOn w:val="DefaultParagraphFont"/>
    <w:link w:val="Heading4"/>
    <w:rsid w:val="00F03CFB"/>
    <w:rPr>
      <w:rFonts w:eastAsia="Times New Roman" w:cs="Times New Roman"/>
      <w:b/>
      <w:bCs/>
      <w:sz w:val="26"/>
      <w:szCs w:val="24"/>
    </w:rPr>
  </w:style>
  <w:style w:type="character" w:customStyle="1" w:styleId="Heading5Char">
    <w:name w:val="Heading 5 Char"/>
    <w:basedOn w:val="DefaultParagraphFont"/>
    <w:link w:val="Heading5"/>
    <w:rsid w:val="00F03CFB"/>
    <w:rPr>
      <w:rFonts w:ascii="UVnTime" w:eastAsia="Times New Roman" w:hAnsi="UVnTime" w:cs="Times New Roman"/>
      <w:b/>
      <w:bCs/>
      <w:i/>
      <w:iCs/>
      <w:sz w:val="26"/>
      <w:szCs w:val="26"/>
      <w:lang w:val="vi-VN"/>
    </w:rPr>
  </w:style>
  <w:style w:type="character" w:customStyle="1" w:styleId="Heading6Char">
    <w:name w:val="Heading 6 Char"/>
    <w:basedOn w:val="DefaultParagraphFont"/>
    <w:link w:val="Heading6"/>
    <w:rsid w:val="00F03CFB"/>
    <w:rPr>
      <w:rFonts w:eastAsia="Times New Roman" w:cs="Times New Roman"/>
      <w:b/>
      <w:bCs/>
      <w:sz w:val="22"/>
    </w:rPr>
  </w:style>
  <w:style w:type="character" w:customStyle="1" w:styleId="Heading7Char">
    <w:name w:val="Heading 7 Char"/>
    <w:basedOn w:val="DefaultParagraphFont"/>
    <w:link w:val="Heading7"/>
    <w:rsid w:val="00F03CFB"/>
    <w:rPr>
      <w:rFonts w:eastAsia="Times New Roman" w:cs="Times New Roman"/>
      <w:sz w:val="24"/>
      <w:szCs w:val="24"/>
    </w:rPr>
  </w:style>
  <w:style w:type="character" w:customStyle="1" w:styleId="Heading8Char">
    <w:name w:val="Heading 8 Char"/>
    <w:basedOn w:val="DefaultParagraphFont"/>
    <w:link w:val="Heading8"/>
    <w:rsid w:val="00F03CFB"/>
    <w:rPr>
      <w:rFonts w:eastAsia="Times New Roman" w:cs="Times New Roman"/>
      <w:sz w:val="24"/>
      <w:szCs w:val="24"/>
    </w:rPr>
  </w:style>
  <w:style w:type="character" w:customStyle="1" w:styleId="Heading9Char">
    <w:name w:val="Heading 9 Char"/>
    <w:basedOn w:val="DefaultParagraphFont"/>
    <w:link w:val="Heading9"/>
    <w:rsid w:val="00F03CFB"/>
    <w:rPr>
      <w:rFonts w:ascii="Arial" w:eastAsia="Times New Roman" w:hAnsi="Arial" w:cs="Times New Roman"/>
      <w:sz w:val="22"/>
    </w:rPr>
  </w:style>
  <w:style w:type="numbering" w:customStyle="1" w:styleId="NoList1">
    <w:name w:val="No List1"/>
    <w:next w:val="NoList"/>
    <w:semiHidden/>
    <w:rsid w:val="00F03CFB"/>
  </w:style>
  <w:style w:type="character" w:styleId="Strong">
    <w:name w:val="Strong"/>
    <w:qFormat/>
    <w:rsid w:val="00F03CFB"/>
    <w:rPr>
      <w:b/>
      <w:bCs/>
    </w:rPr>
  </w:style>
  <w:style w:type="character" w:styleId="Emphasis">
    <w:name w:val="Emphasis"/>
    <w:uiPriority w:val="20"/>
    <w:qFormat/>
    <w:rsid w:val="00F03CFB"/>
    <w:rPr>
      <w:i/>
      <w:iCs/>
    </w:rPr>
  </w:style>
  <w:style w:type="paragraph" w:styleId="BodyTextIndent3">
    <w:name w:val="Body Text Indent 3"/>
    <w:basedOn w:val="Normal"/>
    <w:link w:val="BodyTextIndent3Char"/>
    <w:rsid w:val="00F03CFB"/>
    <w:pPr>
      <w:spacing w:before="100" w:beforeAutospacing="1" w:after="100" w:afterAutospacing="1" w:line="240" w:lineRule="auto"/>
    </w:pPr>
    <w:rPr>
      <w:rFonts w:eastAsia="Times New Roman" w:cs="Times New Roman"/>
      <w:sz w:val="24"/>
      <w:szCs w:val="24"/>
    </w:rPr>
  </w:style>
  <w:style w:type="character" w:customStyle="1" w:styleId="BodyTextIndent3Char">
    <w:name w:val="Body Text Indent 3 Char"/>
    <w:basedOn w:val="DefaultParagraphFont"/>
    <w:link w:val="BodyTextIndent3"/>
    <w:rsid w:val="00F03CFB"/>
    <w:rPr>
      <w:rFonts w:eastAsia="Times New Roman" w:cs="Times New Roman"/>
      <w:sz w:val="24"/>
      <w:szCs w:val="24"/>
    </w:rPr>
  </w:style>
  <w:style w:type="paragraph" w:styleId="BodyText">
    <w:name w:val="Body Text"/>
    <w:basedOn w:val="Normal"/>
    <w:link w:val="BodyTextChar"/>
    <w:rsid w:val="00F03CFB"/>
    <w:pPr>
      <w:spacing w:before="100" w:beforeAutospacing="1" w:after="100" w:afterAutospacing="1" w:line="240" w:lineRule="auto"/>
    </w:pPr>
    <w:rPr>
      <w:rFonts w:eastAsia="Times New Roman" w:cs="Times New Roman"/>
      <w:sz w:val="24"/>
      <w:szCs w:val="24"/>
    </w:rPr>
  </w:style>
  <w:style w:type="character" w:customStyle="1" w:styleId="BodyTextChar">
    <w:name w:val="Body Text Char"/>
    <w:basedOn w:val="DefaultParagraphFont"/>
    <w:link w:val="BodyText"/>
    <w:rsid w:val="00F03CFB"/>
    <w:rPr>
      <w:rFonts w:eastAsia="Times New Roman" w:cs="Times New Roman"/>
      <w:sz w:val="24"/>
      <w:szCs w:val="24"/>
    </w:rPr>
  </w:style>
  <w:style w:type="paragraph" w:styleId="NormalWeb">
    <w:name w:val="Normal (Web)"/>
    <w:basedOn w:val="Normal"/>
    <w:unhideWhenUsed/>
    <w:rsid w:val="00F03CFB"/>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rsid w:val="00F03CFB"/>
    <w:pPr>
      <w:tabs>
        <w:tab w:val="center" w:pos="4680"/>
        <w:tab w:val="right" w:pos="9360"/>
      </w:tabs>
      <w:spacing w:before="120" w:after="0" w:line="240" w:lineRule="auto"/>
      <w:jc w:val="center"/>
    </w:pPr>
    <w:rPr>
      <w:rFonts w:ascii="Calibri" w:eastAsia="Calibri" w:hAnsi="Calibri" w:cs="Times New Roman"/>
      <w:sz w:val="22"/>
      <w:lang w:bidi="en-US"/>
    </w:rPr>
  </w:style>
  <w:style w:type="character" w:customStyle="1" w:styleId="HeaderChar">
    <w:name w:val="Header Char"/>
    <w:basedOn w:val="DefaultParagraphFont"/>
    <w:link w:val="Header"/>
    <w:rsid w:val="00F03CFB"/>
    <w:rPr>
      <w:rFonts w:ascii="Calibri" w:eastAsia="Calibri" w:hAnsi="Calibri" w:cs="Times New Roman"/>
      <w:sz w:val="22"/>
      <w:lang w:bidi="en-US"/>
    </w:rPr>
  </w:style>
  <w:style w:type="paragraph" w:styleId="Footer">
    <w:name w:val="footer"/>
    <w:basedOn w:val="Normal"/>
    <w:link w:val="FooterChar"/>
    <w:rsid w:val="00F03CFB"/>
    <w:pPr>
      <w:tabs>
        <w:tab w:val="center" w:pos="4680"/>
        <w:tab w:val="right" w:pos="9360"/>
      </w:tabs>
      <w:spacing w:before="120" w:after="0" w:line="240" w:lineRule="auto"/>
      <w:jc w:val="center"/>
    </w:pPr>
    <w:rPr>
      <w:rFonts w:ascii="Calibri" w:eastAsia="Calibri" w:hAnsi="Calibri" w:cs="Times New Roman"/>
      <w:sz w:val="22"/>
      <w:lang w:bidi="en-US"/>
    </w:rPr>
  </w:style>
  <w:style w:type="character" w:customStyle="1" w:styleId="FooterChar">
    <w:name w:val="Footer Char"/>
    <w:basedOn w:val="DefaultParagraphFont"/>
    <w:link w:val="Footer"/>
    <w:rsid w:val="00F03CFB"/>
    <w:rPr>
      <w:rFonts w:ascii="Calibri" w:eastAsia="Calibri" w:hAnsi="Calibri" w:cs="Times New Roman"/>
      <w:sz w:val="22"/>
      <w:lang w:bidi="en-US"/>
    </w:rPr>
  </w:style>
  <w:style w:type="character" w:styleId="PageNumber">
    <w:name w:val="page number"/>
    <w:basedOn w:val="DefaultParagraphFont"/>
    <w:rsid w:val="00F03CFB"/>
  </w:style>
  <w:style w:type="paragraph" w:customStyle="1" w:styleId="Char">
    <w:name w:val="Char"/>
    <w:next w:val="Normal"/>
    <w:autoRedefine/>
    <w:semiHidden/>
    <w:rsid w:val="00F03CFB"/>
    <w:pPr>
      <w:spacing w:line="240" w:lineRule="exact"/>
      <w:jc w:val="both"/>
    </w:pPr>
    <w:rPr>
      <w:rFonts w:eastAsia="SimSun" w:cs="Times New Roman"/>
    </w:rPr>
  </w:style>
  <w:style w:type="paragraph" w:customStyle="1" w:styleId="CharCharCharCharCharCharCharCharChar">
    <w:name w:val="Char Char Char Char Char Char Char Char Char"/>
    <w:basedOn w:val="Normal"/>
    <w:semiHidden/>
    <w:rsid w:val="00F03CFB"/>
    <w:pPr>
      <w:spacing w:line="240" w:lineRule="exact"/>
    </w:pPr>
    <w:rPr>
      <w:rFonts w:ascii="Arial" w:eastAsia="Times New Roman" w:hAnsi="Arial" w:cs="Times New Roman"/>
      <w:sz w:val="22"/>
    </w:rPr>
  </w:style>
  <w:style w:type="paragraph" w:customStyle="1" w:styleId="tde">
    <w:name w:val="tde"/>
    <w:rsid w:val="00F03CFB"/>
    <w:pPr>
      <w:widowControl w:val="0"/>
      <w:tabs>
        <w:tab w:val="center" w:pos="1247"/>
        <w:tab w:val="center" w:pos="6180"/>
      </w:tabs>
      <w:autoSpaceDE w:val="0"/>
      <w:autoSpaceDN w:val="0"/>
      <w:adjustRightInd w:val="0"/>
      <w:spacing w:after="0" w:line="312" w:lineRule="atLeast"/>
    </w:pPr>
    <w:rPr>
      <w:rFonts w:ascii="VNI-Times" w:eastAsia="Times New Roman" w:hAnsi="VNI-Times" w:cs="VNI-Times"/>
      <w:b/>
      <w:bCs/>
      <w:sz w:val="26"/>
      <w:szCs w:val="26"/>
    </w:rPr>
  </w:style>
  <w:style w:type="paragraph" w:customStyle="1" w:styleId="ngay">
    <w:name w:val="ngay"/>
    <w:rsid w:val="00F03CFB"/>
    <w:pPr>
      <w:widowControl w:val="0"/>
      <w:tabs>
        <w:tab w:val="center" w:pos="1247"/>
        <w:tab w:val="center" w:pos="6180"/>
      </w:tabs>
      <w:autoSpaceDE w:val="0"/>
      <w:autoSpaceDN w:val="0"/>
      <w:adjustRightInd w:val="0"/>
      <w:spacing w:after="170" w:line="283" w:lineRule="atLeast"/>
    </w:pPr>
    <w:rPr>
      <w:rFonts w:ascii="VNI-Times" w:eastAsia="Times New Roman" w:hAnsi="VNI-Times" w:cs="VNI-Times"/>
      <w:i/>
      <w:iCs/>
      <w:sz w:val="26"/>
      <w:szCs w:val="26"/>
    </w:rPr>
  </w:style>
  <w:style w:type="paragraph" w:customStyle="1" w:styleId="quyetdinh">
    <w:name w:val="quyet dinh"/>
    <w:rsid w:val="00F03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eastAsia="Times New Roman" w:hAnsi="VNI-Times" w:cs="VNI-Times"/>
      <w:b/>
      <w:bCs/>
      <w:szCs w:val="28"/>
    </w:rPr>
  </w:style>
  <w:style w:type="paragraph" w:customStyle="1" w:styleId="ky">
    <w:name w:val="ky"/>
    <w:rsid w:val="00F03CFB"/>
    <w:pPr>
      <w:widowControl w:val="0"/>
      <w:tabs>
        <w:tab w:val="center" w:pos="6180"/>
      </w:tabs>
      <w:autoSpaceDE w:val="0"/>
      <w:autoSpaceDN w:val="0"/>
      <w:adjustRightInd w:val="0"/>
      <w:spacing w:after="0" w:line="336" w:lineRule="atLeast"/>
    </w:pPr>
    <w:rPr>
      <w:rFonts w:ascii="VNI-Times" w:eastAsia="Times New Roman" w:hAnsi="VNI-Times" w:cs="VNI-Times"/>
      <w:b/>
      <w:bCs/>
      <w:szCs w:val="28"/>
    </w:rPr>
  </w:style>
  <w:style w:type="paragraph" w:customStyle="1" w:styleId="ngat">
    <w:name w:val="ngat"/>
    <w:rsid w:val="00F03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line="369" w:lineRule="atLeast"/>
      <w:jc w:val="center"/>
    </w:pPr>
    <w:rPr>
      <w:rFonts w:ascii="VNI-Times" w:eastAsia="Times New Roman" w:hAnsi="VNI-Times" w:cs="VNI-Times"/>
      <w:szCs w:val="28"/>
    </w:rPr>
  </w:style>
  <w:style w:type="table" w:styleId="TableGrid">
    <w:name w:val="Table Grid"/>
    <w:basedOn w:val="TableNormal"/>
    <w:rsid w:val="00F03CFB"/>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F03CFB"/>
    <w:pPr>
      <w:spacing w:after="120" w:line="240" w:lineRule="auto"/>
      <w:ind w:left="360"/>
    </w:pPr>
    <w:rPr>
      <w:rFonts w:ascii="Arial" w:eastAsia="Times New Roman" w:hAnsi="Arial" w:cs="Times New Roman"/>
      <w:sz w:val="26"/>
      <w:szCs w:val="26"/>
    </w:rPr>
  </w:style>
  <w:style w:type="character" w:customStyle="1" w:styleId="BodyTextIndentChar">
    <w:name w:val="Body Text Indent Char"/>
    <w:basedOn w:val="DefaultParagraphFont"/>
    <w:link w:val="BodyTextIndent"/>
    <w:rsid w:val="00F03CFB"/>
    <w:rPr>
      <w:rFonts w:ascii="Arial" w:eastAsia="Times New Roman" w:hAnsi="Arial" w:cs="Times New Roman"/>
      <w:sz w:val="26"/>
      <w:szCs w:val="26"/>
    </w:rPr>
  </w:style>
  <w:style w:type="paragraph" w:customStyle="1" w:styleId="1Char">
    <w:name w:val="1 Char"/>
    <w:basedOn w:val="DocumentMap"/>
    <w:autoRedefine/>
    <w:rsid w:val="00F03CFB"/>
    <w:pPr>
      <w:widowControl w:val="0"/>
      <w:jc w:val="both"/>
    </w:pPr>
    <w:rPr>
      <w:rFonts w:eastAsia="SimSun"/>
      <w:kern w:val="2"/>
      <w:sz w:val="24"/>
      <w:szCs w:val="24"/>
      <w:lang w:eastAsia="zh-CN"/>
    </w:rPr>
  </w:style>
  <w:style w:type="paragraph" w:styleId="DocumentMap">
    <w:name w:val="Document Map"/>
    <w:basedOn w:val="Normal"/>
    <w:link w:val="DocumentMapChar"/>
    <w:rsid w:val="00F03CFB"/>
    <w:pPr>
      <w:shd w:val="clear" w:color="auto" w:fill="000080"/>
      <w:spacing w:after="0" w:line="240" w:lineRule="auto"/>
    </w:pPr>
    <w:rPr>
      <w:rFonts w:ascii="Tahoma" w:eastAsia="Times New Roman" w:hAnsi="Tahoma" w:cs="Times New Roman"/>
      <w:sz w:val="20"/>
      <w:szCs w:val="20"/>
    </w:rPr>
  </w:style>
  <w:style w:type="character" w:customStyle="1" w:styleId="DocumentMapChar">
    <w:name w:val="Document Map Char"/>
    <w:basedOn w:val="DefaultParagraphFont"/>
    <w:link w:val="DocumentMap"/>
    <w:rsid w:val="00F03CFB"/>
    <w:rPr>
      <w:rFonts w:ascii="Tahoma" w:eastAsia="Times New Roman" w:hAnsi="Tahoma" w:cs="Times New Roman"/>
      <w:sz w:val="20"/>
      <w:szCs w:val="20"/>
      <w:shd w:val="clear" w:color="auto" w:fill="000080"/>
    </w:rPr>
  </w:style>
  <w:style w:type="paragraph" w:styleId="BodyTextIndent2">
    <w:name w:val="Body Text Indent 2"/>
    <w:basedOn w:val="Normal"/>
    <w:link w:val="BodyTextIndent2Char"/>
    <w:rsid w:val="00F03CFB"/>
    <w:pPr>
      <w:spacing w:after="120" w:line="480" w:lineRule="auto"/>
      <w:ind w:left="360"/>
    </w:pPr>
    <w:rPr>
      <w:rFonts w:ascii="Arial" w:eastAsia="Times New Roman" w:hAnsi="Arial" w:cs="Times New Roman"/>
      <w:sz w:val="26"/>
      <w:szCs w:val="26"/>
    </w:rPr>
  </w:style>
  <w:style w:type="character" w:customStyle="1" w:styleId="BodyTextIndent2Char">
    <w:name w:val="Body Text Indent 2 Char"/>
    <w:basedOn w:val="DefaultParagraphFont"/>
    <w:link w:val="BodyTextIndent2"/>
    <w:rsid w:val="00F03CFB"/>
    <w:rPr>
      <w:rFonts w:ascii="Arial" w:eastAsia="Times New Roman" w:hAnsi="Arial" w:cs="Times New Roman"/>
      <w:sz w:val="26"/>
      <w:szCs w:val="26"/>
    </w:rPr>
  </w:style>
  <w:style w:type="paragraph" w:customStyle="1" w:styleId="DefaultParagraphFontParaCharCharCharCharChar">
    <w:name w:val="Default Paragraph Font Para Char Char Char Char Char"/>
    <w:autoRedefine/>
    <w:rsid w:val="00F03CFB"/>
    <w:pPr>
      <w:tabs>
        <w:tab w:val="left" w:pos="1152"/>
      </w:tabs>
      <w:spacing w:before="120" w:after="120" w:line="312" w:lineRule="auto"/>
    </w:pPr>
    <w:rPr>
      <w:rFonts w:ascii="Arial" w:eastAsia="Times New Roman" w:hAnsi="Arial" w:cs="Arial"/>
      <w:sz w:val="26"/>
      <w:szCs w:val="26"/>
    </w:rPr>
  </w:style>
  <w:style w:type="paragraph" w:customStyle="1" w:styleId="BlockQuotation">
    <w:name w:val="Block Quotation"/>
    <w:basedOn w:val="Normal"/>
    <w:rsid w:val="00F03CFB"/>
    <w:pPr>
      <w:widowControl w:val="0"/>
      <w:spacing w:after="0" w:line="240" w:lineRule="auto"/>
      <w:ind w:left="1134" w:right="1105" w:firstLine="1134"/>
      <w:jc w:val="both"/>
    </w:pPr>
    <w:rPr>
      <w:rFonts w:ascii="VNI-Times" w:eastAsia="Times New Roman" w:hAnsi="VNI-Times" w:cs="VNI-Times"/>
      <w:sz w:val="26"/>
      <w:szCs w:val="26"/>
    </w:rPr>
  </w:style>
  <w:style w:type="paragraph" w:customStyle="1" w:styleId="CharCharChar1Char">
    <w:name w:val="Char Char Char1 Char"/>
    <w:basedOn w:val="Normal"/>
    <w:rsid w:val="00F03CFB"/>
    <w:pPr>
      <w:spacing w:line="240" w:lineRule="exact"/>
    </w:pPr>
    <w:rPr>
      <w:rFonts w:ascii="Verdana" w:eastAsia="Times New Roman" w:hAnsi="Verdana" w:cs="Times New Roman"/>
      <w:sz w:val="20"/>
      <w:szCs w:val="20"/>
    </w:rPr>
  </w:style>
  <w:style w:type="paragraph" w:styleId="BlockText">
    <w:name w:val="Block Text"/>
    <w:basedOn w:val="Normal"/>
    <w:rsid w:val="00F03CFB"/>
    <w:pPr>
      <w:spacing w:after="0" w:line="360" w:lineRule="auto"/>
      <w:ind w:left="851" w:right="284" w:firstLine="709"/>
      <w:jc w:val="both"/>
    </w:pPr>
    <w:rPr>
      <w:rFonts w:ascii=".VnTime" w:eastAsia="Times New Roman" w:hAnsi=".VnTime" w:cs="Times New Roman"/>
      <w:szCs w:val="20"/>
    </w:rPr>
  </w:style>
  <w:style w:type="paragraph" w:customStyle="1" w:styleId="CharCharCharCharCharCharCharCharChar0">
    <w:name w:val="Char Char Char Char Char Char Char Char Char"/>
    <w:basedOn w:val="Normal"/>
    <w:semiHidden/>
    <w:rsid w:val="00F03CFB"/>
    <w:pPr>
      <w:spacing w:line="240" w:lineRule="exact"/>
    </w:pPr>
    <w:rPr>
      <w:rFonts w:ascii="Arial" w:eastAsia="Times New Roman" w:hAnsi="Arial" w:cs="Times New Roman"/>
      <w:sz w:val="22"/>
    </w:rPr>
  </w:style>
  <w:style w:type="character" w:customStyle="1" w:styleId="CharChar">
    <w:name w:val="Char Char"/>
    <w:rsid w:val="00F03CFB"/>
    <w:rPr>
      <w:rFonts w:ascii="Arial" w:eastAsia="Times New Roman" w:hAnsi="Arial"/>
      <w:sz w:val="26"/>
      <w:szCs w:val="26"/>
    </w:rPr>
  </w:style>
  <w:style w:type="paragraph" w:styleId="NoSpacing">
    <w:name w:val="No Spacing"/>
    <w:qFormat/>
    <w:rsid w:val="00F03CFB"/>
    <w:pPr>
      <w:spacing w:after="0" w:line="240" w:lineRule="auto"/>
    </w:pPr>
    <w:rPr>
      <w:rFonts w:eastAsia="Arial" w:cs="Times New Roman"/>
      <w:lang w:val="vi-VN"/>
    </w:rPr>
  </w:style>
  <w:style w:type="paragraph" w:customStyle="1" w:styleId="daude">
    <w:name w:val="dau de"/>
    <w:basedOn w:val="Normal"/>
    <w:rsid w:val="00F03CFB"/>
    <w:pPr>
      <w:spacing w:after="0" w:line="240" w:lineRule="auto"/>
    </w:pPr>
    <w:rPr>
      <w:rFonts w:eastAsia="Times New Roman" w:cs="Times New Roman"/>
      <w:szCs w:val="24"/>
    </w:rPr>
  </w:style>
  <w:style w:type="paragraph" w:customStyle="1" w:styleId="daude3">
    <w:name w:val="dau de 3"/>
    <w:basedOn w:val="Normal"/>
    <w:autoRedefine/>
    <w:rsid w:val="00F03CFB"/>
    <w:pPr>
      <w:spacing w:after="0" w:line="240" w:lineRule="auto"/>
      <w:jc w:val="right"/>
    </w:pPr>
    <w:rPr>
      <w:rFonts w:eastAsia="Times New Roman" w:cs="Times New Roman"/>
      <w:i/>
      <w:sz w:val="26"/>
      <w:szCs w:val="24"/>
    </w:rPr>
  </w:style>
  <w:style w:type="paragraph" w:customStyle="1" w:styleId="DIADANH">
    <w:name w:val="DIA DANH"/>
    <w:basedOn w:val="Normal"/>
    <w:autoRedefine/>
    <w:rsid w:val="00F03CFB"/>
    <w:pPr>
      <w:spacing w:after="0" w:line="240" w:lineRule="auto"/>
    </w:pPr>
    <w:rPr>
      <w:rFonts w:eastAsia="Times New Roman" w:cs="Times New Roman"/>
      <w:i/>
      <w:sz w:val="26"/>
      <w:szCs w:val="24"/>
    </w:rPr>
  </w:style>
  <w:style w:type="paragraph" w:customStyle="1" w:styleId="NOIDUNG">
    <w:name w:val="NOI DUNG"/>
    <w:basedOn w:val="Normal"/>
    <w:autoRedefine/>
    <w:rsid w:val="00F03CFB"/>
    <w:pPr>
      <w:spacing w:after="0" w:line="240" w:lineRule="auto"/>
    </w:pPr>
    <w:rPr>
      <w:rFonts w:eastAsia="Times New Roman" w:cs="Times New Roman"/>
      <w:szCs w:val="24"/>
    </w:rPr>
  </w:style>
  <w:style w:type="paragraph" w:customStyle="1" w:styleId="noinhan2">
    <w:name w:val="noi nhan 2"/>
    <w:basedOn w:val="Normal"/>
    <w:rsid w:val="00F03CFB"/>
    <w:pPr>
      <w:spacing w:after="0" w:line="240" w:lineRule="auto"/>
      <w:ind w:firstLine="851"/>
    </w:pPr>
    <w:rPr>
      <w:rFonts w:eastAsia="Times New Roman" w:cs="Times New Roman"/>
      <w:sz w:val="22"/>
      <w:szCs w:val="24"/>
    </w:rPr>
  </w:style>
  <w:style w:type="paragraph" w:customStyle="1" w:styleId="QUOCHIEU">
    <w:name w:val="QUOC HIEU"/>
    <w:autoRedefine/>
    <w:rsid w:val="00F03CFB"/>
    <w:pPr>
      <w:spacing w:after="0" w:line="240" w:lineRule="auto"/>
    </w:pPr>
    <w:rPr>
      <w:rFonts w:eastAsia="Times New Roman" w:cs="Times New Roman"/>
      <w:b/>
      <w:caps/>
      <w:sz w:val="26"/>
      <w:szCs w:val="20"/>
    </w:rPr>
  </w:style>
  <w:style w:type="paragraph" w:customStyle="1" w:styleId="SO">
    <w:name w:val="SO"/>
    <w:aliases w:val="KI HIEU"/>
    <w:basedOn w:val="Normal"/>
    <w:autoRedefine/>
    <w:rsid w:val="00F03CFB"/>
    <w:pPr>
      <w:spacing w:after="0" w:line="240" w:lineRule="auto"/>
    </w:pPr>
    <w:rPr>
      <w:rFonts w:eastAsia="Times New Roman" w:cs="Times New Roman"/>
      <w:sz w:val="26"/>
      <w:szCs w:val="24"/>
    </w:rPr>
  </w:style>
  <w:style w:type="paragraph" w:customStyle="1" w:styleId="TENVANBAN">
    <w:name w:val="TEN VAN BAN"/>
    <w:basedOn w:val="Normal"/>
    <w:autoRedefine/>
    <w:rsid w:val="00F03CFB"/>
    <w:pPr>
      <w:spacing w:after="0" w:line="240" w:lineRule="auto"/>
      <w:jc w:val="center"/>
    </w:pPr>
    <w:rPr>
      <w:rFonts w:eastAsia="Times New Roman" w:cs="Times New Roman"/>
      <w:b/>
      <w:caps/>
      <w:szCs w:val="24"/>
    </w:rPr>
  </w:style>
  <w:style w:type="paragraph" w:customStyle="1" w:styleId="TIEUNGU">
    <w:name w:val="TIEU NGU"/>
    <w:basedOn w:val="Normal"/>
    <w:autoRedefine/>
    <w:rsid w:val="00F03CFB"/>
    <w:pPr>
      <w:spacing w:after="0" w:line="240" w:lineRule="auto"/>
    </w:pPr>
    <w:rPr>
      <w:rFonts w:eastAsia="Times New Roman" w:cs="Times New Roman"/>
      <w:b/>
      <w:sz w:val="26"/>
      <w:szCs w:val="24"/>
    </w:rPr>
  </w:style>
  <w:style w:type="paragraph" w:customStyle="1" w:styleId="TRICHYEUCV">
    <w:name w:val="TRICH YEU CV"/>
    <w:basedOn w:val="Normal"/>
    <w:autoRedefine/>
    <w:rsid w:val="00F03CFB"/>
    <w:pPr>
      <w:spacing w:after="0" w:line="240" w:lineRule="auto"/>
    </w:pPr>
    <w:rPr>
      <w:rFonts w:eastAsia="Times New Roman" w:cs="Times New Roman"/>
      <w:sz w:val="26"/>
      <w:szCs w:val="24"/>
    </w:rPr>
  </w:style>
  <w:style w:type="paragraph" w:customStyle="1" w:styleId="TRICHYEUVB">
    <w:name w:val="TRICH YEU VB"/>
    <w:basedOn w:val="Normal"/>
    <w:autoRedefine/>
    <w:rsid w:val="00F03CFB"/>
    <w:pPr>
      <w:spacing w:after="0" w:line="240" w:lineRule="auto"/>
      <w:jc w:val="center"/>
    </w:pPr>
    <w:rPr>
      <w:rFonts w:eastAsia="Times New Roman" w:cs="Times New Roman"/>
      <w:b/>
      <w:szCs w:val="24"/>
    </w:rPr>
  </w:style>
  <w:style w:type="paragraph" w:customStyle="1" w:styleId="Giua">
    <w:name w:val="Giua"/>
    <w:basedOn w:val="Normal"/>
    <w:link w:val="GiuaChar"/>
    <w:rsid w:val="00F03CFB"/>
    <w:pPr>
      <w:spacing w:after="120" w:line="240" w:lineRule="auto"/>
      <w:jc w:val="center"/>
    </w:pPr>
    <w:rPr>
      <w:rFonts w:eastAsia="Times New Roman" w:cs="Times New Roman"/>
      <w:b/>
      <w:color w:val="0000FF"/>
      <w:sz w:val="24"/>
      <w:szCs w:val="20"/>
    </w:rPr>
  </w:style>
  <w:style w:type="character" w:customStyle="1" w:styleId="GiuaChar">
    <w:name w:val="Giua Char"/>
    <w:link w:val="Giua"/>
    <w:rsid w:val="00F03CFB"/>
    <w:rPr>
      <w:rFonts w:eastAsia="Times New Roman" w:cs="Times New Roman"/>
      <w:b/>
      <w:color w:val="0000FF"/>
      <w:sz w:val="24"/>
      <w:szCs w:val="20"/>
    </w:rPr>
  </w:style>
  <w:style w:type="paragraph" w:customStyle="1" w:styleId="Tenvb">
    <w:name w:val="Tenvb"/>
    <w:basedOn w:val="Normal"/>
    <w:autoRedefine/>
    <w:rsid w:val="00F03CFB"/>
    <w:pPr>
      <w:widowControl w:val="0"/>
      <w:tabs>
        <w:tab w:val="left" w:pos="12900"/>
      </w:tabs>
      <w:spacing w:before="120" w:after="0" w:line="360" w:lineRule="exact"/>
      <w:jc w:val="center"/>
      <w:outlineLvl w:val="0"/>
    </w:pPr>
    <w:rPr>
      <w:rFonts w:eastAsia="Times New Roman" w:cs="Times New Roman"/>
      <w:color w:val="000000"/>
      <w:szCs w:val="28"/>
      <w:lang w:val="nl-NL"/>
    </w:rPr>
  </w:style>
  <w:style w:type="paragraph" w:customStyle="1" w:styleId="dieu">
    <w:name w:val="dieu"/>
    <w:basedOn w:val="Giua"/>
    <w:link w:val="dieuChar"/>
    <w:rsid w:val="00F03CFB"/>
    <w:pPr>
      <w:ind w:firstLine="720"/>
      <w:jc w:val="left"/>
    </w:pPr>
    <w:rPr>
      <w:sz w:val="26"/>
    </w:rPr>
  </w:style>
  <w:style w:type="character" w:customStyle="1" w:styleId="dieuChar">
    <w:name w:val="dieu Char"/>
    <w:link w:val="dieu"/>
    <w:rsid w:val="00F03CFB"/>
    <w:rPr>
      <w:rFonts w:eastAsia="Times New Roman" w:cs="Times New Roman"/>
      <w:b/>
      <w:color w:val="0000FF"/>
      <w:sz w:val="26"/>
      <w:szCs w:val="20"/>
    </w:rPr>
  </w:style>
  <w:style w:type="paragraph" w:customStyle="1" w:styleId="Loai">
    <w:name w:val="Loai"/>
    <w:basedOn w:val="Giua"/>
    <w:autoRedefine/>
    <w:rsid w:val="00F03CFB"/>
    <w:pPr>
      <w:widowControl w:val="0"/>
      <w:spacing w:before="120" w:line="400" w:lineRule="exact"/>
      <w:ind w:firstLine="709"/>
      <w:outlineLvl w:val="0"/>
    </w:pPr>
    <w:rPr>
      <w:color w:val="auto"/>
      <w:spacing w:val="26"/>
      <w:sz w:val="32"/>
      <w:szCs w:val="32"/>
      <w:lang w:val="nl-NL"/>
    </w:rPr>
  </w:style>
  <w:style w:type="character" w:customStyle="1" w:styleId="apple-converted-space">
    <w:name w:val="apple-converted-space"/>
    <w:rsid w:val="00F03CFB"/>
  </w:style>
  <w:style w:type="paragraph" w:styleId="ListParagraph">
    <w:name w:val="List Paragraph"/>
    <w:basedOn w:val="Normal"/>
    <w:qFormat/>
    <w:rsid w:val="00F03CFB"/>
    <w:pPr>
      <w:spacing w:after="0" w:line="240" w:lineRule="auto"/>
      <w:ind w:left="720"/>
      <w:contextualSpacing/>
    </w:pPr>
    <w:rPr>
      <w:rFonts w:eastAsia="Times New Roman" w:cs="Times New Roman"/>
      <w:sz w:val="24"/>
      <w:szCs w:val="24"/>
      <w:lang w:val="vi-VN" w:eastAsia="vi-VN"/>
    </w:rPr>
  </w:style>
  <w:style w:type="paragraph" w:styleId="FootnoteText">
    <w:name w:val="footnote text"/>
    <w:aliases w:val="foot"/>
    <w:basedOn w:val="Normal"/>
    <w:link w:val="FootnoteTextChar"/>
    <w:unhideWhenUsed/>
    <w:rsid w:val="00F03CFB"/>
    <w:pPr>
      <w:spacing w:after="0" w:line="240" w:lineRule="auto"/>
    </w:pPr>
    <w:rPr>
      <w:rFonts w:eastAsia="Times New Roman" w:cs="Times New Roman"/>
      <w:sz w:val="20"/>
      <w:szCs w:val="20"/>
    </w:rPr>
  </w:style>
  <w:style w:type="character" w:customStyle="1" w:styleId="FootnoteTextChar">
    <w:name w:val="Footnote Text Char"/>
    <w:aliases w:val="foot Char"/>
    <w:basedOn w:val="DefaultParagraphFont"/>
    <w:link w:val="FootnoteText"/>
    <w:rsid w:val="00F03CFB"/>
    <w:rPr>
      <w:rFonts w:eastAsia="Times New Roman" w:cs="Times New Roman"/>
      <w:sz w:val="20"/>
      <w:szCs w:val="20"/>
    </w:rPr>
  </w:style>
  <w:style w:type="character" w:customStyle="1" w:styleId="Bodytext0">
    <w:name w:val="Body text_"/>
    <w:link w:val="BodyText1"/>
    <w:rsid w:val="00F03CFB"/>
    <w:rPr>
      <w:sz w:val="26"/>
      <w:szCs w:val="26"/>
      <w:shd w:val="clear" w:color="auto" w:fill="FFFFFF"/>
    </w:rPr>
  </w:style>
  <w:style w:type="paragraph" w:customStyle="1" w:styleId="BodyText1">
    <w:name w:val="Body Text1"/>
    <w:basedOn w:val="Normal"/>
    <w:link w:val="Bodytext0"/>
    <w:rsid w:val="00F03CFB"/>
    <w:pPr>
      <w:widowControl w:val="0"/>
      <w:shd w:val="clear" w:color="auto" w:fill="FFFFFF"/>
      <w:spacing w:after="180" w:line="0" w:lineRule="atLeast"/>
      <w:jc w:val="both"/>
    </w:pPr>
    <w:rPr>
      <w:sz w:val="26"/>
      <w:szCs w:val="26"/>
      <w:shd w:val="clear" w:color="auto" w:fill="FFFFFF"/>
    </w:rPr>
  </w:style>
  <w:style w:type="character" w:customStyle="1" w:styleId="Bodytext3">
    <w:name w:val="Body text (3)_"/>
    <w:link w:val="Bodytext30"/>
    <w:rsid w:val="00F03CFB"/>
    <w:rPr>
      <w:b/>
      <w:bCs/>
      <w:sz w:val="26"/>
      <w:szCs w:val="26"/>
      <w:shd w:val="clear" w:color="auto" w:fill="FFFFFF"/>
    </w:rPr>
  </w:style>
  <w:style w:type="paragraph" w:customStyle="1" w:styleId="Bodytext30">
    <w:name w:val="Body text (3)"/>
    <w:basedOn w:val="Normal"/>
    <w:link w:val="Bodytext3"/>
    <w:rsid w:val="00F03CFB"/>
    <w:pPr>
      <w:widowControl w:val="0"/>
      <w:shd w:val="clear" w:color="auto" w:fill="FFFFFF"/>
      <w:spacing w:before="240" w:after="0" w:line="288" w:lineRule="exact"/>
      <w:jc w:val="center"/>
    </w:pPr>
    <w:rPr>
      <w:b/>
      <w:bCs/>
      <w:sz w:val="26"/>
      <w:szCs w:val="26"/>
      <w:shd w:val="clear" w:color="auto" w:fill="FFFFFF"/>
    </w:rPr>
  </w:style>
  <w:style w:type="character" w:styleId="CommentReference">
    <w:name w:val="annotation reference"/>
    <w:rsid w:val="00F03CFB"/>
    <w:rPr>
      <w:sz w:val="16"/>
      <w:szCs w:val="16"/>
    </w:rPr>
  </w:style>
  <w:style w:type="paragraph" w:styleId="CommentText">
    <w:name w:val="annotation text"/>
    <w:basedOn w:val="Normal"/>
    <w:link w:val="CommentTextChar"/>
    <w:rsid w:val="00F03CFB"/>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F03CFB"/>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F03CFB"/>
    <w:rPr>
      <w:b/>
      <w:bCs/>
    </w:rPr>
  </w:style>
  <w:style w:type="character" w:customStyle="1" w:styleId="CommentSubjectChar">
    <w:name w:val="Comment Subject Char"/>
    <w:basedOn w:val="CommentTextChar"/>
    <w:link w:val="CommentSubject"/>
    <w:rsid w:val="00F03CFB"/>
    <w:rPr>
      <w:rFonts w:ascii="Arial" w:eastAsia="Times New Roman" w:hAnsi="Arial" w:cs="Times New Roman"/>
      <w:b/>
      <w:bCs/>
      <w:sz w:val="20"/>
      <w:szCs w:val="20"/>
    </w:rPr>
  </w:style>
  <w:style w:type="character" w:customStyle="1" w:styleId="Bodytext2">
    <w:name w:val="Body text (2)_"/>
    <w:link w:val="Bodytext20"/>
    <w:uiPriority w:val="99"/>
    <w:rsid w:val="00F03CFB"/>
    <w:rPr>
      <w:sz w:val="26"/>
      <w:szCs w:val="26"/>
      <w:shd w:val="clear" w:color="auto" w:fill="FFFFFF"/>
    </w:rPr>
  </w:style>
  <w:style w:type="paragraph" w:customStyle="1" w:styleId="Bodytext20">
    <w:name w:val="Body text (2)"/>
    <w:basedOn w:val="Normal"/>
    <w:link w:val="Bodytext2"/>
    <w:uiPriority w:val="99"/>
    <w:rsid w:val="00F03CFB"/>
    <w:pPr>
      <w:widowControl w:val="0"/>
      <w:shd w:val="clear" w:color="auto" w:fill="FFFFFF"/>
      <w:spacing w:after="0" w:line="324" w:lineRule="exact"/>
      <w:jc w:val="both"/>
    </w:pPr>
    <w:rPr>
      <w:sz w:val="26"/>
      <w:szCs w:val="26"/>
    </w:rPr>
  </w:style>
  <w:style w:type="paragraph" w:customStyle="1" w:styleId="CharChar1CharChar">
    <w:name w:val="Char Char1 Char Char"/>
    <w:basedOn w:val="Normal"/>
    <w:semiHidden/>
    <w:rsid w:val="00F03CFB"/>
    <w:pPr>
      <w:spacing w:line="240" w:lineRule="exact"/>
    </w:pPr>
    <w:rPr>
      <w:rFonts w:ascii="Arial" w:eastAsia="Times New Roman" w:hAnsi="Arial" w:cs="Times New Roman"/>
      <w:sz w:val="22"/>
    </w:rPr>
  </w:style>
  <w:style w:type="character" w:customStyle="1" w:styleId="Vnbnnidung2">
    <w:name w:val="Văn bản nội dung (2)_"/>
    <w:link w:val="Vnbnnidung20"/>
    <w:locked/>
    <w:rsid w:val="00F03CFB"/>
    <w:rPr>
      <w:sz w:val="26"/>
      <w:szCs w:val="26"/>
      <w:shd w:val="clear" w:color="auto" w:fill="FFFFFF"/>
    </w:rPr>
  </w:style>
  <w:style w:type="paragraph" w:customStyle="1" w:styleId="Vnbnnidung20">
    <w:name w:val="Văn bản nội dung (2)"/>
    <w:basedOn w:val="Normal"/>
    <w:link w:val="Vnbnnidung2"/>
    <w:rsid w:val="00F03CFB"/>
    <w:pPr>
      <w:widowControl w:val="0"/>
      <w:shd w:val="clear" w:color="auto" w:fill="FFFFFF"/>
      <w:spacing w:before="360" w:after="0" w:line="324" w:lineRule="exact"/>
      <w:jc w:val="center"/>
    </w:pPr>
    <w:rPr>
      <w:sz w:val="26"/>
      <w:szCs w:val="26"/>
    </w:rPr>
  </w:style>
  <w:style w:type="character" w:customStyle="1" w:styleId="Vnbnnidung5">
    <w:name w:val="Văn bản nội dung (5)_"/>
    <w:link w:val="Vnbnnidung50"/>
    <w:locked/>
    <w:rsid w:val="00F03CFB"/>
    <w:rPr>
      <w:b/>
      <w:bCs/>
      <w:sz w:val="26"/>
      <w:szCs w:val="26"/>
      <w:shd w:val="clear" w:color="auto" w:fill="FFFFFF"/>
    </w:rPr>
  </w:style>
  <w:style w:type="paragraph" w:customStyle="1" w:styleId="Vnbnnidung50">
    <w:name w:val="Văn bản nội dung (5)"/>
    <w:basedOn w:val="Normal"/>
    <w:link w:val="Vnbnnidung5"/>
    <w:rsid w:val="00F03CFB"/>
    <w:pPr>
      <w:widowControl w:val="0"/>
      <w:shd w:val="clear" w:color="auto" w:fill="FFFFFF"/>
      <w:spacing w:before="120" w:after="480" w:line="240" w:lineRule="atLeast"/>
      <w:jc w:val="center"/>
    </w:pPr>
    <w:rPr>
      <w:b/>
      <w:bCs/>
      <w:sz w:val="26"/>
      <w:szCs w:val="26"/>
    </w:rPr>
  </w:style>
  <w:style w:type="character" w:customStyle="1" w:styleId="Vnbnnidung2Inm">
    <w:name w:val="Văn bản nội dung (2) + In đậm"/>
    <w:rsid w:val="00F03CFB"/>
    <w:rPr>
      <w:b/>
      <w:bCs/>
      <w:sz w:val="26"/>
      <w:szCs w:val="26"/>
      <w:shd w:val="clear" w:color="auto" w:fill="FFFFFF"/>
    </w:rPr>
  </w:style>
  <w:style w:type="character" w:styleId="Hyperlink">
    <w:name w:val="Hyperlink"/>
    <w:uiPriority w:val="99"/>
    <w:unhideWhenUsed/>
    <w:rsid w:val="00F03CFB"/>
    <w:rPr>
      <w:color w:val="0000FF"/>
      <w:u w:val="single"/>
    </w:rPr>
  </w:style>
  <w:style w:type="paragraph" w:styleId="Caption">
    <w:name w:val="caption"/>
    <w:basedOn w:val="Normal"/>
    <w:next w:val="Normal"/>
    <w:semiHidden/>
    <w:unhideWhenUsed/>
    <w:qFormat/>
    <w:rsid w:val="00F03CFB"/>
    <w:pPr>
      <w:spacing w:before="120" w:after="0" w:line="240" w:lineRule="auto"/>
      <w:jc w:val="center"/>
    </w:pPr>
    <w:rPr>
      <w:rFonts w:ascii="Calibri" w:eastAsia="Calibri" w:hAnsi="Calibri" w:cs="Times New Roman"/>
      <w:b/>
      <w:bCs/>
      <w:sz w:val="20"/>
      <w:szCs w:val="20"/>
      <w:lang w:bidi="en-US"/>
    </w:rPr>
  </w:style>
  <w:style w:type="character" w:styleId="FootnoteReference">
    <w:name w:val="footnote reference"/>
    <w:rsid w:val="00F03C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60FE04-EC2C-4FC9-A6D3-B5B7D32FA862}">
  <ds:schemaRefs>
    <ds:schemaRef ds:uri="http://schemas.openxmlformats.org/officeDocument/2006/bibliography"/>
  </ds:schemaRefs>
</ds:datastoreItem>
</file>

<file path=customXml/itemProps2.xml><?xml version="1.0" encoding="utf-8"?>
<ds:datastoreItem xmlns:ds="http://schemas.openxmlformats.org/officeDocument/2006/customXml" ds:itemID="{10CAB634-55E9-4881-A84C-FE98FF610A1B}"/>
</file>

<file path=customXml/itemProps3.xml><?xml version="1.0" encoding="utf-8"?>
<ds:datastoreItem xmlns:ds="http://schemas.openxmlformats.org/officeDocument/2006/customXml" ds:itemID="{1CD43414-E191-4EDB-B101-05A6ED0735B2}"/>
</file>

<file path=customXml/itemProps4.xml><?xml version="1.0" encoding="utf-8"?>
<ds:datastoreItem xmlns:ds="http://schemas.openxmlformats.org/officeDocument/2006/customXml" ds:itemID="{3629FFEA-694E-440F-825D-B8E6E0601B89}"/>
</file>

<file path=docProps/app.xml><?xml version="1.0" encoding="utf-8"?>
<Properties xmlns="http://schemas.openxmlformats.org/officeDocument/2006/extended-properties" xmlns:vt="http://schemas.openxmlformats.org/officeDocument/2006/docPropsVTypes">
  <Template>Normal</Template>
  <TotalTime>1</TotalTime>
  <Pages>16</Pages>
  <Words>5624</Words>
  <Characters>32058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Dao Nguyen Hong</cp:lastModifiedBy>
  <cp:revision>2</cp:revision>
  <cp:lastPrinted>2025-02-27T01:04:00Z</cp:lastPrinted>
  <dcterms:created xsi:type="dcterms:W3CDTF">2025-03-17T01:46:00Z</dcterms:created>
  <dcterms:modified xsi:type="dcterms:W3CDTF">2025-03-17T01:46:00Z</dcterms:modified>
</cp:coreProperties>
</file>