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3"/>
      </w:tblGrid>
      <w:tr w:rsidR="00602C6C" w14:paraId="24F23D9E" w14:textId="77777777" w:rsidTr="00A17892">
        <w:tc>
          <w:tcPr>
            <w:tcW w:w="3828" w:type="dxa"/>
          </w:tcPr>
          <w:p w14:paraId="68A38C36" w14:textId="77777777" w:rsidR="00602C6C" w:rsidRDefault="00602C6C" w:rsidP="004E5C7E">
            <w:pPr>
              <w:ind w:right="39" w:hanging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 BAN NHÂN DÂN</w:t>
            </w:r>
          </w:p>
          <w:p w14:paraId="07F5C2DF" w14:textId="6546EF19" w:rsidR="00602C6C" w:rsidRDefault="00602C6C" w:rsidP="004E5C7E">
            <w:pPr>
              <w:ind w:right="39" w:hanging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HỒ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CHÍ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MINH</w:t>
            </w:r>
          </w:p>
          <w:p w14:paraId="6D4F791B" w14:textId="0A5A7E8B" w:rsidR="00602C6C" w:rsidRDefault="00602C6C" w:rsidP="004E5C7E">
            <w:pPr>
              <w:ind w:right="39" w:hanging="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93472" behindDoc="0" locked="0" layoutInCell="1" allowOverlap="1" wp14:anchorId="4CB54428" wp14:editId="20A5F6FB">
                      <wp:simplePos x="0" y="0"/>
                      <wp:positionH relativeFrom="column">
                        <wp:posOffset>764433</wp:posOffset>
                      </wp:positionH>
                      <wp:positionV relativeFrom="paragraph">
                        <wp:posOffset>109220</wp:posOffset>
                      </wp:positionV>
                      <wp:extent cx="983411" cy="0"/>
                      <wp:effectExtent l="0" t="0" r="2667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34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46853E" id="Straight Connector 6" o:spid="_x0000_s1026" style="position:absolute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2pt,8.6pt" to="137.6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" strokecolor="black [3040]"/>
                  </w:pict>
                </mc:Fallback>
              </mc:AlternateContent>
            </w:r>
          </w:p>
          <w:p w14:paraId="7A4188D3" w14:textId="77777777" w:rsidR="00602C6C" w:rsidRDefault="00602C6C" w:rsidP="004E5C7E">
            <w:pPr>
              <w:pStyle w:val="BodyText"/>
              <w:spacing w:before="0"/>
              <w:ind w:left="0" w:right="39" w:hanging="1"/>
              <w:jc w:val="left"/>
              <w:rPr>
                <w:b/>
                <w:sz w:val="3"/>
              </w:rPr>
            </w:pPr>
          </w:p>
          <w:p w14:paraId="3F2B001D" w14:textId="048C128F" w:rsidR="00602C6C" w:rsidRDefault="00602C6C" w:rsidP="004E5C7E">
            <w:pPr>
              <w:pStyle w:val="BodyText"/>
              <w:spacing w:before="0"/>
              <w:ind w:left="0" w:right="39" w:hanging="1"/>
              <w:jc w:val="left"/>
              <w:rPr>
                <w:sz w:val="2"/>
              </w:rPr>
            </w:pPr>
          </w:p>
          <w:p w14:paraId="31EE8A18" w14:textId="302ACA98" w:rsidR="00602C6C" w:rsidRPr="00A17892" w:rsidRDefault="00602C6C" w:rsidP="004E5C7E">
            <w:pPr>
              <w:ind w:right="39" w:hanging="1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47"/>
                <w:sz w:val="26"/>
              </w:rPr>
              <w:t xml:space="preserve"> </w:t>
            </w:r>
            <w:r w:rsidR="00A17892">
              <w:rPr>
                <w:sz w:val="26"/>
                <w:lang w:val="en-US"/>
              </w:rPr>
              <w:t>42</w:t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953" w:type="dxa"/>
          </w:tcPr>
          <w:p w14:paraId="6FDA87E2" w14:textId="77777777" w:rsidR="00602C6C" w:rsidRDefault="00602C6C" w:rsidP="004E5C7E">
            <w:pPr>
              <w:ind w:right="39" w:hanging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 xml:space="preserve"> NAM</w:t>
            </w:r>
          </w:p>
          <w:p w14:paraId="4E7527FC" w14:textId="32EF2B15" w:rsidR="00602C6C" w:rsidRDefault="00602C6C" w:rsidP="004E5C7E">
            <w:pPr>
              <w:ind w:right="39" w:hanging="1"/>
              <w:jc w:val="center"/>
              <w:rPr>
                <w:b/>
                <w:spacing w:val="-4"/>
                <w:sz w:val="28"/>
                <w:szCs w:val="28"/>
              </w:rPr>
            </w:pPr>
            <w:r w:rsidRPr="00852C5B">
              <w:rPr>
                <w:b/>
                <w:sz w:val="28"/>
                <w:szCs w:val="28"/>
              </w:rPr>
              <w:t>Độc</w:t>
            </w:r>
            <w:r w:rsidRPr="00852C5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lập</w:t>
            </w:r>
            <w:r w:rsidRPr="00852C5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-</w:t>
            </w:r>
            <w:r w:rsidRPr="00852C5B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Tự</w:t>
            </w:r>
            <w:r w:rsidRPr="00852C5B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do</w:t>
            </w:r>
            <w:r w:rsidRPr="00852C5B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-</w:t>
            </w:r>
            <w:r w:rsidRPr="00852C5B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852C5B">
              <w:rPr>
                <w:b/>
                <w:sz w:val="28"/>
                <w:szCs w:val="28"/>
              </w:rPr>
              <w:t>Hạnh</w:t>
            </w:r>
            <w:r w:rsidRPr="00852C5B">
              <w:rPr>
                <w:b/>
                <w:spacing w:val="-4"/>
                <w:sz w:val="28"/>
                <w:szCs w:val="28"/>
              </w:rPr>
              <w:t xml:space="preserve"> phúc</w:t>
            </w:r>
          </w:p>
          <w:p w14:paraId="5A562B14" w14:textId="3720A36E" w:rsidR="00A17892" w:rsidRPr="00A17892" w:rsidRDefault="00A17892" w:rsidP="004E5C7E">
            <w:pPr>
              <w:ind w:right="39" w:hanging="1"/>
              <w:jc w:val="center"/>
              <w:rPr>
                <w:b/>
                <w:spacing w:val="-4"/>
                <w:sz w:val="28"/>
                <w:szCs w:val="28"/>
              </w:rPr>
            </w:pPr>
            <w:r>
              <w:rPr>
                <w:b/>
                <w:noProof/>
                <w:spacing w:val="-4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94496" behindDoc="0" locked="0" layoutInCell="1" allowOverlap="1" wp14:anchorId="7A2A9710" wp14:editId="3882F92D">
                      <wp:simplePos x="0" y="0"/>
                      <wp:positionH relativeFrom="column">
                        <wp:posOffset>760572</wp:posOffset>
                      </wp:positionH>
                      <wp:positionV relativeFrom="paragraph">
                        <wp:posOffset>18231</wp:posOffset>
                      </wp:positionV>
                      <wp:extent cx="2130076" cy="0"/>
                      <wp:effectExtent l="0" t="0" r="2286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00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9D4366" id="Straight Connector 7" o:spid="_x0000_s1026" style="position:absolute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pt,1.45pt" to="227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" strokecolor="black [3040]"/>
                  </w:pict>
                </mc:Fallback>
              </mc:AlternateContent>
            </w:r>
          </w:p>
          <w:p w14:paraId="27348580" w14:textId="5FBDE6D4" w:rsidR="00602C6C" w:rsidRPr="00A17892" w:rsidRDefault="00602C6C" w:rsidP="004E5C7E">
            <w:pPr>
              <w:ind w:right="39" w:hanging="1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Thành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phố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Hồ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Chí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Minh,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4"/>
                <w:sz w:val="26"/>
              </w:rPr>
              <w:t xml:space="preserve"> </w:t>
            </w:r>
            <w:r w:rsidR="00A17892">
              <w:rPr>
                <w:i/>
                <w:sz w:val="26"/>
              </w:rPr>
              <w:t>27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02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 w14:paraId="13282BE5" w14:textId="637A58A3" w:rsidR="00B96D9B" w:rsidRDefault="00B96D9B" w:rsidP="004E5C7E">
      <w:pPr>
        <w:spacing w:before="74"/>
        <w:ind w:right="110"/>
        <w:jc w:val="center"/>
        <w:rPr>
          <w:i/>
        </w:rPr>
      </w:pPr>
    </w:p>
    <w:p w14:paraId="0728A685" w14:textId="77777777" w:rsidR="00B96D9B" w:rsidRDefault="00D63A2D" w:rsidP="004E5C7E">
      <w:pPr>
        <w:pStyle w:val="Heading1"/>
        <w:ind w:left="0" w:right="3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14:paraId="5325E99C" w14:textId="77777777" w:rsidR="00A17892" w:rsidRPr="00A17892" w:rsidRDefault="00A17892" w:rsidP="004E5C7E">
      <w:pPr>
        <w:pStyle w:val="BodyText"/>
        <w:spacing w:before="10"/>
        <w:ind w:left="0" w:right="3" w:firstLine="0"/>
        <w:jc w:val="center"/>
        <w:rPr>
          <w:b/>
        </w:rPr>
      </w:pPr>
      <w:r w:rsidRPr="00A17892">
        <w:rPr>
          <w:b/>
        </w:rPr>
        <w:t>Ban hành Quy định về Quản lý,</w:t>
      </w:r>
    </w:p>
    <w:p w14:paraId="211AEDA6" w14:textId="1C39C68B" w:rsidR="00B96D9B" w:rsidRDefault="00A17892" w:rsidP="004E5C7E">
      <w:pPr>
        <w:pStyle w:val="BodyText"/>
        <w:spacing w:before="10"/>
        <w:ind w:left="0" w:right="3" w:firstLine="0"/>
        <w:jc w:val="center"/>
        <w:rPr>
          <w:b/>
        </w:rPr>
      </w:pPr>
      <w:r w:rsidRPr="00A17892">
        <w:rPr>
          <w:b/>
        </w:rPr>
        <w:t>điều hành giá tại Thành phố Hồ Chí Minh</w:t>
      </w:r>
    </w:p>
    <w:p w14:paraId="7F2D7280" w14:textId="6E9C4804" w:rsidR="00A17892" w:rsidRPr="008139CB" w:rsidRDefault="008139CB" w:rsidP="004E5C7E">
      <w:pPr>
        <w:pStyle w:val="BodyText"/>
        <w:spacing w:before="10"/>
        <w:ind w:left="0" w:right="3" w:firstLine="0"/>
        <w:jc w:val="center"/>
        <w:rPr>
          <w:b/>
          <w:sz w:val="18"/>
          <w:lang w:val="en-US"/>
        </w:rPr>
      </w:pPr>
      <w:r>
        <w:rPr>
          <w:b/>
          <w:sz w:val="18"/>
          <w:lang w:val="en-US"/>
        </w:rPr>
        <w:t>________________________</w:t>
      </w:r>
    </w:p>
    <w:p w14:paraId="3E94FCC2" w14:textId="34E2CE43" w:rsidR="00B96D9B" w:rsidRPr="00923DB9" w:rsidRDefault="00D63A2D" w:rsidP="004E5C7E">
      <w:pPr>
        <w:pStyle w:val="Heading1"/>
        <w:spacing w:before="240" w:after="240"/>
        <w:ind w:left="0" w:right="0"/>
      </w:pP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6"/>
        </w:rPr>
        <w:t xml:space="preserve"> </w:t>
      </w:r>
      <w:r>
        <w:t>NHÂN</w:t>
      </w:r>
      <w:r>
        <w:rPr>
          <w:spacing w:val="-6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PHỐ</w:t>
      </w:r>
      <w:r>
        <w:rPr>
          <w:spacing w:val="-4"/>
        </w:rPr>
        <w:t xml:space="preserve"> </w:t>
      </w:r>
      <w:r>
        <w:t>HỒ</w:t>
      </w:r>
      <w:r>
        <w:rPr>
          <w:spacing w:val="-3"/>
        </w:rPr>
        <w:t xml:space="preserve"> </w:t>
      </w:r>
      <w:r>
        <w:t>CHÍ</w:t>
      </w:r>
      <w:r>
        <w:rPr>
          <w:spacing w:val="-2"/>
        </w:rPr>
        <w:t xml:space="preserve"> </w:t>
      </w:r>
      <w:r>
        <w:rPr>
          <w:spacing w:val="-4"/>
        </w:rPr>
        <w:t>MINH</w:t>
      </w:r>
    </w:p>
    <w:p w14:paraId="0E4312FD" w14:textId="77777777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Luật Tổ chức chính quyền địa phương ngày 19 tháng 6 năm 2015;</w:t>
      </w:r>
    </w:p>
    <w:p w14:paraId="26803E77" w14:textId="1A2ADFA3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Luật sửa đổi, bổ sung một số điều của Luật Tổ chức chính phủ và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Luật Tổ chức chính quyền địa phương ngày 22 tháng 11 năm 2019;</w:t>
      </w:r>
    </w:p>
    <w:p w14:paraId="132C8917" w14:textId="64F7813A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Luật Ban hành văn bản quy phạm pháp luật ngày 22 tháng 6 năm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2015; Luật sửa đổi, bổ sung một số điều của Luật Ban hành văn bản quy phạm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pháp luật ngày 18 tháng 6 năm 2020;</w:t>
      </w:r>
    </w:p>
    <w:p w14:paraId="2E93E510" w14:textId="77777777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Luật Giá ngày 19 tháng 6 năm 2023;</w:t>
      </w:r>
    </w:p>
    <w:p w14:paraId="2E118DB5" w14:textId="53074CA8" w:rsidR="00A17892" w:rsidRPr="00B32DDA" w:rsidRDefault="00A17892" w:rsidP="004E5C7E">
      <w:pPr>
        <w:pStyle w:val="Heading1"/>
        <w:spacing w:before="120" w:after="120"/>
        <w:ind w:left="0" w:right="6" w:firstLine="567"/>
        <w:jc w:val="both"/>
        <w:rPr>
          <w:rFonts w:ascii="Times New Roman Italic" w:hAnsi="Times New Roman Italic"/>
          <w:b w:val="0"/>
          <w:bCs w:val="0"/>
          <w:i/>
          <w:spacing w:val="-2"/>
          <w:szCs w:val="22"/>
        </w:rPr>
      </w:pP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Căn cứ Nghị định số 34/2016/NĐ-CP ngày 14 tháng 5 năm 2016 của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Chính phủ quy định chi tiết một số điều và biện pháp thi hành văn bản quy phạm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pháp luật; Nghị định số 154/2020/NĐ-CP ngày 31 tháng 12 năm 2020 của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Chính phủ về sửa đổi, bổ sung một số điều của Nghị định số 34/2016/NĐ-CP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ngày 14 tháng 5 năm 2016 của Chính phủ quy định chi tiết một số điều và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biện pháp thi hành văn bản quy phạm pháp luật; Nghị định số 59/2024/NĐ-CP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ngày 25 tháng 5 năm 2024 của Chính phủ về sửa đổi, bổ sung một số điều của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Nghị định số 34/2016/NĐ-CP ngày 14 tháng 5 năm 2016 của Chính phủ quy định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chi tiết một số điều và biện pháp thi hành văn bản quy phạm pháp luật đã được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sửa đổi, bổ sung một số điều theo Nghị định số 154/2020/NĐ-CP ngày 31 tháng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  <w:lang w:val="en-US"/>
        </w:rPr>
        <w:t xml:space="preserve"> </w:t>
      </w:r>
      <w:r w:rsidRPr="00B32DDA">
        <w:rPr>
          <w:rFonts w:ascii="Times New Roman Italic" w:hAnsi="Times New Roman Italic"/>
          <w:b w:val="0"/>
          <w:bCs w:val="0"/>
          <w:i/>
          <w:spacing w:val="-2"/>
          <w:szCs w:val="22"/>
        </w:rPr>
        <w:t>12 năm 2020 của Chính phủ;</w:t>
      </w:r>
    </w:p>
    <w:p w14:paraId="3A3AF181" w14:textId="6515128B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Nghị định số 85/2024/NĐ-CP ngày 10 tháng 7 năm 2024 của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Chính phủ quy định chi tiết một số điều của Luật Giá;</w:t>
      </w:r>
    </w:p>
    <w:p w14:paraId="489E7187" w14:textId="5329A871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Nghị định số 87/2024/NĐ-CP ngày 12 tháng 7 năm 2024 của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Chính phủ quy định xử phạt vi phạm hành chính trong quản lý giá;</w:t>
      </w:r>
    </w:p>
    <w:p w14:paraId="015BF74F" w14:textId="245A06A0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Thông tư số 28/2024/TT-BTC ngày 16 tháng 5 năm 2024 của Bộ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Tài chính quy định về trình tự, thủ tục kiểm tra việc chấp hành pháp luật về giá,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thẩm định giá;</w:t>
      </w:r>
    </w:p>
    <w:p w14:paraId="3F8C8419" w14:textId="6FC0AB94" w:rsidR="00A17892" w:rsidRPr="00A17892" w:rsidRDefault="00A17892" w:rsidP="004E5C7E">
      <w:pPr>
        <w:pStyle w:val="Heading1"/>
        <w:spacing w:before="120" w:after="120"/>
        <w:ind w:left="0" w:right="6" w:firstLine="567"/>
        <w:jc w:val="both"/>
        <w:rPr>
          <w:b w:val="0"/>
          <w:bCs w:val="0"/>
          <w:i/>
          <w:szCs w:val="22"/>
        </w:rPr>
      </w:pPr>
      <w:r w:rsidRPr="00A17892">
        <w:rPr>
          <w:b w:val="0"/>
          <w:bCs w:val="0"/>
          <w:i/>
          <w:szCs w:val="22"/>
        </w:rPr>
        <w:t>Căn cứ Thông tư số 29/2024/TT-BTC ngày 16 tháng 5 năm 2024 của Bộ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Tài chính quy định về công tác tổng hợp, phân tích, dự báo giá thị trường và</w:t>
      </w:r>
      <w:r>
        <w:rPr>
          <w:b w:val="0"/>
          <w:bCs w:val="0"/>
          <w:i/>
          <w:szCs w:val="22"/>
          <w:lang w:val="en-US"/>
        </w:rPr>
        <w:t xml:space="preserve"> </w:t>
      </w:r>
      <w:r w:rsidRPr="00A17892">
        <w:rPr>
          <w:b w:val="0"/>
          <w:bCs w:val="0"/>
          <w:i/>
          <w:szCs w:val="22"/>
        </w:rPr>
        <w:t>kinh phí bảo đảm cho công tác tổng hợp, phân tích, dự báo giá thị trường;</w:t>
      </w:r>
    </w:p>
    <w:p w14:paraId="059C1E83" w14:textId="77777777" w:rsidR="00A57D3F" w:rsidRPr="00353C7B" w:rsidRDefault="00A17892" w:rsidP="004E5C7E">
      <w:pPr>
        <w:pStyle w:val="Heading1"/>
        <w:spacing w:before="240" w:after="240"/>
        <w:ind w:left="0" w:right="6" w:firstLine="567"/>
        <w:jc w:val="both"/>
        <w:rPr>
          <w:rFonts w:ascii="Times New Roman Italic" w:hAnsi="Times New Roman Italic"/>
          <w:b w:val="0"/>
          <w:bCs w:val="0"/>
          <w:i/>
          <w:spacing w:val="-8"/>
          <w:szCs w:val="22"/>
        </w:rPr>
      </w:pPr>
      <w:r w:rsidRPr="00353C7B">
        <w:rPr>
          <w:rFonts w:ascii="Times New Roman Italic" w:hAnsi="Times New Roman Italic"/>
          <w:b w:val="0"/>
          <w:bCs w:val="0"/>
          <w:i/>
          <w:spacing w:val="-8"/>
          <w:szCs w:val="22"/>
        </w:rPr>
        <w:t>Theo đề nghị của Giám đốc Sở Tài chính tại Tờ trình số 580/TTr-STCQLG ngày 22 tháng 01 năm 2025; Báo cáo thẩm định số 358/STP-VB ngày 15</w:t>
      </w:r>
      <w:r w:rsidRPr="00353C7B">
        <w:rPr>
          <w:rFonts w:ascii="Times New Roman Italic" w:hAnsi="Times New Roman Italic"/>
          <w:b w:val="0"/>
          <w:bCs w:val="0"/>
          <w:i/>
          <w:spacing w:val="-8"/>
          <w:szCs w:val="22"/>
          <w:lang w:val="en-US"/>
        </w:rPr>
        <w:t xml:space="preserve"> </w:t>
      </w:r>
      <w:r w:rsidRPr="00353C7B">
        <w:rPr>
          <w:rFonts w:ascii="Times New Roman Italic" w:hAnsi="Times New Roman Italic"/>
          <w:b w:val="0"/>
          <w:bCs w:val="0"/>
          <w:i/>
          <w:spacing w:val="-8"/>
          <w:szCs w:val="22"/>
        </w:rPr>
        <w:t>tháng 01 năm 2025 của Sở Tư pháp và ý kiến thống nhất của các thành viên</w:t>
      </w:r>
      <w:r w:rsidRPr="00353C7B">
        <w:rPr>
          <w:rFonts w:ascii="Times New Roman Italic" w:hAnsi="Times New Roman Italic"/>
          <w:b w:val="0"/>
          <w:bCs w:val="0"/>
          <w:i/>
          <w:spacing w:val="-8"/>
          <w:szCs w:val="22"/>
          <w:lang w:val="en-US"/>
        </w:rPr>
        <w:t xml:space="preserve"> </w:t>
      </w:r>
      <w:r w:rsidR="00A57D3F" w:rsidRPr="00353C7B">
        <w:rPr>
          <w:rFonts w:ascii="Times New Roman Italic" w:hAnsi="Times New Roman Italic"/>
          <w:b w:val="0"/>
          <w:bCs w:val="0"/>
          <w:i/>
          <w:spacing w:val="-8"/>
          <w:szCs w:val="22"/>
        </w:rPr>
        <w:t>Ủy ban nhân dân Thành phố.</w:t>
      </w:r>
    </w:p>
    <w:p w14:paraId="427D7A56" w14:textId="514B3AEA" w:rsidR="00B96D9B" w:rsidRPr="00A57D3F" w:rsidRDefault="00D63A2D" w:rsidP="004E5C7E">
      <w:pPr>
        <w:pStyle w:val="Heading1"/>
        <w:spacing w:before="240" w:after="240"/>
        <w:ind w:left="0" w:right="6"/>
      </w:pPr>
      <w:r>
        <w:lastRenderedPageBreak/>
        <w:t>QUYẾT</w:t>
      </w:r>
      <w:r>
        <w:rPr>
          <w:spacing w:val="-6"/>
        </w:rPr>
        <w:t xml:space="preserve"> </w:t>
      </w:r>
      <w:r>
        <w:rPr>
          <w:spacing w:val="-2"/>
        </w:rPr>
        <w:t>ĐỊNH:</w:t>
      </w:r>
    </w:p>
    <w:p w14:paraId="0BDCB52C" w14:textId="77777777" w:rsidR="004B659B" w:rsidRPr="004B659B" w:rsidRDefault="004B659B" w:rsidP="004E5C7E">
      <w:pPr>
        <w:pStyle w:val="BodyText"/>
        <w:spacing w:before="120" w:after="120"/>
        <w:ind w:left="0" w:firstLine="567"/>
        <w:rPr>
          <w:b/>
          <w:bCs/>
        </w:rPr>
      </w:pPr>
      <w:r w:rsidRPr="004B659B">
        <w:rPr>
          <w:b/>
          <w:bCs/>
        </w:rPr>
        <w:t>Điều 1. Ban hành Quy định</w:t>
      </w:r>
    </w:p>
    <w:p w14:paraId="1DA64017" w14:textId="3A9CDDC6" w:rsidR="004B659B" w:rsidRPr="004B659B" w:rsidRDefault="004B659B" w:rsidP="004E5C7E">
      <w:pPr>
        <w:pStyle w:val="BodyText"/>
        <w:spacing w:before="120" w:after="120"/>
        <w:ind w:left="0" w:firstLine="567"/>
        <w:rPr>
          <w:bCs/>
        </w:rPr>
      </w:pPr>
      <w:r w:rsidRPr="004B659B">
        <w:rPr>
          <w:bCs/>
        </w:rPr>
        <w:t>Ban hành kèm theo Quyết định này Quy định về Quản lý, điều hành giá</w:t>
      </w:r>
      <w:r>
        <w:rPr>
          <w:bCs/>
          <w:lang w:val="en-US"/>
        </w:rPr>
        <w:t xml:space="preserve"> </w:t>
      </w:r>
      <w:r w:rsidRPr="004B659B">
        <w:rPr>
          <w:bCs/>
        </w:rPr>
        <w:t>tại Thành phố Hồ Chí Minh.</w:t>
      </w:r>
    </w:p>
    <w:p w14:paraId="0DF57379" w14:textId="77777777" w:rsidR="004B659B" w:rsidRPr="004B659B" w:rsidRDefault="004B659B" w:rsidP="004E5C7E">
      <w:pPr>
        <w:pStyle w:val="BodyText"/>
        <w:spacing w:before="120" w:after="120"/>
        <w:ind w:left="0" w:firstLine="567"/>
        <w:rPr>
          <w:b/>
          <w:bCs/>
        </w:rPr>
      </w:pPr>
      <w:r w:rsidRPr="004B659B">
        <w:rPr>
          <w:b/>
          <w:bCs/>
        </w:rPr>
        <w:t>Điều 2. Hiệu lực thi hành</w:t>
      </w:r>
    </w:p>
    <w:p w14:paraId="1C5B9684" w14:textId="77777777" w:rsidR="004B659B" w:rsidRPr="004B659B" w:rsidRDefault="004B659B" w:rsidP="004E5C7E">
      <w:pPr>
        <w:pStyle w:val="BodyText"/>
        <w:spacing w:before="120" w:after="120"/>
        <w:ind w:left="0" w:firstLine="567"/>
        <w:rPr>
          <w:bCs/>
        </w:rPr>
      </w:pPr>
      <w:r w:rsidRPr="004B659B">
        <w:rPr>
          <w:bCs/>
        </w:rPr>
        <w:t>1. Quyết định này có hiệu lực thi hành kể từ ngày 15 tháng 3 năm 2025.</w:t>
      </w:r>
    </w:p>
    <w:p w14:paraId="660508C6" w14:textId="03B19624" w:rsidR="004B659B" w:rsidRPr="004B659B" w:rsidRDefault="004B659B" w:rsidP="004E5C7E">
      <w:pPr>
        <w:pStyle w:val="BodyText"/>
        <w:spacing w:before="120" w:after="120"/>
        <w:ind w:left="0" w:firstLine="567"/>
        <w:rPr>
          <w:bCs/>
        </w:rPr>
      </w:pPr>
      <w:r w:rsidRPr="004B659B">
        <w:rPr>
          <w:bCs/>
        </w:rPr>
        <w:t>2. Quyết định này bãi bỏ Quyết định số 5387/QĐ-UBND ngày 26 tháng</w:t>
      </w:r>
      <w:r>
        <w:rPr>
          <w:bCs/>
          <w:lang w:val="en-US"/>
        </w:rPr>
        <w:t xml:space="preserve"> </w:t>
      </w:r>
      <w:r w:rsidRPr="004B659B">
        <w:rPr>
          <w:bCs/>
        </w:rPr>
        <w:t>11 năm 2024 của Ủy ban nhân dân Thành phố về việc ủy quyền cho Sở ngành</w:t>
      </w:r>
      <w:r>
        <w:rPr>
          <w:bCs/>
          <w:lang w:val="en-US"/>
        </w:rPr>
        <w:t xml:space="preserve"> </w:t>
      </w:r>
      <w:r w:rsidRPr="004B659B">
        <w:rPr>
          <w:bCs/>
        </w:rPr>
        <w:t>Thành phố thực hiện nhiệm vụ trong phạm vi thẩm quyền của Ủy ban nhân dân</w:t>
      </w:r>
      <w:r>
        <w:rPr>
          <w:bCs/>
          <w:lang w:val="en-US"/>
        </w:rPr>
        <w:t xml:space="preserve"> </w:t>
      </w:r>
      <w:r w:rsidRPr="004B659B">
        <w:rPr>
          <w:bCs/>
        </w:rPr>
        <w:t>Thành phố; phân công Sở ngành Thành phố tham mưu công tác định giá hàng hóa,</w:t>
      </w:r>
      <w:r>
        <w:rPr>
          <w:bCs/>
          <w:lang w:val="en-US"/>
        </w:rPr>
        <w:t xml:space="preserve"> </w:t>
      </w:r>
      <w:r w:rsidRPr="004B659B">
        <w:rPr>
          <w:bCs/>
        </w:rPr>
        <w:t>dịch vụ thuộc thẩm quyền định giá của Ủy ban nhân dân Thành phố; phân công</w:t>
      </w:r>
      <w:r>
        <w:rPr>
          <w:bCs/>
          <w:lang w:val="en-US"/>
        </w:rPr>
        <w:t xml:space="preserve"> </w:t>
      </w:r>
      <w:r w:rsidRPr="004B659B">
        <w:rPr>
          <w:bCs/>
        </w:rPr>
        <w:t>Sở ngành Thành phố và Ủy ban nhân dân thành phố Thủ Đức và các quận, huyện</w:t>
      </w:r>
      <w:r>
        <w:rPr>
          <w:bCs/>
          <w:lang w:val="en-US"/>
        </w:rPr>
        <w:t xml:space="preserve"> </w:t>
      </w:r>
      <w:r w:rsidRPr="004B659B">
        <w:rPr>
          <w:bCs/>
        </w:rPr>
        <w:t>thực hiện tổ chức triển khai công tác kê khai giá trên địa bàn Thành phố và thay</w:t>
      </w:r>
      <w:r>
        <w:rPr>
          <w:bCs/>
          <w:lang w:val="en-US"/>
        </w:rPr>
        <w:t xml:space="preserve"> </w:t>
      </w:r>
      <w:r w:rsidRPr="004B659B">
        <w:rPr>
          <w:bCs/>
        </w:rPr>
        <w:t>thế Quyết định số 62/2017/QĐ-UBND ngày 12 tháng 12 năm 2017 của Ủy ban</w:t>
      </w:r>
      <w:r>
        <w:rPr>
          <w:bCs/>
          <w:lang w:val="en-US"/>
        </w:rPr>
        <w:t xml:space="preserve"> </w:t>
      </w:r>
      <w:r w:rsidRPr="004B659B">
        <w:rPr>
          <w:bCs/>
        </w:rPr>
        <w:t>nhân dân Thành phố ban hành Quy định về cơ chế quản lý, điều hành về giá tại</w:t>
      </w:r>
      <w:r>
        <w:rPr>
          <w:bCs/>
          <w:lang w:val="en-US"/>
        </w:rPr>
        <w:t xml:space="preserve"> </w:t>
      </w:r>
      <w:r w:rsidRPr="004B659B">
        <w:rPr>
          <w:bCs/>
        </w:rPr>
        <w:t>Thành phố Hồ Chí Minh.</w:t>
      </w:r>
    </w:p>
    <w:p w14:paraId="0C6A42CB" w14:textId="65ED4CF5" w:rsidR="004B659B" w:rsidRPr="004B659B" w:rsidRDefault="004B659B" w:rsidP="004E5C7E">
      <w:pPr>
        <w:pStyle w:val="BodyText"/>
        <w:spacing w:before="120" w:after="120"/>
        <w:ind w:left="0" w:firstLine="567"/>
        <w:rPr>
          <w:bCs/>
        </w:rPr>
      </w:pPr>
      <w:r w:rsidRPr="004B659B">
        <w:rPr>
          <w:bCs/>
        </w:rPr>
        <w:t>3. Trường hợp các cơ quan, đơn vị nêu tại Quyết định này sáp nhập,</w:t>
      </w:r>
      <w:r>
        <w:rPr>
          <w:bCs/>
          <w:lang w:val="en-US"/>
        </w:rPr>
        <w:t xml:space="preserve"> </w:t>
      </w:r>
      <w:r w:rsidRPr="004B659B">
        <w:rPr>
          <w:bCs/>
        </w:rPr>
        <w:t>hợp nhất, giải thể, chấm dứt hoạt động, kế thừa chức năng trong trường hợp</w:t>
      </w:r>
      <w:r>
        <w:rPr>
          <w:bCs/>
          <w:lang w:val="en-US"/>
        </w:rPr>
        <w:t xml:space="preserve"> </w:t>
      </w:r>
      <w:r w:rsidRPr="004B659B">
        <w:rPr>
          <w:bCs/>
        </w:rPr>
        <w:t>thực hiện sắp xếp tổ chức bộ máy dẫn đến thay đổi tên gọi thì sử dụng theo tên gọi</w:t>
      </w:r>
      <w:r>
        <w:rPr>
          <w:bCs/>
          <w:lang w:val="en-US"/>
        </w:rPr>
        <w:t xml:space="preserve"> </w:t>
      </w:r>
      <w:r w:rsidRPr="004B659B">
        <w:rPr>
          <w:bCs/>
        </w:rPr>
        <w:t>mới của của cơ quan đó.</w:t>
      </w:r>
    </w:p>
    <w:p w14:paraId="63911759" w14:textId="77777777" w:rsidR="004B659B" w:rsidRPr="00A96645" w:rsidRDefault="004B659B" w:rsidP="004E5C7E">
      <w:pPr>
        <w:pStyle w:val="BodyText"/>
        <w:spacing w:before="120" w:after="120"/>
        <w:ind w:left="0" w:firstLine="567"/>
        <w:rPr>
          <w:b/>
          <w:bCs/>
        </w:rPr>
      </w:pPr>
      <w:r w:rsidRPr="00A96645">
        <w:rPr>
          <w:b/>
          <w:bCs/>
        </w:rPr>
        <w:t>Điều 3. Trách nhiệm thi hành</w:t>
      </w:r>
    </w:p>
    <w:p w14:paraId="2BC484FF" w14:textId="77777777" w:rsidR="004B659B" w:rsidRDefault="004B659B" w:rsidP="004E5C7E">
      <w:pPr>
        <w:pStyle w:val="BodyText"/>
        <w:spacing w:before="120" w:after="120"/>
        <w:ind w:left="0" w:firstLine="567"/>
        <w:rPr>
          <w:bCs/>
        </w:rPr>
      </w:pPr>
      <w:r w:rsidRPr="004B659B">
        <w:rPr>
          <w:bCs/>
        </w:rPr>
        <w:t>Chánh Văn phòng Ủy ban nhân dân Thành phố, Thủ trưởng các Sở -</w:t>
      </w:r>
      <w:r>
        <w:rPr>
          <w:bCs/>
          <w:lang w:val="en-US"/>
        </w:rPr>
        <w:t xml:space="preserve"> </w:t>
      </w:r>
      <w:r w:rsidRPr="004B659B">
        <w:rPr>
          <w:bCs/>
        </w:rPr>
        <w:t>ngành Thành phố, Chủ tịch Ủy ban nhân dân thành phố Thủ Đức và các quận,</w:t>
      </w:r>
      <w:r>
        <w:rPr>
          <w:bCs/>
          <w:lang w:val="en-US"/>
        </w:rPr>
        <w:t xml:space="preserve"> </w:t>
      </w:r>
      <w:r w:rsidRPr="004B659B">
        <w:rPr>
          <w:bCs/>
        </w:rPr>
        <w:t>huyện và các tổ chức, cá nhân khác có liên quan đến lĩnh vực giá trên địa bàn</w:t>
      </w:r>
      <w:r>
        <w:rPr>
          <w:bCs/>
          <w:lang w:val="en-US"/>
        </w:rPr>
        <w:t xml:space="preserve"> </w:t>
      </w:r>
      <w:r w:rsidRPr="004B659B">
        <w:rPr>
          <w:bCs/>
        </w:rPr>
        <w:t>Thành phố chịu trách nhiệm thi hành Quyết định này./.</w:t>
      </w:r>
    </w:p>
    <w:p w14:paraId="425D5800" w14:textId="77777777" w:rsidR="00A96645" w:rsidRDefault="00A96645" w:rsidP="004E5C7E">
      <w:pPr>
        <w:pStyle w:val="BodyText"/>
        <w:spacing w:before="81"/>
        <w:ind w:left="0" w:firstLine="567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3"/>
      </w:tblGrid>
      <w:tr w:rsidR="00A96645" w14:paraId="2B74D102" w14:textId="77777777" w:rsidTr="00A96645">
        <w:tc>
          <w:tcPr>
            <w:tcW w:w="4532" w:type="dxa"/>
          </w:tcPr>
          <w:p w14:paraId="69CE9006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/>
                <w:bCs/>
                <w:i/>
                <w:sz w:val="24"/>
              </w:rPr>
            </w:pPr>
            <w:r w:rsidRPr="00A96645">
              <w:rPr>
                <w:b/>
                <w:bCs/>
                <w:i/>
                <w:sz w:val="24"/>
              </w:rPr>
              <w:t>Nơi nhận:</w:t>
            </w:r>
          </w:p>
          <w:p w14:paraId="34781B2F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Như Điều 3;</w:t>
            </w:r>
          </w:p>
          <w:p w14:paraId="7EB7AE37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Văn phòng Chính phủ;</w:t>
            </w:r>
          </w:p>
          <w:p w14:paraId="67A37382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Bộ Tài chính;</w:t>
            </w:r>
          </w:p>
          <w:p w14:paraId="04932210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Cục Kiểm tra VBQPPL (Bộ Tư pháp);</w:t>
            </w:r>
          </w:p>
          <w:p w14:paraId="1B8E7F81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Thường trực Thành ủy;</w:t>
            </w:r>
          </w:p>
          <w:p w14:paraId="44BE3A79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Thường trực HĐND TP;</w:t>
            </w:r>
          </w:p>
          <w:p w14:paraId="50D62027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TTUB: CT, các PCT;</w:t>
            </w:r>
          </w:p>
          <w:p w14:paraId="419C5D19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Ủy ban MTTQ Việt Nam TP;</w:t>
            </w:r>
          </w:p>
          <w:p w14:paraId="26AC5543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Văn phòng Thành ủy;</w:t>
            </w:r>
          </w:p>
          <w:p w14:paraId="3C4FA243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Đoàn Đại biểu Quốc hội thành phố;</w:t>
            </w:r>
          </w:p>
          <w:p w14:paraId="5610C3A6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Sở Tư pháp (Phòng Kiểm tra văn bản);</w:t>
            </w:r>
          </w:p>
          <w:p w14:paraId="5C2E92F1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Trung tâm Công báo thành phố;</w:t>
            </w:r>
          </w:p>
          <w:p w14:paraId="01C80703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Các Báo, Đài thành phố;</w:t>
            </w:r>
          </w:p>
          <w:p w14:paraId="71C1C14C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VPUB: Các PCVP;</w:t>
            </w:r>
          </w:p>
          <w:p w14:paraId="31217E31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Các Phòng NCTH;</w:t>
            </w:r>
          </w:p>
          <w:p w14:paraId="1D200574" w14:textId="6CF2F8D6" w:rsidR="00A96645" w:rsidRPr="00A96645" w:rsidRDefault="00A96645" w:rsidP="004E5C7E">
            <w:pPr>
              <w:pStyle w:val="BodyText"/>
              <w:spacing w:before="0"/>
              <w:ind w:left="0" w:firstLine="0"/>
              <w:rPr>
                <w:bCs/>
                <w:sz w:val="22"/>
              </w:rPr>
            </w:pPr>
            <w:r w:rsidRPr="00A96645">
              <w:rPr>
                <w:bCs/>
                <w:sz w:val="22"/>
              </w:rPr>
              <w:t>- Lưu: VT (KT/An).</w:t>
            </w:r>
          </w:p>
        </w:tc>
        <w:tc>
          <w:tcPr>
            <w:tcW w:w="4533" w:type="dxa"/>
          </w:tcPr>
          <w:p w14:paraId="35183815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  <w:r w:rsidRPr="00A96645">
              <w:rPr>
                <w:b/>
                <w:bCs/>
              </w:rPr>
              <w:t>TM. ỦY BAN NHÂN DÂN</w:t>
            </w:r>
          </w:p>
          <w:p w14:paraId="7D2C4C86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  <w:r w:rsidRPr="00A96645">
              <w:rPr>
                <w:b/>
                <w:bCs/>
              </w:rPr>
              <w:t>KT. CHỦ TỊCH</w:t>
            </w:r>
          </w:p>
          <w:p w14:paraId="2780BB26" w14:textId="77777777" w:rsidR="00A96645" w:rsidRP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  <w:r w:rsidRPr="00A96645">
              <w:rPr>
                <w:b/>
                <w:bCs/>
              </w:rPr>
              <w:t>PHÓ CHỦ TỊCH</w:t>
            </w:r>
          </w:p>
          <w:p w14:paraId="02CD25A4" w14:textId="77777777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</w:p>
          <w:p w14:paraId="1329C89E" w14:textId="77777777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</w:p>
          <w:p w14:paraId="4502062E" w14:textId="77777777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</w:p>
          <w:p w14:paraId="79B3E6B4" w14:textId="77777777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</w:p>
          <w:p w14:paraId="05A678FC" w14:textId="77777777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/>
                <w:bCs/>
              </w:rPr>
            </w:pPr>
          </w:p>
          <w:p w14:paraId="707DF6E0" w14:textId="10986E0F" w:rsidR="00A96645" w:rsidRDefault="00A96645" w:rsidP="004E5C7E">
            <w:pPr>
              <w:pStyle w:val="BodyText"/>
              <w:spacing w:before="0"/>
              <w:ind w:left="0" w:firstLine="0"/>
              <w:jc w:val="center"/>
              <w:rPr>
                <w:bCs/>
              </w:rPr>
            </w:pPr>
            <w:r w:rsidRPr="00A96645">
              <w:rPr>
                <w:b/>
                <w:bCs/>
              </w:rPr>
              <w:t>Nguyễn Văn Dũng</w:t>
            </w:r>
          </w:p>
        </w:tc>
      </w:tr>
    </w:tbl>
    <w:p w14:paraId="79EC73C7" w14:textId="7F22A4E1" w:rsidR="001027FB" w:rsidRPr="00BA20F9" w:rsidRDefault="001027FB" w:rsidP="00815B32">
      <w:pPr>
        <w:pStyle w:val="BodyText"/>
        <w:spacing w:before="120" w:after="120"/>
        <w:ind w:left="0" w:firstLine="0"/>
      </w:pPr>
      <w:bookmarkStart w:id="0" w:name="_GoBack"/>
      <w:bookmarkEnd w:id="0"/>
    </w:p>
    <w:sectPr w:rsidR="001027FB" w:rsidRPr="00BA20F9" w:rsidSect="00627712">
      <w:headerReference w:type="default" r:id="rId7"/>
      <w:pgSz w:w="11910" w:h="16840" w:code="9"/>
      <w:pgMar w:top="1134" w:right="1134" w:bottom="1134" w:left="1701" w:header="510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98C810" w14:textId="77777777" w:rsidR="002B5263" w:rsidRDefault="002B5263">
      <w:r>
        <w:separator/>
      </w:r>
    </w:p>
  </w:endnote>
  <w:endnote w:type="continuationSeparator" w:id="0">
    <w:p w14:paraId="13B26E56" w14:textId="77777777" w:rsidR="002B5263" w:rsidRDefault="002B5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202050305040509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A15CB9" w14:textId="77777777" w:rsidR="002B5263" w:rsidRDefault="002B5263">
      <w:r>
        <w:separator/>
      </w:r>
    </w:p>
  </w:footnote>
  <w:footnote w:type="continuationSeparator" w:id="0">
    <w:p w14:paraId="2168E805" w14:textId="77777777" w:rsidR="002B5263" w:rsidRDefault="002B5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0702813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2E1F38B6" w14:textId="4F93D385" w:rsidR="00DA156E" w:rsidRPr="00663002" w:rsidRDefault="00DA156E" w:rsidP="00663002">
        <w:pPr>
          <w:pStyle w:val="Header"/>
          <w:jc w:val="center"/>
          <w:rPr>
            <w:sz w:val="28"/>
            <w:szCs w:val="28"/>
          </w:rPr>
        </w:pPr>
        <w:r w:rsidRPr="00663002">
          <w:rPr>
            <w:sz w:val="28"/>
            <w:szCs w:val="28"/>
          </w:rPr>
          <w:fldChar w:fldCharType="begin"/>
        </w:r>
        <w:r w:rsidRPr="00663002">
          <w:rPr>
            <w:sz w:val="28"/>
            <w:szCs w:val="28"/>
          </w:rPr>
          <w:instrText xml:space="preserve"> PAGE   \* MERGEFORMAT </w:instrText>
        </w:r>
        <w:r w:rsidRPr="00663002">
          <w:rPr>
            <w:sz w:val="28"/>
            <w:szCs w:val="28"/>
          </w:rPr>
          <w:fldChar w:fldCharType="separate"/>
        </w:r>
        <w:r w:rsidR="00815B32">
          <w:rPr>
            <w:noProof/>
            <w:sz w:val="28"/>
            <w:szCs w:val="28"/>
          </w:rPr>
          <w:t>2</w:t>
        </w:r>
        <w:r w:rsidRPr="00663002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4566A"/>
    <w:multiLevelType w:val="hybridMultilevel"/>
    <w:tmpl w:val="EDD25910"/>
    <w:lvl w:ilvl="0" w:tplc="2F486D7C">
      <w:start w:val="1"/>
      <w:numFmt w:val="decimal"/>
      <w:lvlText w:val="%1.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DFC23BC">
      <w:numFmt w:val="bullet"/>
      <w:lvlText w:val="•"/>
      <w:lvlJc w:val="left"/>
      <w:pPr>
        <w:ind w:left="1089" w:hanging="266"/>
      </w:pPr>
      <w:rPr>
        <w:rFonts w:hint="default"/>
        <w:lang w:val="vi" w:eastAsia="en-US" w:bidi="ar-SA"/>
      </w:rPr>
    </w:lvl>
    <w:lvl w:ilvl="2" w:tplc="2572EB6A">
      <w:numFmt w:val="bullet"/>
      <w:lvlText w:val="•"/>
      <w:lvlJc w:val="left"/>
      <w:pPr>
        <w:ind w:left="2039" w:hanging="266"/>
      </w:pPr>
      <w:rPr>
        <w:rFonts w:hint="default"/>
        <w:lang w:val="vi" w:eastAsia="en-US" w:bidi="ar-SA"/>
      </w:rPr>
    </w:lvl>
    <w:lvl w:ilvl="3" w:tplc="F0467342">
      <w:numFmt w:val="bullet"/>
      <w:lvlText w:val="•"/>
      <w:lvlJc w:val="left"/>
      <w:pPr>
        <w:ind w:left="2989" w:hanging="266"/>
      </w:pPr>
      <w:rPr>
        <w:rFonts w:hint="default"/>
        <w:lang w:val="vi" w:eastAsia="en-US" w:bidi="ar-SA"/>
      </w:rPr>
    </w:lvl>
    <w:lvl w:ilvl="4" w:tplc="1196E808">
      <w:numFmt w:val="bullet"/>
      <w:lvlText w:val="•"/>
      <w:lvlJc w:val="left"/>
      <w:pPr>
        <w:ind w:left="3939" w:hanging="266"/>
      </w:pPr>
      <w:rPr>
        <w:rFonts w:hint="default"/>
        <w:lang w:val="vi" w:eastAsia="en-US" w:bidi="ar-SA"/>
      </w:rPr>
    </w:lvl>
    <w:lvl w:ilvl="5" w:tplc="F7D0B36C">
      <w:numFmt w:val="bullet"/>
      <w:lvlText w:val="•"/>
      <w:lvlJc w:val="left"/>
      <w:pPr>
        <w:ind w:left="4889" w:hanging="266"/>
      </w:pPr>
      <w:rPr>
        <w:rFonts w:hint="default"/>
        <w:lang w:val="vi" w:eastAsia="en-US" w:bidi="ar-SA"/>
      </w:rPr>
    </w:lvl>
    <w:lvl w:ilvl="6" w:tplc="E16A1E52">
      <w:numFmt w:val="bullet"/>
      <w:lvlText w:val="•"/>
      <w:lvlJc w:val="left"/>
      <w:pPr>
        <w:ind w:left="5839" w:hanging="266"/>
      </w:pPr>
      <w:rPr>
        <w:rFonts w:hint="default"/>
        <w:lang w:val="vi" w:eastAsia="en-US" w:bidi="ar-SA"/>
      </w:rPr>
    </w:lvl>
    <w:lvl w:ilvl="7" w:tplc="761A48F8">
      <w:numFmt w:val="bullet"/>
      <w:lvlText w:val="•"/>
      <w:lvlJc w:val="left"/>
      <w:pPr>
        <w:ind w:left="6789" w:hanging="266"/>
      </w:pPr>
      <w:rPr>
        <w:rFonts w:hint="default"/>
        <w:lang w:val="vi" w:eastAsia="en-US" w:bidi="ar-SA"/>
      </w:rPr>
    </w:lvl>
    <w:lvl w:ilvl="8" w:tplc="CC268972">
      <w:numFmt w:val="bullet"/>
      <w:lvlText w:val="•"/>
      <w:lvlJc w:val="left"/>
      <w:pPr>
        <w:ind w:left="7739" w:hanging="266"/>
      </w:pPr>
      <w:rPr>
        <w:rFonts w:hint="default"/>
        <w:lang w:val="vi" w:eastAsia="en-US" w:bidi="ar-SA"/>
      </w:rPr>
    </w:lvl>
  </w:abstractNum>
  <w:abstractNum w:abstractNumId="1">
    <w:nsid w:val="05F66F7E"/>
    <w:multiLevelType w:val="hybridMultilevel"/>
    <w:tmpl w:val="EADE047C"/>
    <w:lvl w:ilvl="0" w:tplc="863E93FA">
      <w:start w:val="1"/>
      <w:numFmt w:val="decimal"/>
      <w:lvlText w:val="%1."/>
      <w:lvlJc w:val="left"/>
      <w:pPr>
        <w:ind w:left="14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298BB6C"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 w:tplc="D3202A16"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 w:tplc="09206F58"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 w:tplc="0060D70C"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 w:tplc="64FA4B6E"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 w:tplc="32CAF754"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 w:tplc="EF089CA0">
      <w:numFmt w:val="bullet"/>
      <w:lvlText w:val="•"/>
      <w:lvlJc w:val="left"/>
      <w:pPr>
        <w:ind w:left="6789" w:hanging="300"/>
      </w:pPr>
      <w:rPr>
        <w:rFonts w:hint="default"/>
        <w:lang w:val="vi" w:eastAsia="en-US" w:bidi="ar-SA"/>
      </w:rPr>
    </w:lvl>
    <w:lvl w:ilvl="8" w:tplc="5448ACCA">
      <w:numFmt w:val="bullet"/>
      <w:lvlText w:val="•"/>
      <w:lvlJc w:val="left"/>
      <w:pPr>
        <w:ind w:left="7739" w:hanging="300"/>
      </w:pPr>
      <w:rPr>
        <w:rFonts w:hint="default"/>
        <w:lang w:val="vi" w:eastAsia="en-US" w:bidi="ar-SA"/>
      </w:rPr>
    </w:lvl>
  </w:abstractNum>
  <w:abstractNum w:abstractNumId="2">
    <w:nsid w:val="0C9E2DAF"/>
    <w:multiLevelType w:val="hybridMultilevel"/>
    <w:tmpl w:val="78E094AC"/>
    <w:lvl w:ilvl="0" w:tplc="1270999E">
      <w:start w:val="1"/>
      <w:numFmt w:val="decimal"/>
      <w:lvlText w:val="%1."/>
      <w:lvlJc w:val="left"/>
      <w:pPr>
        <w:ind w:left="14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08CDC02">
      <w:numFmt w:val="bullet"/>
      <w:lvlText w:val="•"/>
      <w:lvlJc w:val="left"/>
      <w:pPr>
        <w:ind w:left="1089" w:hanging="298"/>
      </w:pPr>
      <w:rPr>
        <w:rFonts w:hint="default"/>
        <w:lang w:val="vi" w:eastAsia="en-US" w:bidi="ar-SA"/>
      </w:rPr>
    </w:lvl>
    <w:lvl w:ilvl="2" w:tplc="CE402DDC">
      <w:numFmt w:val="bullet"/>
      <w:lvlText w:val="•"/>
      <w:lvlJc w:val="left"/>
      <w:pPr>
        <w:ind w:left="2039" w:hanging="298"/>
      </w:pPr>
      <w:rPr>
        <w:rFonts w:hint="default"/>
        <w:lang w:val="vi" w:eastAsia="en-US" w:bidi="ar-SA"/>
      </w:rPr>
    </w:lvl>
    <w:lvl w:ilvl="3" w:tplc="CF2C5314">
      <w:numFmt w:val="bullet"/>
      <w:lvlText w:val="•"/>
      <w:lvlJc w:val="left"/>
      <w:pPr>
        <w:ind w:left="2989" w:hanging="298"/>
      </w:pPr>
      <w:rPr>
        <w:rFonts w:hint="default"/>
        <w:lang w:val="vi" w:eastAsia="en-US" w:bidi="ar-SA"/>
      </w:rPr>
    </w:lvl>
    <w:lvl w:ilvl="4" w:tplc="AEF46AC2">
      <w:numFmt w:val="bullet"/>
      <w:lvlText w:val="•"/>
      <w:lvlJc w:val="left"/>
      <w:pPr>
        <w:ind w:left="3939" w:hanging="298"/>
      </w:pPr>
      <w:rPr>
        <w:rFonts w:hint="default"/>
        <w:lang w:val="vi" w:eastAsia="en-US" w:bidi="ar-SA"/>
      </w:rPr>
    </w:lvl>
    <w:lvl w:ilvl="5" w:tplc="2BBC37F6">
      <w:numFmt w:val="bullet"/>
      <w:lvlText w:val="•"/>
      <w:lvlJc w:val="left"/>
      <w:pPr>
        <w:ind w:left="4889" w:hanging="298"/>
      </w:pPr>
      <w:rPr>
        <w:rFonts w:hint="default"/>
        <w:lang w:val="vi" w:eastAsia="en-US" w:bidi="ar-SA"/>
      </w:rPr>
    </w:lvl>
    <w:lvl w:ilvl="6" w:tplc="24285DA0">
      <w:numFmt w:val="bullet"/>
      <w:lvlText w:val="•"/>
      <w:lvlJc w:val="left"/>
      <w:pPr>
        <w:ind w:left="5839" w:hanging="298"/>
      </w:pPr>
      <w:rPr>
        <w:rFonts w:hint="default"/>
        <w:lang w:val="vi" w:eastAsia="en-US" w:bidi="ar-SA"/>
      </w:rPr>
    </w:lvl>
    <w:lvl w:ilvl="7" w:tplc="3E78E254">
      <w:numFmt w:val="bullet"/>
      <w:lvlText w:val="•"/>
      <w:lvlJc w:val="left"/>
      <w:pPr>
        <w:ind w:left="6789" w:hanging="298"/>
      </w:pPr>
      <w:rPr>
        <w:rFonts w:hint="default"/>
        <w:lang w:val="vi" w:eastAsia="en-US" w:bidi="ar-SA"/>
      </w:rPr>
    </w:lvl>
    <w:lvl w:ilvl="8" w:tplc="35CEA868">
      <w:numFmt w:val="bullet"/>
      <w:lvlText w:val="•"/>
      <w:lvlJc w:val="left"/>
      <w:pPr>
        <w:ind w:left="7739" w:hanging="298"/>
      </w:pPr>
      <w:rPr>
        <w:rFonts w:hint="default"/>
        <w:lang w:val="vi" w:eastAsia="en-US" w:bidi="ar-SA"/>
      </w:rPr>
    </w:lvl>
  </w:abstractNum>
  <w:abstractNum w:abstractNumId="3">
    <w:nsid w:val="0CB65859"/>
    <w:multiLevelType w:val="hybridMultilevel"/>
    <w:tmpl w:val="329E3C00"/>
    <w:lvl w:ilvl="0" w:tplc="54F830E0">
      <w:start w:val="1"/>
      <w:numFmt w:val="decimal"/>
      <w:lvlText w:val="%1."/>
      <w:lvlJc w:val="left"/>
      <w:pPr>
        <w:ind w:left="143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1704864">
      <w:numFmt w:val="bullet"/>
      <w:lvlText w:val="•"/>
      <w:lvlJc w:val="left"/>
      <w:pPr>
        <w:ind w:left="1089" w:hanging="322"/>
      </w:pPr>
      <w:rPr>
        <w:rFonts w:hint="default"/>
        <w:lang w:val="vi" w:eastAsia="en-US" w:bidi="ar-SA"/>
      </w:rPr>
    </w:lvl>
    <w:lvl w:ilvl="2" w:tplc="74882374">
      <w:numFmt w:val="bullet"/>
      <w:lvlText w:val="•"/>
      <w:lvlJc w:val="left"/>
      <w:pPr>
        <w:ind w:left="2039" w:hanging="322"/>
      </w:pPr>
      <w:rPr>
        <w:rFonts w:hint="default"/>
        <w:lang w:val="vi" w:eastAsia="en-US" w:bidi="ar-SA"/>
      </w:rPr>
    </w:lvl>
    <w:lvl w:ilvl="3" w:tplc="86CCA5CE">
      <w:numFmt w:val="bullet"/>
      <w:lvlText w:val="•"/>
      <w:lvlJc w:val="left"/>
      <w:pPr>
        <w:ind w:left="2989" w:hanging="322"/>
      </w:pPr>
      <w:rPr>
        <w:rFonts w:hint="default"/>
        <w:lang w:val="vi" w:eastAsia="en-US" w:bidi="ar-SA"/>
      </w:rPr>
    </w:lvl>
    <w:lvl w:ilvl="4" w:tplc="3EAA7E9A">
      <w:numFmt w:val="bullet"/>
      <w:lvlText w:val="•"/>
      <w:lvlJc w:val="left"/>
      <w:pPr>
        <w:ind w:left="3939" w:hanging="322"/>
      </w:pPr>
      <w:rPr>
        <w:rFonts w:hint="default"/>
        <w:lang w:val="vi" w:eastAsia="en-US" w:bidi="ar-SA"/>
      </w:rPr>
    </w:lvl>
    <w:lvl w:ilvl="5" w:tplc="5EA20120">
      <w:numFmt w:val="bullet"/>
      <w:lvlText w:val="•"/>
      <w:lvlJc w:val="left"/>
      <w:pPr>
        <w:ind w:left="4889" w:hanging="322"/>
      </w:pPr>
      <w:rPr>
        <w:rFonts w:hint="default"/>
        <w:lang w:val="vi" w:eastAsia="en-US" w:bidi="ar-SA"/>
      </w:rPr>
    </w:lvl>
    <w:lvl w:ilvl="6" w:tplc="A82E5796">
      <w:numFmt w:val="bullet"/>
      <w:lvlText w:val="•"/>
      <w:lvlJc w:val="left"/>
      <w:pPr>
        <w:ind w:left="5839" w:hanging="322"/>
      </w:pPr>
      <w:rPr>
        <w:rFonts w:hint="default"/>
        <w:lang w:val="vi" w:eastAsia="en-US" w:bidi="ar-SA"/>
      </w:rPr>
    </w:lvl>
    <w:lvl w:ilvl="7" w:tplc="7AFA54B6">
      <w:numFmt w:val="bullet"/>
      <w:lvlText w:val="•"/>
      <w:lvlJc w:val="left"/>
      <w:pPr>
        <w:ind w:left="6789" w:hanging="322"/>
      </w:pPr>
      <w:rPr>
        <w:rFonts w:hint="default"/>
        <w:lang w:val="vi" w:eastAsia="en-US" w:bidi="ar-SA"/>
      </w:rPr>
    </w:lvl>
    <w:lvl w:ilvl="8" w:tplc="58288AFE">
      <w:numFmt w:val="bullet"/>
      <w:lvlText w:val="•"/>
      <w:lvlJc w:val="left"/>
      <w:pPr>
        <w:ind w:left="7739" w:hanging="322"/>
      </w:pPr>
      <w:rPr>
        <w:rFonts w:hint="default"/>
        <w:lang w:val="vi" w:eastAsia="en-US" w:bidi="ar-SA"/>
      </w:rPr>
    </w:lvl>
  </w:abstractNum>
  <w:abstractNum w:abstractNumId="4">
    <w:nsid w:val="0F5F71F7"/>
    <w:multiLevelType w:val="hybridMultilevel"/>
    <w:tmpl w:val="B69C3048"/>
    <w:lvl w:ilvl="0" w:tplc="83780F54">
      <w:start w:val="1"/>
      <w:numFmt w:val="decimal"/>
      <w:lvlText w:val="%1."/>
      <w:lvlJc w:val="left"/>
      <w:pPr>
        <w:ind w:left="113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054F1E8">
      <w:numFmt w:val="bullet"/>
      <w:lvlText w:val="•"/>
      <w:lvlJc w:val="left"/>
      <w:pPr>
        <w:ind w:left="1989" w:hanging="281"/>
      </w:pPr>
      <w:rPr>
        <w:rFonts w:hint="default"/>
        <w:lang w:val="vi" w:eastAsia="en-US" w:bidi="ar-SA"/>
      </w:rPr>
    </w:lvl>
    <w:lvl w:ilvl="2" w:tplc="08C83192">
      <w:numFmt w:val="bullet"/>
      <w:lvlText w:val="•"/>
      <w:lvlJc w:val="left"/>
      <w:pPr>
        <w:ind w:left="2839" w:hanging="281"/>
      </w:pPr>
      <w:rPr>
        <w:rFonts w:hint="default"/>
        <w:lang w:val="vi" w:eastAsia="en-US" w:bidi="ar-SA"/>
      </w:rPr>
    </w:lvl>
    <w:lvl w:ilvl="3" w:tplc="08920CC0">
      <w:numFmt w:val="bullet"/>
      <w:lvlText w:val="•"/>
      <w:lvlJc w:val="left"/>
      <w:pPr>
        <w:ind w:left="3689" w:hanging="281"/>
      </w:pPr>
      <w:rPr>
        <w:rFonts w:hint="default"/>
        <w:lang w:val="vi" w:eastAsia="en-US" w:bidi="ar-SA"/>
      </w:rPr>
    </w:lvl>
    <w:lvl w:ilvl="4" w:tplc="871222F4">
      <w:numFmt w:val="bullet"/>
      <w:lvlText w:val="•"/>
      <w:lvlJc w:val="left"/>
      <w:pPr>
        <w:ind w:left="4539" w:hanging="281"/>
      </w:pPr>
      <w:rPr>
        <w:rFonts w:hint="default"/>
        <w:lang w:val="vi" w:eastAsia="en-US" w:bidi="ar-SA"/>
      </w:rPr>
    </w:lvl>
    <w:lvl w:ilvl="5" w:tplc="6E0E7E6A">
      <w:numFmt w:val="bullet"/>
      <w:lvlText w:val="•"/>
      <w:lvlJc w:val="left"/>
      <w:pPr>
        <w:ind w:left="5389" w:hanging="281"/>
      </w:pPr>
      <w:rPr>
        <w:rFonts w:hint="default"/>
        <w:lang w:val="vi" w:eastAsia="en-US" w:bidi="ar-SA"/>
      </w:rPr>
    </w:lvl>
    <w:lvl w:ilvl="6" w:tplc="2B64E24C">
      <w:numFmt w:val="bullet"/>
      <w:lvlText w:val="•"/>
      <w:lvlJc w:val="left"/>
      <w:pPr>
        <w:ind w:left="6239" w:hanging="281"/>
      </w:pPr>
      <w:rPr>
        <w:rFonts w:hint="default"/>
        <w:lang w:val="vi" w:eastAsia="en-US" w:bidi="ar-SA"/>
      </w:rPr>
    </w:lvl>
    <w:lvl w:ilvl="7" w:tplc="02747246">
      <w:numFmt w:val="bullet"/>
      <w:lvlText w:val="•"/>
      <w:lvlJc w:val="left"/>
      <w:pPr>
        <w:ind w:left="7089" w:hanging="281"/>
      </w:pPr>
      <w:rPr>
        <w:rFonts w:hint="default"/>
        <w:lang w:val="vi" w:eastAsia="en-US" w:bidi="ar-SA"/>
      </w:rPr>
    </w:lvl>
    <w:lvl w:ilvl="8" w:tplc="7A6E72B4">
      <w:numFmt w:val="bullet"/>
      <w:lvlText w:val="•"/>
      <w:lvlJc w:val="left"/>
      <w:pPr>
        <w:ind w:left="7939" w:hanging="281"/>
      </w:pPr>
      <w:rPr>
        <w:rFonts w:hint="default"/>
        <w:lang w:val="vi" w:eastAsia="en-US" w:bidi="ar-SA"/>
      </w:rPr>
    </w:lvl>
  </w:abstractNum>
  <w:abstractNum w:abstractNumId="5">
    <w:nsid w:val="20AC2A5A"/>
    <w:multiLevelType w:val="hybridMultilevel"/>
    <w:tmpl w:val="E598B938"/>
    <w:lvl w:ilvl="0" w:tplc="46C2D9BE">
      <w:start w:val="1"/>
      <w:numFmt w:val="decimal"/>
      <w:lvlText w:val="%1."/>
      <w:lvlJc w:val="left"/>
      <w:pPr>
        <w:ind w:left="143" w:hanging="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vi" w:eastAsia="en-US" w:bidi="ar-SA"/>
      </w:rPr>
    </w:lvl>
    <w:lvl w:ilvl="1" w:tplc="CACC98EA">
      <w:numFmt w:val="bullet"/>
      <w:lvlText w:val="•"/>
      <w:lvlJc w:val="left"/>
      <w:pPr>
        <w:ind w:left="1089" w:hanging="268"/>
      </w:pPr>
      <w:rPr>
        <w:rFonts w:hint="default"/>
        <w:lang w:val="vi" w:eastAsia="en-US" w:bidi="ar-SA"/>
      </w:rPr>
    </w:lvl>
    <w:lvl w:ilvl="2" w:tplc="CD4A25EA">
      <w:numFmt w:val="bullet"/>
      <w:lvlText w:val="•"/>
      <w:lvlJc w:val="left"/>
      <w:pPr>
        <w:ind w:left="2039" w:hanging="268"/>
      </w:pPr>
      <w:rPr>
        <w:rFonts w:hint="default"/>
        <w:lang w:val="vi" w:eastAsia="en-US" w:bidi="ar-SA"/>
      </w:rPr>
    </w:lvl>
    <w:lvl w:ilvl="3" w:tplc="F5124926">
      <w:numFmt w:val="bullet"/>
      <w:lvlText w:val="•"/>
      <w:lvlJc w:val="left"/>
      <w:pPr>
        <w:ind w:left="2989" w:hanging="268"/>
      </w:pPr>
      <w:rPr>
        <w:rFonts w:hint="default"/>
        <w:lang w:val="vi" w:eastAsia="en-US" w:bidi="ar-SA"/>
      </w:rPr>
    </w:lvl>
    <w:lvl w:ilvl="4" w:tplc="9E9A1F78">
      <w:numFmt w:val="bullet"/>
      <w:lvlText w:val="•"/>
      <w:lvlJc w:val="left"/>
      <w:pPr>
        <w:ind w:left="3939" w:hanging="268"/>
      </w:pPr>
      <w:rPr>
        <w:rFonts w:hint="default"/>
        <w:lang w:val="vi" w:eastAsia="en-US" w:bidi="ar-SA"/>
      </w:rPr>
    </w:lvl>
    <w:lvl w:ilvl="5" w:tplc="B21202CC">
      <w:numFmt w:val="bullet"/>
      <w:lvlText w:val="•"/>
      <w:lvlJc w:val="left"/>
      <w:pPr>
        <w:ind w:left="4889" w:hanging="268"/>
      </w:pPr>
      <w:rPr>
        <w:rFonts w:hint="default"/>
        <w:lang w:val="vi" w:eastAsia="en-US" w:bidi="ar-SA"/>
      </w:rPr>
    </w:lvl>
    <w:lvl w:ilvl="6" w:tplc="8F4CDD9E">
      <w:numFmt w:val="bullet"/>
      <w:lvlText w:val="•"/>
      <w:lvlJc w:val="left"/>
      <w:pPr>
        <w:ind w:left="5839" w:hanging="268"/>
      </w:pPr>
      <w:rPr>
        <w:rFonts w:hint="default"/>
        <w:lang w:val="vi" w:eastAsia="en-US" w:bidi="ar-SA"/>
      </w:rPr>
    </w:lvl>
    <w:lvl w:ilvl="7" w:tplc="79427A5A">
      <w:numFmt w:val="bullet"/>
      <w:lvlText w:val="•"/>
      <w:lvlJc w:val="left"/>
      <w:pPr>
        <w:ind w:left="6789" w:hanging="268"/>
      </w:pPr>
      <w:rPr>
        <w:rFonts w:hint="default"/>
        <w:lang w:val="vi" w:eastAsia="en-US" w:bidi="ar-SA"/>
      </w:rPr>
    </w:lvl>
    <w:lvl w:ilvl="8" w:tplc="5E9AB8FE">
      <w:numFmt w:val="bullet"/>
      <w:lvlText w:val="•"/>
      <w:lvlJc w:val="left"/>
      <w:pPr>
        <w:ind w:left="7739" w:hanging="268"/>
      </w:pPr>
      <w:rPr>
        <w:rFonts w:hint="default"/>
        <w:lang w:val="vi" w:eastAsia="en-US" w:bidi="ar-SA"/>
      </w:rPr>
    </w:lvl>
  </w:abstractNum>
  <w:abstractNum w:abstractNumId="6">
    <w:nsid w:val="276466BB"/>
    <w:multiLevelType w:val="hybridMultilevel"/>
    <w:tmpl w:val="B4D83F3C"/>
    <w:lvl w:ilvl="0" w:tplc="39D4C900">
      <w:start w:val="1"/>
      <w:numFmt w:val="decimal"/>
      <w:lvlText w:val="%1."/>
      <w:lvlJc w:val="left"/>
      <w:pPr>
        <w:ind w:left="143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4D0342A">
      <w:numFmt w:val="bullet"/>
      <w:lvlText w:val="•"/>
      <w:lvlJc w:val="left"/>
      <w:pPr>
        <w:ind w:left="1089" w:hanging="290"/>
      </w:pPr>
      <w:rPr>
        <w:rFonts w:hint="default"/>
        <w:lang w:val="vi" w:eastAsia="en-US" w:bidi="ar-SA"/>
      </w:rPr>
    </w:lvl>
    <w:lvl w:ilvl="2" w:tplc="9FFC0606">
      <w:numFmt w:val="bullet"/>
      <w:lvlText w:val="•"/>
      <w:lvlJc w:val="left"/>
      <w:pPr>
        <w:ind w:left="2039" w:hanging="290"/>
      </w:pPr>
      <w:rPr>
        <w:rFonts w:hint="default"/>
        <w:lang w:val="vi" w:eastAsia="en-US" w:bidi="ar-SA"/>
      </w:rPr>
    </w:lvl>
    <w:lvl w:ilvl="3" w:tplc="8AFA1A72">
      <w:numFmt w:val="bullet"/>
      <w:lvlText w:val="•"/>
      <w:lvlJc w:val="left"/>
      <w:pPr>
        <w:ind w:left="2989" w:hanging="290"/>
      </w:pPr>
      <w:rPr>
        <w:rFonts w:hint="default"/>
        <w:lang w:val="vi" w:eastAsia="en-US" w:bidi="ar-SA"/>
      </w:rPr>
    </w:lvl>
    <w:lvl w:ilvl="4" w:tplc="DFC673BE">
      <w:numFmt w:val="bullet"/>
      <w:lvlText w:val="•"/>
      <w:lvlJc w:val="left"/>
      <w:pPr>
        <w:ind w:left="3939" w:hanging="290"/>
      </w:pPr>
      <w:rPr>
        <w:rFonts w:hint="default"/>
        <w:lang w:val="vi" w:eastAsia="en-US" w:bidi="ar-SA"/>
      </w:rPr>
    </w:lvl>
    <w:lvl w:ilvl="5" w:tplc="B29233FA">
      <w:numFmt w:val="bullet"/>
      <w:lvlText w:val="•"/>
      <w:lvlJc w:val="left"/>
      <w:pPr>
        <w:ind w:left="4889" w:hanging="290"/>
      </w:pPr>
      <w:rPr>
        <w:rFonts w:hint="default"/>
        <w:lang w:val="vi" w:eastAsia="en-US" w:bidi="ar-SA"/>
      </w:rPr>
    </w:lvl>
    <w:lvl w:ilvl="6" w:tplc="5A92ECAC">
      <w:numFmt w:val="bullet"/>
      <w:lvlText w:val="•"/>
      <w:lvlJc w:val="left"/>
      <w:pPr>
        <w:ind w:left="5839" w:hanging="290"/>
      </w:pPr>
      <w:rPr>
        <w:rFonts w:hint="default"/>
        <w:lang w:val="vi" w:eastAsia="en-US" w:bidi="ar-SA"/>
      </w:rPr>
    </w:lvl>
    <w:lvl w:ilvl="7" w:tplc="309E9D38">
      <w:numFmt w:val="bullet"/>
      <w:lvlText w:val="•"/>
      <w:lvlJc w:val="left"/>
      <w:pPr>
        <w:ind w:left="6789" w:hanging="290"/>
      </w:pPr>
      <w:rPr>
        <w:rFonts w:hint="default"/>
        <w:lang w:val="vi" w:eastAsia="en-US" w:bidi="ar-SA"/>
      </w:rPr>
    </w:lvl>
    <w:lvl w:ilvl="8" w:tplc="DDF473D8">
      <w:numFmt w:val="bullet"/>
      <w:lvlText w:val="•"/>
      <w:lvlJc w:val="left"/>
      <w:pPr>
        <w:ind w:left="7739" w:hanging="290"/>
      </w:pPr>
      <w:rPr>
        <w:rFonts w:hint="default"/>
        <w:lang w:val="vi" w:eastAsia="en-US" w:bidi="ar-SA"/>
      </w:rPr>
    </w:lvl>
  </w:abstractNum>
  <w:abstractNum w:abstractNumId="7">
    <w:nsid w:val="31123764"/>
    <w:multiLevelType w:val="hybridMultilevel"/>
    <w:tmpl w:val="77268C12"/>
    <w:lvl w:ilvl="0" w:tplc="3014DAE8">
      <w:start w:val="1"/>
      <w:numFmt w:val="decimal"/>
      <w:lvlText w:val="%1."/>
      <w:lvlJc w:val="left"/>
      <w:pPr>
        <w:ind w:left="143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43AA628">
      <w:numFmt w:val="bullet"/>
      <w:lvlText w:val="•"/>
      <w:lvlJc w:val="left"/>
      <w:pPr>
        <w:ind w:left="1089" w:hanging="278"/>
      </w:pPr>
      <w:rPr>
        <w:rFonts w:hint="default"/>
        <w:lang w:val="vi" w:eastAsia="en-US" w:bidi="ar-SA"/>
      </w:rPr>
    </w:lvl>
    <w:lvl w:ilvl="2" w:tplc="CC42AA4E">
      <w:numFmt w:val="bullet"/>
      <w:lvlText w:val="•"/>
      <w:lvlJc w:val="left"/>
      <w:pPr>
        <w:ind w:left="2039" w:hanging="278"/>
      </w:pPr>
      <w:rPr>
        <w:rFonts w:hint="default"/>
        <w:lang w:val="vi" w:eastAsia="en-US" w:bidi="ar-SA"/>
      </w:rPr>
    </w:lvl>
    <w:lvl w:ilvl="3" w:tplc="0F7ED0DA">
      <w:numFmt w:val="bullet"/>
      <w:lvlText w:val="•"/>
      <w:lvlJc w:val="left"/>
      <w:pPr>
        <w:ind w:left="2989" w:hanging="278"/>
      </w:pPr>
      <w:rPr>
        <w:rFonts w:hint="default"/>
        <w:lang w:val="vi" w:eastAsia="en-US" w:bidi="ar-SA"/>
      </w:rPr>
    </w:lvl>
    <w:lvl w:ilvl="4" w:tplc="D5BE8BE0">
      <w:numFmt w:val="bullet"/>
      <w:lvlText w:val="•"/>
      <w:lvlJc w:val="left"/>
      <w:pPr>
        <w:ind w:left="3939" w:hanging="278"/>
      </w:pPr>
      <w:rPr>
        <w:rFonts w:hint="default"/>
        <w:lang w:val="vi" w:eastAsia="en-US" w:bidi="ar-SA"/>
      </w:rPr>
    </w:lvl>
    <w:lvl w:ilvl="5" w:tplc="ACACDC30">
      <w:numFmt w:val="bullet"/>
      <w:lvlText w:val="•"/>
      <w:lvlJc w:val="left"/>
      <w:pPr>
        <w:ind w:left="4889" w:hanging="278"/>
      </w:pPr>
      <w:rPr>
        <w:rFonts w:hint="default"/>
        <w:lang w:val="vi" w:eastAsia="en-US" w:bidi="ar-SA"/>
      </w:rPr>
    </w:lvl>
    <w:lvl w:ilvl="6" w:tplc="96DABFE6">
      <w:numFmt w:val="bullet"/>
      <w:lvlText w:val="•"/>
      <w:lvlJc w:val="left"/>
      <w:pPr>
        <w:ind w:left="5839" w:hanging="278"/>
      </w:pPr>
      <w:rPr>
        <w:rFonts w:hint="default"/>
        <w:lang w:val="vi" w:eastAsia="en-US" w:bidi="ar-SA"/>
      </w:rPr>
    </w:lvl>
    <w:lvl w:ilvl="7" w:tplc="71A67008">
      <w:numFmt w:val="bullet"/>
      <w:lvlText w:val="•"/>
      <w:lvlJc w:val="left"/>
      <w:pPr>
        <w:ind w:left="6789" w:hanging="278"/>
      </w:pPr>
      <w:rPr>
        <w:rFonts w:hint="default"/>
        <w:lang w:val="vi" w:eastAsia="en-US" w:bidi="ar-SA"/>
      </w:rPr>
    </w:lvl>
    <w:lvl w:ilvl="8" w:tplc="5504F97E">
      <w:numFmt w:val="bullet"/>
      <w:lvlText w:val="•"/>
      <w:lvlJc w:val="left"/>
      <w:pPr>
        <w:ind w:left="7739" w:hanging="278"/>
      </w:pPr>
      <w:rPr>
        <w:rFonts w:hint="default"/>
        <w:lang w:val="vi" w:eastAsia="en-US" w:bidi="ar-SA"/>
      </w:rPr>
    </w:lvl>
  </w:abstractNum>
  <w:abstractNum w:abstractNumId="8">
    <w:nsid w:val="48A47D14"/>
    <w:multiLevelType w:val="hybridMultilevel"/>
    <w:tmpl w:val="600AC60A"/>
    <w:lvl w:ilvl="0" w:tplc="E5CECFD4">
      <w:start w:val="1"/>
      <w:numFmt w:val="decimal"/>
      <w:lvlText w:val="%1."/>
      <w:lvlJc w:val="left"/>
      <w:pPr>
        <w:ind w:left="14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2AA4082">
      <w:numFmt w:val="bullet"/>
      <w:lvlText w:val="•"/>
      <w:lvlJc w:val="left"/>
      <w:pPr>
        <w:ind w:left="1089" w:hanging="269"/>
      </w:pPr>
      <w:rPr>
        <w:rFonts w:hint="default"/>
        <w:lang w:val="vi" w:eastAsia="en-US" w:bidi="ar-SA"/>
      </w:rPr>
    </w:lvl>
    <w:lvl w:ilvl="2" w:tplc="202A42C2">
      <w:numFmt w:val="bullet"/>
      <w:lvlText w:val="•"/>
      <w:lvlJc w:val="left"/>
      <w:pPr>
        <w:ind w:left="2039" w:hanging="269"/>
      </w:pPr>
      <w:rPr>
        <w:rFonts w:hint="default"/>
        <w:lang w:val="vi" w:eastAsia="en-US" w:bidi="ar-SA"/>
      </w:rPr>
    </w:lvl>
    <w:lvl w:ilvl="3" w:tplc="90CA32EE">
      <w:numFmt w:val="bullet"/>
      <w:lvlText w:val="•"/>
      <w:lvlJc w:val="left"/>
      <w:pPr>
        <w:ind w:left="2989" w:hanging="269"/>
      </w:pPr>
      <w:rPr>
        <w:rFonts w:hint="default"/>
        <w:lang w:val="vi" w:eastAsia="en-US" w:bidi="ar-SA"/>
      </w:rPr>
    </w:lvl>
    <w:lvl w:ilvl="4" w:tplc="38569BDA">
      <w:numFmt w:val="bullet"/>
      <w:lvlText w:val="•"/>
      <w:lvlJc w:val="left"/>
      <w:pPr>
        <w:ind w:left="3939" w:hanging="269"/>
      </w:pPr>
      <w:rPr>
        <w:rFonts w:hint="default"/>
        <w:lang w:val="vi" w:eastAsia="en-US" w:bidi="ar-SA"/>
      </w:rPr>
    </w:lvl>
    <w:lvl w:ilvl="5" w:tplc="80D8772C">
      <w:numFmt w:val="bullet"/>
      <w:lvlText w:val="•"/>
      <w:lvlJc w:val="left"/>
      <w:pPr>
        <w:ind w:left="4889" w:hanging="269"/>
      </w:pPr>
      <w:rPr>
        <w:rFonts w:hint="default"/>
        <w:lang w:val="vi" w:eastAsia="en-US" w:bidi="ar-SA"/>
      </w:rPr>
    </w:lvl>
    <w:lvl w:ilvl="6" w:tplc="600075AA">
      <w:numFmt w:val="bullet"/>
      <w:lvlText w:val="•"/>
      <w:lvlJc w:val="left"/>
      <w:pPr>
        <w:ind w:left="5839" w:hanging="269"/>
      </w:pPr>
      <w:rPr>
        <w:rFonts w:hint="default"/>
        <w:lang w:val="vi" w:eastAsia="en-US" w:bidi="ar-SA"/>
      </w:rPr>
    </w:lvl>
    <w:lvl w:ilvl="7" w:tplc="91EA4E9E">
      <w:numFmt w:val="bullet"/>
      <w:lvlText w:val="•"/>
      <w:lvlJc w:val="left"/>
      <w:pPr>
        <w:ind w:left="6789" w:hanging="269"/>
      </w:pPr>
      <w:rPr>
        <w:rFonts w:hint="default"/>
        <w:lang w:val="vi" w:eastAsia="en-US" w:bidi="ar-SA"/>
      </w:rPr>
    </w:lvl>
    <w:lvl w:ilvl="8" w:tplc="75E06CD4">
      <w:numFmt w:val="bullet"/>
      <w:lvlText w:val="•"/>
      <w:lvlJc w:val="left"/>
      <w:pPr>
        <w:ind w:left="7739" w:hanging="269"/>
      </w:pPr>
      <w:rPr>
        <w:rFonts w:hint="default"/>
        <w:lang w:val="vi" w:eastAsia="en-US" w:bidi="ar-SA"/>
      </w:rPr>
    </w:lvl>
  </w:abstractNum>
  <w:abstractNum w:abstractNumId="9">
    <w:nsid w:val="49AD386D"/>
    <w:multiLevelType w:val="hybridMultilevel"/>
    <w:tmpl w:val="BA90BFA8"/>
    <w:lvl w:ilvl="0" w:tplc="2020C004">
      <w:start w:val="1"/>
      <w:numFmt w:val="decimal"/>
      <w:lvlText w:val="%1."/>
      <w:lvlJc w:val="left"/>
      <w:pPr>
        <w:ind w:left="14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E20ACBA"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 w:tplc="F7A04D3A"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 w:tplc="13866754"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 w:tplc="597413F8"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 w:tplc="56FEC764"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 w:tplc="FB72DF68"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 w:tplc="31C0032C">
      <w:numFmt w:val="bullet"/>
      <w:lvlText w:val="•"/>
      <w:lvlJc w:val="left"/>
      <w:pPr>
        <w:ind w:left="6789" w:hanging="300"/>
      </w:pPr>
      <w:rPr>
        <w:rFonts w:hint="default"/>
        <w:lang w:val="vi" w:eastAsia="en-US" w:bidi="ar-SA"/>
      </w:rPr>
    </w:lvl>
    <w:lvl w:ilvl="8" w:tplc="24CAE5C4">
      <w:numFmt w:val="bullet"/>
      <w:lvlText w:val="•"/>
      <w:lvlJc w:val="left"/>
      <w:pPr>
        <w:ind w:left="7739" w:hanging="300"/>
      </w:pPr>
      <w:rPr>
        <w:rFonts w:hint="default"/>
        <w:lang w:val="vi" w:eastAsia="en-US" w:bidi="ar-SA"/>
      </w:rPr>
    </w:lvl>
  </w:abstractNum>
  <w:abstractNum w:abstractNumId="10">
    <w:nsid w:val="5C1B4010"/>
    <w:multiLevelType w:val="hybridMultilevel"/>
    <w:tmpl w:val="BDE459D6"/>
    <w:lvl w:ilvl="0" w:tplc="C7102E7C">
      <w:start w:val="1"/>
      <w:numFmt w:val="decimal"/>
      <w:lvlText w:val="%1."/>
      <w:lvlJc w:val="left"/>
      <w:pPr>
        <w:ind w:left="14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576AF4C"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 w:tplc="9A2C3594"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 w:tplc="EBC6C922"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 w:tplc="A3708274"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 w:tplc="3D80D156"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 w:tplc="4B58BC90"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 w:tplc="572459C4">
      <w:numFmt w:val="bullet"/>
      <w:lvlText w:val="•"/>
      <w:lvlJc w:val="left"/>
      <w:pPr>
        <w:ind w:left="6789" w:hanging="300"/>
      </w:pPr>
      <w:rPr>
        <w:rFonts w:hint="default"/>
        <w:lang w:val="vi" w:eastAsia="en-US" w:bidi="ar-SA"/>
      </w:rPr>
    </w:lvl>
    <w:lvl w:ilvl="8" w:tplc="0C26491C">
      <w:numFmt w:val="bullet"/>
      <w:lvlText w:val="•"/>
      <w:lvlJc w:val="left"/>
      <w:pPr>
        <w:ind w:left="7739" w:hanging="300"/>
      </w:pPr>
      <w:rPr>
        <w:rFonts w:hint="default"/>
        <w:lang w:val="vi" w:eastAsia="en-US" w:bidi="ar-SA"/>
      </w:rPr>
    </w:lvl>
  </w:abstractNum>
  <w:abstractNum w:abstractNumId="11">
    <w:nsid w:val="64A12FAA"/>
    <w:multiLevelType w:val="hybridMultilevel"/>
    <w:tmpl w:val="7A884E28"/>
    <w:lvl w:ilvl="0" w:tplc="A40E3338">
      <w:start w:val="1"/>
      <w:numFmt w:val="decimal"/>
      <w:lvlText w:val="%1."/>
      <w:lvlJc w:val="left"/>
      <w:pPr>
        <w:ind w:left="113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1E6DDB6">
      <w:start w:val="1"/>
      <w:numFmt w:val="lowerLetter"/>
      <w:lvlText w:val="%2)"/>
      <w:lvlJc w:val="left"/>
      <w:pPr>
        <w:ind w:left="113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0A388AAA">
      <w:numFmt w:val="bullet"/>
      <w:lvlText w:val="•"/>
      <w:lvlJc w:val="left"/>
      <w:pPr>
        <w:ind w:left="2839" w:hanging="289"/>
      </w:pPr>
      <w:rPr>
        <w:rFonts w:hint="default"/>
        <w:lang w:val="vi" w:eastAsia="en-US" w:bidi="ar-SA"/>
      </w:rPr>
    </w:lvl>
    <w:lvl w:ilvl="3" w:tplc="1DAC982C">
      <w:numFmt w:val="bullet"/>
      <w:lvlText w:val="•"/>
      <w:lvlJc w:val="left"/>
      <w:pPr>
        <w:ind w:left="3689" w:hanging="289"/>
      </w:pPr>
      <w:rPr>
        <w:rFonts w:hint="default"/>
        <w:lang w:val="vi" w:eastAsia="en-US" w:bidi="ar-SA"/>
      </w:rPr>
    </w:lvl>
    <w:lvl w:ilvl="4" w:tplc="407A03F6">
      <w:numFmt w:val="bullet"/>
      <w:lvlText w:val="•"/>
      <w:lvlJc w:val="left"/>
      <w:pPr>
        <w:ind w:left="4539" w:hanging="289"/>
      </w:pPr>
      <w:rPr>
        <w:rFonts w:hint="default"/>
        <w:lang w:val="vi" w:eastAsia="en-US" w:bidi="ar-SA"/>
      </w:rPr>
    </w:lvl>
    <w:lvl w:ilvl="5" w:tplc="44222510">
      <w:numFmt w:val="bullet"/>
      <w:lvlText w:val="•"/>
      <w:lvlJc w:val="left"/>
      <w:pPr>
        <w:ind w:left="5389" w:hanging="289"/>
      </w:pPr>
      <w:rPr>
        <w:rFonts w:hint="default"/>
        <w:lang w:val="vi" w:eastAsia="en-US" w:bidi="ar-SA"/>
      </w:rPr>
    </w:lvl>
    <w:lvl w:ilvl="6" w:tplc="5E961FF2">
      <w:numFmt w:val="bullet"/>
      <w:lvlText w:val="•"/>
      <w:lvlJc w:val="left"/>
      <w:pPr>
        <w:ind w:left="6239" w:hanging="289"/>
      </w:pPr>
      <w:rPr>
        <w:rFonts w:hint="default"/>
        <w:lang w:val="vi" w:eastAsia="en-US" w:bidi="ar-SA"/>
      </w:rPr>
    </w:lvl>
    <w:lvl w:ilvl="7" w:tplc="02A60DE2">
      <w:numFmt w:val="bullet"/>
      <w:lvlText w:val="•"/>
      <w:lvlJc w:val="left"/>
      <w:pPr>
        <w:ind w:left="7089" w:hanging="289"/>
      </w:pPr>
      <w:rPr>
        <w:rFonts w:hint="default"/>
        <w:lang w:val="vi" w:eastAsia="en-US" w:bidi="ar-SA"/>
      </w:rPr>
    </w:lvl>
    <w:lvl w:ilvl="8" w:tplc="01A695FE">
      <w:numFmt w:val="bullet"/>
      <w:lvlText w:val="•"/>
      <w:lvlJc w:val="left"/>
      <w:pPr>
        <w:ind w:left="7939" w:hanging="289"/>
      </w:pPr>
      <w:rPr>
        <w:rFonts w:hint="default"/>
        <w:lang w:val="vi" w:eastAsia="en-US" w:bidi="ar-SA"/>
      </w:rPr>
    </w:lvl>
  </w:abstractNum>
  <w:abstractNum w:abstractNumId="12">
    <w:nsid w:val="64D17F6A"/>
    <w:multiLevelType w:val="hybridMultilevel"/>
    <w:tmpl w:val="A61E3560"/>
    <w:lvl w:ilvl="0" w:tplc="05200676">
      <w:start w:val="1"/>
      <w:numFmt w:val="decimal"/>
      <w:lvlText w:val="%1."/>
      <w:lvlJc w:val="left"/>
      <w:pPr>
        <w:ind w:left="14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4FAA98E">
      <w:numFmt w:val="bullet"/>
      <w:lvlText w:val="•"/>
      <w:lvlJc w:val="left"/>
      <w:pPr>
        <w:ind w:left="1089" w:hanging="300"/>
      </w:pPr>
      <w:rPr>
        <w:rFonts w:hint="default"/>
        <w:lang w:val="vi" w:eastAsia="en-US" w:bidi="ar-SA"/>
      </w:rPr>
    </w:lvl>
    <w:lvl w:ilvl="2" w:tplc="5D420750">
      <w:numFmt w:val="bullet"/>
      <w:lvlText w:val="•"/>
      <w:lvlJc w:val="left"/>
      <w:pPr>
        <w:ind w:left="2039" w:hanging="300"/>
      </w:pPr>
      <w:rPr>
        <w:rFonts w:hint="default"/>
        <w:lang w:val="vi" w:eastAsia="en-US" w:bidi="ar-SA"/>
      </w:rPr>
    </w:lvl>
    <w:lvl w:ilvl="3" w:tplc="03C29992">
      <w:numFmt w:val="bullet"/>
      <w:lvlText w:val="•"/>
      <w:lvlJc w:val="left"/>
      <w:pPr>
        <w:ind w:left="2989" w:hanging="300"/>
      </w:pPr>
      <w:rPr>
        <w:rFonts w:hint="default"/>
        <w:lang w:val="vi" w:eastAsia="en-US" w:bidi="ar-SA"/>
      </w:rPr>
    </w:lvl>
    <w:lvl w:ilvl="4" w:tplc="03C0227C">
      <w:numFmt w:val="bullet"/>
      <w:lvlText w:val="•"/>
      <w:lvlJc w:val="left"/>
      <w:pPr>
        <w:ind w:left="3939" w:hanging="300"/>
      </w:pPr>
      <w:rPr>
        <w:rFonts w:hint="default"/>
        <w:lang w:val="vi" w:eastAsia="en-US" w:bidi="ar-SA"/>
      </w:rPr>
    </w:lvl>
    <w:lvl w:ilvl="5" w:tplc="61B82EE2">
      <w:numFmt w:val="bullet"/>
      <w:lvlText w:val="•"/>
      <w:lvlJc w:val="left"/>
      <w:pPr>
        <w:ind w:left="4889" w:hanging="300"/>
      </w:pPr>
      <w:rPr>
        <w:rFonts w:hint="default"/>
        <w:lang w:val="vi" w:eastAsia="en-US" w:bidi="ar-SA"/>
      </w:rPr>
    </w:lvl>
    <w:lvl w:ilvl="6" w:tplc="04E64454">
      <w:numFmt w:val="bullet"/>
      <w:lvlText w:val="•"/>
      <w:lvlJc w:val="left"/>
      <w:pPr>
        <w:ind w:left="5839" w:hanging="300"/>
      </w:pPr>
      <w:rPr>
        <w:rFonts w:hint="default"/>
        <w:lang w:val="vi" w:eastAsia="en-US" w:bidi="ar-SA"/>
      </w:rPr>
    </w:lvl>
    <w:lvl w:ilvl="7" w:tplc="C7F6B7E4">
      <w:numFmt w:val="bullet"/>
      <w:lvlText w:val="•"/>
      <w:lvlJc w:val="left"/>
      <w:pPr>
        <w:ind w:left="6789" w:hanging="300"/>
      </w:pPr>
      <w:rPr>
        <w:rFonts w:hint="default"/>
        <w:lang w:val="vi" w:eastAsia="en-US" w:bidi="ar-SA"/>
      </w:rPr>
    </w:lvl>
    <w:lvl w:ilvl="8" w:tplc="344C9B0E">
      <w:numFmt w:val="bullet"/>
      <w:lvlText w:val="•"/>
      <w:lvlJc w:val="left"/>
      <w:pPr>
        <w:ind w:left="7739" w:hanging="300"/>
      </w:pPr>
      <w:rPr>
        <w:rFonts w:hint="default"/>
        <w:lang w:val="vi" w:eastAsia="en-US" w:bidi="ar-SA"/>
      </w:rPr>
    </w:lvl>
  </w:abstractNum>
  <w:abstractNum w:abstractNumId="13">
    <w:nsid w:val="67B555BE"/>
    <w:multiLevelType w:val="hybridMultilevel"/>
    <w:tmpl w:val="3F4242CA"/>
    <w:lvl w:ilvl="0" w:tplc="B2FACDB2">
      <w:numFmt w:val="bullet"/>
      <w:lvlText w:val="-"/>
      <w:lvlJc w:val="left"/>
      <w:pPr>
        <w:ind w:left="37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B296CBF8">
      <w:numFmt w:val="bullet"/>
      <w:lvlText w:val="•"/>
      <w:lvlJc w:val="left"/>
      <w:pPr>
        <w:ind w:left="765" w:hanging="128"/>
      </w:pPr>
      <w:rPr>
        <w:rFonts w:hint="default"/>
        <w:lang w:val="vi" w:eastAsia="en-US" w:bidi="ar-SA"/>
      </w:rPr>
    </w:lvl>
    <w:lvl w:ilvl="2" w:tplc="84F4E54A">
      <w:numFmt w:val="bullet"/>
      <w:lvlText w:val="•"/>
      <w:lvlJc w:val="left"/>
      <w:pPr>
        <w:ind w:left="1151" w:hanging="128"/>
      </w:pPr>
      <w:rPr>
        <w:rFonts w:hint="default"/>
        <w:lang w:val="vi" w:eastAsia="en-US" w:bidi="ar-SA"/>
      </w:rPr>
    </w:lvl>
    <w:lvl w:ilvl="3" w:tplc="F62A66AA">
      <w:numFmt w:val="bullet"/>
      <w:lvlText w:val="•"/>
      <w:lvlJc w:val="left"/>
      <w:pPr>
        <w:ind w:left="1537" w:hanging="128"/>
      </w:pPr>
      <w:rPr>
        <w:rFonts w:hint="default"/>
        <w:lang w:val="vi" w:eastAsia="en-US" w:bidi="ar-SA"/>
      </w:rPr>
    </w:lvl>
    <w:lvl w:ilvl="4" w:tplc="24264C64">
      <w:numFmt w:val="bullet"/>
      <w:lvlText w:val="•"/>
      <w:lvlJc w:val="left"/>
      <w:pPr>
        <w:ind w:left="1923" w:hanging="128"/>
      </w:pPr>
      <w:rPr>
        <w:rFonts w:hint="default"/>
        <w:lang w:val="vi" w:eastAsia="en-US" w:bidi="ar-SA"/>
      </w:rPr>
    </w:lvl>
    <w:lvl w:ilvl="5" w:tplc="227A1CF6">
      <w:numFmt w:val="bullet"/>
      <w:lvlText w:val="•"/>
      <w:lvlJc w:val="left"/>
      <w:pPr>
        <w:ind w:left="2309" w:hanging="128"/>
      </w:pPr>
      <w:rPr>
        <w:rFonts w:hint="default"/>
        <w:lang w:val="vi" w:eastAsia="en-US" w:bidi="ar-SA"/>
      </w:rPr>
    </w:lvl>
    <w:lvl w:ilvl="6" w:tplc="57829C1E">
      <w:numFmt w:val="bullet"/>
      <w:lvlText w:val="•"/>
      <w:lvlJc w:val="left"/>
      <w:pPr>
        <w:ind w:left="2695" w:hanging="128"/>
      </w:pPr>
      <w:rPr>
        <w:rFonts w:hint="default"/>
        <w:lang w:val="vi" w:eastAsia="en-US" w:bidi="ar-SA"/>
      </w:rPr>
    </w:lvl>
    <w:lvl w:ilvl="7" w:tplc="BB8C61FE">
      <w:numFmt w:val="bullet"/>
      <w:lvlText w:val="•"/>
      <w:lvlJc w:val="left"/>
      <w:pPr>
        <w:ind w:left="3080" w:hanging="128"/>
      </w:pPr>
      <w:rPr>
        <w:rFonts w:hint="default"/>
        <w:lang w:val="vi" w:eastAsia="en-US" w:bidi="ar-SA"/>
      </w:rPr>
    </w:lvl>
    <w:lvl w:ilvl="8" w:tplc="C3F084A2">
      <w:numFmt w:val="bullet"/>
      <w:lvlText w:val="•"/>
      <w:lvlJc w:val="left"/>
      <w:pPr>
        <w:ind w:left="3466" w:hanging="128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5"/>
  </w:num>
  <w:num w:numId="5">
    <w:abstractNumId w:val="10"/>
  </w:num>
  <w:num w:numId="6">
    <w:abstractNumId w:val="6"/>
  </w:num>
  <w:num w:numId="7">
    <w:abstractNumId w:val="0"/>
  </w:num>
  <w:num w:numId="8">
    <w:abstractNumId w:val="11"/>
  </w:num>
  <w:num w:numId="9">
    <w:abstractNumId w:val="4"/>
  </w:num>
  <w:num w:numId="10">
    <w:abstractNumId w:val="3"/>
  </w:num>
  <w:num w:numId="11">
    <w:abstractNumId w:val="2"/>
  </w:num>
  <w:num w:numId="12">
    <w:abstractNumId w:val="8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9B"/>
    <w:rsid w:val="000D25B2"/>
    <w:rsid w:val="001027FB"/>
    <w:rsid w:val="001B119D"/>
    <w:rsid w:val="00244F88"/>
    <w:rsid w:val="002B5263"/>
    <w:rsid w:val="002B75DA"/>
    <w:rsid w:val="002C5590"/>
    <w:rsid w:val="00345C40"/>
    <w:rsid w:val="00353C7B"/>
    <w:rsid w:val="00400524"/>
    <w:rsid w:val="004B659B"/>
    <w:rsid w:val="004E5C7E"/>
    <w:rsid w:val="005A5E9E"/>
    <w:rsid w:val="00602C6C"/>
    <w:rsid w:val="00627712"/>
    <w:rsid w:val="00632255"/>
    <w:rsid w:val="00663002"/>
    <w:rsid w:val="006F6290"/>
    <w:rsid w:val="00704DA3"/>
    <w:rsid w:val="0074192C"/>
    <w:rsid w:val="00780A5F"/>
    <w:rsid w:val="007952DA"/>
    <w:rsid w:val="008139CB"/>
    <w:rsid w:val="00815B32"/>
    <w:rsid w:val="00852C5B"/>
    <w:rsid w:val="008B6196"/>
    <w:rsid w:val="008D7A06"/>
    <w:rsid w:val="00913E0B"/>
    <w:rsid w:val="00923DB9"/>
    <w:rsid w:val="00946E9B"/>
    <w:rsid w:val="00A17892"/>
    <w:rsid w:val="00A57D3F"/>
    <w:rsid w:val="00A8767A"/>
    <w:rsid w:val="00A96645"/>
    <w:rsid w:val="00B32DDA"/>
    <w:rsid w:val="00B96D9B"/>
    <w:rsid w:val="00BA20F9"/>
    <w:rsid w:val="00D63A2D"/>
    <w:rsid w:val="00DA156E"/>
    <w:rsid w:val="00DB0D89"/>
    <w:rsid w:val="00E81FFE"/>
    <w:rsid w:val="00E9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F63AF3D"/>
  <w15:docId w15:val="{8969AE18-D6BE-4B6F-8E6A-2EDB2DC9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462" w:right="174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51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143" w:firstLine="707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" w:firstLine="70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02C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30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00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663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002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B104ED-80B8-4850-AD53-6B0E8B61FF8B}"/>
</file>

<file path=customXml/itemProps2.xml><?xml version="1.0" encoding="utf-8"?>
<ds:datastoreItem xmlns:ds="http://schemas.openxmlformats.org/officeDocument/2006/customXml" ds:itemID="{81BE0DA8-57F1-4EC2-B614-EF377A5C3E43}"/>
</file>

<file path=customXml/itemProps3.xml><?xml version="1.0" encoding="utf-8"?>
<ds:datastoreItem xmlns:ds="http://schemas.openxmlformats.org/officeDocument/2006/customXml" ds:itemID="{CDAF9C87-185A-4DD2-8445-7D370F1817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Quốc Điển</dc:creator>
  <cp:lastModifiedBy>Nguyen Thanh Phong</cp:lastModifiedBy>
  <cp:revision>25</cp:revision>
  <dcterms:created xsi:type="dcterms:W3CDTF">2025-03-06T03:59:00Z</dcterms:created>
  <dcterms:modified xsi:type="dcterms:W3CDTF">2025-03-13T09:10:00Z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LTSC; modified using iText® 5.5.8 ©2000-2015 iText Group NV (AGPL-version)</vt:lpwstr>
  </property>
  <property fmtid="{D5CDD505-2E9C-101B-9397-08002B2CF9AE}" pid="6" name="GrammarlyDocumentId">
    <vt:lpwstr>55daa859fa3a80c0563acb6180d007a8ff25db438476db62bf77ab5e1f31df09</vt:lpwstr>
  </property>
</Properties>
</file>