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449" w:type="pct"/>
        <w:tblInd w:w="-312" w:type="dxa"/>
        <w:tblLook w:val="04A0" w:firstRow="1" w:lastRow="0" w:firstColumn="1" w:lastColumn="0" w:noHBand="0" w:noVBand="1"/>
      </w:tblPr>
      <w:tblGrid>
        <w:gridCol w:w="4101"/>
        <w:gridCol w:w="6096"/>
      </w:tblGrid>
      <w:tr w:rsidR="00D74ED9" w:rsidRPr="00D74ED9" w14:paraId="30D14A46" w14:textId="77777777" w:rsidTr="008E5D06">
        <w:trPr>
          <w:trHeight w:val="649"/>
        </w:trPr>
        <w:tc>
          <w:tcPr>
            <w:tcW w:w="2011" w:type="pct"/>
            <w:hideMark/>
          </w:tcPr>
          <w:p w14:paraId="48CD369D" w14:textId="77777777" w:rsidR="00737CAB" w:rsidRPr="00D74ED9" w:rsidRDefault="00737CAB" w:rsidP="007120C5">
            <w:pPr>
              <w:spacing w:after="0" w:line="240" w:lineRule="auto"/>
              <w:jc w:val="center"/>
              <w:rPr>
                <w:b/>
                <w:sz w:val="26"/>
                <w:szCs w:val="28"/>
              </w:rPr>
            </w:pPr>
            <w:r w:rsidRPr="00D74ED9">
              <w:rPr>
                <w:b/>
                <w:sz w:val="26"/>
                <w:szCs w:val="28"/>
              </w:rPr>
              <w:t>HỘI ĐỒNG NHÂN DÂN</w:t>
            </w:r>
          </w:p>
          <w:p w14:paraId="03B50C4A" w14:textId="77777777" w:rsidR="00737CAB" w:rsidRPr="00D74ED9" w:rsidRDefault="00737CAB" w:rsidP="007120C5">
            <w:pPr>
              <w:spacing w:after="0" w:line="240" w:lineRule="auto"/>
              <w:jc w:val="center"/>
              <w:rPr>
                <w:b/>
                <w:sz w:val="28"/>
                <w:szCs w:val="28"/>
              </w:rPr>
            </w:pPr>
            <w:r w:rsidRPr="00D74ED9">
              <w:rPr>
                <w:noProof/>
              </w:rPr>
              <mc:AlternateContent>
                <mc:Choice Requires="wps">
                  <w:drawing>
                    <wp:anchor distT="4294967295" distB="4294967295" distL="114300" distR="114300" simplePos="0" relativeHeight="251660288" behindDoc="0" locked="0" layoutInCell="1" allowOverlap="1" wp14:anchorId="25DE6B8F" wp14:editId="60D11C39">
                      <wp:simplePos x="0" y="0"/>
                      <wp:positionH relativeFrom="column">
                        <wp:posOffset>855345</wp:posOffset>
                      </wp:positionH>
                      <wp:positionV relativeFrom="paragraph">
                        <wp:posOffset>237489</wp:posOffset>
                      </wp:positionV>
                      <wp:extent cx="632460" cy="0"/>
                      <wp:effectExtent l="0" t="0" r="15240" b="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B9FEE5" id="_x0000_t32" coordsize="21600,21600" o:spt="32" o:oned="t" path="m,l21600,21600e" filled="f">
                      <v:path arrowok="t" fillok="f" o:connecttype="none"/>
                      <o:lock v:ext="edit" shapetype="t"/>
                    </v:shapetype>
                    <v:shape id="AutoShape 4" o:spid="_x0000_s1026" type="#_x0000_t32" style="position:absolute;margin-left:67.35pt;margin-top:18.7pt;width:49.8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"/>
                  </w:pict>
                </mc:Fallback>
              </mc:AlternateContent>
            </w:r>
            <w:r w:rsidRPr="00D74ED9">
              <w:rPr>
                <w:b/>
                <w:bCs/>
                <w:sz w:val="26"/>
                <w:szCs w:val="28"/>
              </w:rPr>
              <w:t>TỈNH BÀ RỊA - VŨNG TÀU</w:t>
            </w:r>
          </w:p>
        </w:tc>
        <w:tc>
          <w:tcPr>
            <w:tcW w:w="2989" w:type="pct"/>
            <w:hideMark/>
          </w:tcPr>
          <w:p w14:paraId="53A531E6" w14:textId="77777777" w:rsidR="00737CAB" w:rsidRPr="00D74ED9" w:rsidRDefault="00737CAB" w:rsidP="008E5D06">
            <w:pPr>
              <w:spacing w:after="0" w:line="240" w:lineRule="auto"/>
              <w:ind w:left="-108" w:right="407"/>
              <w:jc w:val="center"/>
              <w:rPr>
                <w:b/>
                <w:bCs/>
                <w:sz w:val="26"/>
                <w:szCs w:val="28"/>
              </w:rPr>
            </w:pPr>
            <w:r w:rsidRPr="00D74ED9">
              <w:rPr>
                <w:b/>
                <w:bCs/>
                <w:sz w:val="26"/>
                <w:szCs w:val="28"/>
              </w:rPr>
              <w:t>CỘNG HÒA XÃ HỘI CHỦ NGHĨA VIỆT NAM</w:t>
            </w:r>
          </w:p>
          <w:p w14:paraId="0378152E" w14:textId="4DFB60EB" w:rsidR="00737CAB" w:rsidRPr="00D74ED9" w:rsidRDefault="00737CAB" w:rsidP="008E5D06">
            <w:pPr>
              <w:spacing w:after="0" w:line="240" w:lineRule="auto"/>
              <w:ind w:left="-108" w:right="407"/>
              <w:jc w:val="center"/>
              <w:rPr>
                <w:b/>
                <w:sz w:val="28"/>
                <w:szCs w:val="28"/>
              </w:rPr>
            </w:pPr>
            <w:r w:rsidRPr="00D74ED9">
              <w:rPr>
                <w:b/>
                <w:sz w:val="28"/>
                <w:szCs w:val="28"/>
              </w:rPr>
              <w:t>Độc lập - Tự do - Hạnh phúc</w:t>
            </w:r>
          </w:p>
        </w:tc>
      </w:tr>
      <w:tr w:rsidR="00D74ED9" w:rsidRPr="00D74ED9" w14:paraId="3EC0BD1C" w14:textId="77777777" w:rsidTr="008E5D06">
        <w:trPr>
          <w:trHeight w:val="928"/>
        </w:trPr>
        <w:tc>
          <w:tcPr>
            <w:tcW w:w="2011" w:type="pct"/>
            <w:hideMark/>
          </w:tcPr>
          <w:p w14:paraId="681B1A9F" w14:textId="77777777" w:rsidR="00737CAB" w:rsidRPr="00D74ED9" w:rsidRDefault="00737CAB" w:rsidP="007120C5">
            <w:pPr>
              <w:spacing w:after="0" w:line="240" w:lineRule="auto"/>
              <w:rPr>
                <w:b/>
                <w:bCs/>
                <w:sz w:val="12"/>
                <w:szCs w:val="28"/>
              </w:rPr>
            </w:pPr>
          </w:p>
          <w:p w14:paraId="72D932A1" w14:textId="26209A91" w:rsidR="00737CAB" w:rsidRPr="00D74ED9" w:rsidRDefault="00737CAB" w:rsidP="007120C5">
            <w:pPr>
              <w:spacing w:after="0" w:line="240" w:lineRule="auto"/>
              <w:ind w:right="37"/>
              <w:jc w:val="center"/>
              <w:rPr>
                <w:sz w:val="28"/>
                <w:szCs w:val="28"/>
              </w:rPr>
            </w:pPr>
            <w:r w:rsidRPr="00D74ED9">
              <w:rPr>
                <w:sz w:val="28"/>
                <w:szCs w:val="28"/>
              </w:rPr>
              <w:t>Số</w:t>
            </w:r>
            <w:r w:rsidR="002F0B64">
              <w:rPr>
                <w:sz w:val="28"/>
                <w:szCs w:val="28"/>
              </w:rPr>
              <w:t>:  15</w:t>
            </w:r>
            <w:r w:rsidR="0047018D" w:rsidRPr="00D74ED9">
              <w:rPr>
                <w:sz w:val="28"/>
                <w:szCs w:val="28"/>
              </w:rPr>
              <w:t>/2023</w:t>
            </w:r>
            <w:r w:rsidRPr="00D74ED9">
              <w:rPr>
                <w:sz w:val="28"/>
                <w:szCs w:val="28"/>
              </w:rPr>
              <w:t>/NQ-HĐND</w:t>
            </w:r>
          </w:p>
        </w:tc>
        <w:tc>
          <w:tcPr>
            <w:tcW w:w="2989" w:type="pct"/>
          </w:tcPr>
          <w:p w14:paraId="117847C6" w14:textId="3FC206F1" w:rsidR="00737CAB" w:rsidRPr="00D74ED9" w:rsidRDefault="008E5D06" w:rsidP="007120C5">
            <w:pPr>
              <w:spacing w:after="0" w:line="240" w:lineRule="auto"/>
              <w:rPr>
                <w:sz w:val="12"/>
                <w:szCs w:val="28"/>
              </w:rPr>
            </w:pPr>
            <w:r w:rsidRPr="00D74ED9">
              <w:rPr>
                <w:noProof/>
              </w:rPr>
              <mc:AlternateContent>
                <mc:Choice Requires="wps">
                  <w:drawing>
                    <wp:anchor distT="4294967295" distB="4294967295" distL="114300" distR="114300" simplePos="0" relativeHeight="251661312" behindDoc="0" locked="0" layoutInCell="1" allowOverlap="1" wp14:anchorId="5134974A" wp14:editId="23AD174C">
                      <wp:simplePos x="0" y="0"/>
                      <wp:positionH relativeFrom="column">
                        <wp:posOffset>715645</wp:posOffset>
                      </wp:positionH>
                      <wp:positionV relativeFrom="paragraph">
                        <wp:posOffset>10795</wp:posOffset>
                      </wp:positionV>
                      <wp:extent cx="2052320" cy="0"/>
                      <wp:effectExtent l="0" t="0" r="24130" b="1905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5232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C9621BF"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35pt,.85pt" to="217.9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" strokecolor="windowText" strokeweight=".5pt">
                      <v:stroke joinstyle="miter"/>
                      <o:lock v:ext="edit" shapetype="f"/>
                    </v:line>
                  </w:pict>
                </mc:Fallback>
              </mc:AlternateContent>
            </w:r>
          </w:p>
          <w:p w14:paraId="4E661F04" w14:textId="2FA79CF3" w:rsidR="00737CAB" w:rsidRPr="00D74ED9" w:rsidRDefault="00737CAB" w:rsidP="008E5D06">
            <w:pPr>
              <w:spacing w:after="0" w:line="240" w:lineRule="auto"/>
              <w:ind w:right="266"/>
              <w:jc w:val="center"/>
              <w:rPr>
                <w:bCs/>
                <w:i/>
                <w:iCs/>
                <w:sz w:val="26"/>
                <w:szCs w:val="26"/>
              </w:rPr>
            </w:pPr>
            <w:r w:rsidRPr="00D74ED9">
              <w:rPr>
                <w:bCs/>
                <w:i/>
                <w:sz w:val="26"/>
                <w:szCs w:val="26"/>
              </w:rPr>
              <w:t>Bà Rịa</w:t>
            </w:r>
            <w:r w:rsidRPr="00D74ED9">
              <w:rPr>
                <w:b/>
                <w:bCs/>
                <w:sz w:val="26"/>
                <w:szCs w:val="26"/>
              </w:rPr>
              <w:t xml:space="preserve"> </w:t>
            </w:r>
            <w:r w:rsidR="002F0B64">
              <w:rPr>
                <w:bCs/>
                <w:i/>
                <w:iCs/>
                <w:sz w:val="26"/>
                <w:szCs w:val="26"/>
              </w:rPr>
              <w:t xml:space="preserve">- Vũng Tàu, ngày 08 </w:t>
            </w:r>
            <w:r w:rsidRPr="00D74ED9">
              <w:rPr>
                <w:bCs/>
                <w:i/>
                <w:iCs/>
                <w:sz w:val="26"/>
                <w:szCs w:val="26"/>
              </w:rPr>
              <w:t xml:space="preserve">tháng </w:t>
            </w:r>
            <w:r w:rsidR="00FA1E6E" w:rsidRPr="00D74ED9">
              <w:rPr>
                <w:bCs/>
                <w:i/>
                <w:iCs/>
                <w:sz w:val="26"/>
                <w:szCs w:val="26"/>
              </w:rPr>
              <w:t xml:space="preserve">12 </w:t>
            </w:r>
            <w:r w:rsidRPr="00D74ED9">
              <w:rPr>
                <w:bCs/>
                <w:i/>
                <w:iCs/>
                <w:sz w:val="26"/>
                <w:szCs w:val="26"/>
              </w:rPr>
              <w:t xml:space="preserve"> năm 202</w:t>
            </w:r>
            <w:r w:rsidR="002B4235" w:rsidRPr="00D74ED9">
              <w:rPr>
                <w:bCs/>
                <w:i/>
                <w:iCs/>
                <w:sz w:val="26"/>
                <w:szCs w:val="26"/>
              </w:rPr>
              <w:t>3</w:t>
            </w:r>
          </w:p>
        </w:tc>
      </w:tr>
    </w:tbl>
    <w:p w14:paraId="0323C127" w14:textId="77777777" w:rsidR="00737CAB" w:rsidRPr="00D74ED9" w:rsidRDefault="00737CAB" w:rsidP="00737CAB">
      <w:pPr>
        <w:pStyle w:val="NormalWeb"/>
        <w:spacing w:before="0" w:beforeAutospacing="0" w:after="0" w:afterAutospacing="0"/>
        <w:jc w:val="center"/>
        <w:rPr>
          <w:b/>
          <w:sz w:val="26"/>
          <w:szCs w:val="26"/>
        </w:rPr>
      </w:pPr>
      <w:r w:rsidRPr="00D74ED9">
        <w:rPr>
          <w:b/>
          <w:bCs/>
          <w:sz w:val="28"/>
          <w:szCs w:val="28"/>
        </w:rPr>
        <w:t>NGHỊ QUYẾT</w:t>
      </w:r>
    </w:p>
    <w:p w14:paraId="7FCAD8DD" w14:textId="77777777" w:rsidR="00FA1E6E" w:rsidRPr="00D74ED9" w:rsidRDefault="00FA1E6E" w:rsidP="00FA1E6E">
      <w:pPr>
        <w:pStyle w:val="NormalWeb"/>
        <w:spacing w:before="0" w:beforeAutospacing="0" w:after="0" w:afterAutospacing="0"/>
        <w:jc w:val="center"/>
        <w:rPr>
          <w:b/>
          <w:bCs/>
          <w:sz w:val="28"/>
          <w:szCs w:val="28"/>
          <w:lang w:val="en-US"/>
        </w:rPr>
      </w:pPr>
      <w:r w:rsidRPr="00D74ED9">
        <w:rPr>
          <w:b/>
          <w:sz w:val="28"/>
          <w:szCs w:val="28"/>
        </w:rPr>
        <w:t>Quy định</w:t>
      </w:r>
      <w:r w:rsidRPr="00D74ED9">
        <w:rPr>
          <w:b/>
          <w:sz w:val="28"/>
          <w:szCs w:val="28"/>
          <w:lang w:val="en-US"/>
        </w:rPr>
        <w:t xml:space="preserve"> </w:t>
      </w:r>
      <w:r w:rsidRPr="00D74ED9">
        <w:rPr>
          <w:b/>
          <w:sz w:val="28"/>
          <w:szCs w:val="28"/>
        </w:rPr>
        <w:t xml:space="preserve">mức chi </w:t>
      </w:r>
      <w:r w:rsidRPr="00D74ED9">
        <w:rPr>
          <w:b/>
          <w:sz w:val="28"/>
          <w:szCs w:val="28"/>
          <w:lang w:val="en-US"/>
        </w:rPr>
        <w:t xml:space="preserve">thực hiện </w:t>
      </w:r>
      <w:r w:rsidRPr="00D74ED9">
        <w:rPr>
          <w:b/>
          <w:bCs/>
          <w:sz w:val="28"/>
          <w:szCs w:val="28"/>
        </w:rPr>
        <w:t xml:space="preserve">Đề án “Xây dựng xã hội học tập </w:t>
      </w:r>
    </w:p>
    <w:p w14:paraId="69065347" w14:textId="77777777" w:rsidR="005E644F" w:rsidRDefault="00FA1E6E" w:rsidP="00FA1E6E">
      <w:pPr>
        <w:pStyle w:val="NormalWeb"/>
        <w:spacing w:before="0" w:beforeAutospacing="0" w:after="0" w:afterAutospacing="0"/>
        <w:jc w:val="center"/>
        <w:rPr>
          <w:b/>
          <w:bCs/>
          <w:sz w:val="28"/>
          <w:szCs w:val="28"/>
        </w:rPr>
      </w:pPr>
      <w:r w:rsidRPr="00D74ED9">
        <w:rPr>
          <w:b/>
          <w:bCs/>
          <w:sz w:val="28"/>
          <w:szCs w:val="28"/>
        </w:rPr>
        <w:t>giai đoạn 2021</w:t>
      </w:r>
      <w:r w:rsidRPr="00D74ED9">
        <w:rPr>
          <w:b/>
          <w:bCs/>
          <w:sz w:val="28"/>
          <w:szCs w:val="28"/>
          <w:lang w:val="en-US"/>
        </w:rPr>
        <w:t xml:space="preserve"> </w:t>
      </w:r>
      <w:r w:rsidRPr="00D74ED9">
        <w:rPr>
          <w:b/>
          <w:bCs/>
          <w:sz w:val="28"/>
          <w:szCs w:val="28"/>
        </w:rPr>
        <w:t>-</w:t>
      </w:r>
      <w:r w:rsidRPr="00D74ED9">
        <w:rPr>
          <w:b/>
          <w:bCs/>
          <w:sz w:val="28"/>
          <w:szCs w:val="28"/>
          <w:lang w:val="en-US"/>
        </w:rPr>
        <w:t xml:space="preserve"> </w:t>
      </w:r>
      <w:r w:rsidRPr="00D74ED9">
        <w:rPr>
          <w:b/>
          <w:bCs/>
          <w:sz w:val="28"/>
          <w:szCs w:val="28"/>
        </w:rPr>
        <w:t>203</w:t>
      </w:r>
      <w:bookmarkStart w:id="0" w:name="_GoBack"/>
      <w:bookmarkEnd w:id="0"/>
      <w:r w:rsidRPr="00D74ED9">
        <w:rPr>
          <w:b/>
          <w:bCs/>
          <w:sz w:val="28"/>
          <w:szCs w:val="28"/>
        </w:rPr>
        <w:t>0” trên địa bàn tỉnh Bà Rịa</w:t>
      </w:r>
      <w:r w:rsidRPr="00D74ED9">
        <w:rPr>
          <w:b/>
          <w:bCs/>
          <w:sz w:val="28"/>
          <w:szCs w:val="28"/>
          <w:lang w:val="en-US"/>
        </w:rPr>
        <w:t xml:space="preserve"> </w:t>
      </w:r>
      <w:r w:rsidRPr="00D74ED9">
        <w:rPr>
          <w:b/>
          <w:bCs/>
          <w:sz w:val="28"/>
          <w:szCs w:val="28"/>
        </w:rPr>
        <w:t>-</w:t>
      </w:r>
      <w:r w:rsidRPr="00D74ED9">
        <w:rPr>
          <w:b/>
          <w:bCs/>
          <w:sz w:val="28"/>
          <w:szCs w:val="28"/>
          <w:lang w:val="en-US"/>
        </w:rPr>
        <w:t xml:space="preserve"> </w:t>
      </w:r>
      <w:r w:rsidRPr="00D74ED9">
        <w:rPr>
          <w:b/>
          <w:bCs/>
          <w:sz w:val="28"/>
          <w:szCs w:val="28"/>
        </w:rPr>
        <w:t>Vũng Tàu</w:t>
      </w:r>
    </w:p>
    <w:p w14:paraId="23EE8628" w14:textId="1E15ABFF" w:rsidR="00FA1E6E" w:rsidRPr="00D74ED9" w:rsidRDefault="005E644F" w:rsidP="00FA1E6E">
      <w:pPr>
        <w:pStyle w:val="NormalWeb"/>
        <w:spacing w:before="0" w:beforeAutospacing="0" w:after="0" w:afterAutospacing="0"/>
        <w:jc w:val="center"/>
        <w:rPr>
          <w:b/>
          <w:sz w:val="28"/>
          <w:szCs w:val="28"/>
          <w:lang w:val="en-US"/>
        </w:rPr>
      </w:pPr>
      <w:r>
        <w:rPr>
          <w:b/>
          <w:bCs/>
          <w:sz w:val="28"/>
          <w:szCs w:val="28"/>
          <w:lang w:val="en-US"/>
        </w:rPr>
        <w:t>_________________________</w:t>
      </w:r>
      <w:r w:rsidR="00FA1E6E" w:rsidRPr="00D74ED9">
        <w:rPr>
          <w:b/>
          <w:bCs/>
          <w:sz w:val="28"/>
          <w:szCs w:val="28"/>
          <w:lang w:val="en-US"/>
        </w:rPr>
        <w:t xml:space="preserve">  </w:t>
      </w:r>
    </w:p>
    <w:p w14:paraId="370DF483" w14:textId="60350F9B" w:rsidR="00737CAB" w:rsidRPr="00D74ED9" w:rsidRDefault="00737CAB" w:rsidP="0047018D">
      <w:pPr>
        <w:pStyle w:val="NormalWeb"/>
        <w:spacing w:before="240" w:beforeAutospacing="0" w:after="240" w:afterAutospacing="0"/>
        <w:jc w:val="center"/>
        <w:rPr>
          <w:sz w:val="28"/>
          <w:szCs w:val="28"/>
          <w:lang w:val="en-US"/>
        </w:rPr>
      </w:pPr>
      <w:r w:rsidRPr="00D74ED9">
        <w:rPr>
          <w:b/>
          <w:bCs/>
          <w:sz w:val="28"/>
          <w:szCs w:val="28"/>
        </w:rPr>
        <w:t>HỘI ĐỒNG NHÂN DÂN TỈNH BÀ RỊA</w:t>
      </w:r>
      <w:r w:rsidRPr="00D74ED9">
        <w:rPr>
          <w:b/>
          <w:bCs/>
          <w:sz w:val="28"/>
          <w:szCs w:val="28"/>
          <w:lang w:val="en-US"/>
        </w:rPr>
        <w:t xml:space="preserve"> </w:t>
      </w:r>
      <w:r w:rsidRPr="00D74ED9">
        <w:rPr>
          <w:b/>
          <w:bCs/>
          <w:sz w:val="28"/>
          <w:szCs w:val="28"/>
        </w:rPr>
        <w:t>-</w:t>
      </w:r>
      <w:r w:rsidRPr="00D74ED9">
        <w:rPr>
          <w:b/>
          <w:bCs/>
          <w:sz w:val="28"/>
          <w:szCs w:val="28"/>
          <w:lang w:val="en-US"/>
        </w:rPr>
        <w:t xml:space="preserve"> </w:t>
      </w:r>
      <w:r w:rsidRPr="00D74ED9">
        <w:rPr>
          <w:b/>
          <w:bCs/>
          <w:sz w:val="28"/>
          <w:szCs w:val="28"/>
        </w:rPr>
        <w:t>VŨNG TÀU</w:t>
      </w:r>
      <w:r w:rsidRPr="00D74ED9">
        <w:rPr>
          <w:b/>
          <w:bCs/>
          <w:sz w:val="28"/>
          <w:szCs w:val="28"/>
        </w:rPr>
        <w:br/>
        <w:t xml:space="preserve">KHÓA VII, KỲ HỌP THỨ </w:t>
      </w:r>
      <w:r w:rsidR="002B4235" w:rsidRPr="00D74ED9">
        <w:rPr>
          <w:b/>
          <w:bCs/>
          <w:sz w:val="28"/>
          <w:szCs w:val="28"/>
          <w:lang w:val="en-US"/>
        </w:rPr>
        <w:t>MƯỜI B</w:t>
      </w:r>
      <w:r w:rsidR="00FA1E6E" w:rsidRPr="00D74ED9">
        <w:rPr>
          <w:b/>
          <w:bCs/>
          <w:sz w:val="28"/>
          <w:szCs w:val="28"/>
          <w:lang w:val="en-US"/>
        </w:rPr>
        <w:t>ẢY</w:t>
      </w:r>
    </w:p>
    <w:p w14:paraId="457A8529" w14:textId="77777777" w:rsidR="00FA1E6E" w:rsidRPr="00D74ED9" w:rsidRDefault="00FA1E6E" w:rsidP="0047018D">
      <w:pPr>
        <w:spacing w:before="120" w:after="0" w:line="240" w:lineRule="auto"/>
        <w:ind w:firstLine="709"/>
        <w:contextualSpacing/>
        <w:jc w:val="both"/>
        <w:rPr>
          <w:rFonts w:ascii="Times New Roman Italic" w:hAnsi="Times New Roman Italic"/>
          <w:i/>
          <w:sz w:val="28"/>
          <w:szCs w:val="28"/>
        </w:rPr>
      </w:pPr>
      <w:r w:rsidRPr="00D74ED9">
        <w:rPr>
          <w:rFonts w:ascii="Times New Roman Italic" w:hAnsi="Times New Roman Italic"/>
          <w:i/>
          <w:sz w:val="28"/>
          <w:szCs w:val="28"/>
        </w:rPr>
        <w:t>Căn cứ Luật Tổ chức chính quyền địa phương ngày 19 tháng 6 năm 2015;</w:t>
      </w:r>
    </w:p>
    <w:p w14:paraId="08535189" w14:textId="77777777" w:rsidR="00FA1E6E" w:rsidRPr="00D74ED9" w:rsidRDefault="00FA1E6E" w:rsidP="0047018D">
      <w:pPr>
        <w:spacing w:before="120" w:after="0" w:line="240" w:lineRule="auto"/>
        <w:ind w:firstLine="709"/>
        <w:contextualSpacing/>
        <w:jc w:val="both"/>
        <w:rPr>
          <w:rFonts w:ascii="Times New Roman Italic" w:hAnsi="Times New Roman Italic"/>
          <w:i/>
          <w:sz w:val="28"/>
          <w:szCs w:val="28"/>
        </w:rPr>
      </w:pPr>
      <w:r w:rsidRPr="00D74ED9">
        <w:rPr>
          <w:rFonts w:ascii="Times New Roman Italic" w:hAnsi="Times New Roman Italic"/>
          <w:i/>
          <w:sz w:val="28"/>
          <w:szCs w:val="28"/>
        </w:rPr>
        <w:t xml:space="preserve">Căn cứ Luật Sửa đổi, bổ sung một số điều của Luật Tổ chức Chính phủ và Luật Tổ chức chính quyền địa phương ngày 22 tháng 11 năm 2019;  </w:t>
      </w:r>
    </w:p>
    <w:p w14:paraId="7F6BADDD" w14:textId="470DF93C" w:rsidR="00FA1E6E" w:rsidRPr="00D74ED9" w:rsidRDefault="00FA1E6E" w:rsidP="0047018D">
      <w:pPr>
        <w:spacing w:before="120" w:after="0" w:line="240" w:lineRule="auto"/>
        <w:ind w:firstLine="709"/>
        <w:contextualSpacing/>
        <w:jc w:val="both"/>
        <w:rPr>
          <w:rFonts w:ascii="Times New Roman Italic" w:hAnsi="Times New Roman Italic"/>
          <w:i/>
          <w:sz w:val="28"/>
          <w:szCs w:val="28"/>
        </w:rPr>
      </w:pPr>
      <w:r w:rsidRPr="00D74ED9">
        <w:rPr>
          <w:rFonts w:ascii="Times New Roman Italic" w:hAnsi="Times New Roman Italic"/>
          <w:bCs/>
          <w:i/>
          <w:sz w:val="28"/>
          <w:szCs w:val="28"/>
          <w:bdr w:val="none" w:sz="0" w:space="0" w:color="auto" w:frame="1"/>
          <w:shd w:val="clear" w:color="auto" w:fill="FFFFFF"/>
        </w:rPr>
        <w:t>Căn cứ Luật Ngân sách nhà nước ngày 25 tháng 6 năm 2015</w:t>
      </w:r>
      <w:r w:rsidR="00100EA2" w:rsidRPr="00D74ED9">
        <w:rPr>
          <w:rFonts w:ascii="Times New Roman Italic" w:hAnsi="Times New Roman Italic"/>
          <w:bCs/>
          <w:i/>
          <w:sz w:val="28"/>
          <w:szCs w:val="28"/>
          <w:bdr w:val="none" w:sz="0" w:space="0" w:color="auto" w:frame="1"/>
          <w:shd w:val="clear" w:color="auto" w:fill="FFFFFF"/>
        </w:rPr>
        <w:t>;</w:t>
      </w:r>
    </w:p>
    <w:p w14:paraId="60F9E0DC" w14:textId="634AEAE9" w:rsidR="00FA1E6E" w:rsidRPr="00D74ED9" w:rsidRDefault="00FA1E6E" w:rsidP="0047018D">
      <w:pPr>
        <w:spacing w:before="120" w:after="0" w:line="240" w:lineRule="auto"/>
        <w:ind w:firstLine="709"/>
        <w:contextualSpacing/>
        <w:jc w:val="both"/>
        <w:rPr>
          <w:rFonts w:ascii="Times New Roman Italic" w:hAnsi="Times New Roman Italic"/>
          <w:i/>
          <w:sz w:val="28"/>
          <w:szCs w:val="28"/>
        </w:rPr>
      </w:pPr>
      <w:r w:rsidRPr="00D74ED9">
        <w:rPr>
          <w:rFonts w:ascii="Times New Roman Italic" w:hAnsi="Times New Roman Italic"/>
          <w:i/>
          <w:sz w:val="28"/>
          <w:szCs w:val="28"/>
        </w:rPr>
        <w:t xml:space="preserve">Căn cứ Luật Giáo dục ngày 14 tháng 6 năm 2019; </w:t>
      </w:r>
      <w:r w:rsidR="00591B03" w:rsidRPr="00D74ED9">
        <w:rPr>
          <w:rFonts w:ascii="Times New Roman Italic" w:hAnsi="Times New Roman Italic"/>
          <w:i/>
          <w:sz w:val="28"/>
          <w:szCs w:val="28"/>
        </w:rPr>
        <w:t xml:space="preserve"> </w:t>
      </w:r>
    </w:p>
    <w:p w14:paraId="06041BEA" w14:textId="57BF39CB" w:rsidR="00FA1E6E" w:rsidRPr="00D74ED9" w:rsidRDefault="00FA1E6E" w:rsidP="0047018D">
      <w:pPr>
        <w:spacing w:before="120" w:after="0" w:line="240" w:lineRule="auto"/>
        <w:ind w:firstLine="709"/>
        <w:contextualSpacing/>
        <w:jc w:val="both"/>
        <w:rPr>
          <w:rFonts w:ascii="Times New Roman Italic" w:hAnsi="Times New Roman Italic"/>
          <w:i/>
          <w:sz w:val="28"/>
          <w:szCs w:val="28"/>
        </w:rPr>
      </w:pPr>
      <w:r w:rsidRPr="00D74ED9">
        <w:rPr>
          <w:rFonts w:ascii="Times New Roman Italic" w:hAnsi="Times New Roman Italic"/>
          <w:i/>
          <w:sz w:val="28"/>
          <w:szCs w:val="28"/>
        </w:rPr>
        <w:t>Căn cứ Thông tư số 17/2022/TT-BTC ngày 08 tháng 3 năm 2022 của Bộ trưởng Bộ Tài chính hướng dẫn quản lý và sử dụng kinh phí thực hiện Đề án “Xây dựng xã hội học tập giai đoạn 2021</w:t>
      </w:r>
      <w:r w:rsidR="00155D8B" w:rsidRPr="00D74ED9">
        <w:rPr>
          <w:rFonts w:ascii="Times New Roman Italic" w:hAnsi="Times New Roman Italic"/>
          <w:i/>
          <w:sz w:val="28"/>
          <w:szCs w:val="28"/>
        </w:rPr>
        <w:t xml:space="preserve"> </w:t>
      </w:r>
      <w:r w:rsidRPr="00D74ED9">
        <w:rPr>
          <w:rFonts w:ascii="Times New Roman Italic" w:hAnsi="Times New Roman Italic"/>
          <w:i/>
          <w:sz w:val="28"/>
          <w:szCs w:val="28"/>
        </w:rPr>
        <w:t>-</w:t>
      </w:r>
      <w:r w:rsidR="00155D8B" w:rsidRPr="00D74ED9">
        <w:rPr>
          <w:rFonts w:ascii="Times New Roman Italic" w:hAnsi="Times New Roman Italic"/>
          <w:i/>
          <w:sz w:val="28"/>
          <w:szCs w:val="28"/>
        </w:rPr>
        <w:t xml:space="preserve"> </w:t>
      </w:r>
      <w:r w:rsidRPr="00D74ED9">
        <w:rPr>
          <w:rFonts w:ascii="Times New Roman Italic" w:hAnsi="Times New Roman Italic"/>
          <w:i/>
          <w:sz w:val="28"/>
          <w:szCs w:val="28"/>
        </w:rPr>
        <w:t xml:space="preserve">2030”;   </w:t>
      </w:r>
    </w:p>
    <w:p w14:paraId="66AF85B2" w14:textId="1BA6FF0C" w:rsidR="00FA1E6E" w:rsidRPr="00D74ED9" w:rsidRDefault="00FA1E6E" w:rsidP="0047018D">
      <w:pPr>
        <w:spacing w:before="120" w:after="0" w:line="240" w:lineRule="auto"/>
        <w:ind w:firstLine="709"/>
        <w:contextualSpacing/>
        <w:jc w:val="both"/>
        <w:rPr>
          <w:rFonts w:ascii="Times New Roman Italic" w:hAnsi="Times New Roman Italic"/>
          <w:i/>
          <w:sz w:val="28"/>
          <w:szCs w:val="28"/>
        </w:rPr>
      </w:pPr>
      <w:r w:rsidRPr="00D74ED9">
        <w:rPr>
          <w:rFonts w:ascii="Times New Roman Italic" w:hAnsi="Times New Roman Italic"/>
          <w:i/>
          <w:sz w:val="28"/>
          <w:szCs w:val="28"/>
        </w:rPr>
        <w:t>Xét Tờ trình số</w:t>
      </w:r>
      <w:r w:rsidR="002F0B64">
        <w:rPr>
          <w:rFonts w:ascii="Times New Roman Italic" w:hAnsi="Times New Roman Italic"/>
          <w:i/>
          <w:sz w:val="28"/>
          <w:szCs w:val="28"/>
        </w:rPr>
        <w:t xml:space="preserve"> 263</w:t>
      </w:r>
      <w:r w:rsidRPr="00D74ED9">
        <w:rPr>
          <w:rFonts w:ascii="Times New Roman Italic" w:hAnsi="Times New Roman Italic"/>
          <w:i/>
          <w:sz w:val="28"/>
          <w:szCs w:val="28"/>
        </w:rPr>
        <w:t xml:space="preserve">/TTr-UBND ngày </w:t>
      </w:r>
      <w:r w:rsidR="002F0B64">
        <w:rPr>
          <w:rFonts w:ascii="Times New Roman Italic" w:hAnsi="Times New Roman Italic"/>
          <w:i/>
          <w:sz w:val="28"/>
          <w:szCs w:val="28"/>
        </w:rPr>
        <w:t>24 tháng 10</w:t>
      </w:r>
      <w:r w:rsidR="00155D8B" w:rsidRPr="00D74ED9">
        <w:rPr>
          <w:rFonts w:ascii="Times New Roman Italic" w:hAnsi="Times New Roman Italic"/>
          <w:i/>
          <w:sz w:val="28"/>
          <w:szCs w:val="28"/>
        </w:rPr>
        <w:t xml:space="preserve"> </w:t>
      </w:r>
      <w:r w:rsidRPr="00D74ED9">
        <w:rPr>
          <w:rFonts w:ascii="Times New Roman Italic" w:hAnsi="Times New Roman Italic"/>
          <w:i/>
          <w:sz w:val="28"/>
          <w:szCs w:val="28"/>
        </w:rPr>
        <w:t xml:space="preserve">năm 2023 của Ủy ban nhân dân tỉnh về dự thảo Nghị quyết Quy định mức chi thực hiện </w:t>
      </w:r>
      <w:r w:rsidRPr="00D74ED9">
        <w:rPr>
          <w:rFonts w:ascii="Times New Roman Italic" w:hAnsi="Times New Roman Italic"/>
          <w:bCs/>
          <w:i/>
          <w:sz w:val="28"/>
          <w:szCs w:val="28"/>
        </w:rPr>
        <w:t>Đề án “Xây dựng xã hội học tập giai đoạn 2021 - 2030” trên địa bàn tỉnh Bà Rịa - Vũng Tàu</w:t>
      </w:r>
      <w:r w:rsidRPr="00D74ED9">
        <w:rPr>
          <w:rFonts w:ascii="Times New Roman Italic" w:hAnsi="Times New Roman Italic"/>
          <w:i/>
          <w:sz w:val="28"/>
          <w:szCs w:val="28"/>
        </w:rPr>
        <w:t xml:space="preserve">; </w:t>
      </w:r>
      <w:r w:rsidRPr="00D74ED9">
        <w:rPr>
          <w:rFonts w:ascii="Times New Roman Italic" w:hAnsi="Times New Roman Italic"/>
          <w:i/>
          <w:iCs/>
          <w:sz w:val="28"/>
          <w:szCs w:val="28"/>
        </w:rPr>
        <w:t>Báo cáo thẩm tra số</w:t>
      </w:r>
      <w:r w:rsidR="002F0B64">
        <w:rPr>
          <w:rFonts w:ascii="Times New Roman Italic" w:hAnsi="Times New Roman Italic"/>
          <w:i/>
          <w:iCs/>
          <w:sz w:val="28"/>
          <w:szCs w:val="28"/>
        </w:rPr>
        <w:t xml:space="preserve"> 211/BC-VHXH ngày 17 tháng 11</w:t>
      </w:r>
      <w:r w:rsidRPr="00D74ED9">
        <w:rPr>
          <w:rFonts w:ascii="Times New Roman Italic" w:hAnsi="Times New Roman Italic"/>
          <w:i/>
          <w:iCs/>
          <w:sz w:val="28"/>
          <w:szCs w:val="28"/>
        </w:rPr>
        <w:t xml:space="preserve">năm 2023 của Ban Văn hóa - Xã hội Hội đồng nhân dân tỉnh; ý kiến thảo luận của đại biểu Hội đồng nhân dân tại kỳ họp. </w:t>
      </w:r>
    </w:p>
    <w:p w14:paraId="69625393" w14:textId="77777777" w:rsidR="00737CAB" w:rsidRPr="00D74ED9" w:rsidRDefault="00737CAB" w:rsidP="0047018D">
      <w:pPr>
        <w:widowControl w:val="0"/>
        <w:autoSpaceDE w:val="0"/>
        <w:autoSpaceDN w:val="0"/>
        <w:adjustRightInd w:val="0"/>
        <w:spacing w:before="120" w:after="0" w:line="240" w:lineRule="auto"/>
        <w:ind w:firstLine="567"/>
        <w:jc w:val="both"/>
        <w:rPr>
          <w:i/>
          <w:iCs/>
          <w:sz w:val="2"/>
          <w:szCs w:val="28"/>
          <w:shd w:val="clear" w:color="auto" w:fill="FFFFFF"/>
        </w:rPr>
      </w:pPr>
    </w:p>
    <w:p w14:paraId="7C2D1474" w14:textId="77777777" w:rsidR="00737CAB" w:rsidRPr="00D74ED9" w:rsidRDefault="00737CAB" w:rsidP="00983401">
      <w:pPr>
        <w:pStyle w:val="NormalWeb"/>
        <w:spacing w:before="120" w:beforeAutospacing="0" w:after="120" w:afterAutospacing="0"/>
        <w:jc w:val="center"/>
        <w:rPr>
          <w:b/>
          <w:bCs/>
          <w:sz w:val="28"/>
          <w:szCs w:val="28"/>
        </w:rPr>
      </w:pPr>
      <w:r w:rsidRPr="00D74ED9">
        <w:rPr>
          <w:b/>
          <w:bCs/>
          <w:sz w:val="28"/>
          <w:szCs w:val="28"/>
        </w:rPr>
        <w:t>QUYẾT NGHỊ:</w:t>
      </w:r>
    </w:p>
    <w:p w14:paraId="54A6C051" w14:textId="77777777" w:rsidR="00F43B31" w:rsidRPr="00D74ED9" w:rsidRDefault="00737CAB" w:rsidP="0047018D">
      <w:pPr>
        <w:widowControl w:val="0"/>
        <w:autoSpaceDE w:val="0"/>
        <w:autoSpaceDN w:val="0"/>
        <w:adjustRightInd w:val="0"/>
        <w:spacing w:before="120" w:after="0" w:line="240" w:lineRule="auto"/>
        <w:ind w:firstLine="709"/>
        <w:jc w:val="both"/>
        <w:rPr>
          <w:b/>
          <w:bCs/>
          <w:sz w:val="28"/>
          <w:szCs w:val="28"/>
        </w:rPr>
      </w:pPr>
      <w:r w:rsidRPr="00D74ED9">
        <w:rPr>
          <w:b/>
          <w:bCs/>
          <w:sz w:val="28"/>
          <w:szCs w:val="28"/>
        </w:rPr>
        <w:t>Điều 1.</w:t>
      </w:r>
      <w:r w:rsidRPr="00D74ED9">
        <w:rPr>
          <w:b/>
          <w:sz w:val="28"/>
          <w:szCs w:val="28"/>
        </w:rPr>
        <w:t xml:space="preserve"> </w:t>
      </w:r>
      <w:r w:rsidR="00F43B31" w:rsidRPr="00D74ED9">
        <w:rPr>
          <w:b/>
          <w:sz w:val="28"/>
          <w:szCs w:val="28"/>
          <w:lang w:val="es-MX"/>
        </w:rPr>
        <w:t>Phạm vi điều chỉnh và đối tượng áp dụng</w:t>
      </w:r>
      <w:r w:rsidR="00F43B31" w:rsidRPr="00D74ED9">
        <w:rPr>
          <w:b/>
          <w:bCs/>
          <w:sz w:val="28"/>
          <w:szCs w:val="28"/>
        </w:rPr>
        <w:t xml:space="preserve"> </w:t>
      </w:r>
    </w:p>
    <w:p w14:paraId="1A39A118" w14:textId="2132682F" w:rsidR="00F43B31" w:rsidRPr="002F0B64" w:rsidRDefault="00F43B31" w:rsidP="0047018D">
      <w:pPr>
        <w:spacing w:before="120" w:after="0" w:line="240" w:lineRule="auto"/>
        <w:ind w:firstLine="709"/>
        <w:contextualSpacing/>
        <w:jc w:val="both"/>
        <w:rPr>
          <w:rFonts w:ascii="Times New Roman Italic" w:hAnsi="Times New Roman Italic"/>
          <w:bCs/>
          <w:i/>
          <w:sz w:val="28"/>
          <w:szCs w:val="28"/>
        </w:rPr>
      </w:pPr>
      <w:r w:rsidRPr="002F0B64">
        <w:rPr>
          <w:bCs/>
          <w:sz w:val="28"/>
          <w:szCs w:val="28"/>
        </w:rPr>
        <w:t xml:space="preserve">1. Phạm vi điều chỉnh </w:t>
      </w:r>
      <w:r w:rsidR="00381D94" w:rsidRPr="002F0B64">
        <w:rPr>
          <w:bCs/>
          <w:sz w:val="28"/>
          <w:szCs w:val="28"/>
        </w:rPr>
        <w:t xml:space="preserve"> </w:t>
      </w:r>
    </w:p>
    <w:p w14:paraId="08BD785C" w14:textId="47DBF2F4" w:rsidR="00277EF7" w:rsidRPr="00D74ED9" w:rsidRDefault="00F43B31" w:rsidP="0047018D">
      <w:pPr>
        <w:spacing w:before="120" w:after="0" w:line="240" w:lineRule="auto"/>
        <w:ind w:firstLine="709"/>
        <w:contextualSpacing/>
        <w:jc w:val="both"/>
        <w:rPr>
          <w:bCs/>
          <w:sz w:val="28"/>
          <w:szCs w:val="28"/>
        </w:rPr>
      </w:pPr>
      <w:r w:rsidRPr="00D74ED9">
        <w:rPr>
          <w:sz w:val="28"/>
          <w:szCs w:val="28"/>
        </w:rPr>
        <w:t xml:space="preserve">Nghị quyết </w:t>
      </w:r>
      <w:r w:rsidR="00F54F9A" w:rsidRPr="00D74ED9">
        <w:rPr>
          <w:sz w:val="28"/>
          <w:szCs w:val="28"/>
        </w:rPr>
        <w:t xml:space="preserve">này </w:t>
      </w:r>
      <w:r w:rsidR="00100EA2" w:rsidRPr="00D74ED9">
        <w:rPr>
          <w:sz w:val="28"/>
          <w:szCs w:val="28"/>
        </w:rPr>
        <w:t>q</w:t>
      </w:r>
      <w:r w:rsidRPr="00D74ED9">
        <w:rPr>
          <w:sz w:val="28"/>
          <w:szCs w:val="28"/>
        </w:rPr>
        <w:t xml:space="preserve">uy định mức chi thực hiện </w:t>
      </w:r>
      <w:r w:rsidRPr="00D74ED9">
        <w:rPr>
          <w:bCs/>
          <w:sz w:val="28"/>
          <w:szCs w:val="28"/>
        </w:rPr>
        <w:t xml:space="preserve">Đề án </w:t>
      </w:r>
      <w:r w:rsidR="00F54F9A" w:rsidRPr="00D74ED9">
        <w:rPr>
          <w:sz w:val="28"/>
          <w:szCs w:val="28"/>
        </w:rPr>
        <w:t>“Xây dựng xã hội học tập giai đoạn 2021 - 2030”</w:t>
      </w:r>
      <w:r w:rsidR="00F54F9A" w:rsidRPr="00D74ED9">
        <w:rPr>
          <w:bCs/>
          <w:sz w:val="28"/>
          <w:szCs w:val="28"/>
        </w:rPr>
        <w:t xml:space="preserve"> </w:t>
      </w:r>
      <w:r w:rsidR="002F0B64">
        <w:rPr>
          <w:bCs/>
          <w:sz w:val="28"/>
          <w:szCs w:val="28"/>
        </w:rPr>
        <w:t xml:space="preserve">theo </w:t>
      </w:r>
      <w:r w:rsidR="00277EF7" w:rsidRPr="00D74ED9">
        <w:rPr>
          <w:bCs/>
          <w:sz w:val="28"/>
          <w:szCs w:val="28"/>
        </w:rPr>
        <w:t xml:space="preserve">phê duyệt </w:t>
      </w:r>
      <w:r w:rsidR="002F0B64">
        <w:rPr>
          <w:bCs/>
          <w:sz w:val="28"/>
          <w:szCs w:val="28"/>
        </w:rPr>
        <w:t xml:space="preserve">của Thủ tướng </w:t>
      </w:r>
      <w:r w:rsidR="00277EF7" w:rsidRPr="00D74ED9">
        <w:rPr>
          <w:bCs/>
          <w:sz w:val="28"/>
          <w:szCs w:val="28"/>
        </w:rPr>
        <w:t xml:space="preserve">tại </w:t>
      </w:r>
      <w:r w:rsidR="00F54F9A" w:rsidRPr="00D74ED9">
        <w:rPr>
          <w:sz w:val="28"/>
          <w:szCs w:val="28"/>
        </w:rPr>
        <w:t>Quyết định số</w:t>
      </w:r>
      <w:r w:rsidR="002F0B64">
        <w:rPr>
          <w:sz w:val="28"/>
          <w:szCs w:val="28"/>
        </w:rPr>
        <w:t xml:space="preserve"> 1373/QĐ-TTG ngày 30 tháng 7 năm </w:t>
      </w:r>
      <w:r w:rsidR="00F54F9A" w:rsidRPr="00D74ED9">
        <w:rPr>
          <w:sz w:val="28"/>
          <w:szCs w:val="28"/>
        </w:rPr>
        <w:t>2021</w:t>
      </w:r>
      <w:r w:rsidR="00277EF7" w:rsidRPr="00D74ED9">
        <w:rPr>
          <w:bCs/>
          <w:sz w:val="28"/>
          <w:szCs w:val="28"/>
        </w:rPr>
        <w:t xml:space="preserve"> </w:t>
      </w:r>
      <w:r w:rsidR="002F0B64">
        <w:rPr>
          <w:bCs/>
          <w:sz w:val="28"/>
          <w:szCs w:val="28"/>
        </w:rPr>
        <w:t>trên địa bàn tỉnh Bà Rịa – Vũng Tàu.</w:t>
      </w:r>
    </w:p>
    <w:p w14:paraId="7B5B1D9B" w14:textId="6C475CBC" w:rsidR="00F43B31" w:rsidRPr="002F0B64" w:rsidRDefault="00F43B31" w:rsidP="0047018D">
      <w:pPr>
        <w:spacing w:before="120" w:after="0" w:line="240" w:lineRule="auto"/>
        <w:ind w:firstLine="709"/>
        <w:contextualSpacing/>
        <w:jc w:val="both"/>
        <w:rPr>
          <w:bCs/>
          <w:sz w:val="28"/>
          <w:szCs w:val="28"/>
        </w:rPr>
      </w:pPr>
      <w:r w:rsidRPr="002F0B64">
        <w:rPr>
          <w:bCs/>
          <w:sz w:val="28"/>
          <w:szCs w:val="28"/>
        </w:rPr>
        <w:t xml:space="preserve">2. Đối tượng áp dụng  </w:t>
      </w:r>
    </w:p>
    <w:p w14:paraId="718BD052" w14:textId="5BBA1931" w:rsidR="00F43B31" w:rsidRPr="00D74ED9" w:rsidRDefault="00F43B31" w:rsidP="0047018D">
      <w:pPr>
        <w:spacing w:before="120" w:after="0" w:line="240" w:lineRule="auto"/>
        <w:ind w:firstLine="709"/>
        <w:contextualSpacing/>
        <w:jc w:val="both"/>
        <w:rPr>
          <w:sz w:val="28"/>
          <w:szCs w:val="28"/>
        </w:rPr>
      </w:pPr>
      <w:r w:rsidRPr="00D74ED9">
        <w:rPr>
          <w:sz w:val="28"/>
          <w:szCs w:val="28"/>
        </w:rPr>
        <w:t>Cơ quan, tổ chức, cá nhân có liên quan đến quản lý, sử dụng kinh phí thực hiện Đề án “Xây dựng xã hội học tập giai đoạn 2021</w:t>
      </w:r>
      <w:r w:rsidR="00F54F9A" w:rsidRPr="00D74ED9">
        <w:rPr>
          <w:sz w:val="28"/>
          <w:szCs w:val="28"/>
        </w:rPr>
        <w:t xml:space="preserve"> </w:t>
      </w:r>
      <w:r w:rsidRPr="00D74ED9">
        <w:rPr>
          <w:sz w:val="28"/>
          <w:szCs w:val="28"/>
        </w:rPr>
        <w:t>-</w:t>
      </w:r>
      <w:r w:rsidR="00F54F9A" w:rsidRPr="00D74ED9">
        <w:rPr>
          <w:sz w:val="28"/>
          <w:szCs w:val="28"/>
        </w:rPr>
        <w:t xml:space="preserve"> </w:t>
      </w:r>
      <w:r w:rsidRPr="00D74ED9">
        <w:rPr>
          <w:sz w:val="28"/>
          <w:szCs w:val="28"/>
        </w:rPr>
        <w:t xml:space="preserve">2030” </w:t>
      </w:r>
      <w:r w:rsidRPr="00D74ED9">
        <w:rPr>
          <w:bCs/>
          <w:sz w:val="28"/>
          <w:szCs w:val="28"/>
        </w:rPr>
        <w:t>trên địa bàn tỉnh Bà Rịa</w:t>
      </w:r>
      <w:r w:rsidR="00F54F9A" w:rsidRPr="00D74ED9">
        <w:rPr>
          <w:bCs/>
          <w:sz w:val="28"/>
          <w:szCs w:val="28"/>
        </w:rPr>
        <w:t xml:space="preserve"> </w:t>
      </w:r>
      <w:r w:rsidRPr="00D74ED9">
        <w:rPr>
          <w:bCs/>
          <w:sz w:val="28"/>
          <w:szCs w:val="28"/>
        </w:rPr>
        <w:t>-</w:t>
      </w:r>
      <w:r w:rsidR="00F54F9A" w:rsidRPr="00D74ED9">
        <w:rPr>
          <w:bCs/>
          <w:sz w:val="28"/>
          <w:szCs w:val="28"/>
        </w:rPr>
        <w:t xml:space="preserve"> </w:t>
      </w:r>
      <w:r w:rsidRPr="00D74ED9">
        <w:rPr>
          <w:bCs/>
          <w:sz w:val="28"/>
          <w:szCs w:val="28"/>
        </w:rPr>
        <w:t>Vũng Tàu</w:t>
      </w:r>
      <w:r w:rsidRPr="00D74ED9">
        <w:rPr>
          <w:sz w:val="28"/>
          <w:szCs w:val="28"/>
        </w:rPr>
        <w:t xml:space="preserve">.  </w:t>
      </w:r>
    </w:p>
    <w:p w14:paraId="68A946B8" w14:textId="4E675953" w:rsidR="00737CAB" w:rsidRPr="00D74ED9" w:rsidRDefault="00737CAB" w:rsidP="0047018D">
      <w:pPr>
        <w:spacing w:before="120" w:after="0" w:line="240" w:lineRule="auto"/>
        <w:ind w:firstLine="709"/>
        <w:jc w:val="both"/>
        <w:rPr>
          <w:b/>
          <w:spacing w:val="-6"/>
          <w:sz w:val="28"/>
          <w:szCs w:val="28"/>
        </w:rPr>
      </w:pPr>
      <w:r w:rsidRPr="00D74ED9">
        <w:rPr>
          <w:b/>
          <w:bCs/>
          <w:spacing w:val="-6"/>
          <w:sz w:val="28"/>
          <w:szCs w:val="28"/>
        </w:rPr>
        <w:t>Điều 2.</w:t>
      </w:r>
      <w:r w:rsidRPr="00D74ED9">
        <w:rPr>
          <w:spacing w:val="-6"/>
          <w:sz w:val="28"/>
          <w:szCs w:val="28"/>
        </w:rPr>
        <w:t xml:space="preserve"> </w:t>
      </w:r>
      <w:r w:rsidR="00F43B31" w:rsidRPr="00D74ED9">
        <w:rPr>
          <w:b/>
          <w:spacing w:val="-6"/>
          <w:sz w:val="28"/>
          <w:szCs w:val="28"/>
        </w:rPr>
        <w:t>Mức chi</w:t>
      </w:r>
    </w:p>
    <w:p w14:paraId="231A694A" w14:textId="43BFA08D"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1. Chi</w:t>
      </w:r>
      <w:r w:rsidRPr="00D74ED9">
        <w:rPr>
          <w:b/>
          <w:sz w:val="28"/>
          <w:szCs w:val="28"/>
        </w:rPr>
        <w:t xml:space="preserve"> </w:t>
      </w:r>
      <w:r w:rsidRPr="00D74ED9">
        <w:rPr>
          <w:sz w:val="28"/>
          <w:szCs w:val="28"/>
        </w:rPr>
        <w:t xml:space="preserve">công tác phổ biến, giáo dục pháp luật nâng cao nhận thức, trách nhiệm của các cấp, các ngành, các tổ chức, đoàn thể, các lực lượng xã hội tại địa phương về mục đích, ý nghĩa, vai trò và ích lợi của học tập suốt đời, xây dựng xã hội học tập; chi tổ chức Tuần lễ hưởng ứng học tập suốt đời hàng năm: </w:t>
      </w:r>
      <w:r w:rsidR="00EB1E4C" w:rsidRPr="00D74ED9">
        <w:rPr>
          <w:sz w:val="28"/>
          <w:szCs w:val="28"/>
        </w:rPr>
        <w:t>thực hiện</w:t>
      </w:r>
      <w:r w:rsidRPr="00D74ED9">
        <w:rPr>
          <w:sz w:val="28"/>
          <w:szCs w:val="28"/>
        </w:rPr>
        <w:t xml:space="preserve"> theo</w:t>
      </w:r>
      <w:r w:rsidR="00100EA2" w:rsidRPr="00D74ED9">
        <w:rPr>
          <w:sz w:val="28"/>
          <w:szCs w:val="28"/>
        </w:rPr>
        <w:t xml:space="preserve"> mức</w:t>
      </w:r>
      <w:r w:rsidRPr="00D74ED9">
        <w:rPr>
          <w:sz w:val="28"/>
          <w:szCs w:val="28"/>
        </w:rPr>
        <w:t xml:space="preserve"> </w:t>
      </w:r>
      <w:r w:rsidR="00100EA2" w:rsidRPr="00D74ED9">
        <w:rPr>
          <w:sz w:val="28"/>
          <w:szCs w:val="28"/>
        </w:rPr>
        <w:t xml:space="preserve">chi </w:t>
      </w:r>
      <w:r w:rsidRPr="00D74ED9">
        <w:rPr>
          <w:sz w:val="28"/>
          <w:szCs w:val="28"/>
        </w:rPr>
        <w:t>quy định tại Nghị quyết số 15/2014/NQ-HĐND ngày 17</w:t>
      </w:r>
      <w:r w:rsidR="00100EA2" w:rsidRPr="00D74ED9">
        <w:rPr>
          <w:sz w:val="28"/>
          <w:szCs w:val="28"/>
        </w:rPr>
        <w:t xml:space="preserve"> tháng 7 năm </w:t>
      </w:r>
      <w:r w:rsidRPr="00D74ED9">
        <w:rPr>
          <w:sz w:val="28"/>
          <w:szCs w:val="28"/>
        </w:rPr>
        <w:t xml:space="preserve">2014 của Hội đồng nhân dân tỉnh Ban hành Quy định mức chi kinh phí ngân sách nhà nước </w:t>
      </w:r>
      <w:r w:rsidRPr="00D74ED9">
        <w:rPr>
          <w:sz w:val="28"/>
          <w:szCs w:val="28"/>
        </w:rPr>
        <w:lastRenderedPageBreak/>
        <w:t>đảm bảo cho công tác phổ biến, giáo dục pháp luật và chuẩn tiếp cận pháp luật của người dân tại cơ sở trên địa bàn tỉnh Bà Rịa</w:t>
      </w:r>
      <w:r w:rsidR="00EB1E4C" w:rsidRPr="00D74ED9">
        <w:rPr>
          <w:sz w:val="28"/>
          <w:szCs w:val="28"/>
        </w:rPr>
        <w:t xml:space="preserve"> </w:t>
      </w:r>
      <w:r w:rsidRPr="00D74ED9">
        <w:rPr>
          <w:sz w:val="28"/>
          <w:szCs w:val="28"/>
        </w:rPr>
        <w:t>-</w:t>
      </w:r>
      <w:r w:rsidR="00EB1E4C" w:rsidRPr="00D74ED9">
        <w:rPr>
          <w:sz w:val="28"/>
          <w:szCs w:val="28"/>
        </w:rPr>
        <w:t xml:space="preserve"> </w:t>
      </w:r>
      <w:r w:rsidRPr="00D74ED9">
        <w:rPr>
          <w:sz w:val="28"/>
          <w:szCs w:val="28"/>
        </w:rPr>
        <w:t>Vũng Tàu.</w:t>
      </w:r>
      <w:r w:rsidRPr="00D74ED9">
        <w:rPr>
          <w:b/>
          <w:sz w:val="28"/>
          <w:szCs w:val="28"/>
        </w:rPr>
        <w:t xml:space="preserve">      </w:t>
      </w:r>
    </w:p>
    <w:p w14:paraId="47460264" w14:textId="2235F06B" w:rsidR="00F43B31" w:rsidRPr="00D74ED9" w:rsidRDefault="00F43B31" w:rsidP="0047018D">
      <w:pPr>
        <w:spacing w:before="120" w:after="0" w:line="240" w:lineRule="auto"/>
        <w:ind w:firstLine="709"/>
        <w:contextualSpacing/>
        <w:jc w:val="both"/>
        <w:rPr>
          <w:rFonts w:ascii="Times New Roman Italic" w:hAnsi="Times New Roman Italic"/>
          <w:i/>
          <w:spacing w:val="-2"/>
          <w:sz w:val="28"/>
          <w:szCs w:val="28"/>
        </w:rPr>
      </w:pPr>
      <w:r w:rsidRPr="00D74ED9">
        <w:rPr>
          <w:spacing w:val="-2"/>
          <w:sz w:val="28"/>
          <w:szCs w:val="28"/>
        </w:rPr>
        <w:t xml:space="preserve">2. Chi công tác phí, chi thực hiện các nhiệm vụ kiểm tra, giám sát việc thực hiện Đề án tại địa phương, học tập kinh nghiệm mô hình xây dựng xã hội học tập hiệu quả trong nước; chi tổ chức các cuộc họp, hội nghị sơ kết, tổng kết các cấp ở địa phương: </w:t>
      </w:r>
      <w:r w:rsidR="00EB1E4C" w:rsidRPr="00D74ED9">
        <w:rPr>
          <w:spacing w:val="-2"/>
          <w:sz w:val="28"/>
          <w:szCs w:val="28"/>
        </w:rPr>
        <w:t xml:space="preserve">thực hiện </w:t>
      </w:r>
      <w:r w:rsidRPr="00D74ED9">
        <w:rPr>
          <w:spacing w:val="-2"/>
          <w:sz w:val="28"/>
          <w:szCs w:val="28"/>
        </w:rPr>
        <w:t xml:space="preserve">theo </w:t>
      </w:r>
      <w:r w:rsidR="00100EA2" w:rsidRPr="00D74ED9">
        <w:rPr>
          <w:spacing w:val="-2"/>
          <w:sz w:val="28"/>
          <w:szCs w:val="28"/>
        </w:rPr>
        <w:t xml:space="preserve">mức chi </w:t>
      </w:r>
      <w:r w:rsidRPr="00D74ED9">
        <w:rPr>
          <w:spacing w:val="-2"/>
          <w:sz w:val="28"/>
          <w:szCs w:val="28"/>
        </w:rPr>
        <w:t>quy định tại Nghị quyết số 59/2017/NQ-HĐND ngày 09</w:t>
      </w:r>
      <w:r w:rsidR="00100EA2" w:rsidRPr="00D74ED9">
        <w:rPr>
          <w:spacing w:val="-2"/>
          <w:sz w:val="28"/>
          <w:szCs w:val="28"/>
        </w:rPr>
        <w:t xml:space="preserve"> tháng </w:t>
      </w:r>
      <w:r w:rsidRPr="00D74ED9">
        <w:rPr>
          <w:spacing w:val="-2"/>
          <w:sz w:val="28"/>
          <w:szCs w:val="28"/>
        </w:rPr>
        <w:t>12</w:t>
      </w:r>
      <w:r w:rsidR="00100EA2" w:rsidRPr="00D74ED9">
        <w:rPr>
          <w:spacing w:val="-2"/>
          <w:sz w:val="28"/>
          <w:szCs w:val="28"/>
        </w:rPr>
        <w:t xml:space="preserve"> năm </w:t>
      </w:r>
      <w:r w:rsidRPr="00D74ED9">
        <w:rPr>
          <w:spacing w:val="-2"/>
          <w:sz w:val="28"/>
          <w:szCs w:val="28"/>
        </w:rPr>
        <w:t>2017 của Hội đồng nhân dân tỉnh Ban hành Quy định chế độ công tác phí trong nước, chế độ chi hội nghị trên địa bàn tỉnh Bà Rịa</w:t>
      </w:r>
      <w:r w:rsidR="00EB1E4C" w:rsidRPr="00D74ED9">
        <w:rPr>
          <w:spacing w:val="-2"/>
          <w:sz w:val="28"/>
          <w:szCs w:val="28"/>
        </w:rPr>
        <w:t xml:space="preserve"> </w:t>
      </w:r>
      <w:r w:rsidRPr="00D74ED9">
        <w:rPr>
          <w:spacing w:val="-2"/>
          <w:sz w:val="28"/>
          <w:szCs w:val="28"/>
        </w:rPr>
        <w:t>-</w:t>
      </w:r>
      <w:r w:rsidR="00EB1E4C" w:rsidRPr="00D74ED9">
        <w:rPr>
          <w:spacing w:val="-2"/>
          <w:sz w:val="28"/>
          <w:szCs w:val="28"/>
        </w:rPr>
        <w:t xml:space="preserve"> </w:t>
      </w:r>
      <w:r w:rsidRPr="00D74ED9">
        <w:rPr>
          <w:spacing w:val="-2"/>
          <w:sz w:val="28"/>
          <w:szCs w:val="28"/>
        </w:rPr>
        <w:t xml:space="preserve">Vũng Tàu. </w:t>
      </w:r>
    </w:p>
    <w:p w14:paraId="63D68D3E" w14:textId="790D5C14"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 xml:space="preserve">3. Chi đào tạo, bồi dưỡng, tập huấn nâng cao năng lực chuyên môn, nghiệp vụ cho các đối tượng thuộc các hoạt động của Đề án; chi bồi dưỡng cho báo cáo viên/hướng dẫn viên tham gia giảng dạy tại Trung tâm văn hóa, thể thao và học tập cộng đồng (bao gồm công tác chuẩn bị, soạn bài và báo cáo); chi đào tạo bồi dưỡng nâng cao năng lực quản lý của Trung tâm văn hóa, thể thao và học tập cộng đồng: </w:t>
      </w:r>
      <w:r w:rsidR="00EB1E4C" w:rsidRPr="00D74ED9">
        <w:rPr>
          <w:sz w:val="28"/>
          <w:szCs w:val="28"/>
        </w:rPr>
        <w:t>thực hiện</w:t>
      </w:r>
      <w:r w:rsidRPr="00D74ED9">
        <w:rPr>
          <w:sz w:val="28"/>
          <w:szCs w:val="28"/>
        </w:rPr>
        <w:t xml:space="preserve"> theo </w:t>
      </w:r>
      <w:r w:rsidR="00100EA2" w:rsidRPr="00D74ED9">
        <w:rPr>
          <w:sz w:val="28"/>
          <w:szCs w:val="28"/>
        </w:rPr>
        <w:t xml:space="preserve">mức chi </w:t>
      </w:r>
      <w:r w:rsidRPr="00D74ED9">
        <w:rPr>
          <w:sz w:val="28"/>
          <w:szCs w:val="28"/>
        </w:rPr>
        <w:t>quy định tại Nghị quyết số 30/2019/NQ-HĐND ngày 18</w:t>
      </w:r>
      <w:r w:rsidR="00100EA2" w:rsidRPr="00D74ED9">
        <w:rPr>
          <w:sz w:val="28"/>
          <w:szCs w:val="28"/>
        </w:rPr>
        <w:t xml:space="preserve"> tháng </w:t>
      </w:r>
      <w:r w:rsidRPr="00D74ED9">
        <w:rPr>
          <w:sz w:val="28"/>
          <w:szCs w:val="28"/>
        </w:rPr>
        <w:t>7</w:t>
      </w:r>
      <w:r w:rsidR="00100EA2" w:rsidRPr="00D74ED9">
        <w:rPr>
          <w:sz w:val="28"/>
          <w:szCs w:val="28"/>
        </w:rPr>
        <w:t xml:space="preserve"> năm </w:t>
      </w:r>
      <w:r w:rsidRPr="00D74ED9">
        <w:rPr>
          <w:sz w:val="28"/>
          <w:szCs w:val="28"/>
        </w:rPr>
        <w:t>2019 của Hội đồng nhân dân tỉnh Ban hành Quy định mức chi đào tạo, bồi dưỡng cán bộ, công chức, viên chức trên địa bàn tỉnh Bà Rịa</w:t>
      </w:r>
      <w:r w:rsidR="00EB1E4C" w:rsidRPr="00D74ED9">
        <w:rPr>
          <w:sz w:val="28"/>
          <w:szCs w:val="28"/>
        </w:rPr>
        <w:t xml:space="preserve"> </w:t>
      </w:r>
      <w:r w:rsidRPr="00D74ED9">
        <w:rPr>
          <w:sz w:val="28"/>
          <w:szCs w:val="28"/>
        </w:rPr>
        <w:t>-</w:t>
      </w:r>
      <w:r w:rsidR="00EB1E4C" w:rsidRPr="00D74ED9">
        <w:rPr>
          <w:sz w:val="28"/>
          <w:szCs w:val="28"/>
        </w:rPr>
        <w:t xml:space="preserve"> </w:t>
      </w:r>
      <w:r w:rsidRPr="00D74ED9">
        <w:rPr>
          <w:sz w:val="28"/>
          <w:szCs w:val="28"/>
        </w:rPr>
        <w:t xml:space="preserve">Vũng Tàu. </w:t>
      </w:r>
    </w:p>
    <w:p w14:paraId="38F57856" w14:textId="77777777"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 xml:space="preserve">4. Chi kiểm tra, đánh giá, xếp loại/công nhận các mô hình học tập, gồm: </w:t>
      </w:r>
    </w:p>
    <w:p w14:paraId="3C165BE6" w14:textId="47C0F4B2"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 xml:space="preserve">a) Chi tổ chức các cuộc họp, hội nghị triển khai kế hoạch đánh giá, xếp loại/công nhận các mô hình học tập: </w:t>
      </w:r>
      <w:r w:rsidR="00100EA2" w:rsidRPr="00D74ED9">
        <w:rPr>
          <w:sz w:val="28"/>
          <w:szCs w:val="28"/>
        </w:rPr>
        <w:t>thực hiện</w:t>
      </w:r>
      <w:r w:rsidRPr="00D74ED9">
        <w:rPr>
          <w:sz w:val="28"/>
          <w:szCs w:val="28"/>
        </w:rPr>
        <w:t xml:space="preserve"> theo </w:t>
      </w:r>
      <w:r w:rsidR="00100EA2" w:rsidRPr="00D74ED9">
        <w:rPr>
          <w:sz w:val="28"/>
          <w:szCs w:val="28"/>
        </w:rPr>
        <w:t xml:space="preserve">mức chi </w:t>
      </w:r>
      <w:r w:rsidRPr="00D74ED9">
        <w:rPr>
          <w:sz w:val="28"/>
          <w:szCs w:val="28"/>
        </w:rPr>
        <w:t xml:space="preserve">quy định tại Nghị quyết số 59/2017/NQ-HĐND. </w:t>
      </w:r>
    </w:p>
    <w:p w14:paraId="40D06C88" w14:textId="1435849F"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 xml:space="preserve">b) Chi điều tra nhu cầu học tập, thu thập minh chứng, chi tổng hợp số liệu, viết báo cáo đánh giá, căn cứ quy mô, tính chất của từng cuộc điều tra, Thủ trưởng đơn vị được giao chủ trì thực hiện kiểm tra, đánh giá, xếp loại/công nhận các mô hình học tập: </w:t>
      </w:r>
      <w:r w:rsidR="00EB1E4C" w:rsidRPr="00D74ED9">
        <w:rPr>
          <w:sz w:val="28"/>
          <w:szCs w:val="28"/>
        </w:rPr>
        <w:t>thực hiện</w:t>
      </w:r>
      <w:r w:rsidRPr="00D74ED9">
        <w:rPr>
          <w:sz w:val="28"/>
          <w:szCs w:val="28"/>
        </w:rPr>
        <w:t xml:space="preserve"> theo</w:t>
      </w:r>
      <w:r w:rsidR="00100EA2" w:rsidRPr="00D74ED9">
        <w:rPr>
          <w:sz w:val="28"/>
          <w:szCs w:val="28"/>
        </w:rPr>
        <w:t xml:space="preserve"> mức</w:t>
      </w:r>
      <w:r w:rsidRPr="00D74ED9">
        <w:rPr>
          <w:sz w:val="28"/>
          <w:szCs w:val="28"/>
        </w:rPr>
        <w:t xml:space="preserve"> </w:t>
      </w:r>
      <w:r w:rsidR="00100EA2" w:rsidRPr="00D74ED9">
        <w:rPr>
          <w:sz w:val="28"/>
          <w:szCs w:val="28"/>
        </w:rPr>
        <w:t xml:space="preserve">chi </w:t>
      </w:r>
      <w:r w:rsidRPr="00D74ED9">
        <w:rPr>
          <w:sz w:val="28"/>
          <w:szCs w:val="28"/>
        </w:rPr>
        <w:t>quy định tại Nghị quyết số 58/2017/NQ-HĐND ngày 09</w:t>
      </w:r>
      <w:r w:rsidR="00100EA2" w:rsidRPr="00D74ED9">
        <w:rPr>
          <w:sz w:val="28"/>
          <w:szCs w:val="28"/>
        </w:rPr>
        <w:t xml:space="preserve"> tháng </w:t>
      </w:r>
      <w:r w:rsidRPr="00D74ED9">
        <w:rPr>
          <w:sz w:val="28"/>
          <w:szCs w:val="28"/>
        </w:rPr>
        <w:t>12</w:t>
      </w:r>
      <w:r w:rsidR="00100EA2" w:rsidRPr="00D74ED9">
        <w:rPr>
          <w:sz w:val="28"/>
          <w:szCs w:val="28"/>
        </w:rPr>
        <w:t xml:space="preserve"> năm </w:t>
      </w:r>
      <w:r w:rsidRPr="00D74ED9">
        <w:rPr>
          <w:sz w:val="28"/>
          <w:szCs w:val="28"/>
        </w:rPr>
        <w:t xml:space="preserve">2017 của Hội đồng nhân dân tỉnh Ban hành Quy định nội dung chi và mức chi thực hiện các cuộc điều tra thống kê trên địa bàn tỉnh Bà Rịa-Vũng Tàu. </w:t>
      </w:r>
    </w:p>
    <w:p w14:paraId="16E07F6A" w14:textId="77777777"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5. Chi cho công tác xóa mù chữ và phổ cập giáo dục</w:t>
      </w:r>
    </w:p>
    <w:p w14:paraId="3D84CF76" w14:textId="119CDA64"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 xml:space="preserve">a) Chi cho các hoạt động điều tra, khảo sát phục vụ công tác xóa mù chữ và phổ cập giáo dục mầm non, phổ cập giáo dục tiểu học và phổ cập giáo dục trung học cơ sở: </w:t>
      </w:r>
      <w:r w:rsidR="00EB1E4C" w:rsidRPr="00D74ED9">
        <w:rPr>
          <w:sz w:val="28"/>
          <w:szCs w:val="28"/>
        </w:rPr>
        <w:t>thực hiện</w:t>
      </w:r>
      <w:r w:rsidRPr="00D74ED9">
        <w:rPr>
          <w:sz w:val="28"/>
          <w:szCs w:val="28"/>
        </w:rPr>
        <w:t xml:space="preserve"> theo </w:t>
      </w:r>
      <w:r w:rsidR="00100EA2" w:rsidRPr="00D74ED9">
        <w:rPr>
          <w:sz w:val="28"/>
          <w:szCs w:val="28"/>
        </w:rPr>
        <w:t xml:space="preserve">mức chi </w:t>
      </w:r>
      <w:r w:rsidRPr="00D74ED9">
        <w:rPr>
          <w:sz w:val="28"/>
          <w:szCs w:val="28"/>
        </w:rPr>
        <w:t xml:space="preserve">quy định tại Nghị quyết số 58/2017/NQ-HĐND.   </w:t>
      </w:r>
    </w:p>
    <w:p w14:paraId="2B17C66C" w14:textId="77777777"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b) Chi</w:t>
      </w:r>
      <w:r w:rsidRPr="00D74ED9">
        <w:rPr>
          <w:b/>
          <w:sz w:val="28"/>
          <w:szCs w:val="28"/>
        </w:rPr>
        <w:t xml:space="preserve"> </w:t>
      </w:r>
      <w:r w:rsidRPr="00D74ED9">
        <w:rPr>
          <w:sz w:val="28"/>
          <w:szCs w:val="28"/>
        </w:rPr>
        <w:t xml:space="preserve">cho học viên các lớp học xóa mù chữ được nhà nước hỗ trợ học phẩm trong danh mục được Ủy ban nhân dân tỉnh phê duyệt, học phẩm được cấp bằng hiện vật, với mức hỗ trợ: 263.000 đồng/học viên/kỳ học. </w:t>
      </w:r>
    </w:p>
    <w:p w14:paraId="4A23EDEF" w14:textId="77777777"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 xml:space="preserve">c) Chi thắp sáng đối với lớp học phổ cập, xóa mù chữ ban đêm (hỗ trợ theo thời gian học thực tế): 160.000 đồng/tháng/lớp.    </w:t>
      </w:r>
    </w:p>
    <w:p w14:paraId="5F6BB55A" w14:textId="77777777"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 xml:space="preserve">d) Chi mua sổ sách theo dõi quá trình học tập của học sinh/học viên, phục vụ hoạt động của giáo viên: 265.000 đồng/giáo viên/môn học/kỳ học. </w:t>
      </w:r>
    </w:p>
    <w:p w14:paraId="42191B22" w14:textId="77777777"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 xml:space="preserve">đ) Chi sách giáo khoa dùng chung (đối với các lớp học phổ cập, xóa mù chữ ban đêm):   </w:t>
      </w:r>
    </w:p>
    <w:p w14:paraId="5832AE3C" w14:textId="04ADCF54" w:rsidR="00F43B31" w:rsidRPr="00D74ED9" w:rsidRDefault="002F0B64" w:rsidP="0047018D">
      <w:pPr>
        <w:spacing w:before="120" w:after="0" w:line="240" w:lineRule="auto"/>
        <w:ind w:firstLine="709"/>
        <w:contextualSpacing/>
        <w:jc w:val="both"/>
        <w:rPr>
          <w:rFonts w:ascii="Times New Roman Italic" w:hAnsi="Times New Roman Italic"/>
          <w:i/>
          <w:sz w:val="28"/>
          <w:szCs w:val="28"/>
        </w:rPr>
      </w:pPr>
      <w:r>
        <w:rPr>
          <w:sz w:val="28"/>
          <w:szCs w:val="28"/>
        </w:rPr>
        <w:t>P</w:t>
      </w:r>
      <w:r w:rsidR="00F43B31" w:rsidRPr="00D74ED9">
        <w:rPr>
          <w:sz w:val="28"/>
          <w:szCs w:val="28"/>
        </w:rPr>
        <w:t xml:space="preserve">hổ cập </w:t>
      </w:r>
      <w:r w:rsidR="00F43B31" w:rsidRPr="00D74ED9">
        <w:rPr>
          <w:bCs/>
          <w:sz w:val="28"/>
          <w:szCs w:val="28"/>
          <w:shd w:val="clear" w:color="auto" w:fill="FFFFFF"/>
        </w:rPr>
        <w:t>giáo dục tiểu họ</w:t>
      </w:r>
      <w:r>
        <w:rPr>
          <w:bCs/>
          <w:sz w:val="28"/>
          <w:szCs w:val="28"/>
          <w:shd w:val="clear" w:color="auto" w:fill="FFFFFF"/>
        </w:rPr>
        <w:t>c</w:t>
      </w:r>
      <w:r w:rsidR="00F43B31" w:rsidRPr="00D74ED9">
        <w:rPr>
          <w:bCs/>
          <w:sz w:val="28"/>
          <w:szCs w:val="28"/>
          <w:shd w:val="clear" w:color="auto" w:fill="FFFFFF"/>
        </w:rPr>
        <w:t xml:space="preserve"> </w:t>
      </w:r>
      <w:r>
        <w:rPr>
          <w:bCs/>
          <w:sz w:val="28"/>
          <w:szCs w:val="28"/>
          <w:shd w:val="clear" w:color="auto" w:fill="FFFFFF"/>
        </w:rPr>
        <w:t>(</w:t>
      </w:r>
      <w:r w:rsidR="00F43B31" w:rsidRPr="00D74ED9">
        <w:rPr>
          <w:bCs/>
          <w:sz w:val="28"/>
          <w:szCs w:val="28"/>
          <w:shd w:val="clear" w:color="auto" w:fill="FFFFFF"/>
        </w:rPr>
        <w:t>từ lớp 1 đến lớp 5</w:t>
      </w:r>
      <w:r>
        <w:rPr>
          <w:bCs/>
          <w:sz w:val="28"/>
          <w:szCs w:val="28"/>
          <w:shd w:val="clear" w:color="auto" w:fill="FFFFFF"/>
        </w:rPr>
        <w:t>)</w:t>
      </w:r>
      <w:r w:rsidR="00F43B31" w:rsidRPr="00D74ED9">
        <w:rPr>
          <w:bCs/>
          <w:sz w:val="28"/>
          <w:szCs w:val="28"/>
          <w:shd w:val="clear" w:color="auto" w:fill="FFFFFF"/>
        </w:rPr>
        <w:t xml:space="preserve">: </w:t>
      </w:r>
      <w:r w:rsidR="00F43B31" w:rsidRPr="00D74ED9">
        <w:rPr>
          <w:rFonts w:eastAsia="Arial"/>
          <w:sz w:val="28"/>
          <w:szCs w:val="28"/>
          <w:lang w:val="fr-FR"/>
        </w:rPr>
        <w:t xml:space="preserve">185.000 đồng/bộ/lớp. </w:t>
      </w:r>
    </w:p>
    <w:p w14:paraId="2B530732" w14:textId="1AC9258E" w:rsidR="00F43B31" w:rsidRPr="00D74ED9" w:rsidRDefault="002F0B64" w:rsidP="0047018D">
      <w:pPr>
        <w:spacing w:before="120" w:after="0" w:line="240" w:lineRule="auto"/>
        <w:ind w:firstLine="709"/>
        <w:contextualSpacing/>
        <w:jc w:val="both"/>
        <w:rPr>
          <w:rFonts w:ascii="Times New Roman Italic" w:hAnsi="Times New Roman Italic"/>
          <w:i/>
          <w:sz w:val="28"/>
          <w:szCs w:val="28"/>
        </w:rPr>
      </w:pPr>
      <w:r>
        <w:rPr>
          <w:sz w:val="28"/>
          <w:szCs w:val="28"/>
        </w:rPr>
        <w:t>P</w:t>
      </w:r>
      <w:r w:rsidR="00F43B31" w:rsidRPr="00D74ED9">
        <w:rPr>
          <w:sz w:val="28"/>
          <w:szCs w:val="28"/>
        </w:rPr>
        <w:t xml:space="preserve">hổ cập giáo dục trung học cơ sở </w:t>
      </w:r>
      <w:r>
        <w:rPr>
          <w:sz w:val="28"/>
          <w:szCs w:val="28"/>
        </w:rPr>
        <w:t>(</w:t>
      </w:r>
      <w:r w:rsidR="00F43B31" w:rsidRPr="00D74ED9">
        <w:rPr>
          <w:sz w:val="28"/>
          <w:szCs w:val="28"/>
        </w:rPr>
        <w:t>từ lớp 6 đến lớp 9</w:t>
      </w:r>
      <w:r>
        <w:rPr>
          <w:sz w:val="28"/>
          <w:szCs w:val="28"/>
        </w:rPr>
        <w:t>)</w:t>
      </w:r>
      <w:r w:rsidR="00F43B31" w:rsidRPr="00D74ED9">
        <w:rPr>
          <w:sz w:val="28"/>
          <w:szCs w:val="28"/>
        </w:rPr>
        <w:t xml:space="preserve">: </w:t>
      </w:r>
      <w:r w:rsidR="00F43B31" w:rsidRPr="00D74ED9">
        <w:rPr>
          <w:rFonts w:eastAsia="Arial"/>
          <w:sz w:val="28"/>
          <w:szCs w:val="28"/>
          <w:lang w:val="fr-FR"/>
        </w:rPr>
        <w:t xml:space="preserve">286.500 đồng/bộ/lớp.       </w:t>
      </w:r>
    </w:p>
    <w:p w14:paraId="2B47C303" w14:textId="7114009B" w:rsidR="00F43B31" w:rsidRPr="00D74ED9" w:rsidRDefault="002F0B64" w:rsidP="0047018D">
      <w:pPr>
        <w:spacing w:before="120" w:after="0" w:line="240" w:lineRule="auto"/>
        <w:ind w:firstLine="709"/>
        <w:contextualSpacing/>
        <w:jc w:val="both"/>
        <w:rPr>
          <w:rFonts w:ascii="Times New Roman Italic" w:hAnsi="Times New Roman Italic"/>
          <w:i/>
          <w:sz w:val="28"/>
          <w:szCs w:val="28"/>
        </w:rPr>
      </w:pPr>
      <w:r>
        <w:rPr>
          <w:sz w:val="28"/>
          <w:szCs w:val="28"/>
        </w:rPr>
        <w:t>X</w:t>
      </w:r>
      <w:r w:rsidR="00F43B31" w:rsidRPr="00D74ED9">
        <w:rPr>
          <w:sz w:val="28"/>
          <w:szCs w:val="28"/>
        </w:rPr>
        <w:t xml:space="preserve">óa mù chữ </w:t>
      </w:r>
      <w:r>
        <w:rPr>
          <w:sz w:val="28"/>
          <w:szCs w:val="28"/>
        </w:rPr>
        <w:t>(</w:t>
      </w:r>
      <w:r w:rsidR="00F43B31" w:rsidRPr="00D74ED9">
        <w:rPr>
          <w:sz w:val="28"/>
          <w:szCs w:val="28"/>
        </w:rPr>
        <w:t>từ kỳ học 1 đến kỳ học 5</w:t>
      </w:r>
      <w:r>
        <w:rPr>
          <w:sz w:val="28"/>
          <w:szCs w:val="28"/>
        </w:rPr>
        <w:t>)</w:t>
      </w:r>
      <w:r w:rsidR="00F43B31" w:rsidRPr="00D74ED9">
        <w:rPr>
          <w:sz w:val="28"/>
          <w:szCs w:val="28"/>
        </w:rPr>
        <w:t xml:space="preserve">: 66.000 đồng/bộ/lớp/kỳ học. </w:t>
      </w:r>
    </w:p>
    <w:p w14:paraId="7B110641" w14:textId="77777777"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 xml:space="preserve">e) Chi hỗ trợ cho người tham gia hoạt động tuyên truyền, huy động người mù chữ, tái mù chữ đến lớp xóa mù chữ: </w:t>
      </w:r>
      <w:r w:rsidRPr="00D74ED9">
        <w:rPr>
          <w:rFonts w:eastAsia="Arial"/>
          <w:sz w:val="28"/>
          <w:szCs w:val="28"/>
          <w:lang w:val="fr-FR"/>
        </w:rPr>
        <w:t xml:space="preserve">228.000 </w:t>
      </w:r>
      <w:r w:rsidRPr="00D74ED9">
        <w:rPr>
          <w:sz w:val="28"/>
          <w:szCs w:val="28"/>
        </w:rPr>
        <w:t xml:space="preserve">đồng/người/ngày.   </w:t>
      </w:r>
    </w:p>
    <w:p w14:paraId="5729E658" w14:textId="18E2BF21" w:rsidR="00F43B31" w:rsidRPr="00D74ED9" w:rsidRDefault="00F43B31" w:rsidP="0047018D">
      <w:pPr>
        <w:spacing w:before="120" w:after="0" w:line="240" w:lineRule="auto"/>
        <w:ind w:firstLine="709"/>
        <w:contextualSpacing/>
        <w:jc w:val="both"/>
        <w:rPr>
          <w:sz w:val="28"/>
          <w:szCs w:val="28"/>
        </w:rPr>
      </w:pPr>
      <w:r w:rsidRPr="00D74ED9">
        <w:rPr>
          <w:sz w:val="28"/>
          <w:szCs w:val="28"/>
        </w:rPr>
        <w:lastRenderedPageBreak/>
        <w:t xml:space="preserve">6. Hỗ trợ chi phí ăn, ở, đi lại cho các tình nguyện viên </w:t>
      </w:r>
      <w:r w:rsidR="00551839" w:rsidRPr="00D74ED9">
        <w:rPr>
          <w:sz w:val="28"/>
          <w:szCs w:val="28"/>
        </w:rPr>
        <w:t xml:space="preserve">được huy động </w:t>
      </w:r>
      <w:r w:rsidRPr="00D74ED9">
        <w:rPr>
          <w:sz w:val="28"/>
          <w:szCs w:val="28"/>
        </w:rPr>
        <w:t xml:space="preserve">tham gia giảng dạy các lớp xóa mù chữ: </w:t>
      </w:r>
      <w:r w:rsidR="00551839" w:rsidRPr="00D74ED9">
        <w:rPr>
          <w:sz w:val="28"/>
          <w:szCs w:val="28"/>
        </w:rPr>
        <w:t>thực hiện theo chế độ côn</w:t>
      </w:r>
      <w:r w:rsidR="004578C0" w:rsidRPr="00D74ED9">
        <w:rPr>
          <w:sz w:val="28"/>
          <w:szCs w:val="28"/>
        </w:rPr>
        <w:t>g</w:t>
      </w:r>
      <w:r w:rsidR="00551839" w:rsidRPr="00D74ED9">
        <w:rPr>
          <w:sz w:val="28"/>
          <w:szCs w:val="28"/>
        </w:rPr>
        <w:t xml:space="preserve"> tác phí quy định theo chế độ </w:t>
      </w:r>
      <w:r w:rsidRPr="00D74ED9">
        <w:rPr>
          <w:sz w:val="28"/>
          <w:szCs w:val="28"/>
        </w:rPr>
        <w:t xml:space="preserve">quy định tại Nghị quyết số 59/2017/NQ-HĐND.  </w:t>
      </w:r>
    </w:p>
    <w:p w14:paraId="439A35BC" w14:textId="297F17D8" w:rsidR="00551839" w:rsidRPr="00D74ED9" w:rsidRDefault="00551839"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 xml:space="preserve">7. Các nội dung khác không được quy định tại Nghị quyết này thì thực hiện theo quy định tại Thông tư số 17/2022/TT-BTC của Bộ trưởng Bộ Tài chính hướng dẫn quản lý và sử dụng kinh phí thực hiện Đề án “Xây dựng xã hội học tập giai đoạn 2021 - 2030”.     </w:t>
      </w:r>
    </w:p>
    <w:p w14:paraId="7D76AC2F" w14:textId="77777777"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b/>
          <w:sz w:val="28"/>
          <w:szCs w:val="28"/>
          <w:lang w:val="fr-FR"/>
        </w:rPr>
        <w:t>Điều 3. N</w:t>
      </w:r>
      <w:r w:rsidRPr="00D74ED9">
        <w:rPr>
          <w:b/>
          <w:bCs/>
          <w:sz w:val="28"/>
          <w:szCs w:val="28"/>
          <w:lang w:val="fi-FI"/>
        </w:rPr>
        <w:t xml:space="preserve">guồn kinh phí         </w:t>
      </w:r>
    </w:p>
    <w:p w14:paraId="424DAB22" w14:textId="77777777" w:rsidR="002F5BBD" w:rsidRPr="00D74ED9" w:rsidRDefault="002F5BBD" w:rsidP="0047018D">
      <w:pPr>
        <w:spacing w:before="120" w:after="0" w:line="240" w:lineRule="auto"/>
        <w:ind w:firstLine="709"/>
        <w:contextualSpacing/>
        <w:jc w:val="both"/>
        <w:rPr>
          <w:sz w:val="28"/>
          <w:szCs w:val="28"/>
        </w:rPr>
      </w:pPr>
      <w:r w:rsidRPr="00D74ED9">
        <w:rPr>
          <w:sz w:val="28"/>
          <w:szCs w:val="28"/>
        </w:rPr>
        <w:t>Nguồn kinh phí thực hiện từ nguồn ngân sách cấp tỉnh, cấp huyện và cấp xã theo phân cấp ngân sách hiện hành bố trí cho thực hiện Đề án “Xây dựng xã hội học tập giai đoạn 2021-2030” trên địa bàn tỉnh Bà Rịa - Vũng Tàu.</w:t>
      </w:r>
    </w:p>
    <w:p w14:paraId="5F4713CF" w14:textId="77777777"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b/>
          <w:sz w:val="28"/>
          <w:szCs w:val="28"/>
          <w:lang w:val="fr-FR"/>
        </w:rPr>
        <w:t>Điều 4. Tổ chức thực hiện</w:t>
      </w:r>
    </w:p>
    <w:p w14:paraId="44CFE189" w14:textId="77777777"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1. Giao Ủy ban nhân dân tỉnh tổ chức triển khai thực hiện Nghị quyết này.</w:t>
      </w:r>
    </w:p>
    <w:p w14:paraId="760C2FD7" w14:textId="77777777"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2. Giao Thường trực Hội đồng nhân dân tỉnh, các Ban Hội đồng nhân dân tỉnh, các Tổ đại biểu Hội đồng nhân dân tỉnh và đại biểu Hội đồng nhân dân tỉnh giám sát việc thực hiện Nghị quyết này.</w:t>
      </w:r>
    </w:p>
    <w:p w14:paraId="4C943A99" w14:textId="77777777"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b/>
          <w:sz w:val="28"/>
          <w:szCs w:val="28"/>
        </w:rPr>
        <w:t>Điều 5. Điều khoản thi hành</w:t>
      </w:r>
    </w:p>
    <w:p w14:paraId="6D98E435" w14:textId="01153268" w:rsidR="00F43B31" w:rsidRPr="00D74ED9" w:rsidRDefault="00F43B31" w:rsidP="0047018D">
      <w:pPr>
        <w:spacing w:before="120" w:after="0" w:line="240" w:lineRule="auto"/>
        <w:ind w:firstLine="709"/>
        <w:contextualSpacing/>
        <w:jc w:val="both"/>
        <w:rPr>
          <w:b/>
          <w:sz w:val="28"/>
          <w:szCs w:val="28"/>
        </w:rPr>
      </w:pPr>
      <w:r w:rsidRPr="00D74ED9">
        <w:rPr>
          <w:sz w:val="28"/>
          <w:szCs w:val="28"/>
        </w:rPr>
        <w:t>1. Nghị quyết này đã được Hội đồng nhân dân tỉnh Bà Rịa - Vũng Tàu Khóa VII, Kỳ họp thứ</w:t>
      </w:r>
      <w:r w:rsidR="002F0B64">
        <w:rPr>
          <w:sz w:val="28"/>
          <w:szCs w:val="28"/>
        </w:rPr>
        <w:t xml:space="preserve"> Mười Bảy thông qua ngày 08</w:t>
      </w:r>
      <w:r w:rsidRPr="00D74ED9">
        <w:rPr>
          <w:sz w:val="28"/>
          <w:szCs w:val="28"/>
        </w:rPr>
        <w:t xml:space="preserve"> tháng </w:t>
      </w:r>
      <w:r w:rsidR="00F15F3D" w:rsidRPr="00D74ED9">
        <w:rPr>
          <w:sz w:val="28"/>
          <w:szCs w:val="28"/>
        </w:rPr>
        <w:t xml:space="preserve">12 </w:t>
      </w:r>
      <w:r w:rsidRPr="00D74ED9">
        <w:rPr>
          <w:sz w:val="28"/>
          <w:szCs w:val="28"/>
        </w:rPr>
        <w:t xml:space="preserve">năm 2023 và có hiệu lực từ ngày 01 tháng 01 năm 2024 đến hết ngày 31 tháng 12 năm 2030.   </w:t>
      </w:r>
      <w:r w:rsidRPr="00D74ED9">
        <w:rPr>
          <w:b/>
          <w:sz w:val="28"/>
          <w:szCs w:val="28"/>
        </w:rPr>
        <w:t xml:space="preserve"> </w:t>
      </w:r>
    </w:p>
    <w:p w14:paraId="1D77C349" w14:textId="102BEE85" w:rsidR="00F43B31" w:rsidRPr="00D74ED9" w:rsidRDefault="00F43B31" w:rsidP="0047018D">
      <w:pPr>
        <w:spacing w:before="120" w:after="0" w:line="240" w:lineRule="auto"/>
        <w:ind w:firstLine="709"/>
        <w:contextualSpacing/>
        <w:jc w:val="both"/>
        <w:rPr>
          <w:rFonts w:ascii="Times New Roman Italic" w:hAnsi="Times New Roman Italic"/>
          <w:i/>
          <w:sz w:val="28"/>
          <w:szCs w:val="28"/>
        </w:rPr>
      </w:pPr>
      <w:r w:rsidRPr="00D74ED9">
        <w:rPr>
          <w:sz w:val="28"/>
          <w:szCs w:val="28"/>
        </w:rPr>
        <w:t>2. Nghị quyết số 28/2019/NQ-HĐND ngày 18 tháng 7 năm 2019 của Hội đồng nhân dân tỉnh Quy định nội dung chi, mức chi cho công tác phổ cập giáo dục, xóa mù chữ trên địa bàn tỉnh Bà Rịa</w:t>
      </w:r>
      <w:r w:rsidR="00F15F3D" w:rsidRPr="00D74ED9">
        <w:rPr>
          <w:sz w:val="28"/>
          <w:szCs w:val="28"/>
        </w:rPr>
        <w:t xml:space="preserve"> </w:t>
      </w:r>
      <w:r w:rsidRPr="00D74ED9">
        <w:rPr>
          <w:sz w:val="28"/>
          <w:szCs w:val="28"/>
        </w:rPr>
        <w:t>-</w:t>
      </w:r>
      <w:r w:rsidR="00F15F3D" w:rsidRPr="00D74ED9">
        <w:rPr>
          <w:sz w:val="28"/>
          <w:szCs w:val="28"/>
        </w:rPr>
        <w:t xml:space="preserve"> </w:t>
      </w:r>
      <w:r w:rsidRPr="00D74ED9">
        <w:rPr>
          <w:sz w:val="28"/>
          <w:szCs w:val="28"/>
        </w:rPr>
        <w:t xml:space="preserve">Vũng Tàu hết hiệu lực kể từ ngày Nghị quyết này có hiệu lực thi hành.   </w:t>
      </w:r>
    </w:p>
    <w:p w14:paraId="168B8F14" w14:textId="04BBE755" w:rsidR="00F43B31" w:rsidRDefault="00F43B31" w:rsidP="0047018D">
      <w:pPr>
        <w:spacing w:before="120" w:after="0" w:line="240" w:lineRule="auto"/>
        <w:ind w:firstLine="709"/>
        <w:contextualSpacing/>
        <w:jc w:val="both"/>
        <w:rPr>
          <w:sz w:val="28"/>
          <w:szCs w:val="28"/>
        </w:rPr>
      </w:pPr>
      <w:r w:rsidRPr="00D74ED9">
        <w:rPr>
          <w:sz w:val="28"/>
          <w:szCs w:val="28"/>
        </w:rPr>
        <w:t>3. Khi các văn bản quy định mức chi dẫn chiếu để áp dụng tại Nghị quyết này được sửa đổi, bổ sung hoặc thay thế thì áp dụng theo các văn bản sửa đổi, bổ sung hoặc thay thế đó./.</w:t>
      </w:r>
    </w:p>
    <w:p w14:paraId="37A64CAB" w14:textId="77777777" w:rsidR="002F0B64" w:rsidRPr="00D74ED9" w:rsidRDefault="002F0B64" w:rsidP="0047018D">
      <w:pPr>
        <w:spacing w:before="120" w:after="0" w:line="240" w:lineRule="auto"/>
        <w:ind w:firstLine="709"/>
        <w:contextualSpacing/>
        <w:jc w:val="both"/>
        <w:rPr>
          <w:rFonts w:ascii="Times New Roman Italic" w:hAnsi="Times New Roman Italic"/>
          <w:i/>
          <w:sz w:val="28"/>
          <w:szCs w:val="28"/>
        </w:rPr>
      </w:pPr>
    </w:p>
    <w:tbl>
      <w:tblPr>
        <w:tblW w:w="0" w:type="auto"/>
        <w:tblInd w:w="108" w:type="dxa"/>
        <w:tblCellMar>
          <w:left w:w="0" w:type="dxa"/>
          <w:right w:w="0" w:type="dxa"/>
        </w:tblCellMar>
        <w:tblLook w:val="04A0" w:firstRow="1" w:lastRow="0" w:firstColumn="1" w:lastColumn="0" w:noHBand="0" w:noVBand="1"/>
      </w:tblPr>
      <w:tblGrid>
        <w:gridCol w:w="4920"/>
        <w:gridCol w:w="4080"/>
      </w:tblGrid>
      <w:tr w:rsidR="00737CAB" w:rsidRPr="00D74ED9" w14:paraId="6A2B512E" w14:textId="77777777" w:rsidTr="007120C5">
        <w:tc>
          <w:tcPr>
            <w:tcW w:w="4920" w:type="dxa"/>
            <w:tcMar>
              <w:top w:w="0" w:type="dxa"/>
              <w:left w:w="108" w:type="dxa"/>
              <w:bottom w:w="0" w:type="dxa"/>
              <w:right w:w="108" w:type="dxa"/>
            </w:tcMar>
          </w:tcPr>
          <w:p w14:paraId="2DE8D92F" w14:textId="5293CBFE" w:rsidR="00737CAB" w:rsidRPr="00D74ED9" w:rsidRDefault="00737CAB" w:rsidP="007120C5">
            <w:pPr>
              <w:spacing w:after="0" w:line="240" w:lineRule="auto"/>
              <w:rPr>
                <w:lang w:val="vi-VN"/>
              </w:rPr>
            </w:pPr>
            <w:r w:rsidRPr="00D74ED9">
              <w:rPr>
                <w:b/>
                <w:bCs/>
                <w:i/>
                <w:iCs/>
                <w:lang w:val="vi-VN"/>
              </w:rPr>
              <w:t>Nơi nhận:</w:t>
            </w:r>
            <w:r w:rsidRPr="00D74ED9">
              <w:rPr>
                <w:b/>
                <w:bCs/>
                <w:i/>
                <w:iCs/>
                <w:lang w:val="nl-NL"/>
              </w:rPr>
              <w:br/>
            </w:r>
            <w:r w:rsidRPr="00D74ED9">
              <w:rPr>
                <w:sz w:val="22"/>
                <w:lang w:val="vi-VN"/>
              </w:rPr>
              <w:t xml:space="preserve">- Như Điều </w:t>
            </w:r>
            <w:r w:rsidR="00F15F3D" w:rsidRPr="00D74ED9">
              <w:rPr>
                <w:sz w:val="22"/>
              </w:rPr>
              <w:t>4</w:t>
            </w:r>
            <w:r w:rsidRPr="00D74ED9">
              <w:rPr>
                <w:sz w:val="22"/>
                <w:lang w:val="vi-VN"/>
              </w:rPr>
              <w:t>;</w:t>
            </w:r>
          </w:p>
          <w:p w14:paraId="58E0A036" w14:textId="77777777" w:rsidR="00737CAB" w:rsidRPr="00D74ED9" w:rsidRDefault="00737CAB" w:rsidP="007120C5">
            <w:pPr>
              <w:spacing w:after="0" w:line="240" w:lineRule="auto"/>
              <w:rPr>
                <w:sz w:val="22"/>
                <w:lang w:val="nl-NL"/>
              </w:rPr>
            </w:pPr>
            <w:r w:rsidRPr="00D74ED9">
              <w:rPr>
                <w:lang w:val="vi-VN"/>
              </w:rPr>
              <w:t xml:space="preserve">- </w:t>
            </w:r>
            <w:r w:rsidRPr="00D74ED9">
              <w:rPr>
                <w:sz w:val="22"/>
              </w:rPr>
              <w:t xml:space="preserve">Ủy ban </w:t>
            </w:r>
            <w:r w:rsidRPr="00D74ED9">
              <w:rPr>
                <w:sz w:val="22"/>
                <w:lang w:val="nl-NL"/>
              </w:rPr>
              <w:t>Thường</w:t>
            </w:r>
            <w:r w:rsidRPr="00D74ED9">
              <w:rPr>
                <w:sz w:val="22"/>
              </w:rPr>
              <w:t xml:space="preserve"> Quốc hội</w:t>
            </w:r>
            <w:r w:rsidRPr="00D74ED9">
              <w:rPr>
                <w:sz w:val="22"/>
                <w:lang w:val="nl-NL"/>
              </w:rPr>
              <w:t>;</w:t>
            </w:r>
          </w:p>
          <w:p w14:paraId="3C6F240A" w14:textId="77777777" w:rsidR="00737CAB" w:rsidRPr="00D74ED9" w:rsidRDefault="00737CAB" w:rsidP="007120C5">
            <w:pPr>
              <w:spacing w:after="0" w:line="240" w:lineRule="auto"/>
              <w:rPr>
                <w:sz w:val="22"/>
                <w:lang w:val="vi-VN"/>
              </w:rPr>
            </w:pPr>
            <w:r w:rsidRPr="00D74ED9">
              <w:rPr>
                <w:sz w:val="22"/>
                <w:lang w:val="nl-NL"/>
              </w:rPr>
              <w:t xml:space="preserve">- Văn phòng </w:t>
            </w:r>
            <w:r w:rsidRPr="00D74ED9">
              <w:rPr>
                <w:sz w:val="22"/>
                <w:lang w:val="vi-VN"/>
              </w:rPr>
              <w:t>Chính phủ;</w:t>
            </w:r>
          </w:p>
          <w:p w14:paraId="6C7CA11A" w14:textId="28497B6B" w:rsidR="00100EA2" w:rsidRPr="00D74ED9" w:rsidRDefault="00100EA2" w:rsidP="007120C5">
            <w:pPr>
              <w:spacing w:after="0" w:line="240" w:lineRule="auto"/>
              <w:rPr>
                <w:sz w:val="22"/>
                <w:lang w:val="vi-VN"/>
              </w:rPr>
            </w:pPr>
            <w:r w:rsidRPr="00D74ED9">
              <w:rPr>
                <w:sz w:val="22"/>
                <w:szCs w:val="28"/>
                <w:lang w:val="fr-FR"/>
              </w:rPr>
              <w:t xml:space="preserve">- Bộ Tư pháp (Cục </w:t>
            </w:r>
            <w:r w:rsidRPr="00D74ED9">
              <w:rPr>
                <w:sz w:val="22"/>
                <w:szCs w:val="28"/>
                <w:lang w:val="vi-VN"/>
              </w:rPr>
              <w:t xml:space="preserve">kiểm tra </w:t>
            </w:r>
            <w:r w:rsidRPr="00D74ED9">
              <w:rPr>
                <w:sz w:val="22"/>
                <w:szCs w:val="28"/>
                <w:lang w:val="fr-FR"/>
              </w:rPr>
              <w:t>VB);</w:t>
            </w:r>
          </w:p>
          <w:p w14:paraId="11C3A26B" w14:textId="543C5A8D" w:rsidR="006B6C5F" w:rsidRPr="00D74ED9" w:rsidRDefault="006B6C5F" w:rsidP="007120C5">
            <w:pPr>
              <w:spacing w:after="0" w:line="240" w:lineRule="auto"/>
              <w:rPr>
                <w:sz w:val="22"/>
              </w:rPr>
            </w:pPr>
            <w:r w:rsidRPr="00D74ED9">
              <w:rPr>
                <w:sz w:val="22"/>
              </w:rPr>
              <w:t xml:space="preserve">- </w:t>
            </w:r>
            <w:r w:rsidRPr="00D74ED9">
              <w:rPr>
                <w:sz w:val="22"/>
                <w:szCs w:val="28"/>
                <w:lang w:val="fr-FR"/>
              </w:rPr>
              <w:t>Bộ Giáo dục và Đào tạo;</w:t>
            </w:r>
          </w:p>
          <w:p w14:paraId="42A67D9F" w14:textId="77777777" w:rsidR="00545FD7" w:rsidRPr="00D74ED9" w:rsidRDefault="00737CAB" w:rsidP="007120C5">
            <w:pPr>
              <w:spacing w:after="0" w:line="240" w:lineRule="auto"/>
              <w:rPr>
                <w:sz w:val="22"/>
                <w:lang w:val="vi-VN"/>
              </w:rPr>
            </w:pPr>
            <w:r w:rsidRPr="00D74ED9">
              <w:rPr>
                <w:sz w:val="22"/>
                <w:lang w:val="nl-NL"/>
              </w:rPr>
              <w:t>- TTr.Tỉnh ủy; Đoàn ĐBQH tỉnh;</w:t>
            </w:r>
            <w:r w:rsidRPr="00D74ED9">
              <w:rPr>
                <w:sz w:val="22"/>
                <w:lang w:val="nl-NL"/>
              </w:rPr>
              <w:br/>
            </w:r>
            <w:r w:rsidRPr="00D74ED9">
              <w:rPr>
                <w:sz w:val="22"/>
                <w:lang w:val="vi-VN"/>
              </w:rPr>
              <w:t>- UBMTTQ</w:t>
            </w:r>
            <w:r w:rsidRPr="00D74ED9">
              <w:rPr>
                <w:sz w:val="22"/>
              </w:rPr>
              <w:t>VN</w:t>
            </w:r>
            <w:r w:rsidRPr="00D74ED9">
              <w:rPr>
                <w:sz w:val="22"/>
                <w:lang w:val="vi-VN"/>
              </w:rPr>
              <w:t xml:space="preserve"> tỉnh;</w:t>
            </w:r>
          </w:p>
          <w:p w14:paraId="6C6E379F" w14:textId="28E180E2" w:rsidR="00737CAB" w:rsidRPr="00D74ED9" w:rsidRDefault="00545FD7" w:rsidP="007120C5">
            <w:pPr>
              <w:spacing w:after="0" w:line="240" w:lineRule="auto"/>
              <w:rPr>
                <w:sz w:val="22"/>
                <w:lang w:val="nl-NL"/>
              </w:rPr>
            </w:pPr>
            <w:r w:rsidRPr="00D74ED9">
              <w:rPr>
                <w:sz w:val="22"/>
              </w:rPr>
              <w:t>- Sở Tư pháp;</w:t>
            </w:r>
            <w:r w:rsidR="00737CAB" w:rsidRPr="00D74ED9">
              <w:rPr>
                <w:sz w:val="22"/>
                <w:lang w:val="nl-NL"/>
              </w:rPr>
              <w:br/>
            </w:r>
            <w:r w:rsidR="00737CAB" w:rsidRPr="00D74ED9">
              <w:rPr>
                <w:sz w:val="22"/>
                <w:lang w:val="vi-VN"/>
              </w:rPr>
              <w:t xml:space="preserve">- Các </w:t>
            </w:r>
            <w:r w:rsidR="00737CAB" w:rsidRPr="00D74ED9">
              <w:rPr>
                <w:sz w:val="22"/>
              </w:rPr>
              <w:t>s</w:t>
            </w:r>
            <w:r w:rsidR="00737CAB" w:rsidRPr="00D74ED9">
              <w:rPr>
                <w:sz w:val="22"/>
                <w:lang w:val="vi-VN"/>
              </w:rPr>
              <w:t>ở</w:t>
            </w:r>
            <w:r w:rsidR="00737CAB" w:rsidRPr="00D74ED9">
              <w:rPr>
                <w:sz w:val="22"/>
                <w:lang w:val="nl-NL"/>
              </w:rPr>
              <w:t>,</w:t>
            </w:r>
            <w:r w:rsidR="00737CAB" w:rsidRPr="00D74ED9">
              <w:rPr>
                <w:sz w:val="22"/>
                <w:lang w:val="vi-VN"/>
              </w:rPr>
              <w:t xml:space="preserve"> ban, ngành, </w:t>
            </w:r>
            <w:r w:rsidR="00737CAB" w:rsidRPr="00D74ED9">
              <w:rPr>
                <w:sz w:val="22"/>
                <w:lang w:val="nl-NL"/>
              </w:rPr>
              <w:t>đ</w:t>
            </w:r>
            <w:r w:rsidR="00737CAB" w:rsidRPr="00D74ED9">
              <w:rPr>
                <w:sz w:val="22"/>
                <w:lang w:val="vi-VN"/>
              </w:rPr>
              <w:t>oàn thể cấp</w:t>
            </w:r>
            <w:r w:rsidR="00737CAB" w:rsidRPr="00D74ED9">
              <w:rPr>
                <w:sz w:val="22"/>
                <w:lang w:val="nl-NL"/>
              </w:rPr>
              <w:t xml:space="preserve"> </w:t>
            </w:r>
            <w:r w:rsidR="00737CAB" w:rsidRPr="00D74ED9">
              <w:rPr>
                <w:sz w:val="22"/>
                <w:lang w:val="vi-VN"/>
              </w:rPr>
              <w:t>tỉnh;</w:t>
            </w:r>
          </w:p>
          <w:p w14:paraId="5B58AD2C" w14:textId="77777777" w:rsidR="00737CAB" w:rsidRPr="00D74ED9" w:rsidRDefault="00737CAB" w:rsidP="007120C5">
            <w:pPr>
              <w:spacing w:after="0" w:line="240" w:lineRule="auto"/>
              <w:rPr>
                <w:sz w:val="22"/>
              </w:rPr>
            </w:pPr>
            <w:r w:rsidRPr="00D74ED9">
              <w:rPr>
                <w:sz w:val="22"/>
              </w:rPr>
              <w:t>- TTr. HĐND, UBND các huyện, thị</w:t>
            </w:r>
            <w:r w:rsidRPr="00D74ED9">
              <w:rPr>
                <w:sz w:val="22"/>
                <w:lang w:val="vi-VN"/>
              </w:rPr>
              <w:t xml:space="preserve"> xã</w:t>
            </w:r>
            <w:r w:rsidRPr="00D74ED9">
              <w:rPr>
                <w:sz w:val="22"/>
              </w:rPr>
              <w:t>, thành phố;</w:t>
            </w:r>
          </w:p>
          <w:p w14:paraId="7EE3CA17" w14:textId="167B5CAA" w:rsidR="00545FD7" w:rsidRPr="00D74ED9" w:rsidRDefault="00545FD7" w:rsidP="007120C5">
            <w:pPr>
              <w:spacing w:after="0" w:line="240" w:lineRule="auto"/>
              <w:rPr>
                <w:sz w:val="22"/>
              </w:rPr>
            </w:pPr>
            <w:r w:rsidRPr="00D74ED9">
              <w:rPr>
                <w:sz w:val="22"/>
              </w:rPr>
              <w:t>- TTr. HĐND, UBND các xã, phường, thị trấn</w:t>
            </w:r>
          </w:p>
          <w:p w14:paraId="73F845BA" w14:textId="77777777" w:rsidR="00737CAB" w:rsidRPr="00D74ED9" w:rsidRDefault="00737CAB" w:rsidP="007120C5">
            <w:pPr>
              <w:spacing w:after="0" w:line="240" w:lineRule="auto"/>
              <w:rPr>
                <w:sz w:val="22"/>
                <w:lang w:val="nl-NL"/>
              </w:rPr>
            </w:pPr>
            <w:r w:rsidRPr="00D74ED9">
              <w:rPr>
                <w:sz w:val="22"/>
                <w:lang w:val="vi-VN"/>
              </w:rPr>
              <w:t xml:space="preserve">- </w:t>
            </w:r>
            <w:r w:rsidRPr="00D74ED9">
              <w:rPr>
                <w:sz w:val="22"/>
                <w:lang w:val="nl-NL"/>
              </w:rPr>
              <w:t>Trung tâm Công báo - Tin học tỉnh</w:t>
            </w:r>
            <w:r w:rsidRPr="00D74ED9">
              <w:rPr>
                <w:sz w:val="22"/>
                <w:lang w:val="vi-VN"/>
              </w:rPr>
              <w:t>;</w:t>
            </w:r>
          </w:p>
          <w:p w14:paraId="1697DB1F" w14:textId="2CFA39D6" w:rsidR="00737CAB" w:rsidRPr="00D74ED9" w:rsidRDefault="00737CAB" w:rsidP="007120C5">
            <w:pPr>
              <w:spacing w:after="0" w:line="240" w:lineRule="auto"/>
              <w:rPr>
                <w:sz w:val="22"/>
                <w:lang w:val="nl-NL"/>
              </w:rPr>
            </w:pPr>
            <w:r w:rsidRPr="00D74ED9">
              <w:rPr>
                <w:sz w:val="22"/>
                <w:lang w:val="nl-NL"/>
              </w:rPr>
              <w:t xml:space="preserve">- Website </w:t>
            </w:r>
            <w:r w:rsidR="006B6C5F" w:rsidRPr="00D74ED9">
              <w:rPr>
                <w:sz w:val="22"/>
                <w:lang w:val="nl-NL"/>
              </w:rPr>
              <w:t xml:space="preserve">Đoàn ĐBQH và </w:t>
            </w:r>
            <w:r w:rsidRPr="00D74ED9">
              <w:rPr>
                <w:sz w:val="22"/>
                <w:lang w:val="nl-NL"/>
              </w:rPr>
              <w:t xml:space="preserve">HĐND tỉnh; </w:t>
            </w:r>
          </w:p>
          <w:p w14:paraId="5ABDF320" w14:textId="2ACAEA60" w:rsidR="00737CAB" w:rsidRPr="00D74ED9" w:rsidRDefault="00737CAB" w:rsidP="007120C5">
            <w:pPr>
              <w:spacing w:after="0" w:line="240" w:lineRule="auto"/>
              <w:rPr>
                <w:sz w:val="22"/>
              </w:rPr>
            </w:pPr>
            <w:r w:rsidRPr="00D74ED9">
              <w:rPr>
                <w:sz w:val="22"/>
                <w:lang w:val="nl-NL"/>
              </w:rPr>
              <w:t>- Báo Bà Rịa-Vũng Tàu</w:t>
            </w:r>
            <w:r w:rsidRPr="00D74ED9">
              <w:rPr>
                <w:sz w:val="22"/>
                <w:lang w:val="vi-VN"/>
              </w:rPr>
              <w:t xml:space="preserve">, </w:t>
            </w:r>
            <w:r w:rsidRPr="00D74ED9">
              <w:rPr>
                <w:sz w:val="22"/>
                <w:lang w:val="nl-NL"/>
              </w:rPr>
              <w:t>Đài PT-TH tỉnh,;</w:t>
            </w:r>
            <w:r w:rsidRPr="00D74ED9">
              <w:rPr>
                <w:sz w:val="22"/>
                <w:lang w:val="vi-VN"/>
              </w:rPr>
              <w:br/>
              <w:t>- Lưu: VT</w:t>
            </w:r>
            <w:r w:rsidRPr="00D74ED9">
              <w:rPr>
                <w:sz w:val="22"/>
              </w:rPr>
              <w:t xml:space="preserve">, </w:t>
            </w:r>
            <w:r w:rsidR="006B6C5F" w:rsidRPr="00D74ED9">
              <w:rPr>
                <w:sz w:val="22"/>
              </w:rPr>
              <w:t xml:space="preserve">SGDĐT, </w:t>
            </w:r>
            <w:r w:rsidRPr="00D74ED9">
              <w:rPr>
                <w:sz w:val="22"/>
              </w:rPr>
              <w:t>CTHĐ</w:t>
            </w:r>
            <w:r w:rsidRPr="00D74ED9">
              <w:rPr>
                <w:sz w:val="22"/>
                <w:lang w:val="vi-VN"/>
              </w:rPr>
              <w:t>.</w:t>
            </w:r>
          </w:p>
        </w:tc>
        <w:tc>
          <w:tcPr>
            <w:tcW w:w="4080" w:type="dxa"/>
            <w:tcMar>
              <w:top w:w="0" w:type="dxa"/>
              <w:left w:w="108" w:type="dxa"/>
              <w:bottom w:w="0" w:type="dxa"/>
              <w:right w:w="108" w:type="dxa"/>
            </w:tcMar>
          </w:tcPr>
          <w:p w14:paraId="4424FBAD" w14:textId="77777777" w:rsidR="00737CAB" w:rsidRPr="00D74ED9" w:rsidRDefault="00737CAB" w:rsidP="007120C5">
            <w:pPr>
              <w:spacing w:after="0" w:line="240" w:lineRule="auto"/>
              <w:jc w:val="center"/>
              <w:rPr>
                <w:b/>
                <w:bCs/>
                <w:sz w:val="28"/>
                <w:szCs w:val="28"/>
                <w:lang w:val="nl-NL"/>
              </w:rPr>
            </w:pPr>
            <w:r w:rsidRPr="00D74ED9">
              <w:rPr>
                <w:b/>
                <w:bCs/>
                <w:sz w:val="28"/>
                <w:szCs w:val="28"/>
                <w:lang w:val="nl-NL"/>
              </w:rPr>
              <w:t>CHỦ TỊCH</w:t>
            </w:r>
            <w:r w:rsidRPr="00D74ED9">
              <w:rPr>
                <w:b/>
                <w:bCs/>
                <w:sz w:val="28"/>
                <w:szCs w:val="28"/>
                <w:lang w:val="nl-NL"/>
              </w:rPr>
              <w:br/>
            </w:r>
            <w:r w:rsidRPr="00D74ED9">
              <w:rPr>
                <w:b/>
                <w:bCs/>
                <w:sz w:val="28"/>
                <w:szCs w:val="28"/>
                <w:lang w:val="nl-NL"/>
              </w:rPr>
              <w:br/>
            </w:r>
          </w:p>
          <w:p w14:paraId="59D7E8A6" w14:textId="77777777" w:rsidR="00737CAB" w:rsidRPr="00D74ED9" w:rsidRDefault="00737CAB" w:rsidP="007120C5">
            <w:pPr>
              <w:spacing w:after="0" w:line="240" w:lineRule="auto"/>
              <w:jc w:val="center"/>
              <w:rPr>
                <w:b/>
                <w:bCs/>
                <w:sz w:val="28"/>
                <w:szCs w:val="28"/>
                <w:lang w:val="nl-NL"/>
              </w:rPr>
            </w:pPr>
          </w:p>
          <w:p w14:paraId="4B05091D" w14:textId="77777777" w:rsidR="00737CAB" w:rsidRPr="00D74ED9" w:rsidRDefault="00737CAB" w:rsidP="007120C5">
            <w:pPr>
              <w:spacing w:after="0" w:line="240" w:lineRule="auto"/>
              <w:jc w:val="center"/>
              <w:rPr>
                <w:b/>
                <w:bCs/>
                <w:lang w:val="nl-NL"/>
              </w:rPr>
            </w:pPr>
          </w:p>
          <w:p w14:paraId="1B3B6B17" w14:textId="77777777" w:rsidR="00737CAB" w:rsidRPr="00D74ED9" w:rsidRDefault="00737CAB" w:rsidP="007120C5">
            <w:pPr>
              <w:spacing w:after="0" w:line="240" w:lineRule="auto"/>
              <w:jc w:val="center"/>
              <w:rPr>
                <w:b/>
                <w:bCs/>
                <w:sz w:val="12"/>
                <w:lang w:val="nl-NL"/>
              </w:rPr>
            </w:pPr>
          </w:p>
          <w:p w14:paraId="518804C1" w14:textId="77777777" w:rsidR="00737CAB" w:rsidRPr="00D74ED9" w:rsidRDefault="00737CAB" w:rsidP="007120C5">
            <w:pPr>
              <w:spacing w:after="0" w:line="240" w:lineRule="auto"/>
              <w:jc w:val="center"/>
              <w:rPr>
                <w:sz w:val="28"/>
                <w:szCs w:val="28"/>
                <w:lang w:val="nl-NL"/>
              </w:rPr>
            </w:pPr>
            <w:r w:rsidRPr="00D74ED9">
              <w:rPr>
                <w:b/>
                <w:bCs/>
                <w:sz w:val="18"/>
                <w:lang w:val="nl-NL"/>
              </w:rPr>
              <w:br/>
            </w:r>
            <w:r w:rsidRPr="00D74ED9">
              <w:rPr>
                <w:b/>
                <w:bCs/>
                <w:sz w:val="28"/>
                <w:szCs w:val="28"/>
                <w:lang w:val="nl-NL"/>
              </w:rPr>
              <w:t>Phạm Viết Thanh</w:t>
            </w:r>
          </w:p>
        </w:tc>
      </w:tr>
    </w:tbl>
    <w:p w14:paraId="1AD62F39" w14:textId="77777777" w:rsidR="00737CAB" w:rsidRPr="00D74ED9" w:rsidRDefault="00737CAB" w:rsidP="00737CAB"/>
    <w:sectPr w:rsidR="00737CAB" w:rsidRPr="00D74ED9" w:rsidSect="0047018D">
      <w:headerReference w:type="default" r:id="rId6"/>
      <w:footerReference w:type="even" r:id="rId7"/>
      <w:footerReference w:type="default" r:id="rId8"/>
      <w:pgSz w:w="11909" w:h="16834" w:code="9"/>
      <w:pgMar w:top="1134" w:right="851" w:bottom="1134" w:left="1701" w:header="340" w:footer="113"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77C1E8" w14:textId="77777777" w:rsidR="00045AB4" w:rsidRDefault="00045AB4">
      <w:pPr>
        <w:spacing w:after="0" w:line="240" w:lineRule="auto"/>
      </w:pPr>
      <w:r>
        <w:separator/>
      </w:r>
    </w:p>
  </w:endnote>
  <w:endnote w:type="continuationSeparator" w:id="0">
    <w:p w14:paraId="4DDF8B3C" w14:textId="77777777" w:rsidR="00045AB4" w:rsidRDefault="00045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F91B6" w14:textId="77777777" w:rsidR="0040562A" w:rsidRDefault="00737CAB" w:rsidP="00ED57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35F5B8" w14:textId="77777777" w:rsidR="0040562A" w:rsidRDefault="0040562A" w:rsidP="0058184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23EA1" w14:textId="77777777" w:rsidR="0040562A" w:rsidRDefault="0040562A">
    <w:pPr>
      <w:pStyle w:val="Footer"/>
      <w:jc w:val="right"/>
    </w:pPr>
  </w:p>
  <w:p w14:paraId="2EB97CBB" w14:textId="77777777" w:rsidR="0040562A" w:rsidRDefault="0040562A" w:rsidP="0058184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24C0FA" w14:textId="77777777" w:rsidR="00045AB4" w:rsidRDefault="00045AB4">
      <w:pPr>
        <w:spacing w:after="0" w:line="240" w:lineRule="auto"/>
      </w:pPr>
      <w:r>
        <w:separator/>
      </w:r>
    </w:p>
  </w:footnote>
  <w:footnote w:type="continuationSeparator" w:id="0">
    <w:p w14:paraId="1E2C6F6F" w14:textId="77777777" w:rsidR="00045AB4" w:rsidRDefault="00045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47AD9" w14:textId="40AFAE94" w:rsidR="0040562A" w:rsidRDefault="00737CAB">
    <w:pPr>
      <w:pStyle w:val="Header"/>
      <w:jc w:val="center"/>
    </w:pPr>
    <w:r>
      <w:fldChar w:fldCharType="begin"/>
    </w:r>
    <w:r>
      <w:instrText xml:space="preserve"> PAGE   \* MERGEFORMAT </w:instrText>
    </w:r>
    <w:r>
      <w:fldChar w:fldCharType="separate"/>
    </w:r>
    <w:r w:rsidR="005E644F">
      <w:rPr>
        <w:noProof/>
      </w:rPr>
      <w:t>3</w:t>
    </w:r>
    <w:r>
      <w:rPr>
        <w:noProof/>
      </w:rPr>
      <w:fldChar w:fldCharType="end"/>
    </w:r>
  </w:p>
  <w:p w14:paraId="4149D2FD" w14:textId="77777777" w:rsidR="0040562A" w:rsidRDefault="004056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CAB"/>
    <w:rsid w:val="00045AB4"/>
    <w:rsid w:val="000C38A4"/>
    <w:rsid w:val="00100EA2"/>
    <w:rsid w:val="00155D8B"/>
    <w:rsid w:val="00162798"/>
    <w:rsid w:val="001722F3"/>
    <w:rsid w:val="00242981"/>
    <w:rsid w:val="00277EF7"/>
    <w:rsid w:val="002B4235"/>
    <w:rsid w:val="002F0B64"/>
    <w:rsid w:val="002F5BBD"/>
    <w:rsid w:val="003372FD"/>
    <w:rsid w:val="00381D94"/>
    <w:rsid w:val="004013EB"/>
    <w:rsid w:val="0040562A"/>
    <w:rsid w:val="00423566"/>
    <w:rsid w:val="004578C0"/>
    <w:rsid w:val="00467391"/>
    <w:rsid w:val="0047018D"/>
    <w:rsid w:val="004C14E2"/>
    <w:rsid w:val="0054197C"/>
    <w:rsid w:val="00545FD7"/>
    <w:rsid w:val="00551839"/>
    <w:rsid w:val="00552906"/>
    <w:rsid w:val="00591B03"/>
    <w:rsid w:val="005E644F"/>
    <w:rsid w:val="006140DD"/>
    <w:rsid w:val="006201EB"/>
    <w:rsid w:val="00695FB8"/>
    <w:rsid w:val="006B6C5F"/>
    <w:rsid w:val="00707D4A"/>
    <w:rsid w:val="00721C3D"/>
    <w:rsid w:val="00721FC4"/>
    <w:rsid w:val="00737CAB"/>
    <w:rsid w:val="007B6D92"/>
    <w:rsid w:val="00830729"/>
    <w:rsid w:val="008E5D06"/>
    <w:rsid w:val="009375AA"/>
    <w:rsid w:val="00983401"/>
    <w:rsid w:val="00BF6715"/>
    <w:rsid w:val="00C235F6"/>
    <w:rsid w:val="00CB2D1D"/>
    <w:rsid w:val="00CF620D"/>
    <w:rsid w:val="00D51AA8"/>
    <w:rsid w:val="00D74ED9"/>
    <w:rsid w:val="00E05E0D"/>
    <w:rsid w:val="00E3241E"/>
    <w:rsid w:val="00EB1E4C"/>
    <w:rsid w:val="00EC0651"/>
    <w:rsid w:val="00EF49DB"/>
    <w:rsid w:val="00F15F3D"/>
    <w:rsid w:val="00F36406"/>
    <w:rsid w:val="00F43B31"/>
    <w:rsid w:val="00F54F9A"/>
    <w:rsid w:val="00F6750C"/>
    <w:rsid w:val="00FA1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F7D91"/>
  <w15:docId w15:val="{666FB649-A41E-4868-8CA7-DED1C2271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Char,Char Char25"/>
    <w:basedOn w:val="Normal"/>
    <w:link w:val="NormalWebChar"/>
    <w:uiPriority w:val="99"/>
    <w:rsid w:val="00737CAB"/>
    <w:pPr>
      <w:spacing w:before="100" w:beforeAutospacing="1" w:after="100" w:afterAutospacing="1" w:line="240" w:lineRule="auto"/>
    </w:pPr>
    <w:rPr>
      <w:rFonts w:eastAsia="Times New Roman" w:cs="Times New Roman"/>
      <w:szCs w:val="24"/>
      <w:lang w:val="x-none" w:eastAsia="x-none"/>
    </w:rPr>
  </w:style>
  <w:style w:type="paragraph" w:styleId="Footer">
    <w:name w:val="footer"/>
    <w:basedOn w:val="Normal"/>
    <w:link w:val="FooterChar"/>
    <w:uiPriority w:val="99"/>
    <w:rsid w:val="00737CAB"/>
    <w:pPr>
      <w:tabs>
        <w:tab w:val="center" w:pos="4320"/>
        <w:tab w:val="right" w:pos="8640"/>
      </w:tabs>
      <w:spacing w:after="0" w:line="240" w:lineRule="auto"/>
    </w:pPr>
    <w:rPr>
      <w:rFonts w:eastAsia="Times New Roman" w:cs="Times New Roman"/>
      <w:szCs w:val="24"/>
      <w:lang w:val="x-none" w:eastAsia="x-none"/>
    </w:rPr>
  </w:style>
  <w:style w:type="character" w:customStyle="1" w:styleId="FooterChar">
    <w:name w:val="Footer Char"/>
    <w:basedOn w:val="DefaultParagraphFont"/>
    <w:link w:val="Footer"/>
    <w:uiPriority w:val="99"/>
    <w:rsid w:val="00737CAB"/>
    <w:rPr>
      <w:rFonts w:eastAsia="Times New Roman" w:cs="Times New Roman"/>
      <w:szCs w:val="24"/>
      <w:lang w:val="x-none" w:eastAsia="x-none"/>
    </w:rPr>
  </w:style>
  <w:style w:type="character" w:styleId="PageNumber">
    <w:name w:val="page number"/>
    <w:basedOn w:val="DefaultParagraphFont"/>
    <w:rsid w:val="00737CAB"/>
  </w:style>
  <w:style w:type="character" w:customStyle="1" w:styleId="apple-converted-space">
    <w:name w:val="apple-converted-space"/>
    <w:basedOn w:val="DefaultParagraphFont"/>
    <w:rsid w:val="00737CAB"/>
  </w:style>
  <w:style w:type="paragraph" w:styleId="Header">
    <w:name w:val="header"/>
    <w:basedOn w:val="Normal"/>
    <w:link w:val="HeaderChar"/>
    <w:uiPriority w:val="99"/>
    <w:rsid w:val="00737CAB"/>
    <w:pPr>
      <w:tabs>
        <w:tab w:val="center" w:pos="4680"/>
        <w:tab w:val="right" w:pos="9360"/>
      </w:tabs>
      <w:spacing w:after="0" w:line="240" w:lineRule="auto"/>
    </w:pPr>
    <w:rPr>
      <w:rFonts w:eastAsia="Times New Roman" w:cs="Times New Roman"/>
      <w:szCs w:val="24"/>
      <w:lang w:val="x-none" w:eastAsia="x-none"/>
    </w:rPr>
  </w:style>
  <w:style w:type="character" w:customStyle="1" w:styleId="HeaderChar">
    <w:name w:val="Header Char"/>
    <w:basedOn w:val="DefaultParagraphFont"/>
    <w:link w:val="Header"/>
    <w:uiPriority w:val="99"/>
    <w:rsid w:val="00737CAB"/>
    <w:rPr>
      <w:rFonts w:eastAsia="Times New Roman" w:cs="Times New Roman"/>
      <w:szCs w:val="24"/>
      <w:lang w:val="x-none" w:eastAsia="x-none"/>
    </w:rPr>
  </w:style>
  <w:style w:type="character" w:customStyle="1" w:styleId="NormalWebChar">
    <w:name w:val="Normal (Web) Char"/>
    <w:aliases w:val="Normal (Web) Char Char Char,Char Char25 Char"/>
    <w:link w:val="NormalWeb"/>
    <w:rsid w:val="00737CAB"/>
    <w:rPr>
      <w:rFonts w:eastAsia="Times New Roman" w:cs="Times New Roman"/>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2B7AAE-D260-483F-8B79-F20A5C33E8E8}"/>
</file>

<file path=customXml/itemProps2.xml><?xml version="1.0" encoding="utf-8"?>
<ds:datastoreItem xmlns:ds="http://schemas.openxmlformats.org/officeDocument/2006/customXml" ds:itemID="{5503F8D9-10C4-4D7F-AEE0-E40DFA60A2EF}"/>
</file>

<file path=customXml/itemProps3.xml><?xml version="1.0" encoding="utf-8"?>
<ds:datastoreItem xmlns:ds="http://schemas.openxmlformats.org/officeDocument/2006/customXml" ds:itemID="{280043CF-3BC4-421D-A673-5C79426F2FAF}"/>
</file>

<file path=docProps/app.xml><?xml version="1.0" encoding="utf-8"?>
<Properties xmlns="http://schemas.openxmlformats.org/officeDocument/2006/extended-properties" xmlns:vt="http://schemas.openxmlformats.org/officeDocument/2006/docPropsVTypes">
  <Template>Normal</Template>
  <TotalTime>9</TotalTime>
  <Pages>3</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User</cp:lastModifiedBy>
  <cp:revision>3</cp:revision>
  <dcterms:created xsi:type="dcterms:W3CDTF">2023-12-20T03:17:00Z</dcterms:created>
  <dcterms:modified xsi:type="dcterms:W3CDTF">2023-12-20T03:25:00Z</dcterms:modified>
</cp:coreProperties>
</file>