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81" w:type="dxa"/>
        <w:tblInd w:w="108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313"/>
        <w:gridCol w:w="6468"/>
      </w:tblGrid>
      <w:tr w:rsidR="004E5EF6" w:rsidRPr="00803D94" w:rsidTr="00C3663A">
        <w:trPr>
          <w:trHeight w:val="866"/>
        </w:trPr>
        <w:tc>
          <w:tcPr>
            <w:tcW w:w="33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5EF6" w:rsidRPr="00803D94" w:rsidRDefault="001A58A0" w:rsidP="003E0960">
            <w:pPr>
              <w:spacing w:before="100" w:beforeAutospacing="1" w:after="120"/>
              <w:ind w:firstLine="34"/>
              <w:jc w:val="center"/>
              <w:rPr>
                <w:sz w:val="26"/>
                <w:szCs w:val="26"/>
                <w:lang w:val="vi-VN" w:eastAsia="vi-VN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0DFC2AF1" wp14:editId="1E082B3B">
                      <wp:simplePos x="0" y="0"/>
                      <wp:positionH relativeFrom="column">
                        <wp:posOffset>591820</wp:posOffset>
                      </wp:positionH>
                      <wp:positionV relativeFrom="paragraph">
                        <wp:posOffset>418465</wp:posOffset>
                      </wp:positionV>
                      <wp:extent cx="756920" cy="0"/>
                      <wp:effectExtent l="10795" t="8890" r="13335" b="10160"/>
                      <wp:wrapNone/>
                      <wp:docPr id="3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56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B8252B" id="Straight Connector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6pt,32.95pt" to="106.2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"/>
                  </w:pict>
                </mc:Fallback>
              </mc:AlternateContent>
            </w:r>
            <w:r w:rsidR="004E5EF6" w:rsidRPr="00803D94">
              <w:rPr>
                <w:b/>
                <w:bCs/>
                <w:sz w:val="26"/>
                <w:szCs w:val="26"/>
                <w:lang w:eastAsia="vi-VN"/>
              </w:rPr>
              <w:t>ỦY BAN</w:t>
            </w:r>
            <w:r w:rsidR="004E5EF6" w:rsidRPr="00803D94">
              <w:rPr>
                <w:b/>
                <w:bCs/>
                <w:sz w:val="26"/>
                <w:szCs w:val="26"/>
                <w:lang w:val="vi-VN" w:eastAsia="vi-VN"/>
              </w:rPr>
              <w:t xml:space="preserve"> NHÂN DÂN</w:t>
            </w:r>
            <w:r w:rsidR="004E5EF6" w:rsidRPr="00803D94">
              <w:rPr>
                <w:b/>
                <w:bCs/>
                <w:sz w:val="26"/>
                <w:szCs w:val="26"/>
                <w:lang w:val="vi-VN" w:eastAsia="vi-VN"/>
              </w:rPr>
              <w:br/>
              <w:t>TỈNH NINH THUẬN</w:t>
            </w:r>
          </w:p>
        </w:tc>
        <w:tc>
          <w:tcPr>
            <w:tcW w:w="64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5EF6" w:rsidRPr="00803D94" w:rsidRDefault="001A58A0" w:rsidP="00C03A02">
            <w:pPr>
              <w:spacing w:before="100" w:beforeAutospacing="1" w:after="120"/>
              <w:ind w:firstLine="34"/>
              <w:jc w:val="center"/>
              <w:rPr>
                <w:sz w:val="26"/>
                <w:szCs w:val="26"/>
                <w:lang w:val="vi-VN" w:eastAsia="vi-VN"/>
              </w:rPr>
            </w:pPr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3A6F3B71" wp14:editId="5848430E">
                      <wp:simplePos x="0" y="0"/>
                      <wp:positionH relativeFrom="column">
                        <wp:posOffset>948529</wp:posOffset>
                      </wp:positionH>
                      <wp:positionV relativeFrom="paragraph">
                        <wp:posOffset>418465</wp:posOffset>
                      </wp:positionV>
                      <wp:extent cx="2215515" cy="0"/>
                      <wp:effectExtent l="0" t="0" r="13335" b="19050"/>
                      <wp:wrapNone/>
                      <wp:docPr id="2" name="AutoShap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155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CE0E0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9" o:spid="_x0000_s1026" type="#_x0000_t32" style="position:absolute;margin-left:74.7pt;margin-top:32.95pt;width:174.4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"/>
                  </w:pict>
                </mc:Fallback>
              </mc:AlternateContent>
            </w:r>
            <w:r w:rsidR="004E5EF6" w:rsidRPr="00803D94">
              <w:rPr>
                <w:b/>
                <w:bCs/>
                <w:sz w:val="26"/>
                <w:szCs w:val="26"/>
                <w:lang w:val="vi-VN" w:eastAsia="vi-VN"/>
              </w:rPr>
              <w:t>CỘNG HÒA XÃ HỘI CHỦ NGHĨA VIỆT NAM</w:t>
            </w:r>
            <w:r w:rsidR="004E5EF6" w:rsidRPr="00803D94">
              <w:rPr>
                <w:b/>
                <w:bCs/>
                <w:sz w:val="26"/>
                <w:szCs w:val="26"/>
                <w:lang w:val="vi-VN" w:eastAsia="vi-VN"/>
              </w:rPr>
              <w:br/>
            </w:r>
            <w:r w:rsidR="0071784D" w:rsidRPr="00803D94">
              <w:rPr>
                <w:b/>
                <w:bCs/>
                <w:sz w:val="26"/>
                <w:szCs w:val="26"/>
                <w:lang w:eastAsia="vi-VN"/>
              </w:rPr>
              <w:t xml:space="preserve">  </w:t>
            </w:r>
            <w:r w:rsidR="004E5EF6" w:rsidRPr="00CD3D63">
              <w:rPr>
                <w:b/>
                <w:bCs/>
                <w:sz w:val="28"/>
                <w:szCs w:val="28"/>
                <w:lang w:val="vi-VN" w:eastAsia="vi-VN"/>
              </w:rPr>
              <w:t>Độc lập - Tự do - Hạnh phúc</w:t>
            </w:r>
          </w:p>
        </w:tc>
      </w:tr>
      <w:tr w:rsidR="004E5EF6" w:rsidRPr="00803D94" w:rsidTr="00C3663A">
        <w:trPr>
          <w:trHeight w:val="440"/>
        </w:trPr>
        <w:tc>
          <w:tcPr>
            <w:tcW w:w="33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5EF6" w:rsidRPr="00803D94" w:rsidRDefault="00BD10C6" w:rsidP="00BF060B">
            <w:pPr>
              <w:ind w:firstLine="34"/>
              <w:jc w:val="center"/>
              <w:rPr>
                <w:sz w:val="26"/>
                <w:szCs w:val="26"/>
                <w:lang w:eastAsia="vi-VN"/>
              </w:rPr>
            </w:pPr>
            <w:r>
              <w:rPr>
                <w:sz w:val="26"/>
                <w:szCs w:val="26"/>
                <w:lang w:eastAsia="vi-VN"/>
              </w:rPr>
              <w:t>Số:      44</w:t>
            </w:r>
            <w:r w:rsidR="004E5EF6" w:rsidRPr="00803D94">
              <w:rPr>
                <w:sz w:val="26"/>
                <w:szCs w:val="26"/>
                <w:lang w:eastAsia="vi-VN"/>
              </w:rPr>
              <w:t xml:space="preserve">   /2024/QĐ-UBND</w:t>
            </w:r>
          </w:p>
        </w:tc>
        <w:tc>
          <w:tcPr>
            <w:tcW w:w="64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5EF6" w:rsidRPr="00803D94" w:rsidRDefault="0071784D" w:rsidP="00483374">
            <w:pPr>
              <w:ind w:firstLine="34"/>
              <w:rPr>
                <w:sz w:val="26"/>
                <w:szCs w:val="26"/>
                <w:lang w:eastAsia="vi-VN"/>
              </w:rPr>
            </w:pPr>
            <w:r w:rsidRPr="00803D94">
              <w:rPr>
                <w:i/>
                <w:iCs/>
                <w:sz w:val="26"/>
                <w:szCs w:val="26"/>
                <w:lang w:eastAsia="vi-VN"/>
              </w:rPr>
              <w:t xml:space="preserve">               </w:t>
            </w:r>
            <w:r w:rsidR="00BD10C6">
              <w:rPr>
                <w:i/>
                <w:iCs/>
                <w:sz w:val="26"/>
                <w:szCs w:val="26"/>
                <w:lang w:eastAsia="vi-VN"/>
              </w:rPr>
              <w:t>Ninh Thuận, ngày   07</w:t>
            </w:r>
            <w:r w:rsidR="00150768">
              <w:rPr>
                <w:i/>
                <w:iCs/>
                <w:sz w:val="26"/>
                <w:szCs w:val="26"/>
                <w:lang w:eastAsia="vi-VN"/>
              </w:rPr>
              <w:t xml:space="preserve">  tháng </w:t>
            </w:r>
            <w:r w:rsidR="00483374">
              <w:rPr>
                <w:i/>
                <w:iCs/>
                <w:sz w:val="26"/>
                <w:szCs w:val="26"/>
                <w:lang w:eastAsia="vi-VN"/>
              </w:rPr>
              <w:t>6</w:t>
            </w:r>
            <w:r w:rsidR="00150768">
              <w:rPr>
                <w:i/>
                <w:iCs/>
                <w:sz w:val="26"/>
                <w:szCs w:val="26"/>
                <w:lang w:eastAsia="vi-VN"/>
              </w:rPr>
              <w:t xml:space="preserve"> </w:t>
            </w:r>
            <w:r w:rsidR="004E5EF6" w:rsidRPr="00803D94">
              <w:rPr>
                <w:i/>
                <w:iCs/>
                <w:sz w:val="26"/>
                <w:szCs w:val="26"/>
                <w:lang w:eastAsia="vi-VN"/>
              </w:rPr>
              <w:t>năm 2024</w:t>
            </w:r>
          </w:p>
        </w:tc>
      </w:tr>
    </w:tbl>
    <w:p w:rsidR="007D5BC7" w:rsidRPr="00EF6AFE" w:rsidRDefault="00BF060B" w:rsidP="00BF060B">
      <w:pPr>
        <w:rPr>
          <w:b/>
          <w:bCs/>
          <w:i/>
          <w:sz w:val="14"/>
          <w:szCs w:val="28"/>
          <w:lang w:eastAsia="vi-VN"/>
        </w:rPr>
      </w:pPr>
      <w:r>
        <w:rPr>
          <w:b/>
          <w:bCs/>
          <w:i/>
          <w:sz w:val="28"/>
          <w:szCs w:val="28"/>
          <w:lang w:eastAsia="vi-VN"/>
        </w:rPr>
        <w:t xml:space="preserve">      </w:t>
      </w:r>
    </w:p>
    <w:p w:rsidR="00BF060B" w:rsidRPr="00BF060B" w:rsidRDefault="00BF060B" w:rsidP="004E5EF6">
      <w:pPr>
        <w:spacing w:before="120"/>
        <w:jc w:val="center"/>
        <w:rPr>
          <w:b/>
          <w:bCs/>
          <w:sz w:val="4"/>
          <w:szCs w:val="28"/>
          <w:lang w:eastAsia="vi-VN"/>
        </w:rPr>
      </w:pPr>
    </w:p>
    <w:p w:rsidR="004E5EF6" w:rsidRPr="00803D94" w:rsidRDefault="004E5EF6" w:rsidP="00EF6AFE">
      <w:pPr>
        <w:spacing w:before="120" w:after="60"/>
        <w:jc w:val="center"/>
        <w:rPr>
          <w:b/>
          <w:bCs/>
          <w:sz w:val="28"/>
          <w:szCs w:val="28"/>
          <w:lang w:eastAsia="vi-VN"/>
        </w:rPr>
      </w:pPr>
      <w:r w:rsidRPr="00803D94">
        <w:rPr>
          <w:b/>
          <w:bCs/>
          <w:sz w:val="28"/>
          <w:szCs w:val="28"/>
          <w:lang w:eastAsia="vi-VN"/>
        </w:rPr>
        <w:t>QUYẾT ĐỊNH</w:t>
      </w:r>
    </w:p>
    <w:p w:rsidR="00803D94" w:rsidRPr="009A05C3" w:rsidRDefault="004E5EF6" w:rsidP="00803D94">
      <w:pPr>
        <w:jc w:val="center"/>
        <w:rPr>
          <w:b/>
          <w:sz w:val="28"/>
          <w:szCs w:val="28"/>
        </w:rPr>
      </w:pPr>
      <w:r w:rsidRPr="009A05C3">
        <w:rPr>
          <w:b/>
          <w:sz w:val="28"/>
          <w:szCs w:val="28"/>
        </w:rPr>
        <w:t>B</w:t>
      </w:r>
      <w:r w:rsidRPr="009A05C3">
        <w:rPr>
          <w:b/>
          <w:sz w:val="28"/>
          <w:szCs w:val="28"/>
          <w:lang w:val="vi-VN"/>
        </w:rPr>
        <w:t xml:space="preserve">ãi bỏ </w:t>
      </w:r>
      <w:r w:rsidRPr="009A05C3">
        <w:rPr>
          <w:b/>
          <w:sz w:val="28"/>
          <w:szCs w:val="28"/>
        </w:rPr>
        <w:t xml:space="preserve">Quyết định số </w:t>
      </w:r>
      <w:r w:rsidR="00432288" w:rsidRPr="009A05C3">
        <w:rPr>
          <w:b/>
          <w:sz w:val="28"/>
          <w:szCs w:val="28"/>
        </w:rPr>
        <w:t>49</w:t>
      </w:r>
      <w:r w:rsidR="007D5BC7" w:rsidRPr="009A05C3">
        <w:rPr>
          <w:b/>
          <w:sz w:val="28"/>
          <w:szCs w:val="28"/>
        </w:rPr>
        <w:t>/201</w:t>
      </w:r>
      <w:r w:rsidR="00432288" w:rsidRPr="009A05C3">
        <w:rPr>
          <w:b/>
          <w:sz w:val="28"/>
          <w:szCs w:val="28"/>
        </w:rPr>
        <w:t>7</w:t>
      </w:r>
      <w:r w:rsidR="007D5BC7" w:rsidRPr="009A05C3">
        <w:rPr>
          <w:b/>
          <w:sz w:val="28"/>
          <w:szCs w:val="28"/>
        </w:rPr>
        <w:t xml:space="preserve">/QĐ-UBND ngày </w:t>
      </w:r>
      <w:r w:rsidR="009A05C3" w:rsidRPr="009A05C3">
        <w:rPr>
          <w:b/>
          <w:sz w:val="28"/>
          <w:szCs w:val="28"/>
        </w:rPr>
        <w:t>26</w:t>
      </w:r>
      <w:r w:rsidRPr="009A05C3">
        <w:rPr>
          <w:b/>
          <w:sz w:val="28"/>
          <w:szCs w:val="28"/>
        </w:rPr>
        <w:t xml:space="preserve"> tháng </w:t>
      </w:r>
      <w:r w:rsidR="009A05C3" w:rsidRPr="009A05C3">
        <w:rPr>
          <w:b/>
          <w:sz w:val="28"/>
          <w:szCs w:val="28"/>
        </w:rPr>
        <w:t>6</w:t>
      </w:r>
      <w:r w:rsidRPr="009A05C3">
        <w:rPr>
          <w:b/>
          <w:sz w:val="28"/>
          <w:szCs w:val="28"/>
        </w:rPr>
        <w:t xml:space="preserve"> năm 20</w:t>
      </w:r>
      <w:r w:rsidR="007D5BC7" w:rsidRPr="009A05C3">
        <w:rPr>
          <w:b/>
          <w:sz w:val="28"/>
          <w:szCs w:val="28"/>
        </w:rPr>
        <w:t>1</w:t>
      </w:r>
      <w:r w:rsidR="009A05C3" w:rsidRPr="009A05C3">
        <w:rPr>
          <w:b/>
          <w:sz w:val="28"/>
          <w:szCs w:val="28"/>
        </w:rPr>
        <w:t>7</w:t>
      </w:r>
    </w:p>
    <w:p w:rsidR="004E5EF6" w:rsidRPr="009A05C3" w:rsidRDefault="009A05C3" w:rsidP="00803D94">
      <w:pPr>
        <w:jc w:val="center"/>
        <w:rPr>
          <w:b/>
          <w:sz w:val="28"/>
          <w:szCs w:val="28"/>
        </w:rPr>
      </w:pPr>
      <w:r w:rsidRPr="009A05C3">
        <w:rPr>
          <w:b/>
          <w:spacing w:val="4"/>
          <w:sz w:val="28"/>
          <w:szCs w:val="28"/>
        </w:rPr>
        <w:t xml:space="preserve">của Ủy ban nhân dân tỉnh </w:t>
      </w:r>
      <w:r w:rsidR="00F5439F">
        <w:rPr>
          <w:b/>
          <w:spacing w:val="4"/>
          <w:sz w:val="28"/>
          <w:szCs w:val="28"/>
        </w:rPr>
        <w:t xml:space="preserve">Ninh Thuận </w:t>
      </w:r>
      <w:r w:rsidRPr="009A05C3">
        <w:rPr>
          <w:b/>
          <w:spacing w:val="4"/>
          <w:sz w:val="28"/>
          <w:szCs w:val="28"/>
        </w:rPr>
        <w:t>ban hành Quy định tiêu chuẩn</w:t>
      </w:r>
      <w:r w:rsidRPr="009A05C3">
        <w:rPr>
          <w:b/>
          <w:bCs/>
          <w:spacing w:val="-2"/>
          <w:sz w:val="28"/>
          <w:szCs w:val="28"/>
        </w:rPr>
        <w:t xml:space="preserve">, điều kiện, chức danh Trưởng, Phó các phòng và tương đương các đơn vị thuộc, trực thuộc Sở Xây dựng; Trưởng, </w:t>
      </w:r>
      <w:r w:rsidR="001B3781" w:rsidRPr="009A05C3">
        <w:rPr>
          <w:b/>
          <w:bCs/>
          <w:spacing w:val="-2"/>
          <w:sz w:val="28"/>
          <w:szCs w:val="28"/>
        </w:rPr>
        <w:t xml:space="preserve">Phó </w:t>
      </w:r>
      <w:r w:rsidR="001B3781">
        <w:rPr>
          <w:b/>
          <w:bCs/>
          <w:spacing w:val="-2"/>
          <w:sz w:val="28"/>
          <w:szCs w:val="28"/>
        </w:rPr>
        <w:t>p</w:t>
      </w:r>
      <w:r w:rsidRPr="009A05C3">
        <w:rPr>
          <w:b/>
          <w:bCs/>
          <w:spacing w:val="-2"/>
          <w:sz w:val="28"/>
          <w:szCs w:val="28"/>
        </w:rPr>
        <w:t xml:space="preserve">hòng </w:t>
      </w:r>
      <w:r w:rsidR="00EA5E41">
        <w:rPr>
          <w:b/>
          <w:bCs/>
          <w:spacing w:val="-2"/>
          <w:sz w:val="28"/>
          <w:szCs w:val="28"/>
        </w:rPr>
        <w:t xml:space="preserve">Phòng </w:t>
      </w:r>
      <w:r w:rsidRPr="009A05C3">
        <w:rPr>
          <w:b/>
          <w:bCs/>
          <w:spacing w:val="-2"/>
          <w:sz w:val="28"/>
          <w:szCs w:val="28"/>
        </w:rPr>
        <w:t>Quản lý đô thị và Phòng Kinh tế và Hạ tầng thuộc Ủy ban nhân dân cấp huyện trên địa bàn tỉnh Ninh Thuận</w:t>
      </w:r>
    </w:p>
    <w:p w:rsidR="004E5EF6" w:rsidRPr="00EF4441" w:rsidRDefault="001A58A0" w:rsidP="00EF4441">
      <w:pPr>
        <w:spacing w:before="240"/>
        <w:jc w:val="center"/>
        <w:rPr>
          <w:b/>
          <w:noProof/>
          <w:sz w:val="27"/>
          <w:szCs w:val="27"/>
          <w:lang w:eastAsia="vi-VN"/>
        </w:rPr>
      </w:pPr>
      <w:r>
        <w:rPr>
          <w:b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AA93AAB" wp14:editId="093C75A3">
                <wp:simplePos x="0" y="0"/>
                <wp:positionH relativeFrom="column">
                  <wp:posOffset>1823881</wp:posOffset>
                </wp:positionH>
                <wp:positionV relativeFrom="paragraph">
                  <wp:posOffset>64135</wp:posOffset>
                </wp:positionV>
                <wp:extent cx="2272353" cy="0"/>
                <wp:effectExtent l="0" t="0" r="13970" b="19050"/>
                <wp:wrapNone/>
                <wp:docPr id="1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2353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8F1613" id="AutoShape 38" o:spid="_x0000_s1026" type="#_x0000_t32" style="position:absolute;margin-left:143.6pt;margin-top:5.05pt;width:178.9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"/>
            </w:pict>
          </mc:Fallback>
        </mc:AlternateContent>
      </w:r>
      <w:r w:rsidR="004E5EF6" w:rsidRPr="00803D94">
        <w:rPr>
          <w:b/>
          <w:noProof/>
          <w:sz w:val="28"/>
          <w:lang w:val="vi-VN" w:eastAsia="vi-VN"/>
        </w:rPr>
        <w:t>ỦY BAN NHÂN DÂN TỈNH NINH THUẬN</w:t>
      </w:r>
      <w:r w:rsidR="004E5EF6" w:rsidRPr="00803D94">
        <w:rPr>
          <w:b/>
          <w:bCs/>
          <w:sz w:val="30"/>
          <w:lang w:val="vi-VN" w:eastAsia="vi-VN"/>
        </w:rPr>
        <w:t xml:space="preserve"> </w:t>
      </w:r>
    </w:p>
    <w:p w:rsidR="004E5EF6" w:rsidRPr="00803D94" w:rsidRDefault="004E5EF6" w:rsidP="004E5EF6">
      <w:pPr>
        <w:spacing w:before="60" w:after="60"/>
        <w:ind w:firstLine="709"/>
        <w:jc w:val="center"/>
        <w:rPr>
          <w:b/>
          <w:bCs/>
          <w:lang w:val="vi-VN" w:eastAsia="vi-VN"/>
        </w:rPr>
      </w:pPr>
    </w:p>
    <w:p w:rsidR="004E5EF6" w:rsidRPr="00803D94" w:rsidRDefault="004E5EF6" w:rsidP="00483374">
      <w:pPr>
        <w:spacing w:before="80"/>
        <w:ind w:firstLine="709"/>
        <w:jc w:val="both"/>
        <w:rPr>
          <w:i/>
          <w:sz w:val="28"/>
          <w:szCs w:val="28"/>
        </w:rPr>
      </w:pPr>
      <w:r w:rsidRPr="00803D94">
        <w:rPr>
          <w:i/>
          <w:sz w:val="28"/>
          <w:szCs w:val="28"/>
          <w:lang w:val="vi-VN"/>
        </w:rPr>
        <w:t>Căn cứ Luật Tổ chức chính quyền địa phương ngày 19 tháng 6 năm 2015;</w:t>
      </w:r>
    </w:p>
    <w:p w:rsidR="004E5EF6" w:rsidRPr="00803D94" w:rsidRDefault="004E5EF6" w:rsidP="00483374">
      <w:pPr>
        <w:spacing w:before="80"/>
        <w:ind w:firstLine="709"/>
        <w:jc w:val="both"/>
        <w:rPr>
          <w:i/>
          <w:sz w:val="28"/>
          <w:szCs w:val="28"/>
        </w:rPr>
      </w:pPr>
      <w:r w:rsidRPr="00803D94">
        <w:rPr>
          <w:i/>
          <w:sz w:val="28"/>
          <w:szCs w:val="28"/>
          <w:lang w:val="vi-VN"/>
        </w:rPr>
        <w:t xml:space="preserve">Căn cứ Luật Sửa đổi, bổ sung một số điều của Luật Tổ chức Chính phủ và Luật Tổ chức chính quyền địa phương ngày 22 tháng 11 năm 2019; </w:t>
      </w:r>
    </w:p>
    <w:p w:rsidR="004E5EF6" w:rsidRPr="00803D94" w:rsidRDefault="004E5EF6" w:rsidP="00483374">
      <w:pPr>
        <w:spacing w:before="80"/>
        <w:ind w:firstLine="709"/>
        <w:jc w:val="both"/>
        <w:rPr>
          <w:i/>
          <w:sz w:val="28"/>
          <w:szCs w:val="28"/>
        </w:rPr>
      </w:pPr>
      <w:r w:rsidRPr="00803D94">
        <w:rPr>
          <w:i/>
          <w:sz w:val="28"/>
          <w:szCs w:val="28"/>
          <w:lang w:val="vi-VN"/>
        </w:rPr>
        <w:t>Căn cứ Luật Ban hành văn bản quy phạm pháp luật ngày 22 tháng 6 năm 2015;</w:t>
      </w:r>
    </w:p>
    <w:p w:rsidR="004E5EF6" w:rsidRPr="00803D94" w:rsidRDefault="004E5EF6" w:rsidP="00483374">
      <w:pPr>
        <w:spacing w:before="80"/>
        <w:ind w:firstLine="709"/>
        <w:jc w:val="both"/>
        <w:rPr>
          <w:i/>
          <w:sz w:val="28"/>
          <w:szCs w:val="28"/>
        </w:rPr>
      </w:pPr>
      <w:r w:rsidRPr="00803D94">
        <w:rPr>
          <w:i/>
          <w:sz w:val="28"/>
          <w:szCs w:val="28"/>
          <w:lang w:val="vi-VN"/>
        </w:rPr>
        <w:t>Căn cứ Luật Sửa đổi, bổ sung một số điều của Luật Ban hành văn bản quy phạm pháp luật ngày 18 tháng 6 năm 2020;</w:t>
      </w:r>
    </w:p>
    <w:p w:rsidR="004E5EF6" w:rsidRPr="00803D94" w:rsidRDefault="004E5EF6" w:rsidP="00483374">
      <w:pPr>
        <w:spacing w:before="80"/>
        <w:ind w:firstLine="709"/>
        <w:jc w:val="both"/>
        <w:rPr>
          <w:i/>
          <w:sz w:val="28"/>
          <w:szCs w:val="28"/>
        </w:rPr>
      </w:pPr>
      <w:r w:rsidRPr="00803D94">
        <w:rPr>
          <w:i/>
          <w:sz w:val="28"/>
          <w:szCs w:val="28"/>
          <w:lang w:val="vi-VN"/>
        </w:rPr>
        <w:t>Căn cứ Nghị định số 34/2016/NĐ-CP ngày 14 tháng 5 năm 2016 của Chính phủ quy định chi tiết một số điều và biện pháp thi hành Luật ban hành văn bản quy phạm pháp luật;</w:t>
      </w:r>
    </w:p>
    <w:p w:rsidR="004E5EF6" w:rsidRPr="00803D94" w:rsidRDefault="004E5EF6" w:rsidP="00483374">
      <w:pPr>
        <w:spacing w:before="80"/>
        <w:ind w:firstLine="709"/>
        <w:jc w:val="both"/>
        <w:rPr>
          <w:i/>
          <w:sz w:val="28"/>
          <w:szCs w:val="28"/>
        </w:rPr>
      </w:pPr>
      <w:r w:rsidRPr="00803D94">
        <w:rPr>
          <w:i/>
          <w:sz w:val="28"/>
          <w:szCs w:val="28"/>
          <w:lang w:val="vi-VN"/>
        </w:rPr>
        <w:t>Căn cứ Nghị định số 154/2020/NĐ-CP ngày 31 tháng 12 năm 2020 của Chính phủ sửa đổi, bổ sung một số điều của Nghị định số 34/2016/NĐ-CP ngày 14 tháng 5 năm 2016 của Chính phủ quy định chi tiết một số điều và biện pháp thi hành Luật Ban hành văn bản quy phạm pháp luật;</w:t>
      </w:r>
    </w:p>
    <w:p w:rsidR="008B022A" w:rsidRPr="00803D94" w:rsidRDefault="008B022A" w:rsidP="00483374">
      <w:pPr>
        <w:spacing w:before="80"/>
        <w:ind w:firstLine="709"/>
        <w:jc w:val="both"/>
        <w:rPr>
          <w:i/>
          <w:sz w:val="28"/>
          <w:szCs w:val="28"/>
        </w:rPr>
      </w:pPr>
      <w:r w:rsidRPr="00803D94">
        <w:rPr>
          <w:i/>
          <w:sz w:val="28"/>
          <w:szCs w:val="28"/>
        </w:rPr>
        <w:t>Căn cứ Nghị định số 29/2024/NĐ-CP ngày 06 tháng 3 năm 2024 của Chính phủ Quy định tiêu chuẩn chức danh công chức lãnh đạo, quản lý trong cơ quan hành chính nhà nước;</w:t>
      </w:r>
    </w:p>
    <w:p w:rsidR="004E5EF6" w:rsidRPr="00803D94" w:rsidRDefault="004E5EF6" w:rsidP="00483374">
      <w:pPr>
        <w:spacing w:before="80"/>
        <w:ind w:firstLine="720"/>
        <w:jc w:val="both"/>
        <w:rPr>
          <w:i/>
          <w:color w:val="FF0000"/>
          <w:sz w:val="28"/>
          <w:szCs w:val="28"/>
          <w:lang w:val="vi-VN"/>
        </w:rPr>
      </w:pPr>
      <w:r w:rsidRPr="00803D94">
        <w:rPr>
          <w:i/>
          <w:sz w:val="28"/>
          <w:szCs w:val="28"/>
          <w:lang w:val="vi-VN"/>
        </w:rPr>
        <w:t xml:space="preserve">Theo đề nghị của Giám đốc Sở </w:t>
      </w:r>
      <w:r w:rsidR="009A05C3">
        <w:rPr>
          <w:i/>
          <w:sz w:val="28"/>
          <w:szCs w:val="28"/>
        </w:rPr>
        <w:t>Xây dựng</w:t>
      </w:r>
      <w:r w:rsidRPr="00803D94">
        <w:rPr>
          <w:i/>
          <w:sz w:val="28"/>
          <w:szCs w:val="28"/>
          <w:lang w:val="vi-VN"/>
        </w:rPr>
        <w:t xml:space="preserve"> tại Tờ tr</w:t>
      </w:r>
      <w:r w:rsidR="007D5BC7" w:rsidRPr="00803D94">
        <w:rPr>
          <w:i/>
          <w:sz w:val="28"/>
          <w:szCs w:val="28"/>
          <w:lang w:val="vi-VN"/>
        </w:rPr>
        <w:t>ình số</w:t>
      </w:r>
      <w:r w:rsidR="001A58A0">
        <w:rPr>
          <w:i/>
          <w:sz w:val="28"/>
          <w:szCs w:val="28"/>
        </w:rPr>
        <w:t xml:space="preserve"> 1717</w:t>
      </w:r>
      <w:r w:rsidR="007D5BC7" w:rsidRPr="00803D94">
        <w:rPr>
          <w:i/>
          <w:sz w:val="28"/>
          <w:szCs w:val="28"/>
          <w:lang w:val="vi-VN"/>
        </w:rPr>
        <w:t>/TTr-</w:t>
      </w:r>
      <w:r w:rsidR="00130F3B">
        <w:rPr>
          <w:i/>
          <w:sz w:val="28"/>
          <w:szCs w:val="28"/>
        </w:rPr>
        <w:t>SXD</w:t>
      </w:r>
      <w:r w:rsidR="007D5BC7" w:rsidRPr="00803D94">
        <w:rPr>
          <w:i/>
          <w:sz w:val="28"/>
          <w:szCs w:val="28"/>
          <w:lang w:val="vi-VN"/>
        </w:rPr>
        <w:t xml:space="preserve"> ngày</w:t>
      </w:r>
      <w:r w:rsidR="001A58A0">
        <w:rPr>
          <w:i/>
          <w:sz w:val="28"/>
          <w:szCs w:val="28"/>
        </w:rPr>
        <w:t xml:space="preserve"> 29 </w:t>
      </w:r>
      <w:r w:rsidR="007D5BC7" w:rsidRPr="00803D94">
        <w:rPr>
          <w:i/>
          <w:sz w:val="28"/>
          <w:szCs w:val="28"/>
          <w:lang w:val="vi-VN"/>
        </w:rPr>
        <w:t>tháng</w:t>
      </w:r>
      <w:r w:rsidR="002B7039">
        <w:rPr>
          <w:i/>
          <w:sz w:val="28"/>
          <w:szCs w:val="28"/>
        </w:rPr>
        <w:t xml:space="preserve"> 5 </w:t>
      </w:r>
      <w:r w:rsidRPr="00803D94">
        <w:rPr>
          <w:i/>
          <w:sz w:val="28"/>
          <w:szCs w:val="28"/>
          <w:lang w:val="vi-VN"/>
        </w:rPr>
        <w:t>năm 2024 và ý kiến thẩm định của Sở Tư pháp tại Báo cáo số</w:t>
      </w:r>
      <w:r w:rsidR="006A71FD">
        <w:rPr>
          <w:i/>
          <w:sz w:val="28"/>
          <w:szCs w:val="28"/>
        </w:rPr>
        <w:t xml:space="preserve"> 1550</w:t>
      </w:r>
      <w:r w:rsidRPr="00803D94">
        <w:rPr>
          <w:i/>
          <w:sz w:val="28"/>
          <w:szCs w:val="28"/>
          <w:lang w:val="vi-VN"/>
        </w:rPr>
        <w:t>/BC-STP ngày</w:t>
      </w:r>
      <w:r w:rsidR="006A71FD">
        <w:rPr>
          <w:i/>
          <w:sz w:val="28"/>
          <w:szCs w:val="28"/>
        </w:rPr>
        <w:t xml:space="preserve"> 27 </w:t>
      </w:r>
      <w:r w:rsidR="002B7039">
        <w:rPr>
          <w:i/>
          <w:sz w:val="28"/>
          <w:szCs w:val="28"/>
          <w:lang w:val="vi-VN"/>
        </w:rPr>
        <w:t>tháng</w:t>
      </w:r>
      <w:r w:rsidR="002B7039">
        <w:rPr>
          <w:i/>
          <w:sz w:val="28"/>
          <w:szCs w:val="28"/>
        </w:rPr>
        <w:t xml:space="preserve"> 5 </w:t>
      </w:r>
      <w:r w:rsidRPr="00803D94">
        <w:rPr>
          <w:i/>
          <w:sz w:val="28"/>
          <w:szCs w:val="28"/>
          <w:lang w:val="vi-VN"/>
        </w:rPr>
        <w:t>năm 2024.</w:t>
      </w:r>
    </w:p>
    <w:p w:rsidR="004E5EF6" w:rsidRPr="00803D94" w:rsidRDefault="004E5EF6" w:rsidP="004E5EF6">
      <w:pPr>
        <w:ind w:firstLine="709"/>
        <w:jc w:val="center"/>
        <w:rPr>
          <w:b/>
          <w:bCs/>
          <w:sz w:val="34"/>
          <w:szCs w:val="28"/>
          <w:lang w:eastAsia="vi-VN"/>
        </w:rPr>
      </w:pPr>
    </w:p>
    <w:p w:rsidR="004E5EF6" w:rsidRPr="00803D94" w:rsidRDefault="004E5EF6" w:rsidP="004E5EF6">
      <w:pPr>
        <w:jc w:val="center"/>
        <w:rPr>
          <w:b/>
          <w:bCs/>
          <w:sz w:val="28"/>
          <w:szCs w:val="28"/>
          <w:lang w:val="vi-VN" w:eastAsia="vi-VN"/>
        </w:rPr>
      </w:pPr>
      <w:r w:rsidRPr="00803D94">
        <w:rPr>
          <w:b/>
          <w:bCs/>
          <w:sz w:val="28"/>
          <w:szCs w:val="28"/>
          <w:lang w:val="vi-VN" w:eastAsia="vi-VN"/>
        </w:rPr>
        <w:t>QUYẾT ĐỊNH:</w:t>
      </w:r>
    </w:p>
    <w:p w:rsidR="004E5EF6" w:rsidRPr="00803D94" w:rsidRDefault="004E5EF6" w:rsidP="004E5EF6">
      <w:pPr>
        <w:ind w:firstLine="709"/>
        <w:jc w:val="both"/>
        <w:rPr>
          <w:b/>
          <w:bCs/>
          <w:sz w:val="28"/>
          <w:szCs w:val="28"/>
          <w:lang w:val="pt-BR" w:eastAsia="vi-VN"/>
        </w:rPr>
      </w:pPr>
      <w:bookmarkStart w:id="0" w:name="chuong_3"/>
    </w:p>
    <w:p w:rsidR="004E5EF6" w:rsidRPr="002B7039" w:rsidRDefault="004E5EF6" w:rsidP="00483F9D">
      <w:pPr>
        <w:tabs>
          <w:tab w:val="left" w:pos="709"/>
        </w:tabs>
        <w:ind w:firstLine="709"/>
        <w:jc w:val="both"/>
        <w:rPr>
          <w:b/>
          <w:bCs/>
          <w:spacing w:val="-2"/>
          <w:sz w:val="28"/>
          <w:szCs w:val="28"/>
        </w:rPr>
      </w:pPr>
      <w:r w:rsidRPr="00803D94">
        <w:rPr>
          <w:b/>
          <w:bCs/>
          <w:sz w:val="28"/>
          <w:szCs w:val="28"/>
          <w:lang w:val="pt-BR" w:eastAsia="vi-VN"/>
        </w:rPr>
        <w:t xml:space="preserve">Điều 1. </w:t>
      </w:r>
      <w:r w:rsidRPr="002B7039">
        <w:rPr>
          <w:b/>
          <w:sz w:val="28"/>
          <w:szCs w:val="28"/>
          <w:lang w:val="pt-BR"/>
        </w:rPr>
        <w:t xml:space="preserve">Bãi bỏ toàn bộ </w:t>
      </w:r>
      <w:r w:rsidR="009A05C3" w:rsidRPr="002B7039">
        <w:rPr>
          <w:b/>
          <w:sz w:val="28"/>
          <w:szCs w:val="28"/>
        </w:rPr>
        <w:t>Quyết định số 49/2017/QĐ-UBND ngày 26 tháng 6 năm 2017</w:t>
      </w:r>
      <w:r w:rsidR="00CD3D63" w:rsidRPr="002B7039">
        <w:rPr>
          <w:b/>
          <w:sz w:val="28"/>
          <w:szCs w:val="28"/>
        </w:rPr>
        <w:t xml:space="preserve"> </w:t>
      </w:r>
      <w:r w:rsidR="00DC47DA">
        <w:rPr>
          <w:b/>
          <w:spacing w:val="4"/>
          <w:sz w:val="28"/>
          <w:szCs w:val="28"/>
        </w:rPr>
        <w:t xml:space="preserve">của Ủy ban nhân dân tỉnh </w:t>
      </w:r>
      <w:r w:rsidR="00F5439F">
        <w:rPr>
          <w:b/>
          <w:spacing w:val="4"/>
          <w:sz w:val="28"/>
          <w:szCs w:val="28"/>
        </w:rPr>
        <w:t xml:space="preserve">Ninh Thuận </w:t>
      </w:r>
      <w:r w:rsidR="009A05C3" w:rsidRPr="002B7039">
        <w:rPr>
          <w:b/>
          <w:spacing w:val="4"/>
          <w:sz w:val="28"/>
          <w:szCs w:val="28"/>
        </w:rPr>
        <w:t>ban hành Quy định tiêu chuẩn</w:t>
      </w:r>
      <w:r w:rsidR="009A05C3" w:rsidRPr="002B7039">
        <w:rPr>
          <w:b/>
          <w:bCs/>
          <w:spacing w:val="-2"/>
          <w:sz w:val="28"/>
          <w:szCs w:val="28"/>
        </w:rPr>
        <w:t xml:space="preserve">, điều kiện, chức danh Trưởng, Phó các phòng và tương đương các đơn vị thuộc, trực thuộc Sở Xây dựng; Trưởng, </w:t>
      </w:r>
      <w:r w:rsidR="001B3781" w:rsidRPr="002B7039">
        <w:rPr>
          <w:b/>
          <w:bCs/>
          <w:spacing w:val="-2"/>
          <w:sz w:val="28"/>
          <w:szCs w:val="28"/>
        </w:rPr>
        <w:t xml:space="preserve">Phó </w:t>
      </w:r>
      <w:r w:rsidR="009A05C3" w:rsidRPr="002B7039">
        <w:rPr>
          <w:b/>
          <w:bCs/>
          <w:spacing w:val="-2"/>
          <w:sz w:val="28"/>
          <w:szCs w:val="28"/>
        </w:rPr>
        <w:t xml:space="preserve">phòng </w:t>
      </w:r>
      <w:r w:rsidR="00476109" w:rsidRPr="002B7039">
        <w:rPr>
          <w:b/>
          <w:bCs/>
          <w:spacing w:val="-2"/>
          <w:sz w:val="28"/>
          <w:szCs w:val="28"/>
        </w:rPr>
        <w:t xml:space="preserve">Phòng </w:t>
      </w:r>
      <w:r w:rsidR="009A05C3" w:rsidRPr="002B7039">
        <w:rPr>
          <w:b/>
          <w:bCs/>
          <w:spacing w:val="-2"/>
          <w:sz w:val="28"/>
          <w:szCs w:val="28"/>
        </w:rPr>
        <w:t>Quản lý đô thị và Phòng Kinh tế và Hạ tầng thuộc Ủy ban nhân dân cấp huyện trên địa bàn tỉnh Ninh Thuận.</w:t>
      </w:r>
    </w:p>
    <w:p w:rsidR="006A4809" w:rsidRPr="00803D94" w:rsidRDefault="004E5EF6" w:rsidP="00D44665">
      <w:pPr>
        <w:spacing w:before="240" w:after="120"/>
        <w:ind w:firstLine="709"/>
        <w:jc w:val="both"/>
        <w:rPr>
          <w:b/>
          <w:bCs/>
          <w:sz w:val="28"/>
          <w:szCs w:val="28"/>
          <w:lang w:val="pl-PL"/>
        </w:rPr>
      </w:pPr>
      <w:r w:rsidRPr="00803D94">
        <w:rPr>
          <w:b/>
          <w:iCs/>
          <w:sz w:val="28"/>
          <w:szCs w:val="28"/>
          <w:lang w:val="pt-BR" w:eastAsia="vi-VN"/>
        </w:rPr>
        <w:t xml:space="preserve">Điều </w:t>
      </w:r>
      <w:r w:rsidR="00887594">
        <w:rPr>
          <w:b/>
          <w:iCs/>
          <w:sz w:val="28"/>
          <w:szCs w:val="28"/>
          <w:lang w:val="pt-BR" w:eastAsia="vi-VN"/>
        </w:rPr>
        <w:t>2</w:t>
      </w:r>
      <w:r w:rsidRPr="00803D94">
        <w:rPr>
          <w:b/>
          <w:iCs/>
          <w:sz w:val="28"/>
          <w:szCs w:val="28"/>
          <w:lang w:val="pt-BR" w:eastAsia="vi-VN"/>
        </w:rPr>
        <w:t xml:space="preserve">. </w:t>
      </w:r>
      <w:r w:rsidRPr="00803D94">
        <w:rPr>
          <w:b/>
          <w:bCs/>
          <w:sz w:val="28"/>
          <w:szCs w:val="28"/>
          <w:lang w:val="pl-PL"/>
        </w:rPr>
        <w:t>Điều khoản thi hành</w:t>
      </w:r>
    </w:p>
    <w:p w:rsidR="0071784D" w:rsidRPr="00803D94" w:rsidRDefault="004E5EF6" w:rsidP="006A4809">
      <w:pPr>
        <w:spacing w:before="120" w:after="120"/>
        <w:ind w:firstLine="709"/>
        <w:jc w:val="both"/>
        <w:rPr>
          <w:bCs/>
          <w:sz w:val="28"/>
          <w:szCs w:val="28"/>
          <w:lang w:val="nl-NL" w:eastAsia="zh-CN"/>
        </w:rPr>
      </w:pPr>
      <w:r w:rsidRPr="00803D94">
        <w:rPr>
          <w:bCs/>
          <w:sz w:val="28"/>
          <w:szCs w:val="28"/>
          <w:lang w:val="nl-NL" w:eastAsia="zh-CN"/>
        </w:rPr>
        <w:lastRenderedPageBreak/>
        <w:t xml:space="preserve">Quyết định này có hiệu lực </w:t>
      </w:r>
      <w:r w:rsidR="0071784D" w:rsidRPr="00803D94">
        <w:rPr>
          <w:bCs/>
          <w:sz w:val="28"/>
          <w:szCs w:val="28"/>
          <w:lang w:val="nl-NL" w:eastAsia="zh-CN"/>
        </w:rPr>
        <w:t xml:space="preserve">thi hành </w:t>
      </w:r>
      <w:r w:rsidR="003E0960" w:rsidRPr="00803D94">
        <w:rPr>
          <w:bCs/>
          <w:sz w:val="28"/>
          <w:szCs w:val="28"/>
          <w:lang w:val="nl-NL" w:eastAsia="zh-CN"/>
        </w:rPr>
        <w:t>kể từ ngày</w:t>
      </w:r>
      <w:r w:rsidR="00BD10C6">
        <w:rPr>
          <w:bCs/>
          <w:sz w:val="28"/>
          <w:szCs w:val="28"/>
          <w:lang w:val="nl-NL" w:eastAsia="zh-CN"/>
        </w:rPr>
        <w:t xml:space="preserve">   17</w:t>
      </w:r>
      <w:r w:rsidR="00483374">
        <w:rPr>
          <w:bCs/>
          <w:sz w:val="28"/>
          <w:szCs w:val="28"/>
          <w:lang w:val="nl-NL" w:eastAsia="zh-CN"/>
        </w:rPr>
        <w:t xml:space="preserve">  </w:t>
      </w:r>
      <w:r w:rsidR="0071784D" w:rsidRPr="00803D94">
        <w:rPr>
          <w:bCs/>
          <w:sz w:val="28"/>
          <w:szCs w:val="28"/>
          <w:lang w:val="nl-NL" w:eastAsia="zh-CN"/>
        </w:rPr>
        <w:t>tháng</w:t>
      </w:r>
      <w:r w:rsidR="00BD10C6">
        <w:rPr>
          <w:bCs/>
          <w:sz w:val="28"/>
          <w:szCs w:val="28"/>
          <w:lang w:val="nl-NL" w:eastAsia="zh-CN"/>
        </w:rPr>
        <w:t xml:space="preserve">   6</w:t>
      </w:r>
      <w:bookmarkStart w:id="1" w:name="_GoBack"/>
      <w:bookmarkEnd w:id="1"/>
      <w:r w:rsidR="00483374">
        <w:rPr>
          <w:bCs/>
          <w:sz w:val="28"/>
          <w:szCs w:val="28"/>
          <w:lang w:val="nl-NL" w:eastAsia="zh-CN"/>
        </w:rPr>
        <w:t xml:space="preserve">  </w:t>
      </w:r>
      <w:r w:rsidR="0071784D" w:rsidRPr="00803D94">
        <w:rPr>
          <w:bCs/>
          <w:sz w:val="28"/>
          <w:szCs w:val="28"/>
          <w:lang w:val="nl-NL" w:eastAsia="zh-CN"/>
        </w:rPr>
        <w:t>năm 2024</w:t>
      </w:r>
      <w:r w:rsidR="00803D94">
        <w:rPr>
          <w:bCs/>
          <w:sz w:val="28"/>
          <w:szCs w:val="28"/>
          <w:lang w:val="nl-NL" w:eastAsia="zh-CN"/>
        </w:rPr>
        <w:t>.</w:t>
      </w:r>
      <w:r w:rsidR="003E0960" w:rsidRPr="00803D94">
        <w:rPr>
          <w:bCs/>
          <w:sz w:val="28"/>
          <w:szCs w:val="28"/>
          <w:lang w:val="nl-NL" w:eastAsia="zh-CN"/>
        </w:rPr>
        <w:t xml:space="preserve"> </w:t>
      </w:r>
    </w:p>
    <w:p w:rsidR="004E5EF6" w:rsidRPr="00803D94" w:rsidRDefault="004E5EF6" w:rsidP="00A912F2">
      <w:pPr>
        <w:autoSpaceDE w:val="0"/>
        <w:autoSpaceDN w:val="0"/>
        <w:adjustRightInd w:val="0"/>
        <w:spacing w:before="120" w:after="120"/>
        <w:ind w:firstLine="706"/>
        <w:jc w:val="both"/>
        <w:rPr>
          <w:sz w:val="28"/>
          <w:szCs w:val="28"/>
          <w:lang w:val="pt-BR"/>
        </w:rPr>
      </w:pPr>
      <w:r w:rsidRPr="00803D94">
        <w:rPr>
          <w:sz w:val="28"/>
          <w:szCs w:val="28"/>
          <w:lang w:val="pt-BR"/>
        </w:rPr>
        <w:t xml:space="preserve">Chánh Văn phòng Ủy ban nhân dân tỉnh; </w:t>
      </w:r>
      <w:r w:rsidR="0071784D" w:rsidRPr="00803D94">
        <w:rPr>
          <w:sz w:val="28"/>
          <w:szCs w:val="28"/>
          <w:lang w:val="pt-BR"/>
        </w:rPr>
        <w:t xml:space="preserve">Thủ trưởng các Sở, </w:t>
      </w:r>
      <w:r w:rsidR="00A912F2" w:rsidRPr="00803D94">
        <w:rPr>
          <w:sz w:val="28"/>
          <w:szCs w:val="28"/>
          <w:lang w:val="pt-BR"/>
        </w:rPr>
        <w:t>b</w:t>
      </w:r>
      <w:r w:rsidR="0071784D" w:rsidRPr="00803D94">
        <w:rPr>
          <w:sz w:val="28"/>
          <w:szCs w:val="28"/>
          <w:lang w:val="pt-BR"/>
        </w:rPr>
        <w:t>an, ngành thuộc Ủy ban nhân dân tỉnh;</w:t>
      </w:r>
      <w:r w:rsidR="00A912F2" w:rsidRPr="00803D94">
        <w:rPr>
          <w:sz w:val="28"/>
          <w:szCs w:val="28"/>
          <w:lang w:val="pt-BR"/>
        </w:rPr>
        <w:t xml:space="preserve"> </w:t>
      </w:r>
      <w:r w:rsidRPr="00803D94">
        <w:rPr>
          <w:sz w:val="28"/>
          <w:szCs w:val="28"/>
          <w:lang w:val="pt-BR"/>
        </w:rPr>
        <w:t>Chủ tịch Ủy ban nhân dân các huyện, thành phố và Thủ trưởng các cơ quan, đơn vị có liên quan chịu trách nhiệm thi hành Quyết định này./.</w:t>
      </w:r>
    </w:p>
    <w:bookmarkEnd w:id="0"/>
    <w:p w:rsidR="004E5EF6" w:rsidRPr="00803D94" w:rsidRDefault="004E5EF6" w:rsidP="004E5EF6">
      <w:pPr>
        <w:shd w:val="clear" w:color="auto" w:fill="FFFFFF"/>
        <w:ind w:firstLine="709"/>
        <w:jc w:val="both"/>
        <w:rPr>
          <w:sz w:val="40"/>
          <w:szCs w:val="28"/>
          <w:lang w:val="pt-BR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781"/>
        <w:gridCol w:w="4642"/>
      </w:tblGrid>
      <w:tr w:rsidR="004E5EF6" w:rsidRPr="00EE756C" w:rsidTr="00D95005">
        <w:trPr>
          <w:trHeight w:val="3417"/>
        </w:trPr>
        <w:tc>
          <w:tcPr>
            <w:tcW w:w="4820" w:type="dxa"/>
            <w:shd w:val="clear" w:color="auto" w:fill="auto"/>
          </w:tcPr>
          <w:p w:rsidR="0040086D" w:rsidRDefault="0040086D" w:rsidP="0040086D">
            <w:pPr>
              <w:spacing w:line="234" w:lineRule="atLeast"/>
              <w:rPr>
                <w:b/>
                <w:i/>
                <w:lang w:val="pt-BR"/>
              </w:rPr>
            </w:pPr>
            <w:r>
              <w:rPr>
                <w:b/>
                <w:i/>
                <w:lang w:val="pt-BR"/>
              </w:rPr>
              <w:t>Nơi nhận:</w:t>
            </w:r>
          </w:p>
          <w:p w:rsidR="0040086D" w:rsidRPr="00872D32" w:rsidRDefault="002F097D" w:rsidP="0040086D">
            <w:pPr>
              <w:rPr>
                <w:sz w:val="22"/>
                <w:szCs w:val="22"/>
                <w:lang w:val="pt-BR"/>
              </w:rPr>
            </w:pPr>
            <w:r w:rsidRPr="00872D32">
              <w:rPr>
                <w:sz w:val="22"/>
                <w:szCs w:val="22"/>
                <w:lang w:val="pt-BR"/>
              </w:rPr>
              <w:t>- Như Điều 2</w:t>
            </w:r>
            <w:r w:rsidR="0040086D" w:rsidRPr="00872D32">
              <w:rPr>
                <w:sz w:val="22"/>
                <w:szCs w:val="22"/>
                <w:lang w:val="pt-BR"/>
              </w:rPr>
              <w:t>;</w:t>
            </w:r>
          </w:p>
          <w:p w:rsidR="0040086D" w:rsidRPr="00872D32" w:rsidRDefault="0040086D" w:rsidP="0040086D">
            <w:pPr>
              <w:rPr>
                <w:sz w:val="22"/>
                <w:szCs w:val="22"/>
                <w:lang w:val="pt-BR"/>
              </w:rPr>
            </w:pPr>
            <w:r w:rsidRPr="00872D32">
              <w:rPr>
                <w:sz w:val="22"/>
                <w:szCs w:val="22"/>
                <w:lang w:val="pt-BR"/>
              </w:rPr>
              <w:t>- Văn phòng Chính phủ;</w:t>
            </w:r>
            <w:r w:rsidRPr="00872D32">
              <w:rPr>
                <w:sz w:val="22"/>
                <w:szCs w:val="22"/>
                <w:lang w:val="pt-BR"/>
              </w:rPr>
              <w:br/>
              <w:t>- Bộ Nội vụ;</w:t>
            </w:r>
          </w:p>
          <w:p w:rsidR="0040086D" w:rsidRPr="00872D32" w:rsidRDefault="0040086D" w:rsidP="0040086D">
            <w:pPr>
              <w:rPr>
                <w:sz w:val="22"/>
                <w:szCs w:val="22"/>
                <w:lang w:val="pt-BR"/>
              </w:rPr>
            </w:pPr>
            <w:r w:rsidRPr="00872D32">
              <w:rPr>
                <w:sz w:val="22"/>
                <w:szCs w:val="22"/>
                <w:lang w:val="pt-BR"/>
              </w:rPr>
              <w:t>- Bộ Xây dựng;</w:t>
            </w:r>
          </w:p>
          <w:p w:rsidR="0040086D" w:rsidRPr="00872D32" w:rsidRDefault="0040086D" w:rsidP="0040086D">
            <w:pPr>
              <w:jc w:val="both"/>
              <w:rPr>
                <w:sz w:val="22"/>
                <w:szCs w:val="22"/>
                <w:lang w:val="pt-BR"/>
              </w:rPr>
            </w:pPr>
            <w:r w:rsidRPr="00872D32">
              <w:rPr>
                <w:sz w:val="22"/>
                <w:szCs w:val="22"/>
                <w:lang w:val="pt-BR"/>
              </w:rPr>
              <w:t>- Cục Kiểm tra văn bản QPPL-Bộ Tư pháp;</w:t>
            </w:r>
          </w:p>
          <w:p w:rsidR="009711EB" w:rsidRPr="00872D32" w:rsidRDefault="009711EB" w:rsidP="009711EB">
            <w:pPr>
              <w:ind w:right="-91"/>
              <w:rPr>
                <w:sz w:val="22"/>
                <w:szCs w:val="22"/>
                <w:lang w:val="pt-BR"/>
              </w:rPr>
            </w:pPr>
            <w:r w:rsidRPr="00872D32">
              <w:rPr>
                <w:sz w:val="22"/>
                <w:szCs w:val="22"/>
                <w:lang w:val="pt-BR"/>
              </w:rPr>
              <w:t>- Vụ Pháp chế - Bộ Nội vụ;</w:t>
            </w:r>
          </w:p>
          <w:p w:rsidR="009711EB" w:rsidRPr="00872D32" w:rsidRDefault="009711EB" w:rsidP="009711EB">
            <w:pPr>
              <w:ind w:right="-91"/>
              <w:rPr>
                <w:sz w:val="22"/>
                <w:szCs w:val="22"/>
                <w:lang w:val="pt-BR"/>
              </w:rPr>
            </w:pPr>
            <w:r w:rsidRPr="00872D32">
              <w:rPr>
                <w:sz w:val="22"/>
                <w:szCs w:val="22"/>
                <w:lang w:val="pt-BR"/>
              </w:rPr>
              <w:t>- Vụ Pháp chế - Bộ Xây dựng;</w:t>
            </w:r>
          </w:p>
          <w:p w:rsidR="0040086D" w:rsidRPr="00872D32" w:rsidRDefault="0040086D" w:rsidP="0040086D">
            <w:pPr>
              <w:rPr>
                <w:sz w:val="22"/>
                <w:szCs w:val="22"/>
                <w:lang w:val="pt-BR"/>
              </w:rPr>
            </w:pPr>
            <w:r w:rsidRPr="00872D32">
              <w:rPr>
                <w:sz w:val="22"/>
                <w:szCs w:val="22"/>
                <w:lang w:val="pt-BR"/>
              </w:rPr>
              <w:t>- Thường trực Tỉnh ủy (báo cáo);</w:t>
            </w:r>
            <w:r w:rsidRPr="00872D32">
              <w:rPr>
                <w:sz w:val="22"/>
                <w:szCs w:val="22"/>
                <w:lang w:val="pt-BR"/>
              </w:rPr>
              <w:br/>
              <w:t>- Thường trực HĐND tỉnh (báo cáo);</w:t>
            </w:r>
            <w:r w:rsidRPr="00872D32">
              <w:rPr>
                <w:sz w:val="22"/>
                <w:szCs w:val="22"/>
                <w:lang w:val="pt-BR"/>
              </w:rPr>
              <w:br/>
              <w:t>- CT, các PCT UBND tỉnh;</w:t>
            </w:r>
            <w:r w:rsidRPr="00872D32">
              <w:rPr>
                <w:sz w:val="22"/>
                <w:szCs w:val="22"/>
                <w:lang w:val="pt-BR"/>
              </w:rPr>
              <w:br/>
              <w:t>- Đoàn Đại biểu Quốc hội tỉnh;</w:t>
            </w:r>
          </w:p>
          <w:p w:rsidR="0040086D" w:rsidRPr="00872D32" w:rsidRDefault="0040086D" w:rsidP="0040086D">
            <w:pPr>
              <w:rPr>
                <w:sz w:val="22"/>
                <w:szCs w:val="22"/>
                <w:lang w:val="pt-BR"/>
              </w:rPr>
            </w:pPr>
            <w:r w:rsidRPr="00872D32">
              <w:rPr>
                <w:sz w:val="22"/>
                <w:szCs w:val="22"/>
                <w:lang w:val="pt-BR"/>
              </w:rPr>
              <w:t>- Ban Tổ chức Tỉnh ủy;</w:t>
            </w:r>
            <w:r w:rsidRPr="00872D32">
              <w:rPr>
                <w:sz w:val="22"/>
                <w:szCs w:val="22"/>
                <w:lang w:val="pt-BR"/>
              </w:rPr>
              <w:br/>
              <w:t xml:space="preserve">- UBND các huyện, thành phố; </w:t>
            </w:r>
          </w:p>
          <w:p w:rsidR="00557433" w:rsidRPr="00872D32" w:rsidRDefault="00557433" w:rsidP="0040086D">
            <w:pPr>
              <w:rPr>
                <w:sz w:val="22"/>
                <w:szCs w:val="22"/>
                <w:lang w:val="pt-BR"/>
              </w:rPr>
            </w:pPr>
            <w:r w:rsidRPr="00872D32">
              <w:rPr>
                <w:sz w:val="22"/>
                <w:szCs w:val="22"/>
                <w:lang w:val="pt-BR"/>
              </w:rPr>
              <w:t xml:space="preserve">- Đài Phát thanh và Truyền hình tỉnh; </w:t>
            </w:r>
          </w:p>
          <w:p w:rsidR="00557433" w:rsidRPr="00872D32" w:rsidRDefault="00557433" w:rsidP="0040086D">
            <w:pPr>
              <w:rPr>
                <w:sz w:val="22"/>
                <w:szCs w:val="22"/>
                <w:lang w:val="pt-BR"/>
              </w:rPr>
            </w:pPr>
            <w:r w:rsidRPr="00872D32">
              <w:rPr>
                <w:sz w:val="22"/>
                <w:szCs w:val="22"/>
                <w:lang w:val="pt-BR"/>
              </w:rPr>
              <w:t xml:space="preserve">- </w:t>
            </w:r>
            <w:r w:rsidR="00872D32" w:rsidRPr="00872D32">
              <w:rPr>
                <w:sz w:val="22"/>
                <w:szCs w:val="22"/>
                <w:lang w:val="pt-BR"/>
              </w:rPr>
              <w:t xml:space="preserve">Báo Ninh Thuận; </w:t>
            </w:r>
          </w:p>
          <w:p w:rsidR="0040086D" w:rsidRDefault="0040086D" w:rsidP="0040086D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- Trung tâm CNTT và TT;</w:t>
            </w:r>
          </w:p>
          <w:p w:rsidR="0040086D" w:rsidRDefault="0040086D" w:rsidP="0040086D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- VPUB: LĐ, </w:t>
            </w:r>
            <w:r w:rsidR="00483374">
              <w:rPr>
                <w:sz w:val="22"/>
                <w:szCs w:val="22"/>
                <w:lang w:val="pt-BR"/>
              </w:rPr>
              <w:t>TCD, VXNV</w:t>
            </w:r>
            <w:r>
              <w:rPr>
                <w:sz w:val="22"/>
                <w:szCs w:val="22"/>
                <w:lang w:val="pt-BR"/>
              </w:rPr>
              <w:t>;</w:t>
            </w:r>
          </w:p>
          <w:p w:rsidR="009711EB" w:rsidRDefault="009711EB" w:rsidP="0040086D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- Công báo Ninh Thuận; </w:t>
            </w:r>
          </w:p>
          <w:p w:rsidR="004E5EF6" w:rsidRPr="00803D94" w:rsidRDefault="00483374" w:rsidP="0040086D">
            <w:pPr>
              <w:rPr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- Lưu: VT, KTTH</w:t>
            </w:r>
            <w:r w:rsidR="0040086D">
              <w:rPr>
                <w:sz w:val="22"/>
                <w:szCs w:val="22"/>
                <w:lang w:val="pt-BR"/>
              </w:rPr>
              <w:t>.</w:t>
            </w:r>
            <w:r w:rsidR="0040086D">
              <w:rPr>
                <w:sz w:val="22"/>
                <w:szCs w:val="22"/>
                <w:lang w:eastAsia="vi-VN"/>
              </w:rPr>
              <w:t xml:space="preserve"> </w:t>
            </w:r>
            <w:r w:rsidRPr="00483374">
              <w:rPr>
                <w:sz w:val="16"/>
                <w:szCs w:val="16"/>
                <w:lang w:eastAsia="vi-VN"/>
              </w:rPr>
              <w:t>TL</w:t>
            </w:r>
            <w:r w:rsidR="0040086D">
              <w:rPr>
                <w:sz w:val="22"/>
                <w:szCs w:val="22"/>
                <w:lang w:eastAsia="vi-VN"/>
              </w:rPr>
              <w:t xml:space="preserve"> </w:t>
            </w:r>
          </w:p>
        </w:tc>
        <w:tc>
          <w:tcPr>
            <w:tcW w:w="4678" w:type="dxa"/>
            <w:shd w:val="clear" w:color="auto" w:fill="auto"/>
          </w:tcPr>
          <w:p w:rsidR="004E5EF6" w:rsidRPr="00483374" w:rsidRDefault="004E5EF6" w:rsidP="00483374">
            <w:pPr>
              <w:spacing w:line="234" w:lineRule="atLeast"/>
              <w:jc w:val="center"/>
              <w:rPr>
                <w:b/>
                <w:sz w:val="26"/>
                <w:szCs w:val="26"/>
              </w:rPr>
            </w:pPr>
            <w:r w:rsidRPr="00483374">
              <w:rPr>
                <w:b/>
                <w:sz w:val="26"/>
                <w:szCs w:val="26"/>
              </w:rPr>
              <w:t>TM. ỦY BAN NHÂN DÂN</w:t>
            </w:r>
          </w:p>
          <w:p w:rsidR="004E5EF6" w:rsidRPr="00483374" w:rsidRDefault="00483374" w:rsidP="00483374">
            <w:pPr>
              <w:spacing w:line="234" w:lineRule="atLeast"/>
              <w:jc w:val="center"/>
              <w:rPr>
                <w:b/>
                <w:sz w:val="26"/>
                <w:szCs w:val="26"/>
              </w:rPr>
            </w:pPr>
            <w:r w:rsidRPr="00483374">
              <w:rPr>
                <w:b/>
                <w:sz w:val="26"/>
                <w:szCs w:val="26"/>
              </w:rPr>
              <w:t xml:space="preserve">KT. </w:t>
            </w:r>
            <w:r w:rsidR="004E5EF6" w:rsidRPr="00483374">
              <w:rPr>
                <w:b/>
                <w:sz w:val="26"/>
                <w:szCs w:val="26"/>
              </w:rPr>
              <w:t>CHỦ TỊCH</w:t>
            </w:r>
          </w:p>
          <w:p w:rsidR="004E5EF6" w:rsidRPr="00803D94" w:rsidRDefault="00483374" w:rsidP="00483374">
            <w:pPr>
              <w:spacing w:line="234" w:lineRule="atLeast"/>
              <w:jc w:val="center"/>
              <w:rPr>
                <w:b/>
                <w:sz w:val="28"/>
                <w:szCs w:val="28"/>
              </w:rPr>
            </w:pPr>
            <w:r w:rsidRPr="00483374">
              <w:rPr>
                <w:b/>
                <w:sz w:val="26"/>
                <w:szCs w:val="26"/>
              </w:rPr>
              <w:t>PHÓ CHỦ TỊCH</w:t>
            </w:r>
          </w:p>
          <w:p w:rsidR="004E5EF6" w:rsidRDefault="004E5EF6" w:rsidP="00483374">
            <w:pPr>
              <w:spacing w:line="234" w:lineRule="atLeast"/>
              <w:jc w:val="center"/>
              <w:rPr>
                <w:b/>
                <w:sz w:val="28"/>
                <w:szCs w:val="28"/>
              </w:rPr>
            </w:pPr>
          </w:p>
          <w:p w:rsidR="00483374" w:rsidRPr="00803D94" w:rsidRDefault="00483374" w:rsidP="00483374">
            <w:pPr>
              <w:spacing w:line="234" w:lineRule="atLeast"/>
              <w:jc w:val="center"/>
              <w:rPr>
                <w:b/>
                <w:sz w:val="28"/>
                <w:szCs w:val="28"/>
              </w:rPr>
            </w:pPr>
          </w:p>
          <w:p w:rsidR="004E5EF6" w:rsidRPr="00803D94" w:rsidRDefault="004E5EF6" w:rsidP="00483374">
            <w:pPr>
              <w:spacing w:line="234" w:lineRule="atLeast"/>
              <w:rPr>
                <w:b/>
                <w:sz w:val="28"/>
                <w:szCs w:val="28"/>
              </w:rPr>
            </w:pPr>
          </w:p>
          <w:p w:rsidR="004E5EF6" w:rsidRPr="00803D94" w:rsidRDefault="004E5EF6" w:rsidP="00483374">
            <w:pPr>
              <w:spacing w:line="234" w:lineRule="atLeast"/>
              <w:jc w:val="center"/>
              <w:rPr>
                <w:b/>
                <w:sz w:val="28"/>
                <w:szCs w:val="28"/>
              </w:rPr>
            </w:pPr>
          </w:p>
          <w:p w:rsidR="004E5EF6" w:rsidRPr="00803D94" w:rsidRDefault="004E5EF6" w:rsidP="00483374">
            <w:pPr>
              <w:spacing w:line="234" w:lineRule="atLeast"/>
              <w:jc w:val="center"/>
              <w:rPr>
                <w:b/>
                <w:sz w:val="28"/>
                <w:szCs w:val="28"/>
              </w:rPr>
            </w:pPr>
          </w:p>
          <w:p w:rsidR="004E5EF6" w:rsidRPr="00EE756C" w:rsidRDefault="00483374" w:rsidP="00483374">
            <w:pPr>
              <w:spacing w:line="234" w:lineRule="atLeas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Lê Huyền</w:t>
            </w:r>
          </w:p>
        </w:tc>
      </w:tr>
    </w:tbl>
    <w:p w:rsidR="004E5EF6" w:rsidRPr="00EE756C" w:rsidRDefault="004E5EF6" w:rsidP="004E5EF6">
      <w:pPr>
        <w:shd w:val="clear" w:color="auto" w:fill="FFFFFF"/>
        <w:spacing w:before="120" w:after="120" w:line="276" w:lineRule="auto"/>
        <w:ind w:firstLine="709"/>
        <w:jc w:val="both"/>
        <w:rPr>
          <w:sz w:val="28"/>
          <w:szCs w:val="28"/>
        </w:rPr>
      </w:pPr>
    </w:p>
    <w:p w:rsidR="007B6EEB" w:rsidRPr="004B11C1" w:rsidRDefault="007B6EEB" w:rsidP="007B6EEB">
      <w:pPr>
        <w:ind w:firstLine="720"/>
        <w:jc w:val="both"/>
      </w:pPr>
    </w:p>
    <w:p w:rsidR="007B6EEB" w:rsidRPr="004B11C1" w:rsidRDefault="007B6EEB" w:rsidP="007B6EEB"/>
    <w:p w:rsidR="007B6EEB" w:rsidRPr="004B11C1" w:rsidRDefault="007B6EEB" w:rsidP="007B6EEB"/>
    <w:p w:rsidR="007B6EEB" w:rsidRPr="004B11C1" w:rsidRDefault="007B6EEB" w:rsidP="007B6EEB"/>
    <w:p w:rsidR="009711EB" w:rsidRPr="00EE756C" w:rsidRDefault="009711EB" w:rsidP="009711EB">
      <w:pPr>
        <w:shd w:val="clear" w:color="auto" w:fill="FFFFFF"/>
        <w:spacing w:before="120" w:after="120" w:line="276" w:lineRule="auto"/>
        <w:ind w:firstLine="709"/>
        <w:jc w:val="both"/>
        <w:rPr>
          <w:sz w:val="28"/>
          <w:szCs w:val="28"/>
        </w:rPr>
      </w:pPr>
    </w:p>
    <w:p w:rsidR="009711EB" w:rsidRPr="004B11C1" w:rsidRDefault="009711EB" w:rsidP="009711EB">
      <w:pPr>
        <w:ind w:firstLine="720"/>
        <w:jc w:val="both"/>
      </w:pPr>
    </w:p>
    <w:p w:rsidR="009711EB" w:rsidRPr="004B11C1" w:rsidRDefault="009711EB" w:rsidP="009711EB"/>
    <w:p w:rsidR="009711EB" w:rsidRPr="004B11C1" w:rsidRDefault="009711EB" w:rsidP="009711EB"/>
    <w:p w:rsidR="009711EB" w:rsidRPr="004B11C1" w:rsidRDefault="009711EB" w:rsidP="009711EB"/>
    <w:p w:rsidR="009711EB" w:rsidRPr="00280AEF" w:rsidRDefault="009711EB" w:rsidP="009711EB">
      <w:pPr>
        <w:pStyle w:val="ListParagraph"/>
        <w:tabs>
          <w:tab w:val="left" w:pos="709"/>
        </w:tabs>
        <w:ind w:left="0" w:firstLine="450"/>
        <w:jc w:val="both"/>
        <w:rPr>
          <w:szCs w:val="28"/>
        </w:rPr>
      </w:pPr>
    </w:p>
    <w:p w:rsidR="002E67E8" w:rsidRPr="00280AEF" w:rsidRDefault="002E67E8" w:rsidP="00EA2419">
      <w:pPr>
        <w:pStyle w:val="ListParagraph"/>
        <w:tabs>
          <w:tab w:val="left" w:pos="709"/>
        </w:tabs>
        <w:ind w:left="0" w:firstLine="450"/>
        <w:jc w:val="both"/>
        <w:rPr>
          <w:szCs w:val="28"/>
        </w:rPr>
      </w:pPr>
    </w:p>
    <w:sectPr w:rsidR="002E67E8" w:rsidRPr="00280AEF" w:rsidSect="00BD5E22">
      <w:headerReference w:type="default" r:id="rId6"/>
      <w:pgSz w:w="11907" w:h="16840" w:code="9"/>
      <w:pgMar w:top="1022" w:right="907" w:bottom="792" w:left="1469" w:header="567" w:footer="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20C9" w:rsidRDefault="009820C9" w:rsidP="0037066B">
      <w:r>
        <w:separator/>
      </w:r>
    </w:p>
  </w:endnote>
  <w:endnote w:type="continuationSeparator" w:id="0">
    <w:p w:rsidR="009820C9" w:rsidRDefault="009820C9" w:rsidP="00370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20C9" w:rsidRDefault="009820C9" w:rsidP="0037066B">
      <w:r>
        <w:separator/>
      </w:r>
    </w:p>
  </w:footnote>
  <w:footnote w:type="continuationSeparator" w:id="0">
    <w:p w:rsidR="009820C9" w:rsidRDefault="009820C9" w:rsidP="003706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6EEB" w:rsidRPr="00D91C4B" w:rsidRDefault="007B6EEB">
    <w:pPr>
      <w:pStyle w:val="Header"/>
      <w:jc w:val="center"/>
      <w:rPr>
        <w:sz w:val="28"/>
        <w:szCs w:val="28"/>
      </w:rPr>
    </w:pPr>
    <w:r w:rsidRPr="00D91C4B">
      <w:rPr>
        <w:sz w:val="28"/>
        <w:szCs w:val="28"/>
      </w:rPr>
      <w:fldChar w:fldCharType="begin"/>
    </w:r>
    <w:r w:rsidRPr="00D91C4B">
      <w:rPr>
        <w:sz w:val="28"/>
        <w:szCs w:val="28"/>
      </w:rPr>
      <w:instrText xml:space="preserve"> PAGE   \* MERGEFORMAT </w:instrText>
    </w:r>
    <w:r w:rsidRPr="00D91C4B">
      <w:rPr>
        <w:sz w:val="28"/>
        <w:szCs w:val="28"/>
      </w:rPr>
      <w:fldChar w:fldCharType="separate"/>
    </w:r>
    <w:r w:rsidR="0091600D">
      <w:rPr>
        <w:noProof/>
        <w:sz w:val="28"/>
        <w:szCs w:val="28"/>
      </w:rPr>
      <w:t>2</w:t>
    </w:r>
    <w:r w:rsidRPr="00D91C4B">
      <w:rPr>
        <w:noProof/>
        <w:sz w:val="28"/>
        <w:szCs w:val="28"/>
      </w:rPr>
      <w:fldChar w:fldCharType="end"/>
    </w:r>
  </w:p>
  <w:p w:rsidR="007B6EEB" w:rsidRDefault="007B6E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activeWritingStyle w:appName="MSWord" w:lang="en-US" w:vendorID="64" w:dllVersion="131078" w:nlCheck="1" w:checkStyle="0"/>
  <w:activeWritingStyle w:appName="MSWord" w:lang="en-GB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B8A"/>
    <w:rsid w:val="00001B0E"/>
    <w:rsid w:val="000072A4"/>
    <w:rsid w:val="00007699"/>
    <w:rsid w:val="000106A6"/>
    <w:rsid w:val="000116E9"/>
    <w:rsid w:val="00011730"/>
    <w:rsid w:val="00014590"/>
    <w:rsid w:val="00022377"/>
    <w:rsid w:val="00023E14"/>
    <w:rsid w:val="00024721"/>
    <w:rsid w:val="00026C26"/>
    <w:rsid w:val="000349AB"/>
    <w:rsid w:val="00037313"/>
    <w:rsid w:val="00041DDA"/>
    <w:rsid w:val="000428A8"/>
    <w:rsid w:val="000431FE"/>
    <w:rsid w:val="00044119"/>
    <w:rsid w:val="00045373"/>
    <w:rsid w:val="000515C1"/>
    <w:rsid w:val="00052A72"/>
    <w:rsid w:val="00052CC0"/>
    <w:rsid w:val="00054F06"/>
    <w:rsid w:val="0006042F"/>
    <w:rsid w:val="00062999"/>
    <w:rsid w:val="00071544"/>
    <w:rsid w:val="00077A2A"/>
    <w:rsid w:val="00077BC8"/>
    <w:rsid w:val="00080E7C"/>
    <w:rsid w:val="00084086"/>
    <w:rsid w:val="00085701"/>
    <w:rsid w:val="00087713"/>
    <w:rsid w:val="000908E3"/>
    <w:rsid w:val="00092E6D"/>
    <w:rsid w:val="000931EB"/>
    <w:rsid w:val="000A615A"/>
    <w:rsid w:val="000B0B01"/>
    <w:rsid w:val="000B2FDB"/>
    <w:rsid w:val="000B570E"/>
    <w:rsid w:val="000C4D6D"/>
    <w:rsid w:val="000D2215"/>
    <w:rsid w:val="000D6F5F"/>
    <w:rsid w:val="000E5CDD"/>
    <w:rsid w:val="000E6EFF"/>
    <w:rsid w:val="000E785D"/>
    <w:rsid w:val="000E7DD0"/>
    <w:rsid w:val="000F5807"/>
    <w:rsid w:val="00100162"/>
    <w:rsid w:val="001071CB"/>
    <w:rsid w:val="00111294"/>
    <w:rsid w:val="00111504"/>
    <w:rsid w:val="0011429C"/>
    <w:rsid w:val="00121FE3"/>
    <w:rsid w:val="00124DD6"/>
    <w:rsid w:val="00130F3B"/>
    <w:rsid w:val="001327E1"/>
    <w:rsid w:val="001426B5"/>
    <w:rsid w:val="00146A6F"/>
    <w:rsid w:val="00150768"/>
    <w:rsid w:val="00152FB5"/>
    <w:rsid w:val="001608D9"/>
    <w:rsid w:val="00160EE1"/>
    <w:rsid w:val="00162928"/>
    <w:rsid w:val="001638A2"/>
    <w:rsid w:val="00165DF4"/>
    <w:rsid w:val="001676C4"/>
    <w:rsid w:val="001704E1"/>
    <w:rsid w:val="0017697A"/>
    <w:rsid w:val="00180861"/>
    <w:rsid w:val="001822B0"/>
    <w:rsid w:val="0018275C"/>
    <w:rsid w:val="00183042"/>
    <w:rsid w:val="00184861"/>
    <w:rsid w:val="00184C7D"/>
    <w:rsid w:val="001868E3"/>
    <w:rsid w:val="00191ADD"/>
    <w:rsid w:val="001930C1"/>
    <w:rsid w:val="00194AF2"/>
    <w:rsid w:val="001A27E2"/>
    <w:rsid w:val="001A58A0"/>
    <w:rsid w:val="001A65E2"/>
    <w:rsid w:val="001B2A8A"/>
    <w:rsid w:val="001B3781"/>
    <w:rsid w:val="001B5E96"/>
    <w:rsid w:val="001C16F2"/>
    <w:rsid w:val="001C42B4"/>
    <w:rsid w:val="001C509D"/>
    <w:rsid w:val="001C5EDE"/>
    <w:rsid w:val="001C64D6"/>
    <w:rsid w:val="001C7394"/>
    <w:rsid w:val="001D67FD"/>
    <w:rsid w:val="001E104C"/>
    <w:rsid w:val="001E2D2B"/>
    <w:rsid w:val="001E3819"/>
    <w:rsid w:val="001E4BBF"/>
    <w:rsid w:val="001E613A"/>
    <w:rsid w:val="001E691C"/>
    <w:rsid w:val="00200D0D"/>
    <w:rsid w:val="00204797"/>
    <w:rsid w:val="002055E8"/>
    <w:rsid w:val="00206523"/>
    <w:rsid w:val="002116CF"/>
    <w:rsid w:val="00215544"/>
    <w:rsid w:val="00217662"/>
    <w:rsid w:val="00221881"/>
    <w:rsid w:val="0022653E"/>
    <w:rsid w:val="002274A5"/>
    <w:rsid w:val="00227B45"/>
    <w:rsid w:val="002405A7"/>
    <w:rsid w:val="00240BDB"/>
    <w:rsid w:val="0025238D"/>
    <w:rsid w:val="00252BA7"/>
    <w:rsid w:val="00260773"/>
    <w:rsid w:val="00260E1B"/>
    <w:rsid w:val="00260ED2"/>
    <w:rsid w:val="00261A72"/>
    <w:rsid w:val="00262CFC"/>
    <w:rsid w:val="0026714F"/>
    <w:rsid w:val="0027185D"/>
    <w:rsid w:val="00271AAE"/>
    <w:rsid w:val="002726A8"/>
    <w:rsid w:val="00275DE9"/>
    <w:rsid w:val="00280300"/>
    <w:rsid w:val="00280AEF"/>
    <w:rsid w:val="00286735"/>
    <w:rsid w:val="00287839"/>
    <w:rsid w:val="00287EF4"/>
    <w:rsid w:val="00290198"/>
    <w:rsid w:val="002901DF"/>
    <w:rsid w:val="00295FFA"/>
    <w:rsid w:val="002A0E41"/>
    <w:rsid w:val="002A0EEC"/>
    <w:rsid w:val="002A4A2E"/>
    <w:rsid w:val="002A726E"/>
    <w:rsid w:val="002B41EF"/>
    <w:rsid w:val="002B65A2"/>
    <w:rsid w:val="002B677C"/>
    <w:rsid w:val="002B7039"/>
    <w:rsid w:val="002C227D"/>
    <w:rsid w:val="002C53E2"/>
    <w:rsid w:val="002C68A4"/>
    <w:rsid w:val="002C6AF3"/>
    <w:rsid w:val="002D3191"/>
    <w:rsid w:val="002D3B59"/>
    <w:rsid w:val="002E05F1"/>
    <w:rsid w:val="002E21E6"/>
    <w:rsid w:val="002E3F8B"/>
    <w:rsid w:val="002E649B"/>
    <w:rsid w:val="002E67E8"/>
    <w:rsid w:val="002F097D"/>
    <w:rsid w:val="002F0AD6"/>
    <w:rsid w:val="002F751D"/>
    <w:rsid w:val="00301257"/>
    <w:rsid w:val="00303CAC"/>
    <w:rsid w:val="00306290"/>
    <w:rsid w:val="00307AB2"/>
    <w:rsid w:val="003132C1"/>
    <w:rsid w:val="00321570"/>
    <w:rsid w:val="003266BB"/>
    <w:rsid w:val="00340058"/>
    <w:rsid w:val="00340B5B"/>
    <w:rsid w:val="00341849"/>
    <w:rsid w:val="00341ACA"/>
    <w:rsid w:val="00343ABE"/>
    <w:rsid w:val="00347D18"/>
    <w:rsid w:val="0035389C"/>
    <w:rsid w:val="0037066B"/>
    <w:rsid w:val="0037092C"/>
    <w:rsid w:val="00372C86"/>
    <w:rsid w:val="00373AE6"/>
    <w:rsid w:val="00375CCC"/>
    <w:rsid w:val="0037650E"/>
    <w:rsid w:val="0038439B"/>
    <w:rsid w:val="00386136"/>
    <w:rsid w:val="0039224F"/>
    <w:rsid w:val="0039658D"/>
    <w:rsid w:val="0039680E"/>
    <w:rsid w:val="003A0347"/>
    <w:rsid w:val="003A0B72"/>
    <w:rsid w:val="003A21FD"/>
    <w:rsid w:val="003A2A70"/>
    <w:rsid w:val="003A3BA7"/>
    <w:rsid w:val="003B2777"/>
    <w:rsid w:val="003B3052"/>
    <w:rsid w:val="003B4ADF"/>
    <w:rsid w:val="003B7103"/>
    <w:rsid w:val="003B74D8"/>
    <w:rsid w:val="003C10AE"/>
    <w:rsid w:val="003C4196"/>
    <w:rsid w:val="003C58BF"/>
    <w:rsid w:val="003D1F1F"/>
    <w:rsid w:val="003D2137"/>
    <w:rsid w:val="003D2695"/>
    <w:rsid w:val="003D294B"/>
    <w:rsid w:val="003D57AA"/>
    <w:rsid w:val="003E0960"/>
    <w:rsid w:val="003E24AC"/>
    <w:rsid w:val="003E5410"/>
    <w:rsid w:val="003F0E9A"/>
    <w:rsid w:val="0040086D"/>
    <w:rsid w:val="004106DA"/>
    <w:rsid w:val="004152FA"/>
    <w:rsid w:val="004219EC"/>
    <w:rsid w:val="00426C0C"/>
    <w:rsid w:val="00430CE6"/>
    <w:rsid w:val="00430DF9"/>
    <w:rsid w:val="00432288"/>
    <w:rsid w:val="00433D73"/>
    <w:rsid w:val="004359DF"/>
    <w:rsid w:val="004504A9"/>
    <w:rsid w:val="00451054"/>
    <w:rsid w:val="00452110"/>
    <w:rsid w:val="00456514"/>
    <w:rsid w:val="00460F5E"/>
    <w:rsid w:val="00462783"/>
    <w:rsid w:val="00464275"/>
    <w:rsid w:val="00476109"/>
    <w:rsid w:val="00483374"/>
    <w:rsid w:val="00483F9D"/>
    <w:rsid w:val="00485135"/>
    <w:rsid w:val="00485896"/>
    <w:rsid w:val="0049250C"/>
    <w:rsid w:val="00493BC4"/>
    <w:rsid w:val="00495450"/>
    <w:rsid w:val="004A4018"/>
    <w:rsid w:val="004A4648"/>
    <w:rsid w:val="004A759C"/>
    <w:rsid w:val="004C0DBE"/>
    <w:rsid w:val="004C17A5"/>
    <w:rsid w:val="004C2E94"/>
    <w:rsid w:val="004C6468"/>
    <w:rsid w:val="004C689B"/>
    <w:rsid w:val="004C72DE"/>
    <w:rsid w:val="004C7EA2"/>
    <w:rsid w:val="004C7EA3"/>
    <w:rsid w:val="004D1742"/>
    <w:rsid w:val="004D5014"/>
    <w:rsid w:val="004E1D27"/>
    <w:rsid w:val="004E5EF6"/>
    <w:rsid w:val="004F4595"/>
    <w:rsid w:val="004F779C"/>
    <w:rsid w:val="0050422A"/>
    <w:rsid w:val="005048DC"/>
    <w:rsid w:val="00504E31"/>
    <w:rsid w:val="00504F56"/>
    <w:rsid w:val="00505214"/>
    <w:rsid w:val="005170D7"/>
    <w:rsid w:val="00520F5D"/>
    <w:rsid w:val="0052361E"/>
    <w:rsid w:val="00524573"/>
    <w:rsid w:val="00547CA8"/>
    <w:rsid w:val="005517BC"/>
    <w:rsid w:val="005519FC"/>
    <w:rsid w:val="005520F0"/>
    <w:rsid w:val="005559CC"/>
    <w:rsid w:val="00557433"/>
    <w:rsid w:val="00561538"/>
    <w:rsid w:val="00562695"/>
    <w:rsid w:val="00564443"/>
    <w:rsid w:val="0056449D"/>
    <w:rsid w:val="00564E3B"/>
    <w:rsid w:val="00571F79"/>
    <w:rsid w:val="00575D02"/>
    <w:rsid w:val="00577AE1"/>
    <w:rsid w:val="00583180"/>
    <w:rsid w:val="0058351A"/>
    <w:rsid w:val="0058501A"/>
    <w:rsid w:val="005907EB"/>
    <w:rsid w:val="00590FAD"/>
    <w:rsid w:val="00592D13"/>
    <w:rsid w:val="005A5566"/>
    <w:rsid w:val="005B0981"/>
    <w:rsid w:val="005C039B"/>
    <w:rsid w:val="005C354B"/>
    <w:rsid w:val="005C60A8"/>
    <w:rsid w:val="005C6813"/>
    <w:rsid w:val="005C7BE0"/>
    <w:rsid w:val="005D3AF8"/>
    <w:rsid w:val="005D5B37"/>
    <w:rsid w:val="005D7E8B"/>
    <w:rsid w:val="005E0D90"/>
    <w:rsid w:val="005E561C"/>
    <w:rsid w:val="005F047C"/>
    <w:rsid w:val="005F35ED"/>
    <w:rsid w:val="006005CC"/>
    <w:rsid w:val="0060112C"/>
    <w:rsid w:val="00607BD7"/>
    <w:rsid w:val="00612B57"/>
    <w:rsid w:val="00614DCA"/>
    <w:rsid w:val="0062278E"/>
    <w:rsid w:val="0062770A"/>
    <w:rsid w:val="00631C29"/>
    <w:rsid w:val="00637787"/>
    <w:rsid w:val="00646A0D"/>
    <w:rsid w:val="00647D40"/>
    <w:rsid w:val="006504CA"/>
    <w:rsid w:val="00651D35"/>
    <w:rsid w:val="00656EF1"/>
    <w:rsid w:val="00657448"/>
    <w:rsid w:val="00664009"/>
    <w:rsid w:val="00672C5C"/>
    <w:rsid w:val="00674517"/>
    <w:rsid w:val="0067464D"/>
    <w:rsid w:val="00675A3B"/>
    <w:rsid w:val="006778C5"/>
    <w:rsid w:val="0068197F"/>
    <w:rsid w:val="00682651"/>
    <w:rsid w:val="0068727A"/>
    <w:rsid w:val="00687754"/>
    <w:rsid w:val="006900FE"/>
    <w:rsid w:val="0069019A"/>
    <w:rsid w:val="00692D19"/>
    <w:rsid w:val="00695C13"/>
    <w:rsid w:val="0069684F"/>
    <w:rsid w:val="00696D72"/>
    <w:rsid w:val="006A2465"/>
    <w:rsid w:val="006A3AE9"/>
    <w:rsid w:val="006A4115"/>
    <w:rsid w:val="006A4809"/>
    <w:rsid w:val="006A50D9"/>
    <w:rsid w:val="006A71FD"/>
    <w:rsid w:val="006B2799"/>
    <w:rsid w:val="006B3ACF"/>
    <w:rsid w:val="006C0369"/>
    <w:rsid w:val="006C0B2F"/>
    <w:rsid w:val="006C0DD7"/>
    <w:rsid w:val="006C3B3C"/>
    <w:rsid w:val="006C4C3D"/>
    <w:rsid w:val="006C7EEE"/>
    <w:rsid w:val="006D09DA"/>
    <w:rsid w:val="006D3A98"/>
    <w:rsid w:val="006D3FA8"/>
    <w:rsid w:val="006D5E0E"/>
    <w:rsid w:val="006E2093"/>
    <w:rsid w:val="006E4429"/>
    <w:rsid w:val="006E521B"/>
    <w:rsid w:val="006E54FB"/>
    <w:rsid w:val="006E7AB9"/>
    <w:rsid w:val="006F42CF"/>
    <w:rsid w:val="006F5563"/>
    <w:rsid w:val="006F64DA"/>
    <w:rsid w:val="0070151D"/>
    <w:rsid w:val="00702A2E"/>
    <w:rsid w:val="007035F4"/>
    <w:rsid w:val="0070567A"/>
    <w:rsid w:val="00715BAF"/>
    <w:rsid w:val="007162D3"/>
    <w:rsid w:val="0071784D"/>
    <w:rsid w:val="00717963"/>
    <w:rsid w:val="00717DD5"/>
    <w:rsid w:val="0072091D"/>
    <w:rsid w:val="00722FE8"/>
    <w:rsid w:val="00723AD0"/>
    <w:rsid w:val="007320E1"/>
    <w:rsid w:val="00732B3D"/>
    <w:rsid w:val="007503DA"/>
    <w:rsid w:val="00751F83"/>
    <w:rsid w:val="00753144"/>
    <w:rsid w:val="0075624E"/>
    <w:rsid w:val="007601C2"/>
    <w:rsid w:val="00771857"/>
    <w:rsid w:val="00773ED4"/>
    <w:rsid w:val="00774D10"/>
    <w:rsid w:val="007750B9"/>
    <w:rsid w:val="0077729B"/>
    <w:rsid w:val="00781CD9"/>
    <w:rsid w:val="00782146"/>
    <w:rsid w:val="007825E9"/>
    <w:rsid w:val="00793CD8"/>
    <w:rsid w:val="0079567D"/>
    <w:rsid w:val="007A2F7A"/>
    <w:rsid w:val="007A5CB7"/>
    <w:rsid w:val="007B28F1"/>
    <w:rsid w:val="007B4E15"/>
    <w:rsid w:val="007B5E3E"/>
    <w:rsid w:val="007B6EEB"/>
    <w:rsid w:val="007C056D"/>
    <w:rsid w:val="007C632A"/>
    <w:rsid w:val="007C7AB4"/>
    <w:rsid w:val="007D3B35"/>
    <w:rsid w:val="007D3DD4"/>
    <w:rsid w:val="007D41C7"/>
    <w:rsid w:val="007D513C"/>
    <w:rsid w:val="007D5BC7"/>
    <w:rsid w:val="007E0ADC"/>
    <w:rsid w:val="007E1034"/>
    <w:rsid w:val="007E796D"/>
    <w:rsid w:val="007F171D"/>
    <w:rsid w:val="007F2D91"/>
    <w:rsid w:val="007F4040"/>
    <w:rsid w:val="007F52CC"/>
    <w:rsid w:val="008014A6"/>
    <w:rsid w:val="00803D94"/>
    <w:rsid w:val="00807466"/>
    <w:rsid w:val="00814409"/>
    <w:rsid w:val="008163D3"/>
    <w:rsid w:val="00821C90"/>
    <w:rsid w:val="0082232B"/>
    <w:rsid w:val="008231F9"/>
    <w:rsid w:val="008403F2"/>
    <w:rsid w:val="00840BA4"/>
    <w:rsid w:val="0084218F"/>
    <w:rsid w:val="008432BC"/>
    <w:rsid w:val="00845DA8"/>
    <w:rsid w:val="00846027"/>
    <w:rsid w:val="00846072"/>
    <w:rsid w:val="008474C3"/>
    <w:rsid w:val="00847FDF"/>
    <w:rsid w:val="008514DC"/>
    <w:rsid w:val="00860E4D"/>
    <w:rsid w:val="00866AC3"/>
    <w:rsid w:val="008671FE"/>
    <w:rsid w:val="00867AA4"/>
    <w:rsid w:val="00872D32"/>
    <w:rsid w:val="00881246"/>
    <w:rsid w:val="00881EFD"/>
    <w:rsid w:val="0088258B"/>
    <w:rsid w:val="00885300"/>
    <w:rsid w:val="00886510"/>
    <w:rsid w:val="00887594"/>
    <w:rsid w:val="00892DF9"/>
    <w:rsid w:val="008947EA"/>
    <w:rsid w:val="00897C50"/>
    <w:rsid w:val="008A2EE8"/>
    <w:rsid w:val="008A52CA"/>
    <w:rsid w:val="008A6DFB"/>
    <w:rsid w:val="008A7977"/>
    <w:rsid w:val="008B022A"/>
    <w:rsid w:val="008B5DE8"/>
    <w:rsid w:val="008B6FC5"/>
    <w:rsid w:val="008C103B"/>
    <w:rsid w:val="008C1C94"/>
    <w:rsid w:val="008C264F"/>
    <w:rsid w:val="008D260B"/>
    <w:rsid w:val="008D292F"/>
    <w:rsid w:val="008D5713"/>
    <w:rsid w:val="008E200E"/>
    <w:rsid w:val="008E4DAC"/>
    <w:rsid w:val="008E6F1E"/>
    <w:rsid w:val="008E78FA"/>
    <w:rsid w:val="008E7B76"/>
    <w:rsid w:val="008F52AC"/>
    <w:rsid w:val="008F6F9B"/>
    <w:rsid w:val="008F7A7A"/>
    <w:rsid w:val="009029D7"/>
    <w:rsid w:val="00903283"/>
    <w:rsid w:val="009048C7"/>
    <w:rsid w:val="00905650"/>
    <w:rsid w:val="009126DE"/>
    <w:rsid w:val="009126F9"/>
    <w:rsid w:val="009129C7"/>
    <w:rsid w:val="0091442E"/>
    <w:rsid w:val="00914985"/>
    <w:rsid w:val="0091600D"/>
    <w:rsid w:val="009171CB"/>
    <w:rsid w:val="0092080E"/>
    <w:rsid w:val="00922276"/>
    <w:rsid w:val="00924530"/>
    <w:rsid w:val="009248BC"/>
    <w:rsid w:val="009264B6"/>
    <w:rsid w:val="009363A6"/>
    <w:rsid w:val="0094047F"/>
    <w:rsid w:val="0094418B"/>
    <w:rsid w:val="00946B9C"/>
    <w:rsid w:val="00957B99"/>
    <w:rsid w:val="00970A98"/>
    <w:rsid w:val="009711EB"/>
    <w:rsid w:val="00971DCC"/>
    <w:rsid w:val="009820C9"/>
    <w:rsid w:val="0098298A"/>
    <w:rsid w:val="00982DAE"/>
    <w:rsid w:val="00992744"/>
    <w:rsid w:val="00997AD3"/>
    <w:rsid w:val="009A05C3"/>
    <w:rsid w:val="009A4C3D"/>
    <w:rsid w:val="009A54A9"/>
    <w:rsid w:val="009B1CD5"/>
    <w:rsid w:val="009B2AC0"/>
    <w:rsid w:val="009B6AF0"/>
    <w:rsid w:val="009B7FC9"/>
    <w:rsid w:val="009C065B"/>
    <w:rsid w:val="009D5561"/>
    <w:rsid w:val="009D60C9"/>
    <w:rsid w:val="009D6FB4"/>
    <w:rsid w:val="009E01BE"/>
    <w:rsid w:val="009E1ADC"/>
    <w:rsid w:val="009E2B22"/>
    <w:rsid w:val="009F58AA"/>
    <w:rsid w:val="009F5F9D"/>
    <w:rsid w:val="00A0255C"/>
    <w:rsid w:val="00A0443C"/>
    <w:rsid w:val="00A04E48"/>
    <w:rsid w:val="00A067BE"/>
    <w:rsid w:val="00A1388F"/>
    <w:rsid w:val="00A15D20"/>
    <w:rsid w:val="00A21B0C"/>
    <w:rsid w:val="00A2595E"/>
    <w:rsid w:val="00A30DC3"/>
    <w:rsid w:val="00A35F27"/>
    <w:rsid w:val="00A37105"/>
    <w:rsid w:val="00A41CB5"/>
    <w:rsid w:val="00A41FC6"/>
    <w:rsid w:val="00A4234E"/>
    <w:rsid w:val="00A5213A"/>
    <w:rsid w:val="00A576B8"/>
    <w:rsid w:val="00A72E85"/>
    <w:rsid w:val="00A74DA3"/>
    <w:rsid w:val="00A86F82"/>
    <w:rsid w:val="00A912F2"/>
    <w:rsid w:val="00AB0E5F"/>
    <w:rsid w:val="00AD0523"/>
    <w:rsid w:val="00AD3685"/>
    <w:rsid w:val="00AD3745"/>
    <w:rsid w:val="00AD703F"/>
    <w:rsid w:val="00AD7E60"/>
    <w:rsid w:val="00AE0D5F"/>
    <w:rsid w:val="00AE4896"/>
    <w:rsid w:val="00AE4D63"/>
    <w:rsid w:val="00AE7DB1"/>
    <w:rsid w:val="00AE7EE4"/>
    <w:rsid w:val="00AF0F05"/>
    <w:rsid w:val="00AF391C"/>
    <w:rsid w:val="00AF3E22"/>
    <w:rsid w:val="00B0703C"/>
    <w:rsid w:val="00B11E13"/>
    <w:rsid w:val="00B127D3"/>
    <w:rsid w:val="00B12977"/>
    <w:rsid w:val="00B14ED5"/>
    <w:rsid w:val="00B152E8"/>
    <w:rsid w:val="00B17ADE"/>
    <w:rsid w:val="00B22A36"/>
    <w:rsid w:val="00B22D30"/>
    <w:rsid w:val="00B27BF4"/>
    <w:rsid w:val="00B44128"/>
    <w:rsid w:val="00B445EF"/>
    <w:rsid w:val="00B46F48"/>
    <w:rsid w:val="00B47F46"/>
    <w:rsid w:val="00B53B8A"/>
    <w:rsid w:val="00B55629"/>
    <w:rsid w:val="00B56592"/>
    <w:rsid w:val="00B6741A"/>
    <w:rsid w:val="00B70427"/>
    <w:rsid w:val="00B70856"/>
    <w:rsid w:val="00B75531"/>
    <w:rsid w:val="00B816C9"/>
    <w:rsid w:val="00B8372C"/>
    <w:rsid w:val="00B91F66"/>
    <w:rsid w:val="00B96C24"/>
    <w:rsid w:val="00B97855"/>
    <w:rsid w:val="00BA08BB"/>
    <w:rsid w:val="00BA1D35"/>
    <w:rsid w:val="00BA3D0A"/>
    <w:rsid w:val="00BA3D98"/>
    <w:rsid w:val="00BA6DDE"/>
    <w:rsid w:val="00BB00AF"/>
    <w:rsid w:val="00BB12DC"/>
    <w:rsid w:val="00BB2186"/>
    <w:rsid w:val="00BB3A22"/>
    <w:rsid w:val="00BB3D40"/>
    <w:rsid w:val="00BB5C9C"/>
    <w:rsid w:val="00BB620A"/>
    <w:rsid w:val="00BC3659"/>
    <w:rsid w:val="00BC681D"/>
    <w:rsid w:val="00BD10C6"/>
    <w:rsid w:val="00BD1C41"/>
    <w:rsid w:val="00BD5E22"/>
    <w:rsid w:val="00BE6223"/>
    <w:rsid w:val="00BE63B1"/>
    <w:rsid w:val="00BF060B"/>
    <w:rsid w:val="00BF07DB"/>
    <w:rsid w:val="00BF1A91"/>
    <w:rsid w:val="00BF1CC6"/>
    <w:rsid w:val="00BF3BEE"/>
    <w:rsid w:val="00C002AC"/>
    <w:rsid w:val="00C03A02"/>
    <w:rsid w:val="00C0505D"/>
    <w:rsid w:val="00C13BEE"/>
    <w:rsid w:val="00C2022F"/>
    <w:rsid w:val="00C249CF"/>
    <w:rsid w:val="00C274BC"/>
    <w:rsid w:val="00C30702"/>
    <w:rsid w:val="00C31FDF"/>
    <w:rsid w:val="00C3663A"/>
    <w:rsid w:val="00C37FE7"/>
    <w:rsid w:val="00C43DD7"/>
    <w:rsid w:val="00C50544"/>
    <w:rsid w:val="00C5178F"/>
    <w:rsid w:val="00C5193E"/>
    <w:rsid w:val="00C606F5"/>
    <w:rsid w:val="00C86E13"/>
    <w:rsid w:val="00C93827"/>
    <w:rsid w:val="00CA0E6B"/>
    <w:rsid w:val="00CA113B"/>
    <w:rsid w:val="00CA25C9"/>
    <w:rsid w:val="00CB0010"/>
    <w:rsid w:val="00CB118F"/>
    <w:rsid w:val="00CB27B3"/>
    <w:rsid w:val="00CC0936"/>
    <w:rsid w:val="00CD3D63"/>
    <w:rsid w:val="00CD53CE"/>
    <w:rsid w:val="00CD54E7"/>
    <w:rsid w:val="00CD76FF"/>
    <w:rsid w:val="00CF043D"/>
    <w:rsid w:val="00CF0D86"/>
    <w:rsid w:val="00CF31A8"/>
    <w:rsid w:val="00CF3BB9"/>
    <w:rsid w:val="00CF3D59"/>
    <w:rsid w:val="00CF6F8A"/>
    <w:rsid w:val="00D01EEF"/>
    <w:rsid w:val="00D01FAA"/>
    <w:rsid w:val="00D055DB"/>
    <w:rsid w:val="00D05A78"/>
    <w:rsid w:val="00D10C13"/>
    <w:rsid w:val="00D120B3"/>
    <w:rsid w:val="00D13915"/>
    <w:rsid w:val="00D164D3"/>
    <w:rsid w:val="00D2008E"/>
    <w:rsid w:val="00D2358D"/>
    <w:rsid w:val="00D24365"/>
    <w:rsid w:val="00D24E48"/>
    <w:rsid w:val="00D31258"/>
    <w:rsid w:val="00D34980"/>
    <w:rsid w:val="00D35326"/>
    <w:rsid w:val="00D40C2B"/>
    <w:rsid w:val="00D44665"/>
    <w:rsid w:val="00D4547F"/>
    <w:rsid w:val="00D466B6"/>
    <w:rsid w:val="00D51AE0"/>
    <w:rsid w:val="00D54F32"/>
    <w:rsid w:val="00D5712C"/>
    <w:rsid w:val="00D57A70"/>
    <w:rsid w:val="00D65F7C"/>
    <w:rsid w:val="00D7080C"/>
    <w:rsid w:val="00D7091C"/>
    <w:rsid w:val="00D7103C"/>
    <w:rsid w:val="00D76DD7"/>
    <w:rsid w:val="00D905FA"/>
    <w:rsid w:val="00D90DBC"/>
    <w:rsid w:val="00D91C4B"/>
    <w:rsid w:val="00D95005"/>
    <w:rsid w:val="00D967F7"/>
    <w:rsid w:val="00DA0BA5"/>
    <w:rsid w:val="00DA2771"/>
    <w:rsid w:val="00DA2F12"/>
    <w:rsid w:val="00DA3A53"/>
    <w:rsid w:val="00DA41A8"/>
    <w:rsid w:val="00DA710F"/>
    <w:rsid w:val="00DB0956"/>
    <w:rsid w:val="00DB2AAB"/>
    <w:rsid w:val="00DB3813"/>
    <w:rsid w:val="00DB6CDF"/>
    <w:rsid w:val="00DB7884"/>
    <w:rsid w:val="00DC4765"/>
    <w:rsid w:val="00DC47DA"/>
    <w:rsid w:val="00DD42DF"/>
    <w:rsid w:val="00DD5B8B"/>
    <w:rsid w:val="00DE421F"/>
    <w:rsid w:val="00DF3A3A"/>
    <w:rsid w:val="00DF4D28"/>
    <w:rsid w:val="00DF64CD"/>
    <w:rsid w:val="00DF6821"/>
    <w:rsid w:val="00E006EC"/>
    <w:rsid w:val="00E05320"/>
    <w:rsid w:val="00E1000A"/>
    <w:rsid w:val="00E1098B"/>
    <w:rsid w:val="00E1177D"/>
    <w:rsid w:val="00E13391"/>
    <w:rsid w:val="00E248CD"/>
    <w:rsid w:val="00E2568C"/>
    <w:rsid w:val="00E26545"/>
    <w:rsid w:val="00E33C9D"/>
    <w:rsid w:val="00E34655"/>
    <w:rsid w:val="00E43F43"/>
    <w:rsid w:val="00E456B7"/>
    <w:rsid w:val="00E47807"/>
    <w:rsid w:val="00E5195B"/>
    <w:rsid w:val="00E56BAB"/>
    <w:rsid w:val="00E64F5A"/>
    <w:rsid w:val="00E711B1"/>
    <w:rsid w:val="00E72ED8"/>
    <w:rsid w:val="00E73843"/>
    <w:rsid w:val="00E81696"/>
    <w:rsid w:val="00E8237E"/>
    <w:rsid w:val="00E92482"/>
    <w:rsid w:val="00E97EC3"/>
    <w:rsid w:val="00EA2419"/>
    <w:rsid w:val="00EA5540"/>
    <w:rsid w:val="00EA5E41"/>
    <w:rsid w:val="00EA7DF5"/>
    <w:rsid w:val="00EB0694"/>
    <w:rsid w:val="00EC4BDA"/>
    <w:rsid w:val="00EC720A"/>
    <w:rsid w:val="00ED339E"/>
    <w:rsid w:val="00ED41CE"/>
    <w:rsid w:val="00ED68CD"/>
    <w:rsid w:val="00EE0452"/>
    <w:rsid w:val="00EE168F"/>
    <w:rsid w:val="00EE2212"/>
    <w:rsid w:val="00EE2809"/>
    <w:rsid w:val="00EE30AF"/>
    <w:rsid w:val="00EE3437"/>
    <w:rsid w:val="00EE36C0"/>
    <w:rsid w:val="00EE6F65"/>
    <w:rsid w:val="00EE7E8E"/>
    <w:rsid w:val="00EF02B4"/>
    <w:rsid w:val="00EF284E"/>
    <w:rsid w:val="00EF2BBE"/>
    <w:rsid w:val="00EF4441"/>
    <w:rsid w:val="00EF6AFE"/>
    <w:rsid w:val="00F01038"/>
    <w:rsid w:val="00F04E3D"/>
    <w:rsid w:val="00F304EC"/>
    <w:rsid w:val="00F34692"/>
    <w:rsid w:val="00F36266"/>
    <w:rsid w:val="00F44246"/>
    <w:rsid w:val="00F45C25"/>
    <w:rsid w:val="00F46506"/>
    <w:rsid w:val="00F5439F"/>
    <w:rsid w:val="00F55759"/>
    <w:rsid w:val="00F56D10"/>
    <w:rsid w:val="00F614F7"/>
    <w:rsid w:val="00F801D5"/>
    <w:rsid w:val="00F83C12"/>
    <w:rsid w:val="00F841DD"/>
    <w:rsid w:val="00F851B4"/>
    <w:rsid w:val="00F93DBF"/>
    <w:rsid w:val="00F94459"/>
    <w:rsid w:val="00FA7126"/>
    <w:rsid w:val="00FA7739"/>
    <w:rsid w:val="00FB1111"/>
    <w:rsid w:val="00FB36AA"/>
    <w:rsid w:val="00FB443A"/>
    <w:rsid w:val="00FB5C47"/>
    <w:rsid w:val="00FC137D"/>
    <w:rsid w:val="00FC419F"/>
    <w:rsid w:val="00FD1AD2"/>
    <w:rsid w:val="00FD4EF6"/>
    <w:rsid w:val="00FD5F28"/>
    <w:rsid w:val="00FD6321"/>
    <w:rsid w:val="00FE3FE3"/>
    <w:rsid w:val="00FE455A"/>
    <w:rsid w:val="00FE7960"/>
    <w:rsid w:val="00FF0BAB"/>
    <w:rsid w:val="00FF1107"/>
    <w:rsid w:val="00FF56EE"/>
    <w:rsid w:val="00FF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FF9D7E"/>
  <w15:docId w15:val="{D4F79E2A-018A-4927-B9FF-4B7533E9D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EE2212"/>
    <w:pPr>
      <w:keepNext/>
      <w:jc w:val="center"/>
      <w:outlineLvl w:val="2"/>
    </w:pPr>
    <w:rPr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3B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rsid w:val="008F7A7A"/>
    <w:pPr>
      <w:pageBreakBefore/>
      <w:spacing w:before="100" w:beforeAutospacing="1" w:after="100" w:afterAutospacing="1"/>
      <w:jc w:val="both"/>
    </w:pPr>
    <w:rPr>
      <w:rFonts w:ascii="Tahoma" w:hAnsi="Tahoma"/>
      <w:sz w:val="20"/>
      <w:szCs w:val="20"/>
    </w:rPr>
  </w:style>
  <w:style w:type="paragraph" w:styleId="NormalWeb">
    <w:name w:val="Normal (Web)"/>
    <w:basedOn w:val="Normal"/>
    <w:uiPriority w:val="99"/>
    <w:rsid w:val="0092080E"/>
    <w:pPr>
      <w:spacing w:before="100" w:beforeAutospacing="1" w:after="100" w:afterAutospacing="1"/>
    </w:pPr>
  </w:style>
  <w:style w:type="character" w:styleId="Emphasis">
    <w:name w:val="Emphasis"/>
    <w:qFormat/>
    <w:rsid w:val="0092080E"/>
    <w:rPr>
      <w:i/>
      <w:iCs/>
    </w:rPr>
  </w:style>
  <w:style w:type="paragraph" w:styleId="Header">
    <w:name w:val="header"/>
    <w:basedOn w:val="Normal"/>
    <w:link w:val="HeaderChar"/>
    <w:uiPriority w:val="99"/>
    <w:rsid w:val="0037066B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37066B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37066B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37066B"/>
    <w:rPr>
      <w:sz w:val="24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D4547F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a">
    <w:basedOn w:val="Normal"/>
    <w:next w:val="Normal"/>
    <w:autoRedefine/>
    <w:semiHidden/>
    <w:rsid w:val="001C64D6"/>
    <w:pPr>
      <w:spacing w:after="160" w:line="240" w:lineRule="exact"/>
    </w:pPr>
    <w:rPr>
      <w:sz w:val="28"/>
      <w:szCs w:val="28"/>
    </w:rPr>
  </w:style>
  <w:style w:type="paragraph" w:styleId="ListParagraph">
    <w:name w:val="List Paragraph"/>
    <w:basedOn w:val="Normal"/>
    <w:uiPriority w:val="34"/>
    <w:qFormat/>
    <w:rsid w:val="00592D13"/>
    <w:pPr>
      <w:ind w:left="720"/>
      <w:contextualSpacing/>
    </w:pPr>
    <w:rPr>
      <w:sz w:val="28"/>
    </w:rPr>
  </w:style>
  <w:style w:type="paragraph" w:styleId="BodyText2">
    <w:name w:val="Body Text 2"/>
    <w:basedOn w:val="Normal"/>
    <w:link w:val="BodyText2Char"/>
    <w:rsid w:val="00DB6CDF"/>
    <w:pPr>
      <w:widowControl w:val="0"/>
      <w:suppressAutoHyphens/>
      <w:spacing w:after="120" w:line="480" w:lineRule="auto"/>
    </w:pPr>
    <w:rPr>
      <w:rFonts w:eastAsia="Arial Unicode MS"/>
      <w:kern w:val="2"/>
      <w:lang w:val="x-none" w:eastAsia="vi-VN"/>
    </w:rPr>
  </w:style>
  <w:style w:type="character" w:customStyle="1" w:styleId="BodyText2Char">
    <w:name w:val="Body Text 2 Char"/>
    <w:link w:val="BodyText2"/>
    <w:rsid w:val="00DB6CDF"/>
    <w:rPr>
      <w:rFonts w:eastAsia="Arial Unicode MS"/>
      <w:kern w:val="2"/>
      <w:sz w:val="24"/>
      <w:szCs w:val="24"/>
      <w:lang w:eastAsia="vi-VN"/>
    </w:rPr>
  </w:style>
  <w:style w:type="character" w:styleId="Hyperlink">
    <w:name w:val="Hyperlink"/>
    <w:rsid w:val="004C17A5"/>
    <w:rPr>
      <w:color w:val="0000FF"/>
      <w:u w:val="single"/>
    </w:rPr>
  </w:style>
  <w:style w:type="character" w:customStyle="1" w:styleId="Heading3Char">
    <w:name w:val="Heading 3 Char"/>
    <w:link w:val="Heading3"/>
    <w:rsid w:val="00EE2212"/>
    <w:rPr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EE2212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rsid w:val="00EE2212"/>
    <w:rPr>
      <w:sz w:val="24"/>
      <w:szCs w:val="24"/>
    </w:rPr>
  </w:style>
  <w:style w:type="paragraph" w:customStyle="1" w:styleId="CharCharCharCharCharCharChar">
    <w:name w:val="Char Char Char Char Char Char Char"/>
    <w:basedOn w:val="Normal"/>
    <w:next w:val="Normal"/>
    <w:autoRedefine/>
    <w:semiHidden/>
    <w:rsid w:val="00EE2212"/>
    <w:pPr>
      <w:spacing w:before="120" w:after="120" w:line="312" w:lineRule="auto"/>
    </w:pPr>
    <w:rPr>
      <w:sz w:val="28"/>
      <w:szCs w:val="28"/>
    </w:rPr>
  </w:style>
  <w:style w:type="paragraph" w:styleId="BalloonText">
    <w:name w:val="Balloon Text"/>
    <w:basedOn w:val="Normal"/>
    <w:link w:val="BalloonTextChar"/>
    <w:rsid w:val="00E1098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E1098B"/>
    <w:rPr>
      <w:rFonts w:ascii="Tahoma" w:hAnsi="Tahoma" w:cs="Tahoma"/>
      <w:sz w:val="16"/>
      <w:szCs w:val="16"/>
    </w:rPr>
  </w:style>
  <w:style w:type="character" w:customStyle="1" w:styleId="normal-h1">
    <w:name w:val="normal-h1"/>
    <w:rsid w:val="00052CC0"/>
    <w:rPr>
      <w:rFonts w:ascii="Times New Roman" w:hAnsi="Times New Roman" w:cs="Times New Roman" w:hint="default"/>
      <w:color w:val="0000FF"/>
      <w:sz w:val="24"/>
      <w:szCs w:val="24"/>
    </w:rPr>
  </w:style>
  <w:style w:type="character" w:styleId="Strong">
    <w:name w:val="Strong"/>
    <w:qFormat/>
    <w:rsid w:val="00845DA8"/>
    <w:rPr>
      <w:b/>
      <w:bCs/>
    </w:rPr>
  </w:style>
  <w:style w:type="paragraph" w:styleId="CommentText">
    <w:name w:val="annotation text"/>
    <w:basedOn w:val="Normal"/>
    <w:link w:val="CommentTextChar"/>
    <w:rsid w:val="00845D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45DA8"/>
  </w:style>
  <w:style w:type="character" w:styleId="PageNumber">
    <w:name w:val="page number"/>
    <w:rsid w:val="007B6E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44E669-EC8C-4DF0-946D-1D05F9976E4C}"/>
</file>

<file path=customXml/itemProps2.xml><?xml version="1.0" encoding="utf-8"?>
<ds:datastoreItem xmlns:ds="http://schemas.openxmlformats.org/officeDocument/2006/customXml" ds:itemID="{020BAF45-DF76-438A-BC69-2172DA6A0565}"/>
</file>

<file path=customXml/itemProps3.xml><?xml version="1.0" encoding="utf-8"?>
<ds:datastoreItem xmlns:ds="http://schemas.openxmlformats.org/officeDocument/2006/customXml" ds:itemID="{3FA79233-A597-453D-95AE-87B649286E7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SỞ NỘI VỤ TỈNH NINH THUẬN</vt:lpstr>
    </vt:vector>
  </TitlesOfParts>
  <Company>Microsoft</Company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SỞ NỘI VỤ TỈNH NINH THUẬN</dc:title>
  <dc:creator>HF</dc:creator>
  <cp:lastModifiedBy>User</cp:lastModifiedBy>
  <cp:revision>2</cp:revision>
  <cp:lastPrinted>2024-05-03T07:26:00Z</cp:lastPrinted>
  <dcterms:created xsi:type="dcterms:W3CDTF">2024-07-08T01:27:00Z</dcterms:created>
  <dcterms:modified xsi:type="dcterms:W3CDTF">2024-07-08T01:27:00Z</dcterms:modified>
</cp:coreProperties>
</file>