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1E0" w:firstRow="1" w:lastRow="1" w:firstColumn="1" w:lastColumn="1" w:noHBand="0" w:noVBand="0"/>
      </w:tblPr>
      <w:tblGrid>
        <w:gridCol w:w="3544"/>
        <w:gridCol w:w="5636"/>
      </w:tblGrid>
      <w:tr w:rsidR="008719C3" w:rsidRPr="00F630D7" w:rsidTr="00473885">
        <w:tc>
          <w:tcPr>
            <w:tcW w:w="3544" w:type="dxa"/>
          </w:tcPr>
          <w:p w:rsidR="008719C3" w:rsidRPr="00F630D7" w:rsidRDefault="008719C3" w:rsidP="00F630D7">
            <w:pPr>
              <w:spacing w:after="120"/>
              <w:jc w:val="center"/>
              <w:rPr>
                <w:rFonts w:ascii="Arial" w:hAnsi="Arial" w:cs="Arial"/>
                <w:b/>
                <w:color w:val="000000"/>
                <w:sz w:val="20"/>
                <w:szCs w:val="20"/>
                <w:lang w:val="af-ZA" w:eastAsia="af-ZA"/>
              </w:rPr>
            </w:pPr>
            <w:r w:rsidRPr="00F630D7">
              <w:rPr>
                <w:rFonts w:ascii="Arial" w:hAnsi="Arial" w:cs="Arial"/>
                <w:b/>
                <w:color w:val="000000"/>
                <w:sz w:val="20"/>
                <w:szCs w:val="20"/>
                <w:lang w:val="af-ZA" w:eastAsia="af-ZA"/>
              </w:rPr>
              <w:t>ỦY BAN NHÂN DÂN</w:t>
            </w:r>
          </w:p>
          <w:p w:rsidR="008719C3" w:rsidRPr="00F630D7" w:rsidRDefault="008719C3" w:rsidP="00F630D7">
            <w:pPr>
              <w:spacing w:after="120"/>
              <w:jc w:val="center"/>
              <w:rPr>
                <w:rFonts w:ascii="Arial" w:hAnsi="Arial" w:cs="Arial"/>
                <w:b/>
                <w:color w:val="000000"/>
                <w:sz w:val="20"/>
                <w:szCs w:val="20"/>
                <w:lang w:val="af-ZA" w:eastAsia="af-ZA"/>
              </w:rPr>
            </w:pPr>
            <w:r w:rsidRPr="00F630D7">
              <w:rPr>
                <w:rFonts w:ascii="Arial" w:hAnsi="Arial" w:cs="Arial"/>
                <w:b/>
                <w:color w:val="000000"/>
                <w:sz w:val="20"/>
                <w:szCs w:val="20"/>
                <w:lang w:val="af-ZA" w:eastAsia="af-ZA"/>
              </w:rPr>
              <w:t xml:space="preserve">TỈNH THỪA THIÊN HUẾ </w:t>
            </w:r>
          </w:p>
          <w:p w:rsidR="008719C3" w:rsidRPr="00F630D7" w:rsidRDefault="00F630D7" w:rsidP="00F630D7">
            <w:pPr>
              <w:spacing w:after="120"/>
              <w:jc w:val="center"/>
              <w:rPr>
                <w:rFonts w:ascii="Arial" w:hAnsi="Arial" w:cs="Arial"/>
                <w:color w:val="000000"/>
                <w:sz w:val="20"/>
                <w:szCs w:val="20"/>
                <w:lang w:val="af-ZA" w:eastAsia="af-ZA"/>
              </w:rPr>
            </w:pPr>
            <w:r>
              <w:rPr>
                <w:rFonts w:ascii="Arial" w:hAnsi="Arial" w:cs="Arial"/>
                <w:color w:val="000000"/>
                <w:sz w:val="20"/>
                <w:szCs w:val="20"/>
                <w:lang w:val="af-ZA" w:eastAsia="af-ZA"/>
              </w:rPr>
              <w:t>_______________</w:t>
            </w:r>
          </w:p>
          <w:p w:rsidR="008719C3" w:rsidRPr="00F630D7" w:rsidRDefault="008719C3" w:rsidP="00F630D7">
            <w:pPr>
              <w:spacing w:after="120"/>
              <w:jc w:val="center"/>
              <w:rPr>
                <w:rFonts w:ascii="Arial" w:hAnsi="Arial" w:cs="Arial"/>
                <w:color w:val="000000"/>
                <w:sz w:val="20"/>
                <w:szCs w:val="20"/>
                <w:lang w:val="af-ZA" w:eastAsia="af-ZA"/>
              </w:rPr>
            </w:pPr>
            <w:r w:rsidRPr="00F630D7">
              <w:rPr>
                <w:rFonts w:ascii="Arial" w:hAnsi="Arial" w:cs="Arial"/>
                <w:color w:val="000000"/>
                <w:sz w:val="20"/>
                <w:szCs w:val="20"/>
                <w:lang w:val="af-ZA" w:eastAsia="af-ZA"/>
              </w:rPr>
              <w:t>Số:</w:t>
            </w:r>
            <w:r w:rsidR="00B9424E" w:rsidRPr="00F630D7">
              <w:rPr>
                <w:rFonts w:ascii="Arial" w:hAnsi="Arial" w:cs="Arial"/>
                <w:color w:val="000000"/>
                <w:sz w:val="20"/>
                <w:szCs w:val="20"/>
                <w:lang w:val="af-ZA" w:eastAsia="af-ZA"/>
              </w:rPr>
              <w:t xml:space="preserve"> 0</w:t>
            </w:r>
            <w:r w:rsidR="003B0115" w:rsidRPr="00F630D7">
              <w:rPr>
                <w:rFonts w:ascii="Arial" w:hAnsi="Arial" w:cs="Arial"/>
                <w:color w:val="000000"/>
                <w:sz w:val="20"/>
                <w:szCs w:val="20"/>
                <w:lang w:val="af-ZA" w:eastAsia="af-ZA"/>
              </w:rPr>
              <w:t>2</w:t>
            </w:r>
            <w:r w:rsidRPr="00F630D7">
              <w:rPr>
                <w:rFonts w:ascii="Arial" w:hAnsi="Arial" w:cs="Arial"/>
                <w:color w:val="000000"/>
                <w:sz w:val="20"/>
                <w:szCs w:val="20"/>
                <w:lang w:val="af-ZA" w:eastAsia="af-ZA"/>
              </w:rPr>
              <w:t>/</w:t>
            </w:r>
            <w:r w:rsidR="00756ADE" w:rsidRPr="00F630D7">
              <w:rPr>
                <w:rFonts w:ascii="Arial" w:hAnsi="Arial" w:cs="Arial"/>
                <w:color w:val="000000"/>
                <w:sz w:val="20"/>
                <w:szCs w:val="20"/>
                <w:lang w:val="af-ZA" w:eastAsia="af-ZA"/>
              </w:rPr>
              <w:t>2024</w:t>
            </w:r>
            <w:r w:rsidRPr="00F630D7">
              <w:rPr>
                <w:rFonts w:ascii="Arial" w:hAnsi="Arial" w:cs="Arial"/>
                <w:color w:val="000000"/>
                <w:sz w:val="20"/>
                <w:szCs w:val="20"/>
                <w:lang w:val="af-ZA" w:eastAsia="af-ZA"/>
              </w:rPr>
              <w:t>/QĐ-UBND</w:t>
            </w:r>
          </w:p>
        </w:tc>
        <w:tc>
          <w:tcPr>
            <w:tcW w:w="5636" w:type="dxa"/>
          </w:tcPr>
          <w:p w:rsidR="008719C3" w:rsidRPr="00F630D7" w:rsidRDefault="008719C3" w:rsidP="00F630D7">
            <w:pPr>
              <w:spacing w:after="120"/>
              <w:ind w:left="-108" w:right="-108"/>
              <w:jc w:val="center"/>
              <w:rPr>
                <w:rFonts w:ascii="Arial" w:hAnsi="Arial" w:cs="Arial"/>
                <w:b/>
                <w:color w:val="000000"/>
                <w:sz w:val="20"/>
                <w:szCs w:val="20"/>
                <w:lang w:val="af-ZA" w:eastAsia="af-ZA"/>
              </w:rPr>
            </w:pPr>
            <w:r w:rsidRPr="00F630D7">
              <w:rPr>
                <w:rFonts w:ascii="Arial" w:hAnsi="Arial" w:cs="Arial"/>
                <w:b/>
                <w:color w:val="000000"/>
                <w:sz w:val="20"/>
                <w:szCs w:val="20"/>
                <w:lang w:val="af-ZA" w:eastAsia="af-ZA"/>
              </w:rPr>
              <w:t xml:space="preserve">CỘNG HÒA XÃ HỘI CHỦ NGHĨA VIỆT NAM </w:t>
            </w:r>
          </w:p>
          <w:p w:rsidR="008719C3" w:rsidRPr="00F630D7" w:rsidRDefault="008719C3" w:rsidP="00F630D7">
            <w:pPr>
              <w:spacing w:after="120"/>
              <w:ind w:left="-108" w:right="-108"/>
              <w:jc w:val="center"/>
              <w:rPr>
                <w:rFonts w:ascii="Arial" w:hAnsi="Arial" w:cs="Arial"/>
                <w:color w:val="000000"/>
                <w:sz w:val="20"/>
                <w:szCs w:val="20"/>
                <w:lang w:val="af-ZA" w:eastAsia="af-ZA"/>
              </w:rPr>
            </w:pPr>
            <w:r w:rsidRPr="00F630D7">
              <w:rPr>
                <w:rFonts w:ascii="Arial" w:hAnsi="Arial" w:cs="Arial"/>
                <w:b/>
                <w:color w:val="000000"/>
                <w:sz w:val="20"/>
                <w:szCs w:val="20"/>
                <w:lang w:val="af-ZA" w:eastAsia="af-ZA"/>
              </w:rPr>
              <w:t xml:space="preserve">Độc lập - Tự do - Hạnh phúc </w:t>
            </w:r>
          </w:p>
          <w:p w:rsidR="008719C3" w:rsidRPr="00F630D7" w:rsidRDefault="00F630D7" w:rsidP="00F630D7">
            <w:pPr>
              <w:spacing w:after="120"/>
              <w:jc w:val="center"/>
              <w:rPr>
                <w:rFonts w:ascii="Arial" w:hAnsi="Arial" w:cs="Arial"/>
                <w:color w:val="000000"/>
                <w:sz w:val="20"/>
                <w:szCs w:val="20"/>
                <w:lang w:val="af-ZA" w:eastAsia="af-ZA"/>
              </w:rPr>
            </w:pPr>
            <w:r>
              <w:rPr>
                <w:rFonts w:ascii="Arial" w:hAnsi="Arial" w:cs="Arial"/>
                <w:color w:val="000000"/>
                <w:sz w:val="20"/>
                <w:szCs w:val="20"/>
                <w:lang w:val="af-ZA" w:eastAsia="af-ZA"/>
              </w:rPr>
              <w:t>____________________</w:t>
            </w:r>
          </w:p>
          <w:p w:rsidR="008719C3" w:rsidRPr="00F630D7" w:rsidRDefault="008719C3" w:rsidP="00F630D7">
            <w:pPr>
              <w:spacing w:after="120"/>
              <w:jc w:val="center"/>
              <w:rPr>
                <w:rFonts w:ascii="Arial" w:hAnsi="Arial" w:cs="Arial"/>
                <w:i/>
                <w:color w:val="000000"/>
                <w:sz w:val="20"/>
                <w:szCs w:val="20"/>
                <w:lang w:val="af-ZA" w:eastAsia="af-ZA"/>
              </w:rPr>
            </w:pPr>
            <w:r w:rsidRPr="00F630D7">
              <w:rPr>
                <w:rFonts w:ascii="Arial" w:hAnsi="Arial" w:cs="Arial"/>
                <w:i/>
                <w:color w:val="000000"/>
                <w:sz w:val="20"/>
                <w:szCs w:val="20"/>
                <w:lang w:val="af-ZA" w:eastAsia="af-ZA"/>
              </w:rPr>
              <w:t>Thừa Thiên Huế, ngày</w:t>
            </w:r>
            <w:r w:rsidR="00B9424E" w:rsidRPr="00F630D7">
              <w:rPr>
                <w:rFonts w:ascii="Arial" w:hAnsi="Arial" w:cs="Arial"/>
                <w:i/>
                <w:color w:val="000000"/>
                <w:sz w:val="20"/>
                <w:szCs w:val="20"/>
                <w:lang w:val="af-ZA" w:eastAsia="af-ZA"/>
              </w:rPr>
              <w:t xml:space="preserve"> 15 </w:t>
            </w:r>
            <w:r w:rsidR="002926A1" w:rsidRPr="00F630D7">
              <w:rPr>
                <w:rFonts w:ascii="Arial" w:hAnsi="Arial" w:cs="Arial"/>
                <w:i/>
                <w:color w:val="000000"/>
                <w:sz w:val="20"/>
                <w:szCs w:val="20"/>
                <w:lang w:val="af-ZA" w:eastAsia="af-ZA"/>
              </w:rPr>
              <w:t>tháng</w:t>
            </w:r>
            <w:r w:rsidR="000B0007" w:rsidRPr="00F630D7">
              <w:rPr>
                <w:rFonts w:ascii="Arial" w:hAnsi="Arial" w:cs="Arial"/>
                <w:i/>
                <w:color w:val="000000"/>
                <w:sz w:val="20"/>
                <w:szCs w:val="20"/>
                <w:lang w:val="af-ZA" w:eastAsia="af-ZA"/>
              </w:rPr>
              <w:t xml:space="preserve"> 01 </w:t>
            </w:r>
            <w:r w:rsidRPr="00F630D7">
              <w:rPr>
                <w:rFonts w:ascii="Arial" w:hAnsi="Arial" w:cs="Arial"/>
                <w:i/>
                <w:color w:val="000000"/>
                <w:sz w:val="20"/>
                <w:szCs w:val="20"/>
                <w:lang w:val="af-ZA" w:eastAsia="af-ZA"/>
              </w:rPr>
              <w:t>năm 202</w:t>
            </w:r>
            <w:r w:rsidR="00756ADE" w:rsidRPr="00F630D7">
              <w:rPr>
                <w:rFonts w:ascii="Arial" w:hAnsi="Arial" w:cs="Arial"/>
                <w:i/>
                <w:color w:val="000000"/>
                <w:sz w:val="20"/>
                <w:szCs w:val="20"/>
                <w:lang w:val="af-ZA" w:eastAsia="af-ZA"/>
              </w:rPr>
              <w:t>4</w:t>
            </w:r>
          </w:p>
        </w:tc>
      </w:tr>
    </w:tbl>
    <w:p w:rsidR="008719C3" w:rsidRPr="00F630D7" w:rsidRDefault="008719C3" w:rsidP="00F630D7">
      <w:pPr>
        <w:spacing w:after="120"/>
        <w:jc w:val="center"/>
        <w:rPr>
          <w:rFonts w:ascii="Arial" w:hAnsi="Arial" w:cs="Arial"/>
          <w:b/>
          <w:sz w:val="20"/>
          <w:szCs w:val="20"/>
          <w:lang w:val="af-ZA"/>
        </w:rPr>
      </w:pPr>
    </w:p>
    <w:p w:rsidR="008719C3" w:rsidRPr="00F630D7" w:rsidRDefault="008719C3" w:rsidP="00F630D7">
      <w:pPr>
        <w:spacing w:after="120"/>
        <w:jc w:val="center"/>
        <w:rPr>
          <w:rFonts w:ascii="Arial" w:hAnsi="Arial" w:cs="Arial"/>
          <w:b/>
          <w:sz w:val="20"/>
          <w:szCs w:val="20"/>
          <w:lang w:val="af-ZA"/>
        </w:rPr>
      </w:pPr>
      <w:r w:rsidRPr="00F630D7">
        <w:rPr>
          <w:rFonts w:ascii="Arial" w:hAnsi="Arial" w:cs="Arial"/>
          <w:b/>
          <w:sz w:val="20"/>
          <w:szCs w:val="20"/>
          <w:lang w:val="af-ZA"/>
        </w:rPr>
        <w:t xml:space="preserve">QUYẾT ĐỊNH </w:t>
      </w:r>
    </w:p>
    <w:p w:rsidR="00212440" w:rsidRPr="00F630D7" w:rsidRDefault="00212440" w:rsidP="00F630D7">
      <w:pPr>
        <w:tabs>
          <w:tab w:val="left" w:pos="-360"/>
        </w:tabs>
        <w:spacing w:after="120"/>
        <w:jc w:val="center"/>
        <w:rPr>
          <w:rFonts w:ascii="Arial" w:hAnsi="Arial" w:cs="Arial"/>
          <w:b/>
          <w:sz w:val="20"/>
          <w:szCs w:val="20"/>
          <w:lang w:val="af-ZA"/>
        </w:rPr>
      </w:pPr>
      <w:r w:rsidRPr="00F630D7">
        <w:rPr>
          <w:rFonts w:ascii="Arial" w:hAnsi="Arial" w:cs="Arial"/>
          <w:b/>
          <w:sz w:val="20"/>
          <w:szCs w:val="20"/>
          <w:lang w:val="af-ZA"/>
        </w:rPr>
        <w:t xml:space="preserve"> </w:t>
      </w:r>
      <w:r w:rsidR="002926A1" w:rsidRPr="00F630D7">
        <w:rPr>
          <w:rFonts w:ascii="Arial" w:hAnsi="Arial" w:cs="Arial"/>
          <w:b/>
          <w:sz w:val="20"/>
          <w:szCs w:val="20"/>
          <w:lang w:val="af-ZA"/>
        </w:rPr>
        <w:t>Bãi bỏ</w:t>
      </w:r>
      <w:r w:rsidR="008719C3" w:rsidRPr="00F630D7">
        <w:rPr>
          <w:rFonts w:ascii="Arial" w:hAnsi="Arial" w:cs="Arial"/>
          <w:b/>
          <w:sz w:val="20"/>
          <w:szCs w:val="20"/>
          <w:lang w:val="af-ZA"/>
        </w:rPr>
        <w:t xml:space="preserve"> Quyết định </w:t>
      </w:r>
      <w:r w:rsidRPr="00F630D7">
        <w:rPr>
          <w:rFonts w:ascii="Arial" w:hAnsi="Arial" w:cs="Arial"/>
          <w:b/>
          <w:sz w:val="20"/>
          <w:szCs w:val="20"/>
          <w:lang w:val="af-ZA"/>
        </w:rPr>
        <w:t>27/2023/QĐ-UBND ngày 28</w:t>
      </w:r>
      <w:r w:rsidR="00E14D56" w:rsidRPr="00F630D7">
        <w:rPr>
          <w:rFonts w:ascii="Arial" w:hAnsi="Arial" w:cs="Arial"/>
          <w:b/>
          <w:sz w:val="20"/>
          <w:szCs w:val="20"/>
          <w:lang w:val="af-ZA"/>
        </w:rPr>
        <w:t xml:space="preserve"> tháng </w:t>
      </w:r>
      <w:r w:rsidRPr="00F630D7">
        <w:rPr>
          <w:rFonts w:ascii="Arial" w:hAnsi="Arial" w:cs="Arial"/>
          <w:b/>
          <w:sz w:val="20"/>
          <w:szCs w:val="20"/>
          <w:lang w:val="af-ZA"/>
        </w:rPr>
        <w:t>6</w:t>
      </w:r>
      <w:r w:rsidR="00E14D56" w:rsidRPr="00F630D7">
        <w:rPr>
          <w:rFonts w:ascii="Arial" w:hAnsi="Arial" w:cs="Arial"/>
          <w:b/>
          <w:sz w:val="20"/>
          <w:szCs w:val="20"/>
          <w:lang w:val="af-ZA"/>
        </w:rPr>
        <w:t xml:space="preserve"> năm </w:t>
      </w:r>
      <w:r w:rsidRPr="00F630D7">
        <w:rPr>
          <w:rFonts w:ascii="Arial" w:hAnsi="Arial" w:cs="Arial"/>
          <w:b/>
          <w:sz w:val="20"/>
          <w:szCs w:val="20"/>
          <w:lang w:val="af-ZA"/>
        </w:rPr>
        <w:t xml:space="preserve">2023 </w:t>
      </w:r>
      <w:bookmarkStart w:id="0" w:name="_GoBack"/>
      <w:bookmarkEnd w:id="0"/>
      <w:r w:rsidRPr="00F630D7">
        <w:rPr>
          <w:rFonts w:ascii="Arial" w:hAnsi="Arial" w:cs="Arial"/>
          <w:b/>
          <w:sz w:val="20"/>
          <w:szCs w:val="20"/>
          <w:lang w:val="af-ZA"/>
        </w:rPr>
        <w:t>của Ủy ban nhân dân tỉnh</w:t>
      </w:r>
      <w:r w:rsidRPr="00F630D7">
        <w:rPr>
          <w:rFonts w:ascii="Arial" w:hAnsi="Arial" w:cs="Arial"/>
          <w:b/>
          <w:bCs/>
          <w:iCs/>
          <w:sz w:val="20"/>
          <w:szCs w:val="20"/>
          <w:lang w:val="af-ZA"/>
        </w:rPr>
        <w:t xml:space="preserve"> </w:t>
      </w:r>
      <w:r w:rsidR="002767E9" w:rsidRPr="00F630D7">
        <w:rPr>
          <w:rFonts w:ascii="Arial" w:hAnsi="Arial" w:cs="Arial"/>
          <w:b/>
          <w:bCs/>
          <w:iCs/>
          <w:sz w:val="20"/>
          <w:szCs w:val="20"/>
          <w:lang w:val="af-ZA"/>
        </w:rPr>
        <w:t>Q</w:t>
      </w:r>
      <w:r w:rsidRPr="00F630D7">
        <w:rPr>
          <w:rFonts w:ascii="Arial" w:hAnsi="Arial" w:cs="Arial"/>
          <w:b/>
          <w:bCs/>
          <w:iCs/>
          <w:sz w:val="20"/>
          <w:szCs w:val="20"/>
          <w:lang w:val="af-ZA"/>
        </w:rPr>
        <w:t>uy định mức hỗ trợ cụ thể từ vốn ngân sách nhà nước thực hiện</w:t>
      </w:r>
      <w:r w:rsidR="00E14D56" w:rsidRPr="00F630D7">
        <w:rPr>
          <w:rFonts w:ascii="Arial" w:hAnsi="Arial" w:cs="Arial"/>
          <w:b/>
          <w:bCs/>
          <w:iCs/>
          <w:sz w:val="20"/>
          <w:szCs w:val="20"/>
          <w:lang w:val="af-ZA"/>
        </w:rPr>
        <w:t xml:space="preserve"> </w:t>
      </w:r>
      <w:r w:rsidRPr="00F630D7">
        <w:rPr>
          <w:rFonts w:ascii="Arial" w:hAnsi="Arial" w:cs="Arial"/>
          <w:b/>
          <w:bCs/>
          <w:iCs/>
          <w:sz w:val="20"/>
          <w:szCs w:val="20"/>
          <w:lang w:val="af-ZA"/>
        </w:rPr>
        <w:t>một (01) dự án, kế hoạch phát triển sản xuất liên kết theo chuỗi giá trị và</w:t>
      </w:r>
      <w:r w:rsidR="00E14D56" w:rsidRPr="00F630D7">
        <w:rPr>
          <w:rFonts w:ascii="Arial" w:hAnsi="Arial" w:cs="Arial"/>
          <w:b/>
          <w:bCs/>
          <w:iCs/>
          <w:sz w:val="20"/>
          <w:szCs w:val="20"/>
          <w:lang w:val="af-ZA"/>
        </w:rPr>
        <w:t xml:space="preserve"> </w:t>
      </w:r>
      <w:r w:rsidRPr="00F630D7">
        <w:rPr>
          <w:rFonts w:ascii="Arial" w:hAnsi="Arial" w:cs="Arial"/>
          <w:b/>
          <w:bCs/>
          <w:iCs/>
          <w:sz w:val="20"/>
          <w:szCs w:val="20"/>
          <w:lang w:val="af-ZA"/>
        </w:rPr>
        <w:t>hỗ trợ một (01) dự án, phương án phát triển sản xuất cộng đồng thuộc</w:t>
      </w:r>
      <w:r w:rsidR="00E14D56" w:rsidRPr="00F630D7">
        <w:rPr>
          <w:rFonts w:ascii="Arial" w:hAnsi="Arial" w:cs="Arial"/>
          <w:b/>
          <w:bCs/>
          <w:iCs/>
          <w:sz w:val="20"/>
          <w:szCs w:val="20"/>
          <w:lang w:val="af-ZA"/>
        </w:rPr>
        <w:t xml:space="preserve"> </w:t>
      </w:r>
      <w:r w:rsidRPr="00F630D7">
        <w:rPr>
          <w:rFonts w:ascii="Arial" w:hAnsi="Arial" w:cs="Arial"/>
          <w:b/>
          <w:bCs/>
          <w:iCs/>
          <w:sz w:val="20"/>
          <w:szCs w:val="20"/>
          <w:lang w:val="af-ZA"/>
        </w:rPr>
        <w:t>các Chương trình mục tiêu quốc gia trên địa bàn tỉnh Thừa Thiên Huế</w:t>
      </w:r>
      <w:r w:rsidR="00E14D56" w:rsidRPr="00F630D7">
        <w:rPr>
          <w:rFonts w:ascii="Arial" w:hAnsi="Arial" w:cs="Arial"/>
          <w:b/>
          <w:bCs/>
          <w:iCs/>
          <w:sz w:val="20"/>
          <w:szCs w:val="20"/>
          <w:lang w:val="af-ZA"/>
        </w:rPr>
        <w:t xml:space="preserve"> </w:t>
      </w:r>
      <w:r w:rsidRPr="00F630D7">
        <w:rPr>
          <w:rFonts w:ascii="Arial" w:hAnsi="Arial" w:cs="Arial"/>
          <w:b/>
          <w:bCs/>
          <w:iCs/>
          <w:sz w:val="20"/>
          <w:szCs w:val="20"/>
          <w:lang w:val="af-ZA"/>
        </w:rPr>
        <w:t>giai đoạn 2021-2025</w:t>
      </w:r>
    </w:p>
    <w:p w:rsidR="008719C3" w:rsidRPr="00F630D7" w:rsidRDefault="00F630D7" w:rsidP="00F630D7">
      <w:pPr>
        <w:spacing w:after="120"/>
        <w:jc w:val="center"/>
        <w:rPr>
          <w:rFonts w:ascii="Arial" w:hAnsi="Arial" w:cs="Arial"/>
          <w:sz w:val="20"/>
          <w:szCs w:val="20"/>
          <w:lang w:val="af-ZA"/>
        </w:rPr>
      </w:pPr>
      <w:r w:rsidRPr="00F630D7">
        <w:rPr>
          <w:rFonts w:ascii="Arial" w:hAnsi="Arial" w:cs="Arial"/>
          <w:sz w:val="20"/>
          <w:szCs w:val="20"/>
          <w:lang w:val="af-ZA"/>
        </w:rPr>
        <w:t>_________________________</w:t>
      </w:r>
    </w:p>
    <w:p w:rsidR="008719C3" w:rsidRPr="00F630D7" w:rsidRDefault="008719C3" w:rsidP="00F630D7">
      <w:pPr>
        <w:spacing w:after="120"/>
        <w:jc w:val="center"/>
        <w:rPr>
          <w:rFonts w:ascii="Arial" w:hAnsi="Arial" w:cs="Arial"/>
          <w:b/>
          <w:sz w:val="20"/>
          <w:szCs w:val="20"/>
          <w:lang w:val="af-ZA"/>
        </w:rPr>
      </w:pPr>
      <w:r w:rsidRPr="00F630D7">
        <w:rPr>
          <w:rFonts w:ascii="Arial" w:hAnsi="Arial" w:cs="Arial"/>
          <w:b/>
          <w:sz w:val="20"/>
          <w:szCs w:val="20"/>
          <w:lang w:val="af-ZA"/>
        </w:rPr>
        <w:t>ỦY BAN NHÂN DÂN TỈNH THỪA THIÊN HUẾ</w:t>
      </w:r>
    </w:p>
    <w:p w:rsidR="008719C3" w:rsidRPr="00F630D7" w:rsidRDefault="008719C3" w:rsidP="00F630D7">
      <w:pPr>
        <w:pStyle w:val="BodyTextIndent2"/>
        <w:spacing w:before="0" w:after="120" w:line="240" w:lineRule="auto"/>
        <w:ind w:firstLine="0"/>
        <w:jc w:val="center"/>
        <w:rPr>
          <w:rFonts w:ascii="Arial" w:hAnsi="Arial" w:cs="Arial"/>
          <w:b/>
          <w:sz w:val="20"/>
          <w:szCs w:val="20"/>
          <w:lang w:val="af-ZA"/>
        </w:rPr>
      </w:pPr>
    </w:p>
    <w:p w:rsidR="00083808" w:rsidRPr="00F630D7" w:rsidRDefault="00083808" w:rsidP="00F630D7">
      <w:pPr>
        <w:spacing w:after="120"/>
        <w:jc w:val="both"/>
        <w:rPr>
          <w:rFonts w:ascii="Arial" w:hAnsi="Arial" w:cs="Arial"/>
          <w:i/>
          <w:iCs/>
          <w:sz w:val="20"/>
          <w:szCs w:val="20"/>
          <w:highlight w:val="white"/>
          <w:lang w:val="vi-VN" w:eastAsia="vi-VN"/>
        </w:rPr>
      </w:pPr>
      <w:r w:rsidRPr="00F630D7">
        <w:rPr>
          <w:rFonts w:ascii="Arial" w:hAnsi="Arial" w:cs="Arial"/>
          <w:i/>
          <w:iCs/>
          <w:sz w:val="20"/>
          <w:szCs w:val="20"/>
          <w:highlight w:val="white"/>
          <w:lang w:val="af-ZA" w:eastAsia="vi-VN"/>
        </w:rPr>
        <w:t xml:space="preserve">Căn cứ </w:t>
      </w:r>
      <w:r w:rsidRPr="00F630D7">
        <w:rPr>
          <w:rFonts w:ascii="Arial" w:hAnsi="Arial" w:cs="Arial"/>
          <w:i/>
          <w:iCs/>
          <w:sz w:val="20"/>
          <w:szCs w:val="20"/>
          <w:highlight w:val="white"/>
          <w:lang w:val="vi-VN" w:eastAsia="vi-VN"/>
        </w:rPr>
        <w:t xml:space="preserve">Luật Tổ chức </w:t>
      </w:r>
      <w:r w:rsidRPr="00F630D7">
        <w:rPr>
          <w:rFonts w:ascii="Arial" w:hAnsi="Arial" w:cs="Arial"/>
          <w:i/>
          <w:iCs/>
          <w:sz w:val="20"/>
          <w:szCs w:val="20"/>
          <w:highlight w:val="white"/>
          <w:lang w:val="af-ZA" w:eastAsia="vi-VN"/>
        </w:rPr>
        <w:t>c</w:t>
      </w:r>
      <w:r w:rsidRPr="00F630D7">
        <w:rPr>
          <w:rFonts w:ascii="Arial" w:hAnsi="Arial" w:cs="Arial"/>
          <w:i/>
          <w:iCs/>
          <w:sz w:val="20"/>
          <w:szCs w:val="20"/>
          <w:highlight w:val="white"/>
          <w:lang w:val="vi-VN" w:eastAsia="vi-VN"/>
        </w:rPr>
        <w:t>hính quyền địa phương ngày 19</w:t>
      </w:r>
      <w:r w:rsidRPr="00F630D7">
        <w:rPr>
          <w:rFonts w:ascii="Arial" w:hAnsi="Arial" w:cs="Arial"/>
          <w:i/>
          <w:iCs/>
          <w:sz w:val="20"/>
          <w:szCs w:val="20"/>
          <w:highlight w:val="white"/>
          <w:lang w:val="af-ZA" w:eastAsia="vi-VN"/>
        </w:rPr>
        <w:t xml:space="preserve"> tháng </w:t>
      </w:r>
      <w:r w:rsidRPr="00F630D7">
        <w:rPr>
          <w:rFonts w:ascii="Arial" w:hAnsi="Arial" w:cs="Arial"/>
          <w:i/>
          <w:iCs/>
          <w:sz w:val="20"/>
          <w:szCs w:val="20"/>
          <w:highlight w:val="white"/>
          <w:lang w:val="vi-VN" w:eastAsia="vi-VN"/>
        </w:rPr>
        <w:t>6</w:t>
      </w:r>
      <w:r w:rsidRPr="00F630D7">
        <w:rPr>
          <w:rFonts w:ascii="Arial" w:hAnsi="Arial" w:cs="Arial"/>
          <w:i/>
          <w:iCs/>
          <w:sz w:val="20"/>
          <w:szCs w:val="20"/>
          <w:highlight w:val="white"/>
          <w:lang w:val="af-ZA" w:eastAsia="vi-VN"/>
        </w:rPr>
        <w:t xml:space="preserve"> năm </w:t>
      </w:r>
      <w:r w:rsidRPr="00F630D7">
        <w:rPr>
          <w:rFonts w:ascii="Arial" w:hAnsi="Arial" w:cs="Arial"/>
          <w:i/>
          <w:iCs/>
          <w:sz w:val="20"/>
          <w:szCs w:val="20"/>
          <w:highlight w:val="white"/>
          <w:lang w:val="vi-VN" w:eastAsia="vi-VN"/>
        </w:rPr>
        <w:t>2015;</w:t>
      </w:r>
    </w:p>
    <w:p w:rsidR="00083808" w:rsidRPr="00F630D7" w:rsidRDefault="00083808" w:rsidP="00F630D7">
      <w:pPr>
        <w:spacing w:after="120"/>
        <w:jc w:val="both"/>
        <w:rPr>
          <w:rFonts w:ascii="Arial" w:hAnsi="Arial" w:cs="Arial"/>
          <w:i/>
          <w:iCs/>
          <w:sz w:val="20"/>
          <w:szCs w:val="20"/>
          <w:highlight w:val="white"/>
          <w:lang w:val="vi-VN" w:eastAsia="vi-VN"/>
        </w:rPr>
      </w:pPr>
      <w:r w:rsidRPr="00F630D7">
        <w:rPr>
          <w:rFonts w:ascii="Arial" w:hAnsi="Arial" w:cs="Arial"/>
          <w:i/>
          <w:iCs/>
          <w:sz w:val="20"/>
          <w:szCs w:val="20"/>
          <w:highlight w:val="white"/>
          <w:lang w:val="nl-NL" w:eastAsia="vi-VN"/>
        </w:rPr>
        <w:t xml:space="preserve">Căn cứ </w:t>
      </w:r>
      <w:r w:rsidRPr="00F630D7">
        <w:rPr>
          <w:rFonts w:ascii="Arial" w:hAnsi="Arial" w:cs="Arial"/>
          <w:i/>
          <w:iCs/>
          <w:sz w:val="20"/>
          <w:szCs w:val="20"/>
          <w:highlight w:val="white"/>
          <w:lang w:val="vi-VN" w:eastAsia="vi-VN"/>
        </w:rPr>
        <w:t>Luật Sửa đổi, bổ sung một số điều của Luật Tổ chức Chính phủ và Luật Tổ chức Chính quyền địa phương ngày 22</w:t>
      </w:r>
      <w:r w:rsidRPr="00F630D7">
        <w:rPr>
          <w:rFonts w:ascii="Arial" w:hAnsi="Arial" w:cs="Arial"/>
          <w:i/>
          <w:iCs/>
          <w:sz w:val="20"/>
          <w:szCs w:val="20"/>
          <w:highlight w:val="white"/>
          <w:lang w:val="nl-NL" w:eastAsia="vi-VN"/>
        </w:rPr>
        <w:t xml:space="preserve"> tháng </w:t>
      </w:r>
      <w:r w:rsidRPr="00F630D7">
        <w:rPr>
          <w:rFonts w:ascii="Arial" w:hAnsi="Arial" w:cs="Arial"/>
          <w:i/>
          <w:iCs/>
          <w:sz w:val="20"/>
          <w:szCs w:val="20"/>
          <w:highlight w:val="white"/>
          <w:lang w:val="vi-VN" w:eastAsia="vi-VN"/>
        </w:rPr>
        <w:t>11</w:t>
      </w:r>
      <w:r w:rsidRPr="00F630D7">
        <w:rPr>
          <w:rFonts w:ascii="Arial" w:hAnsi="Arial" w:cs="Arial"/>
          <w:i/>
          <w:iCs/>
          <w:sz w:val="20"/>
          <w:szCs w:val="20"/>
          <w:highlight w:val="white"/>
          <w:lang w:val="nl-NL" w:eastAsia="vi-VN"/>
        </w:rPr>
        <w:t xml:space="preserve"> năm </w:t>
      </w:r>
      <w:r w:rsidRPr="00F630D7">
        <w:rPr>
          <w:rFonts w:ascii="Arial" w:hAnsi="Arial" w:cs="Arial"/>
          <w:i/>
          <w:iCs/>
          <w:sz w:val="20"/>
          <w:szCs w:val="20"/>
          <w:highlight w:val="white"/>
          <w:lang w:val="vi-VN" w:eastAsia="vi-VN"/>
        </w:rPr>
        <w:t>2019;</w:t>
      </w:r>
    </w:p>
    <w:p w:rsidR="008D26F4" w:rsidRPr="00F630D7" w:rsidRDefault="008D26F4" w:rsidP="00F630D7">
      <w:pPr>
        <w:shd w:val="clear" w:color="auto" w:fill="FFFFFF"/>
        <w:spacing w:after="120"/>
        <w:jc w:val="both"/>
        <w:rPr>
          <w:rFonts w:ascii="Arial" w:hAnsi="Arial" w:cs="Arial"/>
          <w:i/>
          <w:sz w:val="20"/>
          <w:szCs w:val="20"/>
          <w:lang w:val="vi-VN"/>
        </w:rPr>
      </w:pPr>
      <w:r w:rsidRPr="00F630D7">
        <w:rPr>
          <w:rFonts w:ascii="Arial" w:hAnsi="Arial" w:cs="Arial"/>
          <w:i/>
          <w:sz w:val="20"/>
          <w:szCs w:val="20"/>
          <w:lang w:val="vi-VN"/>
        </w:rPr>
        <w:t xml:space="preserve">Căn cứ Luật Ban hành văn bản quy phạm pháp luật ngày 22 tháng 6 năm 2015; </w:t>
      </w:r>
    </w:p>
    <w:p w:rsidR="00596B39" w:rsidRPr="00F630D7" w:rsidRDefault="008D26F4" w:rsidP="00F630D7">
      <w:pPr>
        <w:shd w:val="clear" w:color="auto" w:fill="FFFFFF"/>
        <w:tabs>
          <w:tab w:val="right" w:pos="9072"/>
        </w:tabs>
        <w:spacing w:after="120"/>
        <w:jc w:val="both"/>
        <w:rPr>
          <w:rFonts w:ascii="Arial" w:hAnsi="Arial" w:cs="Arial"/>
          <w:i/>
          <w:sz w:val="20"/>
          <w:szCs w:val="20"/>
          <w:lang w:val="vi-VN"/>
        </w:rPr>
      </w:pPr>
      <w:r w:rsidRPr="00F630D7">
        <w:rPr>
          <w:rFonts w:ascii="Arial" w:hAnsi="Arial" w:cs="Arial"/>
          <w:i/>
          <w:sz w:val="20"/>
          <w:szCs w:val="20"/>
          <w:lang w:val="vi-VN"/>
        </w:rPr>
        <w:t xml:space="preserve">Căn cứ Luật sửa đổi, bổ sung một số điều của Luật Ban hành văn bản quy phạm pháp luật ngày 18 tháng 6 năm 2020; </w:t>
      </w:r>
    </w:p>
    <w:p w:rsidR="008D26F4" w:rsidRPr="00F630D7" w:rsidRDefault="00596B39" w:rsidP="00F630D7">
      <w:pPr>
        <w:shd w:val="clear" w:color="auto" w:fill="FFFFFF"/>
        <w:tabs>
          <w:tab w:val="right" w:pos="9072"/>
        </w:tabs>
        <w:spacing w:after="120"/>
        <w:jc w:val="both"/>
        <w:rPr>
          <w:rFonts w:ascii="Arial" w:hAnsi="Arial" w:cs="Arial"/>
          <w:i/>
          <w:sz w:val="20"/>
          <w:szCs w:val="20"/>
          <w:lang w:val="vi-VN"/>
        </w:rPr>
      </w:pPr>
      <w:r w:rsidRPr="00F630D7">
        <w:rPr>
          <w:rFonts w:ascii="Arial" w:hAnsi="Arial" w:cs="Arial"/>
          <w:i/>
          <w:sz w:val="20"/>
          <w:szCs w:val="20"/>
          <w:highlight w:val="white"/>
          <w:lang w:val="nl-NL" w:eastAsia="vi-VN"/>
        </w:rPr>
        <w:t>Căn cứ Luật Ngân sách nhà nước ngày 25 tháng 6 năm 2015;</w:t>
      </w:r>
    </w:p>
    <w:p w:rsidR="007A1B28" w:rsidRPr="00F630D7" w:rsidRDefault="007A1B28" w:rsidP="00F630D7">
      <w:pPr>
        <w:shd w:val="clear" w:color="auto" w:fill="FFFFFF"/>
        <w:tabs>
          <w:tab w:val="right" w:pos="9072"/>
        </w:tabs>
        <w:spacing w:after="120"/>
        <w:jc w:val="both"/>
        <w:rPr>
          <w:rFonts w:ascii="Arial" w:hAnsi="Arial" w:cs="Arial"/>
          <w:i/>
          <w:sz w:val="20"/>
          <w:szCs w:val="20"/>
          <w:lang w:val="vi-VN"/>
        </w:rPr>
      </w:pPr>
      <w:r w:rsidRPr="00F630D7">
        <w:rPr>
          <w:rFonts w:ascii="Arial" w:hAnsi="Arial" w:cs="Arial"/>
          <w:i/>
          <w:iCs/>
          <w:sz w:val="20"/>
          <w:szCs w:val="20"/>
          <w:highlight w:val="white"/>
          <w:lang w:val="vi-VN" w:eastAsia="vi-VN"/>
        </w:rPr>
        <w:t xml:space="preserve">Căn cứ </w:t>
      </w:r>
      <w:r w:rsidRPr="00F630D7">
        <w:rPr>
          <w:rFonts w:ascii="Arial" w:hAnsi="Arial" w:cs="Arial"/>
          <w:i/>
          <w:sz w:val="20"/>
          <w:szCs w:val="20"/>
          <w:highlight w:val="white"/>
          <w:lang w:val="nl-NL" w:eastAsia="vi-VN"/>
        </w:rPr>
        <w:t>Nghị định số 163/2016/NĐ-CP ngày 21 tháng 12 năm 2016 của Chính phủ quy định chi tiết thi hành một số điều của Luật ngân sách nhà nước;</w:t>
      </w:r>
    </w:p>
    <w:p w:rsidR="008D26F4" w:rsidRPr="00F630D7" w:rsidRDefault="008D26F4" w:rsidP="00F630D7">
      <w:pPr>
        <w:shd w:val="clear" w:color="auto" w:fill="FFFFFF"/>
        <w:tabs>
          <w:tab w:val="right" w:pos="9072"/>
        </w:tabs>
        <w:spacing w:after="120"/>
        <w:jc w:val="both"/>
        <w:rPr>
          <w:rFonts w:ascii="Arial" w:hAnsi="Arial" w:cs="Arial"/>
          <w:i/>
          <w:sz w:val="20"/>
          <w:szCs w:val="20"/>
          <w:lang w:val="vi-VN"/>
        </w:rPr>
      </w:pPr>
      <w:r w:rsidRPr="00F630D7">
        <w:rPr>
          <w:rFonts w:ascii="Arial" w:hAnsi="Arial" w:cs="Arial"/>
          <w:i/>
          <w:sz w:val="20"/>
          <w:szCs w:val="20"/>
          <w:lang w:val="vi-VN"/>
        </w:rPr>
        <w:t xml:space="preserve">Căn cứ Nghị định số 34/2016/NĐ-CP ngày 14 tháng 5 năm 2016 của Chính phủ quy định chi tiết một số điều và biện pháp thi hành Luật Ban hành văn bản quy phạm pháp luật; </w:t>
      </w:r>
    </w:p>
    <w:p w:rsidR="007C6250" w:rsidRPr="00F630D7" w:rsidRDefault="007C6250" w:rsidP="00F630D7">
      <w:pPr>
        <w:shd w:val="clear" w:color="auto" w:fill="FFFFFF"/>
        <w:tabs>
          <w:tab w:val="right" w:pos="9072"/>
        </w:tabs>
        <w:spacing w:after="120"/>
        <w:jc w:val="both"/>
        <w:rPr>
          <w:rFonts w:ascii="Arial" w:hAnsi="Arial" w:cs="Arial"/>
          <w:i/>
          <w:sz w:val="20"/>
          <w:szCs w:val="20"/>
          <w:lang w:val="vi-VN"/>
        </w:rPr>
      </w:pPr>
      <w:r w:rsidRPr="00F630D7">
        <w:rPr>
          <w:rFonts w:ascii="Arial" w:hAnsi="Arial" w:cs="Arial"/>
          <w:i/>
          <w:sz w:val="20"/>
          <w:szCs w:val="20"/>
          <w:lang w:val="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Pr="00F630D7">
        <w:rPr>
          <w:rFonts w:ascii="Arial" w:hAnsi="Arial" w:cs="Arial"/>
          <w:i/>
          <w:sz w:val="20"/>
          <w:szCs w:val="20"/>
          <w:highlight w:val="white"/>
          <w:lang w:val="nl-NL" w:eastAsia="vi-VN"/>
        </w:rPr>
        <w:tab/>
      </w:r>
    </w:p>
    <w:p w:rsidR="00083808" w:rsidRPr="00F630D7" w:rsidRDefault="00083808" w:rsidP="00F630D7">
      <w:pPr>
        <w:autoSpaceDE w:val="0"/>
        <w:autoSpaceDN w:val="0"/>
        <w:adjustRightInd w:val="0"/>
        <w:spacing w:after="120"/>
        <w:jc w:val="both"/>
        <w:rPr>
          <w:rFonts w:ascii="Arial" w:hAnsi="Arial" w:cs="Arial"/>
          <w:bCs/>
          <w:i/>
          <w:sz w:val="20"/>
          <w:szCs w:val="20"/>
          <w:highlight w:val="white"/>
          <w:lang w:val="vi-VN" w:eastAsia="vi-VN"/>
        </w:rPr>
      </w:pPr>
      <w:bookmarkStart w:id="1" w:name="_Hlk87383603"/>
      <w:r w:rsidRPr="00F630D7">
        <w:rPr>
          <w:rFonts w:ascii="Arial" w:hAnsi="Arial" w:cs="Arial"/>
          <w:i/>
          <w:iCs/>
          <w:sz w:val="20"/>
          <w:szCs w:val="20"/>
          <w:highlight w:val="white"/>
          <w:lang w:val="vi-VN" w:eastAsia="vi-VN"/>
        </w:rPr>
        <w:t xml:space="preserve">Căn cứ </w:t>
      </w:r>
      <w:r w:rsidRPr="00F630D7">
        <w:rPr>
          <w:rFonts w:ascii="Arial" w:hAnsi="Arial" w:cs="Arial"/>
          <w:i/>
          <w:sz w:val="20"/>
          <w:szCs w:val="20"/>
          <w:highlight w:val="white"/>
          <w:lang w:val="vi-VN" w:eastAsia="vi-VN"/>
        </w:rPr>
        <w:t xml:space="preserve">Nghị định số 27/2022/NĐ-CP ngày 19 tháng 4 năm 2022 của Chính phủ quy </w:t>
      </w:r>
      <w:r w:rsidRPr="00F630D7">
        <w:rPr>
          <w:rFonts w:ascii="Arial" w:hAnsi="Arial" w:cs="Arial"/>
          <w:bCs/>
          <w:i/>
          <w:sz w:val="20"/>
          <w:szCs w:val="20"/>
          <w:highlight w:val="white"/>
          <w:lang w:val="vi-VN" w:eastAsia="vi-VN"/>
        </w:rPr>
        <w:t>định cơ chế quản lý, tổ chức thực hiện các chương trình mục tiêu quốc gia;</w:t>
      </w:r>
      <w:bookmarkEnd w:id="1"/>
      <w:r w:rsidRPr="00F630D7">
        <w:rPr>
          <w:rFonts w:ascii="Arial" w:hAnsi="Arial" w:cs="Arial"/>
          <w:bCs/>
          <w:i/>
          <w:sz w:val="20"/>
          <w:szCs w:val="20"/>
          <w:highlight w:val="white"/>
          <w:lang w:val="vi-VN" w:eastAsia="vi-VN"/>
        </w:rPr>
        <w:t xml:space="preserve"> </w:t>
      </w:r>
    </w:p>
    <w:p w:rsidR="00083808" w:rsidRPr="00F630D7" w:rsidRDefault="00083808" w:rsidP="00F630D7">
      <w:pPr>
        <w:autoSpaceDE w:val="0"/>
        <w:autoSpaceDN w:val="0"/>
        <w:adjustRightInd w:val="0"/>
        <w:spacing w:after="120"/>
        <w:jc w:val="both"/>
        <w:rPr>
          <w:rFonts w:ascii="Arial" w:hAnsi="Arial" w:cs="Arial"/>
          <w:sz w:val="20"/>
          <w:szCs w:val="20"/>
          <w:highlight w:val="white"/>
          <w:lang w:val="vi-VN" w:eastAsia="vi-VN"/>
        </w:rPr>
      </w:pPr>
      <w:r w:rsidRPr="00F630D7">
        <w:rPr>
          <w:rFonts w:ascii="Arial" w:hAnsi="Arial" w:cs="Arial"/>
          <w:bCs/>
          <w:i/>
          <w:sz w:val="20"/>
          <w:szCs w:val="20"/>
          <w:highlight w:val="white"/>
          <w:lang w:val="vi-VN" w:eastAsia="vi-VN"/>
        </w:rPr>
        <w:t xml:space="preserve">Căn cứ Nghị định số </w:t>
      </w:r>
      <w:r w:rsidRPr="00F630D7">
        <w:rPr>
          <w:rFonts w:ascii="Arial" w:hAnsi="Arial" w:cs="Arial"/>
          <w:i/>
          <w:sz w:val="20"/>
          <w:szCs w:val="20"/>
          <w:highlight w:val="white"/>
          <w:lang w:val="vi-VN" w:eastAsia="en-GB"/>
        </w:rPr>
        <w:t>38/2023/NĐ-CP</w:t>
      </w:r>
      <w:r w:rsidRPr="00F630D7">
        <w:rPr>
          <w:rFonts w:ascii="Arial" w:hAnsi="Arial" w:cs="Arial"/>
          <w:i/>
          <w:iCs/>
          <w:sz w:val="20"/>
          <w:szCs w:val="20"/>
          <w:highlight w:val="white"/>
          <w:lang w:val="vi-VN" w:eastAsia="en-GB"/>
        </w:rPr>
        <w:t xml:space="preserve">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r w:rsidRPr="00F630D7">
        <w:rPr>
          <w:rFonts w:ascii="Arial" w:hAnsi="Arial" w:cs="Arial"/>
          <w:sz w:val="20"/>
          <w:szCs w:val="20"/>
          <w:highlight w:val="white"/>
          <w:lang w:val="vi-VN" w:eastAsia="vi-VN"/>
        </w:rPr>
        <w:t xml:space="preserve"> </w:t>
      </w:r>
    </w:p>
    <w:p w:rsidR="00083808" w:rsidRPr="00F630D7" w:rsidRDefault="00083808" w:rsidP="00F630D7">
      <w:pPr>
        <w:autoSpaceDE w:val="0"/>
        <w:autoSpaceDN w:val="0"/>
        <w:adjustRightInd w:val="0"/>
        <w:spacing w:after="120"/>
        <w:jc w:val="both"/>
        <w:rPr>
          <w:rFonts w:ascii="Arial" w:hAnsi="Arial" w:cs="Arial"/>
          <w:i/>
          <w:iCs/>
          <w:spacing w:val="-2"/>
          <w:sz w:val="20"/>
          <w:szCs w:val="20"/>
          <w:shd w:val="clear" w:color="auto" w:fill="FFFFFF"/>
          <w:lang w:val="vi-VN"/>
        </w:rPr>
      </w:pPr>
      <w:r w:rsidRPr="00F630D7">
        <w:rPr>
          <w:rFonts w:ascii="Arial" w:hAnsi="Arial" w:cs="Arial"/>
          <w:i/>
          <w:iCs/>
          <w:spacing w:val="-2"/>
          <w:sz w:val="20"/>
          <w:szCs w:val="20"/>
          <w:highlight w:val="white"/>
          <w:lang w:val="vi-VN" w:eastAsia="vi-VN"/>
        </w:rPr>
        <w:t xml:space="preserve">Căn cứ </w:t>
      </w:r>
      <w:r w:rsidRPr="00F630D7">
        <w:rPr>
          <w:rFonts w:ascii="Arial" w:hAnsi="Arial" w:cs="Arial"/>
          <w:i/>
          <w:spacing w:val="-2"/>
          <w:sz w:val="20"/>
          <w:szCs w:val="20"/>
          <w:highlight w:val="white"/>
          <w:lang w:val="vi-VN" w:eastAsia="vi-VN"/>
        </w:rPr>
        <w:t>Thông tư số 55/2023/TT-BTC ngày 15 tháng 8 năm 2023 của Bộ trưởng Bộ Tài chính Quy định quản lý sử dụng kinh phí sự nghiệp từ nguồn ngân sách nhà nước thực hiện Chương trình mục tiêu quốc gia giai đoạn 2021-2025</w:t>
      </w:r>
      <w:r w:rsidRPr="00F630D7">
        <w:rPr>
          <w:rFonts w:ascii="Arial" w:hAnsi="Arial" w:cs="Arial"/>
          <w:i/>
          <w:spacing w:val="-2"/>
          <w:sz w:val="20"/>
          <w:szCs w:val="20"/>
          <w:lang w:val="vi-VN" w:eastAsia="vi-VN"/>
        </w:rPr>
        <w:t>;</w:t>
      </w:r>
      <w:r w:rsidRPr="00F630D7">
        <w:rPr>
          <w:rFonts w:ascii="Arial" w:hAnsi="Arial" w:cs="Arial"/>
          <w:i/>
          <w:iCs/>
          <w:spacing w:val="-2"/>
          <w:sz w:val="20"/>
          <w:szCs w:val="20"/>
          <w:shd w:val="clear" w:color="auto" w:fill="FFFFFF"/>
          <w:lang w:val="vi-VN"/>
        </w:rPr>
        <w:t xml:space="preserve"> </w:t>
      </w:r>
    </w:p>
    <w:p w:rsidR="00083808" w:rsidRPr="00F630D7" w:rsidRDefault="00083808" w:rsidP="00F630D7">
      <w:pPr>
        <w:spacing w:after="120"/>
        <w:jc w:val="both"/>
        <w:rPr>
          <w:rFonts w:ascii="Arial" w:hAnsi="Arial" w:cs="Arial"/>
          <w:i/>
          <w:sz w:val="20"/>
          <w:szCs w:val="20"/>
          <w:lang w:val="vi-VN"/>
        </w:rPr>
      </w:pPr>
      <w:r w:rsidRPr="00F630D7">
        <w:rPr>
          <w:rFonts w:ascii="Arial" w:hAnsi="Arial" w:cs="Arial"/>
          <w:i/>
          <w:iCs/>
          <w:spacing w:val="-2"/>
          <w:sz w:val="20"/>
          <w:szCs w:val="20"/>
          <w:shd w:val="clear" w:color="auto" w:fill="FFFFFF"/>
          <w:lang w:val="vi-VN"/>
        </w:rPr>
        <w:t xml:space="preserve">Căn cứ </w:t>
      </w:r>
      <w:r w:rsidRPr="00F630D7">
        <w:rPr>
          <w:rFonts w:ascii="Arial" w:hAnsi="Arial" w:cs="Arial"/>
          <w:i/>
          <w:sz w:val="20"/>
          <w:szCs w:val="20"/>
          <w:lang w:val="vi-VN"/>
        </w:rPr>
        <w:t>Nghị quyết số 26/2023/NQ-HĐND ngày 07 tháng 12 năm 2023  của Hội đồng nhân dân tỉnh Quy định mức hỗ trợ vốn ngân sách nhà nước thực hiện phát triển sản xuất thuộc các Chương trình mục tiêu quốc gia trên địa bàn tỉnh Thừ</w:t>
      </w:r>
      <w:r w:rsidR="00212440" w:rsidRPr="00F630D7">
        <w:rPr>
          <w:rFonts w:ascii="Arial" w:hAnsi="Arial" w:cs="Arial"/>
          <w:i/>
          <w:sz w:val="20"/>
          <w:szCs w:val="20"/>
          <w:lang w:val="vi-VN"/>
        </w:rPr>
        <w:t>a Thiên Huế giai đoạn 2021-2025;</w:t>
      </w:r>
    </w:p>
    <w:p w:rsidR="008719C3" w:rsidRPr="00F630D7" w:rsidRDefault="008D26F4" w:rsidP="00F630D7">
      <w:pPr>
        <w:spacing w:after="120"/>
        <w:jc w:val="both"/>
        <w:rPr>
          <w:rFonts w:ascii="Arial" w:hAnsi="Arial" w:cs="Arial"/>
          <w:i/>
          <w:sz w:val="20"/>
          <w:szCs w:val="20"/>
          <w:lang w:val="vi-VN"/>
        </w:rPr>
      </w:pPr>
      <w:r w:rsidRPr="00F630D7">
        <w:rPr>
          <w:rFonts w:ascii="Arial" w:hAnsi="Arial" w:cs="Arial"/>
          <w:i/>
          <w:sz w:val="20"/>
          <w:szCs w:val="20"/>
          <w:lang w:val="vi-VN"/>
        </w:rPr>
        <w:t>Theo đề nghị của Giám đốc Sở Nôn</w:t>
      </w:r>
      <w:r w:rsidR="00596B39" w:rsidRPr="00F630D7">
        <w:rPr>
          <w:rFonts w:ascii="Arial" w:hAnsi="Arial" w:cs="Arial"/>
          <w:i/>
          <w:sz w:val="20"/>
          <w:szCs w:val="20"/>
          <w:lang w:val="vi-VN"/>
        </w:rPr>
        <w:t>g nghiệp và Phát triển nông thôn.</w:t>
      </w:r>
      <w:r w:rsidR="00083808" w:rsidRPr="00F630D7">
        <w:rPr>
          <w:rFonts w:ascii="Arial" w:hAnsi="Arial" w:cs="Arial"/>
          <w:i/>
          <w:sz w:val="20"/>
          <w:szCs w:val="20"/>
          <w:lang w:val="vi-VN"/>
        </w:rPr>
        <w:t xml:space="preserve"> </w:t>
      </w:r>
    </w:p>
    <w:p w:rsidR="008719C3" w:rsidRPr="00F630D7" w:rsidRDefault="008719C3" w:rsidP="00F630D7">
      <w:pPr>
        <w:spacing w:after="120"/>
        <w:jc w:val="center"/>
        <w:outlineLvl w:val="0"/>
        <w:rPr>
          <w:rFonts w:ascii="Arial" w:hAnsi="Arial" w:cs="Arial"/>
          <w:b/>
          <w:spacing w:val="-4"/>
          <w:sz w:val="20"/>
          <w:szCs w:val="20"/>
          <w:lang w:val="vi-VN"/>
        </w:rPr>
      </w:pPr>
      <w:r w:rsidRPr="00F630D7">
        <w:rPr>
          <w:rFonts w:ascii="Arial" w:hAnsi="Arial" w:cs="Arial"/>
          <w:b/>
          <w:spacing w:val="-4"/>
          <w:sz w:val="20"/>
          <w:szCs w:val="20"/>
          <w:lang w:val="vi-VN"/>
        </w:rPr>
        <w:t>QUYẾT ĐỊNH:</w:t>
      </w:r>
    </w:p>
    <w:p w:rsidR="008D26F4" w:rsidRPr="00F630D7" w:rsidRDefault="008D26F4" w:rsidP="00F630D7">
      <w:pPr>
        <w:widowControl w:val="0"/>
        <w:shd w:val="clear" w:color="auto" w:fill="FFFFFF"/>
        <w:spacing w:after="120"/>
        <w:jc w:val="both"/>
        <w:rPr>
          <w:rFonts w:ascii="Arial" w:hAnsi="Arial" w:cs="Arial"/>
          <w:sz w:val="20"/>
          <w:szCs w:val="20"/>
          <w:lang w:val="vi-VN"/>
        </w:rPr>
      </w:pPr>
      <w:r w:rsidRPr="00F630D7">
        <w:rPr>
          <w:rFonts w:ascii="Arial" w:hAnsi="Arial" w:cs="Arial"/>
          <w:b/>
          <w:sz w:val="20"/>
          <w:szCs w:val="20"/>
          <w:lang w:val="vi-VN"/>
        </w:rPr>
        <w:t>Điều 1.</w:t>
      </w:r>
      <w:r w:rsidRPr="00F630D7">
        <w:rPr>
          <w:rFonts w:ascii="Arial" w:hAnsi="Arial" w:cs="Arial"/>
          <w:sz w:val="20"/>
          <w:szCs w:val="20"/>
          <w:lang w:val="vi-VN"/>
        </w:rPr>
        <w:t xml:space="preserve"> Bãi bỏ toàn bộ Quyết định số</w:t>
      </w:r>
      <w:r w:rsidR="002156B9" w:rsidRPr="00F630D7">
        <w:rPr>
          <w:rFonts w:ascii="Arial" w:hAnsi="Arial" w:cs="Arial"/>
          <w:sz w:val="20"/>
          <w:szCs w:val="20"/>
          <w:lang w:val="vi-VN"/>
        </w:rPr>
        <w:t xml:space="preserve"> </w:t>
      </w:r>
      <w:r w:rsidRPr="00F630D7">
        <w:rPr>
          <w:rFonts w:ascii="Arial" w:hAnsi="Arial" w:cs="Arial"/>
          <w:sz w:val="20"/>
          <w:szCs w:val="20"/>
          <w:lang w:val="vi-VN"/>
        </w:rPr>
        <w:t>27/2023/QĐ-UBND ngày 28/6/2023 của Ủy ban nhân dân tỉnh Quy định mức hỗ trợ cụ thể từ vốn ngân sách nhà nước thực hiện một (01) dự án, kế hoạch phát triển sản xuất liên kết theo chuỗi giá trị và hỗ trợ một (01) dự án, phương án phát triển sản xuất cộng đồng thuộc các Chương trình mục tiêu quốc gia trên địa bàn tỉnh Thừa Thiên Huế, giai đoạn 2021- 2025.</w:t>
      </w:r>
    </w:p>
    <w:p w:rsidR="00D936D2" w:rsidRPr="00F630D7" w:rsidRDefault="00D936D2" w:rsidP="00F630D7">
      <w:pPr>
        <w:widowControl w:val="0"/>
        <w:shd w:val="clear" w:color="auto" w:fill="FFFFFF"/>
        <w:spacing w:after="120"/>
        <w:jc w:val="both"/>
        <w:rPr>
          <w:rFonts w:ascii="Arial" w:hAnsi="Arial" w:cs="Arial"/>
          <w:b/>
          <w:bCs/>
          <w:sz w:val="20"/>
          <w:szCs w:val="20"/>
          <w:lang w:val="nl-NL"/>
        </w:rPr>
      </w:pPr>
      <w:r w:rsidRPr="00F630D7">
        <w:rPr>
          <w:rFonts w:ascii="Arial" w:hAnsi="Arial" w:cs="Arial"/>
          <w:b/>
          <w:bCs/>
          <w:sz w:val="20"/>
          <w:szCs w:val="20"/>
          <w:lang w:val="nl-NL"/>
        </w:rPr>
        <w:t>Điều 2. Điều khoản thi hành</w:t>
      </w:r>
    </w:p>
    <w:p w:rsidR="00D936D2" w:rsidRPr="00F630D7" w:rsidRDefault="00D936D2" w:rsidP="00F630D7">
      <w:pPr>
        <w:shd w:val="clear" w:color="auto" w:fill="FFFFFF"/>
        <w:spacing w:after="120"/>
        <w:jc w:val="both"/>
        <w:rPr>
          <w:rFonts w:ascii="Arial" w:hAnsi="Arial" w:cs="Arial"/>
          <w:sz w:val="20"/>
          <w:szCs w:val="20"/>
          <w:lang w:val="nl-NL"/>
        </w:rPr>
      </w:pPr>
      <w:r w:rsidRPr="00F630D7">
        <w:rPr>
          <w:rFonts w:ascii="Arial" w:hAnsi="Arial" w:cs="Arial"/>
          <w:sz w:val="20"/>
          <w:szCs w:val="20"/>
          <w:lang w:val="nl-NL"/>
        </w:rPr>
        <w:t xml:space="preserve">1. Quyết định này có hiệu lực kể từ </w:t>
      </w:r>
      <w:r w:rsidR="00756ADE" w:rsidRPr="00F630D7">
        <w:rPr>
          <w:rFonts w:ascii="Arial" w:hAnsi="Arial" w:cs="Arial"/>
          <w:sz w:val="20"/>
          <w:szCs w:val="20"/>
          <w:lang w:val="nl-NL"/>
        </w:rPr>
        <w:t>ngày</w:t>
      </w:r>
      <w:r w:rsidR="00DF5AF3" w:rsidRPr="00F630D7">
        <w:rPr>
          <w:rFonts w:ascii="Arial" w:hAnsi="Arial" w:cs="Arial"/>
          <w:sz w:val="20"/>
          <w:szCs w:val="20"/>
          <w:lang w:val="nl-NL"/>
        </w:rPr>
        <w:t xml:space="preserve"> 24 </w:t>
      </w:r>
      <w:r w:rsidR="00756ADE" w:rsidRPr="00F630D7">
        <w:rPr>
          <w:rFonts w:ascii="Arial" w:hAnsi="Arial" w:cs="Arial"/>
          <w:sz w:val="20"/>
          <w:szCs w:val="20"/>
          <w:lang w:val="nl-NL"/>
        </w:rPr>
        <w:t>tháng</w:t>
      </w:r>
      <w:r w:rsidR="00E71EEC" w:rsidRPr="00F630D7">
        <w:rPr>
          <w:rFonts w:ascii="Arial" w:hAnsi="Arial" w:cs="Arial"/>
          <w:sz w:val="20"/>
          <w:szCs w:val="20"/>
          <w:lang w:val="nl-NL"/>
        </w:rPr>
        <w:t xml:space="preserve"> 01 </w:t>
      </w:r>
      <w:r w:rsidR="00756ADE" w:rsidRPr="00F630D7">
        <w:rPr>
          <w:rFonts w:ascii="Arial" w:hAnsi="Arial" w:cs="Arial"/>
          <w:sz w:val="20"/>
          <w:szCs w:val="20"/>
          <w:lang w:val="nl-NL"/>
        </w:rPr>
        <w:t>năm 2024</w:t>
      </w:r>
      <w:r w:rsidR="00DD296C" w:rsidRPr="00F630D7">
        <w:rPr>
          <w:rFonts w:ascii="Arial" w:hAnsi="Arial" w:cs="Arial"/>
          <w:sz w:val="20"/>
          <w:szCs w:val="20"/>
          <w:lang w:val="nl-NL"/>
        </w:rPr>
        <w:t>.</w:t>
      </w:r>
    </w:p>
    <w:p w:rsidR="008719C3" w:rsidRPr="00F630D7" w:rsidRDefault="00D936D2" w:rsidP="00F630D7">
      <w:pPr>
        <w:shd w:val="clear" w:color="auto" w:fill="FFFFFF"/>
        <w:spacing w:after="120"/>
        <w:jc w:val="both"/>
        <w:rPr>
          <w:rFonts w:ascii="Arial" w:hAnsi="Arial" w:cs="Arial"/>
          <w:sz w:val="20"/>
          <w:szCs w:val="20"/>
          <w:lang w:val="nl-NL"/>
        </w:rPr>
      </w:pPr>
      <w:r w:rsidRPr="00F630D7">
        <w:rPr>
          <w:rFonts w:ascii="Arial" w:hAnsi="Arial" w:cs="Arial"/>
          <w:sz w:val="20"/>
          <w:szCs w:val="20"/>
          <w:lang w:val="nl-NL"/>
        </w:rPr>
        <w:lastRenderedPageBreak/>
        <w:t>2. Chánh Văn phòng Ủy ban nhân dân tỉnh</w:t>
      </w:r>
      <w:r w:rsidR="00A708B9" w:rsidRPr="00F630D7">
        <w:rPr>
          <w:rFonts w:ascii="Arial" w:hAnsi="Arial" w:cs="Arial"/>
          <w:sz w:val="20"/>
          <w:szCs w:val="20"/>
          <w:lang w:val="nl-NL"/>
        </w:rPr>
        <w:t xml:space="preserve">; </w:t>
      </w:r>
      <w:r w:rsidRPr="00F630D7">
        <w:rPr>
          <w:rFonts w:ascii="Arial" w:hAnsi="Arial" w:cs="Arial"/>
          <w:sz w:val="20"/>
          <w:szCs w:val="20"/>
          <w:lang w:val="nl-NL"/>
        </w:rPr>
        <w:t xml:space="preserve">Giám đốc các Sở, ban, ngành, </w:t>
      </w:r>
      <w:r w:rsidR="001250A0" w:rsidRPr="00F630D7">
        <w:rPr>
          <w:rFonts w:ascii="Arial" w:hAnsi="Arial" w:cs="Arial"/>
          <w:sz w:val="20"/>
          <w:szCs w:val="20"/>
          <w:lang w:val="nl-NL"/>
        </w:rPr>
        <w:t>đ</w:t>
      </w:r>
      <w:r w:rsidRPr="00F630D7">
        <w:rPr>
          <w:rFonts w:ascii="Arial" w:hAnsi="Arial" w:cs="Arial"/>
          <w:sz w:val="20"/>
          <w:szCs w:val="20"/>
          <w:lang w:val="nl-NL"/>
        </w:rPr>
        <w:t>oàn thể cấp tỉnh; Chủ tịch Ủy ban nhân dân các huyện, thị xã, thành phố Huế</w:t>
      </w:r>
      <w:r w:rsidR="00D87C8A" w:rsidRPr="00F630D7">
        <w:rPr>
          <w:rFonts w:ascii="Arial" w:hAnsi="Arial" w:cs="Arial"/>
          <w:sz w:val="20"/>
          <w:szCs w:val="20"/>
          <w:lang w:val="nl-NL"/>
        </w:rPr>
        <w:t xml:space="preserve"> và</w:t>
      </w:r>
      <w:r w:rsidRPr="00F630D7">
        <w:rPr>
          <w:rFonts w:ascii="Arial" w:hAnsi="Arial" w:cs="Arial"/>
          <w:sz w:val="20"/>
          <w:szCs w:val="20"/>
          <w:lang w:val="nl-NL"/>
        </w:rPr>
        <w:t xml:space="preserve"> Thủ trưởng các cơ quan, đơn vị và tổ chức, cá nhân có liên quan chịu trách nhiệm thi hành Quyết định này./.</w:t>
      </w:r>
    </w:p>
    <w:p w:rsidR="00D936D2" w:rsidRPr="00F630D7" w:rsidRDefault="00D936D2" w:rsidP="00F630D7">
      <w:pPr>
        <w:shd w:val="clear" w:color="auto" w:fill="FFFFFF"/>
        <w:spacing w:after="120"/>
        <w:jc w:val="both"/>
        <w:rPr>
          <w:rFonts w:ascii="Arial" w:hAnsi="Arial" w:cs="Arial"/>
          <w:sz w:val="20"/>
          <w:szCs w:val="20"/>
          <w:lang w:val="nl-NL"/>
        </w:rPr>
      </w:pPr>
    </w:p>
    <w:tbl>
      <w:tblPr>
        <w:tblW w:w="0" w:type="auto"/>
        <w:tblLook w:val="01E0" w:firstRow="1" w:lastRow="1" w:firstColumn="1" w:lastColumn="1" w:noHBand="0" w:noVBand="0"/>
      </w:tblPr>
      <w:tblGrid>
        <w:gridCol w:w="5495"/>
        <w:gridCol w:w="3793"/>
      </w:tblGrid>
      <w:tr w:rsidR="008719C3" w:rsidRPr="00F630D7" w:rsidTr="00473885">
        <w:tc>
          <w:tcPr>
            <w:tcW w:w="5495" w:type="dxa"/>
            <w:shd w:val="clear" w:color="auto" w:fill="auto"/>
          </w:tcPr>
          <w:p w:rsidR="008719C3" w:rsidRPr="00F630D7" w:rsidRDefault="008719C3" w:rsidP="00F630D7">
            <w:pPr>
              <w:spacing w:after="120"/>
              <w:jc w:val="both"/>
              <w:rPr>
                <w:rFonts w:ascii="Arial" w:hAnsi="Arial" w:cs="Arial"/>
                <w:b/>
                <w:i/>
                <w:sz w:val="20"/>
                <w:szCs w:val="20"/>
                <w:lang w:val="nl-NL"/>
              </w:rPr>
            </w:pPr>
            <w:r w:rsidRPr="00F630D7">
              <w:rPr>
                <w:rFonts w:ascii="Arial" w:hAnsi="Arial" w:cs="Arial"/>
                <w:b/>
                <w:i/>
                <w:sz w:val="20"/>
                <w:szCs w:val="20"/>
                <w:lang w:val="vi-VN"/>
              </w:rPr>
              <w:t>Nơi nhận:</w:t>
            </w:r>
          </w:p>
          <w:p w:rsidR="00596B39" w:rsidRPr="00F630D7" w:rsidRDefault="00596B39" w:rsidP="00F630D7">
            <w:pPr>
              <w:spacing w:after="120"/>
              <w:jc w:val="both"/>
              <w:rPr>
                <w:rFonts w:ascii="Arial" w:hAnsi="Arial" w:cs="Arial"/>
                <w:sz w:val="20"/>
                <w:szCs w:val="20"/>
                <w:lang w:val="nl-NL"/>
              </w:rPr>
            </w:pPr>
            <w:r w:rsidRPr="00F630D7">
              <w:rPr>
                <w:rFonts w:ascii="Arial" w:hAnsi="Arial" w:cs="Arial"/>
                <w:sz w:val="20"/>
                <w:szCs w:val="20"/>
                <w:lang w:val="nl-NL"/>
              </w:rPr>
              <w:t>- Như Điều 2;</w:t>
            </w:r>
          </w:p>
          <w:p w:rsidR="00302385" w:rsidRPr="00F630D7" w:rsidRDefault="008719C3" w:rsidP="00F630D7">
            <w:pPr>
              <w:tabs>
                <w:tab w:val="left" w:pos="-360"/>
              </w:tabs>
              <w:spacing w:after="120"/>
              <w:rPr>
                <w:rFonts w:ascii="Arial" w:hAnsi="Arial" w:cs="Arial"/>
                <w:sz w:val="20"/>
                <w:szCs w:val="20"/>
                <w:lang w:val="vi-VN"/>
              </w:rPr>
            </w:pPr>
            <w:r w:rsidRPr="00F630D7">
              <w:rPr>
                <w:rFonts w:ascii="Arial" w:hAnsi="Arial" w:cs="Arial"/>
                <w:iCs/>
                <w:sz w:val="20"/>
                <w:szCs w:val="20"/>
                <w:lang w:val="fi-FI"/>
              </w:rPr>
              <w:t xml:space="preserve">- </w:t>
            </w:r>
            <w:r w:rsidR="00302385" w:rsidRPr="00F630D7">
              <w:rPr>
                <w:rFonts w:ascii="Arial" w:hAnsi="Arial" w:cs="Arial"/>
                <w:sz w:val="20"/>
                <w:szCs w:val="20"/>
                <w:lang w:val="vi-VN"/>
              </w:rPr>
              <w:t>Các Bộ: TC, LĐTB&amp;XH, NN&amp;PTNT, KH&amp;ĐT;</w:t>
            </w:r>
          </w:p>
          <w:p w:rsidR="00302385" w:rsidRPr="00F630D7" w:rsidRDefault="00302385" w:rsidP="00F630D7">
            <w:pPr>
              <w:tabs>
                <w:tab w:val="left" w:pos="-360"/>
              </w:tabs>
              <w:spacing w:after="120"/>
              <w:rPr>
                <w:rFonts w:ascii="Arial" w:hAnsi="Arial" w:cs="Arial"/>
                <w:sz w:val="20"/>
                <w:szCs w:val="20"/>
                <w:lang w:val="vi-VN"/>
              </w:rPr>
            </w:pPr>
            <w:r w:rsidRPr="00F630D7">
              <w:rPr>
                <w:rFonts w:ascii="Arial" w:hAnsi="Arial" w:cs="Arial"/>
                <w:sz w:val="20"/>
                <w:szCs w:val="20"/>
                <w:lang w:val="vi-VN"/>
              </w:rPr>
              <w:t>- Ủy ban Dân tộc;</w:t>
            </w:r>
          </w:p>
          <w:p w:rsidR="00302385" w:rsidRPr="00F630D7" w:rsidRDefault="00302385" w:rsidP="00F630D7">
            <w:pPr>
              <w:tabs>
                <w:tab w:val="left" w:pos="-360"/>
              </w:tabs>
              <w:spacing w:after="120"/>
              <w:rPr>
                <w:rFonts w:ascii="Arial" w:hAnsi="Arial" w:cs="Arial"/>
                <w:sz w:val="20"/>
                <w:szCs w:val="20"/>
                <w:lang w:val="vi-VN"/>
              </w:rPr>
            </w:pPr>
            <w:r w:rsidRPr="00F630D7">
              <w:rPr>
                <w:rFonts w:ascii="Arial" w:hAnsi="Arial" w:cs="Arial"/>
                <w:sz w:val="20"/>
                <w:szCs w:val="20"/>
                <w:lang w:val="vi-VN"/>
              </w:rPr>
              <w:t xml:space="preserve">- Cục Kiểm tra văn bản </w:t>
            </w:r>
            <w:r w:rsidRPr="00F630D7">
              <w:rPr>
                <w:rFonts w:ascii="Arial" w:hAnsi="Arial" w:cs="Arial"/>
                <w:spacing w:val="6"/>
                <w:sz w:val="20"/>
                <w:szCs w:val="20"/>
                <w:lang w:val="vi-VN"/>
              </w:rPr>
              <w:t xml:space="preserve">QPPL </w:t>
            </w:r>
            <w:r w:rsidRPr="00F630D7">
              <w:rPr>
                <w:rFonts w:ascii="Arial" w:hAnsi="Arial" w:cs="Arial"/>
                <w:sz w:val="20"/>
                <w:szCs w:val="20"/>
                <w:lang w:val="vi-VN"/>
              </w:rPr>
              <w:t>- Bộ Tư pháp;</w:t>
            </w:r>
          </w:p>
          <w:p w:rsidR="00302385" w:rsidRPr="00F630D7" w:rsidRDefault="00C1766B" w:rsidP="00F630D7">
            <w:pPr>
              <w:tabs>
                <w:tab w:val="left" w:pos="-360"/>
              </w:tabs>
              <w:spacing w:after="120"/>
              <w:rPr>
                <w:rFonts w:ascii="Arial" w:hAnsi="Arial" w:cs="Arial"/>
                <w:sz w:val="20"/>
                <w:szCs w:val="20"/>
                <w:lang w:val="vi-VN"/>
              </w:rPr>
            </w:pPr>
            <w:r w:rsidRPr="00F630D7">
              <w:rPr>
                <w:rFonts w:ascii="Arial" w:hAnsi="Arial" w:cs="Arial"/>
                <w:sz w:val="20"/>
                <w:szCs w:val="20"/>
                <w:lang w:val="vi-VN"/>
              </w:rPr>
              <w:t xml:space="preserve">- </w:t>
            </w:r>
            <w:r w:rsidR="00302385" w:rsidRPr="00F630D7">
              <w:rPr>
                <w:rFonts w:ascii="Arial" w:hAnsi="Arial" w:cs="Arial"/>
                <w:sz w:val="20"/>
                <w:szCs w:val="20"/>
                <w:lang w:val="vi-VN"/>
              </w:rPr>
              <w:t>T</w:t>
            </w:r>
            <w:r w:rsidR="00D734FF" w:rsidRPr="00F630D7">
              <w:rPr>
                <w:rFonts w:ascii="Arial" w:hAnsi="Arial" w:cs="Arial"/>
                <w:sz w:val="20"/>
                <w:szCs w:val="20"/>
                <w:lang w:val="vi-VN"/>
              </w:rPr>
              <w:t>T</w:t>
            </w:r>
            <w:r w:rsidR="00302385" w:rsidRPr="00F630D7">
              <w:rPr>
                <w:rFonts w:ascii="Arial" w:hAnsi="Arial" w:cs="Arial"/>
                <w:sz w:val="20"/>
                <w:szCs w:val="20"/>
                <w:lang w:val="vi-VN"/>
              </w:rPr>
              <w:t xml:space="preserve"> HĐND tỉnh;</w:t>
            </w:r>
          </w:p>
          <w:p w:rsidR="00302385" w:rsidRPr="00F630D7" w:rsidRDefault="00302385" w:rsidP="00F630D7">
            <w:pPr>
              <w:tabs>
                <w:tab w:val="left" w:pos="-360"/>
              </w:tabs>
              <w:spacing w:after="120"/>
              <w:rPr>
                <w:rFonts w:ascii="Arial" w:hAnsi="Arial" w:cs="Arial"/>
                <w:sz w:val="20"/>
                <w:szCs w:val="20"/>
                <w:lang w:val="vi-VN"/>
              </w:rPr>
            </w:pPr>
            <w:r w:rsidRPr="00F630D7">
              <w:rPr>
                <w:rFonts w:ascii="Arial" w:hAnsi="Arial" w:cs="Arial"/>
                <w:sz w:val="20"/>
                <w:szCs w:val="20"/>
                <w:lang w:val="vi-VN"/>
              </w:rPr>
              <w:t>- CT và các PCT UBND tỉnh;</w:t>
            </w:r>
          </w:p>
          <w:p w:rsidR="00302385" w:rsidRPr="00F630D7" w:rsidRDefault="00302385" w:rsidP="00F630D7">
            <w:pPr>
              <w:tabs>
                <w:tab w:val="left" w:pos="-360"/>
              </w:tabs>
              <w:spacing w:after="120"/>
              <w:rPr>
                <w:rFonts w:ascii="Arial" w:hAnsi="Arial" w:cs="Arial"/>
                <w:sz w:val="20"/>
                <w:szCs w:val="20"/>
                <w:lang w:val="vi-VN"/>
              </w:rPr>
            </w:pPr>
            <w:r w:rsidRPr="00F630D7">
              <w:rPr>
                <w:rFonts w:ascii="Arial" w:hAnsi="Arial" w:cs="Arial"/>
                <w:sz w:val="20"/>
                <w:szCs w:val="20"/>
                <w:lang w:val="vi-VN"/>
              </w:rPr>
              <w:t>- VP: LĐ và các CV: TH, TC, XDCB;</w:t>
            </w:r>
          </w:p>
          <w:p w:rsidR="00302385" w:rsidRPr="00F630D7" w:rsidRDefault="00302385" w:rsidP="00F630D7">
            <w:pPr>
              <w:tabs>
                <w:tab w:val="left" w:pos="-360"/>
              </w:tabs>
              <w:spacing w:after="120"/>
              <w:rPr>
                <w:rFonts w:ascii="Arial" w:hAnsi="Arial" w:cs="Arial"/>
                <w:sz w:val="20"/>
                <w:szCs w:val="20"/>
                <w:lang w:val="vi-VN"/>
              </w:rPr>
            </w:pPr>
            <w:r w:rsidRPr="00F630D7">
              <w:rPr>
                <w:rFonts w:ascii="Arial" w:hAnsi="Arial" w:cs="Arial"/>
                <w:sz w:val="20"/>
                <w:szCs w:val="20"/>
                <w:lang w:val="vi-VN"/>
              </w:rPr>
              <w:t>- Công báo tỉnh TTH;</w:t>
            </w:r>
          </w:p>
          <w:p w:rsidR="00302385" w:rsidRPr="00F630D7" w:rsidRDefault="00302385" w:rsidP="00F630D7">
            <w:pPr>
              <w:tabs>
                <w:tab w:val="left" w:pos="-360"/>
              </w:tabs>
              <w:spacing w:after="120"/>
              <w:rPr>
                <w:rFonts w:ascii="Arial" w:hAnsi="Arial" w:cs="Arial"/>
                <w:sz w:val="20"/>
                <w:szCs w:val="20"/>
                <w:lang w:val="vi-VN"/>
              </w:rPr>
            </w:pPr>
            <w:r w:rsidRPr="00F630D7">
              <w:rPr>
                <w:rFonts w:ascii="Arial" w:hAnsi="Arial" w:cs="Arial"/>
                <w:sz w:val="20"/>
                <w:szCs w:val="20"/>
                <w:lang w:val="vi-VN"/>
              </w:rPr>
              <w:t>- Cổng Thông tin điện tử tỉnh;</w:t>
            </w:r>
          </w:p>
          <w:p w:rsidR="008719C3" w:rsidRPr="00F630D7" w:rsidRDefault="00302385" w:rsidP="00F630D7">
            <w:pPr>
              <w:spacing w:after="120"/>
              <w:jc w:val="both"/>
              <w:rPr>
                <w:rFonts w:ascii="Arial" w:hAnsi="Arial" w:cs="Arial"/>
                <w:iCs/>
                <w:sz w:val="20"/>
                <w:szCs w:val="20"/>
                <w:lang w:val="vi-VN"/>
              </w:rPr>
            </w:pPr>
            <w:r w:rsidRPr="00F630D7">
              <w:rPr>
                <w:rFonts w:ascii="Arial" w:hAnsi="Arial" w:cs="Arial"/>
                <w:sz w:val="20"/>
                <w:szCs w:val="20"/>
              </w:rPr>
              <w:t>- Lưu: VT, NN.</w:t>
            </w:r>
          </w:p>
        </w:tc>
        <w:tc>
          <w:tcPr>
            <w:tcW w:w="3793" w:type="dxa"/>
            <w:shd w:val="clear" w:color="auto" w:fill="auto"/>
          </w:tcPr>
          <w:p w:rsidR="00302385" w:rsidRPr="00F630D7" w:rsidRDefault="00302385" w:rsidP="00F630D7">
            <w:pPr>
              <w:tabs>
                <w:tab w:val="left" w:pos="-360"/>
              </w:tabs>
              <w:spacing w:after="120"/>
              <w:jc w:val="center"/>
              <w:rPr>
                <w:rFonts w:ascii="Arial" w:hAnsi="Arial" w:cs="Arial"/>
                <w:b/>
                <w:sz w:val="20"/>
                <w:szCs w:val="20"/>
                <w:lang w:val="vi-VN"/>
              </w:rPr>
            </w:pPr>
            <w:r w:rsidRPr="00F630D7">
              <w:rPr>
                <w:rFonts w:ascii="Arial" w:hAnsi="Arial" w:cs="Arial"/>
                <w:b/>
                <w:sz w:val="20"/>
                <w:szCs w:val="20"/>
                <w:lang w:val="vi-VN"/>
              </w:rPr>
              <w:t>TM.ỦY BAN NHÂN DÂN</w:t>
            </w:r>
          </w:p>
          <w:p w:rsidR="00694BA9" w:rsidRPr="00F630D7" w:rsidRDefault="00694BA9" w:rsidP="00F630D7">
            <w:pPr>
              <w:tabs>
                <w:tab w:val="left" w:pos="-360"/>
              </w:tabs>
              <w:spacing w:after="120"/>
              <w:jc w:val="center"/>
              <w:rPr>
                <w:rFonts w:ascii="Arial" w:hAnsi="Arial" w:cs="Arial"/>
                <w:b/>
                <w:sz w:val="20"/>
                <w:szCs w:val="20"/>
                <w:lang w:val="vi-VN"/>
              </w:rPr>
            </w:pPr>
            <w:r w:rsidRPr="00F630D7">
              <w:rPr>
                <w:rFonts w:ascii="Arial" w:hAnsi="Arial" w:cs="Arial"/>
                <w:b/>
                <w:sz w:val="20"/>
                <w:szCs w:val="20"/>
                <w:lang w:val="vi-VN"/>
              </w:rPr>
              <w:t>KT.CHỦ TỊCH</w:t>
            </w:r>
          </w:p>
          <w:p w:rsidR="00694BA9" w:rsidRPr="00F630D7" w:rsidRDefault="00694BA9" w:rsidP="00F630D7">
            <w:pPr>
              <w:tabs>
                <w:tab w:val="left" w:pos="-360"/>
              </w:tabs>
              <w:spacing w:after="120"/>
              <w:jc w:val="center"/>
              <w:rPr>
                <w:rFonts w:ascii="Arial" w:hAnsi="Arial" w:cs="Arial"/>
                <w:b/>
                <w:sz w:val="20"/>
                <w:szCs w:val="20"/>
                <w:lang w:val="vi-VN"/>
              </w:rPr>
            </w:pPr>
            <w:r w:rsidRPr="00F630D7">
              <w:rPr>
                <w:rFonts w:ascii="Arial" w:hAnsi="Arial" w:cs="Arial"/>
                <w:b/>
                <w:sz w:val="20"/>
                <w:szCs w:val="20"/>
                <w:lang w:val="vi-VN"/>
              </w:rPr>
              <w:t>PHÓ CHỦ TỊCH</w:t>
            </w:r>
          </w:p>
          <w:p w:rsidR="00694BA9" w:rsidRPr="00F630D7" w:rsidRDefault="00694BA9" w:rsidP="00F630D7">
            <w:pPr>
              <w:tabs>
                <w:tab w:val="left" w:pos="-360"/>
              </w:tabs>
              <w:spacing w:after="120"/>
              <w:jc w:val="center"/>
              <w:rPr>
                <w:rFonts w:ascii="Arial" w:hAnsi="Arial" w:cs="Arial"/>
                <w:b/>
                <w:sz w:val="20"/>
                <w:szCs w:val="20"/>
                <w:lang w:val="vi-VN"/>
              </w:rPr>
            </w:pPr>
          </w:p>
          <w:p w:rsidR="00694BA9" w:rsidRPr="00F630D7" w:rsidRDefault="00694BA9" w:rsidP="00F630D7">
            <w:pPr>
              <w:tabs>
                <w:tab w:val="left" w:pos="-360"/>
              </w:tabs>
              <w:spacing w:after="120"/>
              <w:jc w:val="center"/>
              <w:rPr>
                <w:rFonts w:ascii="Arial" w:hAnsi="Arial" w:cs="Arial"/>
                <w:b/>
                <w:sz w:val="20"/>
                <w:szCs w:val="20"/>
                <w:lang w:val="vi-VN"/>
              </w:rPr>
            </w:pPr>
          </w:p>
          <w:p w:rsidR="00694BA9" w:rsidRPr="00F630D7" w:rsidRDefault="00694BA9" w:rsidP="00F630D7">
            <w:pPr>
              <w:tabs>
                <w:tab w:val="left" w:pos="-360"/>
              </w:tabs>
              <w:spacing w:after="120"/>
              <w:jc w:val="center"/>
              <w:rPr>
                <w:rFonts w:ascii="Arial" w:hAnsi="Arial" w:cs="Arial"/>
                <w:b/>
                <w:sz w:val="20"/>
                <w:szCs w:val="20"/>
                <w:lang w:val="vi-VN"/>
              </w:rPr>
            </w:pPr>
          </w:p>
          <w:p w:rsidR="00694BA9" w:rsidRPr="00F630D7" w:rsidRDefault="00694BA9" w:rsidP="00F630D7">
            <w:pPr>
              <w:tabs>
                <w:tab w:val="left" w:pos="-360"/>
              </w:tabs>
              <w:spacing w:after="120"/>
              <w:jc w:val="center"/>
              <w:rPr>
                <w:rFonts w:ascii="Arial" w:hAnsi="Arial" w:cs="Arial"/>
                <w:b/>
                <w:sz w:val="20"/>
                <w:szCs w:val="20"/>
                <w:lang w:val="vi-VN"/>
              </w:rPr>
            </w:pPr>
          </w:p>
          <w:p w:rsidR="00694BA9" w:rsidRPr="00F630D7" w:rsidRDefault="00694BA9" w:rsidP="00F630D7">
            <w:pPr>
              <w:tabs>
                <w:tab w:val="left" w:pos="-360"/>
              </w:tabs>
              <w:spacing w:after="120"/>
              <w:jc w:val="center"/>
              <w:rPr>
                <w:rFonts w:ascii="Arial" w:hAnsi="Arial" w:cs="Arial"/>
                <w:b/>
                <w:sz w:val="20"/>
                <w:szCs w:val="20"/>
                <w:lang w:val="vi-VN"/>
              </w:rPr>
            </w:pPr>
          </w:p>
          <w:p w:rsidR="00694BA9" w:rsidRPr="00F630D7" w:rsidRDefault="00694BA9" w:rsidP="00F630D7">
            <w:pPr>
              <w:tabs>
                <w:tab w:val="left" w:pos="-360"/>
              </w:tabs>
              <w:spacing w:after="120"/>
              <w:jc w:val="center"/>
              <w:rPr>
                <w:rFonts w:ascii="Arial" w:hAnsi="Arial" w:cs="Arial"/>
                <w:b/>
                <w:sz w:val="20"/>
                <w:szCs w:val="20"/>
                <w:lang w:val="vi-VN"/>
              </w:rPr>
            </w:pPr>
          </w:p>
          <w:p w:rsidR="00694BA9" w:rsidRPr="00F630D7" w:rsidRDefault="00694BA9" w:rsidP="00F630D7">
            <w:pPr>
              <w:tabs>
                <w:tab w:val="left" w:pos="-360"/>
              </w:tabs>
              <w:spacing w:after="120"/>
              <w:jc w:val="center"/>
              <w:rPr>
                <w:rFonts w:ascii="Arial" w:hAnsi="Arial" w:cs="Arial"/>
                <w:b/>
                <w:sz w:val="20"/>
                <w:szCs w:val="20"/>
                <w:lang w:val="vi-VN"/>
              </w:rPr>
            </w:pPr>
            <w:r w:rsidRPr="00F630D7">
              <w:rPr>
                <w:rFonts w:ascii="Arial" w:hAnsi="Arial" w:cs="Arial"/>
                <w:b/>
                <w:sz w:val="20"/>
                <w:szCs w:val="20"/>
                <w:lang w:val="vi-VN"/>
              </w:rPr>
              <w:t>Hoàng Hải Minh</w:t>
            </w:r>
          </w:p>
          <w:p w:rsidR="00302385" w:rsidRPr="00F630D7" w:rsidRDefault="00302385" w:rsidP="00F630D7">
            <w:pPr>
              <w:tabs>
                <w:tab w:val="left" w:pos="-360"/>
              </w:tabs>
              <w:spacing w:after="120"/>
              <w:jc w:val="center"/>
              <w:rPr>
                <w:rFonts w:ascii="Arial" w:hAnsi="Arial" w:cs="Arial"/>
                <w:b/>
                <w:sz w:val="20"/>
                <w:szCs w:val="20"/>
                <w:lang w:val="vi-VN"/>
              </w:rPr>
            </w:pPr>
          </w:p>
          <w:p w:rsidR="00302385" w:rsidRPr="00F630D7" w:rsidRDefault="00302385" w:rsidP="00F630D7">
            <w:pPr>
              <w:tabs>
                <w:tab w:val="left" w:pos="-360"/>
              </w:tabs>
              <w:spacing w:after="120"/>
              <w:jc w:val="center"/>
              <w:rPr>
                <w:rFonts w:ascii="Arial" w:hAnsi="Arial" w:cs="Arial"/>
                <w:b/>
                <w:sz w:val="20"/>
                <w:szCs w:val="20"/>
                <w:lang w:val="vi-VN"/>
              </w:rPr>
            </w:pPr>
          </w:p>
          <w:p w:rsidR="00302385" w:rsidRPr="00F630D7" w:rsidRDefault="00302385" w:rsidP="00F630D7">
            <w:pPr>
              <w:tabs>
                <w:tab w:val="left" w:pos="-360"/>
              </w:tabs>
              <w:spacing w:after="120"/>
              <w:jc w:val="center"/>
              <w:rPr>
                <w:rFonts w:ascii="Arial" w:hAnsi="Arial" w:cs="Arial"/>
                <w:b/>
                <w:sz w:val="20"/>
                <w:szCs w:val="20"/>
                <w:lang w:val="vi-VN"/>
              </w:rPr>
            </w:pPr>
          </w:p>
          <w:p w:rsidR="008719C3" w:rsidRPr="00F630D7" w:rsidRDefault="008719C3" w:rsidP="00F630D7">
            <w:pPr>
              <w:spacing w:after="120"/>
              <w:jc w:val="center"/>
              <w:rPr>
                <w:rFonts w:ascii="Arial" w:hAnsi="Arial" w:cs="Arial"/>
                <w:b/>
                <w:sz w:val="20"/>
                <w:szCs w:val="20"/>
                <w:lang w:val="vi-VN"/>
              </w:rPr>
            </w:pPr>
          </w:p>
        </w:tc>
      </w:tr>
    </w:tbl>
    <w:p w:rsidR="000773D3" w:rsidRPr="00F630D7" w:rsidRDefault="000773D3" w:rsidP="00F630D7">
      <w:pPr>
        <w:spacing w:after="120"/>
        <w:rPr>
          <w:rFonts w:ascii="Arial" w:hAnsi="Arial" w:cs="Arial"/>
          <w:sz w:val="20"/>
          <w:szCs w:val="20"/>
          <w:lang w:val="vi-VN"/>
        </w:rPr>
      </w:pPr>
    </w:p>
    <w:sectPr w:rsidR="000773D3" w:rsidRPr="00F630D7" w:rsidSect="002079B5">
      <w:pgSz w:w="11907" w:h="16840" w:code="9"/>
      <w:pgMar w:top="1134" w:right="1134" w:bottom="1134" w:left="1701" w:header="720" w:footer="720"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1704" w:rsidRDefault="004E1704" w:rsidP="00083808">
      <w:r>
        <w:separator/>
      </w:r>
    </w:p>
  </w:endnote>
  <w:endnote w:type="continuationSeparator" w:id="0">
    <w:p w:rsidR="004E1704" w:rsidRDefault="004E1704" w:rsidP="00083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1704" w:rsidRDefault="004E1704" w:rsidP="00083808">
      <w:r>
        <w:separator/>
      </w:r>
    </w:p>
  </w:footnote>
  <w:footnote w:type="continuationSeparator" w:id="0">
    <w:p w:rsidR="004E1704" w:rsidRDefault="004E1704" w:rsidP="000838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9C3"/>
    <w:rsid w:val="000363AB"/>
    <w:rsid w:val="000773D3"/>
    <w:rsid w:val="00083808"/>
    <w:rsid w:val="00086FF1"/>
    <w:rsid w:val="000A3602"/>
    <w:rsid w:val="000B0007"/>
    <w:rsid w:val="00117B19"/>
    <w:rsid w:val="001250A0"/>
    <w:rsid w:val="00130329"/>
    <w:rsid w:val="00152348"/>
    <w:rsid w:val="001C6EB0"/>
    <w:rsid w:val="002007F1"/>
    <w:rsid w:val="002079B5"/>
    <w:rsid w:val="00212440"/>
    <w:rsid w:val="002156B9"/>
    <w:rsid w:val="00236C79"/>
    <w:rsid w:val="002767E9"/>
    <w:rsid w:val="002926A1"/>
    <w:rsid w:val="002B23BA"/>
    <w:rsid w:val="002B7F71"/>
    <w:rsid w:val="002C346A"/>
    <w:rsid w:val="00302385"/>
    <w:rsid w:val="003263C1"/>
    <w:rsid w:val="003B0115"/>
    <w:rsid w:val="004477CC"/>
    <w:rsid w:val="00492D13"/>
    <w:rsid w:val="00492F31"/>
    <w:rsid w:val="004A7046"/>
    <w:rsid w:val="004D277D"/>
    <w:rsid w:val="004E1704"/>
    <w:rsid w:val="004E6696"/>
    <w:rsid w:val="004F5045"/>
    <w:rsid w:val="00527FAB"/>
    <w:rsid w:val="005364D9"/>
    <w:rsid w:val="00596B39"/>
    <w:rsid w:val="005B7726"/>
    <w:rsid w:val="005C1C1E"/>
    <w:rsid w:val="00612791"/>
    <w:rsid w:val="00634CE7"/>
    <w:rsid w:val="006458DF"/>
    <w:rsid w:val="0065564E"/>
    <w:rsid w:val="006603AC"/>
    <w:rsid w:val="00685C40"/>
    <w:rsid w:val="00694BA9"/>
    <w:rsid w:val="006A0E61"/>
    <w:rsid w:val="00756ADE"/>
    <w:rsid w:val="007A1B28"/>
    <w:rsid w:val="007C6250"/>
    <w:rsid w:val="007E61B0"/>
    <w:rsid w:val="008055E3"/>
    <w:rsid w:val="008719C3"/>
    <w:rsid w:val="00874EE0"/>
    <w:rsid w:val="008B63C1"/>
    <w:rsid w:val="008D26F4"/>
    <w:rsid w:val="009567E0"/>
    <w:rsid w:val="009B4965"/>
    <w:rsid w:val="009E0230"/>
    <w:rsid w:val="00A46809"/>
    <w:rsid w:val="00A708B9"/>
    <w:rsid w:val="00AE07B1"/>
    <w:rsid w:val="00AF4E7B"/>
    <w:rsid w:val="00B064FE"/>
    <w:rsid w:val="00B600B8"/>
    <w:rsid w:val="00B74E60"/>
    <w:rsid w:val="00B9424E"/>
    <w:rsid w:val="00BB5514"/>
    <w:rsid w:val="00BE2434"/>
    <w:rsid w:val="00C1766B"/>
    <w:rsid w:val="00C330F4"/>
    <w:rsid w:val="00CB3B52"/>
    <w:rsid w:val="00CB4C8A"/>
    <w:rsid w:val="00CC1910"/>
    <w:rsid w:val="00D143C1"/>
    <w:rsid w:val="00D734FF"/>
    <w:rsid w:val="00D76FAC"/>
    <w:rsid w:val="00D87C8A"/>
    <w:rsid w:val="00D936D2"/>
    <w:rsid w:val="00DA7099"/>
    <w:rsid w:val="00DB7196"/>
    <w:rsid w:val="00DB7DAB"/>
    <w:rsid w:val="00DD296C"/>
    <w:rsid w:val="00DE5411"/>
    <w:rsid w:val="00DF5AF3"/>
    <w:rsid w:val="00E14D56"/>
    <w:rsid w:val="00E214F2"/>
    <w:rsid w:val="00E71EEC"/>
    <w:rsid w:val="00EF4B42"/>
    <w:rsid w:val="00F630D7"/>
    <w:rsid w:val="00FC4D9D"/>
    <w:rsid w:val="00FE6ADA"/>
    <w:rsid w:val="00FF3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9C3"/>
    <w:pPr>
      <w:spacing w:after="0" w:line="240" w:lineRule="auto"/>
    </w:pPr>
    <w:rPr>
      <w:rFonts w:ascii="Times New Roman" w:eastAsia="Times New Roman" w:hAnsi="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8719C3"/>
    <w:pPr>
      <w:spacing w:before="60" w:line="320" w:lineRule="exact"/>
      <w:ind w:firstLine="540"/>
      <w:jc w:val="both"/>
    </w:pPr>
    <w:rPr>
      <w:sz w:val="28"/>
      <w:szCs w:val="24"/>
    </w:rPr>
  </w:style>
  <w:style w:type="character" w:customStyle="1" w:styleId="BodyTextIndent2Char">
    <w:name w:val="Body Text Indent 2 Char"/>
    <w:basedOn w:val="DefaultParagraphFont"/>
    <w:link w:val="BodyTextIndent2"/>
    <w:rsid w:val="008719C3"/>
    <w:rPr>
      <w:rFonts w:ascii="Times New Roman" w:eastAsia="Times New Roman" w:hAnsi="Times New Roman" w:cs="Times New Roman"/>
      <w:sz w:val="28"/>
      <w:szCs w:val="24"/>
    </w:rPr>
  </w:style>
  <w:style w:type="paragraph" w:styleId="Header">
    <w:name w:val="header"/>
    <w:basedOn w:val="Normal"/>
    <w:link w:val="HeaderChar"/>
    <w:uiPriority w:val="99"/>
    <w:unhideWhenUsed/>
    <w:rsid w:val="00083808"/>
    <w:pPr>
      <w:tabs>
        <w:tab w:val="center" w:pos="4513"/>
        <w:tab w:val="right" w:pos="9026"/>
      </w:tabs>
    </w:pPr>
  </w:style>
  <w:style w:type="character" w:customStyle="1" w:styleId="HeaderChar">
    <w:name w:val="Header Char"/>
    <w:basedOn w:val="DefaultParagraphFont"/>
    <w:link w:val="Header"/>
    <w:uiPriority w:val="99"/>
    <w:rsid w:val="00083808"/>
    <w:rPr>
      <w:rFonts w:ascii="Times New Roman" w:eastAsia="Times New Roman" w:hAnsi="Times New Roman" w:cs="Times New Roman"/>
      <w:sz w:val="26"/>
      <w:szCs w:val="26"/>
      <w:lang w:val="en-US"/>
    </w:rPr>
  </w:style>
  <w:style w:type="paragraph" w:styleId="Footer">
    <w:name w:val="footer"/>
    <w:basedOn w:val="Normal"/>
    <w:link w:val="FooterChar"/>
    <w:uiPriority w:val="99"/>
    <w:unhideWhenUsed/>
    <w:rsid w:val="00083808"/>
    <w:pPr>
      <w:tabs>
        <w:tab w:val="center" w:pos="4513"/>
        <w:tab w:val="right" w:pos="9026"/>
      </w:tabs>
    </w:pPr>
  </w:style>
  <w:style w:type="character" w:customStyle="1" w:styleId="FooterChar">
    <w:name w:val="Footer Char"/>
    <w:basedOn w:val="DefaultParagraphFont"/>
    <w:link w:val="Footer"/>
    <w:uiPriority w:val="99"/>
    <w:rsid w:val="00083808"/>
    <w:rPr>
      <w:rFonts w:ascii="Times New Roman" w:eastAsia="Times New Roman" w:hAnsi="Times New Roman" w:cs="Times New Roman"/>
      <w:sz w:val="26"/>
      <w:szCs w:val="2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9C3"/>
    <w:pPr>
      <w:spacing w:after="0" w:line="240" w:lineRule="auto"/>
    </w:pPr>
    <w:rPr>
      <w:rFonts w:ascii="Times New Roman" w:eastAsia="Times New Roman" w:hAnsi="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8719C3"/>
    <w:pPr>
      <w:spacing w:before="60" w:line="320" w:lineRule="exact"/>
      <w:ind w:firstLine="540"/>
      <w:jc w:val="both"/>
    </w:pPr>
    <w:rPr>
      <w:sz w:val="28"/>
      <w:szCs w:val="24"/>
    </w:rPr>
  </w:style>
  <w:style w:type="character" w:customStyle="1" w:styleId="BodyTextIndent2Char">
    <w:name w:val="Body Text Indent 2 Char"/>
    <w:basedOn w:val="DefaultParagraphFont"/>
    <w:link w:val="BodyTextIndent2"/>
    <w:rsid w:val="008719C3"/>
    <w:rPr>
      <w:rFonts w:ascii="Times New Roman" w:eastAsia="Times New Roman" w:hAnsi="Times New Roman" w:cs="Times New Roman"/>
      <w:sz w:val="28"/>
      <w:szCs w:val="24"/>
    </w:rPr>
  </w:style>
  <w:style w:type="paragraph" w:styleId="Header">
    <w:name w:val="header"/>
    <w:basedOn w:val="Normal"/>
    <w:link w:val="HeaderChar"/>
    <w:uiPriority w:val="99"/>
    <w:unhideWhenUsed/>
    <w:rsid w:val="00083808"/>
    <w:pPr>
      <w:tabs>
        <w:tab w:val="center" w:pos="4513"/>
        <w:tab w:val="right" w:pos="9026"/>
      </w:tabs>
    </w:pPr>
  </w:style>
  <w:style w:type="character" w:customStyle="1" w:styleId="HeaderChar">
    <w:name w:val="Header Char"/>
    <w:basedOn w:val="DefaultParagraphFont"/>
    <w:link w:val="Header"/>
    <w:uiPriority w:val="99"/>
    <w:rsid w:val="00083808"/>
    <w:rPr>
      <w:rFonts w:ascii="Times New Roman" w:eastAsia="Times New Roman" w:hAnsi="Times New Roman" w:cs="Times New Roman"/>
      <w:sz w:val="26"/>
      <w:szCs w:val="26"/>
      <w:lang w:val="en-US"/>
    </w:rPr>
  </w:style>
  <w:style w:type="paragraph" w:styleId="Footer">
    <w:name w:val="footer"/>
    <w:basedOn w:val="Normal"/>
    <w:link w:val="FooterChar"/>
    <w:uiPriority w:val="99"/>
    <w:unhideWhenUsed/>
    <w:rsid w:val="00083808"/>
    <w:pPr>
      <w:tabs>
        <w:tab w:val="center" w:pos="4513"/>
        <w:tab w:val="right" w:pos="9026"/>
      </w:tabs>
    </w:pPr>
  </w:style>
  <w:style w:type="character" w:customStyle="1" w:styleId="FooterChar">
    <w:name w:val="Footer Char"/>
    <w:basedOn w:val="DefaultParagraphFont"/>
    <w:link w:val="Footer"/>
    <w:uiPriority w:val="99"/>
    <w:rsid w:val="00083808"/>
    <w:rPr>
      <w:rFonts w:ascii="Times New Roman" w:eastAsia="Times New Roman" w:hAnsi="Times New Roman" w:cs="Times New Roman"/>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980458">
      <w:bodyDiv w:val="1"/>
      <w:marLeft w:val="0"/>
      <w:marRight w:val="0"/>
      <w:marTop w:val="0"/>
      <w:marBottom w:val="0"/>
      <w:divBdr>
        <w:top w:val="none" w:sz="0" w:space="0" w:color="auto"/>
        <w:left w:val="none" w:sz="0" w:space="0" w:color="auto"/>
        <w:bottom w:val="none" w:sz="0" w:space="0" w:color="auto"/>
        <w:right w:val="none" w:sz="0" w:space="0" w:color="auto"/>
      </w:divBdr>
    </w:div>
    <w:div w:id="632755276">
      <w:bodyDiv w:val="1"/>
      <w:marLeft w:val="0"/>
      <w:marRight w:val="0"/>
      <w:marTop w:val="0"/>
      <w:marBottom w:val="0"/>
      <w:divBdr>
        <w:top w:val="none" w:sz="0" w:space="0" w:color="auto"/>
        <w:left w:val="none" w:sz="0" w:space="0" w:color="auto"/>
        <w:bottom w:val="none" w:sz="0" w:space="0" w:color="auto"/>
        <w:right w:val="none" w:sz="0" w:space="0" w:color="auto"/>
      </w:divBdr>
    </w:div>
    <w:div w:id="824861325">
      <w:bodyDiv w:val="1"/>
      <w:marLeft w:val="0"/>
      <w:marRight w:val="0"/>
      <w:marTop w:val="0"/>
      <w:marBottom w:val="0"/>
      <w:divBdr>
        <w:top w:val="none" w:sz="0" w:space="0" w:color="auto"/>
        <w:left w:val="none" w:sz="0" w:space="0" w:color="auto"/>
        <w:bottom w:val="none" w:sz="0" w:space="0" w:color="auto"/>
        <w:right w:val="none" w:sz="0" w:space="0" w:color="auto"/>
      </w:divBdr>
    </w:div>
    <w:div w:id="147398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65ADBF-4D17-4336-BEA6-590ECC5E1C21}">
  <ds:schemaRefs>
    <ds:schemaRef ds:uri="http://schemas.openxmlformats.org/officeDocument/2006/bibliography"/>
  </ds:schemaRefs>
</ds:datastoreItem>
</file>

<file path=customXml/itemProps2.xml><?xml version="1.0" encoding="utf-8"?>
<ds:datastoreItem xmlns:ds="http://schemas.openxmlformats.org/officeDocument/2006/customXml" ds:itemID="{10A168FF-7DBE-44BB-BF93-77AAA5E050A0}"/>
</file>

<file path=customXml/itemProps3.xml><?xml version="1.0" encoding="utf-8"?>
<ds:datastoreItem xmlns:ds="http://schemas.openxmlformats.org/officeDocument/2006/customXml" ds:itemID="{6E6C5D20-D0D6-4D16-B13F-CBE861C8E3EA}"/>
</file>

<file path=customXml/itemProps4.xml><?xml version="1.0" encoding="utf-8"?>
<ds:datastoreItem xmlns:ds="http://schemas.openxmlformats.org/officeDocument/2006/customXml" ds:itemID="{53042B2C-4E94-466B-9BF4-5207662087DF}"/>
</file>

<file path=docProps/app.xml><?xml version="1.0" encoding="utf-8"?>
<Properties xmlns="http://schemas.openxmlformats.org/officeDocument/2006/extended-properties" xmlns:vt="http://schemas.openxmlformats.org/officeDocument/2006/docPropsVTypes">
  <Template>Normal.dotm</Template>
  <TotalTime>1</TotalTime>
  <Pages>2</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pc_admin</dc:creator>
  <cp:lastModifiedBy>User</cp:lastModifiedBy>
  <cp:revision>3</cp:revision>
  <dcterms:created xsi:type="dcterms:W3CDTF">2024-01-15T10:51:00Z</dcterms:created>
  <dcterms:modified xsi:type="dcterms:W3CDTF">2024-05-04T08:04:00Z</dcterms:modified>
</cp:coreProperties>
</file>