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Ind w:w="108" w:type="dxa"/>
        <w:tblLayout w:type="fixed"/>
        <w:tblLook w:val="0000" w:firstRow="0" w:lastRow="0" w:firstColumn="0" w:lastColumn="0" w:noHBand="0" w:noVBand="0"/>
      </w:tblPr>
      <w:tblGrid>
        <w:gridCol w:w="3119"/>
        <w:gridCol w:w="5953"/>
      </w:tblGrid>
      <w:tr w:rsidR="00615696" w:rsidRPr="00136A3C" w:rsidTr="00007C1A">
        <w:tblPrEx>
          <w:tblCellMar>
            <w:top w:w="0" w:type="dxa"/>
            <w:bottom w:w="0" w:type="dxa"/>
          </w:tblCellMar>
        </w:tblPrEx>
        <w:tc>
          <w:tcPr>
            <w:tcW w:w="3119" w:type="dxa"/>
          </w:tcPr>
          <w:p w:rsidR="00615696" w:rsidRPr="00072847" w:rsidRDefault="00615696" w:rsidP="00007C1A">
            <w:pPr>
              <w:pStyle w:val="Heading2"/>
              <w:ind w:right="283"/>
              <w:rPr>
                <w:rFonts w:ascii="Times New Roman" w:hAnsi="Times New Roman"/>
                <w:color w:val="auto"/>
                <w:sz w:val="26"/>
                <w:szCs w:val="26"/>
              </w:rPr>
            </w:pPr>
            <w:r w:rsidRPr="00072847">
              <w:rPr>
                <w:rFonts w:ascii="Times New Roman" w:hAnsi="Times New Roman"/>
                <w:color w:val="auto"/>
                <w:sz w:val="26"/>
                <w:szCs w:val="26"/>
              </w:rPr>
              <w:t>ỦY BAN NHÂN DÂN</w:t>
            </w:r>
          </w:p>
          <w:p w:rsidR="00615696" w:rsidRPr="00072847" w:rsidRDefault="00615696" w:rsidP="00007C1A">
            <w:pPr>
              <w:pStyle w:val="Heading1"/>
              <w:ind w:right="283"/>
              <w:rPr>
                <w:rFonts w:ascii="Times New Roman" w:hAnsi="Times New Roman"/>
                <w:color w:val="auto"/>
                <w:szCs w:val="26"/>
              </w:rPr>
            </w:pPr>
            <w:r w:rsidRPr="00072847">
              <w:rPr>
                <w:rFonts w:ascii="Times New Roman" w:hAnsi="Times New Roman"/>
                <w:color w:val="auto"/>
                <w:szCs w:val="26"/>
              </w:rPr>
              <w:t>TỈNH GIA LAI</w:t>
            </w:r>
          </w:p>
          <w:p w:rsidR="00615696" w:rsidRPr="00136A3C" w:rsidRDefault="007C4906" w:rsidP="007C4906">
            <w:pPr>
              <w:spacing w:before="120"/>
              <w:ind w:right="283"/>
              <w:jc w:val="center"/>
              <w:rPr>
                <w:rFonts w:ascii="Times New Roman" w:hAnsi="Times New Roman"/>
                <w:color w:val="auto"/>
              </w:rPr>
            </w:pPr>
            <w:r w:rsidRPr="00136A3C">
              <w:rPr>
                <w:rFonts w:ascii="Times New Roman" w:hAnsi="Times New Roman"/>
                <w:noProof/>
                <w:lang w:val="fr-FR" w:eastAsia="fr-FR"/>
              </w:rPr>
              <mc:AlternateContent>
                <mc:Choice Requires="wps">
                  <w:drawing>
                    <wp:anchor distT="0" distB="0" distL="114300" distR="114300" simplePos="0" relativeHeight="251656704" behindDoc="0" locked="0" layoutInCell="1" allowOverlap="1">
                      <wp:simplePos x="0" y="0"/>
                      <wp:positionH relativeFrom="column">
                        <wp:posOffset>516255</wp:posOffset>
                      </wp:positionH>
                      <wp:positionV relativeFrom="paragraph">
                        <wp:posOffset>26035</wp:posOffset>
                      </wp:positionV>
                      <wp:extent cx="649605" cy="0"/>
                      <wp:effectExtent l="0" t="0" r="0" b="0"/>
                      <wp:wrapNone/>
                      <wp:docPr id="3"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96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549AAB" id="Line 11"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65pt,2.05pt" to="91.8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"/>
                  </w:pict>
                </mc:Fallback>
              </mc:AlternateContent>
            </w:r>
            <w:r w:rsidR="00615696" w:rsidRPr="00136A3C">
              <w:rPr>
                <w:rFonts w:ascii="Times New Roman" w:hAnsi="Times New Roman"/>
                <w:color w:val="auto"/>
              </w:rPr>
              <w:t xml:space="preserve">Số: </w:t>
            </w:r>
            <w:r w:rsidR="008052A6">
              <w:rPr>
                <w:rFonts w:ascii="Times New Roman" w:hAnsi="Times New Roman"/>
                <w:color w:val="auto"/>
              </w:rPr>
              <w:t xml:space="preserve"> </w:t>
            </w:r>
            <w:r>
              <w:rPr>
                <w:rFonts w:ascii="Times New Roman" w:hAnsi="Times New Roman"/>
                <w:color w:val="auto"/>
              </w:rPr>
              <w:t>34</w:t>
            </w:r>
            <w:r w:rsidR="00615696" w:rsidRPr="00136A3C">
              <w:rPr>
                <w:rFonts w:ascii="Times New Roman" w:hAnsi="Times New Roman"/>
                <w:color w:val="auto"/>
              </w:rPr>
              <w:t>/</w:t>
            </w:r>
            <w:r w:rsidR="00B23888">
              <w:rPr>
                <w:rFonts w:ascii="Times New Roman" w:hAnsi="Times New Roman"/>
                <w:color w:val="auto"/>
              </w:rPr>
              <w:t>20</w:t>
            </w:r>
            <w:r w:rsidR="00F33470">
              <w:rPr>
                <w:rFonts w:ascii="Times New Roman" w:hAnsi="Times New Roman"/>
                <w:color w:val="auto"/>
              </w:rPr>
              <w:t>22</w:t>
            </w:r>
            <w:r w:rsidR="00B23888">
              <w:rPr>
                <w:rFonts w:ascii="Times New Roman" w:hAnsi="Times New Roman"/>
                <w:color w:val="auto"/>
              </w:rPr>
              <w:t>/</w:t>
            </w:r>
            <w:r w:rsidR="00615696" w:rsidRPr="00136A3C">
              <w:rPr>
                <w:rFonts w:ascii="Times New Roman" w:hAnsi="Times New Roman"/>
                <w:color w:val="auto"/>
              </w:rPr>
              <w:t>QĐ-UBND</w:t>
            </w:r>
          </w:p>
        </w:tc>
        <w:tc>
          <w:tcPr>
            <w:tcW w:w="5953" w:type="dxa"/>
          </w:tcPr>
          <w:p w:rsidR="00615696" w:rsidRPr="00072847" w:rsidRDefault="00007C1A" w:rsidP="00007C1A">
            <w:pPr>
              <w:pStyle w:val="Heading2"/>
              <w:tabs>
                <w:tab w:val="center" w:pos="2727"/>
              </w:tabs>
              <w:ind w:right="283"/>
              <w:jc w:val="left"/>
              <w:rPr>
                <w:rFonts w:ascii="Times New Roman" w:hAnsi="Times New Roman"/>
                <w:color w:val="auto"/>
                <w:sz w:val="26"/>
              </w:rPr>
            </w:pPr>
            <w:r>
              <w:rPr>
                <w:rFonts w:ascii="Times New Roman" w:hAnsi="Times New Roman"/>
                <w:color w:val="auto"/>
                <w:sz w:val="26"/>
              </w:rPr>
              <w:tab/>
            </w:r>
            <w:r w:rsidR="00615696" w:rsidRPr="00072847">
              <w:rPr>
                <w:rFonts w:ascii="Times New Roman" w:hAnsi="Times New Roman"/>
                <w:color w:val="auto"/>
                <w:sz w:val="26"/>
              </w:rPr>
              <w:t>CỘNG HÒA XÃ HỘI CHỦ NGHĨA VIỆT NAM</w:t>
            </w:r>
          </w:p>
          <w:p w:rsidR="00615696" w:rsidRPr="00136A3C" w:rsidRDefault="00615696" w:rsidP="00007C1A">
            <w:pPr>
              <w:ind w:right="283"/>
              <w:jc w:val="center"/>
              <w:rPr>
                <w:rFonts w:ascii="Times New Roman" w:hAnsi="Times New Roman"/>
                <w:b/>
                <w:color w:val="auto"/>
                <w:szCs w:val="26"/>
              </w:rPr>
            </w:pPr>
            <w:r w:rsidRPr="00072847">
              <w:rPr>
                <w:rFonts w:ascii="Times New Roman" w:hAnsi="Times New Roman"/>
                <w:b/>
                <w:color w:val="auto"/>
                <w:sz w:val="28"/>
                <w:szCs w:val="26"/>
              </w:rPr>
              <w:t>Độc lập - Tự do - Hạnh phúc</w:t>
            </w:r>
          </w:p>
          <w:p w:rsidR="00615696" w:rsidRPr="00BA361D" w:rsidRDefault="007C4906" w:rsidP="007C4906">
            <w:pPr>
              <w:pStyle w:val="Heading6"/>
              <w:ind w:right="283"/>
              <w:jc w:val="center"/>
              <w:rPr>
                <w:b w:val="0"/>
                <w:i/>
                <w:color w:val="auto"/>
                <w:sz w:val="26"/>
                <w:szCs w:val="26"/>
                <w:lang w:val="en-US" w:eastAsia="en-US"/>
              </w:rPr>
            </w:pPr>
            <w:r w:rsidRPr="00BA361D">
              <w:rPr>
                <w:noProof/>
                <w:lang w:val="fr-FR" w:eastAsia="fr-FR"/>
              </w:rPr>
              <mc:AlternateContent>
                <mc:Choice Requires="wps">
                  <w:drawing>
                    <wp:anchor distT="0" distB="0" distL="114300" distR="114300" simplePos="0" relativeHeight="251657728" behindDoc="0" locked="0" layoutInCell="1" allowOverlap="1">
                      <wp:simplePos x="0" y="0"/>
                      <wp:positionH relativeFrom="column">
                        <wp:posOffset>718185</wp:posOffset>
                      </wp:positionH>
                      <wp:positionV relativeFrom="paragraph">
                        <wp:posOffset>19685</wp:posOffset>
                      </wp:positionV>
                      <wp:extent cx="2025015" cy="0"/>
                      <wp:effectExtent l="0" t="0" r="0" b="0"/>
                      <wp:wrapNone/>
                      <wp:docPr id="2"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50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0551A7" id="Line 1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55pt,1.55pt" to="3in,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"/>
                  </w:pict>
                </mc:Fallback>
              </mc:AlternateContent>
            </w:r>
            <w:r w:rsidR="00615696" w:rsidRPr="00BA361D">
              <w:rPr>
                <w:b w:val="0"/>
                <w:i/>
                <w:color w:val="auto"/>
                <w:sz w:val="26"/>
                <w:szCs w:val="26"/>
                <w:lang w:val="en-US" w:eastAsia="en-US"/>
              </w:rPr>
              <w:t xml:space="preserve">Gia Lai, ngày </w:t>
            </w:r>
            <w:r w:rsidR="0024157A">
              <w:rPr>
                <w:b w:val="0"/>
                <w:i/>
                <w:color w:val="auto"/>
                <w:sz w:val="26"/>
                <w:szCs w:val="26"/>
                <w:lang w:val="en-US" w:eastAsia="en-US"/>
              </w:rPr>
              <w:t xml:space="preserve"> </w:t>
            </w:r>
            <w:r>
              <w:rPr>
                <w:b w:val="0"/>
                <w:i/>
                <w:color w:val="auto"/>
                <w:sz w:val="26"/>
                <w:szCs w:val="26"/>
                <w:lang w:val="en-US" w:eastAsia="en-US"/>
              </w:rPr>
              <w:t xml:space="preserve">19 </w:t>
            </w:r>
            <w:r w:rsidR="00615696" w:rsidRPr="00BA361D">
              <w:rPr>
                <w:b w:val="0"/>
                <w:i/>
                <w:color w:val="auto"/>
                <w:sz w:val="26"/>
                <w:szCs w:val="26"/>
                <w:lang w:val="en-US" w:eastAsia="en-US"/>
              </w:rPr>
              <w:t xml:space="preserve"> tháng </w:t>
            </w:r>
            <w:r>
              <w:rPr>
                <w:b w:val="0"/>
                <w:i/>
                <w:color w:val="auto"/>
                <w:sz w:val="26"/>
                <w:szCs w:val="26"/>
                <w:lang w:val="en-US" w:eastAsia="en-US"/>
              </w:rPr>
              <w:t xml:space="preserve">8 </w:t>
            </w:r>
            <w:r w:rsidR="00615696" w:rsidRPr="00BA361D">
              <w:rPr>
                <w:b w:val="0"/>
                <w:i/>
                <w:color w:val="auto"/>
                <w:sz w:val="26"/>
                <w:szCs w:val="26"/>
                <w:lang w:val="en-US" w:eastAsia="en-US"/>
              </w:rPr>
              <w:t xml:space="preserve"> năm 20</w:t>
            </w:r>
            <w:r w:rsidR="00F33470">
              <w:rPr>
                <w:b w:val="0"/>
                <w:i/>
                <w:color w:val="auto"/>
                <w:sz w:val="26"/>
                <w:szCs w:val="26"/>
                <w:lang w:val="en-US" w:eastAsia="en-US"/>
              </w:rPr>
              <w:t>22</w:t>
            </w:r>
          </w:p>
        </w:tc>
      </w:tr>
    </w:tbl>
    <w:p w:rsidR="00615696" w:rsidRDefault="00615696" w:rsidP="00B5513E">
      <w:pPr>
        <w:pStyle w:val="Heading3"/>
        <w:jc w:val="left"/>
        <w:rPr>
          <w:rFonts w:ascii="Times New Roman" w:hAnsi="Times New Roman"/>
          <w:color w:val="auto"/>
          <w:sz w:val="28"/>
          <w:szCs w:val="28"/>
        </w:rPr>
      </w:pPr>
    </w:p>
    <w:p w:rsidR="00B23888" w:rsidRPr="00B23888" w:rsidRDefault="00B23888" w:rsidP="00022723">
      <w:pPr>
        <w:spacing w:after="240"/>
        <w:jc w:val="center"/>
        <w:rPr>
          <w:rFonts w:ascii="Times New Roman" w:hAnsi="Times New Roman"/>
          <w:b/>
          <w:color w:val="auto"/>
          <w:sz w:val="28"/>
          <w:szCs w:val="28"/>
          <w:lang w:val="es-PR"/>
        </w:rPr>
      </w:pPr>
      <w:r w:rsidRPr="00B23888">
        <w:rPr>
          <w:rFonts w:ascii="Times New Roman" w:hAnsi="Times New Roman"/>
          <w:b/>
          <w:color w:val="auto"/>
          <w:sz w:val="28"/>
          <w:szCs w:val="28"/>
          <w:lang w:val="es-PR"/>
        </w:rPr>
        <w:t>QUYẾT ĐỊNH</w:t>
      </w:r>
    </w:p>
    <w:p w:rsidR="00B23888" w:rsidRPr="00700CCB" w:rsidRDefault="00B23888" w:rsidP="00022723">
      <w:pPr>
        <w:jc w:val="center"/>
        <w:rPr>
          <w:rFonts w:ascii="Times New Roman" w:hAnsi="Times New Roman"/>
          <w:b/>
          <w:color w:val="auto"/>
          <w:sz w:val="28"/>
          <w:szCs w:val="28"/>
          <w:lang w:val="es-PR"/>
        </w:rPr>
      </w:pPr>
      <w:r w:rsidRPr="00700CCB">
        <w:rPr>
          <w:rFonts w:ascii="Times New Roman" w:hAnsi="Times New Roman"/>
          <w:b/>
          <w:color w:val="auto"/>
          <w:sz w:val="28"/>
          <w:szCs w:val="28"/>
          <w:lang w:val="es-PR"/>
        </w:rPr>
        <w:t xml:space="preserve">Bãi bỏ </w:t>
      </w:r>
      <w:r w:rsidR="00F33470" w:rsidRPr="00700CCB">
        <w:rPr>
          <w:rFonts w:ascii="Times New Roman" w:hAnsi="Times New Roman"/>
          <w:b/>
          <w:color w:val="auto"/>
          <w:sz w:val="28"/>
          <w:szCs w:val="28"/>
          <w:lang w:val="es-PR"/>
        </w:rPr>
        <w:t xml:space="preserve">Quyết định số 01/2017/QĐ-UBND ngày 03 tháng 01 năm 2017 của </w:t>
      </w:r>
      <w:r w:rsidR="004019FC" w:rsidRPr="00700CCB">
        <w:rPr>
          <w:rFonts w:ascii="Times New Roman" w:hAnsi="Times New Roman"/>
          <w:b/>
          <w:color w:val="auto"/>
          <w:sz w:val="28"/>
          <w:szCs w:val="28"/>
          <w:lang w:val="es-PR"/>
        </w:rPr>
        <w:t>Ủy ban nhân dân tỉnh Gia Lai ban hành quy định về trình tự, thủ tục thực hiện việc xác định giá đất cụ thể đối với một số trường hợp trên địa bàn tỉnh Gia Lai</w:t>
      </w:r>
    </w:p>
    <w:p w:rsidR="00B23888" w:rsidRPr="00B23888" w:rsidRDefault="007C4906" w:rsidP="008052A6">
      <w:pPr>
        <w:jc w:val="center"/>
        <w:rPr>
          <w:rFonts w:ascii="Times New Roman" w:hAnsi="Times New Roman"/>
          <w:b/>
          <w:color w:val="auto"/>
          <w:sz w:val="28"/>
          <w:szCs w:val="28"/>
          <w:lang w:val="es-PR"/>
        </w:rPr>
      </w:pPr>
      <w:r w:rsidRPr="00B23888">
        <w:rPr>
          <w:rFonts w:ascii="Times New Roman" w:hAnsi="Times New Roman"/>
          <w:noProof/>
          <w:color w:val="auto"/>
          <w:lang w:val="fr-FR" w:eastAsia="fr-FR"/>
        </w:rPr>
        <mc:AlternateContent>
          <mc:Choice Requires="wps">
            <w:drawing>
              <wp:anchor distT="4294967295" distB="4294967295" distL="114300" distR="114300" simplePos="0" relativeHeight="251658752" behindDoc="0" locked="0" layoutInCell="1" allowOverlap="1">
                <wp:simplePos x="0" y="0"/>
                <wp:positionH relativeFrom="column">
                  <wp:posOffset>2434590</wp:posOffset>
                </wp:positionH>
                <wp:positionV relativeFrom="paragraph">
                  <wp:posOffset>15874</wp:posOffset>
                </wp:positionV>
                <wp:extent cx="904240" cy="0"/>
                <wp:effectExtent l="0" t="0" r="29210" b="1905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42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0ABF35" id="Line 2"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91.7pt,1.25pt" to="262.9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"/>
            </w:pict>
          </mc:Fallback>
        </mc:AlternateContent>
      </w:r>
    </w:p>
    <w:p w:rsidR="00B23888" w:rsidRPr="00B23888" w:rsidRDefault="00B23888" w:rsidP="008052A6">
      <w:pPr>
        <w:jc w:val="center"/>
        <w:rPr>
          <w:rFonts w:ascii="Times New Roman" w:hAnsi="Times New Roman"/>
          <w:b/>
          <w:color w:val="auto"/>
          <w:sz w:val="28"/>
          <w:szCs w:val="28"/>
          <w:lang w:val="es-PR"/>
        </w:rPr>
      </w:pPr>
      <w:r w:rsidRPr="00B23888">
        <w:rPr>
          <w:rFonts w:ascii="Times New Roman" w:hAnsi="Times New Roman"/>
          <w:b/>
          <w:color w:val="auto"/>
          <w:sz w:val="28"/>
          <w:szCs w:val="28"/>
          <w:lang w:val="es-PR"/>
        </w:rPr>
        <w:t>ỦY BAN NHÂN DÂN TỈNH GIA LAI</w:t>
      </w:r>
    </w:p>
    <w:p w:rsidR="00B23888" w:rsidRPr="00B23888" w:rsidRDefault="00B23888" w:rsidP="00B23888">
      <w:pPr>
        <w:jc w:val="center"/>
        <w:rPr>
          <w:rFonts w:ascii="Times New Roman" w:hAnsi="Times New Roman"/>
          <w:b/>
          <w:color w:val="auto"/>
          <w:sz w:val="28"/>
          <w:szCs w:val="28"/>
          <w:lang w:val="es-PR"/>
        </w:rPr>
      </w:pPr>
    </w:p>
    <w:p w:rsidR="004C55EE" w:rsidRDefault="002E2E64" w:rsidP="004C55EE">
      <w:pPr>
        <w:spacing w:line="324" w:lineRule="auto"/>
        <w:ind w:left="562"/>
        <w:jc w:val="both"/>
        <w:rPr>
          <w:rFonts w:ascii="Times New Roman" w:hAnsi="Times New Roman"/>
          <w:i/>
          <w:color w:val="auto"/>
          <w:sz w:val="28"/>
          <w:szCs w:val="28"/>
          <w:lang w:val="es-PR"/>
        </w:rPr>
      </w:pPr>
      <w:r w:rsidRPr="002E2E64">
        <w:rPr>
          <w:rFonts w:ascii="Times New Roman" w:hAnsi="Times New Roman"/>
          <w:i/>
          <w:color w:val="auto"/>
          <w:sz w:val="28"/>
          <w:szCs w:val="28"/>
          <w:lang w:val="es-PR"/>
        </w:rPr>
        <w:t xml:space="preserve">Căn cứ Luật Tổ chức chính quyền địa </w:t>
      </w:r>
      <w:r w:rsidR="004C55EE">
        <w:rPr>
          <w:rFonts w:ascii="Times New Roman" w:hAnsi="Times New Roman"/>
          <w:i/>
          <w:color w:val="auto"/>
          <w:sz w:val="28"/>
          <w:szCs w:val="28"/>
          <w:lang w:val="es-PR"/>
        </w:rPr>
        <w:t>phương ngày 19 tháng 6 năm 2015;</w:t>
      </w:r>
    </w:p>
    <w:p w:rsidR="002E2E64" w:rsidRPr="002E2E64" w:rsidRDefault="004C55EE" w:rsidP="004C55EE">
      <w:pPr>
        <w:spacing w:line="324" w:lineRule="auto"/>
        <w:ind w:firstLine="567"/>
        <w:jc w:val="both"/>
        <w:rPr>
          <w:rFonts w:ascii="Times New Roman" w:hAnsi="Times New Roman"/>
          <w:i/>
          <w:color w:val="auto"/>
          <w:sz w:val="28"/>
          <w:szCs w:val="28"/>
          <w:lang w:val="es-PR"/>
        </w:rPr>
      </w:pPr>
      <w:r>
        <w:rPr>
          <w:rFonts w:ascii="Times New Roman" w:hAnsi="Times New Roman"/>
          <w:i/>
          <w:color w:val="auto"/>
          <w:sz w:val="28"/>
          <w:szCs w:val="28"/>
          <w:lang w:val="es-PR"/>
        </w:rPr>
        <w:t xml:space="preserve">Căn cứ </w:t>
      </w:r>
      <w:r w:rsidR="002E2E64" w:rsidRPr="002E2E64">
        <w:rPr>
          <w:rFonts w:ascii="Times New Roman" w:hAnsi="Times New Roman"/>
          <w:i/>
          <w:color w:val="auto"/>
          <w:sz w:val="28"/>
          <w:szCs w:val="28"/>
          <w:lang w:val="es-PR"/>
        </w:rPr>
        <w:t>Luật Sửa đổi, bổ sung một số điề</w:t>
      </w:r>
      <w:r>
        <w:rPr>
          <w:rFonts w:ascii="Times New Roman" w:hAnsi="Times New Roman"/>
          <w:i/>
          <w:color w:val="auto"/>
          <w:sz w:val="28"/>
          <w:szCs w:val="28"/>
          <w:lang w:val="es-PR"/>
        </w:rPr>
        <w:t xml:space="preserve">u của Luật Tổ chức Chính phủ và </w:t>
      </w:r>
      <w:r w:rsidR="002E2E64" w:rsidRPr="002E2E64">
        <w:rPr>
          <w:rFonts w:ascii="Times New Roman" w:hAnsi="Times New Roman"/>
          <w:i/>
          <w:color w:val="auto"/>
          <w:sz w:val="28"/>
          <w:szCs w:val="28"/>
          <w:lang w:val="es-PR"/>
        </w:rPr>
        <w:t>Luật Tổ chức chính quyền địa phương ngày 22  tháng 11 năm 2019;</w:t>
      </w:r>
    </w:p>
    <w:p w:rsidR="004C55EE" w:rsidRDefault="00B23888" w:rsidP="00022723">
      <w:pPr>
        <w:tabs>
          <w:tab w:val="left" w:pos="545"/>
        </w:tabs>
        <w:spacing w:line="324" w:lineRule="auto"/>
        <w:ind w:firstLine="562"/>
        <w:jc w:val="both"/>
        <w:rPr>
          <w:rFonts w:ascii="Times New Roman" w:hAnsi="Times New Roman"/>
          <w:i/>
          <w:color w:val="auto"/>
          <w:sz w:val="28"/>
          <w:szCs w:val="28"/>
          <w:lang w:val="es-PR"/>
        </w:rPr>
      </w:pPr>
      <w:r w:rsidRPr="00B23888">
        <w:rPr>
          <w:rFonts w:ascii="Times New Roman" w:hAnsi="Times New Roman"/>
          <w:i/>
          <w:color w:val="auto"/>
          <w:sz w:val="28"/>
          <w:szCs w:val="28"/>
          <w:lang w:val="es-PR"/>
        </w:rPr>
        <w:t>Căn cứ Luật Ban hành văn bản quy phạm pháp luật ngày 22</w:t>
      </w:r>
      <w:r w:rsidR="00700CCB">
        <w:rPr>
          <w:rFonts w:ascii="Times New Roman" w:hAnsi="Times New Roman"/>
          <w:i/>
          <w:color w:val="auto"/>
          <w:sz w:val="28"/>
          <w:szCs w:val="28"/>
          <w:lang w:val="es-PR"/>
        </w:rPr>
        <w:t xml:space="preserve"> tháng 6 năm </w:t>
      </w:r>
      <w:r w:rsidRPr="00B23888">
        <w:rPr>
          <w:rFonts w:ascii="Times New Roman" w:hAnsi="Times New Roman"/>
          <w:i/>
          <w:color w:val="auto"/>
          <w:sz w:val="28"/>
          <w:szCs w:val="28"/>
          <w:lang w:val="es-PR"/>
        </w:rPr>
        <w:t>2015;</w:t>
      </w:r>
    </w:p>
    <w:p w:rsidR="002E2E64" w:rsidRPr="00B23888" w:rsidRDefault="004C55EE" w:rsidP="00022723">
      <w:pPr>
        <w:tabs>
          <w:tab w:val="left" w:pos="545"/>
        </w:tabs>
        <w:spacing w:line="324" w:lineRule="auto"/>
        <w:ind w:firstLine="562"/>
        <w:jc w:val="both"/>
        <w:rPr>
          <w:rFonts w:ascii="Times New Roman" w:hAnsi="Times New Roman"/>
          <w:i/>
          <w:color w:val="auto"/>
          <w:sz w:val="28"/>
          <w:szCs w:val="28"/>
          <w:lang w:val="es-PR"/>
        </w:rPr>
      </w:pPr>
      <w:r>
        <w:rPr>
          <w:rFonts w:ascii="Times New Roman" w:hAnsi="Times New Roman"/>
          <w:i/>
          <w:color w:val="auto"/>
          <w:sz w:val="28"/>
          <w:szCs w:val="28"/>
          <w:lang w:val="es-PR"/>
        </w:rPr>
        <w:t xml:space="preserve">Căn cứ </w:t>
      </w:r>
      <w:r w:rsidR="002E2E64">
        <w:rPr>
          <w:rFonts w:ascii="Times New Roman" w:hAnsi="Times New Roman"/>
          <w:i/>
          <w:color w:val="auto"/>
          <w:sz w:val="28"/>
          <w:szCs w:val="28"/>
          <w:lang w:val="es-PR"/>
        </w:rPr>
        <w:t>Luật sửa đổi, bổ sung một số điều của Luật ban hành văn bản quy phạm pháp luật ngày 18 tháng 6 năm 2020;</w:t>
      </w:r>
    </w:p>
    <w:p w:rsidR="00465C8A" w:rsidRPr="00465C8A" w:rsidRDefault="00465C8A" w:rsidP="00022723">
      <w:pPr>
        <w:shd w:val="clear" w:color="auto" w:fill="FFFFFF"/>
        <w:spacing w:line="324" w:lineRule="auto"/>
        <w:ind w:firstLine="562"/>
        <w:jc w:val="both"/>
        <w:rPr>
          <w:rFonts w:ascii="Times New Roman" w:hAnsi="Times New Roman"/>
          <w:i/>
          <w:color w:val="auto"/>
          <w:sz w:val="28"/>
          <w:szCs w:val="28"/>
          <w:lang w:val="es-PR"/>
        </w:rPr>
      </w:pPr>
      <w:r w:rsidRPr="00465C8A">
        <w:rPr>
          <w:rFonts w:ascii="Times New Roman" w:hAnsi="Times New Roman"/>
          <w:i/>
          <w:color w:val="auto"/>
          <w:sz w:val="28"/>
          <w:szCs w:val="28"/>
          <w:lang w:val="es-PR"/>
        </w:rPr>
        <w:t>Căn cứ Luật Đất đai ngày 29 tháng 11 năm 2013;</w:t>
      </w:r>
    </w:p>
    <w:p w:rsidR="004C55EE" w:rsidRDefault="00B23888" w:rsidP="00022723">
      <w:pPr>
        <w:spacing w:line="324" w:lineRule="auto"/>
        <w:ind w:firstLine="562"/>
        <w:jc w:val="both"/>
        <w:rPr>
          <w:rFonts w:ascii="Times New Roman" w:hAnsi="Times New Roman"/>
          <w:i/>
          <w:color w:val="auto"/>
          <w:sz w:val="28"/>
          <w:szCs w:val="28"/>
          <w:lang w:val="es-PR"/>
        </w:rPr>
      </w:pPr>
      <w:r w:rsidRPr="00B23888">
        <w:rPr>
          <w:rFonts w:ascii="Times New Roman" w:hAnsi="Times New Roman"/>
          <w:i/>
          <w:color w:val="auto"/>
          <w:sz w:val="28"/>
          <w:szCs w:val="28"/>
          <w:lang w:val="es-PR"/>
        </w:rPr>
        <w:t>Căn cứ Nghị định số</w:t>
      </w:r>
      <w:r w:rsidRPr="007C4906">
        <w:rPr>
          <w:lang w:val="es-PR"/>
        </w:rPr>
        <w:t> </w:t>
      </w:r>
      <w:r w:rsidRPr="00B23888">
        <w:rPr>
          <w:rFonts w:ascii="Times New Roman" w:hAnsi="Times New Roman"/>
          <w:i/>
          <w:color w:val="auto"/>
          <w:sz w:val="28"/>
          <w:szCs w:val="28"/>
          <w:lang w:val="es-PR"/>
        </w:rPr>
        <w:t xml:space="preserve">34/2016/NĐ-CP ngày </w:t>
      </w:r>
      <w:r w:rsidR="002E2E64">
        <w:rPr>
          <w:rFonts w:ascii="Times New Roman" w:hAnsi="Times New Roman"/>
          <w:i/>
          <w:color w:val="auto"/>
          <w:sz w:val="28"/>
          <w:szCs w:val="28"/>
          <w:lang w:val="es-PR"/>
        </w:rPr>
        <w:t>14 tháng 5 năm 2016</w:t>
      </w:r>
      <w:r w:rsidRPr="00B23888">
        <w:rPr>
          <w:rFonts w:ascii="Times New Roman" w:hAnsi="Times New Roman"/>
          <w:i/>
          <w:color w:val="auto"/>
          <w:sz w:val="28"/>
          <w:szCs w:val="28"/>
          <w:lang w:val="es-PR"/>
        </w:rPr>
        <w:t xml:space="preserve"> của Chính phủ quy định chi tiết một số điều và biện pháp thi hành Luật Ban hành văn bản quy phạm pháp luật;</w:t>
      </w:r>
      <w:r w:rsidR="002E2E64">
        <w:rPr>
          <w:rFonts w:ascii="Times New Roman" w:hAnsi="Times New Roman"/>
          <w:i/>
          <w:color w:val="auto"/>
          <w:sz w:val="28"/>
          <w:szCs w:val="28"/>
          <w:lang w:val="es-PR"/>
        </w:rPr>
        <w:t xml:space="preserve"> </w:t>
      </w:r>
    </w:p>
    <w:p w:rsidR="00B23888" w:rsidRDefault="004C55EE" w:rsidP="00022723">
      <w:pPr>
        <w:spacing w:line="324" w:lineRule="auto"/>
        <w:ind w:firstLine="562"/>
        <w:jc w:val="both"/>
        <w:rPr>
          <w:rFonts w:ascii="Times New Roman" w:hAnsi="Times New Roman"/>
          <w:i/>
          <w:color w:val="auto"/>
          <w:sz w:val="28"/>
          <w:szCs w:val="28"/>
          <w:lang w:val="es-PR"/>
        </w:rPr>
      </w:pPr>
      <w:r>
        <w:rPr>
          <w:rFonts w:ascii="Times New Roman" w:hAnsi="Times New Roman"/>
          <w:i/>
          <w:color w:val="auto"/>
          <w:sz w:val="28"/>
          <w:szCs w:val="28"/>
          <w:lang w:val="es-PR"/>
        </w:rPr>
        <w:t xml:space="preserve">Căn cứ </w:t>
      </w:r>
      <w:r w:rsidR="002E2E64">
        <w:rPr>
          <w:rFonts w:ascii="Times New Roman" w:hAnsi="Times New Roman"/>
          <w:i/>
          <w:color w:val="auto"/>
          <w:sz w:val="28"/>
          <w:szCs w:val="28"/>
          <w:lang w:val="es-PR"/>
        </w:rPr>
        <w:t>Nghị định số 154/2020/NĐ-CP ngày 31 tháng 12 năm 2020 sửa đổi, bổ sung một số đ</w:t>
      </w:r>
      <w:r>
        <w:rPr>
          <w:rFonts w:ascii="Times New Roman" w:hAnsi="Times New Roman"/>
          <w:i/>
          <w:color w:val="auto"/>
          <w:sz w:val="28"/>
          <w:szCs w:val="28"/>
          <w:lang w:val="es-PR"/>
        </w:rPr>
        <w:t>iều</w:t>
      </w:r>
      <w:r w:rsidR="002E2E64">
        <w:rPr>
          <w:rFonts w:ascii="Times New Roman" w:hAnsi="Times New Roman"/>
          <w:i/>
          <w:color w:val="auto"/>
          <w:sz w:val="28"/>
          <w:szCs w:val="28"/>
          <w:lang w:val="es-PR"/>
        </w:rPr>
        <w:t xml:space="preserve"> của Nghị định </w:t>
      </w:r>
      <w:r w:rsidR="002E2E64" w:rsidRPr="00B23888">
        <w:rPr>
          <w:rFonts w:ascii="Times New Roman" w:hAnsi="Times New Roman"/>
          <w:i/>
          <w:color w:val="auto"/>
          <w:sz w:val="28"/>
          <w:szCs w:val="28"/>
          <w:lang w:val="es-PR"/>
        </w:rPr>
        <w:t>số</w:t>
      </w:r>
      <w:r w:rsidR="002E2E64" w:rsidRPr="007C4906">
        <w:rPr>
          <w:rFonts w:ascii="Arial" w:hAnsi="Arial" w:cs="Arial"/>
          <w:lang w:val="es-PR"/>
        </w:rPr>
        <w:t> </w:t>
      </w:r>
      <w:r w:rsidR="002E2E64" w:rsidRPr="00B23888">
        <w:rPr>
          <w:rFonts w:ascii="Times New Roman" w:hAnsi="Times New Roman"/>
          <w:i/>
          <w:color w:val="auto"/>
          <w:sz w:val="28"/>
          <w:szCs w:val="28"/>
          <w:lang w:val="es-PR"/>
        </w:rPr>
        <w:t xml:space="preserve">34/2016/NĐ-CP ngày </w:t>
      </w:r>
      <w:r w:rsidR="002E2E64">
        <w:rPr>
          <w:rFonts w:ascii="Times New Roman" w:hAnsi="Times New Roman"/>
          <w:i/>
          <w:color w:val="auto"/>
          <w:sz w:val="28"/>
          <w:szCs w:val="28"/>
          <w:lang w:val="es-PR"/>
        </w:rPr>
        <w:t>14 tháng 5 năm 2016</w:t>
      </w:r>
      <w:r w:rsidR="002E2E64" w:rsidRPr="00B23888">
        <w:rPr>
          <w:rFonts w:ascii="Times New Roman" w:hAnsi="Times New Roman"/>
          <w:i/>
          <w:color w:val="auto"/>
          <w:sz w:val="28"/>
          <w:szCs w:val="28"/>
          <w:lang w:val="es-PR"/>
        </w:rPr>
        <w:t xml:space="preserve"> của Chính phủ quy định chi tiết một số điều và biện pháp thi hành Luật Ban hành văn bản quy phạm pháp luật;</w:t>
      </w:r>
    </w:p>
    <w:p w:rsidR="00465C8A" w:rsidRPr="00465C8A" w:rsidRDefault="00465C8A" w:rsidP="00022723">
      <w:pPr>
        <w:shd w:val="clear" w:color="auto" w:fill="FFFFFF"/>
        <w:spacing w:line="324" w:lineRule="auto"/>
        <w:ind w:firstLine="562"/>
        <w:jc w:val="both"/>
        <w:rPr>
          <w:rFonts w:ascii="Times New Roman" w:hAnsi="Times New Roman"/>
          <w:i/>
          <w:color w:val="auto"/>
          <w:sz w:val="28"/>
          <w:szCs w:val="28"/>
          <w:lang w:val="es-PR"/>
        </w:rPr>
      </w:pPr>
      <w:r w:rsidRPr="00465C8A">
        <w:rPr>
          <w:rFonts w:ascii="Times New Roman" w:hAnsi="Times New Roman"/>
          <w:i/>
          <w:color w:val="auto"/>
          <w:sz w:val="28"/>
          <w:szCs w:val="28"/>
          <w:lang w:val="es-PR"/>
        </w:rPr>
        <w:t>Căn cứ Nghị định số </w:t>
      </w:r>
      <w:hyperlink r:id="rId10" w:tooltip="Xem văn bản  44/2014/NĐ-CP" w:history="1">
        <w:r w:rsidRPr="00465C8A">
          <w:rPr>
            <w:rFonts w:ascii="Times New Roman" w:hAnsi="Times New Roman"/>
            <w:i/>
            <w:color w:val="auto"/>
            <w:sz w:val="28"/>
            <w:szCs w:val="28"/>
            <w:lang w:val="es-PR"/>
          </w:rPr>
          <w:t>44/2014/NĐ-CP</w:t>
        </w:r>
      </w:hyperlink>
      <w:r w:rsidRPr="00465C8A">
        <w:rPr>
          <w:rFonts w:ascii="Times New Roman" w:hAnsi="Times New Roman"/>
          <w:i/>
          <w:color w:val="auto"/>
          <w:sz w:val="28"/>
          <w:szCs w:val="28"/>
          <w:lang w:val="es-PR"/>
        </w:rPr>
        <w:t> ngày 15 tháng 5 năm 2014 của Chính phủ quy định về giá đất;</w:t>
      </w:r>
    </w:p>
    <w:p w:rsidR="00B23888" w:rsidRPr="00B23888" w:rsidRDefault="00B23888" w:rsidP="00022723">
      <w:pPr>
        <w:spacing w:line="324" w:lineRule="auto"/>
        <w:ind w:firstLine="562"/>
        <w:jc w:val="both"/>
        <w:rPr>
          <w:rFonts w:ascii="Times New Roman" w:hAnsi="Times New Roman"/>
          <w:i/>
          <w:color w:val="auto"/>
          <w:sz w:val="28"/>
          <w:szCs w:val="28"/>
          <w:lang w:val="es-PR"/>
        </w:rPr>
      </w:pPr>
      <w:r w:rsidRPr="00B23888">
        <w:rPr>
          <w:rFonts w:ascii="Times New Roman" w:hAnsi="Times New Roman"/>
          <w:i/>
          <w:color w:val="auto"/>
          <w:sz w:val="28"/>
          <w:szCs w:val="28"/>
          <w:lang w:val="es-PR"/>
        </w:rPr>
        <w:t xml:space="preserve">Theo đề nghị của </w:t>
      </w:r>
      <w:r w:rsidR="00AB4D83">
        <w:rPr>
          <w:rFonts w:ascii="Times New Roman" w:hAnsi="Times New Roman"/>
          <w:i/>
          <w:color w:val="auto"/>
          <w:sz w:val="28"/>
          <w:szCs w:val="28"/>
          <w:lang w:val="es-PR"/>
        </w:rPr>
        <w:t xml:space="preserve">Sở </w:t>
      </w:r>
      <w:r w:rsidR="002E2E64">
        <w:rPr>
          <w:rFonts w:ascii="Times New Roman" w:hAnsi="Times New Roman"/>
          <w:i/>
          <w:color w:val="auto"/>
          <w:sz w:val="28"/>
          <w:szCs w:val="28"/>
          <w:lang w:val="es-PR"/>
        </w:rPr>
        <w:t>Tài nguyên và Mô</w:t>
      </w:r>
      <w:r w:rsidR="00022723">
        <w:rPr>
          <w:rFonts w:ascii="Times New Roman" w:hAnsi="Times New Roman"/>
          <w:i/>
          <w:color w:val="auto"/>
          <w:sz w:val="28"/>
          <w:szCs w:val="28"/>
          <w:lang w:val="es-PR"/>
        </w:rPr>
        <w:t xml:space="preserve">i trường. </w:t>
      </w:r>
    </w:p>
    <w:p w:rsidR="00B23888" w:rsidRPr="00B23888" w:rsidRDefault="00B23888" w:rsidP="00022723">
      <w:pPr>
        <w:spacing w:line="324" w:lineRule="auto"/>
        <w:jc w:val="center"/>
        <w:rPr>
          <w:rFonts w:ascii="Times New Roman" w:hAnsi="Times New Roman"/>
          <w:color w:val="auto"/>
          <w:sz w:val="2"/>
          <w:szCs w:val="2"/>
          <w:lang w:val="es-PR"/>
        </w:rPr>
      </w:pPr>
    </w:p>
    <w:p w:rsidR="00B23888" w:rsidRPr="00B23888" w:rsidRDefault="00B23888" w:rsidP="00022723">
      <w:pPr>
        <w:spacing w:before="240" w:after="240" w:line="324" w:lineRule="auto"/>
        <w:jc w:val="center"/>
        <w:rPr>
          <w:rFonts w:ascii="Times New Roman" w:hAnsi="Times New Roman"/>
          <w:b/>
          <w:color w:val="auto"/>
          <w:sz w:val="28"/>
          <w:szCs w:val="28"/>
          <w:lang w:val="es-PR"/>
        </w:rPr>
      </w:pPr>
      <w:r w:rsidRPr="00B23888">
        <w:rPr>
          <w:rFonts w:ascii="Times New Roman" w:hAnsi="Times New Roman"/>
          <w:b/>
          <w:color w:val="auto"/>
          <w:sz w:val="28"/>
          <w:szCs w:val="28"/>
          <w:lang w:val="es-PR"/>
        </w:rPr>
        <w:t>QUYẾT ĐỊNH:</w:t>
      </w:r>
    </w:p>
    <w:p w:rsidR="00022723" w:rsidRDefault="002E2E64" w:rsidP="00022723">
      <w:pPr>
        <w:spacing w:line="324" w:lineRule="auto"/>
        <w:ind w:firstLine="720"/>
        <w:jc w:val="both"/>
        <w:rPr>
          <w:rFonts w:ascii="Times New Roman" w:hAnsi="Times New Roman"/>
          <w:b/>
          <w:color w:val="auto"/>
          <w:sz w:val="28"/>
          <w:szCs w:val="28"/>
          <w:lang w:val="es-PR"/>
        </w:rPr>
      </w:pPr>
      <w:r w:rsidRPr="007C4906">
        <w:rPr>
          <w:rFonts w:ascii="Times New Roman" w:hAnsi="Times New Roman"/>
          <w:b/>
          <w:color w:val="auto"/>
          <w:sz w:val="28"/>
          <w:szCs w:val="28"/>
          <w:lang w:val="es-PR"/>
        </w:rPr>
        <w:t xml:space="preserve">Điều 1. </w:t>
      </w:r>
      <w:r w:rsidR="00B23888" w:rsidRPr="007C4906">
        <w:rPr>
          <w:rFonts w:ascii="Times New Roman" w:hAnsi="Times New Roman"/>
          <w:b/>
          <w:color w:val="auto"/>
          <w:sz w:val="28"/>
          <w:szCs w:val="28"/>
          <w:lang w:val="es-PR"/>
        </w:rPr>
        <w:t xml:space="preserve">Bãi bỏ </w:t>
      </w:r>
      <w:r w:rsidR="004C55EE" w:rsidRPr="007C4906">
        <w:rPr>
          <w:rFonts w:ascii="Times New Roman" w:hAnsi="Times New Roman"/>
          <w:b/>
          <w:color w:val="auto"/>
          <w:sz w:val="28"/>
          <w:szCs w:val="28"/>
          <w:lang w:val="es-PR"/>
        </w:rPr>
        <w:t xml:space="preserve">toàn bộ </w:t>
      </w:r>
      <w:r w:rsidR="00022723" w:rsidRPr="00700CCB">
        <w:rPr>
          <w:rFonts w:ascii="Times New Roman" w:hAnsi="Times New Roman"/>
          <w:b/>
          <w:color w:val="auto"/>
          <w:sz w:val="28"/>
          <w:szCs w:val="28"/>
          <w:lang w:val="es-PR"/>
        </w:rPr>
        <w:t xml:space="preserve">Quyết định số 01/2017/QĐ-UBND ngày 03 tháng 01 năm 2017 của Ủy ban nhân dân tỉnh Gia Lai ban hành quy định </w:t>
      </w:r>
      <w:r w:rsidR="00022723" w:rsidRPr="00700CCB">
        <w:rPr>
          <w:rFonts w:ascii="Times New Roman" w:hAnsi="Times New Roman"/>
          <w:b/>
          <w:color w:val="auto"/>
          <w:sz w:val="28"/>
          <w:szCs w:val="28"/>
          <w:lang w:val="es-PR"/>
        </w:rPr>
        <w:lastRenderedPageBreak/>
        <w:t>về trình tự, thủ tục thực hiện việc xác định giá đất cụ thể đối với một số trường hợp trên địa bàn tỉnh Gia Lai</w:t>
      </w:r>
    </w:p>
    <w:p w:rsidR="00465C8A" w:rsidRPr="007C4906" w:rsidRDefault="00465C8A" w:rsidP="00022723">
      <w:pPr>
        <w:spacing w:line="324" w:lineRule="auto"/>
        <w:ind w:firstLine="720"/>
        <w:jc w:val="both"/>
        <w:rPr>
          <w:rFonts w:ascii="Times New Roman" w:hAnsi="Times New Roman"/>
          <w:color w:val="auto"/>
          <w:sz w:val="28"/>
          <w:szCs w:val="28"/>
          <w:lang w:val="es-PR"/>
        </w:rPr>
      </w:pPr>
      <w:r w:rsidRPr="007C4906">
        <w:rPr>
          <w:rFonts w:ascii="Times New Roman" w:hAnsi="Times New Roman"/>
          <w:color w:val="auto"/>
          <w:sz w:val="28"/>
          <w:szCs w:val="28"/>
          <w:lang w:val="es-PR"/>
        </w:rPr>
        <w:t xml:space="preserve">Bãi bỏ </w:t>
      </w:r>
      <w:r w:rsidR="002E2E64" w:rsidRPr="007C4906">
        <w:rPr>
          <w:rFonts w:ascii="Times New Roman" w:hAnsi="Times New Roman"/>
          <w:color w:val="auto"/>
          <w:sz w:val="28"/>
          <w:szCs w:val="28"/>
          <w:lang w:val="es-PR"/>
        </w:rPr>
        <w:t xml:space="preserve">toàn bộ </w:t>
      </w:r>
      <w:r w:rsidRPr="007C4906">
        <w:rPr>
          <w:rFonts w:ascii="Times New Roman" w:hAnsi="Times New Roman"/>
          <w:color w:val="auto"/>
          <w:sz w:val="28"/>
          <w:szCs w:val="28"/>
          <w:lang w:val="es-PR"/>
        </w:rPr>
        <w:t>Quyết định số 01/2017/QĐ-UBND ngày 03 tháng 01 năm 2017 của Ủy ban nhân dân tỉnh Gia Lai ban hành quy định về trình tự, thủ tục thực hiện việc xác định giá đất cụ thể đối với một số trường hợp trên địa bàn tỉnh Gia Lai.</w:t>
      </w:r>
    </w:p>
    <w:p w:rsidR="00A85C70" w:rsidRPr="007C4906" w:rsidRDefault="00A85C70" w:rsidP="00022723">
      <w:pPr>
        <w:spacing w:line="324" w:lineRule="auto"/>
        <w:ind w:firstLine="567"/>
        <w:jc w:val="both"/>
        <w:rPr>
          <w:rFonts w:ascii="Times New Roman" w:hAnsi="Times New Roman"/>
          <w:color w:val="auto"/>
          <w:sz w:val="28"/>
          <w:szCs w:val="28"/>
          <w:lang w:val="es-PR"/>
        </w:rPr>
      </w:pPr>
      <w:r w:rsidRPr="007C4906">
        <w:rPr>
          <w:rFonts w:ascii="Times New Roman" w:hAnsi="Times New Roman"/>
          <w:b/>
          <w:color w:val="auto"/>
          <w:sz w:val="28"/>
          <w:szCs w:val="28"/>
          <w:lang w:val="es-PR"/>
        </w:rPr>
        <w:t xml:space="preserve">Điều </w:t>
      </w:r>
      <w:r w:rsidR="00606DEF" w:rsidRPr="007C4906">
        <w:rPr>
          <w:rFonts w:ascii="Times New Roman" w:hAnsi="Times New Roman"/>
          <w:b/>
          <w:color w:val="auto"/>
          <w:sz w:val="28"/>
          <w:szCs w:val="28"/>
          <w:lang w:val="es-PR"/>
        </w:rPr>
        <w:t>2</w:t>
      </w:r>
      <w:r w:rsidRPr="007C4906">
        <w:rPr>
          <w:rFonts w:ascii="Times New Roman" w:hAnsi="Times New Roman"/>
          <w:b/>
          <w:color w:val="auto"/>
          <w:sz w:val="28"/>
          <w:szCs w:val="28"/>
          <w:lang w:val="es-PR"/>
        </w:rPr>
        <w:t>.</w:t>
      </w:r>
      <w:r w:rsidRPr="007C4906">
        <w:rPr>
          <w:rFonts w:ascii="Times New Roman" w:hAnsi="Times New Roman"/>
          <w:color w:val="auto"/>
          <w:sz w:val="28"/>
          <w:szCs w:val="28"/>
          <w:lang w:val="es-PR"/>
        </w:rPr>
        <w:t xml:space="preserve"> </w:t>
      </w:r>
      <w:r w:rsidRPr="007C4906">
        <w:rPr>
          <w:rFonts w:ascii="Times New Roman" w:hAnsi="Times New Roman"/>
          <w:b/>
          <w:color w:val="auto"/>
          <w:sz w:val="28"/>
          <w:szCs w:val="28"/>
          <w:lang w:val="es-PR"/>
        </w:rPr>
        <w:t>Hiệu lực thi hành</w:t>
      </w:r>
    </w:p>
    <w:p w:rsidR="00A85C70" w:rsidRPr="007C4906" w:rsidRDefault="00A85C70" w:rsidP="00022723">
      <w:pPr>
        <w:spacing w:line="324" w:lineRule="auto"/>
        <w:ind w:firstLine="567"/>
        <w:jc w:val="both"/>
        <w:rPr>
          <w:rFonts w:ascii="Times New Roman" w:hAnsi="Times New Roman"/>
          <w:b/>
          <w:color w:val="auto"/>
          <w:sz w:val="28"/>
          <w:szCs w:val="28"/>
          <w:lang w:val="es-PR"/>
        </w:rPr>
      </w:pPr>
      <w:r w:rsidRPr="007C4906">
        <w:rPr>
          <w:rFonts w:ascii="Times New Roman" w:hAnsi="Times New Roman"/>
          <w:color w:val="auto"/>
          <w:sz w:val="28"/>
          <w:szCs w:val="28"/>
          <w:lang w:val="es-PR"/>
        </w:rPr>
        <w:t>Quyết định này có hiệu lực thi hành kể từ ngày</w:t>
      </w:r>
      <w:r w:rsidR="002E2E64" w:rsidRPr="007C4906">
        <w:rPr>
          <w:rFonts w:ascii="Times New Roman" w:hAnsi="Times New Roman"/>
          <w:color w:val="auto"/>
          <w:sz w:val="28"/>
          <w:szCs w:val="28"/>
          <w:lang w:val="es-PR"/>
        </w:rPr>
        <w:t xml:space="preserve"> </w:t>
      </w:r>
      <w:r w:rsidR="007C4906">
        <w:rPr>
          <w:rFonts w:ascii="Times New Roman" w:hAnsi="Times New Roman"/>
          <w:color w:val="auto"/>
          <w:sz w:val="28"/>
          <w:szCs w:val="28"/>
          <w:lang w:val="es-PR"/>
        </w:rPr>
        <w:t>29</w:t>
      </w:r>
      <w:r w:rsidR="002E2E64" w:rsidRPr="007C4906">
        <w:rPr>
          <w:rFonts w:ascii="Times New Roman" w:hAnsi="Times New Roman"/>
          <w:color w:val="auto"/>
          <w:sz w:val="28"/>
          <w:szCs w:val="28"/>
          <w:lang w:val="es-PR"/>
        </w:rPr>
        <w:t xml:space="preserve"> tháng </w:t>
      </w:r>
      <w:r w:rsidR="007C4906">
        <w:rPr>
          <w:rFonts w:ascii="Times New Roman" w:hAnsi="Times New Roman"/>
          <w:color w:val="auto"/>
          <w:sz w:val="28"/>
          <w:szCs w:val="28"/>
          <w:lang w:val="es-PR"/>
        </w:rPr>
        <w:t>8</w:t>
      </w:r>
      <w:r w:rsidR="002E2E64" w:rsidRPr="007C4906">
        <w:rPr>
          <w:rFonts w:ascii="Times New Roman" w:hAnsi="Times New Roman"/>
          <w:color w:val="auto"/>
          <w:sz w:val="28"/>
          <w:szCs w:val="28"/>
          <w:lang w:val="es-PR"/>
        </w:rPr>
        <w:t xml:space="preserve"> năm 2022.</w:t>
      </w:r>
    </w:p>
    <w:p w:rsidR="00A85C70" w:rsidRPr="007C4906" w:rsidRDefault="00A85C70" w:rsidP="00022723">
      <w:pPr>
        <w:spacing w:line="324" w:lineRule="auto"/>
        <w:ind w:firstLine="567"/>
        <w:jc w:val="both"/>
        <w:rPr>
          <w:rFonts w:ascii="Times New Roman" w:hAnsi="Times New Roman"/>
          <w:color w:val="auto"/>
          <w:sz w:val="28"/>
          <w:szCs w:val="28"/>
          <w:lang w:val="es-PR"/>
        </w:rPr>
      </w:pPr>
      <w:r w:rsidRPr="007C4906">
        <w:rPr>
          <w:rFonts w:ascii="Times New Roman" w:hAnsi="Times New Roman"/>
          <w:b/>
          <w:color w:val="auto"/>
          <w:sz w:val="28"/>
          <w:szCs w:val="28"/>
          <w:lang w:val="es-PR"/>
        </w:rPr>
        <w:t xml:space="preserve">Điều </w:t>
      </w:r>
      <w:r w:rsidR="00606DEF" w:rsidRPr="007C4906">
        <w:rPr>
          <w:rFonts w:ascii="Times New Roman" w:hAnsi="Times New Roman"/>
          <w:b/>
          <w:color w:val="auto"/>
          <w:sz w:val="28"/>
          <w:szCs w:val="28"/>
          <w:lang w:val="es-PR"/>
        </w:rPr>
        <w:t>3</w:t>
      </w:r>
      <w:r w:rsidRPr="007C4906">
        <w:rPr>
          <w:rFonts w:ascii="Times New Roman" w:hAnsi="Times New Roman"/>
          <w:b/>
          <w:color w:val="auto"/>
          <w:sz w:val="28"/>
          <w:szCs w:val="28"/>
          <w:lang w:val="es-PR"/>
        </w:rPr>
        <w:t>. Trách nhiệm thực hiện</w:t>
      </w:r>
    </w:p>
    <w:p w:rsidR="00A85C70" w:rsidRPr="007C4906" w:rsidRDefault="00A85C70" w:rsidP="00022723">
      <w:pPr>
        <w:spacing w:line="324" w:lineRule="auto"/>
        <w:ind w:firstLine="567"/>
        <w:jc w:val="both"/>
        <w:rPr>
          <w:rFonts w:ascii="Times New Roman" w:hAnsi="Times New Roman"/>
          <w:bCs/>
          <w:color w:val="auto"/>
          <w:sz w:val="28"/>
          <w:szCs w:val="28"/>
          <w:lang w:val="es-PR"/>
        </w:rPr>
      </w:pPr>
      <w:r w:rsidRPr="007C4906">
        <w:rPr>
          <w:rFonts w:ascii="Times New Roman" w:hAnsi="Times New Roman"/>
          <w:color w:val="auto"/>
          <w:sz w:val="28"/>
          <w:szCs w:val="28"/>
          <w:lang w:val="es-PR"/>
        </w:rPr>
        <w:t xml:space="preserve">Chánh Văn phòng Ủy ban nhân dân tỉnh; Giám đốc các Sở: Tài chính, Tài nguyên và Môi trường, </w:t>
      </w:r>
      <w:r w:rsidR="00606DEF" w:rsidRPr="007C4906">
        <w:rPr>
          <w:rFonts w:ascii="Times New Roman" w:hAnsi="Times New Roman"/>
          <w:color w:val="auto"/>
          <w:sz w:val="28"/>
          <w:szCs w:val="28"/>
          <w:lang w:val="es-PR"/>
        </w:rPr>
        <w:t xml:space="preserve">Tư pháp, </w:t>
      </w:r>
      <w:r w:rsidRPr="007C4906">
        <w:rPr>
          <w:rFonts w:ascii="Times New Roman" w:hAnsi="Times New Roman"/>
          <w:color w:val="auto"/>
          <w:sz w:val="28"/>
          <w:szCs w:val="28"/>
          <w:lang w:val="es-PR"/>
        </w:rPr>
        <w:t>Xây dựng; Cục trưởng Cục Thuế tỉnh; Chủ tịch Ủy ban nhân dân các huyện, thị xã, thành phố; Thủ trưởng các sở, ngành và tổ chức, cá nhân</w:t>
      </w:r>
      <w:r w:rsidR="002E2E64" w:rsidRPr="007C4906">
        <w:rPr>
          <w:rFonts w:ascii="Times New Roman" w:hAnsi="Times New Roman"/>
          <w:color w:val="auto"/>
          <w:sz w:val="28"/>
          <w:szCs w:val="28"/>
          <w:lang w:val="es-PR"/>
        </w:rPr>
        <w:t xml:space="preserve"> khác</w:t>
      </w:r>
      <w:r w:rsidRPr="007C4906">
        <w:rPr>
          <w:rFonts w:ascii="Times New Roman" w:hAnsi="Times New Roman"/>
          <w:color w:val="auto"/>
          <w:sz w:val="28"/>
          <w:szCs w:val="28"/>
          <w:lang w:val="es-PR"/>
        </w:rPr>
        <w:t xml:space="preserve"> có liên quan chịu trách nhiệm thi hành quyết định này./.</w:t>
      </w:r>
    </w:p>
    <w:p w:rsidR="007C4906" w:rsidRPr="007C4906" w:rsidRDefault="007C4906" w:rsidP="007C4906">
      <w:pPr>
        <w:ind w:left="720" w:firstLine="720"/>
        <w:jc w:val="center"/>
        <w:rPr>
          <w:rFonts w:ascii="Times New Roman" w:hAnsi="Times New Roman"/>
          <w:b/>
          <w:color w:val="auto"/>
          <w:sz w:val="28"/>
          <w:szCs w:val="28"/>
          <w:lang w:val="da-DK"/>
        </w:rPr>
      </w:pPr>
      <w:r w:rsidRPr="007C4906">
        <w:rPr>
          <w:rFonts w:ascii="Times New Roman" w:hAnsi="Times New Roman"/>
          <w:b/>
          <w:color w:val="auto"/>
          <w:sz w:val="28"/>
          <w:szCs w:val="28"/>
          <w:lang w:val="da-DK"/>
        </w:rPr>
        <w:t>TM. ỦY BAN NHÂN DÂN</w:t>
      </w:r>
    </w:p>
    <w:p w:rsidR="007C4906" w:rsidRPr="007C4906" w:rsidRDefault="007C4906" w:rsidP="007C4906">
      <w:pPr>
        <w:ind w:left="720" w:firstLine="720"/>
        <w:jc w:val="center"/>
        <w:rPr>
          <w:rFonts w:ascii="Times New Roman" w:hAnsi="Times New Roman"/>
          <w:b/>
          <w:color w:val="auto"/>
          <w:sz w:val="28"/>
          <w:szCs w:val="28"/>
          <w:lang w:val="da-DK"/>
        </w:rPr>
      </w:pPr>
      <w:r w:rsidRPr="007C4906">
        <w:rPr>
          <w:rFonts w:ascii="Times New Roman" w:hAnsi="Times New Roman"/>
          <w:b/>
          <w:color w:val="auto"/>
          <w:sz w:val="28"/>
          <w:szCs w:val="28"/>
          <w:lang w:val="da-DK"/>
        </w:rPr>
        <w:t>KT.CHỦ TỊCH</w:t>
      </w:r>
    </w:p>
    <w:p w:rsidR="007C4906" w:rsidRPr="007C4906" w:rsidRDefault="007C4906" w:rsidP="007C4906">
      <w:pPr>
        <w:ind w:left="720" w:firstLine="720"/>
        <w:jc w:val="center"/>
        <w:rPr>
          <w:rFonts w:ascii="Times New Roman" w:hAnsi="Times New Roman"/>
          <w:b/>
          <w:color w:val="auto"/>
          <w:sz w:val="28"/>
          <w:szCs w:val="28"/>
          <w:lang w:val="da-DK"/>
        </w:rPr>
      </w:pPr>
      <w:r w:rsidRPr="007C4906">
        <w:rPr>
          <w:rFonts w:ascii="Times New Roman" w:hAnsi="Times New Roman"/>
          <w:b/>
          <w:color w:val="auto"/>
          <w:sz w:val="28"/>
          <w:szCs w:val="28"/>
          <w:lang w:val="da-DK"/>
        </w:rPr>
        <w:t>PHÓ CHỦ TỊCH</w:t>
      </w:r>
    </w:p>
    <w:p w:rsidR="007C4906" w:rsidRPr="007C4906" w:rsidRDefault="007C4906" w:rsidP="007C4906">
      <w:pPr>
        <w:ind w:left="720" w:firstLine="720"/>
        <w:jc w:val="center"/>
        <w:rPr>
          <w:rFonts w:ascii="Times New Roman" w:hAnsi="Times New Roman"/>
          <w:b/>
          <w:color w:val="auto"/>
          <w:sz w:val="28"/>
          <w:szCs w:val="28"/>
          <w:lang w:val="da-DK"/>
        </w:rPr>
      </w:pPr>
      <w:r w:rsidRPr="007C4906">
        <w:rPr>
          <w:rFonts w:ascii="Times New Roman" w:hAnsi="Times New Roman"/>
          <w:b/>
          <w:color w:val="auto"/>
          <w:sz w:val="28"/>
          <w:szCs w:val="28"/>
          <w:lang w:val="da-DK"/>
        </w:rPr>
        <w:t>(Đã ký)</w:t>
      </w:r>
    </w:p>
    <w:p w:rsidR="007C4906" w:rsidRPr="007C4906" w:rsidRDefault="007C4906" w:rsidP="007C4906">
      <w:pPr>
        <w:ind w:left="720" w:firstLine="720"/>
        <w:jc w:val="center"/>
        <w:rPr>
          <w:rFonts w:ascii="Times New Roman" w:hAnsi="Times New Roman"/>
          <w:b/>
          <w:color w:val="auto"/>
          <w:sz w:val="28"/>
          <w:szCs w:val="28"/>
        </w:rPr>
      </w:pPr>
      <w:r>
        <w:rPr>
          <w:rFonts w:ascii="Times New Roman" w:hAnsi="Times New Roman"/>
          <w:b/>
          <w:color w:val="auto"/>
          <w:sz w:val="28"/>
          <w:szCs w:val="28"/>
        </w:rPr>
        <w:t>Hồ Phước Thành</w:t>
      </w:r>
      <w:bookmarkStart w:id="0" w:name="_GoBack"/>
      <w:bookmarkEnd w:id="0"/>
    </w:p>
    <w:p w:rsidR="00B23888" w:rsidRPr="00B23888" w:rsidRDefault="00B23888" w:rsidP="00B23888">
      <w:pPr>
        <w:spacing w:before="100" w:after="90"/>
        <w:ind w:firstLine="672"/>
        <w:jc w:val="both"/>
        <w:rPr>
          <w:rFonts w:ascii="Times New Roman" w:hAnsi="Times New Roman"/>
          <w:color w:val="auto"/>
          <w:sz w:val="28"/>
          <w:szCs w:val="28"/>
          <w:lang w:val="es-PR"/>
        </w:rPr>
      </w:pPr>
    </w:p>
    <w:sectPr w:rsidR="00B23888" w:rsidRPr="00B23888" w:rsidSect="008D1478">
      <w:headerReference w:type="default" r:id="rId11"/>
      <w:footerReference w:type="even" r:id="rId12"/>
      <w:pgSz w:w="11909" w:h="16834" w:code="9"/>
      <w:pgMar w:top="1134" w:right="1134" w:bottom="1134" w:left="1701" w:header="720" w:footer="0" w:gutter="0"/>
      <w:cols w:space="720"/>
      <w:titlePg/>
      <w:docGrid w:linePitch="35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30444" w:rsidRDefault="00C30444" w:rsidP="00911A0F">
      <w:r>
        <w:separator/>
      </w:r>
    </w:p>
  </w:endnote>
  <w:endnote w:type="continuationSeparator" w:id="0">
    <w:p w:rsidR="00C30444" w:rsidRDefault="00C30444" w:rsidP="00911A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NI-Times">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0069" w:rsidRDefault="00950069" w:rsidP="00E00B7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50069" w:rsidRDefault="00950069" w:rsidP="00275483">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30444" w:rsidRDefault="00C30444" w:rsidP="00911A0F">
      <w:r>
        <w:separator/>
      </w:r>
    </w:p>
  </w:footnote>
  <w:footnote w:type="continuationSeparator" w:id="0">
    <w:p w:rsidR="00C30444" w:rsidRDefault="00C30444" w:rsidP="00911A0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D1478" w:rsidRDefault="008D1478">
    <w:pPr>
      <w:pStyle w:val="Header"/>
      <w:jc w:val="center"/>
    </w:pPr>
    <w:r>
      <w:fldChar w:fldCharType="begin"/>
    </w:r>
    <w:r>
      <w:instrText xml:space="preserve"> PAGE   \* MERGEFORMAT </w:instrText>
    </w:r>
    <w:r>
      <w:fldChar w:fldCharType="separate"/>
    </w:r>
    <w:r w:rsidR="007C4906">
      <w:rPr>
        <w:noProof/>
      </w:rPr>
      <w:t>2</w:t>
    </w:r>
    <w:r>
      <w:rPr>
        <w:noProof/>
      </w:rPr>
      <w:fldChar w:fldCharType="end"/>
    </w:r>
  </w:p>
  <w:p w:rsidR="008D1478" w:rsidRDefault="008D147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BF3023"/>
    <w:multiLevelType w:val="singleLevel"/>
    <w:tmpl w:val="F6A85402"/>
    <w:lvl w:ilvl="0">
      <w:numFmt w:val="bullet"/>
      <w:lvlText w:val="-"/>
      <w:lvlJc w:val="left"/>
      <w:pPr>
        <w:tabs>
          <w:tab w:val="num" w:pos="1080"/>
        </w:tabs>
        <w:ind w:left="1080" w:hanging="360"/>
      </w:pPr>
      <w:rPr>
        <w:rFonts w:ascii="Times New Roman" w:hAnsi="Times New Roman" w:hint="default"/>
      </w:rPr>
    </w:lvl>
  </w:abstractNum>
  <w:abstractNum w:abstractNumId="1">
    <w:nsid w:val="030D2B70"/>
    <w:multiLevelType w:val="singleLevel"/>
    <w:tmpl w:val="2EA6E0A0"/>
    <w:lvl w:ilvl="0">
      <w:numFmt w:val="bullet"/>
      <w:lvlText w:val="-"/>
      <w:lvlJc w:val="left"/>
      <w:pPr>
        <w:tabs>
          <w:tab w:val="num" w:pos="1080"/>
        </w:tabs>
        <w:ind w:left="1080" w:hanging="360"/>
      </w:pPr>
      <w:rPr>
        <w:rFonts w:ascii="Times New Roman" w:hAnsi="Times New Roman" w:hint="default"/>
      </w:rPr>
    </w:lvl>
  </w:abstractNum>
  <w:abstractNum w:abstractNumId="2">
    <w:nsid w:val="0D313AB9"/>
    <w:multiLevelType w:val="hybridMultilevel"/>
    <w:tmpl w:val="60726CA8"/>
    <w:lvl w:ilvl="0" w:tplc="1E3C5F38">
      <w:start w:val="7"/>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nsid w:val="0EB44484"/>
    <w:multiLevelType w:val="singleLevel"/>
    <w:tmpl w:val="5CCA110A"/>
    <w:lvl w:ilvl="0">
      <w:start w:val="6"/>
      <w:numFmt w:val="bullet"/>
      <w:lvlText w:val="-"/>
      <w:lvlJc w:val="left"/>
      <w:pPr>
        <w:tabs>
          <w:tab w:val="num" w:pos="1080"/>
        </w:tabs>
        <w:ind w:left="1080" w:hanging="360"/>
      </w:pPr>
      <w:rPr>
        <w:rFonts w:ascii="Times New Roman" w:hAnsi="Times New Roman" w:hint="default"/>
      </w:rPr>
    </w:lvl>
  </w:abstractNum>
  <w:abstractNum w:abstractNumId="4">
    <w:nsid w:val="113A10BE"/>
    <w:multiLevelType w:val="hybridMultilevel"/>
    <w:tmpl w:val="FF2491E0"/>
    <w:lvl w:ilvl="0" w:tplc="CD302B56">
      <w:start w:val="1"/>
      <w:numFmt w:val="decimal"/>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nsid w:val="14FB148A"/>
    <w:multiLevelType w:val="singleLevel"/>
    <w:tmpl w:val="80F6CFA4"/>
    <w:lvl w:ilvl="0">
      <w:start w:val="1"/>
      <w:numFmt w:val="bullet"/>
      <w:lvlText w:val=""/>
      <w:lvlJc w:val="left"/>
      <w:pPr>
        <w:tabs>
          <w:tab w:val="num" w:pos="360"/>
        </w:tabs>
        <w:ind w:left="360" w:hanging="360"/>
      </w:pPr>
      <w:rPr>
        <w:rFonts w:ascii="Symbol" w:hAnsi="Symbol" w:hint="default"/>
      </w:rPr>
    </w:lvl>
  </w:abstractNum>
  <w:abstractNum w:abstractNumId="6">
    <w:nsid w:val="16C249FD"/>
    <w:multiLevelType w:val="singleLevel"/>
    <w:tmpl w:val="69A20B4C"/>
    <w:lvl w:ilvl="0">
      <w:start w:val="1"/>
      <w:numFmt w:val="bullet"/>
      <w:lvlText w:val="-"/>
      <w:lvlJc w:val="left"/>
      <w:pPr>
        <w:tabs>
          <w:tab w:val="num" w:pos="927"/>
        </w:tabs>
        <w:ind w:left="927" w:hanging="360"/>
      </w:pPr>
      <w:rPr>
        <w:rFonts w:ascii="Times New Roman" w:hAnsi="Times New Roman" w:hint="default"/>
      </w:rPr>
    </w:lvl>
  </w:abstractNum>
  <w:abstractNum w:abstractNumId="7">
    <w:nsid w:val="1A020602"/>
    <w:multiLevelType w:val="hybridMultilevel"/>
    <w:tmpl w:val="45507D7C"/>
    <w:lvl w:ilvl="0" w:tplc="C5107EB4">
      <w:start w:val="10"/>
      <w:numFmt w:val="bullet"/>
      <w:lvlText w:val="-"/>
      <w:lvlJc w:val="left"/>
      <w:pPr>
        <w:ind w:left="252" w:hanging="360"/>
      </w:pPr>
      <w:rPr>
        <w:rFonts w:ascii="Times New Roman" w:eastAsia="Times New Roman" w:hAnsi="Times New Roman" w:cs="Times New Roman" w:hint="default"/>
      </w:rPr>
    </w:lvl>
    <w:lvl w:ilvl="1" w:tplc="04090003" w:tentative="1">
      <w:start w:val="1"/>
      <w:numFmt w:val="bullet"/>
      <w:lvlText w:val="o"/>
      <w:lvlJc w:val="left"/>
      <w:pPr>
        <w:ind w:left="972" w:hanging="360"/>
      </w:pPr>
      <w:rPr>
        <w:rFonts w:ascii="Courier New" w:hAnsi="Courier New" w:cs="Courier New" w:hint="default"/>
      </w:rPr>
    </w:lvl>
    <w:lvl w:ilvl="2" w:tplc="04090005" w:tentative="1">
      <w:start w:val="1"/>
      <w:numFmt w:val="bullet"/>
      <w:lvlText w:val=""/>
      <w:lvlJc w:val="left"/>
      <w:pPr>
        <w:ind w:left="1692" w:hanging="360"/>
      </w:pPr>
      <w:rPr>
        <w:rFonts w:ascii="Wingdings" w:hAnsi="Wingdings" w:hint="default"/>
      </w:rPr>
    </w:lvl>
    <w:lvl w:ilvl="3" w:tplc="04090001" w:tentative="1">
      <w:start w:val="1"/>
      <w:numFmt w:val="bullet"/>
      <w:lvlText w:val=""/>
      <w:lvlJc w:val="left"/>
      <w:pPr>
        <w:ind w:left="2412" w:hanging="360"/>
      </w:pPr>
      <w:rPr>
        <w:rFonts w:ascii="Symbol" w:hAnsi="Symbol" w:hint="default"/>
      </w:rPr>
    </w:lvl>
    <w:lvl w:ilvl="4" w:tplc="04090003" w:tentative="1">
      <w:start w:val="1"/>
      <w:numFmt w:val="bullet"/>
      <w:lvlText w:val="o"/>
      <w:lvlJc w:val="left"/>
      <w:pPr>
        <w:ind w:left="3132" w:hanging="360"/>
      </w:pPr>
      <w:rPr>
        <w:rFonts w:ascii="Courier New" w:hAnsi="Courier New" w:cs="Courier New" w:hint="default"/>
      </w:rPr>
    </w:lvl>
    <w:lvl w:ilvl="5" w:tplc="04090005" w:tentative="1">
      <w:start w:val="1"/>
      <w:numFmt w:val="bullet"/>
      <w:lvlText w:val=""/>
      <w:lvlJc w:val="left"/>
      <w:pPr>
        <w:ind w:left="3852" w:hanging="360"/>
      </w:pPr>
      <w:rPr>
        <w:rFonts w:ascii="Wingdings" w:hAnsi="Wingdings" w:hint="default"/>
      </w:rPr>
    </w:lvl>
    <w:lvl w:ilvl="6" w:tplc="04090001" w:tentative="1">
      <w:start w:val="1"/>
      <w:numFmt w:val="bullet"/>
      <w:lvlText w:val=""/>
      <w:lvlJc w:val="left"/>
      <w:pPr>
        <w:ind w:left="4572" w:hanging="360"/>
      </w:pPr>
      <w:rPr>
        <w:rFonts w:ascii="Symbol" w:hAnsi="Symbol" w:hint="default"/>
      </w:rPr>
    </w:lvl>
    <w:lvl w:ilvl="7" w:tplc="04090003" w:tentative="1">
      <w:start w:val="1"/>
      <w:numFmt w:val="bullet"/>
      <w:lvlText w:val="o"/>
      <w:lvlJc w:val="left"/>
      <w:pPr>
        <w:ind w:left="5292" w:hanging="360"/>
      </w:pPr>
      <w:rPr>
        <w:rFonts w:ascii="Courier New" w:hAnsi="Courier New" w:cs="Courier New" w:hint="default"/>
      </w:rPr>
    </w:lvl>
    <w:lvl w:ilvl="8" w:tplc="04090005" w:tentative="1">
      <w:start w:val="1"/>
      <w:numFmt w:val="bullet"/>
      <w:lvlText w:val=""/>
      <w:lvlJc w:val="left"/>
      <w:pPr>
        <w:ind w:left="6012" w:hanging="360"/>
      </w:pPr>
      <w:rPr>
        <w:rFonts w:ascii="Wingdings" w:hAnsi="Wingdings" w:hint="default"/>
      </w:rPr>
    </w:lvl>
  </w:abstractNum>
  <w:abstractNum w:abstractNumId="8">
    <w:nsid w:val="1A7369A2"/>
    <w:multiLevelType w:val="hybridMultilevel"/>
    <w:tmpl w:val="E61C5CC2"/>
    <w:lvl w:ilvl="0" w:tplc="193C650C">
      <w:start w:val="1"/>
      <w:numFmt w:val="decimal"/>
      <w:lvlText w:val="%1."/>
      <w:lvlJc w:val="left"/>
      <w:pPr>
        <w:ind w:left="1287" w:hanging="72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nsid w:val="270A51F5"/>
    <w:multiLevelType w:val="multilevel"/>
    <w:tmpl w:val="F66C1C8A"/>
    <w:lvl w:ilvl="0">
      <w:start w:val="1"/>
      <w:numFmt w:val="bullet"/>
      <w:pStyle w:val="DVDbulletpoint"/>
      <w:lvlText w:val=""/>
      <w:lvlJc w:val="left"/>
      <w:pPr>
        <w:ind w:left="1080" w:hanging="360"/>
      </w:pPr>
      <w:rPr>
        <w:rFonts w:ascii="Symbol" w:hAnsi="Symbol" w:hint="default"/>
        <w:color w:val="auto"/>
      </w:rPr>
    </w:lvl>
    <w:lvl w:ilvl="1">
      <w:start w:val="1"/>
      <w:numFmt w:val="decimalZero"/>
      <w:lvlText w:val="%1.%2"/>
      <w:lvlJc w:val="left"/>
      <w:pPr>
        <w:ind w:left="2010" w:hanging="570"/>
      </w:pPr>
    </w:lvl>
    <w:lvl w:ilvl="2">
      <w:start w:val="1"/>
      <w:numFmt w:val="decimal"/>
      <w:lvlText w:val="%1.%2.%3"/>
      <w:lvlJc w:val="left"/>
      <w:pPr>
        <w:ind w:left="2880" w:hanging="720"/>
      </w:pPr>
    </w:lvl>
    <w:lvl w:ilvl="3">
      <w:start w:val="1"/>
      <w:numFmt w:val="decimal"/>
      <w:lvlText w:val="%1.%2.%3.%4"/>
      <w:lvlJc w:val="left"/>
      <w:pPr>
        <w:ind w:left="3600" w:hanging="720"/>
      </w:pPr>
    </w:lvl>
    <w:lvl w:ilvl="4">
      <w:start w:val="1"/>
      <w:numFmt w:val="decimal"/>
      <w:lvlText w:val="%1.%2.%3.%4.%5"/>
      <w:lvlJc w:val="left"/>
      <w:pPr>
        <w:ind w:left="4320" w:hanging="720"/>
      </w:pPr>
    </w:lvl>
    <w:lvl w:ilvl="5">
      <w:start w:val="1"/>
      <w:numFmt w:val="decimal"/>
      <w:lvlText w:val="%1.%2.%3.%4.%5.%6"/>
      <w:lvlJc w:val="left"/>
      <w:pPr>
        <w:ind w:left="5400" w:hanging="1080"/>
      </w:pPr>
    </w:lvl>
    <w:lvl w:ilvl="6">
      <w:start w:val="1"/>
      <w:numFmt w:val="decimal"/>
      <w:lvlText w:val="%1.%2.%3.%4.%5.%6.%7"/>
      <w:lvlJc w:val="left"/>
      <w:pPr>
        <w:ind w:left="6120" w:hanging="1080"/>
      </w:pPr>
    </w:lvl>
    <w:lvl w:ilvl="7">
      <w:start w:val="1"/>
      <w:numFmt w:val="decimal"/>
      <w:lvlText w:val="%1.%2.%3.%4.%5.%6.%7.%8"/>
      <w:lvlJc w:val="left"/>
      <w:pPr>
        <w:ind w:left="7200" w:hanging="1440"/>
      </w:pPr>
    </w:lvl>
    <w:lvl w:ilvl="8">
      <w:start w:val="1"/>
      <w:numFmt w:val="decimal"/>
      <w:lvlText w:val="%1.%2.%3.%4.%5.%6.%7.%8.%9"/>
      <w:lvlJc w:val="left"/>
      <w:pPr>
        <w:ind w:left="7920" w:hanging="1440"/>
      </w:pPr>
    </w:lvl>
  </w:abstractNum>
  <w:abstractNum w:abstractNumId="10">
    <w:nsid w:val="28F27775"/>
    <w:multiLevelType w:val="singleLevel"/>
    <w:tmpl w:val="09D2056A"/>
    <w:lvl w:ilvl="0">
      <w:start w:val="6"/>
      <w:numFmt w:val="bullet"/>
      <w:lvlText w:val="-"/>
      <w:lvlJc w:val="left"/>
      <w:pPr>
        <w:tabs>
          <w:tab w:val="num" w:pos="1080"/>
        </w:tabs>
        <w:ind w:left="1080" w:hanging="360"/>
      </w:pPr>
      <w:rPr>
        <w:rFonts w:ascii="Times New Roman" w:hAnsi="Times New Roman" w:hint="default"/>
      </w:rPr>
    </w:lvl>
  </w:abstractNum>
  <w:abstractNum w:abstractNumId="11">
    <w:nsid w:val="29770403"/>
    <w:multiLevelType w:val="singleLevel"/>
    <w:tmpl w:val="284A15E0"/>
    <w:lvl w:ilvl="0">
      <w:start w:val="5"/>
      <w:numFmt w:val="bullet"/>
      <w:lvlText w:val="-"/>
      <w:lvlJc w:val="left"/>
      <w:pPr>
        <w:tabs>
          <w:tab w:val="num" w:pos="1080"/>
        </w:tabs>
        <w:ind w:left="1080" w:hanging="360"/>
      </w:pPr>
      <w:rPr>
        <w:rFonts w:ascii="Times New Roman" w:hAnsi="Times New Roman" w:hint="default"/>
      </w:rPr>
    </w:lvl>
  </w:abstractNum>
  <w:abstractNum w:abstractNumId="12">
    <w:nsid w:val="2AF23EDF"/>
    <w:multiLevelType w:val="hybridMultilevel"/>
    <w:tmpl w:val="FA38C1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C296477"/>
    <w:multiLevelType w:val="hybridMultilevel"/>
    <w:tmpl w:val="DB68E936"/>
    <w:lvl w:ilvl="0" w:tplc="CAC45C56">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4">
    <w:nsid w:val="3052098A"/>
    <w:multiLevelType w:val="singleLevel"/>
    <w:tmpl w:val="52502CD8"/>
    <w:lvl w:ilvl="0">
      <w:start w:val="6"/>
      <w:numFmt w:val="bullet"/>
      <w:lvlText w:val="-"/>
      <w:lvlJc w:val="left"/>
      <w:pPr>
        <w:tabs>
          <w:tab w:val="num" w:pos="1080"/>
        </w:tabs>
        <w:ind w:left="1080" w:hanging="360"/>
      </w:pPr>
      <w:rPr>
        <w:rFonts w:ascii="Times New Roman" w:hAnsi="Times New Roman" w:hint="default"/>
      </w:rPr>
    </w:lvl>
  </w:abstractNum>
  <w:abstractNum w:abstractNumId="15">
    <w:nsid w:val="32A342D9"/>
    <w:multiLevelType w:val="singleLevel"/>
    <w:tmpl w:val="7ADCD944"/>
    <w:lvl w:ilvl="0">
      <w:start w:val="1"/>
      <w:numFmt w:val="decimal"/>
      <w:lvlText w:val="%1."/>
      <w:lvlJc w:val="left"/>
      <w:pPr>
        <w:tabs>
          <w:tab w:val="num" w:pos="1080"/>
        </w:tabs>
        <w:ind w:left="1080" w:hanging="360"/>
      </w:pPr>
      <w:rPr>
        <w:rFonts w:hint="default"/>
        <w:u w:val="single"/>
      </w:rPr>
    </w:lvl>
  </w:abstractNum>
  <w:abstractNum w:abstractNumId="16">
    <w:nsid w:val="376F5515"/>
    <w:multiLevelType w:val="hybridMultilevel"/>
    <w:tmpl w:val="128E52D2"/>
    <w:lvl w:ilvl="0" w:tplc="31A0338C">
      <w:numFmt w:val="bullet"/>
      <w:lvlText w:val="-"/>
      <w:lvlJc w:val="left"/>
      <w:pPr>
        <w:ind w:left="930" w:hanging="360"/>
      </w:pPr>
      <w:rPr>
        <w:rFonts w:ascii="Times New Roman" w:eastAsia="Times New Roman" w:hAnsi="Times New Roman" w:cs="Times New Roman"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7">
    <w:nsid w:val="3C084D96"/>
    <w:multiLevelType w:val="hybridMultilevel"/>
    <w:tmpl w:val="99E0CD38"/>
    <w:lvl w:ilvl="0" w:tplc="3EA480B8">
      <w:start w:val="1"/>
      <w:numFmt w:val="decimal"/>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18">
    <w:nsid w:val="41D248C5"/>
    <w:multiLevelType w:val="hybridMultilevel"/>
    <w:tmpl w:val="2486B5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1F51C99"/>
    <w:multiLevelType w:val="hybridMultilevel"/>
    <w:tmpl w:val="51583230"/>
    <w:lvl w:ilvl="0" w:tplc="293E7D8E">
      <w:start w:val="1"/>
      <w:numFmt w:val="decimal"/>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20">
    <w:nsid w:val="464B62CC"/>
    <w:multiLevelType w:val="singleLevel"/>
    <w:tmpl w:val="D05E46E6"/>
    <w:lvl w:ilvl="0">
      <w:start w:val="6"/>
      <w:numFmt w:val="bullet"/>
      <w:lvlText w:val="-"/>
      <w:lvlJc w:val="left"/>
      <w:pPr>
        <w:tabs>
          <w:tab w:val="num" w:pos="1080"/>
        </w:tabs>
        <w:ind w:left="1080" w:hanging="360"/>
      </w:pPr>
      <w:rPr>
        <w:rFonts w:ascii="Times New Roman" w:hAnsi="Times New Roman" w:hint="default"/>
      </w:rPr>
    </w:lvl>
  </w:abstractNum>
  <w:abstractNum w:abstractNumId="21">
    <w:nsid w:val="47C35A9C"/>
    <w:multiLevelType w:val="singleLevel"/>
    <w:tmpl w:val="DDB88826"/>
    <w:lvl w:ilvl="0">
      <w:numFmt w:val="bullet"/>
      <w:lvlText w:val="-"/>
      <w:lvlJc w:val="left"/>
      <w:pPr>
        <w:tabs>
          <w:tab w:val="num" w:pos="1080"/>
        </w:tabs>
        <w:ind w:left="1080" w:hanging="360"/>
      </w:pPr>
      <w:rPr>
        <w:rFonts w:ascii="Times New Roman" w:hAnsi="Times New Roman" w:hint="default"/>
      </w:rPr>
    </w:lvl>
  </w:abstractNum>
  <w:abstractNum w:abstractNumId="22">
    <w:nsid w:val="4D71321E"/>
    <w:multiLevelType w:val="singleLevel"/>
    <w:tmpl w:val="B022783A"/>
    <w:lvl w:ilvl="0">
      <w:start w:val="1"/>
      <w:numFmt w:val="decimal"/>
      <w:lvlText w:val="%1."/>
      <w:lvlJc w:val="left"/>
      <w:pPr>
        <w:tabs>
          <w:tab w:val="num" w:pos="1080"/>
        </w:tabs>
        <w:ind w:left="1080" w:hanging="360"/>
      </w:pPr>
      <w:rPr>
        <w:rFonts w:hint="default"/>
      </w:rPr>
    </w:lvl>
  </w:abstractNum>
  <w:abstractNum w:abstractNumId="23">
    <w:nsid w:val="50981210"/>
    <w:multiLevelType w:val="hybridMultilevel"/>
    <w:tmpl w:val="29007250"/>
    <w:lvl w:ilvl="0" w:tplc="347CC63A">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4">
    <w:nsid w:val="50E06CD5"/>
    <w:multiLevelType w:val="hybridMultilevel"/>
    <w:tmpl w:val="31C008A8"/>
    <w:lvl w:ilvl="0" w:tplc="8E140222">
      <w:start w:val="42"/>
      <w:numFmt w:val="bullet"/>
      <w:lvlText w:val="-"/>
      <w:lvlJc w:val="left"/>
      <w:pPr>
        <w:ind w:left="252" w:hanging="360"/>
      </w:pPr>
      <w:rPr>
        <w:rFonts w:ascii="Times New Roman" w:eastAsia="Times New Roman" w:hAnsi="Times New Roman" w:cs="Times New Roman" w:hint="default"/>
      </w:rPr>
    </w:lvl>
    <w:lvl w:ilvl="1" w:tplc="04090003" w:tentative="1">
      <w:start w:val="1"/>
      <w:numFmt w:val="bullet"/>
      <w:lvlText w:val="o"/>
      <w:lvlJc w:val="left"/>
      <w:pPr>
        <w:ind w:left="972" w:hanging="360"/>
      </w:pPr>
      <w:rPr>
        <w:rFonts w:ascii="Courier New" w:hAnsi="Courier New" w:cs="Courier New" w:hint="default"/>
      </w:rPr>
    </w:lvl>
    <w:lvl w:ilvl="2" w:tplc="04090005" w:tentative="1">
      <w:start w:val="1"/>
      <w:numFmt w:val="bullet"/>
      <w:lvlText w:val=""/>
      <w:lvlJc w:val="left"/>
      <w:pPr>
        <w:ind w:left="1692" w:hanging="360"/>
      </w:pPr>
      <w:rPr>
        <w:rFonts w:ascii="Wingdings" w:hAnsi="Wingdings" w:hint="default"/>
      </w:rPr>
    </w:lvl>
    <w:lvl w:ilvl="3" w:tplc="04090001" w:tentative="1">
      <w:start w:val="1"/>
      <w:numFmt w:val="bullet"/>
      <w:lvlText w:val=""/>
      <w:lvlJc w:val="left"/>
      <w:pPr>
        <w:ind w:left="2412" w:hanging="360"/>
      </w:pPr>
      <w:rPr>
        <w:rFonts w:ascii="Symbol" w:hAnsi="Symbol" w:hint="default"/>
      </w:rPr>
    </w:lvl>
    <w:lvl w:ilvl="4" w:tplc="04090003" w:tentative="1">
      <w:start w:val="1"/>
      <w:numFmt w:val="bullet"/>
      <w:lvlText w:val="o"/>
      <w:lvlJc w:val="left"/>
      <w:pPr>
        <w:ind w:left="3132" w:hanging="360"/>
      </w:pPr>
      <w:rPr>
        <w:rFonts w:ascii="Courier New" w:hAnsi="Courier New" w:cs="Courier New" w:hint="default"/>
      </w:rPr>
    </w:lvl>
    <w:lvl w:ilvl="5" w:tplc="04090005" w:tentative="1">
      <w:start w:val="1"/>
      <w:numFmt w:val="bullet"/>
      <w:lvlText w:val=""/>
      <w:lvlJc w:val="left"/>
      <w:pPr>
        <w:ind w:left="3852" w:hanging="360"/>
      </w:pPr>
      <w:rPr>
        <w:rFonts w:ascii="Wingdings" w:hAnsi="Wingdings" w:hint="default"/>
      </w:rPr>
    </w:lvl>
    <w:lvl w:ilvl="6" w:tplc="04090001" w:tentative="1">
      <w:start w:val="1"/>
      <w:numFmt w:val="bullet"/>
      <w:lvlText w:val=""/>
      <w:lvlJc w:val="left"/>
      <w:pPr>
        <w:ind w:left="4572" w:hanging="360"/>
      </w:pPr>
      <w:rPr>
        <w:rFonts w:ascii="Symbol" w:hAnsi="Symbol" w:hint="default"/>
      </w:rPr>
    </w:lvl>
    <w:lvl w:ilvl="7" w:tplc="04090003" w:tentative="1">
      <w:start w:val="1"/>
      <w:numFmt w:val="bullet"/>
      <w:lvlText w:val="o"/>
      <w:lvlJc w:val="left"/>
      <w:pPr>
        <w:ind w:left="5292" w:hanging="360"/>
      </w:pPr>
      <w:rPr>
        <w:rFonts w:ascii="Courier New" w:hAnsi="Courier New" w:cs="Courier New" w:hint="default"/>
      </w:rPr>
    </w:lvl>
    <w:lvl w:ilvl="8" w:tplc="04090005" w:tentative="1">
      <w:start w:val="1"/>
      <w:numFmt w:val="bullet"/>
      <w:lvlText w:val=""/>
      <w:lvlJc w:val="left"/>
      <w:pPr>
        <w:ind w:left="6012" w:hanging="360"/>
      </w:pPr>
      <w:rPr>
        <w:rFonts w:ascii="Wingdings" w:hAnsi="Wingdings" w:hint="default"/>
      </w:rPr>
    </w:lvl>
  </w:abstractNum>
  <w:abstractNum w:abstractNumId="25">
    <w:nsid w:val="52E55879"/>
    <w:multiLevelType w:val="singleLevel"/>
    <w:tmpl w:val="DF22DDEE"/>
    <w:lvl w:ilvl="0">
      <w:start w:val="6"/>
      <w:numFmt w:val="bullet"/>
      <w:lvlText w:val="-"/>
      <w:lvlJc w:val="left"/>
      <w:pPr>
        <w:tabs>
          <w:tab w:val="num" w:pos="1080"/>
        </w:tabs>
        <w:ind w:left="1080" w:hanging="360"/>
      </w:pPr>
      <w:rPr>
        <w:rFonts w:ascii="Times New Roman" w:hAnsi="Times New Roman" w:hint="default"/>
      </w:rPr>
    </w:lvl>
  </w:abstractNum>
  <w:abstractNum w:abstractNumId="26">
    <w:nsid w:val="53825969"/>
    <w:multiLevelType w:val="singleLevel"/>
    <w:tmpl w:val="A9E6754E"/>
    <w:lvl w:ilvl="0">
      <w:start w:val="6"/>
      <w:numFmt w:val="bullet"/>
      <w:lvlText w:val="-"/>
      <w:lvlJc w:val="left"/>
      <w:pPr>
        <w:tabs>
          <w:tab w:val="num" w:pos="1080"/>
        </w:tabs>
        <w:ind w:left="1080" w:hanging="360"/>
      </w:pPr>
      <w:rPr>
        <w:rFonts w:ascii="Times New Roman" w:hAnsi="Times New Roman" w:hint="default"/>
      </w:rPr>
    </w:lvl>
  </w:abstractNum>
  <w:abstractNum w:abstractNumId="27">
    <w:nsid w:val="55A608D2"/>
    <w:multiLevelType w:val="hybridMultilevel"/>
    <w:tmpl w:val="15B63316"/>
    <w:lvl w:ilvl="0" w:tplc="F6A85402">
      <w:numFmt w:val="bullet"/>
      <w:lvlText w:val="-"/>
      <w:lvlJc w:val="left"/>
      <w:pPr>
        <w:ind w:left="766" w:hanging="360"/>
      </w:pPr>
      <w:rPr>
        <w:rFonts w:ascii="Times New Roman" w:hAnsi="Times New Roman"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28">
    <w:nsid w:val="59F2700D"/>
    <w:multiLevelType w:val="singleLevel"/>
    <w:tmpl w:val="C00E7D68"/>
    <w:lvl w:ilvl="0">
      <w:start w:val="1"/>
      <w:numFmt w:val="decimal"/>
      <w:lvlText w:val="%1."/>
      <w:lvlJc w:val="left"/>
      <w:pPr>
        <w:tabs>
          <w:tab w:val="num" w:pos="1080"/>
        </w:tabs>
        <w:ind w:left="1080" w:hanging="360"/>
      </w:pPr>
      <w:rPr>
        <w:rFonts w:hint="default"/>
        <w:u w:val="single"/>
      </w:rPr>
    </w:lvl>
  </w:abstractNum>
  <w:abstractNum w:abstractNumId="29">
    <w:nsid w:val="5E110423"/>
    <w:multiLevelType w:val="singleLevel"/>
    <w:tmpl w:val="B3F2E0B4"/>
    <w:lvl w:ilvl="0">
      <w:start w:val="1"/>
      <w:numFmt w:val="decimal"/>
      <w:lvlText w:val="%1."/>
      <w:lvlJc w:val="left"/>
      <w:pPr>
        <w:tabs>
          <w:tab w:val="num" w:pos="1080"/>
        </w:tabs>
        <w:ind w:left="1080" w:hanging="360"/>
      </w:pPr>
      <w:rPr>
        <w:rFonts w:hint="default"/>
        <w:u w:val="single"/>
      </w:rPr>
    </w:lvl>
  </w:abstractNum>
  <w:abstractNum w:abstractNumId="30">
    <w:nsid w:val="5E40048B"/>
    <w:multiLevelType w:val="hybridMultilevel"/>
    <w:tmpl w:val="B63ED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3881694"/>
    <w:multiLevelType w:val="hybridMultilevel"/>
    <w:tmpl w:val="F96C4596"/>
    <w:lvl w:ilvl="0" w:tplc="AAEA3E4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EC259EE"/>
    <w:multiLevelType w:val="hybridMultilevel"/>
    <w:tmpl w:val="066A6B76"/>
    <w:lvl w:ilvl="0" w:tplc="E1701BCE">
      <w:start w:val="2"/>
      <w:numFmt w:val="bullet"/>
      <w:lvlText w:val="-"/>
      <w:lvlJc w:val="left"/>
      <w:pPr>
        <w:ind w:left="921" w:hanging="360"/>
      </w:pPr>
      <w:rPr>
        <w:rFonts w:ascii="Times New Roman" w:eastAsia="Times New Roman" w:hAnsi="Times New Roman" w:cs="Times New Roman" w:hint="default"/>
      </w:rPr>
    </w:lvl>
    <w:lvl w:ilvl="1" w:tplc="04090003" w:tentative="1">
      <w:start w:val="1"/>
      <w:numFmt w:val="bullet"/>
      <w:lvlText w:val="o"/>
      <w:lvlJc w:val="left"/>
      <w:pPr>
        <w:ind w:left="1641" w:hanging="360"/>
      </w:pPr>
      <w:rPr>
        <w:rFonts w:ascii="Courier New" w:hAnsi="Courier New" w:cs="Courier New" w:hint="default"/>
      </w:rPr>
    </w:lvl>
    <w:lvl w:ilvl="2" w:tplc="04090005" w:tentative="1">
      <w:start w:val="1"/>
      <w:numFmt w:val="bullet"/>
      <w:lvlText w:val=""/>
      <w:lvlJc w:val="left"/>
      <w:pPr>
        <w:ind w:left="2361" w:hanging="360"/>
      </w:pPr>
      <w:rPr>
        <w:rFonts w:ascii="Wingdings" w:hAnsi="Wingdings" w:hint="default"/>
      </w:rPr>
    </w:lvl>
    <w:lvl w:ilvl="3" w:tplc="04090001" w:tentative="1">
      <w:start w:val="1"/>
      <w:numFmt w:val="bullet"/>
      <w:lvlText w:val=""/>
      <w:lvlJc w:val="left"/>
      <w:pPr>
        <w:ind w:left="3081" w:hanging="360"/>
      </w:pPr>
      <w:rPr>
        <w:rFonts w:ascii="Symbol" w:hAnsi="Symbol" w:hint="default"/>
      </w:rPr>
    </w:lvl>
    <w:lvl w:ilvl="4" w:tplc="04090003" w:tentative="1">
      <w:start w:val="1"/>
      <w:numFmt w:val="bullet"/>
      <w:lvlText w:val="o"/>
      <w:lvlJc w:val="left"/>
      <w:pPr>
        <w:ind w:left="3801" w:hanging="360"/>
      </w:pPr>
      <w:rPr>
        <w:rFonts w:ascii="Courier New" w:hAnsi="Courier New" w:cs="Courier New" w:hint="default"/>
      </w:rPr>
    </w:lvl>
    <w:lvl w:ilvl="5" w:tplc="04090005" w:tentative="1">
      <w:start w:val="1"/>
      <w:numFmt w:val="bullet"/>
      <w:lvlText w:val=""/>
      <w:lvlJc w:val="left"/>
      <w:pPr>
        <w:ind w:left="4521" w:hanging="360"/>
      </w:pPr>
      <w:rPr>
        <w:rFonts w:ascii="Wingdings" w:hAnsi="Wingdings" w:hint="default"/>
      </w:rPr>
    </w:lvl>
    <w:lvl w:ilvl="6" w:tplc="04090001" w:tentative="1">
      <w:start w:val="1"/>
      <w:numFmt w:val="bullet"/>
      <w:lvlText w:val=""/>
      <w:lvlJc w:val="left"/>
      <w:pPr>
        <w:ind w:left="5241" w:hanging="360"/>
      </w:pPr>
      <w:rPr>
        <w:rFonts w:ascii="Symbol" w:hAnsi="Symbol" w:hint="default"/>
      </w:rPr>
    </w:lvl>
    <w:lvl w:ilvl="7" w:tplc="04090003" w:tentative="1">
      <w:start w:val="1"/>
      <w:numFmt w:val="bullet"/>
      <w:lvlText w:val="o"/>
      <w:lvlJc w:val="left"/>
      <w:pPr>
        <w:ind w:left="5961" w:hanging="360"/>
      </w:pPr>
      <w:rPr>
        <w:rFonts w:ascii="Courier New" w:hAnsi="Courier New" w:cs="Courier New" w:hint="default"/>
      </w:rPr>
    </w:lvl>
    <w:lvl w:ilvl="8" w:tplc="04090005" w:tentative="1">
      <w:start w:val="1"/>
      <w:numFmt w:val="bullet"/>
      <w:lvlText w:val=""/>
      <w:lvlJc w:val="left"/>
      <w:pPr>
        <w:ind w:left="6681" w:hanging="360"/>
      </w:pPr>
      <w:rPr>
        <w:rFonts w:ascii="Wingdings" w:hAnsi="Wingdings" w:hint="default"/>
      </w:rPr>
    </w:lvl>
  </w:abstractNum>
  <w:num w:numId="1">
    <w:abstractNumId w:val="5"/>
  </w:num>
  <w:num w:numId="2">
    <w:abstractNumId w:val="22"/>
  </w:num>
  <w:num w:numId="3">
    <w:abstractNumId w:val="28"/>
  </w:num>
  <w:num w:numId="4">
    <w:abstractNumId w:val="15"/>
  </w:num>
  <w:num w:numId="5">
    <w:abstractNumId w:val="29"/>
  </w:num>
  <w:num w:numId="6">
    <w:abstractNumId w:val="3"/>
  </w:num>
  <w:num w:numId="7">
    <w:abstractNumId w:val="20"/>
  </w:num>
  <w:num w:numId="8">
    <w:abstractNumId w:val="14"/>
  </w:num>
  <w:num w:numId="9">
    <w:abstractNumId w:val="26"/>
  </w:num>
  <w:num w:numId="10">
    <w:abstractNumId w:val="25"/>
  </w:num>
  <w:num w:numId="11">
    <w:abstractNumId w:val="11"/>
  </w:num>
  <w:num w:numId="12">
    <w:abstractNumId w:val="1"/>
  </w:num>
  <w:num w:numId="13">
    <w:abstractNumId w:val="0"/>
  </w:num>
  <w:num w:numId="14">
    <w:abstractNumId w:val="10"/>
  </w:num>
  <w:num w:numId="15">
    <w:abstractNumId w:val="21"/>
  </w:num>
  <w:num w:numId="16">
    <w:abstractNumId w:val="6"/>
  </w:num>
  <w:num w:numId="17">
    <w:abstractNumId w:val="24"/>
  </w:num>
  <w:num w:numId="18">
    <w:abstractNumId w:val="2"/>
  </w:num>
  <w:num w:numId="19">
    <w:abstractNumId w:val="7"/>
  </w:num>
  <w:num w:numId="20">
    <w:abstractNumId w:val="23"/>
  </w:num>
  <w:num w:numId="21">
    <w:abstractNumId w:val="13"/>
  </w:num>
  <w:num w:numId="22">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2"/>
  </w:num>
  <w:num w:numId="24">
    <w:abstractNumId w:val="8"/>
  </w:num>
  <w:num w:numId="25">
    <w:abstractNumId w:val="16"/>
  </w:num>
  <w:num w:numId="26">
    <w:abstractNumId w:val="19"/>
  </w:num>
  <w:num w:numId="27">
    <w:abstractNumId w:val="30"/>
  </w:num>
  <w:num w:numId="28">
    <w:abstractNumId w:val="17"/>
  </w:num>
  <w:num w:numId="29">
    <w:abstractNumId w:val="12"/>
  </w:num>
  <w:num w:numId="30">
    <w:abstractNumId w:val="18"/>
  </w:num>
  <w:num w:numId="31">
    <w:abstractNumId w:val="31"/>
  </w:num>
  <w:num w:numId="32">
    <w:abstractNumId w:val="27"/>
  </w:num>
  <w:num w:numId="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activeWritingStyle w:appName="MSWord" w:lang="en-US" w:vendorID="64" w:dllVersion="131078" w:nlCheck="1" w:checkStyle="1"/>
  <w:activeWritingStyle w:appName="MSWord" w:lang="fr-FR" w:vendorID="64" w:dllVersion="131078" w:nlCheck="1" w:checkStyle="1"/>
  <w:activeWritingStyle w:appName="MSWord" w:lang="es-PR" w:vendorID="64" w:dllVersion="131078" w:nlCheck="1"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2099"/>
    <w:rsid w:val="00002565"/>
    <w:rsid w:val="0000494D"/>
    <w:rsid w:val="0000538C"/>
    <w:rsid w:val="000078F7"/>
    <w:rsid w:val="000079D7"/>
    <w:rsid w:val="00007C1A"/>
    <w:rsid w:val="00011465"/>
    <w:rsid w:val="000119E2"/>
    <w:rsid w:val="00011FFD"/>
    <w:rsid w:val="00012CD0"/>
    <w:rsid w:val="000148DF"/>
    <w:rsid w:val="00015980"/>
    <w:rsid w:val="00016336"/>
    <w:rsid w:val="0002097C"/>
    <w:rsid w:val="00020D04"/>
    <w:rsid w:val="00022723"/>
    <w:rsid w:val="00024FAD"/>
    <w:rsid w:val="0002780E"/>
    <w:rsid w:val="0003517C"/>
    <w:rsid w:val="00036D15"/>
    <w:rsid w:val="00036D64"/>
    <w:rsid w:val="00041935"/>
    <w:rsid w:val="000424E0"/>
    <w:rsid w:val="0005018C"/>
    <w:rsid w:val="00050C1A"/>
    <w:rsid w:val="000510D2"/>
    <w:rsid w:val="00051883"/>
    <w:rsid w:val="000528B0"/>
    <w:rsid w:val="00057DD4"/>
    <w:rsid w:val="00062969"/>
    <w:rsid w:val="000663E4"/>
    <w:rsid w:val="00071C18"/>
    <w:rsid w:val="00072847"/>
    <w:rsid w:val="00072CF5"/>
    <w:rsid w:val="00075577"/>
    <w:rsid w:val="0008133B"/>
    <w:rsid w:val="000825FB"/>
    <w:rsid w:val="00082673"/>
    <w:rsid w:val="0008365E"/>
    <w:rsid w:val="00090E53"/>
    <w:rsid w:val="00091ED6"/>
    <w:rsid w:val="000961A8"/>
    <w:rsid w:val="00097B46"/>
    <w:rsid w:val="000A1886"/>
    <w:rsid w:val="000A4296"/>
    <w:rsid w:val="000A4BC0"/>
    <w:rsid w:val="000A4BD4"/>
    <w:rsid w:val="000A78D1"/>
    <w:rsid w:val="000B23CF"/>
    <w:rsid w:val="000B31BF"/>
    <w:rsid w:val="000B4CCB"/>
    <w:rsid w:val="000B720C"/>
    <w:rsid w:val="000B785D"/>
    <w:rsid w:val="000C13C7"/>
    <w:rsid w:val="000C25D4"/>
    <w:rsid w:val="000C2B82"/>
    <w:rsid w:val="000C2C2A"/>
    <w:rsid w:val="000C38DA"/>
    <w:rsid w:val="000C4646"/>
    <w:rsid w:val="000C58F9"/>
    <w:rsid w:val="000C5EDF"/>
    <w:rsid w:val="000D08DB"/>
    <w:rsid w:val="000D0E06"/>
    <w:rsid w:val="000D2723"/>
    <w:rsid w:val="000D7BDB"/>
    <w:rsid w:val="000E4BA0"/>
    <w:rsid w:val="000E5381"/>
    <w:rsid w:val="000E57D0"/>
    <w:rsid w:val="000E64C4"/>
    <w:rsid w:val="000E69ED"/>
    <w:rsid w:val="000E7B41"/>
    <w:rsid w:val="000F38BE"/>
    <w:rsid w:val="00100B5E"/>
    <w:rsid w:val="001012F2"/>
    <w:rsid w:val="00106B38"/>
    <w:rsid w:val="001116C8"/>
    <w:rsid w:val="00114D77"/>
    <w:rsid w:val="001150F1"/>
    <w:rsid w:val="00116513"/>
    <w:rsid w:val="001178C2"/>
    <w:rsid w:val="00120055"/>
    <w:rsid w:val="00121651"/>
    <w:rsid w:val="00121C29"/>
    <w:rsid w:val="00123B5E"/>
    <w:rsid w:val="001249B8"/>
    <w:rsid w:val="00125FDC"/>
    <w:rsid w:val="0012651D"/>
    <w:rsid w:val="00131EAC"/>
    <w:rsid w:val="001326A3"/>
    <w:rsid w:val="001351DA"/>
    <w:rsid w:val="0013538E"/>
    <w:rsid w:val="001362EB"/>
    <w:rsid w:val="00140AF6"/>
    <w:rsid w:val="001418CF"/>
    <w:rsid w:val="00141AB0"/>
    <w:rsid w:val="0014353E"/>
    <w:rsid w:val="00146674"/>
    <w:rsid w:val="00146F87"/>
    <w:rsid w:val="00147361"/>
    <w:rsid w:val="0015034C"/>
    <w:rsid w:val="00157CB2"/>
    <w:rsid w:val="00161C2E"/>
    <w:rsid w:val="00162DBB"/>
    <w:rsid w:val="00163093"/>
    <w:rsid w:val="00164517"/>
    <w:rsid w:val="00166C20"/>
    <w:rsid w:val="00167943"/>
    <w:rsid w:val="00174034"/>
    <w:rsid w:val="00174FFA"/>
    <w:rsid w:val="001753C0"/>
    <w:rsid w:val="00176CCE"/>
    <w:rsid w:val="00176F89"/>
    <w:rsid w:val="00177B06"/>
    <w:rsid w:val="00177F46"/>
    <w:rsid w:val="001814A3"/>
    <w:rsid w:val="001840AE"/>
    <w:rsid w:val="00184973"/>
    <w:rsid w:val="001854BC"/>
    <w:rsid w:val="00186DA3"/>
    <w:rsid w:val="00193F55"/>
    <w:rsid w:val="0019635E"/>
    <w:rsid w:val="00197B0A"/>
    <w:rsid w:val="00197B36"/>
    <w:rsid w:val="00197E06"/>
    <w:rsid w:val="001A2815"/>
    <w:rsid w:val="001A3400"/>
    <w:rsid w:val="001A4608"/>
    <w:rsid w:val="001A5C2E"/>
    <w:rsid w:val="001A5E0B"/>
    <w:rsid w:val="001A6A99"/>
    <w:rsid w:val="001A6C52"/>
    <w:rsid w:val="001B0A96"/>
    <w:rsid w:val="001B3420"/>
    <w:rsid w:val="001B44C5"/>
    <w:rsid w:val="001B461B"/>
    <w:rsid w:val="001B556B"/>
    <w:rsid w:val="001B6F45"/>
    <w:rsid w:val="001B6FBB"/>
    <w:rsid w:val="001C0086"/>
    <w:rsid w:val="001C0873"/>
    <w:rsid w:val="001C2E0B"/>
    <w:rsid w:val="001C39CE"/>
    <w:rsid w:val="001C4679"/>
    <w:rsid w:val="001D1223"/>
    <w:rsid w:val="001D57BD"/>
    <w:rsid w:val="001E1462"/>
    <w:rsid w:val="001E6CA2"/>
    <w:rsid w:val="001E6E6A"/>
    <w:rsid w:val="00205BC7"/>
    <w:rsid w:val="0020754F"/>
    <w:rsid w:val="00207DD2"/>
    <w:rsid w:val="00217595"/>
    <w:rsid w:val="00217DA0"/>
    <w:rsid w:val="00221066"/>
    <w:rsid w:val="00222FA9"/>
    <w:rsid w:val="00227BBD"/>
    <w:rsid w:val="00232D90"/>
    <w:rsid w:val="00233559"/>
    <w:rsid w:val="0023629E"/>
    <w:rsid w:val="0023645E"/>
    <w:rsid w:val="002404A7"/>
    <w:rsid w:val="002407DB"/>
    <w:rsid w:val="0024157A"/>
    <w:rsid w:val="0024381E"/>
    <w:rsid w:val="00243B2F"/>
    <w:rsid w:val="00244AEC"/>
    <w:rsid w:val="00245EC1"/>
    <w:rsid w:val="002474E2"/>
    <w:rsid w:val="00251EFE"/>
    <w:rsid w:val="00252CE9"/>
    <w:rsid w:val="00253260"/>
    <w:rsid w:val="00253504"/>
    <w:rsid w:val="002540B0"/>
    <w:rsid w:val="002547FD"/>
    <w:rsid w:val="00254B45"/>
    <w:rsid w:val="00260257"/>
    <w:rsid w:val="00266391"/>
    <w:rsid w:val="00266BB5"/>
    <w:rsid w:val="002717FB"/>
    <w:rsid w:val="00272AA7"/>
    <w:rsid w:val="00273055"/>
    <w:rsid w:val="002735EE"/>
    <w:rsid w:val="002746E1"/>
    <w:rsid w:val="00275483"/>
    <w:rsid w:val="00275B15"/>
    <w:rsid w:val="00281198"/>
    <w:rsid w:val="002864EA"/>
    <w:rsid w:val="00286DBE"/>
    <w:rsid w:val="00290674"/>
    <w:rsid w:val="00291565"/>
    <w:rsid w:val="00291DE5"/>
    <w:rsid w:val="0029473B"/>
    <w:rsid w:val="0029535D"/>
    <w:rsid w:val="00297B5E"/>
    <w:rsid w:val="002A5609"/>
    <w:rsid w:val="002A6AE0"/>
    <w:rsid w:val="002A7B46"/>
    <w:rsid w:val="002B5CD9"/>
    <w:rsid w:val="002B708C"/>
    <w:rsid w:val="002C2601"/>
    <w:rsid w:val="002C6076"/>
    <w:rsid w:val="002C6B2C"/>
    <w:rsid w:val="002D0A71"/>
    <w:rsid w:val="002D31B6"/>
    <w:rsid w:val="002D3F68"/>
    <w:rsid w:val="002D6CDC"/>
    <w:rsid w:val="002D7BE0"/>
    <w:rsid w:val="002E02CC"/>
    <w:rsid w:val="002E04E8"/>
    <w:rsid w:val="002E1ECA"/>
    <w:rsid w:val="002E2E64"/>
    <w:rsid w:val="002E3B42"/>
    <w:rsid w:val="002E3F02"/>
    <w:rsid w:val="002E49C9"/>
    <w:rsid w:val="002E690C"/>
    <w:rsid w:val="002F0E0A"/>
    <w:rsid w:val="002F78ED"/>
    <w:rsid w:val="003003F8"/>
    <w:rsid w:val="00307467"/>
    <w:rsid w:val="003102F3"/>
    <w:rsid w:val="003126ED"/>
    <w:rsid w:val="003151F8"/>
    <w:rsid w:val="003179A4"/>
    <w:rsid w:val="00325B39"/>
    <w:rsid w:val="0032644A"/>
    <w:rsid w:val="00327579"/>
    <w:rsid w:val="00327646"/>
    <w:rsid w:val="003313B5"/>
    <w:rsid w:val="00335D6C"/>
    <w:rsid w:val="00337EAC"/>
    <w:rsid w:val="00341304"/>
    <w:rsid w:val="00342242"/>
    <w:rsid w:val="0034494C"/>
    <w:rsid w:val="0034778F"/>
    <w:rsid w:val="003478EA"/>
    <w:rsid w:val="003509EF"/>
    <w:rsid w:val="00352567"/>
    <w:rsid w:val="003564B4"/>
    <w:rsid w:val="00357F2D"/>
    <w:rsid w:val="00360152"/>
    <w:rsid w:val="00364782"/>
    <w:rsid w:val="00367231"/>
    <w:rsid w:val="003705BF"/>
    <w:rsid w:val="003716FF"/>
    <w:rsid w:val="00372643"/>
    <w:rsid w:val="00372FF1"/>
    <w:rsid w:val="00373FCF"/>
    <w:rsid w:val="003759CD"/>
    <w:rsid w:val="00380276"/>
    <w:rsid w:val="00380307"/>
    <w:rsid w:val="003811B4"/>
    <w:rsid w:val="00381273"/>
    <w:rsid w:val="003815E3"/>
    <w:rsid w:val="003826EE"/>
    <w:rsid w:val="003840E9"/>
    <w:rsid w:val="00384243"/>
    <w:rsid w:val="003844EC"/>
    <w:rsid w:val="003863D9"/>
    <w:rsid w:val="00390E5C"/>
    <w:rsid w:val="0039240F"/>
    <w:rsid w:val="00393BCE"/>
    <w:rsid w:val="003942BD"/>
    <w:rsid w:val="003951CC"/>
    <w:rsid w:val="00395E55"/>
    <w:rsid w:val="00396E95"/>
    <w:rsid w:val="0039799A"/>
    <w:rsid w:val="003A0167"/>
    <w:rsid w:val="003A17F3"/>
    <w:rsid w:val="003A2816"/>
    <w:rsid w:val="003B1495"/>
    <w:rsid w:val="003B4C0B"/>
    <w:rsid w:val="003B585D"/>
    <w:rsid w:val="003B79B5"/>
    <w:rsid w:val="003C1294"/>
    <w:rsid w:val="003C5F53"/>
    <w:rsid w:val="003C7372"/>
    <w:rsid w:val="003C7A92"/>
    <w:rsid w:val="003D0C3F"/>
    <w:rsid w:val="003D1C38"/>
    <w:rsid w:val="003D57E6"/>
    <w:rsid w:val="003D6E9D"/>
    <w:rsid w:val="003E0043"/>
    <w:rsid w:val="003E40B0"/>
    <w:rsid w:val="003E4840"/>
    <w:rsid w:val="003E64C3"/>
    <w:rsid w:val="003F3889"/>
    <w:rsid w:val="003F3CA0"/>
    <w:rsid w:val="003F5010"/>
    <w:rsid w:val="003F5D26"/>
    <w:rsid w:val="003F6465"/>
    <w:rsid w:val="003F65DD"/>
    <w:rsid w:val="00400B4D"/>
    <w:rsid w:val="00400E94"/>
    <w:rsid w:val="004019FC"/>
    <w:rsid w:val="00402733"/>
    <w:rsid w:val="00404696"/>
    <w:rsid w:val="0040553C"/>
    <w:rsid w:val="00405DAA"/>
    <w:rsid w:val="0040672D"/>
    <w:rsid w:val="004067CC"/>
    <w:rsid w:val="00407C0B"/>
    <w:rsid w:val="0041056A"/>
    <w:rsid w:val="00412499"/>
    <w:rsid w:val="0041498F"/>
    <w:rsid w:val="00414FFA"/>
    <w:rsid w:val="0041691C"/>
    <w:rsid w:val="00417EE5"/>
    <w:rsid w:val="0042150C"/>
    <w:rsid w:val="004230C7"/>
    <w:rsid w:val="00425D8B"/>
    <w:rsid w:val="004304CB"/>
    <w:rsid w:val="00431BD9"/>
    <w:rsid w:val="0043261F"/>
    <w:rsid w:val="00441D5A"/>
    <w:rsid w:val="00442A4A"/>
    <w:rsid w:val="00447DDE"/>
    <w:rsid w:val="00456827"/>
    <w:rsid w:val="004572E7"/>
    <w:rsid w:val="00463902"/>
    <w:rsid w:val="00465C8A"/>
    <w:rsid w:val="00470E12"/>
    <w:rsid w:val="00471B0B"/>
    <w:rsid w:val="00471D19"/>
    <w:rsid w:val="00471FCF"/>
    <w:rsid w:val="0047340A"/>
    <w:rsid w:val="004737BD"/>
    <w:rsid w:val="004749D7"/>
    <w:rsid w:val="00474F0B"/>
    <w:rsid w:val="0047550A"/>
    <w:rsid w:val="004778EB"/>
    <w:rsid w:val="0048050D"/>
    <w:rsid w:val="00480A89"/>
    <w:rsid w:val="004836C7"/>
    <w:rsid w:val="0048444F"/>
    <w:rsid w:val="00491EEF"/>
    <w:rsid w:val="0049292E"/>
    <w:rsid w:val="00493038"/>
    <w:rsid w:val="00494A51"/>
    <w:rsid w:val="0049674B"/>
    <w:rsid w:val="004A2022"/>
    <w:rsid w:val="004A2302"/>
    <w:rsid w:val="004A2F6E"/>
    <w:rsid w:val="004A346F"/>
    <w:rsid w:val="004A7ED6"/>
    <w:rsid w:val="004B0839"/>
    <w:rsid w:val="004B4B79"/>
    <w:rsid w:val="004B55F1"/>
    <w:rsid w:val="004C208C"/>
    <w:rsid w:val="004C293F"/>
    <w:rsid w:val="004C29E4"/>
    <w:rsid w:val="004C55EE"/>
    <w:rsid w:val="004C58FC"/>
    <w:rsid w:val="004C6253"/>
    <w:rsid w:val="004D0CD3"/>
    <w:rsid w:val="004D23A0"/>
    <w:rsid w:val="004D5A42"/>
    <w:rsid w:val="004D6B97"/>
    <w:rsid w:val="004D739C"/>
    <w:rsid w:val="004E1FBE"/>
    <w:rsid w:val="004E3C99"/>
    <w:rsid w:val="004E5767"/>
    <w:rsid w:val="004E5A71"/>
    <w:rsid w:val="004F0CF3"/>
    <w:rsid w:val="004F27DD"/>
    <w:rsid w:val="004F5174"/>
    <w:rsid w:val="00501816"/>
    <w:rsid w:val="00502F84"/>
    <w:rsid w:val="0050422B"/>
    <w:rsid w:val="00505C12"/>
    <w:rsid w:val="005060DE"/>
    <w:rsid w:val="00506ED3"/>
    <w:rsid w:val="0051359B"/>
    <w:rsid w:val="0051438D"/>
    <w:rsid w:val="005209D3"/>
    <w:rsid w:val="00522A69"/>
    <w:rsid w:val="00522D04"/>
    <w:rsid w:val="005230F5"/>
    <w:rsid w:val="00524367"/>
    <w:rsid w:val="0053105E"/>
    <w:rsid w:val="00532D0E"/>
    <w:rsid w:val="00536A6D"/>
    <w:rsid w:val="00537581"/>
    <w:rsid w:val="00540DC0"/>
    <w:rsid w:val="00543308"/>
    <w:rsid w:val="00543B30"/>
    <w:rsid w:val="00543D8B"/>
    <w:rsid w:val="005459E2"/>
    <w:rsid w:val="00545DD3"/>
    <w:rsid w:val="00550D27"/>
    <w:rsid w:val="00551716"/>
    <w:rsid w:val="0055338D"/>
    <w:rsid w:val="0055698C"/>
    <w:rsid w:val="005614EA"/>
    <w:rsid w:val="005616E8"/>
    <w:rsid w:val="00564F46"/>
    <w:rsid w:val="005667E9"/>
    <w:rsid w:val="00567966"/>
    <w:rsid w:val="00573C9F"/>
    <w:rsid w:val="00575FBB"/>
    <w:rsid w:val="00576625"/>
    <w:rsid w:val="005768D5"/>
    <w:rsid w:val="00576A58"/>
    <w:rsid w:val="005775B5"/>
    <w:rsid w:val="00577EBC"/>
    <w:rsid w:val="005803E0"/>
    <w:rsid w:val="00580BFA"/>
    <w:rsid w:val="00581176"/>
    <w:rsid w:val="00581A09"/>
    <w:rsid w:val="00586BAC"/>
    <w:rsid w:val="0059224F"/>
    <w:rsid w:val="00595372"/>
    <w:rsid w:val="0059662F"/>
    <w:rsid w:val="005970C1"/>
    <w:rsid w:val="005A11BC"/>
    <w:rsid w:val="005A17F0"/>
    <w:rsid w:val="005A2AA4"/>
    <w:rsid w:val="005A2E18"/>
    <w:rsid w:val="005A344B"/>
    <w:rsid w:val="005A395E"/>
    <w:rsid w:val="005A5171"/>
    <w:rsid w:val="005A647A"/>
    <w:rsid w:val="005B106A"/>
    <w:rsid w:val="005B1756"/>
    <w:rsid w:val="005B201F"/>
    <w:rsid w:val="005B3B4C"/>
    <w:rsid w:val="005B4B75"/>
    <w:rsid w:val="005B5749"/>
    <w:rsid w:val="005B7DFD"/>
    <w:rsid w:val="005C37B0"/>
    <w:rsid w:val="005C3FFA"/>
    <w:rsid w:val="005C4EA7"/>
    <w:rsid w:val="005D327F"/>
    <w:rsid w:val="005D41C9"/>
    <w:rsid w:val="005D492F"/>
    <w:rsid w:val="005D6A1E"/>
    <w:rsid w:val="005D6FE1"/>
    <w:rsid w:val="005E31DB"/>
    <w:rsid w:val="005E39B7"/>
    <w:rsid w:val="005E5DA5"/>
    <w:rsid w:val="005F01CD"/>
    <w:rsid w:val="005F114D"/>
    <w:rsid w:val="005F1B84"/>
    <w:rsid w:val="005F21B9"/>
    <w:rsid w:val="005F2259"/>
    <w:rsid w:val="005F51D3"/>
    <w:rsid w:val="005F7418"/>
    <w:rsid w:val="005F7517"/>
    <w:rsid w:val="00600849"/>
    <w:rsid w:val="0060149F"/>
    <w:rsid w:val="00601A11"/>
    <w:rsid w:val="00602B99"/>
    <w:rsid w:val="00604CB1"/>
    <w:rsid w:val="00606DEF"/>
    <w:rsid w:val="0061034E"/>
    <w:rsid w:val="00612955"/>
    <w:rsid w:val="00613B9B"/>
    <w:rsid w:val="00614BB3"/>
    <w:rsid w:val="00614CFC"/>
    <w:rsid w:val="00615696"/>
    <w:rsid w:val="00622979"/>
    <w:rsid w:val="00625013"/>
    <w:rsid w:val="00631465"/>
    <w:rsid w:val="00632B6B"/>
    <w:rsid w:val="006340FC"/>
    <w:rsid w:val="00634D5D"/>
    <w:rsid w:val="00636759"/>
    <w:rsid w:val="006410B6"/>
    <w:rsid w:val="0064333E"/>
    <w:rsid w:val="00643B23"/>
    <w:rsid w:val="006453CD"/>
    <w:rsid w:val="00646BA8"/>
    <w:rsid w:val="00650AD5"/>
    <w:rsid w:val="00651D15"/>
    <w:rsid w:val="006540FF"/>
    <w:rsid w:val="00657B0B"/>
    <w:rsid w:val="006600D9"/>
    <w:rsid w:val="0066018F"/>
    <w:rsid w:val="00660DE1"/>
    <w:rsid w:val="00660DE9"/>
    <w:rsid w:val="00664042"/>
    <w:rsid w:val="006641CA"/>
    <w:rsid w:val="00664C7A"/>
    <w:rsid w:val="006659F3"/>
    <w:rsid w:val="00673348"/>
    <w:rsid w:val="00682F6F"/>
    <w:rsid w:val="006875C2"/>
    <w:rsid w:val="00687F9B"/>
    <w:rsid w:val="00693B7E"/>
    <w:rsid w:val="006946BE"/>
    <w:rsid w:val="0069788E"/>
    <w:rsid w:val="00697B15"/>
    <w:rsid w:val="006A0961"/>
    <w:rsid w:val="006A1144"/>
    <w:rsid w:val="006A1E87"/>
    <w:rsid w:val="006A4820"/>
    <w:rsid w:val="006A530C"/>
    <w:rsid w:val="006B0796"/>
    <w:rsid w:val="006B1A03"/>
    <w:rsid w:val="006B29B6"/>
    <w:rsid w:val="006B6CAA"/>
    <w:rsid w:val="006B7465"/>
    <w:rsid w:val="006C156F"/>
    <w:rsid w:val="006C550C"/>
    <w:rsid w:val="006C64F0"/>
    <w:rsid w:val="006D0F39"/>
    <w:rsid w:val="006D11AD"/>
    <w:rsid w:val="006D406B"/>
    <w:rsid w:val="006D4330"/>
    <w:rsid w:val="006D4964"/>
    <w:rsid w:val="006D4DAB"/>
    <w:rsid w:val="006D6514"/>
    <w:rsid w:val="006D72C8"/>
    <w:rsid w:val="006E11F6"/>
    <w:rsid w:val="006E4C30"/>
    <w:rsid w:val="006E4F79"/>
    <w:rsid w:val="006E60F0"/>
    <w:rsid w:val="006E6EFD"/>
    <w:rsid w:val="006F2F07"/>
    <w:rsid w:val="006F4F5F"/>
    <w:rsid w:val="006F5B97"/>
    <w:rsid w:val="006F66A1"/>
    <w:rsid w:val="00700CCB"/>
    <w:rsid w:val="00702BF0"/>
    <w:rsid w:val="00703D30"/>
    <w:rsid w:val="00704F19"/>
    <w:rsid w:val="00711395"/>
    <w:rsid w:val="00723405"/>
    <w:rsid w:val="00725C43"/>
    <w:rsid w:val="00726693"/>
    <w:rsid w:val="00727230"/>
    <w:rsid w:val="007311B9"/>
    <w:rsid w:val="00732169"/>
    <w:rsid w:val="00732891"/>
    <w:rsid w:val="00734360"/>
    <w:rsid w:val="0073778F"/>
    <w:rsid w:val="00743823"/>
    <w:rsid w:val="00755AF3"/>
    <w:rsid w:val="00755B3A"/>
    <w:rsid w:val="00760DCA"/>
    <w:rsid w:val="00764767"/>
    <w:rsid w:val="00765218"/>
    <w:rsid w:val="00765A23"/>
    <w:rsid w:val="00771618"/>
    <w:rsid w:val="00774A83"/>
    <w:rsid w:val="00774B94"/>
    <w:rsid w:val="00780070"/>
    <w:rsid w:val="0078292B"/>
    <w:rsid w:val="00782A03"/>
    <w:rsid w:val="007831E7"/>
    <w:rsid w:val="007904A7"/>
    <w:rsid w:val="00791795"/>
    <w:rsid w:val="00791DD8"/>
    <w:rsid w:val="00792212"/>
    <w:rsid w:val="00795936"/>
    <w:rsid w:val="0079613D"/>
    <w:rsid w:val="00796375"/>
    <w:rsid w:val="00796AED"/>
    <w:rsid w:val="007A5C90"/>
    <w:rsid w:val="007A72B2"/>
    <w:rsid w:val="007B00E8"/>
    <w:rsid w:val="007B16C6"/>
    <w:rsid w:val="007B2A8D"/>
    <w:rsid w:val="007B3431"/>
    <w:rsid w:val="007B3AFD"/>
    <w:rsid w:val="007B3CBD"/>
    <w:rsid w:val="007B4B22"/>
    <w:rsid w:val="007B6400"/>
    <w:rsid w:val="007C188E"/>
    <w:rsid w:val="007C4906"/>
    <w:rsid w:val="007C4C03"/>
    <w:rsid w:val="007C568A"/>
    <w:rsid w:val="007D0D73"/>
    <w:rsid w:val="007D37CB"/>
    <w:rsid w:val="007D65E9"/>
    <w:rsid w:val="007D6F74"/>
    <w:rsid w:val="007E29E0"/>
    <w:rsid w:val="007E31F2"/>
    <w:rsid w:val="007E4815"/>
    <w:rsid w:val="007E4FFA"/>
    <w:rsid w:val="007E5BFF"/>
    <w:rsid w:val="007F059D"/>
    <w:rsid w:val="007F26F2"/>
    <w:rsid w:val="007F3659"/>
    <w:rsid w:val="007F585D"/>
    <w:rsid w:val="007F7C96"/>
    <w:rsid w:val="00800DAE"/>
    <w:rsid w:val="008012C8"/>
    <w:rsid w:val="00805125"/>
    <w:rsid w:val="008052A6"/>
    <w:rsid w:val="00811FA9"/>
    <w:rsid w:val="00815C6E"/>
    <w:rsid w:val="00816750"/>
    <w:rsid w:val="0081791C"/>
    <w:rsid w:val="008208B0"/>
    <w:rsid w:val="00821840"/>
    <w:rsid w:val="00822D79"/>
    <w:rsid w:val="00830FFC"/>
    <w:rsid w:val="0083260C"/>
    <w:rsid w:val="00833426"/>
    <w:rsid w:val="00836562"/>
    <w:rsid w:val="00837681"/>
    <w:rsid w:val="00837A59"/>
    <w:rsid w:val="008400C2"/>
    <w:rsid w:val="00841A6A"/>
    <w:rsid w:val="008448E6"/>
    <w:rsid w:val="0084493A"/>
    <w:rsid w:val="00845DEC"/>
    <w:rsid w:val="00850074"/>
    <w:rsid w:val="008551DC"/>
    <w:rsid w:val="0085590B"/>
    <w:rsid w:val="00857482"/>
    <w:rsid w:val="008621EE"/>
    <w:rsid w:val="00862265"/>
    <w:rsid w:val="00862F1C"/>
    <w:rsid w:val="00863EA4"/>
    <w:rsid w:val="0086438B"/>
    <w:rsid w:val="008657C3"/>
    <w:rsid w:val="00870347"/>
    <w:rsid w:val="00873CF3"/>
    <w:rsid w:val="00880922"/>
    <w:rsid w:val="0088298D"/>
    <w:rsid w:val="00883FA5"/>
    <w:rsid w:val="00890D9B"/>
    <w:rsid w:val="008923AB"/>
    <w:rsid w:val="00892759"/>
    <w:rsid w:val="008942D8"/>
    <w:rsid w:val="008974CA"/>
    <w:rsid w:val="008A27B8"/>
    <w:rsid w:val="008A2E00"/>
    <w:rsid w:val="008A43BA"/>
    <w:rsid w:val="008A5AE8"/>
    <w:rsid w:val="008A683B"/>
    <w:rsid w:val="008A6A81"/>
    <w:rsid w:val="008B2A57"/>
    <w:rsid w:val="008C0851"/>
    <w:rsid w:val="008C149F"/>
    <w:rsid w:val="008C32E0"/>
    <w:rsid w:val="008C4250"/>
    <w:rsid w:val="008D03A8"/>
    <w:rsid w:val="008D1478"/>
    <w:rsid w:val="008D444D"/>
    <w:rsid w:val="008D46DD"/>
    <w:rsid w:val="008D4D0C"/>
    <w:rsid w:val="008D5DCB"/>
    <w:rsid w:val="008D600A"/>
    <w:rsid w:val="008D6A6B"/>
    <w:rsid w:val="008E33ED"/>
    <w:rsid w:val="008E6D76"/>
    <w:rsid w:val="008F0CC2"/>
    <w:rsid w:val="008F0DF0"/>
    <w:rsid w:val="008F2C08"/>
    <w:rsid w:val="008F7A86"/>
    <w:rsid w:val="009075BC"/>
    <w:rsid w:val="00910CA2"/>
    <w:rsid w:val="00910EDC"/>
    <w:rsid w:val="00910FCA"/>
    <w:rsid w:val="00911A0F"/>
    <w:rsid w:val="009120D8"/>
    <w:rsid w:val="00915274"/>
    <w:rsid w:val="00927492"/>
    <w:rsid w:val="00930AEC"/>
    <w:rsid w:val="00931BD4"/>
    <w:rsid w:val="00931C6B"/>
    <w:rsid w:val="00931C9B"/>
    <w:rsid w:val="009334ED"/>
    <w:rsid w:val="009346E0"/>
    <w:rsid w:val="00935704"/>
    <w:rsid w:val="009365C4"/>
    <w:rsid w:val="0093730E"/>
    <w:rsid w:val="009409E4"/>
    <w:rsid w:val="00945620"/>
    <w:rsid w:val="009467E9"/>
    <w:rsid w:val="009469B2"/>
    <w:rsid w:val="00946B38"/>
    <w:rsid w:val="00950069"/>
    <w:rsid w:val="00951144"/>
    <w:rsid w:val="00951FE5"/>
    <w:rsid w:val="00953110"/>
    <w:rsid w:val="0095589C"/>
    <w:rsid w:val="009619D7"/>
    <w:rsid w:val="00962001"/>
    <w:rsid w:val="00970FCE"/>
    <w:rsid w:val="0097279E"/>
    <w:rsid w:val="00973158"/>
    <w:rsid w:val="00982B51"/>
    <w:rsid w:val="00985357"/>
    <w:rsid w:val="009865A2"/>
    <w:rsid w:val="0098739D"/>
    <w:rsid w:val="00987738"/>
    <w:rsid w:val="00987942"/>
    <w:rsid w:val="00990033"/>
    <w:rsid w:val="00995598"/>
    <w:rsid w:val="00995B3F"/>
    <w:rsid w:val="00995E46"/>
    <w:rsid w:val="009A268C"/>
    <w:rsid w:val="009A3A98"/>
    <w:rsid w:val="009A3CB6"/>
    <w:rsid w:val="009A3FC3"/>
    <w:rsid w:val="009A6C37"/>
    <w:rsid w:val="009B1344"/>
    <w:rsid w:val="009B1625"/>
    <w:rsid w:val="009B2CE4"/>
    <w:rsid w:val="009B4C5F"/>
    <w:rsid w:val="009B6CC7"/>
    <w:rsid w:val="009B76BB"/>
    <w:rsid w:val="009C7904"/>
    <w:rsid w:val="009C7AF7"/>
    <w:rsid w:val="009D079D"/>
    <w:rsid w:val="009D1B43"/>
    <w:rsid w:val="009D28AE"/>
    <w:rsid w:val="009D2C32"/>
    <w:rsid w:val="009D5476"/>
    <w:rsid w:val="009D609C"/>
    <w:rsid w:val="009D6DA1"/>
    <w:rsid w:val="009E18DC"/>
    <w:rsid w:val="009E7A27"/>
    <w:rsid w:val="009F19AF"/>
    <w:rsid w:val="009F2496"/>
    <w:rsid w:val="009F5724"/>
    <w:rsid w:val="009F58C8"/>
    <w:rsid w:val="009F6570"/>
    <w:rsid w:val="009F6D68"/>
    <w:rsid w:val="00A0051D"/>
    <w:rsid w:val="00A011D0"/>
    <w:rsid w:val="00A039B6"/>
    <w:rsid w:val="00A048EC"/>
    <w:rsid w:val="00A04B48"/>
    <w:rsid w:val="00A04E61"/>
    <w:rsid w:val="00A0523E"/>
    <w:rsid w:val="00A05A50"/>
    <w:rsid w:val="00A0622C"/>
    <w:rsid w:val="00A07F77"/>
    <w:rsid w:val="00A13230"/>
    <w:rsid w:val="00A14778"/>
    <w:rsid w:val="00A15918"/>
    <w:rsid w:val="00A23ADE"/>
    <w:rsid w:val="00A24E39"/>
    <w:rsid w:val="00A260E4"/>
    <w:rsid w:val="00A30609"/>
    <w:rsid w:val="00A320AC"/>
    <w:rsid w:val="00A36B16"/>
    <w:rsid w:val="00A36BBF"/>
    <w:rsid w:val="00A37C98"/>
    <w:rsid w:val="00A40243"/>
    <w:rsid w:val="00A40932"/>
    <w:rsid w:val="00A4261F"/>
    <w:rsid w:val="00A44617"/>
    <w:rsid w:val="00A46E86"/>
    <w:rsid w:val="00A4754D"/>
    <w:rsid w:val="00A50668"/>
    <w:rsid w:val="00A532A9"/>
    <w:rsid w:val="00A5356F"/>
    <w:rsid w:val="00A54C6D"/>
    <w:rsid w:val="00A54DBA"/>
    <w:rsid w:val="00A5566C"/>
    <w:rsid w:val="00A608D8"/>
    <w:rsid w:val="00A60F88"/>
    <w:rsid w:val="00A632BD"/>
    <w:rsid w:val="00A651DB"/>
    <w:rsid w:val="00A65CA0"/>
    <w:rsid w:val="00A66255"/>
    <w:rsid w:val="00A66538"/>
    <w:rsid w:val="00A74A39"/>
    <w:rsid w:val="00A751A7"/>
    <w:rsid w:val="00A7613F"/>
    <w:rsid w:val="00A7631F"/>
    <w:rsid w:val="00A80199"/>
    <w:rsid w:val="00A85C70"/>
    <w:rsid w:val="00A8610E"/>
    <w:rsid w:val="00A94251"/>
    <w:rsid w:val="00A95506"/>
    <w:rsid w:val="00A96E6F"/>
    <w:rsid w:val="00AA0685"/>
    <w:rsid w:val="00AA5390"/>
    <w:rsid w:val="00AA62E2"/>
    <w:rsid w:val="00AA7682"/>
    <w:rsid w:val="00AA7F39"/>
    <w:rsid w:val="00AB034B"/>
    <w:rsid w:val="00AB4D83"/>
    <w:rsid w:val="00AB58BD"/>
    <w:rsid w:val="00AB7425"/>
    <w:rsid w:val="00AC3AD4"/>
    <w:rsid w:val="00AC525B"/>
    <w:rsid w:val="00AC5E95"/>
    <w:rsid w:val="00AC664C"/>
    <w:rsid w:val="00AD0052"/>
    <w:rsid w:val="00AD0B96"/>
    <w:rsid w:val="00AD59F6"/>
    <w:rsid w:val="00AD628F"/>
    <w:rsid w:val="00AE19F9"/>
    <w:rsid w:val="00AE2F5C"/>
    <w:rsid w:val="00AE363C"/>
    <w:rsid w:val="00AE3EFD"/>
    <w:rsid w:val="00AE6E6C"/>
    <w:rsid w:val="00AF2526"/>
    <w:rsid w:val="00AF26D7"/>
    <w:rsid w:val="00AF3874"/>
    <w:rsid w:val="00AF4072"/>
    <w:rsid w:val="00AF44C3"/>
    <w:rsid w:val="00AF654C"/>
    <w:rsid w:val="00AF6CF1"/>
    <w:rsid w:val="00B02124"/>
    <w:rsid w:val="00B039A0"/>
    <w:rsid w:val="00B06676"/>
    <w:rsid w:val="00B115E9"/>
    <w:rsid w:val="00B14D38"/>
    <w:rsid w:val="00B202D2"/>
    <w:rsid w:val="00B217D6"/>
    <w:rsid w:val="00B23888"/>
    <w:rsid w:val="00B248FB"/>
    <w:rsid w:val="00B25049"/>
    <w:rsid w:val="00B25D17"/>
    <w:rsid w:val="00B26B8E"/>
    <w:rsid w:val="00B26D7D"/>
    <w:rsid w:val="00B2715F"/>
    <w:rsid w:val="00B278D0"/>
    <w:rsid w:val="00B35118"/>
    <w:rsid w:val="00B3626F"/>
    <w:rsid w:val="00B36E1B"/>
    <w:rsid w:val="00B375CF"/>
    <w:rsid w:val="00B40816"/>
    <w:rsid w:val="00B4554F"/>
    <w:rsid w:val="00B5029C"/>
    <w:rsid w:val="00B5513E"/>
    <w:rsid w:val="00B61E22"/>
    <w:rsid w:val="00B62EF4"/>
    <w:rsid w:val="00B64854"/>
    <w:rsid w:val="00B64CAC"/>
    <w:rsid w:val="00B716E7"/>
    <w:rsid w:val="00B76CA5"/>
    <w:rsid w:val="00B80663"/>
    <w:rsid w:val="00B83D14"/>
    <w:rsid w:val="00B85A4F"/>
    <w:rsid w:val="00B87544"/>
    <w:rsid w:val="00B9082D"/>
    <w:rsid w:val="00B9107C"/>
    <w:rsid w:val="00BA1583"/>
    <w:rsid w:val="00BA361D"/>
    <w:rsid w:val="00BA476C"/>
    <w:rsid w:val="00BA7FEA"/>
    <w:rsid w:val="00BB1AF2"/>
    <w:rsid w:val="00BB1B90"/>
    <w:rsid w:val="00BB38C2"/>
    <w:rsid w:val="00BC015D"/>
    <w:rsid w:val="00BC3E7E"/>
    <w:rsid w:val="00BC74A6"/>
    <w:rsid w:val="00BD000F"/>
    <w:rsid w:val="00BD0398"/>
    <w:rsid w:val="00BD12F1"/>
    <w:rsid w:val="00BD147D"/>
    <w:rsid w:val="00BD7111"/>
    <w:rsid w:val="00BD73DB"/>
    <w:rsid w:val="00BD7EED"/>
    <w:rsid w:val="00BE03BE"/>
    <w:rsid w:val="00BE3710"/>
    <w:rsid w:val="00BE5B88"/>
    <w:rsid w:val="00BF0F95"/>
    <w:rsid w:val="00BF21D7"/>
    <w:rsid w:val="00BF3541"/>
    <w:rsid w:val="00BF5EE2"/>
    <w:rsid w:val="00BF70D8"/>
    <w:rsid w:val="00C01DFA"/>
    <w:rsid w:val="00C022A6"/>
    <w:rsid w:val="00C03C81"/>
    <w:rsid w:val="00C05283"/>
    <w:rsid w:val="00C06321"/>
    <w:rsid w:val="00C06E10"/>
    <w:rsid w:val="00C105E3"/>
    <w:rsid w:val="00C14C71"/>
    <w:rsid w:val="00C15CFC"/>
    <w:rsid w:val="00C16E7C"/>
    <w:rsid w:val="00C211BF"/>
    <w:rsid w:val="00C219D7"/>
    <w:rsid w:val="00C263ED"/>
    <w:rsid w:val="00C2669B"/>
    <w:rsid w:val="00C27EC8"/>
    <w:rsid w:val="00C30444"/>
    <w:rsid w:val="00C31083"/>
    <w:rsid w:val="00C34515"/>
    <w:rsid w:val="00C4051A"/>
    <w:rsid w:val="00C426A9"/>
    <w:rsid w:val="00C465A8"/>
    <w:rsid w:val="00C46B56"/>
    <w:rsid w:val="00C5518F"/>
    <w:rsid w:val="00C55F17"/>
    <w:rsid w:val="00C57B6F"/>
    <w:rsid w:val="00C57DF7"/>
    <w:rsid w:val="00C605FD"/>
    <w:rsid w:val="00C611CB"/>
    <w:rsid w:val="00C638E0"/>
    <w:rsid w:val="00C662F5"/>
    <w:rsid w:val="00C676D4"/>
    <w:rsid w:val="00C7184E"/>
    <w:rsid w:val="00C71F00"/>
    <w:rsid w:val="00C723E3"/>
    <w:rsid w:val="00C7242F"/>
    <w:rsid w:val="00C738F2"/>
    <w:rsid w:val="00C75D03"/>
    <w:rsid w:val="00C75F86"/>
    <w:rsid w:val="00C7615D"/>
    <w:rsid w:val="00C778C2"/>
    <w:rsid w:val="00C81217"/>
    <w:rsid w:val="00C833CA"/>
    <w:rsid w:val="00C87860"/>
    <w:rsid w:val="00C90712"/>
    <w:rsid w:val="00C93FAE"/>
    <w:rsid w:val="00C95576"/>
    <w:rsid w:val="00C96808"/>
    <w:rsid w:val="00C97220"/>
    <w:rsid w:val="00CA2552"/>
    <w:rsid w:val="00CA3506"/>
    <w:rsid w:val="00CA3DF8"/>
    <w:rsid w:val="00CB1A4A"/>
    <w:rsid w:val="00CB291C"/>
    <w:rsid w:val="00CB3D04"/>
    <w:rsid w:val="00CB5547"/>
    <w:rsid w:val="00CC140F"/>
    <w:rsid w:val="00CC186A"/>
    <w:rsid w:val="00CC4066"/>
    <w:rsid w:val="00CC4C53"/>
    <w:rsid w:val="00CC6A83"/>
    <w:rsid w:val="00CD2042"/>
    <w:rsid w:val="00CD4EB9"/>
    <w:rsid w:val="00CD7FCE"/>
    <w:rsid w:val="00CE4B87"/>
    <w:rsid w:val="00CE5FC9"/>
    <w:rsid w:val="00CF059E"/>
    <w:rsid w:val="00CF05DE"/>
    <w:rsid w:val="00CF4A74"/>
    <w:rsid w:val="00CF4DE2"/>
    <w:rsid w:val="00CF6486"/>
    <w:rsid w:val="00D00832"/>
    <w:rsid w:val="00D05179"/>
    <w:rsid w:val="00D11933"/>
    <w:rsid w:val="00D12454"/>
    <w:rsid w:val="00D1265D"/>
    <w:rsid w:val="00D15186"/>
    <w:rsid w:val="00D15E1A"/>
    <w:rsid w:val="00D16F3B"/>
    <w:rsid w:val="00D173B3"/>
    <w:rsid w:val="00D27808"/>
    <w:rsid w:val="00D322B6"/>
    <w:rsid w:val="00D36DDB"/>
    <w:rsid w:val="00D37268"/>
    <w:rsid w:val="00D433A1"/>
    <w:rsid w:val="00D44828"/>
    <w:rsid w:val="00D455F1"/>
    <w:rsid w:val="00D45B8B"/>
    <w:rsid w:val="00D470FC"/>
    <w:rsid w:val="00D51EF7"/>
    <w:rsid w:val="00D52AE9"/>
    <w:rsid w:val="00D55B73"/>
    <w:rsid w:val="00D571C7"/>
    <w:rsid w:val="00D60344"/>
    <w:rsid w:val="00D6039B"/>
    <w:rsid w:val="00D64BEC"/>
    <w:rsid w:val="00D64EF3"/>
    <w:rsid w:val="00D652CF"/>
    <w:rsid w:val="00D66E5E"/>
    <w:rsid w:val="00D67748"/>
    <w:rsid w:val="00D7665C"/>
    <w:rsid w:val="00D76FCE"/>
    <w:rsid w:val="00D77D79"/>
    <w:rsid w:val="00D809A9"/>
    <w:rsid w:val="00D81FEC"/>
    <w:rsid w:val="00D854EC"/>
    <w:rsid w:val="00D855FD"/>
    <w:rsid w:val="00D85856"/>
    <w:rsid w:val="00D86661"/>
    <w:rsid w:val="00D90774"/>
    <w:rsid w:val="00D92F6B"/>
    <w:rsid w:val="00D93369"/>
    <w:rsid w:val="00D93BC9"/>
    <w:rsid w:val="00D93CA8"/>
    <w:rsid w:val="00DA4097"/>
    <w:rsid w:val="00DB42D3"/>
    <w:rsid w:val="00DB606F"/>
    <w:rsid w:val="00DC1478"/>
    <w:rsid w:val="00DC1640"/>
    <w:rsid w:val="00DC2FBF"/>
    <w:rsid w:val="00DC63C2"/>
    <w:rsid w:val="00DC7373"/>
    <w:rsid w:val="00DC75FD"/>
    <w:rsid w:val="00DD3741"/>
    <w:rsid w:val="00DE415F"/>
    <w:rsid w:val="00DE4ACE"/>
    <w:rsid w:val="00DE6926"/>
    <w:rsid w:val="00DF046D"/>
    <w:rsid w:val="00DF0562"/>
    <w:rsid w:val="00DF77B6"/>
    <w:rsid w:val="00DF7806"/>
    <w:rsid w:val="00DF7E1C"/>
    <w:rsid w:val="00E00B7F"/>
    <w:rsid w:val="00E02E09"/>
    <w:rsid w:val="00E054FB"/>
    <w:rsid w:val="00E13459"/>
    <w:rsid w:val="00E14622"/>
    <w:rsid w:val="00E15B9A"/>
    <w:rsid w:val="00E21C7B"/>
    <w:rsid w:val="00E21D6E"/>
    <w:rsid w:val="00E22669"/>
    <w:rsid w:val="00E24709"/>
    <w:rsid w:val="00E2643C"/>
    <w:rsid w:val="00E3298B"/>
    <w:rsid w:val="00E40204"/>
    <w:rsid w:val="00E431B2"/>
    <w:rsid w:val="00E449D4"/>
    <w:rsid w:val="00E50487"/>
    <w:rsid w:val="00E53E02"/>
    <w:rsid w:val="00E627C5"/>
    <w:rsid w:val="00E6522C"/>
    <w:rsid w:val="00E673E2"/>
    <w:rsid w:val="00E67DBF"/>
    <w:rsid w:val="00E70F65"/>
    <w:rsid w:val="00E744C2"/>
    <w:rsid w:val="00E745EF"/>
    <w:rsid w:val="00E75167"/>
    <w:rsid w:val="00E75C0C"/>
    <w:rsid w:val="00E76DC6"/>
    <w:rsid w:val="00E8086A"/>
    <w:rsid w:val="00E818CB"/>
    <w:rsid w:val="00E8208D"/>
    <w:rsid w:val="00E828A5"/>
    <w:rsid w:val="00E876F8"/>
    <w:rsid w:val="00E9040E"/>
    <w:rsid w:val="00E90460"/>
    <w:rsid w:val="00E9333C"/>
    <w:rsid w:val="00E93AA2"/>
    <w:rsid w:val="00E96729"/>
    <w:rsid w:val="00EA066D"/>
    <w:rsid w:val="00EA217B"/>
    <w:rsid w:val="00EA3CDB"/>
    <w:rsid w:val="00EB090A"/>
    <w:rsid w:val="00EB1FEA"/>
    <w:rsid w:val="00EB4DEC"/>
    <w:rsid w:val="00EB68E6"/>
    <w:rsid w:val="00EC0A4E"/>
    <w:rsid w:val="00EC117A"/>
    <w:rsid w:val="00EC2099"/>
    <w:rsid w:val="00EC4CE0"/>
    <w:rsid w:val="00EC5584"/>
    <w:rsid w:val="00EC5ACA"/>
    <w:rsid w:val="00EC70E3"/>
    <w:rsid w:val="00ED6D97"/>
    <w:rsid w:val="00EE0005"/>
    <w:rsid w:val="00EE73D7"/>
    <w:rsid w:val="00EE7875"/>
    <w:rsid w:val="00EE7F1F"/>
    <w:rsid w:val="00EF053E"/>
    <w:rsid w:val="00EF31D4"/>
    <w:rsid w:val="00F0625E"/>
    <w:rsid w:val="00F12401"/>
    <w:rsid w:val="00F13558"/>
    <w:rsid w:val="00F137B0"/>
    <w:rsid w:val="00F15CAF"/>
    <w:rsid w:val="00F21123"/>
    <w:rsid w:val="00F22740"/>
    <w:rsid w:val="00F2421C"/>
    <w:rsid w:val="00F27312"/>
    <w:rsid w:val="00F31270"/>
    <w:rsid w:val="00F33470"/>
    <w:rsid w:val="00F353CA"/>
    <w:rsid w:val="00F35751"/>
    <w:rsid w:val="00F35930"/>
    <w:rsid w:val="00F35A32"/>
    <w:rsid w:val="00F422DA"/>
    <w:rsid w:val="00F42A61"/>
    <w:rsid w:val="00F44843"/>
    <w:rsid w:val="00F448F0"/>
    <w:rsid w:val="00F45053"/>
    <w:rsid w:val="00F4697B"/>
    <w:rsid w:val="00F46BF3"/>
    <w:rsid w:val="00F47CA8"/>
    <w:rsid w:val="00F57650"/>
    <w:rsid w:val="00F61FDA"/>
    <w:rsid w:val="00F6502D"/>
    <w:rsid w:val="00F652DB"/>
    <w:rsid w:val="00F67969"/>
    <w:rsid w:val="00F67A03"/>
    <w:rsid w:val="00F71A95"/>
    <w:rsid w:val="00F71B13"/>
    <w:rsid w:val="00F72BAB"/>
    <w:rsid w:val="00F730CB"/>
    <w:rsid w:val="00F75BC5"/>
    <w:rsid w:val="00F841E4"/>
    <w:rsid w:val="00F91206"/>
    <w:rsid w:val="00F91D4B"/>
    <w:rsid w:val="00F92716"/>
    <w:rsid w:val="00F94796"/>
    <w:rsid w:val="00F95995"/>
    <w:rsid w:val="00F9637D"/>
    <w:rsid w:val="00FA082D"/>
    <w:rsid w:val="00FA3163"/>
    <w:rsid w:val="00FA4F0F"/>
    <w:rsid w:val="00FB2617"/>
    <w:rsid w:val="00FB472B"/>
    <w:rsid w:val="00FB4A82"/>
    <w:rsid w:val="00FB7172"/>
    <w:rsid w:val="00FB725F"/>
    <w:rsid w:val="00FC124A"/>
    <w:rsid w:val="00FC1917"/>
    <w:rsid w:val="00FC42E7"/>
    <w:rsid w:val="00FC6163"/>
    <w:rsid w:val="00FC7887"/>
    <w:rsid w:val="00FD1C84"/>
    <w:rsid w:val="00FD34AA"/>
    <w:rsid w:val="00FD7B78"/>
    <w:rsid w:val="00FE21FA"/>
    <w:rsid w:val="00FE34F3"/>
    <w:rsid w:val="00FE4F56"/>
    <w:rsid w:val="00FE5BF7"/>
    <w:rsid w:val="00FE64DB"/>
    <w:rsid w:val="00FE6D4C"/>
    <w:rsid w:val="00FE6F04"/>
    <w:rsid w:val="00FE7810"/>
    <w:rsid w:val="00FF27D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46EA6446-4C48-4A3D-AFD3-17433F2D5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Time" w:hAnsi=".VnTime"/>
      <w:color w:val="000080"/>
      <w:sz w:val="26"/>
      <w:lang w:val="en-US" w:eastAsia="en-US"/>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qFormat/>
    <w:pPr>
      <w:keepNext/>
      <w:jc w:val="center"/>
      <w:outlineLvl w:val="1"/>
    </w:pPr>
    <w:rPr>
      <w:rFonts w:ascii=".VnTimeH" w:hAnsi=".VnTimeH"/>
      <w:b/>
      <w:sz w:val="24"/>
    </w:rPr>
  </w:style>
  <w:style w:type="paragraph" w:styleId="Heading3">
    <w:name w:val="heading 3"/>
    <w:basedOn w:val="Normal"/>
    <w:next w:val="Normal"/>
    <w:qFormat/>
    <w:pPr>
      <w:keepNext/>
      <w:jc w:val="center"/>
      <w:outlineLvl w:val="2"/>
    </w:pPr>
    <w:rPr>
      <w:rFonts w:ascii=".VnTimeH" w:hAnsi=".VnTimeH"/>
      <w:b/>
      <w:sz w:val="30"/>
    </w:rPr>
  </w:style>
  <w:style w:type="paragraph" w:styleId="Heading4">
    <w:name w:val="heading 4"/>
    <w:basedOn w:val="Normal"/>
    <w:next w:val="Normal"/>
    <w:link w:val="Heading4Char"/>
    <w:qFormat/>
    <w:pPr>
      <w:keepNext/>
      <w:ind w:right="-547"/>
      <w:jc w:val="both"/>
      <w:outlineLvl w:val="3"/>
    </w:pPr>
    <w:rPr>
      <w:rFonts w:ascii=".VnTimeH" w:hAnsi=".VnTimeH"/>
      <w:b/>
      <w:lang w:val="x-none" w:eastAsia="x-none"/>
    </w:rPr>
  </w:style>
  <w:style w:type="paragraph" w:styleId="Heading5">
    <w:name w:val="heading 5"/>
    <w:basedOn w:val="Normal"/>
    <w:next w:val="Normal"/>
    <w:qFormat/>
    <w:pPr>
      <w:keepNext/>
      <w:jc w:val="center"/>
      <w:outlineLvl w:val="4"/>
    </w:pPr>
    <w:rPr>
      <w:i/>
    </w:rPr>
  </w:style>
  <w:style w:type="paragraph" w:styleId="Heading6">
    <w:name w:val="heading 6"/>
    <w:basedOn w:val="Normal"/>
    <w:next w:val="Normal"/>
    <w:link w:val="Heading6Char"/>
    <w:qFormat/>
    <w:rsid w:val="00615696"/>
    <w:pPr>
      <w:spacing w:before="240" w:after="60"/>
      <w:outlineLvl w:val="5"/>
    </w:pPr>
    <w:rPr>
      <w:rFonts w:ascii="Times New Roman" w:hAnsi="Times New Roman"/>
      <w:b/>
      <w:bCs/>
      <w:sz w:val="22"/>
      <w:szCs w:val="22"/>
      <w:lang w:val="x-none" w:eastAsia="x-none"/>
    </w:rPr>
  </w:style>
  <w:style w:type="character" w:default="1" w:styleId="DefaultParagraphFont">
    <w:name w:val="Default Paragraph Font"/>
    <w:aliases w:val=" Char Char5"/>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Indent">
    <w:name w:val="Body Text Indent"/>
    <w:basedOn w:val="Normal"/>
    <w:link w:val="BodyTextIndentChar"/>
    <w:pPr>
      <w:spacing w:before="120"/>
      <w:ind w:right="-187" w:firstLine="720"/>
      <w:jc w:val="both"/>
    </w:pPr>
    <w:rPr>
      <w:lang w:val="x-none" w:eastAsia="x-none"/>
    </w:rPr>
  </w:style>
  <w:style w:type="paragraph" w:styleId="BlockText">
    <w:name w:val="Block Text"/>
    <w:basedOn w:val="Normal"/>
    <w:pPr>
      <w:ind w:left="720" w:right="-547"/>
      <w:jc w:val="both"/>
    </w:pPr>
  </w:style>
  <w:style w:type="paragraph" w:styleId="BodyText">
    <w:name w:val="Body Text"/>
    <w:basedOn w:val="Normal"/>
    <w:link w:val="BodyTextChar1"/>
    <w:pPr>
      <w:jc w:val="both"/>
    </w:pPr>
    <w:rPr>
      <w:color w:val="auto"/>
      <w:lang w:val="x-none" w:eastAsia="x-none"/>
    </w:rPr>
  </w:style>
  <w:style w:type="paragraph" w:styleId="BodyTextIndent3">
    <w:name w:val="Body Text Indent 3"/>
    <w:basedOn w:val="Normal"/>
    <w:pPr>
      <w:tabs>
        <w:tab w:val="left" w:pos="1080"/>
      </w:tabs>
      <w:spacing w:before="40"/>
      <w:ind w:firstLine="360"/>
      <w:jc w:val="both"/>
    </w:pPr>
    <w:rPr>
      <w:color w:val="auto"/>
      <w:sz w:val="28"/>
    </w:rPr>
  </w:style>
  <w:style w:type="paragraph" w:styleId="BodyTextIndent2">
    <w:name w:val="Body Text Indent 2"/>
    <w:basedOn w:val="Normal"/>
    <w:link w:val="BodyTextIndent2Char"/>
    <w:pPr>
      <w:ind w:right="-28" w:firstLine="357"/>
      <w:jc w:val="both"/>
    </w:pPr>
    <w:rPr>
      <w:lang w:val="x-none" w:eastAsia="x-none"/>
    </w:rPr>
  </w:style>
  <w:style w:type="paragraph" w:styleId="BalloonText">
    <w:name w:val="Balloon Text"/>
    <w:basedOn w:val="Normal"/>
    <w:link w:val="BalloonTextChar"/>
    <w:rsid w:val="0048050D"/>
    <w:rPr>
      <w:rFonts w:ascii="Tahoma" w:hAnsi="Tahoma"/>
      <w:sz w:val="16"/>
      <w:szCs w:val="16"/>
      <w:lang w:val="x-none" w:eastAsia="x-none"/>
    </w:rPr>
  </w:style>
  <w:style w:type="character" w:customStyle="1" w:styleId="BalloonTextChar">
    <w:name w:val="Balloon Text Char"/>
    <w:link w:val="BalloonText"/>
    <w:rsid w:val="0048050D"/>
    <w:rPr>
      <w:rFonts w:ascii="Tahoma" w:hAnsi="Tahoma" w:cs="Tahoma"/>
      <w:color w:val="000080"/>
      <w:sz w:val="16"/>
      <w:szCs w:val="16"/>
    </w:rPr>
  </w:style>
  <w:style w:type="table" w:styleId="TableGrid">
    <w:name w:val="Table Grid"/>
    <w:basedOn w:val="TableNormal"/>
    <w:rsid w:val="00B85A4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IndentChar">
    <w:name w:val="Body Text Indent Char"/>
    <w:link w:val="BodyTextIndent"/>
    <w:rsid w:val="005F1B84"/>
    <w:rPr>
      <w:rFonts w:ascii=".VnTime" w:hAnsi=".VnTime"/>
      <w:color w:val="000080"/>
      <w:sz w:val="26"/>
    </w:rPr>
  </w:style>
  <w:style w:type="character" w:customStyle="1" w:styleId="BodyTextChar1">
    <w:name w:val="Body Text Char1"/>
    <w:link w:val="BodyText"/>
    <w:rsid w:val="00024FAD"/>
    <w:rPr>
      <w:rFonts w:ascii=".VnTime" w:hAnsi=".VnTime"/>
      <w:sz w:val="26"/>
    </w:rPr>
  </w:style>
  <w:style w:type="character" w:customStyle="1" w:styleId="Heading4Char">
    <w:name w:val="Heading 4 Char"/>
    <w:link w:val="Heading4"/>
    <w:locked/>
    <w:rsid w:val="00CA3506"/>
    <w:rPr>
      <w:rFonts w:ascii=".VnTimeH" w:hAnsi=".VnTimeH"/>
      <w:b/>
      <w:color w:val="000080"/>
      <w:sz w:val="26"/>
    </w:rPr>
  </w:style>
  <w:style w:type="paragraph" w:customStyle="1" w:styleId="4">
    <w:name w:val="4"/>
    <w:basedOn w:val="Normal"/>
    <w:link w:val="4Char1"/>
    <w:rsid w:val="000A1886"/>
    <w:pPr>
      <w:widowControl w:val="0"/>
      <w:spacing w:line="288" w:lineRule="auto"/>
      <w:ind w:firstLine="567"/>
      <w:jc w:val="both"/>
    </w:pPr>
    <w:rPr>
      <w:rFonts w:ascii="Times New Roman" w:hAnsi="Times New Roman"/>
      <w:color w:val="auto"/>
      <w:lang w:val="x-none" w:eastAsia="x-none"/>
    </w:rPr>
  </w:style>
  <w:style w:type="character" w:customStyle="1" w:styleId="4Char1">
    <w:name w:val="4 Char1"/>
    <w:link w:val="4"/>
    <w:rsid w:val="000A1886"/>
    <w:rPr>
      <w:sz w:val="26"/>
    </w:rPr>
  </w:style>
  <w:style w:type="paragraph" w:customStyle="1" w:styleId="DVDbulletpoint">
    <w:name w:val="DVD_bullet point"/>
    <w:basedOn w:val="Normal"/>
    <w:qFormat/>
    <w:rsid w:val="000A1886"/>
    <w:pPr>
      <w:numPr>
        <w:numId w:val="22"/>
      </w:numPr>
      <w:spacing w:before="60" w:after="60"/>
      <w:jc w:val="both"/>
    </w:pPr>
    <w:rPr>
      <w:rFonts w:ascii="Arial" w:eastAsia="Arial" w:hAnsi="Arial"/>
      <w:color w:val="auto"/>
      <w:sz w:val="20"/>
      <w:szCs w:val="24"/>
      <w:lang w:val="vi-VN"/>
    </w:rPr>
  </w:style>
  <w:style w:type="paragraph" w:styleId="Header">
    <w:name w:val="header"/>
    <w:basedOn w:val="Normal"/>
    <w:link w:val="HeaderChar"/>
    <w:uiPriority w:val="99"/>
    <w:rsid w:val="00911A0F"/>
    <w:pPr>
      <w:tabs>
        <w:tab w:val="center" w:pos="4680"/>
        <w:tab w:val="right" w:pos="9360"/>
      </w:tabs>
    </w:pPr>
    <w:rPr>
      <w:lang w:val="x-none" w:eastAsia="x-none"/>
    </w:rPr>
  </w:style>
  <w:style w:type="character" w:customStyle="1" w:styleId="HeaderChar">
    <w:name w:val="Header Char"/>
    <w:link w:val="Header"/>
    <w:uiPriority w:val="99"/>
    <w:rsid w:val="00911A0F"/>
    <w:rPr>
      <w:rFonts w:ascii=".VnTime" w:hAnsi=".VnTime"/>
      <w:color w:val="000080"/>
      <w:sz w:val="26"/>
    </w:rPr>
  </w:style>
  <w:style w:type="paragraph" w:styleId="Footer">
    <w:name w:val="footer"/>
    <w:basedOn w:val="Normal"/>
    <w:link w:val="FooterChar"/>
    <w:uiPriority w:val="99"/>
    <w:rsid w:val="00911A0F"/>
    <w:pPr>
      <w:tabs>
        <w:tab w:val="center" w:pos="4680"/>
        <w:tab w:val="right" w:pos="9360"/>
      </w:tabs>
    </w:pPr>
    <w:rPr>
      <w:lang w:val="x-none" w:eastAsia="x-none"/>
    </w:rPr>
  </w:style>
  <w:style w:type="character" w:customStyle="1" w:styleId="FooterChar">
    <w:name w:val="Footer Char"/>
    <w:link w:val="Footer"/>
    <w:uiPriority w:val="99"/>
    <w:rsid w:val="00911A0F"/>
    <w:rPr>
      <w:rFonts w:ascii=".VnTime" w:hAnsi=".VnTime"/>
      <w:color w:val="000080"/>
      <w:sz w:val="26"/>
    </w:rPr>
  </w:style>
  <w:style w:type="paragraph" w:customStyle="1" w:styleId="p21">
    <w:name w:val="p21"/>
    <w:basedOn w:val="Normal"/>
    <w:rsid w:val="00636759"/>
    <w:pPr>
      <w:spacing w:line="288" w:lineRule="auto"/>
      <w:ind w:firstLine="567"/>
      <w:jc w:val="both"/>
    </w:pPr>
    <w:rPr>
      <w:rFonts w:ascii="Times New Roman" w:hAnsi="Times New Roman"/>
      <w:color w:val="auto"/>
      <w:szCs w:val="26"/>
    </w:rPr>
  </w:style>
  <w:style w:type="paragraph" w:customStyle="1" w:styleId="p0">
    <w:name w:val="p0"/>
    <w:basedOn w:val="Normal"/>
    <w:rsid w:val="00253504"/>
    <w:rPr>
      <w:rFonts w:ascii="VNI-Times" w:hAnsi="VNI-Times"/>
      <w:color w:val="auto"/>
      <w:szCs w:val="26"/>
    </w:rPr>
  </w:style>
  <w:style w:type="paragraph" w:customStyle="1" w:styleId="p20">
    <w:name w:val="p20"/>
    <w:basedOn w:val="Normal"/>
    <w:rsid w:val="00253504"/>
    <w:pPr>
      <w:spacing w:before="120" w:after="120" w:line="320" w:lineRule="atLeast"/>
      <w:ind w:firstLine="567"/>
      <w:jc w:val="both"/>
    </w:pPr>
    <w:rPr>
      <w:rFonts w:ascii="Times New Roman" w:hAnsi="Times New Roman"/>
      <w:i/>
      <w:iCs/>
      <w:color w:val="FF00FF"/>
      <w:szCs w:val="26"/>
    </w:rPr>
  </w:style>
  <w:style w:type="paragraph" w:customStyle="1" w:styleId="1">
    <w:name w:val="1"/>
    <w:basedOn w:val="Normal"/>
    <w:rsid w:val="006F2F07"/>
    <w:pPr>
      <w:pageBreakBefore/>
      <w:spacing w:before="100" w:beforeAutospacing="1" w:after="100" w:afterAutospacing="1"/>
      <w:jc w:val="both"/>
    </w:pPr>
    <w:rPr>
      <w:rFonts w:ascii="Tahoma" w:hAnsi="Tahoma" w:cs="Tahoma"/>
      <w:color w:val="auto"/>
      <w:sz w:val="20"/>
    </w:rPr>
  </w:style>
  <w:style w:type="character" w:customStyle="1" w:styleId="BodyTextChar">
    <w:name w:val="Body Text Char"/>
    <w:locked/>
    <w:rsid w:val="006F2F07"/>
    <w:rPr>
      <w:color w:val="0000FF"/>
      <w:sz w:val="24"/>
      <w:szCs w:val="24"/>
      <w:lang w:val="en-US" w:eastAsia="en-US" w:bidi="ar-SA"/>
    </w:rPr>
  </w:style>
  <w:style w:type="character" w:styleId="PageNumber">
    <w:name w:val="page number"/>
    <w:basedOn w:val="DefaultParagraphFont"/>
    <w:rsid w:val="00275483"/>
  </w:style>
  <w:style w:type="character" w:customStyle="1" w:styleId="Heading6Char">
    <w:name w:val="Heading 6 Char"/>
    <w:link w:val="Heading6"/>
    <w:rsid w:val="00615696"/>
    <w:rPr>
      <w:b/>
      <w:bCs/>
      <w:color w:val="000080"/>
      <w:sz w:val="22"/>
      <w:szCs w:val="22"/>
    </w:rPr>
  </w:style>
  <w:style w:type="character" w:customStyle="1" w:styleId="BodyTextIndent2Char">
    <w:name w:val="Body Text Indent 2 Char"/>
    <w:link w:val="BodyTextIndent2"/>
    <w:rsid w:val="008D46DD"/>
    <w:rPr>
      <w:rFonts w:ascii=".VnTime" w:hAnsi=".VnTime"/>
      <w:color w:val="000080"/>
      <w:sz w:val="26"/>
    </w:rPr>
  </w:style>
  <w:style w:type="character" w:customStyle="1" w:styleId="apple-converted-space">
    <w:name w:val="apple-converted-space"/>
    <w:rsid w:val="00B238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6683593">
      <w:bodyDiv w:val="1"/>
      <w:marLeft w:val="0"/>
      <w:marRight w:val="0"/>
      <w:marTop w:val="0"/>
      <w:marBottom w:val="0"/>
      <w:divBdr>
        <w:top w:val="none" w:sz="0" w:space="0" w:color="auto"/>
        <w:left w:val="none" w:sz="0" w:space="0" w:color="auto"/>
        <w:bottom w:val="none" w:sz="0" w:space="0" w:color="auto"/>
        <w:right w:val="none" w:sz="0" w:space="0" w:color="auto"/>
      </w:divBdr>
    </w:div>
    <w:div w:id="386955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vanbanphapluat.co/van-ban-lien-quan?id=44/2014/N%C4%90-CP"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C73937-0357-4FF8-9618-829A1E4737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0F1D91A4-CED9-4B22-A254-0E5C3C262EB9}">
  <ds:schemaRefs>
    <ds:schemaRef ds:uri="http://schemas.microsoft.com/sharepoint/v3/contenttype/forms"/>
  </ds:schemaRefs>
</ds:datastoreItem>
</file>

<file path=customXml/itemProps3.xml><?xml version="1.0" encoding="utf-8"?>
<ds:datastoreItem xmlns:ds="http://schemas.openxmlformats.org/officeDocument/2006/customXml" ds:itemID="{9581C397-073F-4CDB-A843-C9408F64DBE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387</Words>
  <Characters>2133</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Uû ban nh©n d©n</vt:lpstr>
    </vt:vector>
  </TitlesOfParts>
  <Company>HnH Informatics Center</Company>
  <LinksUpToDate>false</LinksUpToDate>
  <CharactersWithSpaces>2515</CharactersWithSpaces>
  <SharedDoc>false</SharedDoc>
  <HLinks>
    <vt:vector size="6" baseType="variant">
      <vt:variant>
        <vt:i4>65542</vt:i4>
      </vt:variant>
      <vt:variant>
        <vt:i4>0</vt:i4>
      </vt:variant>
      <vt:variant>
        <vt:i4>0</vt:i4>
      </vt:variant>
      <vt:variant>
        <vt:i4>5</vt:i4>
      </vt:variant>
      <vt:variant>
        <vt:lpwstr>https://vanbanphapluat.co/van-ban-lien-quan?id=44/2014/N%C4%90-CP</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Uû ban nh©n d©n</dc:title>
  <dc:subject/>
  <dc:creator>Nguyen Huy Ha - Tel: 875864</dc:creator>
  <cp:keywords/>
  <cp:lastModifiedBy>Microsoft account</cp:lastModifiedBy>
  <cp:revision>2</cp:revision>
  <cp:lastPrinted>2022-05-26T01:45:00Z</cp:lastPrinted>
  <dcterms:created xsi:type="dcterms:W3CDTF">2022-08-25T06:38:00Z</dcterms:created>
  <dcterms:modified xsi:type="dcterms:W3CDTF">2022-08-25T06:38:00Z</dcterms:modified>
</cp:coreProperties>
</file>