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6129"/>
      </w:tblGrid>
      <w:tr w:rsidR="00DB09E6" w:rsidRPr="00DB09E6" w14:paraId="402EE5BE" w14:textId="77777777" w:rsidTr="001A49A5">
        <w:trPr>
          <w:trHeight w:val="206"/>
        </w:trPr>
        <w:tc>
          <w:tcPr>
            <w:tcW w:w="3261" w:type="dxa"/>
            <w:tcBorders>
              <w:top w:val="nil"/>
              <w:left w:val="nil"/>
              <w:bottom w:val="nil"/>
              <w:right w:val="nil"/>
            </w:tcBorders>
          </w:tcPr>
          <w:p w14:paraId="28817E86" w14:textId="77777777" w:rsidR="00711D3B" w:rsidRPr="00DB09E6" w:rsidRDefault="00711D3B" w:rsidP="00711D3B">
            <w:pPr>
              <w:widowControl w:val="0"/>
              <w:spacing w:line="240" w:lineRule="auto"/>
              <w:jc w:val="center"/>
              <w:rPr>
                <w:rFonts w:eastAsia="Times New Roman"/>
                <w:b/>
                <w:sz w:val="26"/>
                <w:szCs w:val="26"/>
                <w:lang w:val="en-US"/>
              </w:rPr>
            </w:pPr>
            <w:r w:rsidRPr="00DB09E6">
              <w:rPr>
                <w:rFonts w:eastAsia="Times New Roman"/>
                <w:b/>
                <w:sz w:val="26"/>
                <w:szCs w:val="26"/>
                <w:lang w:val="en-US"/>
              </w:rPr>
              <w:t xml:space="preserve">HỘI ĐỒNG NHÂN DÂN </w:t>
            </w:r>
          </w:p>
        </w:tc>
        <w:tc>
          <w:tcPr>
            <w:tcW w:w="6129" w:type="dxa"/>
            <w:tcBorders>
              <w:top w:val="nil"/>
              <w:left w:val="nil"/>
              <w:bottom w:val="nil"/>
              <w:right w:val="nil"/>
            </w:tcBorders>
          </w:tcPr>
          <w:p w14:paraId="0ADFA0F7" w14:textId="71AA03EF" w:rsidR="00711D3B" w:rsidRPr="00DB09E6" w:rsidRDefault="00450C26" w:rsidP="00711D3B">
            <w:pPr>
              <w:widowControl w:val="0"/>
              <w:spacing w:line="240" w:lineRule="auto"/>
              <w:jc w:val="center"/>
              <w:rPr>
                <w:rFonts w:eastAsia="Times New Roman"/>
                <w:b/>
                <w:sz w:val="26"/>
                <w:szCs w:val="26"/>
                <w:lang w:val="en-US"/>
              </w:rPr>
            </w:pPr>
            <w:r w:rsidRPr="00DB09E6">
              <w:rPr>
                <w:rFonts w:eastAsia="Times New Roman"/>
                <w:b/>
                <w:sz w:val="24"/>
                <w:szCs w:val="26"/>
                <w:lang w:val="en-US"/>
              </w:rPr>
              <w:t>CỘNG HÒA</w:t>
            </w:r>
            <w:r w:rsidR="00711D3B" w:rsidRPr="00DB09E6">
              <w:rPr>
                <w:rFonts w:eastAsia="Times New Roman"/>
                <w:b/>
                <w:sz w:val="24"/>
                <w:szCs w:val="26"/>
                <w:lang w:val="en-US"/>
              </w:rPr>
              <w:t xml:space="preserve"> XÃ HỘI CHỦ NGHĨA VIỆT NAM</w:t>
            </w:r>
          </w:p>
        </w:tc>
      </w:tr>
      <w:tr w:rsidR="00DB09E6" w:rsidRPr="00DB09E6" w14:paraId="0BBC9EFA" w14:textId="77777777" w:rsidTr="001A49A5">
        <w:trPr>
          <w:trHeight w:val="219"/>
        </w:trPr>
        <w:tc>
          <w:tcPr>
            <w:tcW w:w="3261" w:type="dxa"/>
            <w:tcBorders>
              <w:top w:val="nil"/>
              <w:left w:val="nil"/>
              <w:bottom w:val="nil"/>
              <w:right w:val="nil"/>
            </w:tcBorders>
          </w:tcPr>
          <w:p w14:paraId="623084D6" w14:textId="77777777" w:rsidR="00711D3B" w:rsidRPr="00DB09E6" w:rsidRDefault="00711D3B" w:rsidP="00711D3B">
            <w:pPr>
              <w:widowControl w:val="0"/>
              <w:spacing w:line="240" w:lineRule="auto"/>
              <w:jc w:val="center"/>
              <w:rPr>
                <w:rFonts w:eastAsia="Times New Roman"/>
                <w:b/>
                <w:sz w:val="26"/>
                <w:szCs w:val="26"/>
                <w:lang w:val="en-US"/>
              </w:rPr>
            </w:pPr>
            <w:r w:rsidRPr="00DB09E6">
              <w:rPr>
                <w:rFonts w:eastAsia="Times New Roman"/>
                <w:b/>
                <w:sz w:val="26"/>
                <w:szCs w:val="26"/>
                <w:lang w:val="en-US"/>
              </w:rPr>
              <w:t>TỈNH ĐỒNG THÁP</w:t>
            </w:r>
          </w:p>
        </w:tc>
        <w:tc>
          <w:tcPr>
            <w:tcW w:w="6129" w:type="dxa"/>
            <w:tcBorders>
              <w:top w:val="nil"/>
              <w:left w:val="nil"/>
              <w:bottom w:val="nil"/>
              <w:right w:val="nil"/>
            </w:tcBorders>
          </w:tcPr>
          <w:p w14:paraId="7A64E546" w14:textId="77777777" w:rsidR="00711D3B" w:rsidRPr="00DB09E6" w:rsidRDefault="00711D3B" w:rsidP="00711D3B">
            <w:pPr>
              <w:widowControl w:val="0"/>
              <w:spacing w:line="240" w:lineRule="auto"/>
              <w:jc w:val="center"/>
              <w:rPr>
                <w:rFonts w:eastAsia="Times New Roman"/>
                <w:b/>
                <w:szCs w:val="28"/>
                <w:lang w:val="en-US"/>
              </w:rPr>
            </w:pPr>
            <w:r w:rsidRPr="00DB09E6">
              <w:rPr>
                <w:rFonts w:eastAsia="Times New Roman"/>
                <w:b/>
                <w:sz w:val="26"/>
                <w:szCs w:val="28"/>
                <w:lang w:val="en-US"/>
              </w:rPr>
              <w:t>Độc lập - Tự do - Hạnh phúc</w:t>
            </w:r>
          </w:p>
        </w:tc>
      </w:tr>
      <w:tr w:rsidR="00DB09E6" w:rsidRPr="00DB09E6" w14:paraId="2C108E2B" w14:textId="77777777" w:rsidTr="001A49A5">
        <w:trPr>
          <w:trHeight w:val="85"/>
        </w:trPr>
        <w:tc>
          <w:tcPr>
            <w:tcW w:w="3261" w:type="dxa"/>
            <w:tcBorders>
              <w:top w:val="nil"/>
              <w:left w:val="nil"/>
              <w:bottom w:val="nil"/>
              <w:right w:val="nil"/>
            </w:tcBorders>
          </w:tcPr>
          <w:p w14:paraId="5E2B89B3" w14:textId="77777777" w:rsidR="00711D3B" w:rsidRPr="00DB09E6" w:rsidRDefault="00711D3B" w:rsidP="00711D3B">
            <w:pPr>
              <w:widowControl w:val="0"/>
              <w:spacing w:line="240" w:lineRule="auto"/>
              <w:jc w:val="center"/>
              <w:rPr>
                <w:rFonts w:eastAsia="Times New Roman"/>
                <w:b/>
                <w:sz w:val="26"/>
                <w:szCs w:val="26"/>
                <w:lang w:val="en-US"/>
              </w:rPr>
            </w:pPr>
            <w:r w:rsidRPr="00DB09E6">
              <w:rPr>
                <w:rFonts w:eastAsia="Times New Roman"/>
                <w:noProof/>
                <w:sz w:val="26"/>
                <w:szCs w:val="26"/>
                <w:lang w:val="en-US"/>
              </w:rPr>
              <mc:AlternateContent>
                <mc:Choice Requires="wps">
                  <w:drawing>
                    <wp:anchor distT="0" distB="0" distL="114300" distR="114300" simplePos="0" relativeHeight="251662336" behindDoc="0" locked="0" layoutInCell="1" allowOverlap="1" wp14:anchorId="7BABD212" wp14:editId="09A70669">
                      <wp:simplePos x="0" y="0"/>
                      <wp:positionH relativeFrom="column">
                        <wp:posOffset>605155</wp:posOffset>
                      </wp:positionH>
                      <wp:positionV relativeFrom="paragraph">
                        <wp:posOffset>43815</wp:posOffset>
                      </wp:positionV>
                      <wp:extent cx="683895" cy="0"/>
                      <wp:effectExtent l="6350" t="5080" r="508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EE3534"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5pt,3.45pt" to="10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"/>
                  </w:pict>
                </mc:Fallback>
              </mc:AlternateContent>
            </w:r>
          </w:p>
        </w:tc>
        <w:tc>
          <w:tcPr>
            <w:tcW w:w="6129" w:type="dxa"/>
            <w:tcBorders>
              <w:top w:val="nil"/>
              <w:left w:val="nil"/>
              <w:bottom w:val="nil"/>
              <w:right w:val="nil"/>
            </w:tcBorders>
          </w:tcPr>
          <w:p w14:paraId="474E90A9" w14:textId="77777777" w:rsidR="00711D3B" w:rsidRPr="00DB09E6" w:rsidRDefault="00711D3B" w:rsidP="00711D3B">
            <w:pPr>
              <w:widowControl w:val="0"/>
              <w:spacing w:line="240" w:lineRule="auto"/>
              <w:jc w:val="center"/>
              <w:rPr>
                <w:rFonts w:eastAsia="Times New Roman"/>
                <w:szCs w:val="28"/>
                <w:lang w:val="en-US"/>
              </w:rPr>
            </w:pPr>
            <w:r w:rsidRPr="00DB09E6">
              <w:rPr>
                <w:rFonts w:eastAsia="Times New Roman"/>
                <w:noProof/>
                <w:szCs w:val="28"/>
                <w:lang w:val="en-US"/>
              </w:rPr>
              <mc:AlternateContent>
                <mc:Choice Requires="wps">
                  <w:drawing>
                    <wp:anchor distT="0" distB="0" distL="114300" distR="114300" simplePos="0" relativeHeight="251661312" behindDoc="0" locked="0" layoutInCell="1" allowOverlap="1" wp14:anchorId="67ADA603" wp14:editId="0BC69FF4">
                      <wp:simplePos x="0" y="0"/>
                      <wp:positionH relativeFrom="column">
                        <wp:posOffset>855345</wp:posOffset>
                      </wp:positionH>
                      <wp:positionV relativeFrom="paragraph">
                        <wp:posOffset>43815</wp:posOffset>
                      </wp:positionV>
                      <wp:extent cx="1949450" cy="0"/>
                      <wp:effectExtent l="12700" t="5080" r="952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35EC64"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5pt,3.45pt" to="220.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"/>
                  </w:pict>
                </mc:Fallback>
              </mc:AlternateContent>
            </w:r>
          </w:p>
        </w:tc>
      </w:tr>
      <w:tr w:rsidR="00DB09E6" w:rsidRPr="00DB09E6" w14:paraId="06295B9A" w14:textId="77777777" w:rsidTr="001A49A5">
        <w:trPr>
          <w:trHeight w:val="338"/>
        </w:trPr>
        <w:tc>
          <w:tcPr>
            <w:tcW w:w="3261" w:type="dxa"/>
            <w:tcBorders>
              <w:top w:val="nil"/>
              <w:left w:val="nil"/>
              <w:bottom w:val="nil"/>
              <w:right w:val="nil"/>
            </w:tcBorders>
          </w:tcPr>
          <w:p w14:paraId="122ADB3F" w14:textId="7930E5D3" w:rsidR="00711D3B" w:rsidRPr="00DB09E6" w:rsidRDefault="001870A5" w:rsidP="001310BD">
            <w:pPr>
              <w:widowControl w:val="0"/>
              <w:spacing w:line="240" w:lineRule="auto"/>
              <w:jc w:val="center"/>
              <w:rPr>
                <w:rFonts w:eastAsia="Times New Roman"/>
                <w:sz w:val="26"/>
                <w:szCs w:val="26"/>
                <w:lang w:val="en-US"/>
              </w:rPr>
            </w:pPr>
            <w:r w:rsidRPr="00DB09E6">
              <w:rPr>
                <w:rFonts w:eastAsia="Times New Roman"/>
                <w:sz w:val="26"/>
                <w:szCs w:val="26"/>
                <w:lang w:val="en-US"/>
              </w:rPr>
              <w:t xml:space="preserve">Số:     </w:t>
            </w:r>
            <w:r w:rsidR="003D31B5" w:rsidRPr="00DB09E6">
              <w:rPr>
                <w:rFonts w:eastAsia="Times New Roman"/>
                <w:sz w:val="26"/>
                <w:szCs w:val="26"/>
                <w:lang w:val="en-US"/>
              </w:rPr>
              <w:t xml:space="preserve">      </w:t>
            </w:r>
            <w:r w:rsidRPr="00DB09E6">
              <w:rPr>
                <w:rFonts w:eastAsia="Times New Roman"/>
                <w:sz w:val="26"/>
                <w:szCs w:val="26"/>
                <w:lang w:val="en-US"/>
              </w:rPr>
              <w:t>/2025</w:t>
            </w:r>
            <w:r w:rsidR="00711D3B" w:rsidRPr="00DB09E6">
              <w:rPr>
                <w:rFonts w:eastAsia="Times New Roman"/>
                <w:sz w:val="26"/>
                <w:szCs w:val="26"/>
                <w:lang w:val="en-US"/>
              </w:rPr>
              <w:t>/NQ-HĐND</w:t>
            </w:r>
          </w:p>
        </w:tc>
        <w:tc>
          <w:tcPr>
            <w:tcW w:w="6129" w:type="dxa"/>
            <w:tcBorders>
              <w:top w:val="nil"/>
              <w:left w:val="nil"/>
              <w:bottom w:val="nil"/>
              <w:right w:val="nil"/>
            </w:tcBorders>
          </w:tcPr>
          <w:p w14:paraId="1129A847" w14:textId="0A53C08C" w:rsidR="00711D3B" w:rsidRPr="00DB09E6" w:rsidRDefault="00E65020" w:rsidP="007B21AB">
            <w:pPr>
              <w:widowControl w:val="0"/>
              <w:spacing w:line="240" w:lineRule="auto"/>
              <w:jc w:val="center"/>
              <w:rPr>
                <w:rFonts w:eastAsia="Times New Roman"/>
                <w:i/>
                <w:szCs w:val="28"/>
                <w:lang w:val="en-US"/>
              </w:rPr>
            </w:pPr>
            <w:r w:rsidRPr="00DB09E6">
              <w:rPr>
                <w:rFonts w:eastAsia="Times New Roman"/>
                <w:i/>
                <w:szCs w:val="28"/>
                <w:lang w:val="en-US"/>
              </w:rPr>
              <w:t xml:space="preserve">     </w:t>
            </w:r>
            <w:r w:rsidRPr="00DB09E6">
              <w:rPr>
                <w:rFonts w:eastAsia="Times New Roman"/>
                <w:i/>
                <w:sz w:val="26"/>
                <w:szCs w:val="28"/>
                <w:lang w:val="en-US"/>
              </w:rPr>
              <w:t xml:space="preserve">Đồng Tháp, ngày </w:t>
            </w:r>
            <w:r w:rsidR="00F31D4D" w:rsidRPr="00DB09E6">
              <w:rPr>
                <w:rFonts w:eastAsia="Times New Roman"/>
                <w:i/>
                <w:sz w:val="26"/>
                <w:szCs w:val="28"/>
                <w:lang w:val="en-US"/>
              </w:rPr>
              <w:t xml:space="preserve"> </w:t>
            </w:r>
            <w:r w:rsidR="003D31B5" w:rsidRPr="00DB09E6">
              <w:rPr>
                <w:rFonts w:eastAsia="Times New Roman"/>
                <w:i/>
                <w:sz w:val="26"/>
                <w:szCs w:val="28"/>
                <w:lang w:val="en-US"/>
              </w:rPr>
              <w:t xml:space="preserve">    </w:t>
            </w:r>
            <w:r w:rsidR="00F31D4D" w:rsidRPr="00DB09E6">
              <w:rPr>
                <w:rFonts w:eastAsia="Times New Roman"/>
                <w:i/>
                <w:sz w:val="26"/>
                <w:szCs w:val="28"/>
                <w:lang w:val="en-US"/>
              </w:rPr>
              <w:t xml:space="preserve"> </w:t>
            </w:r>
            <w:r w:rsidR="00711D3B" w:rsidRPr="00DB09E6">
              <w:rPr>
                <w:rFonts w:eastAsia="Times New Roman"/>
                <w:i/>
                <w:sz w:val="26"/>
                <w:szCs w:val="28"/>
                <w:lang w:val="en-US"/>
              </w:rPr>
              <w:t xml:space="preserve"> tháng </w:t>
            </w:r>
            <w:r w:rsidR="003D31B5" w:rsidRPr="00DB09E6">
              <w:rPr>
                <w:rFonts w:eastAsia="Times New Roman"/>
                <w:i/>
                <w:sz w:val="26"/>
                <w:szCs w:val="28"/>
                <w:lang w:val="en-US"/>
              </w:rPr>
              <w:t xml:space="preserve">    </w:t>
            </w:r>
            <w:r w:rsidR="00711D3B" w:rsidRPr="00DB09E6">
              <w:rPr>
                <w:rFonts w:eastAsia="Times New Roman"/>
                <w:i/>
                <w:sz w:val="26"/>
                <w:szCs w:val="28"/>
                <w:lang w:val="en-US"/>
              </w:rPr>
              <w:t xml:space="preserve"> năm 202</w:t>
            </w:r>
            <w:r w:rsidR="00F31D4D" w:rsidRPr="00DB09E6">
              <w:rPr>
                <w:rFonts w:eastAsia="Times New Roman"/>
                <w:i/>
                <w:sz w:val="26"/>
                <w:szCs w:val="28"/>
                <w:lang w:val="en-US"/>
              </w:rPr>
              <w:t>5</w:t>
            </w:r>
          </w:p>
        </w:tc>
      </w:tr>
    </w:tbl>
    <w:p w14:paraId="4AE756D2" w14:textId="4DA2DEA5" w:rsidR="002D1A3F" w:rsidRPr="00DB09E6" w:rsidRDefault="00450C26" w:rsidP="002D1A3F">
      <w:pPr>
        <w:spacing w:line="240" w:lineRule="auto"/>
        <w:rPr>
          <w:b/>
          <w:szCs w:val="28"/>
          <w:lang w:val="en-US"/>
        </w:rPr>
      </w:pPr>
      <w:r w:rsidRPr="00DB09E6">
        <w:rPr>
          <w:b/>
          <w:szCs w:val="28"/>
          <w:lang w:val="en-US"/>
        </w:rPr>
        <w:t xml:space="preserve">             </w:t>
      </w:r>
    </w:p>
    <w:p w14:paraId="27FA8783" w14:textId="071BE3D5" w:rsidR="00794084" w:rsidRPr="00DB09E6" w:rsidRDefault="00794084" w:rsidP="003D31B5">
      <w:pPr>
        <w:spacing w:line="240" w:lineRule="auto"/>
        <w:jc w:val="center"/>
        <w:rPr>
          <w:b/>
          <w:szCs w:val="28"/>
        </w:rPr>
      </w:pPr>
      <w:r w:rsidRPr="00DB09E6">
        <w:rPr>
          <w:b/>
          <w:szCs w:val="28"/>
        </w:rPr>
        <w:t>NGHỊ QUYẾT</w:t>
      </w:r>
    </w:p>
    <w:p w14:paraId="59F5825B" w14:textId="4D60FF1F" w:rsidR="00794084" w:rsidRPr="00DB09E6" w:rsidRDefault="0082494E" w:rsidP="003D31B5">
      <w:pPr>
        <w:spacing w:line="240" w:lineRule="auto"/>
        <w:jc w:val="center"/>
        <w:rPr>
          <w:rFonts w:ascii="TimesNewRomanPS-BoldMT" w:hAnsi="TimesNewRomanPS-BoldMT"/>
          <w:b/>
          <w:bCs/>
          <w:szCs w:val="28"/>
        </w:rPr>
      </w:pPr>
      <w:r w:rsidRPr="00DB09E6">
        <w:rPr>
          <w:b/>
          <w:szCs w:val="28"/>
        </w:rPr>
        <w:t xml:space="preserve">Quy định </w:t>
      </w:r>
      <w:r w:rsidR="00AE7411" w:rsidRPr="00DB09E6">
        <w:rPr>
          <w:b/>
          <w:szCs w:val="28"/>
        </w:rPr>
        <w:t xml:space="preserve">các </w:t>
      </w:r>
      <w:r w:rsidR="000E4911" w:rsidRPr="00DB09E6">
        <w:rPr>
          <w:b/>
          <w:szCs w:val="28"/>
        </w:rPr>
        <w:t xml:space="preserve">biện pháp </w:t>
      </w:r>
      <w:r w:rsidR="000E4911" w:rsidRPr="00DB09E6">
        <w:rPr>
          <w:rFonts w:ascii="TimesNewRomanPS-BoldMT" w:hAnsi="TimesNewRomanPS-BoldMT"/>
          <w:b/>
          <w:bCs/>
          <w:szCs w:val="28"/>
        </w:rPr>
        <w:t>bảo đảm thực hiện dân chủ ở cơ sở</w:t>
      </w:r>
      <w:r w:rsidR="000E4911" w:rsidRPr="00DB09E6">
        <w:rPr>
          <w:rFonts w:ascii="TimesNewRomanPS-BoldMT" w:hAnsi="TimesNewRomanPS-BoldMT"/>
          <w:b/>
          <w:bCs/>
          <w:szCs w:val="28"/>
        </w:rPr>
        <w:br/>
        <w:t>trên địa bàn tỉnh Đồng Tháp</w:t>
      </w:r>
    </w:p>
    <w:p w14:paraId="34E318A3" w14:textId="18126349" w:rsidR="00E65020" w:rsidRPr="00DB09E6" w:rsidRDefault="00E65020" w:rsidP="003D31B5">
      <w:pPr>
        <w:spacing w:line="240" w:lineRule="auto"/>
        <w:jc w:val="center"/>
        <w:rPr>
          <w:b/>
          <w:sz w:val="20"/>
          <w:szCs w:val="28"/>
          <w:vertAlign w:val="superscript"/>
        </w:rPr>
      </w:pPr>
      <w:r w:rsidRPr="00DB09E6">
        <w:rPr>
          <w:b/>
          <w:noProof/>
          <w:sz w:val="20"/>
          <w:szCs w:val="28"/>
          <w:vertAlign w:val="superscript"/>
          <w:lang w:val="en-US"/>
        </w:rPr>
        <mc:AlternateContent>
          <mc:Choice Requires="wps">
            <w:drawing>
              <wp:anchor distT="0" distB="0" distL="114300" distR="114300" simplePos="0" relativeHeight="251663360" behindDoc="0" locked="0" layoutInCell="1" allowOverlap="1" wp14:anchorId="1477A603" wp14:editId="289D9F41">
                <wp:simplePos x="0" y="0"/>
                <wp:positionH relativeFrom="margin">
                  <wp:align>center</wp:align>
                </wp:positionH>
                <wp:positionV relativeFrom="paragraph">
                  <wp:posOffset>70993</wp:posOffset>
                </wp:positionV>
                <wp:extent cx="1109472" cy="0"/>
                <wp:effectExtent l="0" t="0" r="33655" b="19050"/>
                <wp:wrapNone/>
                <wp:docPr id="1" name="Straight Connector 1"/>
                <wp:cNvGraphicFramePr/>
                <a:graphic xmlns:a="http://schemas.openxmlformats.org/drawingml/2006/main">
                  <a:graphicData uri="http://schemas.microsoft.com/office/word/2010/wordprocessingShape">
                    <wps:wsp>
                      <wps:cNvCnPr/>
                      <wps:spPr>
                        <a:xfrm>
                          <a:off x="0" y="0"/>
                          <a:ext cx="11094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9F250D" id="Straight Connector 1"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6pt" to="87.3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qZmQEAAIgDAAAOAAAAZHJzL2Uyb0RvYy54bWysU8tu2zAQvAfoPxC815KMok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" strokecolor="black [3200]" strokeweight=".5pt">
                <v:stroke joinstyle="miter"/>
                <w10:wrap anchorx="margin"/>
              </v:line>
            </w:pict>
          </mc:Fallback>
        </mc:AlternateContent>
      </w:r>
    </w:p>
    <w:p w14:paraId="4A8FF597" w14:textId="52A0A723" w:rsidR="00B522F3" w:rsidRPr="00DB09E6" w:rsidRDefault="00B522F3" w:rsidP="00A50767">
      <w:pPr>
        <w:spacing w:before="120" w:after="120" w:line="360" w:lineRule="exact"/>
        <w:ind w:firstLine="709"/>
        <w:jc w:val="both"/>
        <w:rPr>
          <w:i/>
          <w:szCs w:val="28"/>
          <w:shd w:val="clear" w:color="auto" w:fill="FFFFFF"/>
        </w:rPr>
      </w:pPr>
      <w:r w:rsidRPr="00DB09E6">
        <w:rPr>
          <w:bCs/>
          <w:i/>
          <w:szCs w:val="28"/>
        </w:rPr>
        <w:t xml:space="preserve">Căn cứ </w:t>
      </w:r>
      <w:r w:rsidRPr="00DB09E6">
        <w:rPr>
          <w:i/>
          <w:szCs w:val="28"/>
          <w:shd w:val="clear" w:color="auto" w:fill="FFFFFF"/>
        </w:rPr>
        <w:t>Luật Tổ chức chính quyền đị</w:t>
      </w:r>
      <w:r w:rsidR="00564474" w:rsidRPr="00DB09E6">
        <w:rPr>
          <w:i/>
          <w:szCs w:val="28"/>
          <w:shd w:val="clear" w:color="auto" w:fill="FFFFFF"/>
        </w:rPr>
        <w:t xml:space="preserve">a phương </w:t>
      </w:r>
      <w:r w:rsidR="00CF3F8F" w:rsidRPr="00DB09E6">
        <w:rPr>
          <w:i/>
          <w:szCs w:val="28"/>
          <w:shd w:val="clear" w:color="auto" w:fill="FFFFFF"/>
        </w:rPr>
        <w:t>số 72/2025/QH15</w:t>
      </w:r>
      <w:r w:rsidRPr="00DB09E6">
        <w:rPr>
          <w:i/>
          <w:szCs w:val="28"/>
          <w:shd w:val="clear" w:color="auto" w:fill="FFFFFF"/>
        </w:rPr>
        <w:t xml:space="preserve">; </w:t>
      </w:r>
    </w:p>
    <w:p w14:paraId="0FCD7CD2" w14:textId="7A5E32BB" w:rsidR="00B522F3" w:rsidRPr="00DB09E6" w:rsidRDefault="00B522F3" w:rsidP="00A50767">
      <w:pPr>
        <w:spacing w:before="120" w:after="120" w:line="360" w:lineRule="exact"/>
        <w:ind w:firstLine="709"/>
        <w:jc w:val="both"/>
        <w:rPr>
          <w:bCs/>
          <w:i/>
          <w:szCs w:val="28"/>
        </w:rPr>
      </w:pPr>
      <w:r w:rsidRPr="00DB09E6">
        <w:rPr>
          <w:bCs/>
          <w:i/>
          <w:szCs w:val="28"/>
        </w:rPr>
        <w:t xml:space="preserve">Căn cứ </w:t>
      </w:r>
      <w:r w:rsidRPr="00DB09E6">
        <w:rPr>
          <w:i/>
          <w:szCs w:val="28"/>
          <w:shd w:val="clear" w:color="auto" w:fill="FFFFFF"/>
        </w:rPr>
        <w:t>Luật Ban hành văn bản quy phạm pháp luậ</w:t>
      </w:r>
      <w:r w:rsidR="00CF3F8F" w:rsidRPr="00DB09E6">
        <w:rPr>
          <w:i/>
          <w:szCs w:val="28"/>
          <w:shd w:val="clear" w:color="auto" w:fill="FFFFFF"/>
        </w:rPr>
        <w:t xml:space="preserve">t số 64/2025/QH15 được </w:t>
      </w:r>
      <w:r w:rsidRPr="00DB09E6">
        <w:rPr>
          <w:i/>
          <w:szCs w:val="28"/>
          <w:shd w:val="clear" w:color="auto" w:fill="FFFFFF"/>
        </w:rPr>
        <w:t>sửa đổi, bổ</w:t>
      </w:r>
      <w:r w:rsidR="00CF3F8F" w:rsidRPr="00DB09E6">
        <w:rPr>
          <w:i/>
          <w:szCs w:val="28"/>
          <w:shd w:val="clear" w:color="auto" w:fill="FFFFFF"/>
        </w:rPr>
        <w:t xml:space="preserve"> sung bởi Luật số 87/2025/QH15</w:t>
      </w:r>
      <w:r w:rsidRPr="00DB09E6">
        <w:rPr>
          <w:i/>
          <w:szCs w:val="28"/>
          <w:shd w:val="clear" w:color="auto" w:fill="FFFFFF"/>
        </w:rPr>
        <w:t>;</w:t>
      </w:r>
    </w:p>
    <w:p w14:paraId="071D9E24" w14:textId="6BC310F8" w:rsidR="00631B6F" w:rsidRPr="00DB09E6" w:rsidRDefault="000E4911" w:rsidP="00A50767">
      <w:pPr>
        <w:spacing w:before="120" w:after="120" w:line="360" w:lineRule="exact"/>
        <w:ind w:firstLine="709"/>
        <w:jc w:val="both"/>
        <w:rPr>
          <w:i/>
        </w:rPr>
      </w:pPr>
      <w:r w:rsidRPr="00DB09E6">
        <w:rPr>
          <w:i/>
          <w:iCs/>
          <w:szCs w:val="28"/>
        </w:rPr>
        <w:t>Căn cứ Luật Thực hiện dân chủ ở cơ sở</w:t>
      </w:r>
      <w:r w:rsidR="00CF3F8F" w:rsidRPr="00DB09E6">
        <w:rPr>
          <w:i/>
        </w:rPr>
        <w:t xml:space="preserve"> số 10/2022/QH15 được sửa đổi, bổ sung bởi </w:t>
      </w:r>
      <w:r w:rsidR="003A1158" w:rsidRPr="00DB09E6">
        <w:rPr>
          <w:i/>
          <w:lang w:val="en-US"/>
        </w:rPr>
        <w:t xml:space="preserve">Luật số 47/2024/QH15 và </w:t>
      </w:r>
      <w:r w:rsidR="00CF3F8F" w:rsidRPr="00DB09E6">
        <w:rPr>
          <w:i/>
        </w:rPr>
        <w:t>Luật số 97/2025/QH15;</w:t>
      </w:r>
    </w:p>
    <w:p w14:paraId="08023946" w14:textId="1D2E3C0C" w:rsidR="000E4911" w:rsidRPr="00DB09E6" w:rsidRDefault="000E4911" w:rsidP="00A50767">
      <w:pPr>
        <w:spacing w:before="120" w:after="120" w:line="360" w:lineRule="exact"/>
        <w:ind w:firstLine="720"/>
        <w:jc w:val="both"/>
        <w:rPr>
          <w:i/>
          <w:iCs/>
          <w:szCs w:val="28"/>
        </w:rPr>
      </w:pPr>
      <w:r w:rsidRPr="00DB09E6">
        <w:rPr>
          <w:i/>
          <w:iCs/>
          <w:szCs w:val="28"/>
        </w:rPr>
        <w:t>Căn cứ Nghị định số</w:t>
      </w:r>
      <w:r w:rsidR="0005267D" w:rsidRPr="00DB09E6">
        <w:rPr>
          <w:i/>
          <w:iCs/>
          <w:szCs w:val="28"/>
        </w:rPr>
        <w:t xml:space="preserve"> 59/2023/NĐ-CP </w:t>
      </w:r>
      <w:r w:rsidRPr="00DB09E6">
        <w:rPr>
          <w:i/>
          <w:iCs/>
          <w:szCs w:val="28"/>
        </w:rPr>
        <w:t xml:space="preserve">của Chính phủ </w:t>
      </w:r>
      <w:r w:rsidR="00404D5C" w:rsidRPr="00DB09E6">
        <w:rPr>
          <w:i/>
          <w:iCs/>
          <w:szCs w:val="28"/>
        </w:rPr>
        <w:t>q</w:t>
      </w:r>
      <w:r w:rsidRPr="00DB09E6">
        <w:rPr>
          <w:i/>
          <w:iCs/>
          <w:szCs w:val="28"/>
        </w:rPr>
        <w:t>uy định chi tiết một số điều của Luật Thực hiện dân chủ ở cơ sở;</w:t>
      </w:r>
    </w:p>
    <w:p w14:paraId="0BBCAAD7" w14:textId="07A40BA6" w:rsidR="006758DF" w:rsidRPr="00DB09E6" w:rsidRDefault="006758DF" w:rsidP="00A50767">
      <w:pPr>
        <w:spacing w:before="120" w:after="120" w:line="360" w:lineRule="exact"/>
        <w:ind w:firstLine="720"/>
        <w:jc w:val="both"/>
        <w:rPr>
          <w:rFonts w:ascii="Times New Roman Italic" w:hAnsi="Times New Roman Italic"/>
          <w:i/>
          <w:iCs/>
          <w:szCs w:val="28"/>
        </w:rPr>
      </w:pPr>
      <w:r w:rsidRPr="00DB09E6">
        <w:rPr>
          <w:rFonts w:ascii="Times New Roman Italic" w:hAnsi="Times New Roman Italic"/>
          <w:i/>
          <w:iCs/>
          <w:szCs w:val="28"/>
        </w:rPr>
        <w:t>Căn cứ Nghị định số 78/2025/NĐ-CP của Chính phủ quy định chi tiết một số điều và biện pháp để tổ chức, hướng dẫn thi hành Luật Ban hành văn bản quy phạ</w:t>
      </w:r>
      <w:r w:rsidR="00DE25BB" w:rsidRPr="00DB09E6">
        <w:rPr>
          <w:rFonts w:ascii="Times New Roman Italic" w:hAnsi="Times New Roman Italic"/>
          <w:i/>
          <w:iCs/>
          <w:szCs w:val="28"/>
        </w:rPr>
        <w:t>m</w:t>
      </w:r>
      <w:r w:rsidR="00DE25BB" w:rsidRPr="00DB09E6">
        <w:rPr>
          <w:rFonts w:asciiTheme="minorHAnsi" w:hAnsiTheme="minorHAnsi"/>
          <w:i/>
          <w:iCs/>
          <w:szCs w:val="28"/>
          <w:lang w:val="en-US"/>
        </w:rPr>
        <w:t xml:space="preserve"> </w:t>
      </w:r>
      <w:r w:rsidRPr="00DB09E6">
        <w:rPr>
          <w:rFonts w:ascii="Times New Roman Italic" w:hAnsi="Times New Roman Italic"/>
          <w:i/>
          <w:iCs/>
          <w:szCs w:val="28"/>
        </w:rPr>
        <w:t>pháp</w:t>
      </w:r>
      <w:r w:rsidR="00DE25BB" w:rsidRPr="00DB09E6">
        <w:rPr>
          <w:rFonts w:asciiTheme="minorHAnsi" w:hAnsiTheme="minorHAnsi"/>
          <w:i/>
          <w:iCs/>
          <w:szCs w:val="28"/>
          <w:lang w:val="en-US"/>
        </w:rPr>
        <w:t xml:space="preserve"> </w:t>
      </w:r>
      <w:r w:rsidRPr="00DB09E6">
        <w:rPr>
          <w:rFonts w:ascii="Times New Roman Italic" w:hAnsi="Times New Roman Italic"/>
          <w:i/>
          <w:iCs/>
          <w:szCs w:val="28"/>
        </w:rPr>
        <w:t>luậ</w:t>
      </w:r>
      <w:r w:rsidR="00FE0EFB" w:rsidRPr="00DB09E6">
        <w:rPr>
          <w:rFonts w:ascii="Times New Roman Italic" w:hAnsi="Times New Roman Italic"/>
          <w:i/>
          <w:iCs/>
          <w:szCs w:val="28"/>
        </w:rPr>
        <w:t>t</w:t>
      </w:r>
      <w:r w:rsidR="00FE0EFB" w:rsidRPr="00DB09E6">
        <w:rPr>
          <w:rFonts w:asciiTheme="minorHAnsi" w:hAnsiTheme="minorHAnsi"/>
          <w:i/>
          <w:iCs/>
          <w:szCs w:val="28"/>
          <w:lang w:val="en-US"/>
        </w:rPr>
        <w:t xml:space="preserve"> </w:t>
      </w:r>
      <w:r w:rsidRPr="00DB09E6">
        <w:rPr>
          <w:rFonts w:ascii="Times New Roman Italic" w:hAnsi="Times New Roman Italic"/>
          <w:i/>
          <w:iCs/>
          <w:szCs w:val="28"/>
        </w:rPr>
        <w:t>được sửa đổi, bổ sung một số điều bởi Nghị định số 187/2025/NĐ-CP;</w:t>
      </w:r>
    </w:p>
    <w:p w14:paraId="682FB16B" w14:textId="7D015FEA" w:rsidR="00500D8B" w:rsidRPr="00DB09E6" w:rsidRDefault="000E4911" w:rsidP="00A50767">
      <w:pPr>
        <w:spacing w:before="120" w:after="120" w:line="360" w:lineRule="exact"/>
        <w:ind w:firstLine="720"/>
        <w:jc w:val="both"/>
        <w:rPr>
          <w:i/>
          <w:iCs/>
          <w:szCs w:val="28"/>
        </w:rPr>
      </w:pPr>
      <w:r w:rsidRPr="00DB09E6">
        <w:rPr>
          <w:i/>
          <w:iCs/>
          <w:szCs w:val="28"/>
        </w:rPr>
        <w:t>Xét Tờ trình số</w:t>
      </w:r>
      <w:r w:rsidR="00DE25BB" w:rsidRPr="00DB09E6">
        <w:rPr>
          <w:i/>
          <w:iCs/>
          <w:szCs w:val="28"/>
          <w:lang w:val="en-US"/>
        </w:rPr>
        <w:t xml:space="preserve"> 458</w:t>
      </w:r>
      <w:r w:rsidR="00DE25BB" w:rsidRPr="00DB09E6">
        <w:rPr>
          <w:i/>
          <w:iCs/>
          <w:szCs w:val="28"/>
        </w:rPr>
        <w:t>/TTr-UBND ngày</w:t>
      </w:r>
      <w:r w:rsidR="00DE25BB" w:rsidRPr="00DB09E6">
        <w:rPr>
          <w:i/>
          <w:iCs/>
          <w:szCs w:val="28"/>
          <w:lang w:val="en-US"/>
        </w:rPr>
        <w:t xml:space="preserve"> 03 </w:t>
      </w:r>
      <w:r w:rsidRPr="00DB09E6">
        <w:rPr>
          <w:i/>
          <w:iCs/>
          <w:szCs w:val="28"/>
        </w:rPr>
        <w:t>tháng</w:t>
      </w:r>
      <w:r w:rsidR="00DE25BB" w:rsidRPr="00DB09E6">
        <w:rPr>
          <w:i/>
          <w:iCs/>
          <w:szCs w:val="28"/>
          <w:lang w:val="en-US"/>
        </w:rPr>
        <w:t xml:space="preserve"> 11 </w:t>
      </w:r>
      <w:r w:rsidRPr="00DB09E6">
        <w:rPr>
          <w:i/>
          <w:iCs/>
          <w:szCs w:val="28"/>
        </w:rPr>
        <w:t>năm 202</w:t>
      </w:r>
      <w:r w:rsidR="00460ABF" w:rsidRPr="00DB09E6">
        <w:rPr>
          <w:i/>
          <w:iCs/>
          <w:szCs w:val="28"/>
        </w:rPr>
        <w:t>5</w:t>
      </w:r>
      <w:r w:rsidRPr="00DB09E6">
        <w:rPr>
          <w:i/>
          <w:iCs/>
          <w:szCs w:val="28"/>
        </w:rPr>
        <w:t xml:space="preserve"> của Ủy ban nhân dân </w:t>
      </w:r>
      <w:r w:rsidR="00F31D4D" w:rsidRPr="00DB09E6">
        <w:rPr>
          <w:i/>
          <w:iCs/>
          <w:szCs w:val="28"/>
        </w:rPr>
        <w:t>t</w:t>
      </w:r>
      <w:r w:rsidRPr="00DB09E6">
        <w:rPr>
          <w:i/>
          <w:iCs/>
          <w:szCs w:val="28"/>
        </w:rPr>
        <w:t>ỉnh</w:t>
      </w:r>
      <w:r w:rsidR="0005267D" w:rsidRPr="00DB09E6">
        <w:rPr>
          <w:i/>
          <w:iCs/>
          <w:szCs w:val="28"/>
        </w:rPr>
        <w:t xml:space="preserve"> Đồng Tháp </w:t>
      </w:r>
      <w:r w:rsidR="006758DF" w:rsidRPr="00DB09E6">
        <w:rPr>
          <w:i/>
          <w:iCs/>
          <w:szCs w:val="28"/>
        </w:rPr>
        <w:t xml:space="preserve">về việc đề nghị Hội đồng nhân dân tỉnh ban hành </w:t>
      </w:r>
      <w:r w:rsidRPr="00DB09E6">
        <w:rPr>
          <w:i/>
          <w:iCs/>
          <w:szCs w:val="28"/>
        </w:rPr>
        <w:t xml:space="preserve">Nghị quyết quy định các biện pháp bảo đảm thực hiện dân chủ ở cơ sở trên địa bàn tỉnh Đồng Tháp; Báo cáo thẩm tra </w:t>
      </w:r>
      <w:r w:rsidR="0074568C" w:rsidRPr="00DB09E6">
        <w:rPr>
          <w:i/>
          <w:iCs/>
          <w:szCs w:val="28"/>
        </w:rPr>
        <w:t>số</w:t>
      </w:r>
      <w:r w:rsidR="007B1618" w:rsidRPr="00DB09E6">
        <w:rPr>
          <w:i/>
          <w:iCs/>
          <w:szCs w:val="28"/>
          <w:lang w:val="en-US"/>
        </w:rPr>
        <w:t xml:space="preserve"> 343</w:t>
      </w:r>
      <w:r w:rsidR="0074568C" w:rsidRPr="00DB09E6">
        <w:rPr>
          <w:i/>
          <w:iCs/>
          <w:szCs w:val="28"/>
        </w:rPr>
        <w:t xml:space="preserve">/BC-HĐND ngày </w:t>
      </w:r>
      <w:r w:rsidR="007B1618" w:rsidRPr="00DB09E6">
        <w:rPr>
          <w:i/>
          <w:iCs/>
          <w:szCs w:val="28"/>
          <w:lang w:val="en-US"/>
        </w:rPr>
        <w:t>11</w:t>
      </w:r>
      <w:r w:rsidR="0074568C" w:rsidRPr="00DB09E6">
        <w:rPr>
          <w:i/>
          <w:iCs/>
          <w:szCs w:val="28"/>
        </w:rPr>
        <w:t xml:space="preserve"> tháng </w:t>
      </w:r>
      <w:r w:rsidR="007B1618" w:rsidRPr="00DB09E6">
        <w:rPr>
          <w:i/>
          <w:iCs/>
          <w:szCs w:val="28"/>
          <w:lang w:val="en-US"/>
        </w:rPr>
        <w:t>11</w:t>
      </w:r>
      <w:r w:rsidR="0074568C" w:rsidRPr="00DB09E6">
        <w:rPr>
          <w:i/>
          <w:iCs/>
          <w:szCs w:val="28"/>
        </w:rPr>
        <w:t xml:space="preserve"> năm 2025 </w:t>
      </w:r>
      <w:r w:rsidRPr="00DB09E6">
        <w:rPr>
          <w:i/>
          <w:iCs/>
          <w:szCs w:val="28"/>
        </w:rPr>
        <w:t xml:space="preserve">của Ban </w:t>
      </w:r>
      <w:r w:rsidR="009E0AD8" w:rsidRPr="00DB09E6">
        <w:rPr>
          <w:i/>
          <w:iCs/>
          <w:szCs w:val="28"/>
        </w:rPr>
        <w:t>Pháp chế</w:t>
      </w:r>
      <w:r w:rsidRPr="00DB09E6">
        <w:rPr>
          <w:i/>
          <w:iCs/>
          <w:szCs w:val="28"/>
        </w:rPr>
        <w:t xml:space="preserve"> Hội đồng nhân dân </w:t>
      </w:r>
      <w:r w:rsidR="0005267D" w:rsidRPr="00DB09E6">
        <w:rPr>
          <w:i/>
          <w:iCs/>
          <w:szCs w:val="28"/>
        </w:rPr>
        <w:t>t</w:t>
      </w:r>
      <w:r w:rsidRPr="00DB09E6">
        <w:rPr>
          <w:i/>
          <w:iCs/>
          <w:szCs w:val="28"/>
        </w:rPr>
        <w:t>ỉnh</w:t>
      </w:r>
      <w:r w:rsidR="0005267D" w:rsidRPr="00DB09E6">
        <w:rPr>
          <w:i/>
          <w:iCs/>
          <w:szCs w:val="28"/>
        </w:rPr>
        <w:t xml:space="preserve"> Đồng Tháp</w:t>
      </w:r>
      <w:r w:rsidRPr="00DB09E6">
        <w:rPr>
          <w:i/>
          <w:iCs/>
          <w:szCs w:val="28"/>
        </w:rPr>
        <w:t>; ý kiến thảo luận của đại biểu Hội đồng nhân dân tại kỳ họ</w:t>
      </w:r>
      <w:r w:rsidR="00500D8B" w:rsidRPr="00DB09E6">
        <w:rPr>
          <w:i/>
          <w:iCs/>
          <w:szCs w:val="28"/>
        </w:rPr>
        <w:t>p;</w:t>
      </w:r>
    </w:p>
    <w:p w14:paraId="31DF5CB1" w14:textId="21F93918" w:rsidR="00023209" w:rsidRPr="00DB09E6" w:rsidRDefault="00500D8B" w:rsidP="00A50767">
      <w:pPr>
        <w:spacing w:before="120" w:after="120" w:line="360" w:lineRule="exact"/>
        <w:ind w:firstLine="720"/>
        <w:jc w:val="both"/>
        <w:rPr>
          <w:i/>
          <w:iCs/>
          <w:szCs w:val="28"/>
        </w:rPr>
      </w:pPr>
      <w:r w:rsidRPr="00DB09E6">
        <w:rPr>
          <w:i/>
          <w:iCs/>
          <w:szCs w:val="28"/>
        </w:rPr>
        <w:t>Hội đồ</w:t>
      </w:r>
      <w:r w:rsidR="006758DF" w:rsidRPr="00DB09E6">
        <w:rPr>
          <w:i/>
          <w:iCs/>
          <w:szCs w:val="28"/>
        </w:rPr>
        <w:t xml:space="preserve">ng nhân dân </w:t>
      </w:r>
      <w:r w:rsidRPr="00DB09E6">
        <w:rPr>
          <w:i/>
          <w:iCs/>
          <w:szCs w:val="28"/>
        </w:rPr>
        <w:t>ban hành Nghị quyết quy định các biện pháp bảo đảm thực hiện dân chủ ở cơ sở trên địa bàn tỉnh Đồng Tháp.</w:t>
      </w:r>
      <w:r w:rsidR="000E4911" w:rsidRPr="00DB09E6">
        <w:rPr>
          <w:i/>
          <w:iCs/>
          <w:szCs w:val="28"/>
        </w:rPr>
        <w:t xml:space="preserve"> </w:t>
      </w:r>
    </w:p>
    <w:p w14:paraId="5860D262" w14:textId="26612454" w:rsidR="002C680D" w:rsidRPr="00DB09E6" w:rsidRDefault="00064324" w:rsidP="00A50767">
      <w:pPr>
        <w:spacing w:before="120" w:after="120" w:line="360" w:lineRule="exact"/>
        <w:ind w:firstLine="720"/>
        <w:jc w:val="both"/>
        <w:rPr>
          <w:rFonts w:eastAsia="Calibri"/>
          <w:b/>
          <w:szCs w:val="28"/>
        </w:rPr>
      </w:pPr>
      <w:r w:rsidRPr="00DB09E6">
        <w:rPr>
          <w:rFonts w:eastAsia="Calibri"/>
          <w:b/>
          <w:szCs w:val="28"/>
          <w:lang w:val="nl-NL"/>
        </w:rPr>
        <w:t xml:space="preserve">Điều 1. </w:t>
      </w:r>
      <w:r w:rsidR="002C680D" w:rsidRPr="00DB09E6">
        <w:rPr>
          <w:rFonts w:eastAsia="Calibri"/>
          <w:b/>
          <w:szCs w:val="28"/>
        </w:rPr>
        <w:t>Phạm vi điều chỉ</w:t>
      </w:r>
      <w:r w:rsidR="00981EAD" w:rsidRPr="00DB09E6">
        <w:rPr>
          <w:rFonts w:eastAsia="Calibri"/>
          <w:b/>
          <w:szCs w:val="28"/>
        </w:rPr>
        <w:t xml:space="preserve">nh và </w:t>
      </w:r>
      <w:r w:rsidR="002C680D" w:rsidRPr="00DB09E6">
        <w:rPr>
          <w:rFonts w:eastAsia="Calibri"/>
          <w:b/>
          <w:szCs w:val="28"/>
        </w:rPr>
        <w:t>đối tượng áp dụng</w:t>
      </w:r>
    </w:p>
    <w:p w14:paraId="7B25F966" w14:textId="77777777" w:rsidR="008A20AB" w:rsidRPr="00DB09E6" w:rsidRDefault="008A20AB" w:rsidP="00A50767">
      <w:pPr>
        <w:widowControl w:val="0"/>
        <w:spacing w:before="120" w:after="120" w:line="360" w:lineRule="exact"/>
        <w:ind w:firstLine="720"/>
        <w:jc w:val="both"/>
        <w:rPr>
          <w:rFonts w:eastAsia="Times New Roman"/>
          <w:iCs/>
          <w:szCs w:val="28"/>
        </w:rPr>
      </w:pPr>
      <w:r w:rsidRPr="00DB09E6">
        <w:rPr>
          <w:rFonts w:eastAsia="Times New Roman"/>
          <w:iCs/>
          <w:szCs w:val="28"/>
        </w:rPr>
        <w:t xml:space="preserve">1. Phạm vi điều chỉnh </w:t>
      </w:r>
    </w:p>
    <w:p w14:paraId="4FFEE003" w14:textId="7BE7D11D" w:rsidR="007D552B" w:rsidRPr="00DB09E6" w:rsidRDefault="007D552B" w:rsidP="00A50767">
      <w:pPr>
        <w:widowControl w:val="0"/>
        <w:spacing w:before="120" w:after="120" w:line="360" w:lineRule="exact"/>
        <w:ind w:firstLine="720"/>
        <w:jc w:val="both"/>
        <w:rPr>
          <w:rFonts w:eastAsia="Times New Roman"/>
          <w:iCs/>
          <w:strike/>
          <w:szCs w:val="28"/>
          <w:lang w:val="en-US"/>
        </w:rPr>
      </w:pPr>
      <w:r w:rsidRPr="00DB09E6">
        <w:rPr>
          <w:iCs/>
          <w:szCs w:val="28"/>
          <w:lang w:eastAsia="vi-VN"/>
        </w:rPr>
        <w:t>Nghị quyết này q</w:t>
      </w:r>
      <w:r w:rsidRPr="00DB09E6">
        <w:rPr>
          <w:bCs/>
          <w:szCs w:val="28"/>
          <w:lang w:eastAsia="vi-VN"/>
        </w:rPr>
        <w:t xml:space="preserve">uy định </w:t>
      </w:r>
      <w:r w:rsidRPr="00DB09E6">
        <w:rPr>
          <w:szCs w:val="28"/>
        </w:rPr>
        <w:t xml:space="preserve">các </w:t>
      </w:r>
      <w:r w:rsidR="00162407" w:rsidRPr="00DB09E6">
        <w:rPr>
          <w:szCs w:val="28"/>
          <w:lang w:val="en-US"/>
        </w:rPr>
        <w:t>nội dung được giao tại</w:t>
      </w:r>
      <w:r w:rsidR="00213409" w:rsidRPr="00DB09E6">
        <w:rPr>
          <w:szCs w:val="28"/>
          <w:lang w:val="en-US"/>
        </w:rPr>
        <w:t xml:space="preserve"> </w:t>
      </w:r>
      <w:r w:rsidRPr="00DB09E6">
        <w:rPr>
          <w:szCs w:val="28"/>
          <w:lang w:val="en-US"/>
        </w:rPr>
        <w:t xml:space="preserve">khoản 2 Điều 85 Luật Thực hiện dân chủ ở cơ sở </w:t>
      </w:r>
      <w:r w:rsidR="00D842CD" w:rsidRPr="00DB09E6">
        <w:rPr>
          <w:szCs w:val="28"/>
          <w:lang w:val="en-US"/>
        </w:rPr>
        <w:t>số 10/2022/QH15</w:t>
      </w:r>
      <w:r w:rsidRPr="00DB09E6">
        <w:rPr>
          <w:szCs w:val="28"/>
          <w:lang w:val="en-US"/>
        </w:rPr>
        <w:t>.</w:t>
      </w:r>
    </w:p>
    <w:p w14:paraId="27883F59" w14:textId="77777777" w:rsidR="008A20AB" w:rsidRPr="00DB09E6" w:rsidRDefault="008A20AB" w:rsidP="00A50767">
      <w:pPr>
        <w:widowControl w:val="0"/>
        <w:spacing w:before="120" w:after="120" w:line="360" w:lineRule="exact"/>
        <w:ind w:firstLine="720"/>
        <w:jc w:val="both"/>
        <w:rPr>
          <w:rFonts w:eastAsia="Times New Roman"/>
          <w:iCs/>
          <w:szCs w:val="28"/>
        </w:rPr>
      </w:pPr>
      <w:r w:rsidRPr="00DB09E6">
        <w:rPr>
          <w:rFonts w:eastAsia="Times New Roman"/>
          <w:iCs/>
          <w:szCs w:val="28"/>
        </w:rPr>
        <w:t xml:space="preserve">2. Đối tượng áp dụng </w:t>
      </w:r>
    </w:p>
    <w:p w14:paraId="2FC7A58E" w14:textId="65405197" w:rsidR="006F250A" w:rsidRPr="00DB09E6" w:rsidRDefault="00E623FA" w:rsidP="00A50767">
      <w:pPr>
        <w:widowControl w:val="0"/>
        <w:spacing w:before="120" w:after="120" w:line="360" w:lineRule="exact"/>
        <w:ind w:firstLine="720"/>
        <w:jc w:val="both"/>
        <w:rPr>
          <w:rFonts w:eastAsia="Times New Roman"/>
          <w:iCs/>
          <w:szCs w:val="28"/>
        </w:rPr>
      </w:pPr>
      <w:r w:rsidRPr="00DB09E6">
        <w:rPr>
          <w:rFonts w:eastAsia="Times New Roman"/>
          <w:iCs/>
          <w:szCs w:val="28"/>
        </w:rPr>
        <w:t xml:space="preserve">Các cơ quan, tổ chức, đơn vị, cá nhân và cộng đồng dân cư trên địa bàn tỉnh Đồng Tháp.  </w:t>
      </w:r>
    </w:p>
    <w:p w14:paraId="72EDE813" w14:textId="77777777" w:rsidR="00292AC6" w:rsidRPr="00DB09E6" w:rsidRDefault="002C680D" w:rsidP="00292AC6">
      <w:pPr>
        <w:spacing w:before="120" w:after="120" w:line="360" w:lineRule="exact"/>
        <w:ind w:firstLine="720"/>
        <w:jc w:val="both"/>
        <w:rPr>
          <w:rFonts w:eastAsia="Calibri"/>
          <w:b/>
          <w:szCs w:val="28"/>
          <w:lang w:val="nl-NL"/>
        </w:rPr>
      </w:pPr>
      <w:r w:rsidRPr="00DB09E6">
        <w:rPr>
          <w:rFonts w:eastAsia="Calibri"/>
          <w:b/>
          <w:szCs w:val="28"/>
          <w:lang w:val="nl-NL"/>
        </w:rPr>
        <w:t>Điều 2.</w:t>
      </w:r>
      <w:r w:rsidR="00B60F6D" w:rsidRPr="00DB09E6">
        <w:rPr>
          <w:rFonts w:eastAsia="Calibri"/>
          <w:b/>
          <w:szCs w:val="28"/>
          <w:lang w:val="nl-NL"/>
        </w:rPr>
        <w:t xml:space="preserve"> Các biện pháp bảo đảm thực hiện dân chủ ở cơ sở </w:t>
      </w:r>
    </w:p>
    <w:p w14:paraId="55E1D12E" w14:textId="2BED0921" w:rsidR="00737BA6" w:rsidRPr="00DB09E6" w:rsidRDefault="00737BA6" w:rsidP="00292AC6">
      <w:pPr>
        <w:spacing w:before="120" w:after="120" w:line="360" w:lineRule="exact"/>
        <w:ind w:firstLine="720"/>
        <w:jc w:val="both"/>
        <w:rPr>
          <w:rFonts w:eastAsia="Times New Roman"/>
          <w:szCs w:val="28"/>
          <w:lang w:val="nl-NL"/>
        </w:rPr>
      </w:pPr>
      <w:r w:rsidRPr="00DB09E6">
        <w:rPr>
          <w:rFonts w:eastAsia="Times New Roman"/>
          <w:szCs w:val="28"/>
        </w:rPr>
        <w:lastRenderedPageBreak/>
        <w:t>1. Bảo đảm công tác thông tin, tuyên truyền, phổ biến, giáo dục pháp luật, nâng cao nhận thức về thực hiện dân chủ ở cơ sở</w:t>
      </w:r>
    </w:p>
    <w:p w14:paraId="5322C746" w14:textId="0A8CD88A" w:rsidR="00737BA6" w:rsidRPr="00DB09E6" w:rsidRDefault="00737BA6" w:rsidP="00A50767">
      <w:pPr>
        <w:tabs>
          <w:tab w:val="left" w:pos="993"/>
        </w:tabs>
        <w:spacing w:before="120" w:after="120" w:line="360" w:lineRule="exact"/>
        <w:ind w:firstLine="720"/>
        <w:jc w:val="both"/>
        <w:rPr>
          <w:rFonts w:eastAsia="Times New Roman"/>
          <w:szCs w:val="28"/>
        </w:rPr>
      </w:pPr>
      <w:r w:rsidRPr="00DB09E6">
        <w:rPr>
          <w:rFonts w:eastAsia="Times New Roman"/>
          <w:szCs w:val="28"/>
        </w:rPr>
        <w:t>a) Cơ quan, tổ chức, đơn vị các cấp trên địa bàn thực hiện tuyên truyền, quán triệt, phổ biến, giáo dục pháp luật</w:t>
      </w:r>
      <w:r w:rsidR="008568D6" w:rsidRPr="00DB09E6">
        <w:rPr>
          <w:rFonts w:eastAsia="Times New Roman"/>
          <w:szCs w:val="28"/>
          <w:lang w:val="en-US"/>
        </w:rPr>
        <w:t xml:space="preserve"> về </w:t>
      </w:r>
      <w:r w:rsidR="008568D6" w:rsidRPr="00DB09E6">
        <w:rPr>
          <w:rFonts w:eastAsia="Times New Roman"/>
          <w:szCs w:val="28"/>
        </w:rPr>
        <w:t xml:space="preserve">thực hiện </w:t>
      </w:r>
      <w:r w:rsidR="008568D6" w:rsidRPr="00DB09E6">
        <w:rPr>
          <w:rFonts w:eastAsia="Times New Roman"/>
          <w:szCs w:val="28"/>
          <w:lang w:val="en-US"/>
        </w:rPr>
        <w:t>dân chủ ở cơ sở,</w:t>
      </w:r>
      <w:r w:rsidRPr="00DB09E6">
        <w:rPr>
          <w:rFonts w:eastAsia="Times New Roman"/>
          <w:szCs w:val="28"/>
        </w:rPr>
        <w:t xml:space="preserve"> bảo đảm triển khai đến 100% cán bộ, công chức, viên chức, người lao động và cộng đồng dân cư trên địa bàn. Qua đó, vận động cán bộ, công chức, viên chức, người lao động và cộng đồng dân cư thực hiện nghiêm các quy định về thực hiện dân chủ ở cơ sở;</w:t>
      </w:r>
    </w:p>
    <w:p w14:paraId="7843A20A" w14:textId="77777777" w:rsidR="00737BA6" w:rsidRPr="00DB09E6" w:rsidRDefault="00737BA6" w:rsidP="00A50767">
      <w:pPr>
        <w:tabs>
          <w:tab w:val="left" w:pos="993"/>
        </w:tabs>
        <w:spacing w:before="120" w:after="120" w:line="360" w:lineRule="exact"/>
        <w:ind w:firstLine="720"/>
        <w:jc w:val="both"/>
        <w:rPr>
          <w:rFonts w:eastAsia="Times New Roman"/>
          <w:szCs w:val="28"/>
        </w:rPr>
      </w:pPr>
      <w:r w:rsidRPr="00DB09E6">
        <w:rPr>
          <w:rFonts w:eastAsia="Times New Roman"/>
          <w:szCs w:val="28"/>
        </w:rPr>
        <w:t>b) Đa dạng các hình thức tổ chức, tuyên truyền, phổ biến, giáo dục pháp luật; từng cơ quan, tổ chức, đơn vị xây dựng mô hình, phương pháp tuyên truyền phù hợp với đặc điểm ngành, lĩnh vực phụ trách, đảm bảo thực chất, hiệu quả, tạo sức lan tỏa trong Nhân dân;</w:t>
      </w:r>
    </w:p>
    <w:p w14:paraId="55AC6320" w14:textId="7DC976CA"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bCs/>
          <w:iCs/>
          <w:szCs w:val="28"/>
          <w:shd w:val="clear" w:color="auto" w:fill="FFFFFF"/>
          <w:lang w:val="en-US"/>
        </w:rPr>
      </w:pPr>
      <w:r w:rsidRPr="00DB09E6">
        <w:rPr>
          <w:rFonts w:eastAsia="Times New Roman"/>
          <w:szCs w:val="28"/>
        </w:rPr>
        <w:t>c) Tăng cường tổ chức các cuộc thi tìm hiểu pháp luật về thực hiện dân chủ ở cơ sở nhằm nâng cao hiểu biết, ý thức trách nhiệm của các tổ chức và cá nhân trong thực hiện dân chủ ở cơ sở</w:t>
      </w:r>
      <w:r w:rsidR="00EA1979" w:rsidRPr="00DB09E6">
        <w:rPr>
          <w:rFonts w:eastAsia="Times New Roman"/>
          <w:szCs w:val="28"/>
          <w:lang w:val="en-US"/>
        </w:rPr>
        <w:t>;</w:t>
      </w:r>
    </w:p>
    <w:p w14:paraId="77423E35" w14:textId="68F31FE9"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bCs/>
          <w:iCs/>
          <w:szCs w:val="28"/>
          <w:shd w:val="clear" w:color="auto" w:fill="FFFFFF"/>
        </w:rPr>
      </w:pPr>
      <w:r w:rsidRPr="00DB09E6">
        <w:rPr>
          <w:rFonts w:eastAsia="Calibri"/>
          <w:bCs/>
          <w:iCs/>
          <w:szCs w:val="28"/>
          <w:shd w:val="clear" w:color="auto" w:fill="FFFFFF"/>
        </w:rPr>
        <w:t>d) Phối hợp với Ủy ban Mặt trận Tổ quốc và các tổ chức chính trị - xã hộ</w:t>
      </w:r>
      <w:r w:rsidR="00EB4D27" w:rsidRPr="00DB09E6">
        <w:rPr>
          <w:rFonts w:eastAsia="Calibri"/>
          <w:bCs/>
          <w:iCs/>
          <w:szCs w:val="28"/>
          <w:shd w:val="clear" w:color="auto" w:fill="FFFFFF"/>
        </w:rPr>
        <w:t>i cùng cấp</w:t>
      </w:r>
      <w:r w:rsidRPr="00DB09E6">
        <w:rPr>
          <w:rFonts w:eastAsia="Calibri"/>
          <w:bCs/>
          <w:iCs/>
          <w:szCs w:val="28"/>
          <w:shd w:val="clear" w:color="auto" w:fill="FFFFFF"/>
        </w:rPr>
        <w:t xml:space="preserve"> trong tuyên truyền, vận động đoàn viên, hội viên và Nhân dân thực hiện dân chủ ở cơ sở theo quy định của pháp luật.</w:t>
      </w:r>
    </w:p>
    <w:p w14:paraId="7A8975D2" w14:textId="6F314590"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iCs/>
          <w:szCs w:val="28"/>
          <w:shd w:val="clear" w:color="auto" w:fill="FFFFFF"/>
          <w:lang w:val="en-US"/>
        </w:rPr>
      </w:pPr>
      <w:r w:rsidRPr="00DB09E6">
        <w:rPr>
          <w:rFonts w:eastAsia="Calibri"/>
          <w:szCs w:val="28"/>
          <w:lang w:val="nl-NL"/>
        </w:rPr>
        <w:t xml:space="preserve">2. </w:t>
      </w:r>
      <w:r w:rsidR="00EB4D27" w:rsidRPr="00DB09E6">
        <w:rPr>
          <w:rFonts w:eastAsia="Calibri"/>
          <w:szCs w:val="28"/>
          <w:lang w:val="nl-NL"/>
        </w:rPr>
        <w:t>Bảo đảm công tác b</w:t>
      </w:r>
      <w:r w:rsidRPr="00DB09E6">
        <w:rPr>
          <w:rFonts w:eastAsia="Calibri"/>
          <w:szCs w:val="28"/>
          <w:lang w:val="nl-NL"/>
        </w:rPr>
        <w:t>ồ</w:t>
      </w:r>
      <w:r w:rsidRPr="00DB09E6">
        <w:rPr>
          <w:rFonts w:eastAsia="Calibri"/>
          <w:iCs/>
          <w:szCs w:val="28"/>
          <w:shd w:val="clear" w:color="auto" w:fill="FFFFFF"/>
        </w:rPr>
        <w:t>i dưỡng nâng cao năng lực chuyên môn, nghiệp vụ cho người được giao nhiệm vụ tổ chức thực hiện pháp luật về thực hiện dân chủ ở cơ sở</w:t>
      </w:r>
    </w:p>
    <w:p w14:paraId="0679EF01" w14:textId="59F08E59"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iCs/>
          <w:szCs w:val="28"/>
          <w:shd w:val="clear" w:color="auto" w:fill="FFFFFF"/>
        </w:rPr>
      </w:pPr>
      <w:r w:rsidRPr="00DB09E6">
        <w:rPr>
          <w:rFonts w:eastAsia="Calibri"/>
          <w:iCs/>
          <w:szCs w:val="28"/>
          <w:shd w:val="clear" w:color="auto" w:fill="FFFFFF"/>
        </w:rPr>
        <w:t>a) Người được giao phụ trách, tham mưu thực hiện dân chủ ở cơ sở phải tích cực học tập, nâng cao trình độ chuyên môn, nghiệp vụ; đồng thời, được tập huấn, bồi dưỡng về thực hiện dân chủ ở cơ sở theo quy đị</w:t>
      </w:r>
      <w:r w:rsidR="00DF249A" w:rsidRPr="00DB09E6">
        <w:rPr>
          <w:rFonts w:eastAsia="Calibri"/>
          <w:iCs/>
          <w:szCs w:val="28"/>
          <w:shd w:val="clear" w:color="auto" w:fill="FFFFFF"/>
        </w:rPr>
        <w:t>nh;</w:t>
      </w:r>
    </w:p>
    <w:p w14:paraId="0ED2BAA1" w14:textId="0D9C56A2"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iCs/>
          <w:szCs w:val="28"/>
          <w:shd w:val="clear" w:color="auto" w:fill="FFFFFF"/>
        </w:rPr>
      </w:pPr>
      <w:r w:rsidRPr="00DB09E6">
        <w:rPr>
          <w:rFonts w:eastAsia="Calibri"/>
          <w:iCs/>
          <w:szCs w:val="28"/>
          <w:shd w:val="clear" w:color="auto" w:fill="FFFFFF"/>
        </w:rPr>
        <w:t>b) Các cơ quan, tổ chức, đơn vị có thẩm quyền chủ động xây dựng kế hoạch phối hợp các cơ sở đào tạo định kỳ tập huấn, bồi dưỡng cho người được giao nhiệm vụ tổ chức thực hiện pháp luật về dân chủ cơ sở</w:t>
      </w:r>
      <w:r w:rsidR="00DF249A" w:rsidRPr="00DB09E6">
        <w:rPr>
          <w:rFonts w:eastAsia="Calibri"/>
          <w:iCs/>
          <w:szCs w:val="28"/>
          <w:shd w:val="clear" w:color="auto" w:fill="FFFFFF"/>
        </w:rPr>
        <w:t>;</w:t>
      </w:r>
    </w:p>
    <w:p w14:paraId="054CAAE3" w14:textId="77777777"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iCs/>
          <w:szCs w:val="28"/>
          <w:shd w:val="clear" w:color="auto" w:fill="FFFFFF"/>
        </w:rPr>
      </w:pPr>
      <w:r w:rsidRPr="00DB09E6">
        <w:rPr>
          <w:rFonts w:eastAsia="Calibri"/>
          <w:iCs/>
          <w:szCs w:val="28"/>
          <w:shd w:val="clear" w:color="auto" w:fill="FFFFFF"/>
        </w:rPr>
        <w:t>c) Thường xuyên bồi dưỡng về ứng dụng công nghệ thông tin nhằm nâng cao trình độ, khả năng tiếp cận, khai thác, sử dụng công nghệ thông tin về thực hiện dân chủ ở cơ sở trong tình hình mới.</w:t>
      </w:r>
    </w:p>
    <w:p w14:paraId="18E1EFF2" w14:textId="5046A97C"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lang w:val="en-US"/>
        </w:rPr>
      </w:pPr>
      <w:r w:rsidRPr="00DB09E6">
        <w:rPr>
          <w:rFonts w:eastAsia="Times New Roman"/>
          <w:szCs w:val="28"/>
        </w:rPr>
        <w:t>3. Các cơ quan, tổ chức, đơn vị và cán bộ lãnh đạo, quản lý, đảng viên, cán bộ, công chức, viên chức, người lao động, người hoạt động không chuyên trách ở xã, phường,</w:t>
      </w:r>
      <w:r w:rsidRPr="00DB09E6">
        <w:rPr>
          <w:rFonts w:eastAsia="Times New Roman"/>
          <w:b/>
          <w:szCs w:val="28"/>
        </w:rPr>
        <w:t xml:space="preserve"> </w:t>
      </w:r>
      <w:r w:rsidRPr="00DB09E6">
        <w:rPr>
          <w:rFonts w:eastAsia="Times New Roman"/>
          <w:szCs w:val="28"/>
        </w:rPr>
        <w:t>ở ấp, khóm</w:t>
      </w:r>
      <w:r w:rsidRPr="00DB09E6">
        <w:rPr>
          <w:rFonts w:eastAsia="Times New Roman"/>
          <w:b/>
          <w:szCs w:val="28"/>
        </w:rPr>
        <w:t>/</w:t>
      </w:r>
      <w:r w:rsidRPr="00DB09E6">
        <w:rPr>
          <w:rFonts w:eastAsia="Times New Roman"/>
          <w:szCs w:val="28"/>
        </w:rPr>
        <w:t>khu phố bảo đảm thực hiện đầy đủ trách nhiệm được giao; lấy mức độ thực hiện dân chủ ở cơ sở của chính quyền địa phương cấp xã, cơ quan, tổ chức, đơn vị làm căn cứ đánh giá kết quả thực hiện nhiệm vụ</w:t>
      </w:r>
    </w:p>
    <w:p w14:paraId="6D49C38F" w14:textId="77777777"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 xml:space="preserve">a) Cơ quan, tổ chức, đơn vị phải thực hiện công khai, minh bạch những </w:t>
      </w:r>
      <w:r w:rsidRPr="00DB09E6">
        <w:rPr>
          <w:rFonts w:eastAsia="Times New Roman"/>
          <w:szCs w:val="28"/>
        </w:rPr>
        <w:lastRenderedPageBreak/>
        <w:t>nội dung trong hoạt động của cơ quan, tổ chức, đơn vị theo quy định; kịp thời giải quyết những kiến nghị, phản ánh chính đáng của cán bộ, công chức, viên chức, người lao động và Nhân dân trong phạm vi lãnh đạo, quản lý của cơ quan, tổ chức, đơn vị mình; có trách nhiệm tổ chức để cán bộ, công chức, viên chức, người lao động và Nhân dân bàn, tham gia ý kiến, kiểm tra, giám sát việc thực hiện các nội dung đã được quyết định trong thực hiện dân chủ ở cơ sở; thực hiện dân chủ đại diện; mở rộng dân chủ trực tiếp; nêu cao tinh thần phục vụ, tôn trọng quyền làm chủ của Nhân dân;</w:t>
      </w:r>
    </w:p>
    <w:p w14:paraId="1A94C92E" w14:textId="77777777"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b) Cán bộ, công chức, viên chức, người lao động và Nhân dân tích cực, tham gia ý kiến, bàn và quyết định các nội dung được xin ý kiến nhằm bảo đảm quyền, lợi ích của cán bộ, công chức, viên chức, người lao động và Nhân dân; gương mẫu, nghiêm túc thực hiện các quyết định đã được tập thể thống nhất;</w:t>
      </w:r>
    </w:p>
    <w:p w14:paraId="22E4AF9C" w14:textId="100648C5"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 xml:space="preserve">c) Thủ trưởng các cơ quan, tổ chức, đơn vị tổ chức thực hiện nghiêm </w:t>
      </w:r>
      <w:r w:rsidR="00D32E02" w:rsidRPr="00DB09E6">
        <w:rPr>
          <w:rFonts w:eastAsia="Times New Roman"/>
          <w:szCs w:val="28"/>
          <w:lang w:val="en-US"/>
        </w:rPr>
        <w:t xml:space="preserve">trách nhiệm tiếp công dân, </w:t>
      </w:r>
      <w:r w:rsidRPr="00DB09E6">
        <w:rPr>
          <w:rFonts w:eastAsia="Times New Roman"/>
          <w:szCs w:val="28"/>
        </w:rPr>
        <w:t>giải quyết kịp thời đơn, thư khiếu nại, tố cáo, kiến nghị</w:t>
      </w:r>
      <w:r w:rsidR="00D32E02" w:rsidRPr="00DB09E6">
        <w:rPr>
          <w:rFonts w:eastAsia="Times New Roman"/>
          <w:szCs w:val="28"/>
          <w:lang w:val="en-US"/>
        </w:rPr>
        <w:t>, phản ánh</w:t>
      </w:r>
      <w:r w:rsidRPr="00DB09E6">
        <w:rPr>
          <w:rFonts w:eastAsia="Times New Roman"/>
          <w:szCs w:val="28"/>
        </w:rPr>
        <w:t xml:space="preserve"> của công dân theo quy định pháp luật; tăng cường tiếp xúc, đối thoại trực tiếp giữa người đứng đầu cấp ủy, chính quyền, cơ quan, đơn vị với người dân, doanh nghiệp, cán bộ, công chức, viên chức và người lao động;</w:t>
      </w:r>
    </w:p>
    <w:p w14:paraId="0C4FCAD6" w14:textId="55B17F78"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d) Củng cố, kiện toàn, nâng cao chất lượng hoạt động của Ban Thanh tra nhân dân, Ban Giám sát đầu tư của cộng đồng; lựa chọn, bố trí những người có phẩm chất, năng lực tố</w:t>
      </w:r>
      <w:r w:rsidR="007B1618" w:rsidRPr="00DB09E6">
        <w:rPr>
          <w:rFonts w:eastAsia="Times New Roman"/>
          <w:szCs w:val="28"/>
        </w:rPr>
        <w:t xml:space="preserve">t, được tín nhiệm làm công tác </w:t>
      </w:r>
      <w:r w:rsidR="007B1618" w:rsidRPr="00DB09E6">
        <w:rPr>
          <w:rFonts w:eastAsia="Times New Roman"/>
          <w:szCs w:val="28"/>
          <w:lang w:val="en-US"/>
        </w:rPr>
        <w:t>t</w:t>
      </w:r>
      <w:r w:rsidRPr="00DB09E6">
        <w:rPr>
          <w:rFonts w:eastAsia="Times New Roman"/>
          <w:szCs w:val="28"/>
        </w:rPr>
        <w:t>hanh tra nhân dân, công t</w:t>
      </w:r>
      <w:r w:rsidR="007B1618" w:rsidRPr="00DB09E6">
        <w:rPr>
          <w:rFonts w:eastAsia="Times New Roman"/>
          <w:szCs w:val="28"/>
        </w:rPr>
        <w:t xml:space="preserve">ác </w:t>
      </w:r>
      <w:r w:rsidR="007B1618" w:rsidRPr="00DB09E6">
        <w:rPr>
          <w:rFonts w:eastAsia="Times New Roman"/>
          <w:szCs w:val="28"/>
          <w:lang w:val="en-US"/>
        </w:rPr>
        <w:t>g</w:t>
      </w:r>
      <w:r w:rsidRPr="00DB09E6">
        <w:rPr>
          <w:rFonts w:eastAsia="Times New Roman"/>
          <w:szCs w:val="28"/>
        </w:rPr>
        <w:t>iám sát đầu tư của cộng đồng;</w:t>
      </w:r>
    </w:p>
    <w:p w14:paraId="48ED4EC6" w14:textId="6C252006"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đ) Các cơ quan nhà nước, chính quyền địa phương ở xã, phường bảo đảm điều kiện cần thiết theo quy định để Ban Thanh tra nhân dân, Ban Giám sát đầu tư của cộng đồng thực hiện đúng chức năng, nhiệm vụ và phát huy hiệu quả hoạt động tại cơ sở;</w:t>
      </w:r>
    </w:p>
    <w:p w14:paraId="6DF2C0E0" w14:textId="37D3B7DB"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bCs/>
          <w:iCs/>
          <w:szCs w:val="28"/>
          <w:lang w:val="sv-SE"/>
        </w:rPr>
      </w:pPr>
      <w:r w:rsidRPr="00DB09E6">
        <w:rPr>
          <w:rFonts w:eastAsia="Times New Roman"/>
          <w:bCs/>
          <w:iCs/>
          <w:szCs w:val="28"/>
          <w:lang w:val="sv-SE"/>
        </w:rPr>
        <w:t xml:space="preserve">e) Người đứng đầu, cán bộ lãnh đạo, quản lý, cán bộ, công chức, viên chức, người hoạt động không chuyên trách ở cấp xã, ấp, khóm/khu phố </w:t>
      </w:r>
      <w:r w:rsidRPr="00DB09E6">
        <w:rPr>
          <w:rFonts w:eastAsia="Times New Roman"/>
          <w:szCs w:val="28"/>
        </w:rPr>
        <w:t>nêu cao tinh thần, trách nhiệm</w:t>
      </w:r>
      <w:r w:rsidRPr="00DB09E6">
        <w:rPr>
          <w:rFonts w:eastAsia="Times New Roman"/>
          <w:bCs/>
          <w:iCs/>
          <w:szCs w:val="28"/>
          <w:lang w:val="sv-SE"/>
        </w:rPr>
        <w:t xml:space="preserve"> trong thực hiện pháp luật về dân chủ và bảo đảm để dân chủ ở cơ sở phát huy gắn với chức trách, nhiệ</w:t>
      </w:r>
      <w:r w:rsidR="00DF249A" w:rsidRPr="00DB09E6">
        <w:rPr>
          <w:rFonts w:eastAsia="Times New Roman"/>
          <w:bCs/>
          <w:iCs/>
          <w:szCs w:val="28"/>
          <w:lang w:val="sv-SE"/>
        </w:rPr>
        <w:t>m vụ được giao;</w:t>
      </w:r>
    </w:p>
    <w:p w14:paraId="5A61E337" w14:textId="77777777"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bCs/>
          <w:iCs/>
          <w:szCs w:val="28"/>
          <w:lang w:val="sv-SE"/>
        </w:rPr>
      </w:pPr>
      <w:r w:rsidRPr="00DB09E6">
        <w:rPr>
          <w:rFonts w:eastAsia="Times New Roman"/>
          <w:bCs/>
          <w:iCs/>
          <w:szCs w:val="28"/>
          <w:lang w:val="sv-SE"/>
        </w:rPr>
        <w:t xml:space="preserve">g) Hằng năm, chính quyền các cấp, các cơ quan, tổ chức, đơn vị lấy kết quả đánh giá, xếp loại việc thực hiện dân chủ để làm căn cứ đánh giá mức độ hoàn thành nhiệm vụ của cơ quan, tổ chức, đơn vị, địa phương, cán bộ lãnh đạo, quản lý và cá nhân theo phân cấp quản lý cán bộ.  </w:t>
      </w:r>
    </w:p>
    <w:p w14:paraId="2079D34D" w14:textId="77777777"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lang w:val="sv-SE"/>
        </w:rPr>
        <w:t>4</w:t>
      </w:r>
      <w:r w:rsidRPr="00DB09E6">
        <w:rPr>
          <w:rFonts w:eastAsia="Times New Roman"/>
          <w:szCs w:val="28"/>
        </w:rPr>
        <w:t xml:space="preserve">. </w:t>
      </w:r>
      <w:r w:rsidRPr="00DB09E6">
        <w:rPr>
          <w:rFonts w:eastAsia="Times New Roman"/>
          <w:szCs w:val="28"/>
          <w:lang w:val="sv-SE"/>
        </w:rPr>
        <w:t>B</w:t>
      </w:r>
      <w:r w:rsidRPr="00DB09E6">
        <w:rPr>
          <w:rFonts w:eastAsia="Times New Roman"/>
          <w:szCs w:val="28"/>
        </w:rPr>
        <w:t xml:space="preserve">ảo đảm trang bị phương tiện kỹ thuật </w:t>
      </w:r>
      <w:r w:rsidRPr="00DB09E6">
        <w:rPr>
          <w:rFonts w:eastAsia="Times New Roman"/>
          <w:szCs w:val="28"/>
          <w:lang w:val="sv-SE"/>
        </w:rPr>
        <w:t xml:space="preserve">và </w:t>
      </w:r>
      <w:r w:rsidRPr="00DB09E6">
        <w:rPr>
          <w:rFonts w:eastAsia="Times New Roman"/>
          <w:szCs w:val="28"/>
        </w:rPr>
        <w:t>các điều kiện cần thiết cho việc tổ chức thực hiện dân chủ ở cơ sở phù hợp với tiến trình xây dựng chính quyền điện tử, chính quyền số, xã hội số</w:t>
      </w:r>
    </w:p>
    <w:p w14:paraId="2BC7A4DB" w14:textId="77777777"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 xml:space="preserve">a) Bố trí trang thiết bị hiện đại, có kết nối mạng internet để nâng cao hiệu </w:t>
      </w:r>
      <w:r w:rsidRPr="00DB09E6">
        <w:rPr>
          <w:rFonts w:eastAsia="Times New Roman"/>
          <w:szCs w:val="28"/>
        </w:rPr>
        <w:lastRenderedPageBreak/>
        <w:t>quả hoạt động của cơ quan, đơn vị, nhất là trong việc tổ chức thực hiện dân chủ ở cơ sở;</w:t>
      </w:r>
    </w:p>
    <w:p w14:paraId="0167F5D2" w14:textId="250C2001"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b) Đẩy mạnh ứng dụng công nghệ thông tin, nền tảng công nghệ số trong hoạt động chỉ đạo, điều hành, triển khai thực hiện chủ trương, đường lối của Đảng, chính sách, pháp luật của Nhà nước về phát triển kinh tế - xã hội, bảo đảm quốc phòng, an ninh phù hợp với tiến trình xây dựng chính quyền điện tử, chính quyền số, xã hội số;</w:t>
      </w:r>
    </w:p>
    <w:p w14:paraId="207C6F48" w14:textId="77777777" w:rsidR="0038787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c) Vận dụng, phát huy ưu thế của mạng nội bộ, Cổng thông tin điện tử, Trang thông tin điện tử, mạng xã hội hoạt động hợp pháp theo quy định pháp luật trong việc tổ chức thực hiện dân chủ ở cơ sở nhằm tạo điều kiện thuận lợi để cán bộ, công chức, viên chức thực thi nhiệm vụ và người dân tham gia góp ý xây dựng chính quyền.</w:t>
      </w:r>
    </w:p>
    <w:p w14:paraId="26360CA3" w14:textId="60C5ECBA"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lang w:val="nl-NL"/>
        </w:rPr>
        <w:t>5</w:t>
      </w:r>
      <w:r w:rsidRPr="00DB09E6">
        <w:rPr>
          <w:rFonts w:eastAsia="Times New Roman"/>
          <w:szCs w:val="28"/>
        </w:rPr>
        <w:t xml:space="preserve">. Tăng cường công tác hướng dẫn, kiểm tra, đánh giá, </w:t>
      </w:r>
      <w:r w:rsidRPr="00DB09E6">
        <w:rPr>
          <w:rFonts w:eastAsia="Times New Roman"/>
          <w:szCs w:val="28"/>
          <w:lang w:val="nl-NL"/>
        </w:rPr>
        <w:t xml:space="preserve">bảo đảm </w:t>
      </w:r>
      <w:r w:rsidRPr="00DB09E6">
        <w:rPr>
          <w:rFonts w:eastAsia="Times New Roman"/>
          <w:szCs w:val="28"/>
        </w:rPr>
        <w:t>chế độ thông tin, báo cáo về việc thực hiện dân chủ ở cơ sở</w:t>
      </w:r>
    </w:p>
    <w:p w14:paraId="145A3F7C" w14:textId="028F987E"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a) Các cơ quan, tổ chức, đơn vị thường xuyên hướng dẫn, kiểm tra, đánh giá việc thực hiện dân chủ ở cơ sở và các biện pháp bảo đảm thực hiện dân chủ ở cơ sở; kịp thời giải quyết các khó khăn, vướng mắc phát sinh trong quá trình tổ chức thực hiện; xử lý nghiêm minh tổ chức, đơn vị, cá nhân vi phạm pháp luật về thực hiện dân chủ ở cơ sở;</w:t>
      </w:r>
    </w:p>
    <w:p w14:paraId="14A6964A" w14:textId="77777777"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pacing w:val="-4"/>
          <w:szCs w:val="28"/>
        </w:rPr>
      </w:pPr>
      <w:r w:rsidRPr="00DB09E6">
        <w:rPr>
          <w:rFonts w:eastAsia="Times New Roman"/>
          <w:spacing w:val="-4"/>
          <w:szCs w:val="28"/>
        </w:rPr>
        <w:t>b) Bảo đảm thực hiện nghiêm chế độ báo cáo kết quả thực hiện quy chế dân chủ tại các cơ quan, tổ chức, đơn vị theo hướng dẫn của cơ quan có thẩm quyền.</w:t>
      </w:r>
    </w:p>
    <w:p w14:paraId="77B65397" w14:textId="77777777" w:rsidR="003D7C9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lang w:val="nl-NL"/>
        </w:rPr>
        <w:t>6</w:t>
      </w:r>
      <w:r w:rsidRPr="00DB09E6">
        <w:rPr>
          <w:rFonts w:eastAsia="Times New Roman"/>
          <w:szCs w:val="28"/>
        </w:rPr>
        <w:t>. Kịp thời biểu dương, khen thưởng các gương điển hình, có nhiều thành tích trong việc phát huy và tổ chức thực hiện tốt dân chủ ở cơ sở; phát hiện và xử lý nghiêm cơ quan, tổ chức, đơn vị, địa phương, cá nhân vi phạm pháp luật về thực hiện dân chủ ở cơ sở</w:t>
      </w:r>
    </w:p>
    <w:p w14:paraId="611275DF" w14:textId="28B1AD16"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rPr>
      </w:pPr>
      <w:r w:rsidRPr="00DB09E6">
        <w:rPr>
          <w:rFonts w:eastAsia="Times New Roman"/>
          <w:szCs w:val="28"/>
        </w:rPr>
        <w:t>a) Các cơ quan, tổ chức, đơn vị đăng ký xây dựng các mô hình điển hình về thực hiện dân chủ ở cơ sở theo từng loại hình gắn với tiêu chuẩn công nhận các mô hình điển hình thực hiện dân chủ ở cơ sở;</w:t>
      </w:r>
    </w:p>
    <w:p w14:paraId="007F397F" w14:textId="77777777" w:rsidR="00737BA6" w:rsidRPr="00DB09E6" w:rsidRDefault="00737BA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pacing w:val="-2"/>
          <w:szCs w:val="28"/>
        </w:rPr>
      </w:pPr>
      <w:r w:rsidRPr="00DB09E6">
        <w:rPr>
          <w:rFonts w:eastAsia="Times New Roman"/>
          <w:spacing w:val="-2"/>
          <w:szCs w:val="28"/>
        </w:rPr>
        <w:t>b) Tổ chức các cuộc vận động, các phong trào thi đua yêu nước; làm tốt công tác phát hiện cá nhân, tập thể, hộ gia đình có thành tích để khen thưởng theo thẩm quyền hoặc đề nghị cấp trên khen thưởng; nhân rộng điển hình tiên tiến trong việc thực hiện dân chủ ở cơ sở, nhất là người lao động trực tiếp, người có uy tín ảnh hưởng trong việc phát huy và tổ chức thực hiện tốt dân chủ ở cơ sở.</w:t>
      </w:r>
    </w:p>
    <w:p w14:paraId="13B0E028" w14:textId="2BCD5CC2" w:rsidR="00064324" w:rsidRPr="00DB09E6" w:rsidRDefault="00064324"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b/>
          <w:i/>
          <w:szCs w:val="28"/>
          <w:lang w:val="en-US"/>
        </w:rPr>
      </w:pPr>
      <w:r w:rsidRPr="00DB09E6">
        <w:rPr>
          <w:rFonts w:eastAsia="Calibri"/>
          <w:b/>
          <w:szCs w:val="28"/>
        </w:rPr>
        <w:t>Điề</w:t>
      </w:r>
      <w:r w:rsidR="00F66597" w:rsidRPr="00DB09E6">
        <w:rPr>
          <w:rFonts w:eastAsia="Calibri"/>
          <w:b/>
          <w:szCs w:val="28"/>
        </w:rPr>
        <w:t xml:space="preserve">u </w:t>
      </w:r>
      <w:r w:rsidR="007D60DB" w:rsidRPr="00DB09E6">
        <w:rPr>
          <w:rFonts w:eastAsia="Calibri"/>
          <w:b/>
          <w:szCs w:val="28"/>
          <w:lang w:val="de-DE"/>
        </w:rPr>
        <w:t>3</w:t>
      </w:r>
      <w:r w:rsidRPr="00DB09E6">
        <w:rPr>
          <w:rFonts w:eastAsia="Calibri"/>
          <w:b/>
          <w:szCs w:val="28"/>
        </w:rPr>
        <w:t xml:space="preserve">. </w:t>
      </w:r>
      <w:r w:rsidR="00F66597" w:rsidRPr="00DB09E6">
        <w:rPr>
          <w:rFonts w:eastAsia="Calibri"/>
          <w:b/>
          <w:szCs w:val="28"/>
          <w:lang w:val="nl-NL"/>
        </w:rPr>
        <w:t>Kinh phí thực hiện</w:t>
      </w:r>
    </w:p>
    <w:p w14:paraId="7D790906" w14:textId="134A0874" w:rsidR="005B3DC6" w:rsidRPr="00DB09E6" w:rsidRDefault="004B080C"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iCs/>
          <w:szCs w:val="28"/>
          <w:lang w:val="nl-NL"/>
        </w:rPr>
      </w:pPr>
      <w:r w:rsidRPr="00DB09E6">
        <w:rPr>
          <w:rFonts w:eastAsia="Calibri"/>
          <w:iCs/>
          <w:szCs w:val="28"/>
          <w:lang w:val="nl-NL"/>
        </w:rPr>
        <w:t xml:space="preserve">1. </w:t>
      </w:r>
      <w:r w:rsidRPr="00DB09E6">
        <w:rPr>
          <w:rFonts w:eastAsia="Times New Roman"/>
          <w:iCs/>
          <w:szCs w:val="28"/>
        </w:rPr>
        <w:t xml:space="preserve">Các sở, ban, ngành cấp tỉnh và Ủy ban nhân dân </w:t>
      </w:r>
      <w:r w:rsidR="00A30ACF" w:rsidRPr="00DB09E6">
        <w:rPr>
          <w:rFonts w:eastAsia="Times New Roman"/>
          <w:iCs/>
          <w:szCs w:val="28"/>
          <w:lang w:val="en-US"/>
        </w:rPr>
        <w:t>cấp xã</w:t>
      </w:r>
      <w:r w:rsidRPr="00DB09E6">
        <w:rPr>
          <w:rFonts w:eastAsia="Times New Roman"/>
          <w:iCs/>
          <w:szCs w:val="28"/>
        </w:rPr>
        <w:t xml:space="preserve"> lập dự toán, bảo đảm kinh phí thực hiện dân chủ ở cơ sở trên địa bàn tỉnh theo quy định Luật </w:t>
      </w:r>
      <w:r w:rsidRPr="00DB09E6">
        <w:rPr>
          <w:rFonts w:eastAsia="Times New Roman"/>
          <w:iCs/>
          <w:szCs w:val="28"/>
        </w:rPr>
        <w:lastRenderedPageBreak/>
        <w:t>Ngân sách nhà nước.</w:t>
      </w:r>
    </w:p>
    <w:p w14:paraId="32CBBA42" w14:textId="347C1B0F" w:rsidR="005B3DC6" w:rsidRPr="00DB09E6" w:rsidRDefault="00EF4B34"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iCs/>
          <w:szCs w:val="28"/>
          <w:lang w:val="nl-NL"/>
        </w:rPr>
      </w:pPr>
      <w:r w:rsidRPr="00DB09E6">
        <w:rPr>
          <w:rFonts w:eastAsia="Calibri"/>
          <w:iCs/>
          <w:szCs w:val="28"/>
          <w:lang w:val="nl-NL"/>
        </w:rPr>
        <w:t xml:space="preserve">2. </w:t>
      </w:r>
      <w:r w:rsidR="005B3DC6" w:rsidRPr="00DB09E6">
        <w:rPr>
          <w:rFonts w:eastAsia="Calibri"/>
          <w:iCs/>
          <w:szCs w:val="28"/>
          <w:lang w:val="nl-NL"/>
        </w:rPr>
        <w:t>Thực hiện xã hội hóa, huy động các nguồn lực hợp pháp khác để phục vụ công tác thực hiện dân chủ ở cơ sở theo quy định pháp luật.</w:t>
      </w:r>
    </w:p>
    <w:p w14:paraId="52F34307" w14:textId="48A30043" w:rsidR="002963DC" w:rsidRPr="00DB09E6" w:rsidRDefault="002963DC"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b/>
          <w:szCs w:val="28"/>
          <w:lang w:val="nl-NL"/>
        </w:rPr>
      </w:pPr>
      <w:r w:rsidRPr="00DB09E6">
        <w:rPr>
          <w:b/>
          <w:szCs w:val="28"/>
          <w:lang w:val="nl-NL"/>
        </w:rPr>
        <w:t>Điề</w:t>
      </w:r>
      <w:r w:rsidR="007D60DB" w:rsidRPr="00DB09E6">
        <w:rPr>
          <w:b/>
          <w:szCs w:val="28"/>
          <w:lang w:val="nl-NL"/>
        </w:rPr>
        <w:t xml:space="preserve">u </w:t>
      </w:r>
      <w:r w:rsidR="003152AA" w:rsidRPr="00DB09E6">
        <w:rPr>
          <w:b/>
          <w:szCs w:val="28"/>
          <w:lang w:val="nl-NL"/>
        </w:rPr>
        <w:t>4</w:t>
      </w:r>
      <w:r w:rsidRPr="00DB09E6">
        <w:rPr>
          <w:b/>
          <w:szCs w:val="28"/>
          <w:lang w:val="nl-NL"/>
        </w:rPr>
        <w:t xml:space="preserve">. </w:t>
      </w:r>
      <w:r w:rsidR="004C4113" w:rsidRPr="00DB09E6">
        <w:rPr>
          <w:b/>
          <w:szCs w:val="28"/>
          <w:lang w:val="nl-NL"/>
        </w:rPr>
        <w:t>Điều khoản</w:t>
      </w:r>
      <w:r w:rsidR="00DF2B74" w:rsidRPr="00DB09E6">
        <w:rPr>
          <w:b/>
          <w:szCs w:val="28"/>
          <w:lang w:val="nl-NL"/>
        </w:rPr>
        <w:t xml:space="preserve"> thi hành</w:t>
      </w:r>
      <w:r w:rsidRPr="00DB09E6">
        <w:rPr>
          <w:b/>
          <w:szCs w:val="28"/>
          <w:lang w:val="nl-NL"/>
        </w:rPr>
        <w:t xml:space="preserve"> </w:t>
      </w:r>
    </w:p>
    <w:p w14:paraId="671A5DB1" w14:textId="4AB3171C" w:rsidR="00FE6D26" w:rsidRPr="00DB09E6" w:rsidRDefault="00FE6D2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szCs w:val="28"/>
          <w:lang w:val="nl-NL"/>
        </w:rPr>
      </w:pPr>
      <w:r w:rsidRPr="00DB09E6">
        <w:rPr>
          <w:szCs w:val="28"/>
          <w:lang w:val="nl-NL"/>
        </w:rPr>
        <w:t xml:space="preserve">1. </w:t>
      </w:r>
      <w:r w:rsidRPr="00DB09E6">
        <w:rPr>
          <w:rFonts w:eastAsia="Times New Roman"/>
          <w:szCs w:val="28"/>
          <w:lang w:val="nl-NL"/>
        </w:rPr>
        <w:t xml:space="preserve">Nghị quyết này có hiệu lực </w:t>
      </w:r>
      <w:r w:rsidR="00DF2B74" w:rsidRPr="00DB09E6">
        <w:rPr>
          <w:rFonts w:eastAsia="Times New Roman"/>
          <w:szCs w:val="28"/>
          <w:lang w:val="nl-NL"/>
        </w:rPr>
        <w:t xml:space="preserve">thi hành </w:t>
      </w:r>
      <w:r w:rsidRPr="00DB09E6">
        <w:rPr>
          <w:rFonts w:eastAsia="Times New Roman"/>
          <w:szCs w:val="28"/>
          <w:lang w:val="nl-NL"/>
        </w:rPr>
        <w:t xml:space="preserve">từ ngày </w:t>
      </w:r>
      <w:r w:rsidR="002805AE" w:rsidRPr="00DB09E6">
        <w:rPr>
          <w:rFonts w:eastAsia="Times New Roman"/>
          <w:szCs w:val="28"/>
          <w:lang w:val="nl-NL"/>
        </w:rPr>
        <w:t>01</w:t>
      </w:r>
      <w:r w:rsidRPr="00DB09E6">
        <w:rPr>
          <w:rFonts w:eastAsia="Times New Roman"/>
          <w:szCs w:val="28"/>
          <w:lang w:val="nl-NL"/>
        </w:rPr>
        <w:t xml:space="preserve"> tháng </w:t>
      </w:r>
      <w:r w:rsidR="002805AE" w:rsidRPr="00DB09E6">
        <w:rPr>
          <w:rFonts w:eastAsia="Times New Roman"/>
          <w:szCs w:val="28"/>
          <w:lang w:val="nl-NL"/>
        </w:rPr>
        <w:t>12</w:t>
      </w:r>
      <w:r w:rsidRPr="00DB09E6">
        <w:rPr>
          <w:rFonts w:eastAsia="Times New Roman"/>
          <w:szCs w:val="28"/>
          <w:lang w:val="nl-NL"/>
        </w:rPr>
        <w:t xml:space="preserve"> năm 2025.</w:t>
      </w:r>
    </w:p>
    <w:p w14:paraId="79893B7E" w14:textId="77777777" w:rsidR="00FE6D26" w:rsidRPr="00DB09E6" w:rsidRDefault="00FE6D2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lang w:val="nl-NL"/>
        </w:rPr>
      </w:pPr>
      <w:r w:rsidRPr="00DB09E6">
        <w:rPr>
          <w:rFonts w:eastAsia="Times New Roman"/>
          <w:szCs w:val="28"/>
          <w:lang w:val="nl-NL"/>
        </w:rPr>
        <w:t>2. Nghị quyết số 12/2024/NQ-HĐND ngày 09 tháng 12 năm 2024 của Hội đồng nhân dân tỉnh Tiền Giang quy định các biện pháp bảo đảm thực hiện dân chủ ở cơ sở trên địa bàn tỉnh Tiền Giang hết hiệu lực kể từ ngày Nghị quyết này có hiệu lực thi hành.</w:t>
      </w:r>
    </w:p>
    <w:p w14:paraId="56BAB3A7" w14:textId="2CF498BB" w:rsidR="003152AA" w:rsidRPr="00DB09E6" w:rsidRDefault="003152AA" w:rsidP="003152AA">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Calibri"/>
          <w:i/>
          <w:szCs w:val="28"/>
          <w:lang w:val="nl-NL"/>
        </w:rPr>
      </w:pPr>
      <w:r w:rsidRPr="00DB09E6">
        <w:rPr>
          <w:rFonts w:eastAsia="Calibri"/>
          <w:szCs w:val="28"/>
          <w:lang w:val="pt-BR"/>
        </w:rPr>
        <w:t>3. Giao Ủy ban nhân dân tỉnh tổ chức triển khai, thực hiện Nghị quyết.</w:t>
      </w:r>
    </w:p>
    <w:p w14:paraId="6F5DDF75" w14:textId="4E98242F" w:rsidR="003152AA" w:rsidRPr="00DB09E6" w:rsidRDefault="003152AA" w:rsidP="003152AA">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szCs w:val="28"/>
          <w:lang w:val="nl-NL"/>
        </w:rPr>
      </w:pPr>
      <w:r w:rsidRPr="00DB09E6">
        <w:rPr>
          <w:rFonts w:eastAsia="Calibri"/>
          <w:szCs w:val="28"/>
          <w:lang w:val="pt-BR"/>
        </w:rPr>
        <w:t xml:space="preserve">4. Giao Thường trực Hội đồng nhân dân tỉnh, </w:t>
      </w:r>
      <w:r w:rsidRPr="00DB09E6">
        <w:rPr>
          <w:szCs w:val="28"/>
        </w:rPr>
        <w:t>các Ban của Hội đồng nhân dân</w:t>
      </w:r>
      <w:r w:rsidRPr="00DB09E6">
        <w:rPr>
          <w:szCs w:val="28"/>
          <w:lang w:val="nl-NL"/>
        </w:rPr>
        <w:t xml:space="preserve"> tỉnh</w:t>
      </w:r>
      <w:r w:rsidRPr="00DB09E6">
        <w:rPr>
          <w:szCs w:val="28"/>
        </w:rPr>
        <w:t xml:space="preserve">, Tổ đại biểu Hội đồng nhân dân </w:t>
      </w:r>
      <w:r w:rsidRPr="00DB09E6">
        <w:rPr>
          <w:szCs w:val="28"/>
          <w:lang w:val="nl-NL"/>
        </w:rPr>
        <w:t xml:space="preserve">tỉnh và đại biểu Hội đồng nhân dân tỉnh </w:t>
      </w:r>
      <w:r w:rsidRPr="00DB09E6">
        <w:rPr>
          <w:szCs w:val="28"/>
        </w:rPr>
        <w:t>giám sát việc thực hiện</w:t>
      </w:r>
      <w:r w:rsidRPr="00DB09E6">
        <w:rPr>
          <w:szCs w:val="28"/>
          <w:lang w:val="nl-NL"/>
        </w:rPr>
        <w:t xml:space="preserve"> Nghị quyết.</w:t>
      </w:r>
    </w:p>
    <w:p w14:paraId="20BC5C11" w14:textId="747BAB7B" w:rsidR="00FE6D26" w:rsidRPr="00DB09E6" w:rsidRDefault="00FE6D26" w:rsidP="00A5076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line="360" w:lineRule="exact"/>
        <w:ind w:firstLine="720"/>
        <w:jc w:val="both"/>
        <w:rPr>
          <w:rFonts w:eastAsia="Times New Roman"/>
          <w:i/>
          <w:szCs w:val="28"/>
          <w:lang w:val="nl-NL"/>
        </w:rPr>
      </w:pPr>
      <w:r w:rsidRPr="00DB09E6">
        <w:rPr>
          <w:rFonts w:eastAsia="Times New Roman"/>
          <w:i/>
          <w:szCs w:val="28"/>
          <w:lang w:val="nl-NL"/>
        </w:rPr>
        <w:t>Nghị quyết này đã được Hội đồng nhân dân tỉnh Đồng Tháp khóa</w:t>
      </w:r>
      <w:r w:rsidR="00DE25BB" w:rsidRPr="00DB09E6">
        <w:rPr>
          <w:rFonts w:eastAsia="Times New Roman"/>
          <w:i/>
          <w:szCs w:val="28"/>
          <w:lang w:val="nl-NL"/>
        </w:rPr>
        <w:t xml:space="preserve"> X</w:t>
      </w:r>
      <w:r w:rsidRPr="00DB09E6">
        <w:rPr>
          <w:rFonts w:eastAsia="Times New Roman"/>
          <w:i/>
          <w:szCs w:val="28"/>
          <w:lang w:val="nl-NL"/>
        </w:rPr>
        <w:t xml:space="preserve">, </w:t>
      </w:r>
      <w:r w:rsidR="00DE25BB" w:rsidRPr="00DB09E6">
        <w:rPr>
          <w:rFonts w:eastAsia="Times New Roman"/>
          <w:i/>
          <w:szCs w:val="28"/>
          <w:lang w:val="nl-NL"/>
        </w:rPr>
        <w:t>K</w:t>
      </w:r>
      <w:r w:rsidRPr="00DB09E6">
        <w:rPr>
          <w:rFonts w:eastAsia="Times New Roman"/>
          <w:i/>
          <w:szCs w:val="28"/>
          <w:lang w:val="nl-NL"/>
        </w:rPr>
        <w:t>ỳ họp thứ</w:t>
      </w:r>
      <w:r w:rsidR="00DE25BB" w:rsidRPr="00DB09E6">
        <w:rPr>
          <w:rFonts w:eastAsia="Times New Roman"/>
          <w:i/>
          <w:szCs w:val="28"/>
          <w:lang w:val="nl-NL"/>
        </w:rPr>
        <w:t xml:space="preserve"> 4 </w:t>
      </w:r>
      <w:r w:rsidRPr="00DB09E6">
        <w:rPr>
          <w:rFonts w:eastAsia="Times New Roman"/>
          <w:i/>
          <w:szCs w:val="28"/>
          <w:lang w:val="nl-NL"/>
        </w:rPr>
        <w:t>thông qua ngày</w:t>
      </w:r>
      <w:r w:rsidR="007B1618" w:rsidRPr="00DB09E6">
        <w:rPr>
          <w:rFonts w:eastAsia="Times New Roman"/>
          <w:i/>
          <w:szCs w:val="28"/>
          <w:lang w:val="nl-NL"/>
        </w:rPr>
        <w:t xml:space="preserve"> 14 </w:t>
      </w:r>
      <w:r w:rsidRPr="00DB09E6">
        <w:rPr>
          <w:rFonts w:eastAsia="Times New Roman"/>
          <w:i/>
          <w:szCs w:val="28"/>
          <w:lang w:val="nl-NL"/>
        </w:rPr>
        <w:t>tháng</w:t>
      </w:r>
      <w:r w:rsidR="00DE25BB" w:rsidRPr="00DB09E6">
        <w:rPr>
          <w:rFonts w:eastAsia="Times New Roman"/>
          <w:i/>
          <w:szCs w:val="28"/>
          <w:lang w:val="nl-NL"/>
        </w:rPr>
        <w:t xml:space="preserve"> 11 </w:t>
      </w:r>
      <w:r w:rsidRPr="00DB09E6">
        <w:rPr>
          <w:rFonts w:eastAsia="Times New Roman"/>
          <w:i/>
          <w:szCs w:val="28"/>
          <w:lang w:val="nl-NL"/>
        </w:rPr>
        <w:t>năm 2025./.</w:t>
      </w:r>
    </w:p>
    <w:p w14:paraId="11F0D1B8" w14:textId="77777777" w:rsidR="00A50767" w:rsidRPr="00DB09E6" w:rsidRDefault="00A50767" w:rsidP="00FE6D26">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line="240" w:lineRule="auto"/>
        <w:ind w:firstLine="720"/>
        <w:jc w:val="both"/>
        <w:rPr>
          <w:spacing w:val="6"/>
          <w:szCs w:val="28"/>
        </w:rPr>
      </w:pPr>
    </w:p>
    <w:tbl>
      <w:tblPr>
        <w:tblW w:w="9268" w:type="dxa"/>
        <w:jc w:val="center"/>
        <w:tblLayout w:type="fixed"/>
        <w:tblLook w:val="0000" w:firstRow="0" w:lastRow="0" w:firstColumn="0" w:lastColumn="0" w:noHBand="0" w:noVBand="0"/>
      </w:tblPr>
      <w:tblGrid>
        <w:gridCol w:w="5725"/>
        <w:gridCol w:w="3543"/>
      </w:tblGrid>
      <w:tr w:rsidR="007B552B" w:rsidRPr="00DB09E6" w14:paraId="57476F8A" w14:textId="77777777" w:rsidTr="002D1A3F">
        <w:trPr>
          <w:jc w:val="center"/>
        </w:trPr>
        <w:tc>
          <w:tcPr>
            <w:tcW w:w="5725" w:type="dxa"/>
          </w:tcPr>
          <w:p w14:paraId="3D48BC9B" w14:textId="77777777" w:rsidR="007B552B" w:rsidRPr="00DB09E6" w:rsidRDefault="007B552B" w:rsidP="002C3D7A">
            <w:pPr>
              <w:spacing w:line="240" w:lineRule="auto"/>
              <w:ind w:left="-10"/>
              <w:rPr>
                <w:b/>
                <w:i/>
                <w:sz w:val="24"/>
                <w:szCs w:val="28"/>
              </w:rPr>
            </w:pPr>
            <w:r w:rsidRPr="00DB09E6">
              <w:rPr>
                <w:b/>
                <w:i/>
                <w:sz w:val="24"/>
                <w:szCs w:val="28"/>
              </w:rPr>
              <w:t>Nơi nhận:</w:t>
            </w:r>
          </w:p>
          <w:p w14:paraId="64E29C6F" w14:textId="63FD69AC" w:rsidR="00C06D56" w:rsidRPr="00DB09E6" w:rsidRDefault="007B552B" w:rsidP="002C3D7A">
            <w:pPr>
              <w:spacing w:line="240" w:lineRule="auto"/>
              <w:ind w:left="-10"/>
              <w:rPr>
                <w:sz w:val="22"/>
              </w:rPr>
            </w:pPr>
            <w:r w:rsidRPr="00DB09E6">
              <w:rPr>
                <w:sz w:val="22"/>
              </w:rPr>
              <w:t xml:space="preserve">- </w:t>
            </w:r>
            <w:r w:rsidR="00247C2C" w:rsidRPr="00DB09E6">
              <w:rPr>
                <w:sz w:val="22"/>
              </w:rPr>
              <w:t xml:space="preserve">Ủy </w:t>
            </w:r>
            <w:r w:rsidR="002D1A3F" w:rsidRPr="00DB09E6">
              <w:rPr>
                <w:sz w:val="22"/>
              </w:rPr>
              <w:t>ban</w:t>
            </w:r>
            <w:r w:rsidR="00C06D56" w:rsidRPr="00DB09E6">
              <w:rPr>
                <w:sz w:val="22"/>
              </w:rPr>
              <w:t xml:space="preserve"> Thường vụ Quốc hội;</w:t>
            </w:r>
          </w:p>
          <w:p w14:paraId="649843CF" w14:textId="47ADA4B9" w:rsidR="00B743AA" w:rsidRPr="00DB09E6" w:rsidRDefault="00152CD3" w:rsidP="002C3D7A">
            <w:pPr>
              <w:spacing w:line="240" w:lineRule="auto"/>
              <w:ind w:left="-10"/>
              <w:rPr>
                <w:sz w:val="22"/>
              </w:rPr>
            </w:pPr>
            <w:r w:rsidRPr="00DB09E6">
              <w:rPr>
                <w:sz w:val="22"/>
              </w:rPr>
              <w:t xml:space="preserve">- </w:t>
            </w:r>
            <w:r w:rsidR="0088582F" w:rsidRPr="00DB09E6">
              <w:rPr>
                <w:sz w:val="22"/>
              </w:rPr>
              <w:t xml:space="preserve">Văn phòng </w:t>
            </w:r>
            <w:r w:rsidR="00C06D56" w:rsidRPr="00DB09E6">
              <w:rPr>
                <w:sz w:val="22"/>
              </w:rPr>
              <w:t xml:space="preserve">Chính phủ; </w:t>
            </w:r>
          </w:p>
          <w:p w14:paraId="47C1EF6C" w14:textId="77777777" w:rsidR="0088582F" w:rsidRPr="00DB09E6" w:rsidRDefault="0088582F" w:rsidP="002C3D7A">
            <w:pPr>
              <w:spacing w:line="240" w:lineRule="auto"/>
              <w:ind w:left="-10"/>
              <w:rPr>
                <w:sz w:val="22"/>
              </w:rPr>
            </w:pPr>
            <w:r w:rsidRPr="00DB09E6">
              <w:rPr>
                <w:sz w:val="22"/>
              </w:rPr>
              <w:t>- Các Bộ: Nội vụ, Tài chính, Tư pháp;</w:t>
            </w:r>
          </w:p>
          <w:p w14:paraId="3BD69E15" w14:textId="77777777" w:rsidR="00D90DC2" w:rsidRDefault="0088582F" w:rsidP="008568D6">
            <w:pPr>
              <w:ind w:left="-108" w:firstLine="108"/>
              <w:jc w:val="both"/>
              <w:rPr>
                <w:spacing w:val="-4"/>
                <w:sz w:val="22"/>
                <w:lang w:val="es-ES"/>
              </w:rPr>
            </w:pPr>
            <w:r w:rsidRPr="00DB09E6">
              <w:rPr>
                <w:spacing w:val="-4"/>
                <w:sz w:val="22"/>
              </w:rPr>
              <w:t xml:space="preserve">- </w:t>
            </w:r>
            <w:r w:rsidR="00DE25BB" w:rsidRPr="00DB09E6">
              <w:rPr>
                <w:spacing w:val="-4"/>
                <w:sz w:val="22"/>
                <w:lang w:val="es-ES"/>
              </w:rPr>
              <w:t>Cục Kiểm tra văn bản</w:t>
            </w:r>
            <w:r w:rsidR="008568D6" w:rsidRPr="00DB09E6">
              <w:rPr>
                <w:spacing w:val="-4"/>
                <w:sz w:val="22"/>
                <w:lang w:val="es-ES"/>
              </w:rPr>
              <w:t xml:space="preserve"> </w:t>
            </w:r>
          </w:p>
          <w:p w14:paraId="526A28AD" w14:textId="337B506A" w:rsidR="00DE25BB" w:rsidRPr="00DB09E6" w:rsidRDefault="00DE25BB" w:rsidP="008568D6">
            <w:pPr>
              <w:ind w:left="-108" w:firstLine="108"/>
              <w:jc w:val="both"/>
              <w:rPr>
                <w:spacing w:val="-4"/>
                <w:sz w:val="22"/>
                <w:lang w:val="es-ES"/>
              </w:rPr>
            </w:pPr>
            <w:bookmarkStart w:id="0" w:name="_GoBack"/>
            <w:bookmarkEnd w:id="0"/>
            <w:r w:rsidRPr="00DB09E6">
              <w:rPr>
                <w:spacing w:val="-4"/>
                <w:sz w:val="22"/>
                <w:lang w:val="es-ES"/>
              </w:rPr>
              <w:t>và QLXLVPHC (Bộ Tư pháp);</w:t>
            </w:r>
          </w:p>
          <w:p w14:paraId="67CC9ED8" w14:textId="396C4A35" w:rsidR="00EC4D4A" w:rsidRPr="00DB09E6" w:rsidRDefault="00EC4D4A" w:rsidP="002C3D7A">
            <w:pPr>
              <w:spacing w:line="240" w:lineRule="auto"/>
              <w:ind w:left="-10"/>
              <w:rPr>
                <w:sz w:val="22"/>
              </w:rPr>
            </w:pPr>
            <w:r w:rsidRPr="00DB09E6">
              <w:rPr>
                <w:sz w:val="22"/>
              </w:rPr>
              <w:t>- Kiểm toán Nhà nước khu vực IX;</w:t>
            </w:r>
          </w:p>
          <w:p w14:paraId="4DA74399" w14:textId="2F97D9C6" w:rsidR="00DE25BB" w:rsidRPr="00DB09E6" w:rsidRDefault="00DE25BB" w:rsidP="002C3D7A">
            <w:pPr>
              <w:spacing w:line="240" w:lineRule="auto"/>
              <w:ind w:left="-10"/>
              <w:rPr>
                <w:sz w:val="22"/>
                <w:lang w:val="en-US"/>
              </w:rPr>
            </w:pPr>
            <w:r w:rsidRPr="00DB09E6">
              <w:rPr>
                <w:sz w:val="22"/>
                <w:lang w:val="en-US"/>
              </w:rPr>
              <w:t xml:space="preserve">- </w:t>
            </w:r>
            <w:r w:rsidRPr="00DB09E6">
              <w:rPr>
                <w:sz w:val="22"/>
                <w:lang w:val="es-ES"/>
              </w:rPr>
              <w:t>Đoàn đại biểu Quốc hội tỉnh;</w:t>
            </w:r>
          </w:p>
          <w:p w14:paraId="46ED1F98" w14:textId="0425C6E8" w:rsidR="003E4561" w:rsidRPr="00DB09E6" w:rsidRDefault="003E4561" w:rsidP="002C3D7A">
            <w:pPr>
              <w:spacing w:line="240" w:lineRule="auto"/>
              <w:ind w:left="-10"/>
              <w:rPr>
                <w:sz w:val="22"/>
                <w:lang w:val="en-US"/>
              </w:rPr>
            </w:pPr>
            <w:r w:rsidRPr="00DB09E6">
              <w:rPr>
                <w:sz w:val="22"/>
              </w:rPr>
              <w:t>- Thường trực HĐND tỉnh</w:t>
            </w:r>
            <w:r w:rsidR="00DE25BB" w:rsidRPr="00DB09E6">
              <w:rPr>
                <w:sz w:val="22"/>
                <w:lang w:val="en-US"/>
              </w:rPr>
              <w:t>;</w:t>
            </w:r>
          </w:p>
          <w:p w14:paraId="1A3774CD" w14:textId="7010CC9D" w:rsidR="006A4C34" w:rsidRPr="00DB09E6" w:rsidRDefault="003E4561" w:rsidP="002C3D7A">
            <w:pPr>
              <w:spacing w:line="240" w:lineRule="auto"/>
              <w:ind w:left="-10"/>
              <w:rPr>
                <w:sz w:val="22"/>
                <w:lang w:val="en-US"/>
              </w:rPr>
            </w:pPr>
            <w:r w:rsidRPr="00DB09E6">
              <w:rPr>
                <w:sz w:val="22"/>
              </w:rPr>
              <w:t xml:space="preserve">- UBND, </w:t>
            </w:r>
            <w:r w:rsidR="006A4C34" w:rsidRPr="00DB09E6">
              <w:rPr>
                <w:sz w:val="22"/>
              </w:rPr>
              <w:t xml:space="preserve">UBMTTQVN </w:t>
            </w:r>
            <w:r w:rsidR="0088582F" w:rsidRPr="00DB09E6">
              <w:rPr>
                <w:sz w:val="22"/>
              </w:rPr>
              <w:t>t</w:t>
            </w:r>
            <w:r w:rsidR="006A4C34" w:rsidRPr="00DB09E6">
              <w:rPr>
                <w:sz w:val="22"/>
              </w:rPr>
              <w:t>ỉnh;</w:t>
            </w:r>
          </w:p>
          <w:p w14:paraId="4F86A6AF" w14:textId="58B89301" w:rsidR="00DE25BB" w:rsidRPr="00DB09E6" w:rsidRDefault="00DE25BB" w:rsidP="002C3D7A">
            <w:pPr>
              <w:spacing w:line="240" w:lineRule="auto"/>
              <w:ind w:left="-10"/>
              <w:rPr>
                <w:sz w:val="22"/>
                <w:lang w:val="en-US"/>
              </w:rPr>
            </w:pPr>
            <w:r w:rsidRPr="00DB09E6">
              <w:rPr>
                <w:sz w:val="22"/>
                <w:lang w:val="en-US"/>
              </w:rPr>
              <w:t>- Đại biểu HĐND tỉnh;</w:t>
            </w:r>
          </w:p>
          <w:p w14:paraId="744BA973" w14:textId="5FF14FB9" w:rsidR="001D63A5" w:rsidRPr="00DB09E6" w:rsidRDefault="001D63A5" w:rsidP="002C3D7A">
            <w:pPr>
              <w:spacing w:line="240" w:lineRule="auto"/>
              <w:ind w:left="-10"/>
              <w:rPr>
                <w:sz w:val="22"/>
                <w:lang w:val="en-US"/>
              </w:rPr>
            </w:pPr>
            <w:r w:rsidRPr="00DB09E6">
              <w:rPr>
                <w:sz w:val="22"/>
              </w:rPr>
              <w:t>- Các sở</w:t>
            </w:r>
            <w:r w:rsidR="00497DC6" w:rsidRPr="00DB09E6">
              <w:rPr>
                <w:sz w:val="22"/>
              </w:rPr>
              <w:t>, ban, ngành</w:t>
            </w:r>
            <w:r w:rsidR="00EE31C4" w:rsidRPr="00DB09E6">
              <w:rPr>
                <w:sz w:val="22"/>
                <w:lang w:val="en-US"/>
              </w:rPr>
              <w:t>, đoàn thể</w:t>
            </w:r>
            <w:r w:rsidR="00497DC6" w:rsidRPr="00DB09E6">
              <w:rPr>
                <w:sz w:val="22"/>
                <w:lang w:val="en-US"/>
              </w:rPr>
              <w:t xml:space="preserve"> </w:t>
            </w:r>
            <w:r w:rsidRPr="00DB09E6">
              <w:rPr>
                <w:sz w:val="22"/>
              </w:rPr>
              <w:t>tỉnh;</w:t>
            </w:r>
          </w:p>
          <w:p w14:paraId="4A25C99E" w14:textId="0AEADE6C" w:rsidR="00850C4E" w:rsidRPr="00DB09E6" w:rsidRDefault="00850C4E" w:rsidP="002C3D7A">
            <w:pPr>
              <w:spacing w:line="240" w:lineRule="auto"/>
              <w:ind w:left="-10"/>
              <w:rPr>
                <w:sz w:val="22"/>
              </w:rPr>
            </w:pPr>
            <w:r w:rsidRPr="00DB09E6">
              <w:rPr>
                <w:sz w:val="22"/>
              </w:rPr>
              <w:t xml:space="preserve">- Văn phòng: </w:t>
            </w:r>
            <w:r w:rsidR="00EE31C4" w:rsidRPr="00DB09E6">
              <w:rPr>
                <w:sz w:val="22"/>
              </w:rPr>
              <w:t>ĐĐBQH</w:t>
            </w:r>
            <w:r w:rsidR="00EE31C4" w:rsidRPr="00DB09E6">
              <w:rPr>
                <w:sz w:val="22"/>
                <w:lang w:val="en-US"/>
              </w:rPr>
              <w:t xml:space="preserve"> và </w:t>
            </w:r>
            <w:r w:rsidRPr="00DB09E6">
              <w:rPr>
                <w:sz w:val="22"/>
              </w:rPr>
              <w:t>HĐND</w:t>
            </w:r>
            <w:r w:rsidR="00EE31C4" w:rsidRPr="00DB09E6">
              <w:rPr>
                <w:sz w:val="22"/>
                <w:lang w:val="en-US"/>
              </w:rPr>
              <w:t xml:space="preserve"> tỉnh</w:t>
            </w:r>
            <w:r w:rsidRPr="00DB09E6">
              <w:rPr>
                <w:sz w:val="22"/>
              </w:rPr>
              <w:t>, UBND tỉnh;</w:t>
            </w:r>
          </w:p>
          <w:p w14:paraId="75CB93CE" w14:textId="12DFAF28" w:rsidR="00D12D39" w:rsidRPr="00DB09E6" w:rsidRDefault="006A4C34" w:rsidP="002C3D7A">
            <w:pPr>
              <w:spacing w:line="240" w:lineRule="auto"/>
              <w:ind w:left="-10"/>
              <w:rPr>
                <w:sz w:val="22"/>
              </w:rPr>
            </w:pPr>
            <w:r w:rsidRPr="00DB09E6">
              <w:rPr>
                <w:sz w:val="22"/>
              </w:rPr>
              <w:t xml:space="preserve">- </w:t>
            </w:r>
            <w:r w:rsidR="00D12D39" w:rsidRPr="00DB09E6">
              <w:rPr>
                <w:sz w:val="22"/>
              </w:rPr>
              <w:t>TT. HĐND, UBND</w:t>
            </w:r>
            <w:r w:rsidR="00EE31C4" w:rsidRPr="00DB09E6">
              <w:rPr>
                <w:sz w:val="22"/>
                <w:lang w:val="en-US"/>
              </w:rPr>
              <w:t>, UBMTTQVN</w:t>
            </w:r>
            <w:r w:rsidR="00D12D39" w:rsidRPr="00DB09E6">
              <w:rPr>
                <w:sz w:val="22"/>
              </w:rPr>
              <w:t xml:space="preserve"> các xã, phường</w:t>
            </w:r>
            <w:r w:rsidRPr="00DB09E6">
              <w:rPr>
                <w:sz w:val="22"/>
              </w:rPr>
              <w:t>;</w:t>
            </w:r>
          </w:p>
          <w:p w14:paraId="6E2C6663" w14:textId="6C1ED483" w:rsidR="00D12D39" w:rsidRPr="00DB09E6" w:rsidRDefault="00D12D39" w:rsidP="002C3D7A">
            <w:pPr>
              <w:spacing w:line="240" w:lineRule="auto"/>
              <w:ind w:left="-10"/>
              <w:rPr>
                <w:sz w:val="22"/>
              </w:rPr>
            </w:pPr>
            <w:r w:rsidRPr="00DB09E6">
              <w:rPr>
                <w:rFonts w:eastAsia="Times New Roman"/>
                <w:sz w:val="22"/>
                <w:lang w:val="nl-NL"/>
              </w:rPr>
              <w:t>- Trung tâm Tin học - Công báo tỉnh;</w:t>
            </w:r>
          </w:p>
          <w:p w14:paraId="575E82CA" w14:textId="7FD3D96E" w:rsidR="007B552B" w:rsidRPr="00DB09E6" w:rsidRDefault="005224F8" w:rsidP="002C3D7A">
            <w:pPr>
              <w:spacing w:line="240" w:lineRule="auto"/>
              <w:ind w:left="-10"/>
              <w:rPr>
                <w:szCs w:val="28"/>
              </w:rPr>
            </w:pPr>
            <w:r w:rsidRPr="00DB09E6">
              <w:rPr>
                <w:sz w:val="22"/>
              </w:rPr>
              <w:t>- Lưu: VT</w:t>
            </w:r>
            <w:r w:rsidR="006A4C34" w:rsidRPr="00DB09E6">
              <w:rPr>
                <w:sz w:val="22"/>
              </w:rPr>
              <w:t>.</w:t>
            </w:r>
          </w:p>
        </w:tc>
        <w:tc>
          <w:tcPr>
            <w:tcW w:w="3543" w:type="dxa"/>
          </w:tcPr>
          <w:p w14:paraId="5FCC6775" w14:textId="77777777" w:rsidR="007B552B" w:rsidRPr="00DB09E6" w:rsidRDefault="007B552B" w:rsidP="002C3D7A">
            <w:pPr>
              <w:pStyle w:val="Heading4"/>
              <w:spacing w:after="0"/>
              <w:ind w:left="317"/>
              <w:rPr>
                <w:rFonts w:ascii="Times New Roman" w:hAnsi="Times New Roman"/>
                <w:szCs w:val="28"/>
                <w:lang w:val="vi-VN"/>
              </w:rPr>
            </w:pPr>
            <w:r w:rsidRPr="00DB09E6">
              <w:rPr>
                <w:rFonts w:ascii="Times New Roman" w:hAnsi="Times New Roman"/>
                <w:szCs w:val="28"/>
                <w:lang w:val="vi-VN"/>
              </w:rPr>
              <w:t>CHỦ TỊCH</w:t>
            </w:r>
          </w:p>
          <w:p w14:paraId="3FA9D8CF" w14:textId="77777777" w:rsidR="007B552B" w:rsidRPr="00DB09E6" w:rsidRDefault="007B552B" w:rsidP="002C3D7A">
            <w:pPr>
              <w:spacing w:line="240" w:lineRule="auto"/>
              <w:jc w:val="center"/>
              <w:rPr>
                <w:szCs w:val="28"/>
              </w:rPr>
            </w:pPr>
          </w:p>
          <w:p w14:paraId="71EF46DA" w14:textId="77777777" w:rsidR="007B552B" w:rsidRPr="00DB09E6" w:rsidRDefault="007B552B" w:rsidP="002C3D7A">
            <w:pPr>
              <w:spacing w:line="240" w:lineRule="auto"/>
              <w:jc w:val="center"/>
              <w:rPr>
                <w:sz w:val="32"/>
                <w:szCs w:val="28"/>
              </w:rPr>
            </w:pPr>
          </w:p>
          <w:p w14:paraId="305A9A5D" w14:textId="77777777" w:rsidR="00EA1979" w:rsidRPr="00DB09E6" w:rsidRDefault="007B552B" w:rsidP="002C3D7A">
            <w:pPr>
              <w:spacing w:line="240" w:lineRule="auto"/>
              <w:jc w:val="center"/>
              <w:rPr>
                <w:b/>
                <w:szCs w:val="28"/>
                <w:lang w:val="en-US"/>
              </w:rPr>
            </w:pPr>
            <w:r w:rsidRPr="00DB09E6">
              <w:rPr>
                <w:b/>
                <w:szCs w:val="28"/>
              </w:rPr>
              <w:t xml:space="preserve">  </w:t>
            </w:r>
          </w:p>
          <w:p w14:paraId="037E083E" w14:textId="005AA438" w:rsidR="007B552B" w:rsidRPr="00DB09E6" w:rsidRDefault="007B552B" w:rsidP="002C3D7A">
            <w:pPr>
              <w:spacing w:line="240" w:lineRule="auto"/>
              <w:jc w:val="center"/>
              <w:rPr>
                <w:b/>
                <w:szCs w:val="28"/>
                <w:lang w:val="en-US"/>
              </w:rPr>
            </w:pPr>
            <w:r w:rsidRPr="00DB09E6">
              <w:rPr>
                <w:b/>
                <w:szCs w:val="28"/>
              </w:rPr>
              <w:t xml:space="preserve">  </w:t>
            </w:r>
          </w:p>
          <w:p w14:paraId="2A4F5019" w14:textId="77777777" w:rsidR="00EE31C4" w:rsidRPr="00DB09E6" w:rsidRDefault="00EE31C4" w:rsidP="002C3D7A">
            <w:pPr>
              <w:spacing w:line="240" w:lineRule="auto"/>
              <w:jc w:val="center"/>
              <w:rPr>
                <w:b/>
                <w:szCs w:val="28"/>
                <w:lang w:val="en-US"/>
              </w:rPr>
            </w:pPr>
          </w:p>
          <w:p w14:paraId="1601073D" w14:textId="77777777" w:rsidR="001A49A5" w:rsidRPr="00DB09E6" w:rsidRDefault="001A49A5" w:rsidP="002C3D7A">
            <w:pPr>
              <w:spacing w:line="240" w:lineRule="auto"/>
              <w:jc w:val="center"/>
              <w:rPr>
                <w:b/>
                <w:sz w:val="36"/>
                <w:szCs w:val="28"/>
              </w:rPr>
            </w:pPr>
          </w:p>
          <w:p w14:paraId="0BD67FF2" w14:textId="7AE04D3F" w:rsidR="002D1A3F" w:rsidRPr="00DB09E6" w:rsidRDefault="00152CD3" w:rsidP="002C3D7A">
            <w:pPr>
              <w:spacing w:line="240" w:lineRule="auto"/>
              <w:jc w:val="center"/>
              <w:rPr>
                <w:b/>
                <w:szCs w:val="28"/>
              </w:rPr>
            </w:pPr>
            <w:r w:rsidRPr="00DB09E6">
              <w:rPr>
                <w:b/>
                <w:szCs w:val="28"/>
              </w:rPr>
              <w:t xml:space="preserve">     </w:t>
            </w:r>
            <w:r w:rsidR="00915F9D" w:rsidRPr="00DB09E6">
              <w:rPr>
                <w:b/>
                <w:szCs w:val="28"/>
              </w:rPr>
              <w:t xml:space="preserve">Châu Thị Mỹ Phương </w:t>
            </w:r>
          </w:p>
          <w:p w14:paraId="3EF70DF4" w14:textId="77777777" w:rsidR="002D1A3F" w:rsidRPr="00DB09E6" w:rsidRDefault="002D1A3F" w:rsidP="002C3D7A">
            <w:pPr>
              <w:spacing w:line="240" w:lineRule="auto"/>
              <w:jc w:val="center"/>
              <w:rPr>
                <w:b/>
                <w:szCs w:val="28"/>
              </w:rPr>
            </w:pPr>
          </w:p>
          <w:p w14:paraId="26DF1578" w14:textId="03C16E37" w:rsidR="007B552B" w:rsidRPr="00DB09E6" w:rsidRDefault="007B552B" w:rsidP="002C3D7A">
            <w:pPr>
              <w:spacing w:line="240" w:lineRule="auto"/>
              <w:jc w:val="center"/>
              <w:rPr>
                <w:b/>
                <w:szCs w:val="28"/>
              </w:rPr>
            </w:pPr>
            <w:r w:rsidRPr="00DB09E6">
              <w:rPr>
                <w:b/>
                <w:szCs w:val="28"/>
              </w:rPr>
              <w:t xml:space="preserve">     </w:t>
            </w:r>
          </w:p>
        </w:tc>
      </w:tr>
    </w:tbl>
    <w:p w14:paraId="6A8EDDE4" w14:textId="77777777" w:rsidR="00CC560B" w:rsidRPr="00DB09E6" w:rsidRDefault="00CC560B" w:rsidP="002D1A3F">
      <w:pPr>
        <w:tabs>
          <w:tab w:val="left" w:pos="3240"/>
        </w:tabs>
        <w:spacing w:line="240" w:lineRule="auto"/>
        <w:ind w:firstLine="720"/>
        <w:jc w:val="both"/>
        <w:rPr>
          <w:szCs w:val="28"/>
        </w:rPr>
      </w:pPr>
    </w:p>
    <w:sectPr w:rsidR="00CC560B" w:rsidRPr="00DB09E6" w:rsidSect="005C62C8">
      <w:headerReference w:type="even" r:id="rId9"/>
      <w:headerReference w:type="default" r:id="rId10"/>
      <w:pgSz w:w="11907" w:h="16840" w:code="9"/>
      <w:pgMar w:top="1418" w:right="1134" w:bottom="1134" w:left="1701" w:header="510" w:footer="68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BF4369" w14:textId="77777777" w:rsidR="006D32E2" w:rsidRDefault="006D32E2">
      <w:pPr>
        <w:spacing w:line="240" w:lineRule="auto"/>
      </w:pPr>
      <w:r>
        <w:separator/>
      </w:r>
    </w:p>
  </w:endnote>
  <w:endnote w:type="continuationSeparator" w:id="0">
    <w:p w14:paraId="4E0FA648" w14:textId="77777777" w:rsidR="006D32E2" w:rsidRDefault="006D3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TimesNewRomanPS-BoldMT">
    <w:altName w:val="Times New Roman"/>
    <w:panose1 w:val="00000000000000000000"/>
    <w:charset w:val="00"/>
    <w:family w:val="roman"/>
    <w:notTrueType/>
    <w:pitch w:val="default"/>
  </w:font>
  <w:font w:name="Times New Roman Italic">
    <w:altName w:val="Times New Roman"/>
    <w:panose1 w:val="02020503050405090304"/>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2AB8DC" w14:textId="77777777" w:rsidR="006D32E2" w:rsidRDefault="006D32E2">
      <w:pPr>
        <w:spacing w:line="240" w:lineRule="auto"/>
      </w:pPr>
      <w:r>
        <w:separator/>
      </w:r>
    </w:p>
  </w:footnote>
  <w:footnote w:type="continuationSeparator" w:id="0">
    <w:p w14:paraId="6782AEAD" w14:textId="77777777" w:rsidR="006D32E2" w:rsidRDefault="006D32E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4B612" w14:textId="6E2D25D0" w:rsidR="009F0271" w:rsidRDefault="009F0271" w:rsidP="0079408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2471">
      <w:rPr>
        <w:rStyle w:val="PageNumber"/>
        <w:noProof/>
      </w:rPr>
      <w:t>2</w:t>
    </w:r>
    <w:r>
      <w:rPr>
        <w:rStyle w:val="PageNumber"/>
      </w:rPr>
      <w:fldChar w:fldCharType="end"/>
    </w:r>
  </w:p>
  <w:p w14:paraId="0A19C32F" w14:textId="77777777" w:rsidR="009F0271" w:rsidRDefault="009F027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2ED9D8" w14:textId="54D09242" w:rsidR="009F0271" w:rsidRDefault="009F0271" w:rsidP="0054264E">
    <w:pPr>
      <w:pStyle w:val="Header"/>
      <w:jc w:val="center"/>
    </w:pPr>
    <w:r w:rsidRPr="0054264E">
      <w:rPr>
        <w:sz w:val="28"/>
        <w:szCs w:val="28"/>
      </w:rPr>
      <w:fldChar w:fldCharType="begin"/>
    </w:r>
    <w:r w:rsidRPr="0054264E">
      <w:rPr>
        <w:sz w:val="28"/>
        <w:szCs w:val="28"/>
      </w:rPr>
      <w:instrText xml:space="preserve"> PAGE   \* MERGEFORMAT </w:instrText>
    </w:r>
    <w:r w:rsidRPr="0054264E">
      <w:rPr>
        <w:sz w:val="28"/>
        <w:szCs w:val="28"/>
      </w:rPr>
      <w:fldChar w:fldCharType="separate"/>
    </w:r>
    <w:r w:rsidR="00D90DC2">
      <w:rPr>
        <w:noProof/>
        <w:sz w:val="28"/>
        <w:szCs w:val="28"/>
      </w:rPr>
      <w:t>5</w:t>
    </w:r>
    <w:r w:rsidRPr="0054264E">
      <w:rPr>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1D6BAA"/>
    <w:multiLevelType w:val="hybridMultilevel"/>
    <w:tmpl w:val="8E526750"/>
    <w:lvl w:ilvl="0" w:tplc="0902DC4A">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nsid w:val="773038B7"/>
    <w:multiLevelType w:val="hybridMultilevel"/>
    <w:tmpl w:val="B630E636"/>
    <w:lvl w:ilvl="0" w:tplc="5FB071D6">
      <w:start w:val="1"/>
      <w:numFmt w:val="bullet"/>
      <w:lvlText w:val=""/>
      <w:lvlJc w:val="left"/>
      <w:pPr>
        <w:ind w:left="1080" w:hanging="360"/>
      </w:pPr>
      <w:rPr>
        <w:rFonts w:ascii="Wingdings" w:eastAsia="Arial"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084"/>
    <w:rsid w:val="00000307"/>
    <w:rsid w:val="00001C7B"/>
    <w:rsid w:val="00004D36"/>
    <w:rsid w:val="000053DD"/>
    <w:rsid w:val="00006420"/>
    <w:rsid w:val="00006905"/>
    <w:rsid w:val="0001026A"/>
    <w:rsid w:val="00011553"/>
    <w:rsid w:val="000117E4"/>
    <w:rsid w:val="0001200F"/>
    <w:rsid w:val="00012E2F"/>
    <w:rsid w:val="00015F74"/>
    <w:rsid w:val="00016EE7"/>
    <w:rsid w:val="00017ABC"/>
    <w:rsid w:val="00020E04"/>
    <w:rsid w:val="00021C66"/>
    <w:rsid w:val="00021E8A"/>
    <w:rsid w:val="0002248C"/>
    <w:rsid w:val="00023209"/>
    <w:rsid w:val="00023659"/>
    <w:rsid w:val="0002464A"/>
    <w:rsid w:val="000253CE"/>
    <w:rsid w:val="00027B8C"/>
    <w:rsid w:val="00030454"/>
    <w:rsid w:val="00031CF1"/>
    <w:rsid w:val="00033F52"/>
    <w:rsid w:val="00035BEA"/>
    <w:rsid w:val="00035C2E"/>
    <w:rsid w:val="00035FB5"/>
    <w:rsid w:val="00036831"/>
    <w:rsid w:val="000375B1"/>
    <w:rsid w:val="00037676"/>
    <w:rsid w:val="00040F38"/>
    <w:rsid w:val="0004229B"/>
    <w:rsid w:val="00044AF4"/>
    <w:rsid w:val="00045328"/>
    <w:rsid w:val="000459D7"/>
    <w:rsid w:val="00047201"/>
    <w:rsid w:val="0005267D"/>
    <w:rsid w:val="0005383C"/>
    <w:rsid w:val="00056149"/>
    <w:rsid w:val="00056338"/>
    <w:rsid w:val="000579E2"/>
    <w:rsid w:val="00057D01"/>
    <w:rsid w:val="000608B1"/>
    <w:rsid w:val="00060914"/>
    <w:rsid w:val="00064324"/>
    <w:rsid w:val="00064D4D"/>
    <w:rsid w:val="00066282"/>
    <w:rsid w:val="00066B66"/>
    <w:rsid w:val="00066BD9"/>
    <w:rsid w:val="0006702A"/>
    <w:rsid w:val="000670A1"/>
    <w:rsid w:val="00067DBA"/>
    <w:rsid w:val="000702A7"/>
    <w:rsid w:val="000719BF"/>
    <w:rsid w:val="00071DD4"/>
    <w:rsid w:val="00071F85"/>
    <w:rsid w:val="00072FB5"/>
    <w:rsid w:val="0007553C"/>
    <w:rsid w:val="000757A1"/>
    <w:rsid w:val="000764ED"/>
    <w:rsid w:val="0007666C"/>
    <w:rsid w:val="00077D6B"/>
    <w:rsid w:val="000809CE"/>
    <w:rsid w:val="00081A62"/>
    <w:rsid w:val="000838B6"/>
    <w:rsid w:val="00084CA4"/>
    <w:rsid w:val="00085922"/>
    <w:rsid w:val="00086255"/>
    <w:rsid w:val="0008655F"/>
    <w:rsid w:val="000866FA"/>
    <w:rsid w:val="0009244A"/>
    <w:rsid w:val="00092A05"/>
    <w:rsid w:val="00092F9E"/>
    <w:rsid w:val="00093BE0"/>
    <w:rsid w:val="00096844"/>
    <w:rsid w:val="00096E44"/>
    <w:rsid w:val="00097AF4"/>
    <w:rsid w:val="000A1D02"/>
    <w:rsid w:val="000A32DE"/>
    <w:rsid w:val="000A3888"/>
    <w:rsid w:val="000A3F29"/>
    <w:rsid w:val="000A41BB"/>
    <w:rsid w:val="000A441C"/>
    <w:rsid w:val="000A46FC"/>
    <w:rsid w:val="000A471B"/>
    <w:rsid w:val="000A5247"/>
    <w:rsid w:val="000A7658"/>
    <w:rsid w:val="000A7A8B"/>
    <w:rsid w:val="000B2442"/>
    <w:rsid w:val="000B2DAF"/>
    <w:rsid w:val="000B38A3"/>
    <w:rsid w:val="000B45F9"/>
    <w:rsid w:val="000B4AF9"/>
    <w:rsid w:val="000B4D83"/>
    <w:rsid w:val="000B4F71"/>
    <w:rsid w:val="000B515A"/>
    <w:rsid w:val="000B5566"/>
    <w:rsid w:val="000B71BD"/>
    <w:rsid w:val="000B7C10"/>
    <w:rsid w:val="000C052E"/>
    <w:rsid w:val="000C08C6"/>
    <w:rsid w:val="000C08EA"/>
    <w:rsid w:val="000C2678"/>
    <w:rsid w:val="000C4C0C"/>
    <w:rsid w:val="000C5330"/>
    <w:rsid w:val="000C5503"/>
    <w:rsid w:val="000C59EB"/>
    <w:rsid w:val="000C5BE5"/>
    <w:rsid w:val="000C6288"/>
    <w:rsid w:val="000D0E15"/>
    <w:rsid w:val="000D194E"/>
    <w:rsid w:val="000D2091"/>
    <w:rsid w:val="000D22C2"/>
    <w:rsid w:val="000D2520"/>
    <w:rsid w:val="000D289A"/>
    <w:rsid w:val="000D2FA6"/>
    <w:rsid w:val="000D4CB1"/>
    <w:rsid w:val="000D5E42"/>
    <w:rsid w:val="000D74A2"/>
    <w:rsid w:val="000D7BBF"/>
    <w:rsid w:val="000E0C46"/>
    <w:rsid w:val="000E0D1B"/>
    <w:rsid w:val="000E1348"/>
    <w:rsid w:val="000E1D62"/>
    <w:rsid w:val="000E1F49"/>
    <w:rsid w:val="000E28CA"/>
    <w:rsid w:val="000E2C60"/>
    <w:rsid w:val="000E336C"/>
    <w:rsid w:val="000E36F9"/>
    <w:rsid w:val="000E4911"/>
    <w:rsid w:val="000E5386"/>
    <w:rsid w:val="000E66B7"/>
    <w:rsid w:val="000E7F31"/>
    <w:rsid w:val="000F1122"/>
    <w:rsid w:val="000F113A"/>
    <w:rsid w:val="000F1759"/>
    <w:rsid w:val="000F1ADA"/>
    <w:rsid w:val="000F2B1A"/>
    <w:rsid w:val="000F2B34"/>
    <w:rsid w:val="000F3CCE"/>
    <w:rsid w:val="000F41BC"/>
    <w:rsid w:val="000F41DF"/>
    <w:rsid w:val="000F43E3"/>
    <w:rsid w:val="000F44FD"/>
    <w:rsid w:val="000F47D9"/>
    <w:rsid w:val="000F4883"/>
    <w:rsid w:val="000F5EC2"/>
    <w:rsid w:val="000F660C"/>
    <w:rsid w:val="000F7067"/>
    <w:rsid w:val="00101156"/>
    <w:rsid w:val="001016C3"/>
    <w:rsid w:val="001024E9"/>
    <w:rsid w:val="00103146"/>
    <w:rsid w:val="00104B3F"/>
    <w:rsid w:val="00104BC5"/>
    <w:rsid w:val="00104C94"/>
    <w:rsid w:val="00105F2C"/>
    <w:rsid w:val="00106CE0"/>
    <w:rsid w:val="00106EDC"/>
    <w:rsid w:val="0010715C"/>
    <w:rsid w:val="001102F9"/>
    <w:rsid w:val="00110819"/>
    <w:rsid w:val="00111B81"/>
    <w:rsid w:val="00113304"/>
    <w:rsid w:val="00113FFE"/>
    <w:rsid w:val="001158CD"/>
    <w:rsid w:val="00116CE3"/>
    <w:rsid w:val="00120A9F"/>
    <w:rsid w:val="001213BF"/>
    <w:rsid w:val="00121F86"/>
    <w:rsid w:val="0012313D"/>
    <w:rsid w:val="00123801"/>
    <w:rsid w:val="0012395D"/>
    <w:rsid w:val="00124077"/>
    <w:rsid w:val="0012444B"/>
    <w:rsid w:val="00124534"/>
    <w:rsid w:val="00124B0D"/>
    <w:rsid w:val="00124C25"/>
    <w:rsid w:val="001253C8"/>
    <w:rsid w:val="00125424"/>
    <w:rsid w:val="00125C9F"/>
    <w:rsid w:val="00125D4F"/>
    <w:rsid w:val="001268CB"/>
    <w:rsid w:val="00127867"/>
    <w:rsid w:val="00130AB1"/>
    <w:rsid w:val="001310BD"/>
    <w:rsid w:val="00131F0F"/>
    <w:rsid w:val="00133D6F"/>
    <w:rsid w:val="001356B7"/>
    <w:rsid w:val="00135930"/>
    <w:rsid w:val="001405CE"/>
    <w:rsid w:val="001417A3"/>
    <w:rsid w:val="00141F8C"/>
    <w:rsid w:val="00144031"/>
    <w:rsid w:val="001440AE"/>
    <w:rsid w:val="0014613C"/>
    <w:rsid w:val="00147412"/>
    <w:rsid w:val="001502DA"/>
    <w:rsid w:val="001506E6"/>
    <w:rsid w:val="00150B21"/>
    <w:rsid w:val="00150BBA"/>
    <w:rsid w:val="00151757"/>
    <w:rsid w:val="00151CEC"/>
    <w:rsid w:val="00151D41"/>
    <w:rsid w:val="0015211F"/>
    <w:rsid w:val="00152CD3"/>
    <w:rsid w:val="00152D32"/>
    <w:rsid w:val="001533B3"/>
    <w:rsid w:val="001540DB"/>
    <w:rsid w:val="0015422A"/>
    <w:rsid w:val="0015503E"/>
    <w:rsid w:val="0015636E"/>
    <w:rsid w:val="001608A5"/>
    <w:rsid w:val="00162407"/>
    <w:rsid w:val="00163543"/>
    <w:rsid w:val="00163B5D"/>
    <w:rsid w:val="00164372"/>
    <w:rsid w:val="00164573"/>
    <w:rsid w:val="00164732"/>
    <w:rsid w:val="00164E4C"/>
    <w:rsid w:val="00165913"/>
    <w:rsid w:val="00167995"/>
    <w:rsid w:val="001706E3"/>
    <w:rsid w:val="00170FAC"/>
    <w:rsid w:val="00172011"/>
    <w:rsid w:val="0017277E"/>
    <w:rsid w:val="00175EBB"/>
    <w:rsid w:val="001779C7"/>
    <w:rsid w:val="00177FDF"/>
    <w:rsid w:val="001801A3"/>
    <w:rsid w:val="0018115B"/>
    <w:rsid w:val="0018187F"/>
    <w:rsid w:val="00181EE2"/>
    <w:rsid w:val="0018293C"/>
    <w:rsid w:val="00182D5E"/>
    <w:rsid w:val="00185B25"/>
    <w:rsid w:val="0018670C"/>
    <w:rsid w:val="001870A5"/>
    <w:rsid w:val="00187699"/>
    <w:rsid w:val="00190108"/>
    <w:rsid w:val="00193D43"/>
    <w:rsid w:val="001944A2"/>
    <w:rsid w:val="00196FE1"/>
    <w:rsid w:val="0019715A"/>
    <w:rsid w:val="001976D7"/>
    <w:rsid w:val="00197C66"/>
    <w:rsid w:val="001A01FD"/>
    <w:rsid w:val="001A0A5A"/>
    <w:rsid w:val="001A22CF"/>
    <w:rsid w:val="001A3865"/>
    <w:rsid w:val="001A4848"/>
    <w:rsid w:val="001A49A5"/>
    <w:rsid w:val="001A4A8C"/>
    <w:rsid w:val="001A5A6C"/>
    <w:rsid w:val="001A60F3"/>
    <w:rsid w:val="001A6177"/>
    <w:rsid w:val="001A63B5"/>
    <w:rsid w:val="001A7216"/>
    <w:rsid w:val="001A7FA3"/>
    <w:rsid w:val="001B016C"/>
    <w:rsid w:val="001B0AA3"/>
    <w:rsid w:val="001B1744"/>
    <w:rsid w:val="001B1CDF"/>
    <w:rsid w:val="001B254D"/>
    <w:rsid w:val="001B2588"/>
    <w:rsid w:val="001B258C"/>
    <w:rsid w:val="001B30BC"/>
    <w:rsid w:val="001B36DC"/>
    <w:rsid w:val="001B5467"/>
    <w:rsid w:val="001C1FB0"/>
    <w:rsid w:val="001C2D42"/>
    <w:rsid w:val="001C38EC"/>
    <w:rsid w:val="001C4E76"/>
    <w:rsid w:val="001C4F01"/>
    <w:rsid w:val="001C50CA"/>
    <w:rsid w:val="001C5B00"/>
    <w:rsid w:val="001C6607"/>
    <w:rsid w:val="001D0210"/>
    <w:rsid w:val="001D0DEF"/>
    <w:rsid w:val="001D1439"/>
    <w:rsid w:val="001D1454"/>
    <w:rsid w:val="001D19DF"/>
    <w:rsid w:val="001D2645"/>
    <w:rsid w:val="001D329A"/>
    <w:rsid w:val="001D3630"/>
    <w:rsid w:val="001D433C"/>
    <w:rsid w:val="001D4836"/>
    <w:rsid w:val="001D63A5"/>
    <w:rsid w:val="001D64AC"/>
    <w:rsid w:val="001D7923"/>
    <w:rsid w:val="001D7E01"/>
    <w:rsid w:val="001E06EF"/>
    <w:rsid w:val="001E0C0D"/>
    <w:rsid w:val="001E0E93"/>
    <w:rsid w:val="001E12CC"/>
    <w:rsid w:val="001E1894"/>
    <w:rsid w:val="001E1CC9"/>
    <w:rsid w:val="001E1F43"/>
    <w:rsid w:val="001E23BC"/>
    <w:rsid w:val="001E2B8E"/>
    <w:rsid w:val="001E2D0D"/>
    <w:rsid w:val="001E373E"/>
    <w:rsid w:val="001E3ECA"/>
    <w:rsid w:val="001E4348"/>
    <w:rsid w:val="001E458B"/>
    <w:rsid w:val="001E54E0"/>
    <w:rsid w:val="001E6043"/>
    <w:rsid w:val="001E6D92"/>
    <w:rsid w:val="001E72CB"/>
    <w:rsid w:val="001E7F31"/>
    <w:rsid w:val="001F0A5C"/>
    <w:rsid w:val="001F2254"/>
    <w:rsid w:val="001F2B9C"/>
    <w:rsid w:val="001F4F8C"/>
    <w:rsid w:val="001F580B"/>
    <w:rsid w:val="001F63F6"/>
    <w:rsid w:val="001F71A4"/>
    <w:rsid w:val="00200CCB"/>
    <w:rsid w:val="0020122B"/>
    <w:rsid w:val="00201B72"/>
    <w:rsid w:val="00201C8A"/>
    <w:rsid w:val="00201FE6"/>
    <w:rsid w:val="0020204A"/>
    <w:rsid w:val="00202104"/>
    <w:rsid w:val="00202335"/>
    <w:rsid w:val="00202595"/>
    <w:rsid w:val="00204850"/>
    <w:rsid w:val="00204AAB"/>
    <w:rsid w:val="002066B5"/>
    <w:rsid w:val="0020753C"/>
    <w:rsid w:val="00210CAA"/>
    <w:rsid w:val="0021156A"/>
    <w:rsid w:val="002126B4"/>
    <w:rsid w:val="00213409"/>
    <w:rsid w:val="002136B0"/>
    <w:rsid w:val="00213DD9"/>
    <w:rsid w:val="00214A18"/>
    <w:rsid w:val="002163F0"/>
    <w:rsid w:val="00216618"/>
    <w:rsid w:val="00217DDE"/>
    <w:rsid w:val="002203C0"/>
    <w:rsid w:val="00220FFB"/>
    <w:rsid w:val="00221FCD"/>
    <w:rsid w:val="00222334"/>
    <w:rsid w:val="00223787"/>
    <w:rsid w:val="00224795"/>
    <w:rsid w:val="00224D48"/>
    <w:rsid w:val="002251F9"/>
    <w:rsid w:val="00225D57"/>
    <w:rsid w:val="002260D4"/>
    <w:rsid w:val="0022636F"/>
    <w:rsid w:val="00226E41"/>
    <w:rsid w:val="00226EE1"/>
    <w:rsid w:val="00227046"/>
    <w:rsid w:val="00227708"/>
    <w:rsid w:val="00227ABE"/>
    <w:rsid w:val="0023042E"/>
    <w:rsid w:val="0023066A"/>
    <w:rsid w:val="002306FC"/>
    <w:rsid w:val="00230C08"/>
    <w:rsid w:val="00230C65"/>
    <w:rsid w:val="002317AB"/>
    <w:rsid w:val="0023385B"/>
    <w:rsid w:val="00234484"/>
    <w:rsid w:val="00235129"/>
    <w:rsid w:val="00235D93"/>
    <w:rsid w:val="00236090"/>
    <w:rsid w:val="0024088E"/>
    <w:rsid w:val="00241000"/>
    <w:rsid w:val="00241565"/>
    <w:rsid w:val="002422E4"/>
    <w:rsid w:val="0024252B"/>
    <w:rsid w:val="00242E22"/>
    <w:rsid w:val="00243671"/>
    <w:rsid w:val="002443D7"/>
    <w:rsid w:val="002447F8"/>
    <w:rsid w:val="002455E6"/>
    <w:rsid w:val="002455F2"/>
    <w:rsid w:val="002463EE"/>
    <w:rsid w:val="00246FD9"/>
    <w:rsid w:val="00247083"/>
    <w:rsid w:val="00247C2C"/>
    <w:rsid w:val="00250838"/>
    <w:rsid w:val="00251692"/>
    <w:rsid w:val="00251884"/>
    <w:rsid w:val="00252D8B"/>
    <w:rsid w:val="002537A3"/>
    <w:rsid w:val="00253C18"/>
    <w:rsid w:val="00254886"/>
    <w:rsid w:val="002548FC"/>
    <w:rsid w:val="00254E5D"/>
    <w:rsid w:val="0025553A"/>
    <w:rsid w:val="002560B3"/>
    <w:rsid w:val="00256836"/>
    <w:rsid w:val="00256F3B"/>
    <w:rsid w:val="00257EF9"/>
    <w:rsid w:val="0026102F"/>
    <w:rsid w:val="00261671"/>
    <w:rsid w:val="00264374"/>
    <w:rsid w:val="002649EA"/>
    <w:rsid w:val="00264D41"/>
    <w:rsid w:val="00264D6D"/>
    <w:rsid w:val="00265E99"/>
    <w:rsid w:val="0026640E"/>
    <w:rsid w:val="002677D8"/>
    <w:rsid w:val="00270D65"/>
    <w:rsid w:val="002738D9"/>
    <w:rsid w:val="002757B8"/>
    <w:rsid w:val="0027673B"/>
    <w:rsid w:val="0027693E"/>
    <w:rsid w:val="0027786F"/>
    <w:rsid w:val="0028057C"/>
    <w:rsid w:val="002805AE"/>
    <w:rsid w:val="00280BE2"/>
    <w:rsid w:val="00280CB8"/>
    <w:rsid w:val="00281C85"/>
    <w:rsid w:val="00281D65"/>
    <w:rsid w:val="00281DA4"/>
    <w:rsid w:val="00283743"/>
    <w:rsid w:val="00283788"/>
    <w:rsid w:val="0028400F"/>
    <w:rsid w:val="0028404A"/>
    <w:rsid w:val="00284185"/>
    <w:rsid w:val="00287868"/>
    <w:rsid w:val="00287978"/>
    <w:rsid w:val="002903DC"/>
    <w:rsid w:val="002912DA"/>
    <w:rsid w:val="00292AC6"/>
    <w:rsid w:val="00293410"/>
    <w:rsid w:val="002940A2"/>
    <w:rsid w:val="0029443B"/>
    <w:rsid w:val="002947EF"/>
    <w:rsid w:val="002948B9"/>
    <w:rsid w:val="00294AC3"/>
    <w:rsid w:val="002963DC"/>
    <w:rsid w:val="00296A79"/>
    <w:rsid w:val="002A0569"/>
    <w:rsid w:val="002A0678"/>
    <w:rsid w:val="002A1439"/>
    <w:rsid w:val="002A1697"/>
    <w:rsid w:val="002A2065"/>
    <w:rsid w:val="002A2FD5"/>
    <w:rsid w:val="002A3D62"/>
    <w:rsid w:val="002A46C5"/>
    <w:rsid w:val="002A4CE5"/>
    <w:rsid w:val="002A5037"/>
    <w:rsid w:val="002A63B1"/>
    <w:rsid w:val="002A7AFE"/>
    <w:rsid w:val="002B1328"/>
    <w:rsid w:val="002B182A"/>
    <w:rsid w:val="002B237E"/>
    <w:rsid w:val="002B34E4"/>
    <w:rsid w:val="002B4633"/>
    <w:rsid w:val="002B4700"/>
    <w:rsid w:val="002B4DCA"/>
    <w:rsid w:val="002B5679"/>
    <w:rsid w:val="002B7FA5"/>
    <w:rsid w:val="002C1D40"/>
    <w:rsid w:val="002C350A"/>
    <w:rsid w:val="002C3D7A"/>
    <w:rsid w:val="002C3FFC"/>
    <w:rsid w:val="002C4A6F"/>
    <w:rsid w:val="002C4C44"/>
    <w:rsid w:val="002C680D"/>
    <w:rsid w:val="002C6B5A"/>
    <w:rsid w:val="002D0163"/>
    <w:rsid w:val="002D0CDE"/>
    <w:rsid w:val="002D1A3F"/>
    <w:rsid w:val="002D1E0B"/>
    <w:rsid w:val="002D29E5"/>
    <w:rsid w:val="002D5A7D"/>
    <w:rsid w:val="002D5D57"/>
    <w:rsid w:val="002D6A53"/>
    <w:rsid w:val="002D6E1A"/>
    <w:rsid w:val="002D772B"/>
    <w:rsid w:val="002E0458"/>
    <w:rsid w:val="002E06EB"/>
    <w:rsid w:val="002E0A95"/>
    <w:rsid w:val="002E0D61"/>
    <w:rsid w:val="002E0F0A"/>
    <w:rsid w:val="002E107C"/>
    <w:rsid w:val="002E11B9"/>
    <w:rsid w:val="002E1FE5"/>
    <w:rsid w:val="002E33F6"/>
    <w:rsid w:val="002E39B4"/>
    <w:rsid w:val="002E5946"/>
    <w:rsid w:val="002F115A"/>
    <w:rsid w:val="002F166E"/>
    <w:rsid w:val="002F373C"/>
    <w:rsid w:val="002F3F07"/>
    <w:rsid w:val="002F3F23"/>
    <w:rsid w:val="002F4026"/>
    <w:rsid w:val="002F5ED8"/>
    <w:rsid w:val="002F6050"/>
    <w:rsid w:val="002F74FE"/>
    <w:rsid w:val="002F788B"/>
    <w:rsid w:val="002F7CB5"/>
    <w:rsid w:val="00301A35"/>
    <w:rsid w:val="00302FE1"/>
    <w:rsid w:val="00303D4B"/>
    <w:rsid w:val="00304697"/>
    <w:rsid w:val="00307BA7"/>
    <w:rsid w:val="003104BA"/>
    <w:rsid w:val="00310C43"/>
    <w:rsid w:val="0031139A"/>
    <w:rsid w:val="003125C6"/>
    <w:rsid w:val="00312BD2"/>
    <w:rsid w:val="00313179"/>
    <w:rsid w:val="003149EC"/>
    <w:rsid w:val="00314B83"/>
    <w:rsid w:val="003152AA"/>
    <w:rsid w:val="003171DB"/>
    <w:rsid w:val="00320324"/>
    <w:rsid w:val="00321CED"/>
    <w:rsid w:val="00322797"/>
    <w:rsid w:val="003228DE"/>
    <w:rsid w:val="003231FD"/>
    <w:rsid w:val="00323B98"/>
    <w:rsid w:val="00323DAC"/>
    <w:rsid w:val="00324EE1"/>
    <w:rsid w:val="00326910"/>
    <w:rsid w:val="00326D59"/>
    <w:rsid w:val="00330683"/>
    <w:rsid w:val="003309D5"/>
    <w:rsid w:val="00330A65"/>
    <w:rsid w:val="00330FD9"/>
    <w:rsid w:val="003310C4"/>
    <w:rsid w:val="00332C90"/>
    <w:rsid w:val="003347D2"/>
    <w:rsid w:val="003354A9"/>
    <w:rsid w:val="00341059"/>
    <w:rsid w:val="00341342"/>
    <w:rsid w:val="00341E6F"/>
    <w:rsid w:val="0034229C"/>
    <w:rsid w:val="003430B8"/>
    <w:rsid w:val="00343331"/>
    <w:rsid w:val="00343518"/>
    <w:rsid w:val="0034410C"/>
    <w:rsid w:val="003442B4"/>
    <w:rsid w:val="00345794"/>
    <w:rsid w:val="00345DCD"/>
    <w:rsid w:val="0034687B"/>
    <w:rsid w:val="00346EBA"/>
    <w:rsid w:val="00346EF0"/>
    <w:rsid w:val="00347C43"/>
    <w:rsid w:val="003500A3"/>
    <w:rsid w:val="003503C7"/>
    <w:rsid w:val="00351D45"/>
    <w:rsid w:val="00352C89"/>
    <w:rsid w:val="00352CE2"/>
    <w:rsid w:val="003558DC"/>
    <w:rsid w:val="00356B3E"/>
    <w:rsid w:val="003570E5"/>
    <w:rsid w:val="00357AB7"/>
    <w:rsid w:val="0036009A"/>
    <w:rsid w:val="00361777"/>
    <w:rsid w:val="00361A5B"/>
    <w:rsid w:val="0036267F"/>
    <w:rsid w:val="003626DC"/>
    <w:rsid w:val="00363D4E"/>
    <w:rsid w:val="00364797"/>
    <w:rsid w:val="00364BC9"/>
    <w:rsid w:val="00365449"/>
    <w:rsid w:val="003654E6"/>
    <w:rsid w:val="0036774A"/>
    <w:rsid w:val="003715FC"/>
    <w:rsid w:val="00372429"/>
    <w:rsid w:val="00373367"/>
    <w:rsid w:val="00373B4F"/>
    <w:rsid w:val="003740EF"/>
    <w:rsid w:val="00376C20"/>
    <w:rsid w:val="00380280"/>
    <w:rsid w:val="003805F2"/>
    <w:rsid w:val="00380BCB"/>
    <w:rsid w:val="0038182A"/>
    <w:rsid w:val="00381EDE"/>
    <w:rsid w:val="00382C16"/>
    <w:rsid w:val="003861D1"/>
    <w:rsid w:val="0038716F"/>
    <w:rsid w:val="00387876"/>
    <w:rsid w:val="00387F1E"/>
    <w:rsid w:val="00390B6A"/>
    <w:rsid w:val="00390C4C"/>
    <w:rsid w:val="00391EDC"/>
    <w:rsid w:val="00392F4F"/>
    <w:rsid w:val="00393425"/>
    <w:rsid w:val="00393439"/>
    <w:rsid w:val="0039381B"/>
    <w:rsid w:val="00394F07"/>
    <w:rsid w:val="00395814"/>
    <w:rsid w:val="00396641"/>
    <w:rsid w:val="00397E32"/>
    <w:rsid w:val="003A1158"/>
    <w:rsid w:val="003A3A18"/>
    <w:rsid w:val="003A3A66"/>
    <w:rsid w:val="003A4144"/>
    <w:rsid w:val="003A465C"/>
    <w:rsid w:val="003A64C3"/>
    <w:rsid w:val="003A752C"/>
    <w:rsid w:val="003B030F"/>
    <w:rsid w:val="003B09DB"/>
    <w:rsid w:val="003B17B7"/>
    <w:rsid w:val="003B1B99"/>
    <w:rsid w:val="003B2F62"/>
    <w:rsid w:val="003B3501"/>
    <w:rsid w:val="003B4E83"/>
    <w:rsid w:val="003B61FC"/>
    <w:rsid w:val="003B67FA"/>
    <w:rsid w:val="003B78C7"/>
    <w:rsid w:val="003C0687"/>
    <w:rsid w:val="003C0DF8"/>
    <w:rsid w:val="003C0EA2"/>
    <w:rsid w:val="003C2F73"/>
    <w:rsid w:val="003C552F"/>
    <w:rsid w:val="003C575C"/>
    <w:rsid w:val="003C58FC"/>
    <w:rsid w:val="003C62EE"/>
    <w:rsid w:val="003C68EC"/>
    <w:rsid w:val="003C69B4"/>
    <w:rsid w:val="003C7229"/>
    <w:rsid w:val="003D247D"/>
    <w:rsid w:val="003D2CC9"/>
    <w:rsid w:val="003D31B5"/>
    <w:rsid w:val="003D323E"/>
    <w:rsid w:val="003D37C0"/>
    <w:rsid w:val="003D4043"/>
    <w:rsid w:val="003D5121"/>
    <w:rsid w:val="003D5E60"/>
    <w:rsid w:val="003D72BD"/>
    <w:rsid w:val="003D7C96"/>
    <w:rsid w:val="003E0F21"/>
    <w:rsid w:val="003E4561"/>
    <w:rsid w:val="003E54E1"/>
    <w:rsid w:val="003E578A"/>
    <w:rsid w:val="003E5D10"/>
    <w:rsid w:val="003E72B3"/>
    <w:rsid w:val="003E7F1B"/>
    <w:rsid w:val="003F0E64"/>
    <w:rsid w:val="003F13F5"/>
    <w:rsid w:val="003F2516"/>
    <w:rsid w:val="003F32C0"/>
    <w:rsid w:val="003F4FD9"/>
    <w:rsid w:val="003F512B"/>
    <w:rsid w:val="003F5672"/>
    <w:rsid w:val="003F6A2B"/>
    <w:rsid w:val="004007CA"/>
    <w:rsid w:val="004022D4"/>
    <w:rsid w:val="00404D5C"/>
    <w:rsid w:val="00406155"/>
    <w:rsid w:val="004066D0"/>
    <w:rsid w:val="00407CE7"/>
    <w:rsid w:val="004103B3"/>
    <w:rsid w:val="00410EC7"/>
    <w:rsid w:val="00412701"/>
    <w:rsid w:val="00413A36"/>
    <w:rsid w:val="00413DDC"/>
    <w:rsid w:val="004140B2"/>
    <w:rsid w:val="0041476B"/>
    <w:rsid w:val="00415380"/>
    <w:rsid w:val="004203CB"/>
    <w:rsid w:val="00420F77"/>
    <w:rsid w:val="00421FEC"/>
    <w:rsid w:val="00422B05"/>
    <w:rsid w:val="00423340"/>
    <w:rsid w:val="00423DC9"/>
    <w:rsid w:val="00427B49"/>
    <w:rsid w:val="0043164C"/>
    <w:rsid w:val="004321E4"/>
    <w:rsid w:val="0043282E"/>
    <w:rsid w:val="00433A61"/>
    <w:rsid w:val="00434D27"/>
    <w:rsid w:val="00434F45"/>
    <w:rsid w:val="0043591D"/>
    <w:rsid w:val="00435FB3"/>
    <w:rsid w:val="00437A00"/>
    <w:rsid w:val="00437DC0"/>
    <w:rsid w:val="00440D93"/>
    <w:rsid w:val="00444027"/>
    <w:rsid w:val="00444359"/>
    <w:rsid w:val="0044566F"/>
    <w:rsid w:val="00446B9A"/>
    <w:rsid w:val="00446E01"/>
    <w:rsid w:val="00446E4E"/>
    <w:rsid w:val="00447471"/>
    <w:rsid w:val="00447A81"/>
    <w:rsid w:val="00447FF1"/>
    <w:rsid w:val="00450C26"/>
    <w:rsid w:val="00451A30"/>
    <w:rsid w:val="0045218D"/>
    <w:rsid w:val="00452307"/>
    <w:rsid w:val="00455043"/>
    <w:rsid w:val="00455183"/>
    <w:rsid w:val="00456F94"/>
    <w:rsid w:val="00457057"/>
    <w:rsid w:val="004570F2"/>
    <w:rsid w:val="004571CD"/>
    <w:rsid w:val="00460ABF"/>
    <w:rsid w:val="00460BA4"/>
    <w:rsid w:val="0046102F"/>
    <w:rsid w:val="00461B08"/>
    <w:rsid w:val="00461C68"/>
    <w:rsid w:val="00462BE2"/>
    <w:rsid w:val="004630CA"/>
    <w:rsid w:val="00463DB0"/>
    <w:rsid w:val="00463DF2"/>
    <w:rsid w:val="004644CA"/>
    <w:rsid w:val="0046482D"/>
    <w:rsid w:val="00465499"/>
    <w:rsid w:val="00465814"/>
    <w:rsid w:val="00467F0D"/>
    <w:rsid w:val="00470D78"/>
    <w:rsid w:val="00472E8C"/>
    <w:rsid w:val="0047395F"/>
    <w:rsid w:val="00473A0E"/>
    <w:rsid w:val="004762A2"/>
    <w:rsid w:val="00477678"/>
    <w:rsid w:val="004779F5"/>
    <w:rsid w:val="004804C1"/>
    <w:rsid w:val="00483827"/>
    <w:rsid w:val="00483925"/>
    <w:rsid w:val="00484232"/>
    <w:rsid w:val="00484516"/>
    <w:rsid w:val="00484A49"/>
    <w:rsid w:val="004869E7"/>
    <w:rsid w:val="00486EC1"/>
    <w:rsid w:val="00490867"/>
    <w:rsid w:val="00491F40"/>
    <w:rsid w:val="004947E0"/>
    <w:rsid w:val="00494D1E"/>
    <w:rsid w:val="00495127"/>
    <w:rsid w:val="004955BB"/>
    <w:rsid w:val="00497129"/>
    <w:rsid w:val="004976E0"/>
    <w:rsid w:val="00497DC6"/>
    <w:rsid w:val="004A09D3"/>
    <w:rsid w:val="004A0EBC"/>
    <w:rsid w:val="004A12D0"/>
    <w:rsid w:val="004A1548"/>
    <w:rsid w:val="004A306F"/>
    <w:rsid w:val="004A3439"/>
    <w:rsid w:val="004A4152"/>
    <w:rsid w:val="004A4967"/>
    <w:rsid w:val="004A5336"/>
    <w:rsid w:val="004A7516"/>
    <w:rsid w:val="004A77F8"/>
    <w:rsid w:val="004B0362"/>
    <w:rsid w:val="004B080C"/>
    <w:rsid w:val="004B162F"/>
    <w:rsid w:val="004B252B"/>
    <w:rsid w:val="004B2BD6"/>
    <w:rsid w:val="004B5045"/>
    <w:rsid w:val="004B51BE"/>
    <w:rsid w:val="004B5485"/>
    <w:rsid w:val="004B54FD"/>
    <w:rsid w:val="004B5D5C"/>
    <w:rsid w:val="004B67B1"/>
    <w:rsid w:val="004B7D17"/>
    <w:rsid w:val="004C21AC"/>
    <w:rsid w:val="004C2383"/>
    <w:rsid w:val="004C3212"/>
    <w:rsid w:val="004C37D2"/>
    <w:rsid w:val="004C4113"/>
    <w:rsid w:val="004C4445"/>
    <w:rsid w:val="004C4718"/>
    <w:rsid w:val="004C4A04"/>
    <w:rsid w:val="004C4E20"/>
    <w:rsid w:val="004C4EDF"/>
    <w:rsid w:val="004C5E57"/>
    <w:rsid w:val="004C63CE"/>
    <w:rsid w:val="004C7586"/>
    <w:rsid w:val="004D10F0"/>
    <w:rsid w:val="004D1549"/>
    <w:rsid w:val="004D3AF7"/>
    <w:rsid w:val="004D40F7"/>
    <w:rsid w:val="004D6274"/>
    <w:rsid w:val="004D75C6"/>
    <w:rsid w:val="004D79B6"/>
    <w:rsid w:val="004E0190"/>
    <w:rsid w:val="004E11D5"/>
    <w:rsid w:val="004E1E73"/>
    <w:rsid w:val="004E21C0"/>
    <w:rsid w:val="004E2B88"/>
    <w:rsid w:val="004E2DE9"/>
    <w:rsid w:val="004E3EE4"/>
    <w:rsid w:val="004E4196"/>
    <w:rsid w:val="004E41E9"/>
    <w:rsid w:val="004E4465"/>
    <w:rsid w:val="004E4777"/>
    <w:rsid w:val="004E50C8"/>
    <w:rsid w:val="004E535F"/>
    <w:rsid w:val="004E6313"/>
    <w:rsid w:val="004E63DD"/>
    <w:rsid w:val="004F0723"/>
    <w:rsid w:val="004F09EE"/>
    <w:rsid w:val="004F2704"/>
    <w:rsid w:val="004F389C"/>
    <w:rsid w:val="004F437A"/>
    <w:rsid w:val="004F568E"/>
    <w:rsid w:val="004F661A"/>
    <w:rsid w:val="004F6DF1"/>
    <w:rsid w:val="004F7139"/>
    <w:rsid w:val="00500D8B"/>
    <w:rsid w:val="005014E2"/>
    <w:rsid w:val="00501659"/>
    <w:rsid w:val="00501A7A"/>
    <w:rsid w:val="005025FB"/>
    <w:rsid w:val="00502E09"/>
    <w:rsid w:val="005039B2"/>
    <w:rsid w:val="00505900"/>
    <w:rsid w:val="00505B16"/>
    <w:rsid w:val="0050628E"/>
    <w:rsid w:val="0051037A"/>
    <w:rsid w:val="005112DD"/>
    <w:rsid w:val="0051215C"/>
    <w:rsid w:val="005123C8"/>
    <w:rsid w:val="00513356"/>
    <w:rsid w:val="0051347C"/>
    <w:rsid w:val="00513ECA"/>
    <w:rsid w:val="005167BC"/>
    <w:rsid w:val="00520308"/>
    <w:rsid w:val="005203B0"/>
    <w:rsid w:val="0052041A"/>
    <w:rsid w:val="005206A9"/>
    <w:rsid w:val="0052223E"/>
    <w:rsid w:val="005224F8"/>
    <w:rsid w:val="005227B3"/>
    <w:rsid w:val="005234B1"/>
    <w:rsid w:val="00523539"/>
    <w:rsid w:val="005244C9"/>
    <w:rsid w:val="0052505F"/>
    <w:rsid w:val="00525623"/>
    <w:rsid w:val="005260BC"/>
    <w:rsid w:val="005265CF"/>
    <w:rsid w:val="00527978"/>
    <w:rsid w:val="005305D3"/>
    <w:rsid w:val="005320E9"/>
    <w:rsid w:val="00532305"/>
    <w:rsid w:val="00533552"/>
    <w:rsid w:val="00533F80"/>
    <w:rsid w:val="00534349"/>
    <w:rsid w:val="00536713"/>
    <w:rsid w:val="00540E9B"/>
    <w:rsid w:val="00540FC5"/>
    <w:rsid w:val="005414D7"/>
    <w:rsid w:val="00541735"/>
    <w:rsid w:val="00542595"/>
    <w:rsid w:val="0054264E"/>
    <w:rsid w:val="00543C18"/>
    <w:rsid w:val="005440BB"/>
    <w:rsid w:val="0054557C"/>
    <w:rsid w:val="00545B00"/>
    <w:rsid w:val="00545C0C"/>
    <w:rsid w:val="00546613"/>
    <w:rsid w:val="005505B3"/>
    <w:rsid w:val="00550F17"/>
    <w:rsid w:val="00551804"/>
    <w:rsid w:val="00551B27"/>
    <w:rsid w:val="00551F32"/>
    <w:rsid w:val="0055332F"/>
    <w:rsid w:val="005534BF"/>
    <w:rsid w:val="00553872"/>
    <w:rsid w:val="00553B07"/>
    <w:rsid w:val="005546F5"/>
    <w:rsid w:val="00555C0D"/>
    <w:rsid w:val="00556660"/>
    <w:rsid w:val="00556CC6"/>
    <w:rsid w:val="00560326"/>
    <w:rsid w:val="005607B5"/>
    <w:rsid w:val="00560AF6"/>
    <w:rsid w:val="005626D5"/>
    <w:rsid w:val="0056279E"/>
    <w:rsid w:val="00564474"/>
    <w:rsid w:val="005647CB"/>
    <w:rsid w:val="005651FC"/>
    <w:rsid w:val="005662CA"/>
    <w:rsid w:val="0057101E"/>
    <w:rsid w:val="00572548"/>
    <w:rsid w:val="00572DF4"/>
    <w:rsid w:val="00573A33"/>
    <w:rsid w:val="00573F84"/>
    <w:rsid w:val="005743D6"/>
    <w:rsid w:val="005745DC"/>
    <w:rsid w:val="00574B3A"/>
    <w:rsid w:val="005754CD"/>
    <w:rsid w:val="0057590B"/>
    <w:rsid w:val="00577D44"/>
    <w:rsid w:val="00580B20"/>
    <w:rsid w:val="00581011"/>
    <w:rsid w:val="0058102C"/>
    <w:rsid w:val="005821E9"/>
    <w:rsid w:val="00582508"/>
    <w:rsid w:val="00582D02"/>
    <w:rsid w:val="00583AF8"/>
    <w:rsid w:val="005841F5"/>
    <w:rsid w:val="0058436E"/>
    <w:rsid w:val="00584699"/>
    <w:rsid w:val="00587B94"/>
    <w:rsid w:val="00587D2C"/>
    <w:rsid w:val="005917C9"/>
    <w:rsid w:val="005924AC"/>
    <w:rsid w:val="00592AD7"/>
    <w:rsid w:val="0059456C"/>
    <w:rsid w:val="0059490C"/>
    <w:rsid w:val="005960AF"/>
    <w:rsid w:val="00596DA7"/>
    <w:rsid w:val="00596FC0"/>
    <w:rsid w:val="00597231"/>
    <w:rsid w:val="005978E8"/>
    <w:rsid w:val="00597905"/>
    <w:rsid w:val="00597D62"/>
    <w:rsid w:val="005A0F18"/>
    <w:rsid w:val="005A20B8"/>
    <w:rsid w:val="005A2366"/>
    <w:rsid w:val="005A2A1C"/>
    <w:rsid w:val="005A329E"/>
    <w:rsid w:val="005A3DB4"/>
    <w:rsid w:val="005A4294"/>
    <w:rsid w:val="005A465D"/>
    <w:rsid w:val="005A4D68"/>
    <w:rsid w:val="005A602D"/>
    <w:rsid w:val="005A7B72"/>
    <w:rsid w:val="005B0151"/>
    <w:rsid w:val="005B22F9"/>
    <w:rsid w:val="005B3688"/>
    <w:rsid w:val="005B39CA"/>
    <w:rsid w:val="005B3CFB"/>
    <w:rsid w:val="005B3D93"/>
    <w:rsid w:val="005B3DC6"/>
    <w:rsid w:val="005B3E63"/>
    <w:rsid w:val="005B4B66"/>
    <w:rsid w:val="005B4FE8"/>
    <w:rsid w:val="005B525E"/>
    <w:rsid w:val="005B5A43"/>
    <w:rsid w:val="005B5D4F"/>
    <w:rsid w:val="005B63AF"/>
    <w:rsid w:val="005C05F6"/>
    <w:rsid w:val="005C0EF5"/>
    <w:rsid w:val="005C3DC6"/>
    <w:rsid w:val="005C424B"/>
    <w:rsid w:val="005C4AD0"/>
    <w:rsid w:val="005C5382"/>
    <w:rsid w:val="005C586F"/>
    <w:rsid w:val="005C62C8"/>
    <w:rsid w:val="005C647B"/>
    <w:rsid w:val="005C653D"/>
    <w:rsid w:val="005C72C3"/>
    <w:rsid w:val="005C7892"/>
    <w:rsid w:val="005D21DD"/>
    <w:rsid w:val="005D4643"/>
    <w:rsid w:val="005D4B17"/>
    <w:rsid w:val="005D5F5B"/>
    <w:rsid w:val="005D7708"/>
    <w:rsid w:val="005E267D"/>
    <w:rsid w:val="005E2A93"/>
    <w:rsid w:val="005E348F"/>
    <w:rsid w:val="005E4689"/>
    <w:rsid w:val="005E47DD"/>
    <w:rsid w:val="005E47F6"/>
    <w:rsid w:val="005E494A"/>
    <w:rsid w:val="005E51F5"/>
    <w:rsid w:val="005E6BE1"/>
    <w:rsid w:val="005E6E75"/>
    <w:rsid w:val="005E776C"/>
    <w:rsid w:val="005F00EF"/>
    <w:rsid w:val="005F0918"/>
    <w:rsid w:val="005F1F0F"/>
    <w:rsid w:val="005F24E4"/>
    <w:rsid w:val="005F45A7"/>
    <w:rsid w:val="005F4686"/>
    <w:rsid w:val="005F5035"/>
    <w:rsid w:val="005F56EA"/>
    <w:rsid w:val="005F58EB"/>
    <w:rsid w:val="005F5DAE"/>
    <w:rsid w:val="005F7681"/>
    <w:rsid w:val="006004FE"/>
    <w:rsid w:val="006011E2"/>
    <w:rsid w:val="00601435"/>
    <w:rsid w:val="00601E2B"/>
    <w:rsid w:val="00602AED"/>
    <w:rsid w:val="00603AD0"/>
    <w:rsid w:val="006049FC"/>
    <w:rsid w:val="00604C1A"/>
    <w:rsid w:val="00604C38"/>
    <w:rsid w:val="0060512B"/>
    <w:rsid w:val="00605F73"/>
    <w:rsid w:val="0060675F"/>
    <w:rsid w:val="0060692C"/>
    <w:rsid w:val="00607EFC"/>
    <w:rsid w:val="0061167D"/>
    <w:rsid w:val="006116E0"/>
    <w:rsid w:val="00611BF0"/>
    <w:rsid w:val="006137E8"/>
    <w:rsid w:val="0061383F"/>
    <w:rsid w:val="00614C3C"/>
    <w:rsid w:val="00614E0D"/>
    <w:rsid w:val="0061655A"/>
    <w:rsid w:val="006176DF"/>
    <w:rsid w:val="006200FD"/>
    <w:rsid w:val="00620435"/>
    <w:rsid w:val="00620755"/>
    <w:rsid w:val="00620FAC"/>
    <w:rsid w:val="006211C5"/>
    <w:rsid w:val="006217AA"/>
    <w:rsid w:val="00621DA4"/>
    <w:rsid w:val="006220E1"/>
    <w:rsid w:val="00623681"/>
    <w:rsid w:val="00623692"/>
    <w:rsid w:val="00623733"/>
    <w:rsid w:val="00624F9D"/>
    <w:rsid w:val="006256A5"/>
    <w:rsid w:val="00625C23"/>
    <w:rsid w:val="00631775"/>
    <w:rsid w:val="006319ED"/>
    <w:rsid w:val="00631B6F"/>
    <w:rsid w:val="006326D9"/>
    <w:rsid w:val="006326FB"/>
    <w:rsid w:val="006340DA"/>
    <w:rsid w:val="00634202"/>
    <w:rsid w:val="006346BA"/>
    <w:rsid w:val="00635F57"/>
    <w:rsid w:val="006367E3"/>
    <w:rsid w:val="006372A5"/>
    <w:rsid w:val="0064049F"/>
    <w:rsid w:val="0064059E"/>
    <w:rsid w:val="00640DB6"/>
    <w:rsid w:val="00641E75"/>
    <w:rsid w:val="006424E4"/>
    <w:rsid w:val="00642C83"/>
    <w:rsid w:val="00643611"/>
    <w:rsid w:val="00643EF5"/>
    <w:rsid w:val="00643FA4"/>
    <w:rsid w:val="006447FF"/>
    <w:rsid w:val="006466E5"/>
    <w:rsid w:val="0064695A"/>
    <w:rsid w:val="00647C7E"/>
    <w:rsid w:val="00650021"/>
    <w:rsid w:val="00650720"/>
    <w:rsid w:val="00652221"/>
    <w:rsid w:val="00652738"/>
    <w:rsid w:val="006530D7"/>
    <w:rsid w:val="00653620"/>
    <w:rsid w:val="0065397C"/>
    <w:rsid w:val="0065409F"/>
    <w:rsid w:val="00654137"/>
    <w:rsid w:val="006541A3"/>
    <w:rsid w:val="00654F51"/>
    <w:rsid w:val="006560A2"/>
    <w:rsid w:val="00656DB5"/>
    <w:rsid w:val="006572A9"/>
    <w:rsid w:val="00657D5B"/>
    <w:rsid w:val="006608E1"/>
    <w:rsid w:val="00660F3C"/>
    <w:rsid w:val="00661325"/>
    <w:rsid w:val="00661D53"/>
    <w:rsid w:val="0066219F"/>
    <w:rsid w:val="00664FB0"/>
    <w:rsid w:val="006668D0"/>
    <w:rsid w:val="00667BDC"/>
    <w:rsid w:val="00670BBB"/>
    <w:rsid w:val="00671E0D"/>
    <w:rsid w:val="00673633"/>
    <w:rsid w:val="0067382A"/>
    <w:rsid w:val="006743A1"/>
    <w:rsid w:val="006756B0"/>
    <w:rsid w:val="006758DF"/>
    <w:rsid w:val="00680F5F"/>
    <w:rsid w:val="006831FE"/>
    <w:rsid w:val="00683D7C"/>
    <w:rsid w:val="00684E89"/>
    <w:rsid w:val="006876DA"/>
    <w:rsid w:val="006879FD"/>
    <w:rsid w:val="00691977"/>
    <w:rsid w:val="00692790"/>
    <w:rsid w:val="00692BA1"/>
    <w:rsid w:val="00692F7F"/>
    <w:rsid w:val="00693392"/>
    <w:rsid w:val="00693D44"/>
    <w:rsid w:val="0069494B"/>
    <w:rsid w:val="00694F2C"/>
    <w:rsid w:val="006962E1"/>
    <w:rsid w:val="006969EB"/>
    <w:rsid w:val="00697C41"/>
    <w:rsid w:val="00697CED"/>
    <w:rsid w:val="006A16E3"/>
    <w:rsid w:val="006A25AD"/>
    <w:rsid w:val="006A39D3"/>
    <w:rsid w:val="006A3E16"/>
    <w:rsid w:val="006A47BD"/>
    <w:rsid w:val="006A4C34"/>
    <w:rsid w:val="006A4E53"/>
    <w:rsid w:val="006A5E9F"/>
    <w:rsid w:val="006A6A39"/>
    <w:rsid w:val="006A74A4"/>
    <w:rsid w:val="006B07A0"/>
    <w:rsid w:val="006B0D6C"/>
    <w:rsid w:val="006B31AC"/>
    <w:rsid w:val="006B4127"/>
    <w:rsid w:val="006B4221"/>
    <w:rsid w:val="006B445F"/>
    <w:rsid w:val="006B52F6"/>
    <w:rsid w:val="006B611A"/>
    <w:rsid w:val="006B6319"/>
    <w:rsid w:val="006B722F"/>
    <w:rsid w:val="006B7B04"/>
    <w:rsid w:val="006C1D6F"/>
    <w:rsid w:val="006C1E53"/>
    <w:rsid w:val="006C38A7"/>
    <w:rsid w:val="006C3A93"/>
    <w:rsid w:val="006C43CA"/>
    <w:rsid w:val="006C49A8"/>
    <w:rsid w:val="006D04FD"/>
    <w:rsid w:val="006D0759"/>
    <w:rsid w:val="006D25C5"/>
    <w:rsid w:val="006D32E2"/>
    <w:rsid w:val="006D4931"/>
    <w:rsid w:val="006D676E"/>
    <w:rsid w:val="006D736F"/>
    <w:rsid w:val="006E0712"/>
    <w:rsid w:val="006E2F95"/>
    <w:rsid w:val="006E3469"/>
    <w:rsid w:val="006E4395"/>
    <w:rsid w:val="006E4662"/>
    <w:rsid w:val="006E5559"/>
    <w:rsid w:val="006E6D6E"/>
    <w:rsid w:val="006E6D85"/>
    <w:rsid w:val="006F0756"/>
    <w:rsid w:val="006F0AC4"/>
    <w:rsid w:val="006F0ECE"/>
    <w:rsid w:val="006F23F5"/>
    <w:rsid w:val="006F250A"/>
    <w:rsid w:val="006F40B9"/>
    <w:rsid w:val="006F5205"/>
    <w:rsid w:val="006F7638"/>
    <w:rsid w:val="006F7D77"/>
    <w:rsid w:val="007003D7"/>
    <w:rsid w:val="0070218A"/>
    <w:rsid w:val="0070295A"/>
    <w:rsid w:val="00702A25"/>
    <w:rsid w:val="00705502"/>
    <w:rsid w:val="00705826"/>
    <w:rsid w:val="007073AC"/>
    <w:rsid w:val="00707AD4"/>
    <w:rsid w:val="00707C3D"/>
    <w:rsid w:val="00707C5E"/>
    <w:rsid w:val="007101B9"/>
    <w:rsid w:val="007105E1"/>
    <w:rsid w:val="00711CB4"/>
    <w:rsid w:val="00711D3B"/>
    <w:rsid w:val="007124B3"/>
    <w:rsid w:val="00712526"/>
    <w:rsid w:val="00712765"/>
    <w:rsid w:val="00713AEB"/>
    <w:rsid w:val="00713E92"/>
    <w:rsid w:val="00714D49"/>
    <w:rsid w:val="007170B9"/>
    <w:rsid w:val="007179DD"/>
    <w:rsid w:val="00721240"/>
    <w:rsid w:val="00721697"/>
    <w:rsid w:val="00721BE4"/>
    <w:rsid w:val="007221F5"/>
    <w:rsid w:val="00724C8D"/>
    <w:rsid w:val="00725693"/>
    <w:rsid w:val="00725BA8"/>
    <w:rsid w:val="00725CDB"/>
    <w:rsid w:val="00726267"/>
    <w:rsid w:val="007271DD"/>
    <w:rsid w:val="00727260"/>
    <w:rsid w:val="007303E3"/>
    <w:rsid w:val="00730865"/>
    <w:rsid w:val="00731586"/>
    <w:rsid w:val="00733204"/>
    <w:rsid w:val="00737BA6"/>
    <w:rsid w:val="00737D59"/>
    <w:rsid w:val="00740DE6"/>
    <w:rsid w:val="007435EC"/>
    <w:rsid w:val="007454B2"/>
    <w:rsid w:val="0074568C"/>
    <w:rsid w:val="007461F9"/>
    <w:rsid w:val="00746455"/>
    <w:rsid w:val="0074684B"/>
    <w:rsid w:val="00746BF6"/>
    <w:rsid w:val="00747AF2"/>
    <w:rsid w:val="00750062"/>
    <w:rsid w:val="0075046F"/>
    <w:rsid w:val="00750CCC"/>
    <w:rsid w:val="00750DAB"/>
    <w:rsid w:val="00751391"/>
    <w:rsid w:val="00751831"/>
    <w:rsid w:val="007524D6"/>
    <w:rsid w:val="0075330F"/>
    <w:rsid w:val="007552E7"/>
    <w:rsid w:val="00756196"/>
    <w:rsid w:val="00756316"/>
    <w:rsid w:val="0075765A"/>
    <w:rsid w:val="00757C40"/>
    <w:rsid w:val="00760A27"/>
    <w:rsid w:val="00760A35"/>
    <w:rsid w:val="007627F1"/>
    <w:rsid w:val="00762C18"/>
    <w:rsid w:val="00762D51"/>
    <w:rsid w:val="00763395"/>
    <w:rsid w:val="00763E77"/>
    <w:rsid w:val="00765FA9"/>
    <w:rsid w:val="00766005"/>
    <w:rsid w:val="00766B27"/>
    <w:rsid w:val="007674F7"/>
    <w:rsid w:val="00770274"/>
    <w:rsid w:val="00770605"/>
    <w:rsid w:val="00770F8E"/>
    <w:rsid w:val="00770FEA"/>
    <w:rsid w:val="00771145"/>
    <w:rsid w:val="007735BC"/>
    <w:rsid w:val="00774AEA"/>
    <w:rsid w:val="00780B1A"/>
    <w:rsid w:val="00780E24"/>
    <w:rsid w:val="00781BCE"/>
    <w:rsid w:val="00785C19"/>
    <w:rsid w:val="00786D47"/>
    <w:rsid w:val="0079038A"/>
    <w:rsid w:val="007922EB"/>
    <w:rsid w:val="00794084"/>
    <w:rsid w:val="0079526E"/>
    <w:rsid w:val="00796062"/>
    <w:rsid w:val="00796C22"/>
    <w:rsid w:val="007A0478"/>
    <w:rsid w:val="007A06E1"/>
    <w:rsid w:val="007A1570"/>
    <w:rsid w:val="007A1929"/>
    <w:rsid w:val="007A1BB0"/>
    <w:rsid w:val="007A2E5C"/>
    <w:rsid w:val="007A2FC4"/>
    <w:rsid w:val="007A3B03"/>
    <w:rsid w:val="007A6A9A"/>
    <w:rsid w:val="007A6BE3"/>
    <w:rsid w:val="007A7D5F"/>
    <w:rsid w:val="007A7FF0"/>
    <w:rsid w:val="007B1618"/>
    <w:rsid w:val="007B21AB"/>
    <w:rsid w:val="007B552B"/>
    <w:rsid w:val="007B59C3"/>
    <w:rsid w:val="007B6508"/>
    <w:rsid w:val="007B6DDA"/>
    <w:rsid w:val="007C0C81"/>
    <w:rsid w:val="007C115E"/>
    <w:rsid w:val="007C3180"/>
    <w:rsid w:val="007C331D"/>
    <w:rsid w:val="007C35EC"/>
    <w:rsid w:val="007C3801"/>
    <w:rsid w:val="007C40C3"/>
    <w:rsid w:val="007C54BC"/>
    <w:rsid w:val="007C6D27"/>
    <w:rsid w:val="007C72BF"/>
    <w:rsid w:val="007D1D3F"/>
    <w:rsid w:val="007D2B05"/>
    <w:rsid w:val="007D2EFB"/>
    <w:rsid w:val="007D374A"/>
    <w:rsid w:val="007D3901"/>
    <w:rsid w:val="007D4874"/>
    <w:rsid w:val="007D552B"/>
    <w:rsid w:val="007D60DB"/>
    <w:rsid w:val="007D6203"/>
    <w:rsid w:val="007D7E50"/>
    <w:rsid w:val="007E01FA"/>
    <w:rsid w:val="007E0F90"/>
    <w:rsid w:val="007E18D7"/>
    <w:rsid w:val="007E1928"/>
    <w:rsid w:val="007E38A0"/>
    <w:rsid w:val="007E3F59"/>
    <w:rsid w:val="007E4528"/>
    <w:rsid w:val="007E5976"/>
    <w:rsid w:val="007E6A23"/>
    <w:rsid w:val="007E7346"/>
    <w:rsid w:val="007E7952"/>
    <w:rsid w:val="007F07F8"/>
    <w:rsid w:val="007F099F"/>
    <w:rsid w:val="007F19E4"/>
    <w:rsid w:val="007F1BF0"/>
    <w:rsid w:val="007F21FF"/>
    <w:rsid w:val="007F280F"/>
    <w:rsid w:val="007F2B3C"/>
    <w:rsid w:val="007F2C95"/>
    <w:rsid w:val="007F4EF8"/>
    <w:rsid w:val="007F55B0"/>
    <w:rsid w:val="007F5A9A"/>
    <w:rsid w:val="007F5E66"/>
    <w:rsid w:val="007F6166"/>
    <w:rsid w:val="007F789A"/>
    <w:rsid w:val="007F7F68"/>
    <w:rsid w:val="00800B02"/>
    <w:rsid w:val="00801410"/>
    <w:rsid w:val="0080216F"/>
    <w:rsid w:val="008025FE"/>
    <w:rsid w:val="00802645"/>
    <w:rsid w:val="00802D80"/>
    <w:rsid w:val="00803FF5"/>
    <w:rsid w:val="00804284"/>
    <w:rsid w:val="008054B4"/>
    <w:rsid w:val="00806280"/>
    <w:rsid w:val="00807C55"/>
    <w:rsid w:val="00810167"/>
    <w:rsid w:val="00812645"/>
    <w:rsid w:val="008134F5"/>
    <w:rsid w:val="00813918"/>
    <w:rsid w:val="0081408A"/>
    <w:rsid w:val="0081508E"/>
    <w:rsid w:val="00816991"/>
    <w:rsid w:val="00817517"/>
    <w:rsid w:val="008219F8"/>
    <w:rsid w:val="00821AD7"/>
    <w:rsid w:val="00821AE1"/>
    <w:rsid w:val="008223A0"/>
    <w:rsid w:val="008226CA"/>
    <w:rsid w:val="00822F6C"/>
    <w:rsid w:val="0082494E"/>
    <w:rsid w:val="00824A50"/>
    <w:rsid w:val="00824FDA"/>
    <w:rsid w:val="0082705F"/>
    <w:rsid w:val="0082764E"/>
    <w:rsid w:val="00831CCA"/>
    <w:rsid w:val="00832703"/>
    <w:rsid w:val="0083667E"/>
    <w:rsid w:val="008369DE"/>
    <w:rsid w:val="00837274"/>
    <w:rsid w:val="00840008"/>
    <w:rsid w:val="008408CF"/>
    <w:rsid w:val="00840B8A"/>
    <w:rsid w:val="008418E2"/>
    <w:rsid w:val="00841D63"/>
    <w:rsid w:val="00842425"/>
    <w:rsid w:val="008437B5"/>
    <w:rsid w:val="00843EC1"/>
    <w:rsid w:val="00844350"/>
    <w:rsid w:val="00845FBD"/>
    <w:rsid w:val="0084676D"/>
    <w:rsid w:val="00846933"/>
    <w:rsid w:val="00846D97"/>
    <w:rsid w:val="00846DBE"/>
    <w:rsid w:val="00846F90"/>
    <w:rsid w:val="00850C4E"/>
    <w:rsid w:val="00852D45"/>
    <w:rsid w:val="0085342A"/>
    <w:rsid w:val="008568D6"/>
    <w:rsid w:val="00856F72"/>
    <w:rsid w:val="008605A8"/>
    <w:rsid w:val="00860D2F"/>
    <w:rsid w:val="00862293"/>
    <w:rsid w:val="00862734"/>
    <w:rsid w:val="00863827"/>
    <w:rsid w:val="00864093"/>
    <w:rsid w:val="00864DDA"/>
    <w:rsid w:val="00865E13"/>
    <w:rsid w:val="00866279"/>
    <w:rsid w:val="008666FF"/>
    <w:rsid w:val="008672A7"/>
    <w:rsid w:val="00867B15"/>
    <w:rsid w:val="00871192"/>
    <w:rsid w:val="008714FE"/>
    <w:rsid w:val="00872781"/>
    <w:rsid w:val="00872D53"/>
    <w:rsid w:val="00873809"/>
    <w:rsid w:val="00873E55"/>
    <w:rsid w:val="008743C2"/>
    <w:rsid w:val="008750D3"/>
    <w:rsid w:val="00876F2F"/>
    <w:rsid w:val="0088024C"/>
    <w:rsid w:val="0088121E"/>
    <w:rsid w:val="0088147E"/>
    <w:rsid w:val="0088147F"/>
    <w:rsid w:val="00882C1B"/>
    <w:rsid w:val="00882DAC"/>
    <w:rsid w:val="0088302D"/>
    <w:rsid w:val="008856DA"/>
    <w:rsid w:val="008856E7"/>
    <w:rsid w:val="0088582F"/>
    <w:rsid w:val="00886733"/>
    <w:rsid w:val="00890A19"/>
    <w:rsid w:val="0089126A"/>
    <w:rsid w:val="00892EE4"/>
    <w:rsid w:val="00894354"/>
    <w:rsid w:val="00894429"/>
    <w:rsid w:val="0089496A"/>
    <w:rsid w:val="008960A7"/>
    <w:rsid w:val="0089626B"/>
    <w:rsid w:val="00896FF7"/>
    <w:rsid w:val="00897277"/>
    <w:rsid w:val="008A1DA5"/>
    <w:rsid w:val="008A20AB"/>
    <w:rsid w:val="008A2470"/>
    <w:rsid w:val="008A2710"/>
    <w:rsid w:val="008A4111"/>
    <w:rsid w:val="008A5063"/>
    <w:rsid w:val="008A51E9"/>
    <w:rsid w:val="008A705E"/>
    <w:rsid w:val="008A79E5"/>
    <w:rsid w:val="008B0649"/>
    <w:rsid w:val="008B1AA1"/>
    <w:rsid w:val="008B3337"/>
    <w:rsid w:val="008B367F"/>
    <w:rsid w:val="008B44E9"/>
    <w:rsid w:val="008B719A"/>
    <w:rsid w:val="008B77EB"/>
    <w:rsid w:val="008B79FB"/>
    <w:rsid w:val="008C0233"/>
    <w:rsid w:val="008C0E3D"/>
    <w:rsid w:val="008C1191"/>
    <w:rsid w:val="008C3211"/>
    <w:rsid w:val="008C507D"/>
    <w:rsid w:val="008C6427"/>
    <w:rsid w:val="008C694B"/>
    <w:rsid w:val="008C7DAF"/>
    <w:rsid w:val="008D1402"/>
    <w:rsid w:val="008D1A76"/>
    <w:rsid w:val="008D23AB"/>
    <w:rsid w:val="008D35F6"/>
    <w:rsid w:val="008D3EC3"/>
    <w:rsid w:val="008D3EC4"/>
    <w:rsid w:val="008D48F9"/>
    <w:rsid w:val="008D4FC2"/>
    <w:rsid w:val="008D54CC"/>
    <w:rsid w:val="008D6E04"/>
    <w:rsid w:val="008E0052"/>
    <w:rsid w:val="008E0130"/>
    <w:rsid w:val="008E0DA8"/>
    <w:rsid w:val="008E1904"/>
    <w:rsid w:val="008E3699"/>
    <w:rsid w:val="008E4045"/>
    <w:rsid w:val="008E4E5A"/>
    <w:rsid w:val="008E5219"/>
    <w:rsid w:val="008E7489"/>
    <w:rsid w:val="008F016F"/>
    <w:rsid w:val="008F0495"/>
    <w:rsid w:val="008F20A8"/>
    <w:rsid w:val="008F3B45"/>
    <w:rsid w:val="008F5E05"/>
    <w:rsid w:val="008F66E2"/>
    <w:rsid w:val="008F77DF"/>
    <w:rsid w:val="00901585"/>
    <w:rsid w:val="0090177A"/>
    <w:rsid w:val="0090218A"/>
    <w:rsid w:val="00903079"/>
    <w:rsid w:val="009030ED"/>
    <w:rsid w:val="009037A3"/>
    <w:rsid w:val="00904AE8"/>
    <w:rsid w:val="0090507B"/>
    <w:rsid w:val="009065D3"/>
    <w:rsid w:val="00906C47"/>
    <w:rsid w:val="009070A1"/>
    <w:rsid w:val="00907210"/>
    <w:rsid w:val="0091162A"/>
    <w:rsid w:val="0091198E"/>
    <w:rsid w:val="00913770"/>
    <w:rsid w:val="00915F9D"/>
    <w:rsid w:val="0091638F"/>
    <w:rsid w:val="00916CDD"/>
    <w:rsid w:val="009179A1"/>
    <w:rsid w:val="00920257"/>
    <w:rsid w:val="009203B9"/>
    <w:rsid w:val="009207B2"/>
    <w:rsid w:val="009210AB"/>
    <w:rsid w:val="009214EA"/>
    <w:rsid w:val="00921FCD"/>
    <w:rsid w:val="009221AF"/>
    <w:rsid w:val="00922D18"/>
    <w:rsid w:val="009246A3"/>
    <w:rsid w:val="00924B73"/>
    <w:rsid w:val="00924E77"/>
    <w:rsid w:val="00926B21"/>
    <w:rsid w:val="00926C24"/>
    <w:rsid w:val="00927E0F"/>
    <w:rsid w:val="009303A8"/>
    <w:rsid w:val="00931372"/>
    <w:rsid w:val="00932C2F"/>
    <w:rsid w:val="00934CC6"/>
    <w:rsid w:val="00934D5F"/>
    <w:rsid w:val="00936006"/>
    <w:rsid w:val="00936F44"/>
    <w:rsid w:val="0093717A"/>
    <w:rsid w:val="009379D8"/>
    <w:rsid w:val="00940583"/>
    <w:rsid w:val="0094088B"/>
    <w:rsid w:val="00940BC0"/>
    <w:rsid w:val="00941662"/>
    <w:rsid w:val="00941E48"/>
    <w:rsid w:val="00941F42"/>
    <w:rsid w:val="00942A1A"/>
    <w:rsid w:val="00943528"/>
    <w:rsid w:val="0094443C"/>
    <w:rsid w:val="0094451C"/>
    <w:rsid w:val="0094530C"/>
    <w:rsid w:val="00946F04"/>
    <w:rsid w:val="00946F0D"/>
    <w:rsid w:val="009503B3"/>
    <w:rsid w:val="00950D78"/>
    <w:rsid w:val="0095105B"/>
    <w:rsid w:val="00952488"/>
    <w:rsid w:val="00953EC5"/>
    <w:rsid w:val="009548F9"/>
    <w:rsid w:val="00954E9E"/>
    <w:rsid w:val="00955DD5"/>
    <w:rsid w:val="00955FD1"/>
    <w:rsid w:val="00956750"/>
    <w:rsid w:val="00956904"/>
    <w:rsid w:val="00957EF1"/>
    <w:rsid w:val="00960FC3"/>
    <w:rsid w:val="0096123B"/>
    <w:rsid w:val="009621A0"/>
    <w:rsid w:val="00962C26"/>
    <w:rsid w:val="00962FE4"/>
    <w:rsid w:val="00964024"/>
    <w:rsid w:val="00964E6B"/>
    <w:rsid w:val="0096549F"/>
    <w:rsid w:val="00965D41"/>
    <w:rsid w:val="009660B7"/>
    <w:rsid w:val="00967985"/>
    <w:rsid w:val="00967DC5"/>
    <w:rsid w:val="00971E2E"/>
    <w:rsid w:val="009723A8"/>
    <w:rsid w:val="00972F51"/>
    <w:rsid w:val="0097491A"/>
    <w:rsid w:val="009749E9"/>
    <w:rsid w:val="009800E5"/>
    <w:rsid w:val="00980343"/>
    <w:rsid w:val="009804B2"/>
    <w:rsid w:val="009807AA"/>
    <w:rsid w:val="0098094B"/>
    <w:rsid w:val="00981E4D"/>
    <w:rsid w:val="00981EAD"/>
    <w:rsid w:val="00981F87"/>
    <w:rsid w:val="00983EE5"/>
    <w:rsid w:val="00983FC3"/>
    <w:rsid w:val="0098448E"/>
    <w:rsid w:val="00984F4B"/>
    <w:rsid w:val="00985170"/>
    <w:rsid w:val="00985A4C"/>
    <w:rsid w:val="00986460"/>
    <w:rsid w:val="009864D8"/>
    <w:rsid w:val="00986D6A"/>
    <w:rsid w:val="009870AC"/>
    <w:rsid w:val="00987264"/>
    <w:rsid w:val="009902CA"/>
    <w:rsid w:val="00990ECB"/>
    <w:rsid w:val="00991B23"/>
    <w:rsid w:val="009920A5"/>
    <w:rsid w:val="009931AB"/>
    <w:rsid w:val="009936B8"/>
    <w:rsid w:val="009946FC"/>
    <w:rsid w:val="009950AC"/>
    <w:rsid w:val="009974DE"/>
    <w:rsid w:val="00997B1F"/>
    <w:rsid w:val="009A0953"/>
    <w:rsid w:val="009A0A5F"/>
    <w:rsid w:val="009A0D2B"/>
    <w:rsid w:val="009A0E29"/>
    <w:rsid w:val="009A1C7C"/>
    <w:rsid w:val="009A2053"/>
    <w:rsid w:val="009A3292"/>
    <w:rsid w:val="009A3300"/>
    <w:rsid w:val="009A3E80"/>
    <w:rsid w:val="009A63DF"/>
    <w:rsid w:val="009A71D2"/>
    <w:rsid w:val="009A75C5"/>
    <w:rsid w:val="009B0550"/>
    <w:rsid w:val="009B213F"/>
    <w:rsid w:val="009B2235"/>
    <w:rsid w:val="009B24B8"/>
    <w:rsid w:val="009B25BE"/>
    <w:rsid w:val="009B26C8"/>
    <w:rsid w:val="009B2718"/>
    <w:rsid w:val="009B371C"/>
    <w:rsid w:val="009B3F72"/>
    <w:rsid w:val="009B47C0"/>
    <w:rsid w:val="009B516E"/>
    <w:rsid w:val="009B53AF"/>
    <w:rsid w:val="009B6421"/>
    <w:rsid w:val="009B6814"/>
    <w:rsid w:val="009B6A88"/>
    <w:rsid w:val="009B6DEC"/>
    <w:rsid w:val="009B74D3"/>
    <w:rsid w:val="009C0BEB"/>
    <w:rsid w:val="009C1C3F"/>
    <w:rsid w:val="009C2037"/>
    <w:rsid w:val="009C2CC6"/>
    <w:rsid w:val="009C3C44"/>
    <w:rsid w:val="009C3EE7"/>
    <w:rsid w:val="009C5C55"/>
    <w:rsid w:val="009C6CAE"/>
    <w:rsid w:val="009C6DCE"/>
    <w:rsid w:val="009C7833"/>
    <w:rsid w:val="009C78ED"/>
    <w:rsid w:val="009D0F06"/>
    <w:rsid w:val="009D1A38"/>
    <w:rsid w:val="009D3480"/>
    <w:rsid w:val="009D3969"/>
    <w:rsid w:val="009D3AF6"/>
    <w:rsid w:val="009D42AA"/>
    <w:rsid w:val="009D4621"/>
    <w:rsid w:val="009D566A"/>
    <w:rsid w:val="009E0AD8"/>
    <w:rsid w:val="009E0F9E"/>
    <w:rsid w:val="009E1D14"/>
    <w:rsid w:val="009E4228"/>
    <w:rsid w:val="009E6A0F"/>
    <w:rsid w:val="009E7210"/>
    <w:rsid w:val="009E73B0"/>
    <w:rsid w:val="009F004C"/>
    <w:rsid w:val="009F00BE"/>
    <w:rsid w:val="009F0105"/>
    <w:rsid w:val="009F013B"/>
    <w:rsid w:val="009F0271"/>
    <w:rsid w:val="009F06E5"/>
    <w:rsid w:val="009F1344"/>
    <w:rsid w:val="009F2D71"/>
    <w:rsid w:val="009F4288"/>
    <w:rsid w:val="009F5D85"/>
    <w:rsid w:val="009F6643"/>
    <w:rsid w:val="009F688F"/>
    <w:rsid w:val="00A040E3"/>
    <w:rsid w:val="00A049C0"/>
    <w:rsid w:val="00A06248"/>
    <w:rsid w:val="00A0737B"/>
    <w:rsid w:val="00A07468"/>
    <w:rsid w:val="00A12893"/>
    <w:rsid w:val="00A13B87"/>
    <w:rsid w:val="00A13B9A"/>
    <w:rsid w:val="00A14B0E"/>
    <w:rsid w:val="00A1593C"/>
    <w:rsid w:val="00A1636F"/>
    <w:rsid w:val="00A173D7"/>
    <w:rsid w:val="00A17858"/>
    <w:rsid w:val="00A212A1"/>
    <w:rsid w:val="00A220A3"/>
    <w:rsid w:val="00A22EF8"/>
    <w:rsid w:val="00A23AC4"/>
    <w:rsid w:val="00A24FB9"/>
    <w:rsid w:val="00A25931"/>
    <w:rsid w:val="00A26374"/>
    <w:rsid w:val="00A26D6D"/>
    <w:rsid w:val="00A27D38"/>
    <w:rsid w:val="00A30ACF"/>
    <w:rsid w:val="00A30D0B"/>
    <w:rsid w:val="00A313C4"/>
    <w:rsid w:val="00A3280A"/>
    <w:rsid w:val="00A33953"/>
    <w:rsid w:val="00A33E07"/>
    <w:rsid w:val="00A345DE"/>
    <w:rsid w:val="00A34B9D"/>
    <w:rsid w:val="00A34F01"/>
    <w:rsid w:val="00A36795"/>
    <w:rsid w:val="00A37433"/>
    <w:rsid w:val="00A41FCA"/>
    <w:rsid w:val="00A42471"/>
    <w:rsid w:val="00A42DB2"/>
    <w:rsid w:val="00A4321C"/>
    <w:rsid w:val="00A44CE5"/>
    <w:rsid w:val="00A44FF3"/>
    <w:rsid w:val="00A45A65"/>
    <w:rsid w:val="00A45C79"/>
    <w:rsid w:val="00A46487"/>
    <w:rsid w:val="00A46F8E"/>
    <w:rsid w:val="00A50767"/>
    <w:rsid w:val="00A50983"/>
    <w:rsid w:val="00A53637"/>
    <w:rsid w:val="00A53C7D"/>
    <w:rsid w:val="00A5428B"/>
    <w:rsid w:val="00A542FA"/>
    <w:rsid w:val="00A54B46"/>
    <w:rsid w:val="00A54B99"/>
    <w:rsid w:val="00A54BE1"/>
    <w:rsid w:val="00A564A2"/>
    <w:rsid w:val="00A56A05"/>
    <w:rsid w:val="00A570A1"/>
    <w:rsid w:val="00A5737E"/>
    <w:rsid w:val="00A57AFF"/>
    <w:rsid w:val="00A60528"/>
    <w:rsid w:val="00A60EBA"/>
    <w:rsid w:val="00A625D2"/>
    <w:rsid w:val="00A637AF"/>
    <w:rsid w:val="00A6514C"/>
    <w:rsid w:val="00A66DF4"/>
    <w:rsid w:val="00A66F6E"/>
    <w:rsid w:val="00A702EE"/>
    <w:rsid w:val="00A71496"/>
    <w:rsid w:val="00A732BA"/>
    <w:rsid w:val="00A73366"/>
    <w:rsid w:val="00A7647D"/>
    <w:rsid w:val="00A767BB"/>
    <w:rsid w:val="00A7684D"/>
    <w:rsid w:val="00A77C07"/>
    <w:rsid w:val="00A826B0"/>
    <w:rsid w:val="00A8348E"/>
    <w:rsid w:val="00A86330"/>
    <w:rsid w:val="00A86C62"/>
    <w:rsid w:val="00A904B4"/>
    <w:rsid w:val="00A91529"/>
    <w:rsid w:val="00A91621"/>
    <w:rsid w:val="00A92D0C"/>
    <w:rsid w:val="00A94EA4"/>
    <w:rsid w:val="00A94FA8"/>
    <w:rsid w:val="00A960E5"/>
    <w:rsid w:val="00A961C4"/>
    <w:rsid w:val="00A97EBE"/>
    <w:rsid w:val="00AA026D"/>
    <w:rsid w:val="00AA1957"/>
    <w:rsid w:val="00AA2523"/>
    <w:rsid w:val="00AA2A3C"/>
    <w:rsid w:val="00AA4009"/>
    <w:rsid w:val="00AA56AF"/>
    <w:rsid w:val="00AA711B"/>
    <w:rsid w:val="00AB0E8D"/>
    <w:rsid w:val="00AB3939"/>
    <w:rsid w:val="00AB3F51"/>
    <w:rsid w:val="00AB4BFB"/>
    <w:rsid w:val="00AB4E1B"/>
    <w:rsid w:val="00AB5090"/>
    <w:rsid w:val="00AB5857"/>
    <w:rsid w:val="00AB5EDE"/>
    <w:rsid w:val="00AB6AC3"/>
    <w:rsid w:val="00AB6D7B"/>
    <w:rsid w:val="00AB7A4D"/>
    <w:rsid w:val="00AB7DB0"/>
    <w:rsid w:val="00AC0278"/>
    <w:rsid w:val="00AC06F4"/>
    <w:rsid w:val="00AC091E"/>
    <w:rsid w:val="00AC114C"/>
    <w:rsid w:val="00AC302F"/>
    <w:rsid w:val="00AC36D2"/>
    <w:rsid w:val="00AC568A"/>
    <w:rsid w:val="00AC5BDD"/>
    <w:rsid w:val="00AC63B5"/>
    <w:rsid w:val="00AC6887"/>
    <w:rsid w:val="00AC7E22"/>
    <w:rsid w:val="00AD0141"/>
    <w:rsid w:val="00AD094A"/>
    <w:rsid w:val="00AD0E1E"/>
    <w:rsid w:val="00AD135A"/>
    <w:rsid w:val="00AD16DC"/>
    <w:rsid w:val="00AD2466"/>
    <w:rsid w:val="00AD3A89"/>
    <w:rsid w:val="00AD429A"/>
    <w:rsid w:val="00AD454C"/>
    <w:rsid w:val="00AD49C4"/>
    <w:rsid w:val="00AD592F"/>
    <w:rsid w:val="00AD6163"/>
    <w:rsid w:val="00AD6774"/>
    <w:rsid w:val="00AD730A"/>
    <w:rsid w:val="00AE01DE"/>
    <w:rsid w:val="00AE033A"/>
    <w:rsid w:val="00AE06A5"/>
    <w:rsid w:val="00AE0764"/>
    <w:rsid w:val="00AE1090"/>
    <w:rsid w:val="00AE2BCC"/>
    <w:rsid w:val="00AE2C7E"/>
    <w:rsid w:val="00AE4FCF"/>
    <w:rsid w:val="00AE5141"/>
    <w:rsid w:val="00AE58F5"/>
    <w:rsid w:val="00AE68C4"/>
    <w:rsid w:val="00AE7411"/>
    <w:rsid w:val="00AF2F0E"/>
    <w:rsid w:val="00AF309E"/>
    <w:rsid w:val="00AF5744"/>
    <w:rsid w:val="00AF5805"/>
    <w:rsid w:val="00AF5C0F"/>
    <w:rsid w:val="00AF6D48"/>
    <w:rsid w:val="00B00782"/>
    <w:rsid w:val="00B012E4"/>
    <w:rsid w:val="00B0186F"/>
    <w:rsid w:val="00B01A34"/>
    <w:rsid w:val="00B02609"/>
    <w:rsid w:val="00B03426"/>
    <w:rsid w:val="00B064A2"/>
    <w:rsid w:val="00B07071"/>
    <w:rsid w:val="00B07116"/>
    <w:rsid w:val="00B071CF"/>
    <w:rsid w:val="00B07301"/>
    <w:rsid w:val="00B100EE"/>
    <w:rsid w:val="00B10773"/>
    <w:rsid w:val="00B111A1"/>
    <w:rsid w:val="00B1189E"/>
    <w:rsid w:val="00B119C4"/>
    <w:rsid w:val="00B145AB"/>
    <w:rsid w:val="00B153AB"/>
    <w:rsid w:val="00B15B95"/>
    <w:rsid w:val="00B1601B"/>
    <w:rsid w:val="00B2019B"/>
    <w:rsid w:val="00B20C12"/>
    <w:rsid w:val="00B2191B"/>
    <w:rsid w:val="00B21C17"/>
    <w:rsid w:val="00B21FC3"/>
    <w:rsid w:val="00B22EC3"/>
    <w:rsid w:val="00B24283"/>
    <w:rsid w:val="00B24738"/>
    <w:rsid w:val="00B254E9"/>
    <w:rsid w:val="00B257DB"/>
    <w:rsid w:val="00B25A58"/>
    <w:rsid w:val="00B26AD0"/>
    <w:rsid w:val="00B271B9"/>
    <w:rsid w:val="00B301D3"/>
    <w:rsid w:val="00B30BDB"/>
    <w:rsid w:val="00B31A0C"/>
    <w:rsid w:val="00B32075"/>
    <w:rsid w:val="00B331DD"/>
    <w:rsid w:val="00B335F0"/>
    <w:rsid w:val="00B33AB0"/>
    <w:rsid w:val="00B346B0"/>
    <w:rsid w:val="00B35284"/>
    <w:rsid w:val="00B35E45"/>
    <w:rsid w:val="00B3612F"/>
    <w:rsid w:val="00B36FE8"/>
    <w:rsid w:val="00B3747E"/>
    <w:rsid w:val="00B37E64"/>
    <w:rsid w:val="00B419FB"/>
    <w:rsid w:val="00B4353B"/>
    <w:rsid w:val="00B441FC"/>
    <w:rsid w:val="00B444A2"/>
    <w:rsid w:val="00B447B2"/>
    <w:rsid w:val="00B45E05"/>
    <w:rsid w:val="00B468C8"/>
    <w:rsid w:val="00B4690C"/>
    <w:rsid w:val="00B471EB"/>
    <w:rsid w:val="00B474C4"/>
    <w:rsid w:val="00B47E9A"/>
    <w:rsid w:val="00B50029"/>
    <w:rsid w:val="00B51281"/>
    <w:rsid w:val="00B51E4F"/>
    <w:rsid w:val="00B522F3"/>
    <w:rsid w:val="00B534D9"/>
    <w:rsid w:val="00B543CE"/>
    <w:rsid w:val="00B54B62"/>
    <w:rsid w:val="00B54EC2"/>
    <w:rsid w:val="00B60B67"/>
    <w:rsid w:val="00B60F6D"/>
    <w:rsid w:val="00B625AA"/>
    <w:rsid w:val="00B650B3"/>
    <w:rsid w:val="00B6680D"/>
    <w:rsid w:val="00B670C7"/>
    <w:rsid w:val="00B67424"/>
    <w:rsid w:val="00B67FB7"/>
    <w:rsid w:val="00B73064"/>
    <w:rsid w:val="00B7339A"/>
    <w:rsid w:val="00B7351D"/>
    <w:rsid w:val="00B743AA"/>
    <w:rsid w:val="00B7485D"/>
    <w:rsid w:val="00B7489F"/>
    <w:rsid w:val="00B761AE"/>
    <w:rsid w:val="00B765CD"/>
    <w:rsid w:val="00B769FB"/>
    <w:rsid w:val="00B81166"/>
    <w:rsid w:val="00B82DB0"/>
    <w:rsid w:val="00B83798"/>
    <w:rsid w:val="00B84359"/>
    <w:rsid w:val="00B84C27"/>
    <w:rsid w:val="00B85261"/>
    <w:rsid w:val="00B853AE"/>
    <w:rsid w:val="00B85827"/>
    <w:rsid w:val="00B90570"/>
    <w:rsid w:val="00B92131"/>
    <w:rsid w:val="00B935F3"/>
    <w:rsid w:val="00B93740"/>
    <w:rsid w:val="00B93D0E"/>
    <w:rsid w:val="00B94848"/>
    <w:rsid w:val="00B953CF"/>
    <w:rsid w:val="00B96E8E"/>
    <w:rsid w:val="00B97330"/>
    <w:rsid w:val="00B974CD"/>
    <w:rsid w:val="00B97C6B"/>
    <w:rsid w:val="00BA0A9F"/>
    <w:rsid w:val="00BA160F"/>
    <w:rsid w:val="00BA2798"/>
    <w:rsid w:val="00BA286E"/>
    <w:rsid w:val="00BA3277"/>
    <w:rsid w:val="00BA410E"/>
    <w:rsid w:val="00BA768B"/>
    <w:rsid w:val="00BA799D"/>
    <w:rsid w:val="00BB0ED4"/>
    <w:rsid w:val="00BB169C"/>
    <w:rsid w:val="00BB17D5"/>
    <w:rsid w:val="00BB1F29"/>
    <w:rsid w:val="00BB4D81"/>
    <w:rsid w:val="00BB4DE9"/>
    <w:rsid w:val="00BB6918"/>
    <w:rsid w:val="00BB7096"/>
    <w:rsid w:val="00BB7E86"/>
    <w:rsid w:val="00BC2A56"/>
    <w:rsid w:val="00BC3A6D"/>
    <w:rsid w:val="00BC55BB"/>
    <w:rsid w:val="00BC62C2"/>
    <w:rsid w:val="00BC7272"/>
    <w:rsid w:val="00BD0350"/>
    <w:rsid w:val="00BD11F6"/>
    <w:rsid w:val="00BD13C9"/>
    <w:rsid w:val="00BD1559"/>
    <w:rsid w:val="00BD1574"/>
    <w:rsid w:val="00BD2427"/>
    <w:rsid w:val="00BD2543"/>
    <w:rsid w:val="00BD25C6"/>
    <w:rsid w:val="00BD277F"/>
    <w:rsid w:val="00BD2AB7"/>
    <w:rsid w:val="00BD3799"/>
    <w:rsid w:val="00BD4512"/>
    <w:rsid w:val="00BD5241"/>
    <w:rsid w:val="00BD52E3"/>
    <w:rsid w:val="00BD5B71"/>
    <w:rsid w:val="00BD641C"/>
    <w:rsid w:val="00BD6691"/>
    <w:rsid w:val="00BD78B9"/>
    <w:rsid w:val="00BE093E"/>
    <w:rsid w:val="00BE1C5B"/>
    <w:rsid w:val="00BE1E3A"/>
    <w:rsid w:val="00BE34E8"/>
    <w:rsid w:val="00BE390C"/>
    <w:rsid w:val="00BE517D"/>
    <w:rsid w:val="00BE5A5A"/>
    <w:rsid w:val="00BE650C"/>
    <w:rsid w:val="00BE69CD"/>
    <w:rsid w:val="00BE6C25"/>
    <w:rsid w:val="00BE7CE6"/>
    <w:rsid w:val="00BF21AE"/>
    <w:rsid w:val="00BF3C8A"/>
    <w:rsid w:val="00BF5851"/>
    <w:rsid w:val="00BF684D"/>
    <w:rsid w:val="00BF6B7F"/>
    <w:rsid w:val="00BF6D3D"/>
    <w:rsid w:val="00BF7145"/>
    <w:rsid w:val="00BF7304"/>
    <w:rsid w:val="00C0113F"/>
    <w:rsid w:val="00C011FB"/>
    <w:rsid w:val="00C01425"/>
    <w:rsid w:val="00C04706"/>
    <w:rsid w:val="00C048DE"/>
    <w:rsid w:val="00C059F8"/>
    <w:rsid w:val="00C05E65"/>
    <w:rsid w:val="00C06D56"/>
    <w:rsid w:val="00C06F34"/>
    <w:rsid w:val="00C07795"/>
    <w:rsid w:val="00C11343"/>
    <w:rsid w:val="00C1149B"/>
    <w:rsid w:val="00C11B7D"/>
    <w:rsid w:val="00C11CF1"/>
    <w:rsid w:val="00C13A1F"/>
    <w:rsid w:val="00C150F0"/>
    <w:rsid w:val="00C15B98"/>
    <w:rsid w:val="00C164A4"/>
    <w:rsid w:val="00C16DE4"/>
    <w:rsid w:val="00C17DE2"/>
    <w:rsid w:val="00C17E37"/>
    <w:rsid w:val="00C20B23"/>
    <w:rsid w:val="00C23420"/>
    <w:rsid w:val="00C23AB1"/>
    <w:rsid w:val="00C24A79"/>
    <w:rsid w:val="00C24BF2"/>
    <w:rsid w:val="00C25AC9"/>
    <w:rsid w:val="00C27D0F"/>
    <w:rsid w:val="00C308B3"/>
    <w:rsid w:val="00C30B86"/>
    <w:rsid w:val="00C32097"/>
    <w:rsid w:val="00C32838"/>
    <w:rsid w:val="00C328CC"/>
    <w:rsid w:val="00C3314F"/>
    <w:rsid w:val="00C33963"/>
    <w:rsid w:val="00C34FC2"/>
    <w:rsid w:val="00C35238"/>
    <w:rsid w:val="00C35D41"/>
    <w:rsid w:val="00C36DEB"/>
    <w:rsid w:val="00C436E1"/>
    <w:rsid w:val="00C46484"/>
    <w:rsid w:val="00C46717"/>
    <w:rsid w:val="00C46A5B"/>
    <w:rsid w:val="00C472EC"/>
    <w:rsid w:val="00C52293"/>
    <w:rsid w:val="00C52877"/>
    <w:rsid w:val="00C5299C"/>
    <w:rsid w:val="00C57679"/>
    <w:rsid w:val="00C60E63"/>
    <w:rsid w:val="00C61E26"/>
    <w:rsid w:val="00C6250C"/>
    <w:rsid w:val="00C628FD"/>
    <w:rsid w:val="00C62F55"/>
    <w:rsid w:val="00C62FAC"/>
    <w:rsid w:val="00C638BD"/>
    <w:rsid w:val="00C63DDA"/>
    <w:rsid w:val="00C64387"/>
    <w:rsid w:val="00C655CA"/>
    <w:rsid w:val="00C65CC4"/>
    <w:rsid w:val="00C65EE1"/>
    <w:rsid w:val="00C664BE"/>
    <w:rsid w:val="00C66618"/>
    <w:rsid w:val="00C70467"/>
    <w:rsid w:val="00C70963"/>
    <w:rsid w:val="00C70C2D"/>
    <w:rsid w:val="00C70CA9"/>
    <w:rsid w:val="00C7124D"/>
    <w:rsid w:val="00C71877"/>
    <w:rsid w:val="00C71C41"/>
    <w:rsid w:val="00C74FEA"/>
    <w:rsid w:val="00C752D6"/>
    <w:rsid w:val="00C75841"/>
    <w:rsid w:val="00C760B6"/>
    <w:rsid w:val="00C7798F"/>
    <w:rsid w:val="00C77F87"/>
    <w:rsid w:val="00C80612"/>
    <w:rsid w:val="00C82339"/>
    <w:rsid w:val="00C82370"/>
    <w:rsid w:val="00C82858"/>
    <w:rsid w:val="00C8394B"/>
    <w:rsid w:val="00C851F7"/>
    <w:rsid w:val="00C862C0"/>
    <w:rsid w:val="00C86CFE"/>
    <w:rsid w:val="00C87CB4"/>
    <w:rsid w:val="00C902AA"/>
    <w:rsid w:val="00C92F7A"/>
    <w:rsid w:val="00C93927"/>
    <w:rsid w:val="00C9407F"/>
    <w:rsid w:val="00C9422A"/>
    <w:rsid w:val="00C945AB"/>
    <w:rsid w:val="00C95978"/>
    <w:rsid w:val="00CA0404"/>
    <w:rsid w:val="00CA09F4"/>
    <w:rsid w:val="00CA14C7"/>
    <w:rsid w:val="00CA5B11"/>
    <w:rsid w:val="00CA7335"/>
    <w:rsid w:val="00CA7633"/>
    <w:rsid w:val="00CB19F9"/>
    <w:rsid w:val="00CB27BB"/>
    <w:rsid w:val="00CB3417"/>
    <w:rsid w:val="00CB3F05"/>
    <w:rsid w:val="00CB652E"/>
    <w:rsid w:val="00CB6C30"/>
    <w:rsid w:val="00CC2B62"/>
    <w:rsid w:val="00CC2F51"/>
    <w:rsid w:val="00CC3DF4"/>
    <w:rsid w:val="00CC42A7"/>
    <w:rsid w:val="00CC49E7"/>
    <w:rsid w:val="00CC5545"/>
    <w:rsid w:val="00CC560B"/>
    <w:rsid w:val="00CC7A52"/>
    <w:rsid w:val="00CD0128"/>
    <w:rsid w:val="00CD08C8"/>
    <w:rsid w:val="00CD2736"/>
    <w:rsid w:val="00CD3939"/>
    <w:rsid w:val="00CD3AE9"/>
    <w:rsid w:val="00CD4EC5"/>
    <w:rsid w:val="00CD6B61"/>
    <w:rsid w:val="00CE10C4"/>
    <w:rsid w:val="00CE2ABE"/>
    <w:rsid w:val="00CF005E"/>
    <w:rsid w:val="00CF0CAE"/>
    <w:rsid w:val="00CF0E60"/>
    <w:rsid w:val="00CF1A6F"/>
    <w:rsid w:val="00CF2A0C"/>
    <w:rsid w:val="00CF2D02"/>
    <w:rsid w:val="00CF317E"/>
    <w:rsid w:val="00CF35F4"/>
    <w:rsid w:val="00CF3F8F"/>
    <w:rsid w:val="00CF4DFF"/>
    <w:rsid w:val="00D00414"/>
    <w:rsid w:val="00D00825"/>
    <w:rsid w:val="00D0210A"/>
    <w:rsid w:val="00D021B8"/>
    <w:rsid w:val="00D05D87"/>
    <w:rsid w:val="00D05F03"/>
    <w:rsid w:val="00D061A8"/>
    <w:rsid w:val="00D06886"/>
    <w:rsid w:val="00D0749A"/>
    <w:rsid w:val="00D07B7D"/>
    <w:rsid w:val="00D10143"/>
    <w:rsid w:val="00D12D39"/>
    <w:rsid w:val="00D12E21"/>
    <w:rsid w:val="00D1300A"/>
    <w:rsid w:val="00D134A3"/>
    <w:rsid w:val="00D13A5D"/>
    <w:rsid w:val="00D14B9C"/>
    <w:rsid w:val="00D15F58"/>
    <w:rsid w:val="00D20C54"/>
    <w:rsid w:val="00D21DD9"/>
    <w:rsid w:val="00D22830"/>
    <w:rsid w:val="00D2316B"/>
    <w:rsid w:val="00D23325"/>
    <w:rsid w:val="00D23C5C"/>
    <w:rsid w:val="00D243DF"/>
    <w:rsid w:val="00D25491"/>
    <w:rsid w:val="00D27286"/>
    <w:rsid w:val="00D2743B"/>
    <w:rsid w:val="00D27F50"/>
    <w:rsid w:val="00D3051D"/>
    <w:rsid w:val="00D30F7C"/>
    <w:rsid w:val="00D3198A"/>
    <w:rsid w:val="00D3218B"/>
    <w:rsid w:val="00D32E02"/>
    <w:rsid w:val="00D32FF2"/>
    <w:rsid w:val="00D3360D"/>
    <w:rsid w:val="00D338C7"/>
    <w:rsid w:val="00D35076"/>
    <w:rsid w:val="00D360BF"/>
    <w:rsid w:val="00D37203"/>
    <w:rsid w:val="00D37CA6"/>
    <w:rsid w:val="00D40DD1"/>
    <w:rsid w:val="00D41495"/>
    <w:rsid w:val="00D41A8C"/>
    <w:rsid w:val="00D42CD9"/>
    <w:rsid w:val="00D42D30"/>
    <w:rsid w:val="00D43874"/>
    <w:rsid w:val="00D43F7A"/>
    <w:rsid w:val="00D44508"/>
    <w:rsid w:val="00D44587"/>
    <w:rsid w:val="00D44B2B"/>
    <w:rsid w:val="00D44C31"/>
    <w:rsid w:val="00D45A0A"/>
    <w:rsid w:val="00D45C8E"/>
    <w:rsid w:val="00D45F07"/>
    <w:rsid w:val="00D4780F"/>
    <w:rsid w:val="00D50F03"/>
    <w:rsid w:val="00D5122C"/>
    <w:rsid w:val="00D53C5C"/>
    <w:rsid w:val="00D53FEF"/>
    <w:rsid w:val="00D54996"/>
    <w:rsid w:val="00D5515F"/>
    <w:rsid w:val="00D554B7"/>
    <w:rsid w:val="00D56567"/>
    <w:rsid w:val="00D604D4"/>
    <w:rsid w:val="00D61BDC"/>
    <w:rsid w:val="00D61F18"/>
    <w:rsid w:val="00D61FFC"/>
    <w:rsid w:val="00D62490"/>
    <w:rsid w:val="00D624E8"/>
    <w:rsid w:val="00D6384B"/>
    <w:rsid w:val="00D65316"/>
    <w:rsid w:val="00D66023"/>
    <w:rsid w:val="00D709DE"/>
    <w:rsid w:val="00D72B8D"/>
    <w:rsid w:val="00D74708"/>
    <w:rsid w:val="00D75781"/>
    <w:rsid w:val="00D75AF0"/>
    <w:rsid w:val="00D76D5E"/>
    <w:rsid w:val="00D770CF"/>
    <w:rsid w:val="00D77499"/>
    <w:rsid w:val="00D77F35"/>
    <w:rsid w:val="00D81DD0"/>
    <w:rsid w:val="00D81E86"/>
    <w:rsid w:val="00D83B72"/>
    <w:rsid w:val="00D842CD"/>
    <w:rsid w:val="00D843AE"/>
    <w:rsid w:val="00D8561D"/>
    <w:rsid w:val="00D8742A"/>
    <w:rsid w:val="00D90DC2"/>
    <w:rsid w:val="00D91927"/>
    <w:rsid w:val="00D91FBC"/>
    <w:rsid w:val="00D93E9C"/>
    <w:rsid w:val="00D955A1"/>
    <w:rsid w:val="00D96F51"/>
    <w:rsid w:val="00DA098B"/>
    <w:rsid w:val="00DA14B4"/>
    <w:rsid w:val="00DA17AB"/>
    <w:rsid w:val="00DA2088"/>
    <w:rsid w:val="00DA3658"/>
    <w:rsid w:val="00DA3A7B"/>
    <w:rsid w:val="00DA41E6"/>
    <w:rsid w:val="00DA4BFE"/>
    <w:rsid w:val="00DA5188"/>
    <w:rsid w:val="00DA5DFB"/>
    <w:rsid w:val="00DA6EA0"/>
    <w:rsid w:val="00DB009A"/>
    <w:rsid w:val="00DB076A"/>
    <w:rsid w:val="00DB09E6"/>
    <w:rsid w:val="00DB0DA1"/>
    <w:rsid w:val="00DB0EAC"/>
    <w:rsid w:val="00DB26AF"/>
    <w:rsid w:val="00DB2B0F"/>
    <w:rsid w:val="00DB2B90"/>
    <w:rsid w:val="00DB3071"/>
    <w:rsid w:val="00DB4C67"/>
    <w:rsid w:val="00DB4F96"/>
    <w:rsid w:val="00DB5097"/>
    <w:rsid w:val="00DB5604"/>
    <w:rsid w:val="00DB5B7D"/>
    <w:rsid w:val="00DB61FC"/>
    <w:rsid w:val="00DB62C4"/>
    <w:rsid w:val="00DB6D5C"/>
    <w:rsid w:val="00DB714A"/>
    <w:rsid w:val="00DB7C64"/>
    <w:rsid w:val="00DC079A"/>
    <w:rsid w:val="00DC07E0"/>
    <w:rsid w:val="00DC14E6"/>
    <w:rsid w:val="00DC16D8"/>
    <w:rsid w:val="00DC1B23"/>
    <w:rsid w:val="00DC1D78"/>
    <w:rsid w:val="00DC2C32"/>
    <w:rsid w:val="00DC4829"/>
    <w:rsid w:val="00DC51B1"/>
    <w:rsid w:val="00DC5BA9"/>
    <w:rsid w:val="00DC6044"/>
    <w:rsid w:val="00DC7BBC"/>
    <w:rsid w:val="00DD07E2"/>
    <w:rsid w:val="00DD126D"/>
    <w:rsid w:val="00DD310D"/>
    <w:rsid w:val="00DD3CCD"/>
    <w:rsid w:val="00DD42F7"/>
    <w:rsid w:val="00DD489C"/>
    <w:rsid w:val="00DD5292"/>
    <w:rsid w:val="00DD5A9A"/>
    <w:rsid w:val="00DD623B"/>
    <w:rsid w:val="00DD6248"/>
    <w:rsid w:val="00DD7DF3"/>
    <w:rsid w:val="00DE1438"/>
    <w:rsid w:val="00DE20EC"/>
    <w:rsid w:val="00DE25BB"/>
    <w:rsid w:val="00DE2B46"/>
    <w:rsid w:val="00DE447D"/>
    <w:rsid w:val="00DE4508"/>
    <w:rsid w:val="00DF0ABE"/>
    <w:rsid w:val="00DF115E"/>
    <w:rsid w:val="00DF129F"/>
    <w:rsid w:val="00DF1DB5"/>
    <w:rsid w:val="00DF249A"/>
    <w:rsid w:val="00DF24B1"/>
    <w:rsid w:val="00DF27FD"/>
    <w:rsid w:val="00DF2B74"/>
    <w:rsid w:val="00DF2FBA"/>
    <w:rsid w:val="00DF3128"/>
    <w:rsid w:val="00DF4864"/>
    <w:rsid w:val="00DF5CBA"/>
    <w:rsid w:val="00DF5CF1"/>
    <w:rsid w:val="00DF66D1"/>
    <w:rsid w:val="00DF66DA"/>
    <w:rsid w:val="00DF7106"/>
    <w:rsid w:val="00E00781"/>
    <w:rsid w:val="00E00F57"/>
    <w:rsid w:val="00E01106"/>
    <w:rsid w:val="00E02EC5"/>
    <w:rsid w:val="00E0319C"/>
    <w:rsid w:val="00E060B7"/>
    <w:rsid w:val="00E077FE"/>
    <w:rsid w:val="00E07D86"/>
    <w:rsid w:val="00E1115E"/>
    <w:rsid w:val="00E11E60"/>
    <w:rsid w:val="00E12B27"/>
    <w:rsid w:val="00E12CBF"/>
    <w:rsid w:val="00E136F1"/>
    <w:rsid w:val="00E14512"/>
    <w:rsid w:val="00E14A1F"/>
    <w:rsid w:val="00E1561A"/>
    <w:rsid w:val="00E16465"/>
    <w:rsid w:val="00E20D44"/>
    <w:rsid w:val="00E20E30"/>
    <w:rsid w:val="00E210EF"/>
    <w:rsid w:val="00E21514"/>
    <w:rsid w:val="00E24A0A"/>
    <w:rsid w:val="00E24EC8"/>
    <w:rsid w:val="00E26082"/>
    <w:rsid w:val="00E26435"/>
    <w:rsid w:val="00E27AF7"/>
    <w:rsid w:val="00E30578"/>
    <w:rsid w:val="00E314FD"/>
    <w:rsid w:val="00E31E83"/>
    <w:rsid w:val="00E32D68"/>
    <w:rsid w:val="00E33059"/>
    <w:rsid w:val="00E3444E"/>
    <w:rsid w:val="00E345A5"/>
    <w:rsid w:val="00E349AB"/>
    <w:rsid w:val="00E34A46"/>
    <w:rsid w:val="00E35488"/>
    <w:rsid w:val="00E366CE"/>
    <w:rsid w:val="00E37722"/>
    <w:rsid w:val="00E37BDC"/>
    <w:rsid w:val="00E40447"/>
    <w:rsid w:val="00E40F04"/>
    <w:rsid w:val="00E4121E"/>
    <w:rsid w:val="00E41601"/>
    <w:rsid w:val="00E44DF1"/>
    <w:rsid w:val="00E45F48"/>
    <w:rsid w:val="00E469A5"/>
    <w:rsid w:val="00E5069F"/>
    <w:rsid w:val="00E50F7E"/>
    <w:rsid w:val="00E511C5"/>
    <w:rsid w:val="00E51E8C"/>
    <w:rsid w:val="00E54B76"/>
    <w:rsid w:val="00E56209"/>
    <w:rsid w:val="00E60FAA"/>
    <w:rsid w:val="00E6115F"/>
    <w:rsid w:val="00E617C4"/>
    <w:rsid w:val="00E623FA"/>
    <w:rsid w:val="00E6309B"/>
    <w:rsid w:val="00E65020"/>
    <w:rsid w:val="00E67440"/>
    <w:rsid w:val="00E676D5"/>
    <w:rsid w:val="00E67BB3"/>
    <w:rsid w:val="00E67C01"/>
    <w:rsid w:val="00E726B0"/>
    <w:rsid w:val="00E729A6"/>
    <w:rsid w:val="00E7333E"/>
    <w:rsid w:val="00E74822"/>
    <w:rsid w:val="00E75707"/>
    <w:rsid w:val="00E76782"/>
    <w:rsid w:val="00E778A8"/>
    <w:rsid w:val="00E77C18"/>
    <w:rsid w:val="00E81243"/>
    <w:rsid w:val="00E81D43"/>
    <w:rsid w:val="00E823A7"/>
    <w:rsid w:val="00E83696"/>
    <w:rsid w:val="00E836A5"/>
    <w:rsid w:val="00E850F7"/>
    <w:rsid w:val="00E85152"/>
    <w:rsid w:val="00E85C4F"/>
    <w:rsid w:val="00E87117"/>
    <w:rsid w:val="00E87DF3"/>
    <w:rsid w:val="00E87F11"/>
    <w:rsid w:val="00E90C3D"/>
    <w:rsid w:val="00E91933"/>
    <w:rsid w:val="00E91EF9"/>
    <w:rsid w:val="00E92CD4"/>
    <w:rsid w:val="00E937AC"/>
    <w:rsid w:val="00E937B6"/>
    <w:rsid w:val="00E93C43"/>
    <w:rsid w:val="00E95784"/>
    <w:rsid w:val="00E969FC"/>
    <w:rsid w:val="00E96D4C"/>
    <w:rsid w:val="00E96F3A"/>
    <w:rsid w:val="00E97678"/>
    <w:rsid w:val="00E97B2D"/>
    <w:rsid w:val="00E97DF8"/>
    <w:rsid w:val="00E97F98"/>
    <w:rsid w:val="00EA0142"/>
    <w:rsid w:val="00EA1244"/>
    <w:rsid w:val="00EA1979"/>
    <w:rsid w:val="00EA245A"/>
    <w:rsid w:val="00EA258C"/>
    <w:rsid w:val="00EA3768"/>
    <w:rsid w:val="00EA3CA1"/>
    <w:rsid w:val="00EA46F0"/>
    <w:rsid w:val="00EA492C"/>
    <w:rsid w:val="00EA4957"/>
    <w:rsid w:val="00EA6C2F"/>
    <w:rsid w:val="00EB028D"/>
    <w:rsid w:val="00EB1E50"/>
    <w:rsid w:val="00EB3746"/>
    <w:rsid w:val="00EB3ED7"/>
    <w:rsid w:val="00EB3F10"/>
    <w:rsid w:val="00EB4957"/>
    <w:rsid w:val="00EB4D27"/>
    <w:rsid w:val="00EB5485"/>
    <w:rsid w:val="00EB7BA9"/>
    <w:rsid w:val="00EC3504"/>
    <w:rsid w:val="00EC4D4A"/>
    <w:rsid w:val="00EC5CEB"/>
    <w:rsid w:val="00EC70C5"/>
    <w:rsid w:val="00EC7E24"/>
    <w:rsid w:val="00ED13C9"/>
    <w:rsid w:val="00ED25D7"/>
    <w:rsid w:val="00ED3F08"/>
    <w:rsid w:val="00ED45E2"/>
    <w:rsid w:val="00ED5370"/>
    <w:rsid w:val="00ED5701"/>
    <w:rsid w:val="00ED61FB"/>
    <w:rsid w:val="00ED70ED"/>
    <w:rsid w:val="00ED779B"/>
    <w:rsid w:val="00ED78C6"/>
    <w:rsid w:val="00EE06B7"/>
    <w:rsid w:val="00EE20CA"/>
    <w:rsid w:val="00EE24A4"/>
    <w:rsid w:val="00EE31C4"/>
    <w:rsid w:val="00EE33FF"/>
    <w:rsid w:val="00EE4D3B"/>
    <w:rsid w:val="00EE558A"/>
    <w:rsid w:val="00EE5ECC"/>
    <w:rsid w:val="00EE5F93"/>
    <w:rsid w:val="00EE6F2D"/>
    <w:rsid w:val="00EE727F"/>
    <w:rsid w:val="00EF101A"/>
    <w:rsid w:val="00EF1C87"/>
    <w:rsid w:val="00EF222C"/>
    <w:rsid w:val="00EF3CDE"/>
    <w:rsid w:val="00EF3DB6"/>
    <w:rsid w:val="00EF4311"/>
    <w:rsid w:val="00EF4B34"/>
    <w:rsid w:val="00EF52E0"/>
    <w:rsid w:val="00EF5830"/>
    <w:rsid w:val="00EF61FA"/>
    <w:rsid w:val="00EF6BFC"/>
    <w:rsid w:val="00F00A31"/>
    <w:rsid w:val="00F00B7E"/>
    <w:rsid w:val="00F0154F"/>
    <w:rsid w:val="00F018ED"/>
    <w:rsid w:val="00F0290B"/>
    <w:rsid w:val="00F02C17"/>
    <w:rsid w:val="00F03357"/>
    <w:rsid w:val="00F03A95"/>
    <w:rsid w:val="00F03DF8"/>
    <w:rsid w:val="00F046DD"/>
    <w:rsid w:val="00F04834"/>
    <w:rsid w:val="00F04F3B"/>
    <w:rsid w:val="00F054D1"/>
    <w:rsid w:val="00F059A4"/>
    <w:rsid w:val="00F060EC"/>
    <w:rsid w:val="00F0659B"/>
    <w:rsid w:val="00F06927"/>
    <w:rsid w:val="00F06FC1"/>
    <w:rsid w:val="00F0781D"/>
    <w:rsid w:val="00F10EB6"/>
    <w:rsid w:val="00F11178"/>
    <w:rsid w:val="00F12315"/>
    <w:rsid w:val="00F13148"/>
    <w:rsid w:val="00F13C29"/>
    <w:rsid w:val="00F14620"/>
    <w:rsid w:val="00F1467C"/>
    <w:rsid w:val="00F14EF2"/>
    <w:rsid w:val="00F1588C"/>
    <w:rsid w:val="00F1629F"/>
    <w:rsid w:val="00F17968"/>
    <w:rsid w:val="00F17D8A"/>
    <w:rsid w:val="00F2178A"/>
    <w:rsid w:val="00F21790"/>
    <w:rsid w:val="00F22D06"/>
    <w:rsid w:val="00F23315"/>
    <w:rsid w:val="00F2445C"/>
    <w:rsid w:val="00F2446F"/>
    <w:rsid w:val="00F263DC"/>
    <w:rsid w:val="00F31D4D"/>
    <w:rsid w:val="00F31F72"/>
    <w:rsid w:val="00F333F0"/>
    <w:rsid w:val="00F339B9"/>
    <w:rsid w:val="00F33AA3"/>
    <w:rsid w:val="00F340D7"/>
    <w:rsid w:val="00F35395"/>
    <w:rsid w:val="00F36992"/>
    <w:rsid w:val="00F37901"/>
    <w:rsid w:val="00F37E94"/>
    <w:rsid w:val="00F405E8"/>
    <w:rsid w:val="00F40CBF"/>
    <w:rsid w:val="00F41DCB"/>
    <w:rsid w:val="00F42C02"/>
    <w:rsid w:val="00F42C31"/>
    <w:rsid w:val="00F42F68"/>
    <w:rsid w:val="00F43251"/>
    <w:rsid w:val="00F439E5"/>
    <w:rsid w:val="00F441C2"/>
    <w:rsid w:val="00F44EDC"/>
    <w:rsid w:val="00F45614"/>
    <w:rsid w:val="00F4612F"/>
    <w:rsid w:val="00F52E00"/>
    <w:rsid w:val="00F52E8C"/>
    <w:rsid w:val="00F535E8"/>
    <w:rsid w:val="00F53849"/>
    <w:rsid w:val="00F53D0D"/>
    <w:rsid w:val="00F54700"/>
    <w:rsid w:val="00F56043"/>
    <w:rsid w:val="00F60CDD"/>
    <w:rsid w:val="00F613AB"/>
    <w:rsid w:val="00F62371"/>
    <w:rsid w:val="00F6238F"/>
    <w:rsid w:val="00F629DD"/>
    <w:rsid w:val="00F62EE5"/>
    <w:rsid w:val="00F64FDD"/>
    <w:rsid w:val="00F65AA4"/>
    <w:rsid w:val="00F6608E"/>
    <w:rsid w:val="00F66597"/>
    <w:rsid w:val="00F66F1F"/>
    <w:rsid w:val="00F67978"/>
    <w:rsid w:val="00F67D7F"/>
    <w:rsid w:val="00F70499"/>
    <w:rsid w:val="00F738B8"/>
    <w:rsid w:val="00F75A22"/>
    <w:rsid w:val="00F814E1"/>
    <w:rsid w:val="00F815F0"/>
    <w:rsid w:val="00F81604"/>
    <w:rsid w:val="00F8217E"/>
    <w:rsid w:val="00F82927"/>
    <w:rsid w:val="00F84151"/>
    <w:rsid w:val="00F84AEF"/>
    <w:rsid w:val="00F84F50"/>
    <w:rsid w:val="00F85797"/>
    <w:rsid w:val="00F85BE0"/>
    <w:rsid w:val="00F863B0"/>
    <w:rsid w:val="00F864EF"/>
    <w:rsid w:val="00F86CDD"/>
    <w:rsid w:val="00F86D07"/>
    <w:rsid w:val="00F8719E"/>
    <w:rsid w:val="00F875EB"/>
    <w:rsid w:val="00F87983"/>
    <w:rsid w:val="00F87E52"/>
    <w:rsid w:val="00F9100E"/>
    <w:rsid w:val="00F910D0"/>
    <w:rsid w:val="00F91592"/>
    <w:rsid w:val="00F91B22"/>
    <w:rsid w:val="00F929AD"/>
    <w:rsid w:val="00F92D63"/>
    <w:rsid w:val="00F933AE"/>
    <w:rsid w:val="00F93C14"/>
    <w:rsid w:val="00F94261"/>
    <w:rsid w:val="00F94532"/>
    <w:rsid w:val="00F95689"/>
    <w:rsid w:val="00F96610"/>
    <w:rsid w:val="00F968F2"/>
    <w:rsid w:val="00F96ABB"/>
    <w:rsid w:val="00F97D07"/>
    <w:rsid w:val="00FA3EA1"/>
    <w:rsid w:val="00FA4219"/>
    <w:rsid w:val="00FA45E0"/>
    <w:rsid w:val="00FA5292"/>
    <w:rsid w:val="00FA574F"/>
    <w:rsid w:val="00FA5BD1"/>
    <w:rsid w:val="00FA66EA"/>
    <w:rsid w:val="00FA6B85"/>
    <w:rsid w:val="00FA7059"/>
    <w:rsid w:val="00FA7524"/>
    <w:rsid w:val="00FA7B93"/>
    <w:rsid w:val="00FB0078"/>
    <w:rsid w:val="00FB0131"/>
    <w:rsid w:val="00FB0599"/>
    <w:rsid w:val="00FB090B"/>
    <w:rsid w:val="00FB0CCF"/>
    <w:rsid w:val="00FB378F"/>
    <w:rsid w:val="00FB3917"/>
    <w:rsid w:val="00FB3948"/>
    <w:rsid w:val="00FB499E"/>
    <w:rsid w:val="00FB5613"/>
    <w:rsid w:val="00FB5BF1"/>
    <w:rsid w:val="00FB5F47"/>
    <w:rsid w:val="00FB6A1F"/>
    <w:rsid w:val="00FB7526"/>
    <w:rsid w:val="00FB7D2E"/>
    <w:rsid w:val="00FC01CA"/>
    <w:rsid w:val="00FC02D8"/>
    <w:rsid w:val="00FC0B58"/>
    <w:rsid w:val="00FC2799"/>
    <w:rsid w:val="00FC284C"/>
    <w:rsid w:val="00FC294D"/>
    <w:rsid w:val="00FC38F4"/>
    <w:rsid w:val="00FC3938"/>
    <w:rsid w:val="00FC3C0F"/>
    <w:rsid w:val="00FC5F96"/>
    <w:rsid w:val="00FC6568"/>
    <w:rsid w:val="00FC70DF"/>
    <w:rsid w:val="00FD0EC4"/>
    <w:rsid w:val="00FD11A2"/>
    <w:rsid w:val="00FD14FA"/>
    <w:rsid w:val="00FD1DF5"/>
    <w:rsid w:val="00FD230F"/>
    <w:rsid w:val="00FD61EE"/>
    <w:rsid w:val="00FD638D"/>
    <w:rsid w:val="00FD727A"/>
    <w:rsid w:val="00FD73DF"/>
    <w:rsid w:val="00FD7EF4"/>
    <w:rsid w:val="00FE0EFB"/>
    <w:rsid w:val="00FE139D"/>
    <w:rsid w:val="00FE21AF"/>
    <w:rsid w:val="00FE3565"/>
    <w:rsid w:val="00FE4084"/>
    <w:rsid w:val="00FE58DF"/>
    <w:rsid w:val="00FE6012"/>
    <w:rsid w:val="00FE6D26"/>
    <w:rsid w:val="00FE735F"/>
    <w:rsid w:val="00FE777B"/>
    <w:rsid w:val="00FE7C34"/>
    <w:rsid w:val="00FE7DD5"/>
    <w:rsid w:val="00FF0111"/>
    <w:rsid w:val="00FF054E"/>
    <w:rsid w:val="00FF0BC2"/>
    <w:rsid w:val="00FF0F04"/>
    <w:rsid w:val="00FF47D2"/>
    <w:rsid w:val="00FF581B"/>
    <w:rsid w:val="00FF7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F5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465"/>
    <w:pPr>
      <w:spacing w:line="276" w:lineRule="auto"/>
    </w:pPr>
    <w:rPr>
      <w:sz w:val="28"/>
      <w:szCs w:val="22"/>
      <w:lang w:val="vi-VN"/>
    </w:rPr>
  </w:style>
  <w:style w:type="paragraph" w:styleId="Heading1">
    <w:name w:val="heading 1"/>
    <w:basedOn w:val="Normal"/>
    <w:next w:val="Normal"/>
    <w:link w:val="Heading1Char"/>
    <w:qFormat/>
    <w:rsid w:val="00794084"/>
    <w:pPr>
      <w:keepNext/>
      <w:spacing w:line="240" w:lineRule="auto"/>
      <w:outlineLvl w:val="0"/>
    </w:pPr>
    <w:rPr>
      <w:rFonts w:eastAsia="Times New Roman"/>
      <w:b/>
      <w:bCs/>
      <w:sz w:val="26"/>
      <w:szCs w:val="24"/>
      <w:lang w:val="en-US"/>
    </w:rPr>
  </w:style>
  <w:style w:type="paragraph" w:styleId="Heading2">
    <w:name w:val="heading 2"/>
    <w:basedOn w:val="Normal"/>
    <w:next w:val="Normal"/>
    <w:link w:val="Heading2Char"/>
    <w:uiPriority w:val="9"/>
    <w:semiHidden/>
    <w:unhideWhenUsed/>
    <w:qFormat/>
    <w:rsid w:val="001C2D42"/>
    <w:pPr>
      <w:keepNext/>
      <w:spacing w:before="240" w:after="60"/>
      <w:outlineLvl w:val="1"/>
    </w:pPr>
    <w:rPr>
      <w:rFonts w:ascii="Cambria" w:eastAsia="Times New Roman" w:hAnsi="Cambria"/>
      <w:b/>
      <w:bCs/>
      <w:i/>
      <w:iCs/>
      <w:szCs w:val="28"/>
    </w:rPr>
  </w:style>
  <w:style w:type="paragraph" w:styleId="Heading3">
    <w:name w:val="heading 3"/>
    <w:basedOn w:val="Normal"/>
    <w:next w:val="Normal"/>
    <w:link w:val="Heading3Char"/>
    <w:semiHidden/>
    <w:unhideWhenUsed/>
    <w:qFormat/>
    <w:rsid w:val="00C82370"/>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794084"/>
    <w:pPr>
      <w:keepNext/>
      <w:spacing w:after="120" w:line="240" w:lineRule="auto"/>
      <w:jc w:val="center"/>
      <w:outlineLvl w:val="3"/>
    </w:pPr>
    <w:rPr>
      <w:rFonts w:ascii=".VnTime" w:eastAsia="Times New Roman" w:hAnsi=".VnTime"/>
      <w:b/>
      <w:szCs w:val="20"/>
      <w:lang w:val="en-US"/>
    </w:rPr>
  </w:style>
  <w:style w:type="paragraph" w:styleId="Heading7">
    <w:name w:val="heading 7"/>
    <w:basedOn w:val="Normal"/>
    <w:next w:val="Normal"/>
    <w:link w:val="Heading7Char"/>
    <w:qFormat/>
    <w:rsid w:val="00794084"/>
    <w:pPr>
      <w:keepNext/>
      <w:spacing w:before="60" w:after="60" w:line="240" w:lineRule="auto"/>
      <w:jc w:val="center"/>
      <w:outlineLvl w:val="6"/>
    </w:pPr>
    <w:rPr>
      <w:rFonts w:eastAsia="Times New Roman"/>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94084"/>
    <w:rPr>
      <w:rFonts w:eastAsia="Times New Roman" w:cs="Times New Roman"/>
      <w:b/>
      <w:bCs/>
      <w:sz w:val="26"/>
      <w:szCs w:val="24"/>
      <w:lang w:val="en-US"/>
    </w:rPr>
  </w:style>
  <w:style w:type="character" w:customStyle="1" w:styleId="Heading4Char">
    <w:name w:val="Heading 4 Char"/>
    <w:link w:val="Heading4"/>
    <w:rsid w:val="00794084"/>
    <w:rPr>
      <w:rFonts w:ascii=".VnTime" w:eastAsia="Times New Roman" w:hAnsi=".VnTime" w:cs="Times New Roman"/>
      <w:b/>
      <w:szCs w:val="20"/>
      <w:lang w:val="en-US"/>
    </w:rPr>
  </w:style>
  <w:style w:type="character" w:customStyle="1" w:styleId="Heading7Char">
    <w:name w:val="Heading 7 Char"/>
    <w:link w:val="Heading7"/>
    <w:rsid w:val="00794084"/>
    <w:rPr>
      <w:rFonts w:eastAsia="Times New Roman" w:cs="Times New Roman"/>
      <w:b/>
      <w:szCs w:val="20"/>
      <w:lang w:val="en-US"/>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basedOn w:val="DefaultParagraphFont"/>
    <w:link w:val="BodyTextIndent"/>
    <w:locked/>
    <w:rsid w:val="00794084"/>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Char Char,ident,Char Char Char"/>
    <w:basedOn w:val="Normal"/>
    <w:link w:val="BodyTextIndentChar"/>
    <w:rsid w:val="00794084"/>
    <w:pPr>
      <w:spacing w:before="120" w:line="240" w:lineRule="auto"/>
      <w:ind w:firstLine="851"/>
      <w:jc w:val="both"/>
    </w:pPr>
  </w:style>
  <w:style w:type="character" w:customStyle="1" w:styleId="BodyTextIndentChar1">
    <w:name w:val="Body Text Indent Char1"/>
    <w:basedOn w:val="DefaultParagraphFont"/>
    <w:rsid w:val="00794084"/>
  </w:style>
  <w:style w:type="character" w:customStyle="1" w:styleId="BodyTextIndent2Char">
    <w:name w:val="Body Text Indent 2 Char"/>
    <w:basedOn w:val="DefaultParagraphFont"/>
    <w:link w:val="BodyTextIndent2"/>
    <w:locked/>
    <w:rsid w:val="00794084"/>
  </w:style>
  <w:style w:type="paragraph" w:styleId="BodyTextIndent2">
    <w:name w:val="Body Text Indent 2"/>
    <w:basedOn w:val="Normal"/>
    <w:link w:val="BodyTextIndent2Char"/>
    <w:rsid w:val="00794084"/>
    <w:pPr>
      <w:spacing w:before="120" w:line="240" w:lineRule="auto"/>
      <w:ind w:firstLine="851"/>
      <w:jc w:val="both"/>
    </w:pPr>
  </w:style>
  <w:style w:type="character" w:customStyle="1" w:styleId="BodyTextIndent2Char1">
    <w:name w:val="Body Text Indent 2 Char1"/>
    <w:basedOn w:val="DefaultParagraphFont"/>
    <w:uiPriority w:val="99"/>
    <w:semiHidden/>
    <w:rsid w:val="00794084"/>
  </w:style>
  <w:style w:type="character" w:customStyle="1" w:styleId="BodyTextIndent3Char">
    <w:name w:val="Body Text Indent 3 Char"/>
    <w:link w:val="BodyTextIndent3"/>
    <w:locked/>
    <w:rsid w:val="00794084"/>
    <w:rPr>
      <w:szCs w:val="24"/>
    </w:rPr>
  </w:style>
  <w:style w:type="paragraph" w:styleId="BodyTextIndent3">
    <w:name w:val="Body Text Indent 3"/>
    <w:basedOn w:val="Normal"/>
    <w:link w:val="BodyTextIndent3Char"/>
    <w:rsid w:val="00794084"/>
    <w:pPr>
      <w:spacing w:before="120" w:line="240" w:lineRule="auto"/>
      <w:ind w:firstLine="840"/>
      <w:jc w:val="both"/>
    </w:pPr>
    <w:rPr>
      <w:szCs w:val="24"/>
    </w:rPr>
  </w:style>
  <w:style w:type="character" w:customStyle="1" w:styleId="BodyTextIndent3Char1">
    <w:name w:val="Body Text Indent 3 Char1"/>
    <w:uiPriority w:val="99"/>
    <w:semiHidden/>
    <w:rsid w:val="00794084"/>
    <w:rPr>
      <w:sz w:val="16"/>
      <w:szCs w:val="16"/>
    </w:rPr>
  </w:style>
  <w:style w:type="paragraph" w:customStyle="1" w:styleId="Body1">
    <w:name w:val="Body 1"/>
    <w:rsid w:val="00794084"/>
    <w:pPr>
      <w:outlineLvl w:val="0"/>
    </w:pPr>
    <w:rPr>
      <w:rFonts w:eastAsia="Arial Unicode MS"/>
      <w:color w:val="000000"/>
      <w:sz w:val="28"/>
      <w:u w:color="000000"/>
    </w:rPr>
  </w:style>
  <w:style w:type="paragraph" w:styleId="Header">
    <w:name w:val="header"/>
    <w:basedOn w:val="Normal"/>
    <w:link w:val="HeaderChar"/>
    <w:uiPriority w:val="99"/>
    <w:rsid w:val="00794084"/>
    <w:pPr>
      <w:tabs>
        <w:tab w:val="center" w:pos="4320"/>
        <w:tab w:val="right" w:pos="8640"/>
      </w:tabs>
      <w:spacing w:line="240" w:lineRule="auto"/>
    </w:pPr>
    <w:rPr>
      <w:rFonts w:eastAsia="Times New Roman"/>
      <w:sz w:val="24"/>
      <w:szCs w:val="24"/>
      <w:lang w:val="en-US"/>
    </w:rPr>
  </w:style>
  <w:style w:type="character" w:customStyle="1" w:styleId="HeaderChar">
    <w:name w:val="Header Char"/>
    <w:link w:val="Header"/>
    <w:uiPriority w:val="99"/>
    <w:rsid w:val="00794084"/>
    <w:rPr>
      <w:rFonts w:eastAsia="Times New Roman" w:cs="Times New Roman"/>
      <w:sz w:val="24"/>
      <w:szCs w:val="24"/>
      <w:lang w:val="en-US"/>
    </w:rPr>
  </w:style>
  <w:style w:type="character" w:styleId="PageNumber">
    <w:name w:val="page number"/>
    <w:basedOn w:val="DefaultParagraphFont"/>
    <w:rsid w:val="00794084"/>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rsid w:val="00794084"/>
    <w:pPr>
      <w:spacing w:before="100" w:beforeAutospacing="1" w:after="100" w:afterAutospacing="1" w:line="240" w:lineRule="auto"/>
    </w:pPr>
    <w:rPr>
      <w:rFonts w:eastAsia="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rsid w:val="00794084"/>
    <w:rPr>
      <w:rFonts w:eastAsia="Times New Roman" w:cs="Times New Roman"/>
      <w:sz w:val="24"/>
      <w:szCs w:val="24"/>
    </w:rPr>
  </w:style>
  <w:style w:type="paragraph" w:styleId="BodyText2">
    <w:name w:val="Body Text 2"/>
    <w:basedOn w:val="Normal"/>
    <w:link w:val="BodyText2Char"/>
    <w:rsid w:val="00794084"/>
    <w:pPr>
      <w:spacing w:after="120" w:line="480" w:lineRule="auto"/>
    </w:pPr>
    <w:rPr>
      <w:rFonts w:eastAsia="Times New Roman"/>
      <w:sz w:val="24"/>
      <w:szCs w:val="24"/>
      <w:lang w:val="en-US"/>
    </w:rPr>
  </w:style>
  <w:style w:type="character" w:customStyle="1" w:styleId="BodyText2Char">
    <w:name w:val="Body Text 2 Char"/>
    <w:link w:val="BodyText2"/>
    <w:rsid w:val="00794084"/>
    <w:rPr>
      <w:rFonts w:eastAsia="Times New Roman" w:cs="Times New Roman"/>
      <w:sz w:val="24"/>
      <w:szCs w:val="24"/>
      <w:lang w:val="en-US"/>
    </w:rPr>
  </w:style>
  <w:style w:type="paragraph" w:customStyle="1" w:styleId="Char23">
    <w:name w:val="Char23"/>
    <w:autoRedefine/>
    <w:rsid w:val="00B064A2"/>
    <w:pPr>
      <w:spacing w:before="120"/>
      <w:ind w:firstLine="709"/>
      <w:jc w:val="both"/>
    </w:pPr>
    <w:rPr>
      <w:rFonts w:eastAsia="Times New Roman"/>
      <w:sz w:val="28"/>
      <w:szCs w:val="28"/>
      <w:lang w:val="af-ZA"/>
    </w:rPr>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S Cha,footnote text"/>
    <w:basedOn w:val="Normal"/>
    <w:link w:val="FootnoteTextChar"/>
    <w:qFormat/>
    <w:rsid w:val="005C653D"/>
    <w:pPr>
      <w:spacing w:line="240" w:lineRule="auto"/>
    </w:pPr>
    <w:rPr>
      <w:rFonts w:eastAsia="Times New Roman"/>
      <w:b/>
      <w:szCs w:val="28"/>
      <w:lang w:val="en-US"/>
    </w:rPr>
  </w:style>
  <w:style w:type="character" w:customStyle="1" w:styleId="FootnoteTextChar">
    <w:name w:val="Footnote Text Char"/>
    <w:aliases w:val="Footnote Text Char Char Char Char Char Char,Footnote Text Char Char Char Char Char Char Ch Char Char1,Footnote Text Char Char Char Char Char Char Ch Char Char Char,Footnote Text Char Char Char Char Char Char Ch Char1,single space Char"/>
    <w:link w:val="FootnoteText"/>
    <w:qFormat/>
    <w:rsid w:val="005C653D"/>
    <w:rPr>
      <w:rFonts w:eastAsia="Times New Roman"/>
      <w:b/>
      <w:sz w:val="28"/>
      <w:szCs w:val="28"/>
      <w:lang w:val="en-US" w:eastAsia="en-US"/>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5C653D"/>
    <w:rPr>
      <w:b/>
      <w:sz w:val="28"/>
      <w:szCs w:val="28"/>
      <w:vertAlign w:val="superscript"/>
      <w:lang w:val="af-ZA" w:eastAsia="en-US" w:bidi="ar-SA"/>
    </w:rPr>
  </w:style>
  <w:style w:type="character" w:customStyle="1" w:styleId="Heading2Char">
    <w:name w:val="Heading 2 Char"/>
    <w:link w:val="Heading2"/>
    <w:rsid w:val="001C2D42"/>
    <w:rPr>
      <w:rFonts w:ascii="Cambria" w:eastAsia="Times New Roman" w:hAnsi="Cambria" w:cs="Times New Roman"/>
      <w:b/>
      <w:bCs/>
      <w:i/>
      <w:iCs/>
      <w:sz w:val="28"/>
      <w:szCs w:val="28"/>
      <w:lang w:val="vi-VN"/>
    </w:rPr>
  </w:style>
  <w:style w:type="character" w:styleId="Emphasis">
    <w:name w:val="Emphasis"/>
    <w:uiPriority w:val="20"/>
    <w:qFormat/>
    <w:rsid w:val="005E267D"/>
    <w:rPr>
      <w:i/>
      <w:iCs/>
    </w:rPr>
  </w:style>
  <w:style w:type="paragraph" w:styleId="Footer">
    <w:name w:val="footer"/>
    <w:basedOn w:val="Normal"/>
    <w:link w:val="FooterChar"/>
    <w:uiPriority w:val="99"/>
    <w:unhideWhenUsed/>
    <w:rsid w:val="00483827"/>
    <w:pPr>
      <w:tabs>
        <w:tab w:val="center" w:pos="4680"/>
        <w:tab w:val="right" w:pos="9360"/>
      </w:tabs>
    </w:pPr>
  </w:style>
  <w:style w:type="character" w:customStyle="1" w:styleId="FooterChar">
    <w:name w:val="Footer Char"/>
    <w:link w:val="Footer"/>
    <w:uiPriority w:val="99"/>
    <w:rsid w:val="00483827"/>
    <w:rPr>
      <w:sz w:val="28"/>
      <w:szCs w:val="22"/>
      <w:lang w:val="vi-VN"/>
    </w:rPr>
  </w:style>
  <w:style w:type="paragraph" w:customStyle="1" w:styleId="Default">
    <w:name w:val="Default"/>
    <w:rsid w:val="005123C8"/>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101156"/>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01156"/>
    <w:rPr>
      <w:rFonts w:ascii="Tahoma" w:hAnsi="Tahoma" w:cs="Tahoma"/>
      <w:sz w:val="16"/>
      <w:szCs w:val="16"/>
      <w:lang w:val="vi-VN"/>
    </w:rPr>
  </w:style>
  <w:style w:type="paragraph" w:customStyle="1" w:styleId="MyStyeleJ">
    <w:name w:val="MyStyeleJ"/>
    <w:basedOn w:val="BodyText"/>
    <w:rsid w:val="00F40CBF"/>
    <w:pPr>
      <w:spacing w:after="60" w:line="240" w:lineRule="auto"/>
      <w:jc w:val="both"/>
    </w:pPr>
    <w:rPr>
      <w:rFonts w:ascii="VNI-Times" w:eastAsia="Times New Roman" w:hAnsi="VNI-Times"/>
      <w:szCs w:val="20"/>
      <w:lang w:val="en-US"/>
    </w:rPr>
  </w:style>
  <w:style w:type="paragraph" w:styleId="BodyText">
    <w:name w:val="Body Text"/>
    <w:basedOn w:val="Normal"/>
    <w:link w:val="BodyTextChar"/>
    <w:uiPriority w:val="99"/>
    <w:semiHidden/>
    <w:unhideWhenUsed/>
    <w:rsid w:val="00F40CBF"/>
    <w:pPr>
      <w:spacing w:after="120"/>
    </w:pPr>
  </w:style>
  <w:style w:type="character" w:customStyle="1" w:styleId="BodyTextChar">
    <w:name w:val="Body Text Char"/>
    <w:link w:val="BodyText"/>
    <w:uiPriority w:val="99"/>
    <w:semiHidden/>
    <w:rsid w:val="00F40CBF"/>
    <w:rPr>
      <w:sz w:val="28"/>
      <w:szCs w:val="22"/>
      <w:lang w:val="vi-VN"/>
    </w:rPr>
  </w:style>
  <w:style w:type="character" w:customStyle="1" w:styleId="fontstyle01">
    <w:name w:val="fontstyle01"/>
    <w:rsid w:val="00C23AB1"/>
    <w:rPr>
      <w:rFonts w:ascii="Times New Roman" w:hAnsi="Times New Roman" w:cs="Times New Roman" w:hint="default"/>
      <w:b w:val="0"/>
      <w:bCs w:val="0"/>
      <w:i w:val="0"/>
      <w:iCs w:val="0"/>
      <w:color w:val="000000"/>
      <w:sz w:val="24"/>
      <w:szCs w:val="24"/>
    </w:rPr>
  </w:style>
  <w:style w:type="character" w:customStyle="1" w:styleId="Heading3Char">
    <w:name w:val="Heading 3 Char"/>
    <w:link w:val="Heading3"/>
    <w:semiHidden/>
    <w:rsid w:val="00C82370"/>
    <w:rPr>
      <w:rFonts w:ascii="Cambria" w:eastAsia="Times New Roman" w:hAnsi="Cambria" w:cs="Times New Roman"/>
      <w:b/>
      <w:bCs/>
      <w:sz w:val="26"/>
      <w:szCs w:val="26"/>
      <w:lang w:val="vi-VN"/>
    </w:rPr>
  </w:style>
  <w:style w:type="paragraph" w:styleId="ListParagraph">
    <w:name w:val="List Paragraph"/>
    <w:basedOn w:val="Normal"/>
    <w:uiPriority w:val="34"/>
    <w:qFormat/>
    <w:rsid w:val="00DB62C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465"/>
    <w:pPr>
      <w:spacing w:line="276" w:lineRule="auto"/>
    </w:pPr>
    <w:rPr>
      <w:sz w:val="28"/>
      <w:szCs w:val="22"/>
      <w:lang w:val="vi-VN"/>
    </w:rPr>
  </w:style>
  <w:style w:type="paragraph" w:styleId="Heading1">
    <w:name w:val="heading 1"/>
    <w:basedOn w:val="Normal"/>
    <w:next w:val="Normal"/>
    <w:link w:val="Heading1Char"/>
    <w:qFormat/>
    <w:rsid w:val="00794084"/>
    <w:pPr>
      <w:keepNext/>
      <w:spacing w:line="240" w:lineRule="auto"/>
      <w:outlineLvl w:val="0"/>
    </w:pPr>
    <w:rPr>
      <w:rFonts w:eastAsia="Times New Roman"/>
      <w:b/>
      <w:bCs/>
      <w:sz w:val="26"/>
      <w:szCs w:val="24"/>
      <w:lang w:val="en-US"/>
    </w:rPr>
  </w:style>
  <w:style w:type="paragraph" w:styleId="Heading2">
    <w:name w:val="heading 2"/>
    <w:basedOn w:val="Normal"/>
    <w:next w:val="Normal"/>
    <w:link w:val="Heading2Char"/>
    <w:uiPriority w:val="9"/>
    <w:semiHidden/>
    <w:unhideWhenUsed/>
    <w:qFormat/>
    <w:rsid w:val="001C2D42"/>
    <w:pPr>
      <w:keepNext/>
      <w:spacing w:before="240" w:after="60"/>
      <w:outlineLvl w:val="1"/>
    </w:pPr>
    <w:rPr>
      <w:rFonts w:ascii="Cambria" w:eastAsia="Times New Roman" w:hAnsi="Cambria"/>
      <w:b/>
      <w:bCs/>
      <w:i/>
      <w:iCs/>
      <w:szCs w:val="28"/>
    </w:rPr>
  </w:style>
  <w:style w:type="paragraph" w:styleId="Heading3">
    <w:name w:val="heading 3"/>
    <w:basedOn w:val="Normal"/>
    <w:next w:val="Normal"/>
    <w:link w:val="Heading3Char"/>
    <w:semiHidden/>
    <w:unhideWhenUsed/>
    <w:qFormat/>
    <w:rsid w:val="00C82370"/>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794084"/>
    <w:pPr>
      <w:keepNext/>
      <w:spacing w:after="120" w:line="240" w:lineRule="auto"/>
      <w:jc w:val="center"/>
      <w:outlineLvl w:val="3"/>
    </w:pPr>
    <w:rPr>
      <w:rFonts w:ascii=".VnTime" w:eastAsia="Times New Roman" w:hAnsi=".VnTime"/>
      <w:b/>
      <w:szCs w:val="20"/>
      <w:lang w:val="en-US"/>
    </w:rPr>
  </w:style>
  <w:style w:type="paragraph" w:styleId="Heading7">
    <w:name w:val="heading 7"/>
    <w:basedOn w:val="Normal"/>
    <w:next w:val="Normal"/>
    <w:link w:val="Heading7Char"/>
    <w:qFormat/>
    <w:rsid w:val="00794084"/>
    <w:pPr>
      <w:keepNext/>
      <w:spacing w:before="60" w:after="60" w:line="240" w:lineRule="auto"/>
      <w:jc w:val="center"/>
      <w:outlineLvl w:val="6"/>
    </w:pPr>
    <w:rPr>
      <w:rFonts w:eastAsia="Times New Roman"/>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94084"/>
    <w:rPr>
      <w:rFonts w:eastAsia="Times New Roman" w:cs="Times New Roman"/>
      <w:b/>
      <w:bCs/>
      <w:sz w:val="26"/>
      <w:szCs w:val="24"/>
      <w:lang w:val="en-US"/>
    </w:rPr>
  </w:style>
  <w:style w:type="character" w:customStyle="1" w:styleId="Heading4Char">
    <w:name w:val="Heading 4 Char"/>
    <w:link w:val="Heading4"/>
    <w:rsid w:val="00794084"/>
    <w:rPr>
      <w:rFonts w:ascii=".VnTime" w:eastAsia="Times New Roman" w:hAnsi=".VnTime" w:cs="Times New Roman"/>
      <w:b/>
      <w:szCs w:val="20"/>
      <w:lang w:val="en-US"/>
    </w:rPr>
  </w:style>
  <w:style w:type="character" w:customStyle="1" w:styleId="Heading7Char">
    <w:name w:val="Heading 7 Char"/>
    <w:link w:val="Heading7"/>
    <w:rsid w:val="00794084"/>
    <w:rPr>
      <w:rFonts w:eastAsia="Times New Roman" w:cs="Times New Roman"/>
      <w:b/>
      <w:szCs w:val="20"/>
      <w:lang w:val="en-US"/>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basedOn w:val="DefaultParagraphFont"/>
    <w:link w:val="BodyTextIndent"/>
    <w:locked/>
    <w:rsid w:val="00794084"/>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Char Char,ident,Char Char Char"/>
    <w:basedOn w:val="Normal"/>
    <w:link w:val="BodyTextIndentChar"/>
    <w:rsid w:val="00794084"/>
    <w:pPr>
      <w:spacing w:before="120" w:line="240" w:lineRule="auto"/>
      <w:ind w:firstLine="851"/>
      <w:jc w:val="both"/>
    </w:pPr>
  </w:style>
  <w:style w:type="character" w:customStyle="1" w:styleId="BodyTextIndentChar1">
    <w:name w:val="Body Text Indent Char1"/>
    <w:basedOn w:val="DefaultParagraphFont"/>
    <w:rsid w:val="00794084"/>
  </w:style>
  <w:style w:type="character" w:customStyle="1" w:styleId="BodyTextIndent2Char">
    <w:name w:val="Body Text Indent 2 Char"/>
    <w:basedOn w:val="DefaultParagraphFont"/>
    <w:link w:val="BodyTextIndent2"/>
    <w:locked/>
    <w:rsid w:val="00794084"/>
  </w:style>
  <w:style w:type="paragraph" w:styleId="BodyTextIndent2">
    <w:name w:val="Body Text Indent 2"/>
    <w:basedOn w:val="Normal"/>
    <w:link w:val="BodyTextIndent2Char"/>
    <w:rsid w:val="00794084"/>
    <w:pPr>
      <w:spacing w:before="120" w:line="240" w:lineRule="auto"/>
      <w:ind w:firstLine="851"/>
      <w:jc w:val="both"/>
    </w:pPr>
  </w:style>
  <w:style w:type="character" w:customStyle="1" w:styleId="BodyTextIndent2Char1">
    <w:name w:val="Body Text Indent 2 Char1"/>
    <w:basedOn w:val="DefaultParagraphFont"/>
    <w:uiPriority w:val="99"/>
    <w:semiHidden/>
    <w:rsid w:val="00794084"/>
  </w:style>
  <w:style w:type="character" w:customStyle="1" w:styleId="BodyTextIndent3Char">
    <w:name w:val="Body Text Indent 3 Char"/>
    <w:link w:val="BodyTextIndent3"/>
    <w:locked/>
    <w:rsid w:val="00794084"/>
    <w:rPr>
      <w:szCs w:val="24"/>
    </w:rPr>
  </w:style>
  <w:style w:type="paragraph" w:styleId="BodyTextIndent3">
    <w:name w:val="Body Text Indent 3"/>
    <w:basedOn w:val="Normal"/>
    <w:link w:val="BodyTextIndent3Char"/>
    <w:rsid w:val="00794084"/>
    <w:pPr>
      <w:spacing w:before="120" w:line="240" w:lineRule="auto"/>
      <w:ind w:firstLine="840"/>
      <w:jc w:val="both"/>
    </w:pPr>
    <w:rPr>
      <w:szCs w:val="24"/>
    </w:rPr>
  </w:style>
  <w:style w:type="character" w:customStyle="1" w:styleId="BodyTextIndent3Char1">
    <w:name w:val="Body Text Indent 3 Char1"/>
    <w:uiPriority w:val="99"/>
    <w:semiHidden/>
    <w:rsid w:val="00794084"/>
    <w:rPr>
      <w:sz w:val="16"/>
      <w:szCs w:val="16"/>
    </w:rPr>
  </w:style>
  <w:style w:type="paragraph" w:customStyle="1" w:styleId="Body1">
    <w:name w:val="Body 1"/>
    <w:rsid w:val="00794084"/>
    <w:pPr>
      <w:outlineLvl w:val="0"/>
    </w:pPr>
    <w:rPr>
      <w:rFonts w:eastAsia="Arial Unicode MS"/>
      <w:color w:val="000000"/>
      <w:sz w:val="28"/>
      <w:u w:color="000000"/>
    </w:rPr>
  </w:style>
  <w:style w:type="paragraph" w:styleId="Header">
    <w:name w:val="header"/>
    <w:basedOn w:val="Normal"/>
    <w:link w:val="HeaderChar"/>
    <w:uiPriority w:val="99"/>
    <w:rsid w:val="00794084"/>
    <w:pPr>
      <w:tabs>
        <w:tab w:val="center" w:pos="4320"/>
        <w:tab w:val="right" w:pos="8640"/>
      </w:tabs>
      <w:spacing w:line="240" w:lineRule="auto"/>
    </w:pPr>
    <w:rPr>
      <w:rFonts w:eastAsia="Times New Roman"/>
      <w:sz w:val="24"/>
      <w:szCs w:val="24"/>
      <w:lang w:val="en-US"/>
    </w:rPr>
  </w:style>
  <w:style w:type="character" w:customStyle="1" w:styleId="HeaderChar">
    <w:name w:val="Header Char"/>
    <w:link w:val="Header"/>
    <w:uiPriority w:val="99"/>
    <w:rsid w:val="00794084"/>
    <w:rPr>
      <w:rFonts w:eastAsia="Times New Roman" w:cs="Times New Roman"/>
      <w:sz w:val="24"/>
      <w:szCs w:val="24"/>
      <w:lang w:val="en-US"/>
    </w:rPr>
  </w:style>
  <w:style w:type="character" w:styleId="PageNumber">
    <w:name w:val="page number"/>
    <w:basedOn w:val="DefaultParagraphFont"/>
    <w:rsid w:val="00794084"/>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rsid w:val="00794084"/>
    <w:pPr>
      <w:spacing w:before="100" w:beforeAutospacing="1" w:after="100" w:afterAutospacing="1" w:line="240" w:lineRule="auto"/>
    </w:pPr>
    <w:rPr>
      <w:rFonts w:eastAsia="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rsid w:val="00794084"/>
    <w:rPr>
      <w:rFonts w:eastAsia="Times New Roman" w:cs="Times New Roman"/>
      <w:sz w:val="24"/>
      <w:szCs w:val="24"/>
    </w:rPr>
  </w:style>
  <w:style w:type="paragraph" w:styleId="BodyText2">
    <w:name w:val="Body Text 2"/>
    <w:basedOn w:val="Normal"/>
    <w:link w:val="BodyText2Char"/>
    <w:rsid w:val="00794084"/>
    <w:pPr>
      <w:spacing w:after="120" w:line="480" w:lineRule="auto"/>
    </w:pPr>
    <w:rPr>
      <w:rFonts w:eastAsia="Times New Roman"/>
      <w:sz w:val="24"/>
      <w:szCs w:val="24"/>
      <w:lang w:val="en-US"/>
    </w:rPr>
  </w:style>
  <w:style w:type="character" w:customStyle="1" w:styleId="BodyText2Char">
    <w:name w:val="Body Text 2 Char"/>
    <w:link w:val="BodyText2"/>
    <w:rsid w:val="00794084"/>
    <w:rPr>
      <w:rFonts w:eastAsia="Times New Roman" w:cs="Times New Roman"/>
      <w:sz w:val="24"/>
      <w:szCs w:val="24"/>
      <w:lang w:val="en-US"/>
    </w:rPr>
  </w:style>
  <w:style w:type="paragraph" w:customStyle="1" w:styleId="Char23">
    <w:name w:val="Char23"/>
    <w:autoRedefine/>
    <w:rsid w:val="00B064A2"/>
    <w:pPr>
      <w:spacing w:before="120"/>
      <w:ind w:firstLine="709"/>
      <w:jc w:val="both"/>
    </w:pPr>
    <w:rPr>
      <w:rFonts w:eastAsia="Times New Roman"/>
      <w:sz w:val="28"/>
      <w:szCs w:val="28"/>
      <w:lang w:val="af-ZA"/>
    </w:rPr>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S Cha,footnote text"/>
    <w:basedOn w:val="Normal"/>
    <w:link w:val="FootnoteTextChar"/>
    <w:qFormat/>
    <w:rsid w:val="005C653D"/>
    <w:pPr>
      <w:spacing w:line="240" w:lineRule="auto"/>
    </w:pPr>
    <w:rPr>
      <w:rFonts w:eastAsia="Times New Roman"/>
      <w:b/>
      <w:szCs w:val="28"/>
      <w:lang w:val="en-US"/>
    </w:rPr>
  </w:style>
  <w:style w:type="character" w:customStyle="1" w:styleId="FootnoteTextChar">
    <w:name w:val="Footnote Text Char"/>
    <w:aliases w:val="Footnote Text Char Char Char Char Char Char,Footnote Text Char Char Char Char Char Char Ch Char Char1,Footnote Text Char Char Char Char Char Char Ch Char Char Char,Footnote Text Char Char Char Char Char Char Ch Char1,single space Char"/>
    <w:link w:val="FootnoteText"/>
    <w:qFormat/>
    <w:rsid w:val="005C653D"/>
    <w:rPr>
      <w:rFonts w:eastAsia="Times New Roman"/>
      <w:b/>
      <w:sz w:val="28"/>
      <w:szCs w:val="28"/>
      <w:lang w:val="en-US" w:eastAsia="en-US"/>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5C653D"/>
    <w:rPr>
      <w:b/>
      <w:sz w:val="28"/>
      <w:szCs w:val="28"/>
      <w:vertAlign w:val="superscript"/>
      <w:lang w:val="af-ZA" w:eastAsia="en-US" w:bidi="ar-SA"/>
    </w:rPr>
  </w:style>
  <w:style w:type="character" w:customStyle="1" w:styleId="Heading2Char">
    <w:name w:val="Heading 2 Char"/>
    <w:link w:val="Heading2"/>
    <w:rsid w:val="001C2D42"/>
    <w:rPr>
      <w:rFonts w:ascii="Cambria" w:eastAsia="Times New Roman" w:hAnsi="Cambria" w:cs="Times New Roman"/>
      <w:b/>
      <w:bCs/>
      <w:i/>
      <w:iCs/>
      <w:sz w:val="28"/>
      <w:szCs w:val="28"/>
      <w:lang w:val="vi-VN"/>
    </w:rPr>
  </w:style>
  <w:style w:type="character" w:styleId="Emphasis">
    <w:name w:val="Emphasis"/>
    <w:uiPriority w:val="20"/>
    <w:qFormat/>
    <w:rsid w:val="005E267D"/>
    <w:rPr>
      <w:i/>
      <w:iCs/>
    </w:rPr>
  </w:style>
  <w:style w:type="paragraph" w:styleId="Footer">
    <w:name w:val="footer"/>
    <w:basedOn w:val="Normal"/>
    <w:link w:val="FooterChar"/>
    <w:uiPriority w:val="99"/>
    <w:unhideWhenUsed/>
    <w:rsid w:val="00483827"/>
    <w:pPr>
      <w:tabs>
        <w:tab w:val="center" w:pos="4680"/>
        <w:tab w:val="right" w:pos="9360"/>
      </w:tabs>
    </w:pPr>
  </w:style>
  <w:style w:type="character" w:customStyle="1" w:styleId="FooterChar">
    <w:name w:val="Footer Char"/>
    <w:link w:val="Footer"/>
    <w:uiPriority w:val="99"/>
    <w:rsid w:val="00483827"/>
    <w:rPr>
      <w:sz w:val="28"/>
      <w:szCs w:val="22"/>
      <w:lang w:val="vi-VN"/>
    </w:rPr>
  </w:style>
  <w:style w:type="paragraph" w:customStyle="1" w:styleId="Default">
    <w:name w:val="Default"/>
    <w:rsid w:val="005123C8"/>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101156"/>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01156"/>
    <w:rPr>
      <w:rFonts w:ascii="Tahoma" w:hAnsi="Tahoma" w:cs="Tahoma"/>
      <w:sz w:val="16"/>
      <w:szCs w:val="16"/>
      <w:lang w:val="vi-VN"/>
    </w:rPr>
  </w:style>
  <w:style w:type="paragraph" w:customStyle="1" w:styleId="MyStyeleJ">
    <w:name w:val="MyStyeleJ"/>
    <w:basedOn w:val="BodyText"/>
    <w:rsid w:val="00F40CBF"/>
    <w:pPr>
      <w:spacing w:after="60" w:line="240" w:lineRule="auto"/>
      <w:jc w:val="both"/>
    </w:pPr>
    <w:rPr>
      <w:rFonts w:ascii="VNI-Times" w:eastAsia="Times New Roman" w:hAnsi="VNI-Times"/>
      <w:szCs w:val="20"/>
      <w:lang w:val="en-US"/>
    </w:rPr>
  </w:style>
  <w:style w:type="paragraph" w:styleId="BodyText">
    <w:name w:val="Body Text"/>
    <w:basedOn w:val="Normal"/>
    <w:link w:val="BodyTextChar"/>
    <w:uiPriority w:val="99"/>
    <w:semiHidden/>
    <w:unhideWhenUsed/>
    <w:rsid w:val="00F40CBF"/>
    <w:pPr>
      <w:spacing w:after="120"/>
    </w:pPr>
  </w:style>
  <w:style w:type="character" w:customStyle="1" w:styleId="BodyTextChar">
    <w:name w:val="Body Text Char"/>
    <w:link w:val="BodyText"/>
    <w:uiPriority w:val="99"/>
    <w:semiHidden/>
    <w:rsid w:val="00F40CBF"/>
    <w:rPr>
      <w:sz w:val="28"/>
      <w:szCs w:val="22"/>
      <w:lang w:val="vi-VN"/>
    </w:rPr>
  </w:style>
  <w:style w:type="character" w:customStyle="1" w:styleId="fontstyle01">
    <w:name w:val="fontstyle01"/>
    <w:rsid w:val="00C23AB1"/>
    <w:rPr>
      <w:rFonts w:ascii="Times New Roman" w:hAnsi="Times New Roman" w:cs="Times New Roman" w:hint="default"/>
      <w:b w:val="0"/>
      <w:bCs w:val="0"/>
      <w:i w:val="0"/>
      <w:iCs w:val="0"/>
      <w:color w:val="000000"/>
      <w:sz w:val="24"/>
      <w:szCs w:val="24"/>
    </w:rPr>
  </w:style>
  <w:style w:type="character" w:customStyle="1" w:styleId="Heading3Char">
    <w:name w:val="Heading 3 Char"/>
    <w:link w:val="Heading3"/>
    <w:semiHidden/>
    <w:rsid w:val="00C82370"/>
    <w:rPr>
      <w:rFonts w:ascii="Cambria" w:eastAsia="Times New Roman" w:hAnsi="Cambria" w:cs="Times New Roman"/>
      <w:b/>
      <w:bCs/>
      <w:sz w:val="26"/>
      <w:szCs w:val="26"/>
      <w:lang w:val="vi-VN"/>
    </w:rPr>
  </w:style>
  <w:style w:type="paragraph" w:styleId="ListParagraph">
    <w:name w:val="List Paragraph"/>
    <w:basedOn w:val="Normal"/>
    <w:uiPriority w:val="34"/>
    <w:qFormat/>
    <w:rsid w:val="00DB62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705622">
      <w:bodyDiv w:val="1"/>
      <w:marLeft w:val="0"/>
      <w:marRight w:val="0"/>
      <w:marTop w:val="0"/>
      <w:marBottom w:val="0"/>
      <w:divBdr>
        <w:top w:val="none" w:sz="0" w:space="0" w:color="auto"/>
        <w:left w:val="none" w:sz="0" w:space="0" w:color="auto"/>
        <w:bottom w:val="none" w:sz="0" w:space="0" w:color="auto"/>
        <w:right w:val="none" w:sz="0" w:space="0" w:color="auto"/>
      </w:divBdr>
    </w:div>
    <w:div w:id="1296375901">
      <w:bodyDiv w:val="1"/>
      <w:marLeft w:val="0"/>
      <w:marRight w:val="0"/>
      <w:marTop w:val="0"/>
      <w:marBottom w:val="0"/>
      <w:divBdr>
        <w:top w:val="none" w:sz="0" w:space="0" w:color="auto"/>
        <w:left w:val="none" w:sz="0" w:space="0" w:color="auto"/>
        <w:bottom w:val="none" w:sz="0" w:space="0" w:color="auto"/>
        <w:right w:val="none" w:sz="0" w:space="0" w:color="auto"/>
      </w:divBdr>
    </w:div>
    <w:div w:id="213201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8EA509-4F29-48C5-89D1-BEC6FF311E62}">
  <ds:schemaRefs>
    <ds:schemaRef ds:uri="http://schemas.openxmlformats.org/officeDocument/2006/bibliography"/>
  </ds:schemaRefs>
</ds:datastoreItem>
</file>

<file path=customXml/itemProps2.xml><?xml version="1.0" encoding="utf-8"?>
<ds:datastoreItem xmlns:ds="http://schemas.openxmlformats.org/officeDocument/2006/customXml" ds:itemID="{8158892C-2A9C-4124-89B1-B1C04FE87BF4}"/>
</file>

<file path=customXml/itemProps3.xml><?xml version="1.0" encoding="utf-8"?>
<ds:datastoreItem xmlns:ds="http://schemas.openxmlformats.org/officeDocument/2006/customXml" ds:itemID="{C1DD8588-6D8D-4EB7-8016-900C3E155037}"/>
</file>

<file path=customXml/itemProps4.xml><?xml version="1.0" encoding="utf-8"?>
<ds:datastoreItem xmlns:ds="http://schemas.openxmlformats.org/officeDocument/2006/customXml" ds:itemID="{E08FE3A0-4B0C-4AF1-9B87-8091D5158200}"/>
</file>

<file path=docProps/app.xml><?xml version="1.0" encoding="utf-8"?>
<Properties xmlns="http://schemas.openxmlformats.org/officeDocument/2006/extended-properties" xmlns:vt="http://schemas.openxmlformats.org/officeDocument/2006/docPropsVTypes">
  <Template>Normal</Template>
  <TotalTime>24</TotalTime>
  <Pages>5</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bttien.htm@gmail.com</dc:creator>
  <cp:lastModifiedBy>HDND3</cp:lastModifiedBy>
  <cp:revision>24</cp:revision>
  <cp:lastPrinted>2025-11-12T06:50:00Z</cp:lastPrinted>
  <dcterms:created xsi:type="dcterms:W3CDTF">2025-11-12T00:18:00Z</dcterms:created>
  <dcterms:modified xsi:type="dcterms:W3CDTF">2025-11-20T01:42:00Z</dcterms:modified>
</cp:coreProperties>
</file>