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26" w:type="dxa"/>
        <w:tblInd w:w="-546" w:type="dxa"/>
        <w:tblLook w:val="01E0" w:firstRow="1" w:lastRow="1" w:firstColumn="1" w:lastColumn="1" w:noHBand="0" w:noVBand="0"/>
      </w:tblPr>
      <w:tblGrid>
        <w:gridCol w:w="4056"/>
        <w:gridCol w:w="5670"/>
      </w:tblGrid>
      <w:tr w:rsidR="00E70195" w:rsidRPr="007461AD" w14:paraId="065F9BC3" w14:textId="77777777" w:rsidTr="005E13A0">
        <w:trPr>
          <w:trHeight w:val="1134"/>
        </w:trPr>
        <w:tc>
          <w:tcPr>
            <w:tcW w:w="4056" w:type="dxa"/>
            <w:shd w:val="clear" w:color="auto" w:fill="auto"/>
          </w:tcPr>
          <w:p w14:paraId="075C7FF4" w14:textId="79B79FB0" w:rsidR="00E70195" w:rsidRPr="007461AD" w:rsidRDefault="007C5169" w:rsidP="009B42CE">
            <w:pPr>
              <w:pStyle w:val="Heading2"/>
              <w:rPr>
                <w:rFonts w:ascii="Times New Roman" w:hAnsi="Times New Roman"/>
                <w:lang w:val="vi-VN"/>
              </w:rPr>
            </w:pPr>
            <w:r w:rsidRPr="007461AD">
              <w:rPr>
                <w:rFonts w:ascii="Times New Roman" w:hAnsi="Times New Roman"/>
                <w:lang w:val="vi-VN"/>
              </w:rPr>
              <w:t>ỦY</w:t>
            </w:r>
            <w:r w:rsidR="00E70195" w:rsidRPr="007461AD">
              <w:rPr>
                <w:rFonts w:ascii="Times New Roman" w:hAnsi="Times New Roman"/>
                <w:lang w:val="vi-VN"/>
              </w:rPr>
              <w:t xml:space="preserve"> BAN NHÂN DÂN</w:t>
            </w:r>
          </w:p>
          <w:p w14:paraId="02A559DC" w14:textId="12F5706A" w:rsidR="00E70195" w:rsidRPr="007461AD" w:rsidRDefault="00E70195" w:rsidP="009B42CE">
            <w:pPr>
              <w:pStyle w:val="Heading2"/>
              <w:rPr>
                <w:rFonts w:ascii="Times New Roman" w:hAnsi="Times New Roman"/>
                <w:lang w:val="vi-VN"/>
              </w:rPr>
            </w:pPr>
            <w:r w:rsidRPr="007461AD">
              <w:rPr>
                <w:rFonts w:ascii="Times New Roman" w:hAnsi="Times New Roman"/>
                <w:lang w:val="vi-VN"/>
              </w:rPr>
              <w:t>TỈNH LÂM ĐỒNG</w:t>
            </w:r>
          </w:p>
          <w:p w14:paraId="4D8672C8" w14:textId="43D1964A" w:rsidR="00E70195" w:rsidRPr="007461AD" w:rsidRDefault="008D7AFA" w:rsidP="009B42CE">
            <w:pPr>
              <w:spacing w:before="240"/>
              <w:jc w:val="center"/>
              <w:rPr>
                <w:sz w:val="26"/>
                <w:lang w:val="vi-VN"/>
              </w:rPr>
            </w:pPr>
            <w:r w:rsidRPr="007461AD">
              <w:rPr>
                <w:rFonts w:ascii=".VnTimeH" w:hAnsi=".VnTimeH"/>
                <w:b/>
                <w:bCs/>
                <w:noProof/>
                <w:sz w:val="26"/>
                <w:szCs w:val="25"/>
                <w:lang w:val="vi-VN"/>
              </w:rPr>
              <mc:AlternateContent>
                <mc:Choice Requires="wps">
                  <w:drawing>
                    <wp:anchor distT="0" distB="0" distL="114300" distR="114300" simplePos="0" relativeHeight="251662336" behindDoc="0" locked="0" layoutInCell="1" allowOverlap="1" wp14:anchorId="237E9ECD" wp14:editId="751C12E4">
                      <wp:simplePos x="0" y="0"/>
                      <wp:positionH relativeFrom="column">
                        <wp:posOffset>828675</wp:posOffset>
                      </wp:positionH>
                      <wp:positionV relativeFrom="paragraph">
                        <wp:posOffset>22860</wp:posOffset>
                      </wp:positionV>
                      <wp:extent cx="723900" cy="0"/>
                      <wp:effectExtent l="0" t="0" r="0" b="0"/>
                      <wp:wrapNone/>
                      <wp:docPr id="14381182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EA4590F" id="Line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1.8pt" to="122.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"/>
                  </w:pict>
                </mc:Fallback>
              </mc:AlternateContent>
            </w:r>
            <w:r w:rsidR="00E70195" w:rsidRPr="007461AD">
              <w:rPr>
                <w:sz w:val="26"/>
                <w:lang w:val="vi-VN"/>
              </w:rPr>
              <w:t xml:space="preserve">Số:    </w:t>
            </w:r>
            <w:r w:rsidR="009B42CE" w:rsidRPr="007461AD">
              <w:rPr>
                <w:sz w:val="26"/>
                <w:lang w:val="vi-VN"/>
              </w:rPr>
              <w:t xml:space="preserve"> </w:t>
            </w:r>
            <w:r w:rsidR="00E70195" w:rsidRPr="007461AD">
              <w:rPr>
                <w:sz w:val="26"/>
                <w:lang w:val="vi-VN"/>
              </w:rPr>
              <w:t xml:space="preserve">   /202</w:t>
            </w:r>
            <w:r w:rsidR="00290345" w:rsidRPr="007461AD">
              <w:rPr>
                <w:sz w:val="26"/>
                <w:lang w:val="vi-VN"/>
              </w:rPr>
              <w:t>4</w:t>
            </w:r>
            <w:r w:rsidR="00E70195" w:rsidRPr="007461AD">
              <w:rPr>
                <w:sz w:val="26"/>
                <w:lang w:val="vi-VN"/>
              </w:rPr>
              <w:t>/QĐ-UBND</w:t>
            </w:r>
          </w:p>
        </w:tc>
        <w:tc>
          <w:tcPr>
            <w:tcW w:w="5670" w:type="dxa"/>
            <w:shd w:val="clear" w:color="auto" w:fill="auto"/>
          </w:tcPr>
          <w:p w14:paraId="39EE524D" w14:textId="77777777" w:rsidR="00E70195" w:rsidRPr="007461AD" w:rsidRDefault="00E70195" w:rsidP="009B42CE">
            <w:pPr>
              <w:jc w:val="center"/>
              <w:rPr>
                <w:b/>
                <w:sz w:val="26"/>
                <w:lang w:val="vi-VN"/>
              </w:rPr>
            </w:pPr>
            <w:r w:rsidRPr="007461AD">
              <w:rPr>
                <w:b/>
                <w:sz w:val="26"/>
                <w:lang w:val="vi-VN"/>
              </w:rPr>
              <w:t>CỘNG HÒA XÃ HỘI CHỦ NGHĨA VIỆT NAM</w:t>
            </w:r>
          </w:p>
          <w:p w14:paraId="06D8202E" w14:textId="5ED93B80" w:rsidR="00E70195" w:rsidRPr="007461AD" w:rsidRDefault="00E70195" w:rsidP="009B42CE">
            <w:pPr>
              <w:jc w:val="center"/>
              <w:rPr>
                <w:b/>
                <w:lang w:val="vi-VN"/>
              </w:rPr>
            </w:pPr>
            <w:r w:rsidRPr="007461AD">
              <w:rPr>
                <w:b/>
                <w:lang w:val="vi-VN"/>
              </w:rPr>
              <w:t xml:space="preserve">Độc lập </w:t>
            </w:r>
            <w:r w:rsidR="009B42CE" w:rsidRPr="007461AD">
              <w:rPr>
                <w:b/>
                <w:lang w:val="vi-VN"/>
              </w:rPr>
              <w:t>-</w:t>
            </w:r>
            <w:r w:rsidRPr="007461AD">
              <w:rPr>
                <w:b/>
                <w:lang w:val="vi-VN"/>
              </w:rPr>
              <w:t xml:space="preserve"> Tự do </w:t>
            </w:r>
            <w:r w:rsidR="009B42CE" w:rsidRPr="007461AD">
              <w:rPr>
                <w:b/>
                <w:lang w:val="vi-VN"/>
              </w:rPr>
              <w:t>-</w:t>
            </w:r>
            <w:r w:rsidRPr="007461AD">
              <w:rPr>
                <w:b/>
                <w:lang w:val="vi-VN"/>
              </w:rPr>
              <w:t xml:space="preserve"> Hạnh phúc</w:t>
            </w:r>
          </w:p>
          <w:p w14:paraId="2783CD16" w14:textId="27C6A703" w:rsidR="00E70195" w:rsidRPr="007461AD" w:rsidRDefault="008D7AFA" w:rsidP="009B42CE">
            <w:pPr>
              <w:spacing w:before="240"/>
              <w:jc w:val="center"/>
              <w:rPr>
                <w:rFonts w:ascii=".VnTime" w:hAnsi=".VnTime"/>
                <w:i/>
                <w:lang w:val="vi-VN"/>
              </w:rPr>
            </w:pPr>
            <w:r w:rsidRPr="007461AD">
              <w:rPr>
                <w:rFonts w:ascii=".VnTime" w:hAnsi=".VnTime"/>
                <w:noProof/>
                <w:sz w:val="26"/>
                <w:lang w:val="vi-VN"/>
              </w:rPr>
              <mc:AlternateContent>
                <mc:Choice Requires="wps">
                  <w:drawing>
                    <wp:anchor distT="0" distB="0" distL="114300" distR="114300" simplePos="0" relativeHeight="251660288" behindDoc="0" locked="0" layoutInCell="1" allowOverlap="1" wp14:anchorId="3587D3B3" wp14:editId="7B5E4820">
                      <wp:simplePos x="0" y="0"/>
                      <wp:positionH relativeFrom="column">
                        <wp:posOffset>647436</wp:posOffset>
                      </wp:positionH>
                      <wp:positionV relativeFrom="paragraph">
                        <wp:posOffset>32385</wp:posOffset>
                      </wp:positionV>
                      <wp:extent cx="2122098" cy="0"/>
                      <wp:effectExtent l="0" t="0" r="0" b="0"/>
                      <wp:wrapNone/>
                      <wp:docPr id="96991766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0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D430185" id="Line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2.55pt" to="218.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"/>
                  </w:pict>
                </mc:Fallback>
              </mc:AlternateContent>
            </w:r>
            <w:r w:rsidR="00E70195" w:rsidRPr="007461AD">
              <w:rPr>
                <w:i/>
                <w:lang w:val="vi-VN"/>
              </w:rPr>
              <w:t>Lâm Đồng, ngày     tháng      năm 202</w:t>
            </w:r>
            <w:r w:rsidR="00703D19" w:rsidRPr="007461AD">
              <w:rPr>
                <w:i/>
                <w:lang w:val="vi-VN"/>
              </w:rPr>
              <w:t>4</w:t>
            </w:r>
          </w:p>
        </w:tc>
      </w:tr>
    </w:tbl>
    <w:p w14:paraId="0877E573" w14:textId="77777777" w:rsidR="00E70195" w:rsidRPr="00A66B04" w:rsidRDefault="00E70195" w:rsidP="00E70195">
      <w:pPr>
        <w:jc w:val="center"/>
        <w:rPr>
          <w:b/>
          <w:sz w:val="6"/>
        </w:rPr>
      </w:pPr>
    </w:p>
    <w:p w14:paraId="7AAA2F89" w14:textId="77777777" w:rsidR="00E70195" w:rsidRPr="007461AD" w:rsidRDefault="00E70195" w:rsidP="00A66B04">
      <w:pPr>
        <w:spacing w:before="240"/>
        <w:jc w:val="center"/>
        <w:rPr>
          <w:b/>
          <w:lang w:val="vi-VN"/>
        </w:rPr>
      </w:pPr>
      <w:r w:rsidRPr="007461AD">
        <w:rPr>
          <w:b/>
          <w:lang w:val="vi-VN"/>
        </w:rPr>
        <w:t>QUYẾT ĐỊNH</w:t>
      </w:r>
    </w:p>
    <w:p w14:paraId="1D8E1DC5" w14:textId="32AB6078" w:rsidR="00874612" w:rsidRPr="007461AD" w:rsidRDefault="00E70195" w:rsidP="00A35A31">
      <w:pPr>
        <w:jc w:val="center"/>
        <w:rPr>
          <w:b/>
          <w:lang w:val="vi-VN"/>
        </w:rPr>
      </w:pPr>
      <w:r w:rsidRPr="007461AD">
        <w:rPr>
          <w:b/>
          <w:lang w:val="vi-VN"/>
        </w:rPr>
        <w:t>Ban hành Quy định chức năng, nhiệm vụ, quyền hạn và cơ cấu</w:t>
      </w:r>
      <w:r w:rsidR="009B42CE" w:rsidRPr="007461AD">
        <w:rPr>
          <w:b/>
          <w:lang w:val="vi-VN"/>
        </w:rPr>
        <w:br/>
      </w:r>
      <w:r w:rsidR="00231AED" w:rsidRPr="007461AD">
        <w:rPr>
          <w:b/>
          <w:lang w:val="vi-VN"/>
        </w:rPr>
        <w:t xml:space="preserve"> </w:t>
      </w:r>
      <w:r w:rsidRPr="007461AD">
        <w:rPr>
          <w:b/>
          <w:lang w:val="vi-VN"/>
        </w:rPr>
        <w:t>tổ chức</w:t>
      </w:r>
      <w:r w:rsidR="009B42CE" w:rsidRPr="007461AD">
        <w:rPr>
          <w:b/>
          <w:lang w:val="vi-VN"/>
        </w:rPr>
        <w:t xml:space="preserve"> </w:t>
      </w:r>
      <w:r w:rsidRPr="007461AD">
        <w:rPr>
          <w:b/>
          <w:lang w:val="vi-VN"/>
        </w:rPr>
        <w:t xml:space="preserve">của </w:t>
      </w:r>
      <w:r w:rsidR="00A35A31" w:rsidRPr="007461AD">
        <w:rPr>
          <w:b/>
          <w:lang w:val="vi-VN"/>
        </w:rPr>
        <w:t xml:space="preserve">Ban Quản lý các khu công nghiệp tỉnh Lâm Đồng </w:t>
      </w:r>
    </w:p>
    <w:p w14:paraId="7018C842" w14:textId="47C0A4CA" w:rsidR="00E70195" w:rsidRPr="007461AD" w:rsidRDefault="00A35A31" w:rsidP="00E70195">
      <w:pPr>
        <w:jc w:val="center"/>
        <w:rPr>
          <w:b/>
          <w:sz w:val="12"/>
          <w:lang w:val="vi-VN"/>
        </w:rPr>
      </w:pPr>
      <w:r w:rsidRPr="007461AD">
        <w:rPr>
          <w:b/>
          <w:noProof/>
          <w:lang w:val="vi-VN"/>
        </w:rPr>
        <mc:AlternateContent>
          <mc:Choice Requires="wps">
            <w:drawing>
              <wp:anchor distT="0" distB="0" distL="114300" distR="114300" simplePos="0" relativeHeight="251661312" behindDoc="0" locked="0" layoutInCell="1" allowOverlap="1" wp14:anchorId="1876F2B8" wp14:editId="68A7B7FE">
                <wp:simplePos x="0" y="0"/>
                <wp:positionH relativeFrom="column">
                  <wp:posOffset>2133600</wp:posOffset>
                </wp:positionH>
                <wp:positionV relativeFrom="paragraph">
                  <wp:posOffset>40005</wp:posOffset>
                </wp:positionV>
                <wp:extent cx="1511300" cy="0"/>
                <wp:effectExtent l="0" t="0" r="0" b="0"/>
                <wp:wrapNone/>
                <wp:docPr id="21631938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A8F0E5C" id="Line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3.15pt" to="28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"/>
            </w:pict>
          </mc:Fallback>
        </mc:AlternateContent>
      </w:r>
    </w:p>
    <w:p w14:paraId="01C786F0" w14:textId="6C9E848F" w:rsidR="00E70195" w:rsidRPr="007461AD" w:rsidRDefault="007C5169" w:rsidP="009B42CE">
      <w:pPr>
        <w:spacing w:before="240" w:after="240"/>
        <w:jc w:val="center"/>
        <w:rPr>
          <w:b/>
          <w:lang w:val="vi-VN"/>
        </w:rPr>
      </w:pPr>
      <w:r w:rsidRPr="007461AD">
        <w:rPr>
          <w:b/>
          <w:bCs/>
          <w:lang w:val="vi-VN"/>
        </w:rPr>
        <w:t>ỦY</w:t>
      </w:r>
      <w:r w:rsidR="00E70195" w:rsidRPr="007461AD">
        <w:rPr>
          <w:b/>
          <w:lang w:val="vi-VN"/>
        </w:rPr>
        <w:t xml:space="preserve"> BAN NHÂN DÂN TỈNH LÂM ĐỒNG</w:t>
      </w:r>
    </w:p>
    <w:p w14:paraId="756303E2" w14:textId="77777777" w:rsidR="007461AD" w:rsidRPr="007461AD" w:rsidRDefault="00874612" w:rsidP="007461AD">
      <w:pPr>
        <w:spacing w:before="160" w:after="160" w:line="312" w:lineRule="auto"/>
        <w:ind w:firstLine="709"/>
        <w:jc w:val="both"/>
        <w:rPr>
          <w:i/>
          <w:lang w:val="vi-VN"/>
        </w:rPr>
      </w:pPr>
      <w:r w:rsidRPr="007461AD">
        <w:rPr>
          <w:i/>
          <w:lang w:val="vi-VN"/>
        </w:rPr>
        <w:t>Căn cứ Luật Tổ chức chính quyền địa phương ngày 19 tháng 6 năm 2015;</w:t>
      </w:r>
    </w:p>
    <w:p w14:paraId="7DE97B32" w14:textId="0EC0D079" w:rsidR="00874612" w:rsidRPr="007461AD" w:rsidRDefault="007461AD" w:rsidP="007461AD">
      <w:pPr>
        <w:spacing w:before="160" w:after="160" w:line="312" w:lineRule="auto"/>
        <w:ind w:firstLine="709"/>
        <w:jc w:val="both"/>
        <w:rPr>
          <w:i/>
          <w:lang w:val="vi-VN"/>
        </w:rPr>
      </w:pPr>
      <w:r w:rsidRPr="007461AD">
        <w:rPr>
          <w:i/>
          <w:lang w:val="vi-VN"/>
        </w:rPr>
        <w:t>Căn cứ L</w:t>
      </w:r>
      <w:r w:rsidR="0045709A" w:rsidRPr="007461AD">
        <w:rPr>
          <w:i/>
          <w:lang w:val="vi-VN"/>
        </w:rPr>
        <w:t>uật s</w:t>
      </w:r>
      <w:r w:rsidR="00874612" w:rsidRPr="007461AD">
        <w:rPr>
          <w:i/>
          <w:lang w:val="vi-VN"/>
        </w:rPr>
        <w:t xml:space="preserve">ửa đổi, bổ sung một số điều của Luật Tổ chức Chính phủ và Luật Tổ chức chính quyền địa phương ngày 22 tháng 11 năm 2019; </w:t>
      </w:r>
    </w:p>
    <w:p w14:paraId="13A2895D" w14:textId="0032CE81" w:rsidR="00A35A31" w:rsidRPr="007461AD" w:rsidRDefault="00A35A31" w:rsidP="007461AD">
      <w:pPr>
        <w:spacing w:before="160" w:after="160" w:line="312" w:lineRule="auto"/>
        <w:ind w:firstLine="709"/>
        <w:jc w:val="both"/>
        <w:rPr>
          <w:i/>
          <w:lang w:val="vi-VN"/>
        </w:rPr>
      </w:pPr>
      <w:r w:rsidRPr="007461AD">
        <w:rPr>
          <w:i/>
          <w:lang w:val="vi-VN"/>
        </w:rPr>
        <w:t>Căn cứ Nghị định số 35/2022/NĐ-CP ngày 28</w:t>
      </w:r>
      <w:r w:rsidR="001D601A" w:rsidRPr="007461AD">
        <w:rPr>
          <w:i/>
          <w:lang w:val="vi-VN"/>
        </w:rPr>
        <w:t xml:space="preserve"> tháng </w:t>
      </w:r>
      <w:r w:rsidRPr="007461AD">
        <w:rPr>
          <w:i/>
          <w:lang w:val="vi-VN"/>
        </w:rPr>
        <w:t>5</w:t>
      </w:r>
      <w:r w:rsidR="001D601A" w:rsidRPr="007461AD">
        <w:rPr>
          <w:i/>
          <w:lang w:val="vi-VN"/>
        </w:rPr>
        <w:t xml:space="preserve"> năm </w:t>
      </w:r>
      <w:r w:rsidRPr="007461AD">
        <w:rPr>
          <w:i/>
          <w:lang w:val="vi-VN"/>
        </w:rPr>
        <w:t>2022 của Chính phủ quy định về quản lý khu công nghiệp và khu kinh tế;</w:t>
      </w:r>
    </w:p>
    <w:p w14:paraId="3220CCFE" w14:textId="36FDA973" w:rsidR="00E70195" w:rsidRPr="00A66B04" w:rsidRDefault="00A35A31" w:rsidP="007461AD">
      <w:pPr>
        <w:spacing w:before="160" w:after="160" w:line="312" w:lineRule="auto"/>
        <w:ind w:firstLine="709"/>
        <w:jc w:val="both"/>
        <w:rPr>
          <w:i/>
          <w:iCs/>
        </w:rPr>
      </w:pPr>
      <w:r w:rsidRPr="007461AD">
        <w:rPr>
          <w:i/>
          <w:iCs/>
          <w:lang w:val="vi-VN"/>
        </w:rPr>
        <w:t>Theo đề nghị của Trưởng ban Ban Quản lý các khu công nghiệp</w:t>
      </w:r>
      <w:r w:rsidR="009B42CE" w:rsidRPr="007461AD">
        <w:rPr>
          <w:i/>
          <w:iCs/>
          <w:lang w:val="vi-VN"/>
        </w:rPr>
        <w:t xml:space="preserve"> tỉnh</w:t>
      </w:r>
      <w:r w:rsidR="00A66B04">
        <w:rPr>
          <w:i/>
          <w:iCs/>
        </w:rPr>
        <w:t xml:space="preserve"> và giám đốc Sở Nội vụ,</w:t>
      </w:r>
    </w:p>
    <w:p w14:paraId="2F650D9B" w14:textId="77777777" w:rsidR="00E70195" w:rsidRPr="007461AD" w:rsidRDefault="00E70195" w:rsidP="007461AD">
      <w:pPr>
        <w:spacing w:before="240" w:after="160" w:line="312" w:lineRule="auto"/>
        <w:jc w:val="center"/>
        <w:rPr>
          <w:b/>
          <w:lang w:val="vi-VN"/>
        </w:rPr>
      </w:pPr>
      <w:r w:rsidRPr="007461AD">
        <w:rPr>
          <w:b/>
          <w:lang w:val="vi-VN"/>
        </w:rPr>
        <w:t>QUYẾT ĐỊNH:</w:t>
      </w:r>
    </w:p>
    <w:p w14:paraId="52C7CB46" w14:textId="15BE54D6" w:rsidR="00F0644D" w:rsidRPr="007461AD" w:rsidRDefault="00E70195" w:rsidP="007461AD">
      <w:pPr>
        <w:widowControl w:val="0"/>
        <w:spacing w:before="160" w:after="160" w:line="312" w:lineRule="auto"/>
        <w:ind w:firstLine="709"/>
        <w:jc w:val="both"/>
        <w:rPr>
          <w:bCs/>
          <w:spacing w:val="-4"/>
          <w:position w:val="-6"/>
          <w:lang w:val="vi-VN"/>
        </w:rPr>
      </w:pPr>
      <w:r w:rsidRPr="007461AD">
        <w:rPr>
          <w:b/>
          <w:bCs/>
          <w:spacing w:val="-4"/>
          <w:lang w:val="vi-VN"/>
        </w:rPr>
        <w:t>Điều 1.</w:t>
      </w:r>
      <w:r w:rsidRPr="007461AD">
        <w:rPr>
          <w:b/>
          <w:bCs/>
          <w:spacing w:val="-4"/>
          <w:position w:val="-6"/>
          <w:lang w:val="vi-VN"/>
        </w:rPr>
        <w:t xml:space="preserve"> </w:t>
      </w:r>
      <w:r w:rsidRPr="007461AD">
        <w:rPr>
          <w:rFonts w:cstheme="majorHAnsi"/>
          <w:color w:val="000000"/>
          <w:spacing w:val="-4"/>
          <w:lang w:val="vi-VN"/>
        </w:rPr>
        <w:t xml:space="preserve">Ban hành kèm theo Quyết định này Quy định chức năng, nhiệm vụ, quyền hạn và cơ cấu tổ chức của </w:t>
      </w:r>
      <w:r w:rsidR="00A35A31" w:rsidRPr="007461AD">
        <w:rPr>
          <w:rFonts w:cstheme="majorHAnsi"/>
          <w:color w:val="000000"/>
          <w:spacing w:val="-4"/>
          <w:lang w:val="vi-VN"/>
        </w:rPr>
        <w:t>Ban Quản lý các khu công nghiệp tỉnh Lâm Đồng</w:t>
      </w:r>
      <w:r w:rsidR="00F0644D" w:rsidRPr="007461AD">
        <w:rPr>
          <w:rFonts w:cstheme="majorHAnsi"/>
          <w:color w:val="000000"/>
          <w:spacing w:val="-4"/>
          <w:lang w:val="vi-VN"/>
        </w:rPr>
        <w:t>.</w:t>
      </w:r>
    </w:p>
    <w:p w14:paraId="55CE1FB5" w14:textId="77777777" w:rsidR="00F31EB8" w:rsidRPr="007461AD" w:rsidRDefault="00E70195" w:rsidP="007461AD">
      <w:pPr>
        <w:spacing w:before="160" w:after="160" w:line="312" w:lineRule="auto"/>
        <w:ind w:firstLine="709"/>
        <w:jc w:val="both"/>
        <w:rPr>
          <w:position w:val="-6"/>
          <w:lang w:val="vi-VN"/>
        </w:rPr>
      </w:pPr>
      <w:r w:rsidRPr="007461AD">
        <w:rPr>
          <w:b/>
          <w:bCs/>
          <w:lang w:val="vi-VN"/>
        </w:rPr>
        <w:t>Điều</w:t>
      </w:r>
      <w:r w:rsidRPr="007461AD">
        <w:rPr>
          <w:b/>
          <w:position w:val="-6"/>
          <w:lang w:val="vi-VN"/>
        </w:rPr>
        <w:t xml:space="preserve"> </w:t>
      </w:r>
      <w:r w:rsidRPr="007461AD">
        <w:rPr>
          <w:b/>
          <w:bCs/>
          <w:lang w:val="vi-VN"/>
        </w:rPr>
        <w:t xml:space="preserve">2. </w:t>
      </w:r>
      <w:r w:rsidR="00F31EB8" w:rsidRPr="007461AD">
        <w:rPr>
          <w:b/>
          <w:bCs/>
          <w:lang w:val="vi-VN"/>
        </w:rPr>
        <w:t>Hiệu lực thi hành</w:t>
      </w:r>
    </w:p>
    <w:p w14:paraId="5FA35671" w14:textId="5383F270" w:rsidR="00874612" w:rsidRPr="007461AD" w:rsidRDefault="00D3113B" w:rsidP="007461AD">
      <w:pPr>
        <w:spacing w:before="160" w:after="160" w:line="312" w:lineRule="auto"/>
        <w:ind w:firstLine="709"/>
        <w:jc w:val="both"/>
        <w:rPr>
          <w:b/>
          <w:position w:val="-6"/>
          <w:lang w:val="vi-VN"/>
        </w:rPr>
      </w:pPr>
      <w:r w:rsidRPr="007461AD">
        <w:rPr>
          <w:rFonts w:asciiTheme="majorHAnsi" w:hAnsiTheme="majorHAnsi" w:cstheme="majorHAnsi"/>
          <w:color w:val="000000"/>
          <w:lang w:val="vi-VN"/>
        </w:rPr>
        <w:t xml:space="preserve">Quyết định này có hiệu lực </w:t>
      </w:r>
      <w:r w:rsidR="0045709A" w:rsidRPr="007461AD">
        <w:rPr>
          <w:rFonts w:asciiTheme="majorHAnsi" w:hAnsiTheme="majorHAnsi" w:cstheme="majorHAnsi"/>
          <w:color w:val="000000"/>
          <w:lang w:val="vi-VN"/>
        </w:rPr>
        <w:t xml:space="preserve">kể từ </w:t>
      </w:r>
      <w:r w:rsidRPr="007461AD">
        <w:rPr>
          <w:rFonts w:asciiTheme="majorHAnsi" w:hAnsiTheme="majorHAnsi" w:cstheme="majorHAnsi"/>
          <w:lang w:val="vi-VN"/>
        </w:rPr>
        <w:t>ngày</w:t>
      </w:r>
      <w:r w:rsidR="00290345" w:rsidRPr="007461AD">
        <w:rPr>
          <w:rFonts w:asciiTheme="majorHAnsi" w:hAnsiTheme="majorHAnsi" w:cstheme="majorHAnsi"/>
          <w:lang w:val="vi-VN"/>
        </w:rPr>
        <w:t xml:space="preserve"> </w:t>
      </w:r>
      <w:r w:rsidR="00A14750">
        <w:rPr>
          <w:rFonts w:asciiTheme="majorHAnsi" w:hAnsiTheme="majorHAnsi" w:cstheme="majorHAnsi"/>
        </w:rPr>
        <w:t>15</w:t>
      </w:r>
      <w:r w:rsidR="00290345" w:rsidRPr="007461AD">
        <w:rPr>
          <w:rFonts w:asciiTheme="majorHAnsi" w:hAnsiTheme="majorHAnsi" w:cstheme="majorHAnsi"/>
          <w:lang w:val="vi-VN"/>
        </w:rPr>
        <w:t xml:space="preserve"> </w:t>
      </w:r>
      <w:r w:rsidRPr="007461AD">
        <w:rPr>
          <w:rFonts w:asciiTheme="majorHAnsi" w:hAnsiTheme="majorHAnsi" w:cstheme="majorHAnsi"/>
          <w:lang w:val="vi-VN"/>
        </w:rPr>
        <w:t>tháng</w:t>
      </w:r>
      <w:r w:rsidR="00290345" w:rsidRPr="007461AD">
        <w:rPr>
          <w:rFonts w:asciiTheme="majorHAnsi" w:hAnsiTheme="majorHAnsi" w:cstheme="majorHAnsi"/>
          <w:lang w:val="vi-VN"/>
        </w:rPr>
        <w:t xml:space="preserve"> </w:t>
      </w:r>
      <w:r w:rsidR="00A14750">
        <w:rPr>
          <w:rFonts w:asciiTheme="majorHAnsi" w:hAnsiTheme="majorHAnsi" w:cstheme="majorHAnsi"/>
        </w:rPr>
        <w:t>8</w:t>
      </w:r>
      <w:r w:rsidR="00290345" w:rsidRPr="007461AD">
        <w:rPr>
          <w:rFonts w:asciiTheme="majorHAnsi" w:hAnsiTheme="majorHAnsi" w:cstheme="majorHAnsi"/>
          <w:lang w:val="vi-VN"/>
        </w:rPr>
        <w:t xml:space="preserve"> </w:t>
      </w:r>
      <w:r w:rsidRPr="007461AD">
        <w:rPr>
          <w:rFonts w:asciiTheme="majorHAnsi" w:hAnsiTheme="majorHAnsi" w:cstheme="majorHAnsi"/>
          <w:lang w:val="vi-VN"/>
        </w:rPr>
        <w:t xml:space="preserve">năm </w:t>
      </w:r>
      <w:r w:rsidR="00231AED" w:rsidRPr="007461AD">
        <w:rPr>
          <w:rFonts w:asciiTheme="majorHAnsi" w:hAnsiTheme="majorHAnsi" w:cstheme="majorHAnsi"/>
          <w:lang w:val="vi-VN"/>
        </w:rPr>
        <w:t>202</w:t>
      </w:r>
      <w:r w:rsidR="00290345" w:rsidRPr="007461AD">
        <w:rPr>
          <w:rFonts w:asciiTheme="majorHAnsi" w:hAnsiTheme="majorHAnsi" w:cstheme="majorHAnsi"/>
          <w:lang w:val="vi-VN"/>
        </w:rPr>
        <w:t>4</w:t>
      </w:r>
      <w:r w:rsidR="00231AED" w:rsidRPr="007461AD">
        <w:rPr>
          <w:rFonts w:asciiTheme="majorHAnsi" w:hAnsiTheme="majorHAnsi" w:cstheme="majorHAnsi"/>
          <w:lang w:val="vi-VN"/>
        </w:rPr>
        <w:t xml:space="preserve"> </w:t>
      </w:r>
      <w:r w:rsidR="00A35A31" w:rsidRPr="007461AD">
        <w:rPr>
          <w:rFonts w:asciiTheme="majorHAnsi" w:hAnsiTheme="majorHAnsi" w:cstheme="majorHAnsi"/>
          <w:lang w:val="vi-VN"/>
        </w:rPr>
        <w:t xml:space="preserve">và thay thế </w:t>
      </w:r>
      <w:r w:rsidR="00A35A31" w:rsidRPr="007461AD">
        <w:rPr>
          <w:lang w:val="vi-VN"/>
        </w:rPr>
        <w:t>Quyết định số 70/2015/QĐ-UBND ngày 23</w:t>
      </w:r>
      <w:r w:rsidR="00B112A4" w:rsidRPr="007461AD">
        <w:rPr>
          <w:lang w:val="vi-VN"/>
        </w:rPr>
        <w:t xml:space="preserve"> tháng </w:t>
      </w:r>
      <w:r w:rsidR="00A35A31" w:rsidRPr="007461AD">
        <w:rPr>
          <w:lang w:val="vi-VN"/>
        </w:rPr>
        <w:t>12</w:t>
      </w:r>
      <w:r w:rsidR="00B112A4" w:rsidRPr="007461AD">
        <w:rPr>
          <w:lang w:val="vi-VN"/>
        </w:rPr>
        <w:t xml:space="preserve"> năm </w:t>
      </w:r>
      <w:r w:rsidR="00A35A31" w:rsidRPr="007461AD">
        <w:rPr>
          <w:lang w:val="vi-VN"/>
        </w:rPr>
        <w:t xml:space="preserve">2015 của </w:t>
      </w:r>
      <w:r w:rsidR="00A35A31" w:rsidRPr="007461AD">
        <w:rPr>
          <w:rFonts w:eastAsia="Courier New"/>
          <w:color w:val="000000"/>
          <w:lang w:val="vi-VN" w:eastAsia="vi-VN"/>
        </w:rPr>
        <w:t>Ủy ban nhân dân</w:t>
      </w:r>
      <w:r w:rsidR="00A35A31" w:rsidRPr="007461AD">
        <w:rPr>
          <w:lang w:val="vi-VN"/>
        </w:rPr>
        <w:t xml:space="preserve"> tỉnh Lâm Đồng về việc Quy định chức năng, nhiệm vụ, quyền hạn và cơ cấu tổ chức của Ban Quản lý các khu công nghiệp tỉnh Lâm Đồng và Quyết định số 39/2019/QĐ-UBND ngày 30</w:t>
      </w:r>
      <w:r w:rsidR="00B112A4" w:rsidRPr="007461AD">
        <w:rPr>
          <w:lang w:val="vi-VN"/>
        </w:rPr>
        <w:t xml:space="preserve"> tháng </w:t>
      </w:r>
      <w:r w:rsidR="00A35A31" w:rsidRPr="007461AD">
        <w:rPr>
          <w:lang w:val="vi-VN"/>
        </w:rPr>
        <w:t>8</w:t>
      </w:r>
      <w:r w:rsidR="00B112A4" w:rsidRPr="007461AD">
        <w:rPr>
          <w:lang w:val="vi-VN"/>
        </w:rPr>
        <w:t xml:space="preserve"> năm </w:t>
      </w:r>
      <w:r w:rsidR="00A35A31" w:rsidRPr="007461AD">
        <w:rPr>
          <w:lang w:val="vi-VN"/>
        </w:rPr>
        <w:t xml:space="preserve">2019 của </w:t>
      </w:r>
      <w:r w:rsidR="00A35A31" w:rsidRPr="007461AD">
        <w:rPr>
          <w:rFonts w:eastAsia="Courier New"/>
          <w:color w:val="000000"/>
          <w:lang w:val="vi-VN" w:eastAsia="vi-VN"/>
        </w:rPr>
        <w:t>Ủy ban nhân dân</w:t>
      </w:r>
      <w:r w:rsidR="00A35A31" w:rsidRPr="007461AD">
        <w:rPr>
          <w:lang w:val="vi-VN"/>
        </w:rPr>
        <w:t xml:space="preserve"> tỉnh Lâm Đồng sửa đổi, bổ sung một số điều của Quy định chức năng, nhiệm vụ, quyền hạn và cơ cấu tổ chức của Ban Quản lý các khu công nghiệp tỉnh Lâm Đồng ban hành kèm theo Quyết định số 70/2015/QĐ-UBND ngày 23</w:t>
      </w:r>
      <w:r w:rsidR="00B112A4" w:rsidRPr="007461AD">
        <w:rPr>
          <w:lang w:val="vi-VN"/>
        </w:rPr>
        <w:t xml:space="preserve"> tháng </w:t>
      </w:r>
      <w:r w:rsidR="00A35A31" w:rsidRPr="007461AD">
        <w:rPr>
          <w:lang w:val="vi-VN"/>
        </w:rPr>
        <w:t>12</w:t>
      </w:r>
      <w:r w:rsidR="00B112A4" w:rsidRPr="007461AD">
        <w:rPr>
          <w:lang w:val="vi-VN"/>
        </w:rPr>
        <w:t xml:space="preserve"> năm </w:t>
      </w:r>
      <w:r w:rsidR="00A35A31" w:rsidRPr="007461AD">
        <w:rPr>
          <w:lang w:val="vi-VN"/>
        </w:rPr>
        <w:t xml:space="preserve">2015 của </w:t>
      </w:r>
      <w:r w:rsidR="00A35A31" w:rsidRPr="007461AD">
        <w:rPr>
          <w:rFonts w:eastAsia="Courier New"/>
          <w:color w:val="000000"/>
          <w:lang w:val="vi-VN" w:eastAsia="vi-VN"/>
        </w:rPr>
        <w:t>Ủy ban nhân dân</w:t>
      </w:r>
      <w:r w:rsidR="00A35A31" w:rsidRPr="007461AD">
        <w:rPr>
          <w:lang w:val="vi-VN"/>
        </w:rPr>
        <w:t xml:space="preserve"> tỉnh Lâm Đồng.</w:t>
      </w:r>
    </w:p>
    <w:p w14:paraId="3B080C7F" w14:textId="7767D855" w:rsidR="00F31EB8" w:rsidRPr="007461AD" w:rsidRDefault="00874612" w:rsidP="007461AD">
      <w:pPr>
        <w:spacing w:before="160" w:after="160" w:line="312" w:lineRule="auto"/>
        <w:ind w:firstLine="709"/>
        <w:jc w:val="both"/>
        <w:rPr>
          <w:b/>
          <w:bCs/>
          <w:lang w:val="vi-VN"/>
        </w:rPr>
      </w:pPr>
      <w:r w:rsidRPr="007461AD">
        <w:rPr>
          <w:b/>
          <w:bCs/>
          <w:lang w:val="vi-VN"/>
        </w:rPr>
        <w:t xml:space="preserve">Điều 3. </w:t>
      </w:r>
      <w:r w:rsidR="00F31EB8" w:rsidRPr="007461AD">
        <w:rPr>
          <w:b/>
          <w:bCs/>
          <w:lang w:val="vi-VN"/>
        </w:rPr>
        <w:t>Tổ chức th</w:t>
      </w:r>
      <w:r w:rsidR="005E13A0" w:rsidRPr="007461AD">
        <w:rPr>
          <w:b/>
          <w:bCs/>
          <w:lang w:val="vi-VN"/>
        </w:rPr>
        <w:t>ực hiện</w:t>
      </w:r>
    </w:p>
    <w:p w14:paraId="3ED44086" w14:textId="272344D5" w:rsidR="00E70195" w:rsidRPr="007461AD" w:rsidRDefault="00874612" w:rsidP="007461AD">
      <w:pPr>
        <w:spacing w:before="160" w:after="160" w:line="312" w:lineRule="auto"/>
        <w:ind w:firstLine="709"/>
        <w:jc w:val="both"/>
        <w:rPr>
          <w:rFonts w:asciiTheme="majorHAnsi" w:hAnsiTheme="majorHAnsi" w:cstheme="majorHAnsi"/>
          <w:color w:val="000000"/>
          <w:lang w:val="vi-VN"/>
        </w:rPr>
      </w:pPr>
      <w:r w:rsidRPr="007461AD">
        <w:rPr>
          <w:rFonts w:asciiTheme="majorHAnsi" w:hAnsiTheme="majorHAnsi" w:cstheme="majorHAnsi"/>
          <w:color w:val="000000"/>
          <w:lang w:val="vi-VN"/>
        </w:rPr>
        <w:t xml:space="preserve">Chánh Văn phòng </w:t>
      </w:r>
      <w:r w:rsidR="00A35A31" w:rsidRPr="007461AD">
        <w:rPr>
          <w:rFonts w:eastAsia="Courier New"/>
          <w:color w:val="000000"/>
          <w:lang w:val="vi-VN" w:eastAsia="vi-VN"/>
        </w:rPr>
        <w:t>Ủy ban nhân dân</w:t>
      </w:r>
      <w:r w:rsidRPr="007461AD">
        <w:rPr>
          <w:rFonts w:asciiTheme="majorHAnsi" w:hAnsiTheme="majorHAnsi" w:cstheme="majorHAnsi"/>
          <w:color w:val="000000"/>
          <w:lang w:val="vi-VN"/>
        </w:rPr>
        <w:t xml:space="preserve"> tỉnh</w:t>
      </w:r>
      <w:r w:rsidR="00A35A31" w:rsidRPr="007461AD">
        <w:rPr>
          <w:rFonts w:asciiTheme="majorHAnsi" w:hAnsiTheme="majorHAnsi" w:cstheme="majorHAnsi"/>
          <w:color w:val="000000"/>
          <w:lang w:val="vi-VN"/>
        </w:rPr>
        <w:t xml:space="preserve">, </w:t>
      </w:r>
      <w:r w:rsidRPr="007461AD">
        <w:rPr>
          <w:rFonts w:asciiTheme="majorHAnsi" w:hAnsiTheme="majorHAnsi" w:cstheme="majorHAnsi"/>
          <w:color w:val="000000"/>
          <w:lang w:val="vi-VN"/>
        </w:rPr>
        <w:t xml:space="preserve">Giám đốc Sở Nội vụ, </w:t>
      </w:r>
      <w:r w:rsidR="00A35A31" w:rsidRPr="007461AD">
        <w:rPr>
          <w:rFonts w:asciiTheme="majorHAnsi" w:hAnsiTheme="majorHAnsi" w:cstheme="majorHAnsi"/>
          <w:color w:val="000000"/>
          <w:lang w:val="vi-VN"/>
        </w:rPr>
        <w:t>Trưởng ban Ban Quản lý các khu công nghiệp,</w:t>
      </w:r>
      <w:r w:rsidR="00236EBD" w:rsidRPr="007461AD">
        <w:rPr>
          <w:rFonts w:asciiTheme="majorHAnsi" w:hAnsiTheme="majorHAnsi" w:cstheme="majorHAnsi"/>
          <w:color w:val="000000"/>
          <w:lang w:val="vi-VN"/>
        </w:rPr>
        <w:t xml:space="preserve"> </w:t>
      </w:r>
      <w:r w:rsidR="000F6D56" w:rsidRPr="007461AD">
        <w:rPr>
          <w:rFonts w:asciiTheme="majorHAnsi" w:hAnsiTheme="majorHAnsi" w:cstheme="majorHAnsi"/>
          <w:color w:val="000000"/>
          <w:lang w:val="vi-VN"/>
        </w:rPr>
        <w:t>Giám đốc/</w:t>
      </w:r>
      <w:r w:rsidR="00236EBD" w:rsidRPr="007461AD">
        <w:rPr>
          <w:rFonts w:asciiTheme="majorHAnsi" w:hAnsiTheme="majorHAnsi" w:cstheme="majorHAnsi"/>
          <w:color w:val="000000"/>
          <w:lang w:val="vi-VN"/>
        </w:rPr>
        <w:t>Thủ trưởng các sở, ban, ngành</w:t>
      </w:r>
      <w:r w:rsidR="0045709A" w:rsidRPr="007461AD">
        <w:rPr>
          <w:rFonts w:asciiTheme="majorHAnsi" w:hAnsiTheme="majorHAnsi" w:cstheme="majorHAnsi"/>
          <w:color w:val="000000"/>
          <w:lang w:val="vi-VN"/>
        </w:rPr>
        <w:t xml:space="preserve"> thuộc </w:t>
      </w:r>
      <w:r w:rsidR="0045709A" w:rsidRPr="007461AD">
        <w:rPr>
          <w:rFonts w:asciiTheme="majorHAnsi" w:hAnsiTheme="majorHAnsi" w:cstheme="majorHAnsi"/>
          <w:color w:val="000000"/>
          <w:lang w:val="vi-VN"/>
        </w:rPr>
        <w:lastRenderedPageBreak/>
        <w:t>tỉnh</w:t>
      </w:r>
      <w:r w:rsidR="00687C75" w:rsidRPr="007461AD">
        <w:rPr>
          <w:rFonts w:asciiTheme="majorHAnsi" w:hAnsiTheme="majorHAnsi" w:cstheme="majorHAnsi"/>
          <w:color w:val="000000"/>
          <w:lang w:val="vi-VN"/>
        </w:rPr>
        <w:t>,</w:t>
      </w:r>
      <w:r w:rsidR="00236EBD" w:rsidRPr="007461AD">
        <w:rPr>
          <w:rFonts w:asciiTheme="majorHAnsi" w:hAnsiTheme="majorHAnsi" w:cstheme="majorHAnsi"/>
          <w:color w:val="000000"/>
          <w:lang w:val="vi-VN"/>
        </w:rPr>
        <w:t xml:space="preserve"> </w:t>
      </w:r>
      <w:r w:rsidR="0045709A" w:rsidRPr="007461AD">
        <w:rPr>
          <w:rFonts w:asciiTheme="majorHAnsi" w:hAnsiTheme="majorHAnsi" w:cstheme="majorHAnsi"/>
          <w:color w:val="000000"/>
          <w:lang w:val="vi-VN"/>
        </w:rPr>
        <w:t>Chủ tịch Ủy ban nhân dân các huyện, thành phố</w:t>
      </w:r>
      <w:r w:rsidR="00687C75" w:rsidRPr="007461AD">
        <w:rPr>
          <w:rFonts w:asciiTheme="majorHAnsi" w:hAnsiTheme="majorHAnsi" w:cstheme="majorHAnsi"/>
          <w:color w:val="000000"/>
          <w:lang w:val="vi-VN"/>
        </w:rPr>
        <w:t xml:space="preserve"> </w:t>
      </w:r>
      <w:r w:rsidR="0045709A" w:rsidRPr="007461AD">
        <w:rPr>
          <w:rFonts w:asciiTheme="majorHAnsi" w:hAnsiTheme="majorHAnsi" w:cstheme="majorHAnsi"/>
          <w:color w:val="000000"/>
          <w:lang w:val="vi-VN"/>
        </w:rPr>
        <w:t xml:space="preserve">và các tổ chức, cá nhân có liên quan </w:t>
      </w:r>
      <w:r w:rsidR="00E70195" w:rsidRPr="007461AD">
        <w:rPr>
          <w:rFonts w:asciiTheme="majorHAnsi" w:hAnsiTheme="majorHAnsi" w:cstheme="majorHAnsi"/>
          <w:color w:val="000000"/>
          <w:lang w:val="vi-VN"/>
        </w:rPr>
        <w:t>chịu trách nhiệm thi hành Quyết định này</w:t>
      </w:r>
      <w:r w:rsidR="00236EBD" w:rsidRPr="007461AD">
        <w:rPr>
          <w:rFonts w:asciiTheme="majorHAnsi" w:hAnsiTheme="majorHAnsi" w:cstheme="majorHAnsi"/>
          <w:color w:val="000000"/>
          <w:lang w:val="vi-VN"/>
        </w:rPr>
        <w:t>./.</w:t>
      </w:r>
    </w:p>
    <w:p w14:paraId="6FBC2D18" w14:textId="77777777" w:rsidR="00E70195" w:rsidRPr="007461AD" w:rsidRDefault="00E70195" w:rsidP="005E13A0">
      <w:pPr>
        <w:ind w:left="709"/>
        <w:jc w:val="both"/>
        <w:rPr>
          <w:sz w:val="20"/>
          <w:lang w:val="vi-VN"/>
        </w:rPr>
      </w:pPr>
    </w:p>
    <w:tbl>
      <w:tblPr>
        <w:tblW w:w="9618" w:type="dxa"/>
        <w:tblInd w:w="-546" w:type="dxa"/>
        <w:tblLook w:val="01E0" w:firstRow="1" w:lastRow="1" w:firstColumn="1" w:lastColumn="1" w:noHBand="0" w:noVBand="0"/>
      </w:tblPr>
      <w:tblGrid>
        <w:gridCol w:w="5177"/>
        <w:gridCol w:w="4441"/>
      </w:tblGrid>
      <w:tr w:rsidR="00E70195" w:rsidRPr="007461AD" w14:paraId="29CEA3D4" w14:textId="77777777" w:rsidTr="009B42CE">
        <w:trPr>
          <w:trHeight w:val="1419"/>
        </w:trPr>
        <w:tc>
          <w:tcPr>
            <w:tcW w:w="5177" w:type="dxa"/>
            <w:shd w:val="clear" w:color="auto" w:fill="auto"/>
          </w:tcPr>
          <w:p w14:paraId="211AD873" w14:textId="77777777" w:rsidR="00236EBD" w:rsidRPr="007461AD" w:rsidRDefault="00236EBD" w:rsidP="005E13A0">
            <w:pPr>
              <w:spacing w:before="120"/>
              <w:ind w:left="-27" w:firstLine="567"/>
              <w:rPr>
                <w:b/>
                <w:bCs/>
                <w:i/>
                <w:color w:val="000000"/>
                <w:sz w:val="22"/>
                <w:lang w:val="vi-VN"/>
              </w:rPr>
            </w:pPr>
            <w:r w:rsidRPr="007461AD">
              <w:rPr>
                <w:b/>
                <w:bCs/>
                <w:i/>
                <w:color w:val="000000"/>
                <w:sz w:val="22"/>
                <w:lang w:val="vi-VN"/>
              </w:rPr>
              <w:t>Nơi nhận:</w:t>
            </w:r>
          </w:p>
          <w:p w14:paraId="1DEE6874" w14:textId="77777777" w:rsidR="00236EBD" w:rsidRPr="007461AD" w:rsidRDefault="00236EBD" w:rsidP="005E13A0">
            <w:pPr>
              <w:ind w:left="-27" w:firstLine="567"/>
              <w:jc w:val="both"/>
              <w:rPr>
                <w:sz w:val="22"/>
                <w:lang w:val="vi-VN"/>
              </w:rPr>
            </w:pPr>
            <w:r w:rsidRPr="007461AD">
              <w:rPr>
                <w:sz w:val="22"/>
                <w:lang w:val="vi-VN"/>
              </w:rPr>
              <w:t xml:space="preserve">- Văn phòng Chính phủ; </w:t>
            </w:r>
          </w:p>
          <w:p w14:paraId="5E29F837" w14:textId="150C48E7" w:rsidR="00236EBD" w:rsidRPr="007461AD" w:rsidRDefault="005E13A0" w:rsidP="005E13A0">
            <w:pPr>
              <w:tabs>
                <w:tab w:val="left" w:pos="131"/>
                <w:tab w:val="left" w:pos="272"/>
              </w:tabs>
              <w:ind w:left="-27" w:firstLine="567"/>
              <w:rPr>
                <w:sz w:val="22"/>
                <w:lang w:val="vi-VN"/>
              </w:rPr>
            </w:pPr>
            <w:r w:rsidRPr="007461AD">
              <w:rPr>
                <w:sz w:val="22"/>
                <w:lang w:val="vi-VN"/>
              </w:rPr>
              <w:t xml:space="preserve">- </w:t>
            </w:r>
            <w:r w:rsidR="00236EBD" w:rsidRPr="007461AD">
              <w:rPr>
                <w:sz w:val="22"/>
                <w:lang w:val="vi-VN"/>
              </w:rPr>
              <w:t xml:space="preserve">Bộ </w:t>
            </w:r>
            <w:r w:rsidR="00687C75" w:rsidRPr="007461AD">
              <w:rPr>
                <w:sz w:val="22"/>
                <w:lang w:val="vi-VN"/>
              </w:rPr>
              <w:t>Kế hoạch và Đầu tư</w:t>
            </w:r>
            <w:r w:rsidR="003D2522" w:rsidRPr="007461AD">
              <w:rPr>
                <w:sz w:val="22"/>
                <w:lang w:val="vi-VN"/>
              </w:rPr>
              <w:t xml:space="preserve"> (Vụ pháp chế);</w:t>
            </w:r>
          </w:p>
          <w:p w14:paraId="0B243A2A" w14:textId="77777777" w:rsidR="00236EBD" w:rsidRPr="007461AD" w:rsidRDefault="00236EBD" w:rsidP="005E13A0">
            <w:pPr>
              <w:ind w:left="-27" w:firstLine="567"/>
              <w:jc w:val="both"/>
              <w:rPr>
                <w:sz w:val="22"/>
                <w:lang w:val="vi-VN"/>
              </w:rPr>
            </w:pPr>
            <w:r w:rsidRPr="007461AD">
              <w:rPr>
                <w:sz w:val="22"/>
                <w:lang w:val="vi-VN"/>
              </w:rPr>
              <w:t>- Bộ Nội vụ (Vụ pháp chế);</w:t>
            </w:r>
          </w:p>
          <w:p w14:paraId="07D80B1E" w14:textId="77777777" w:rsidR="00236EBD" w:rsidRPr="007461AD" w:rsidRDefault="00236EBD" w:rsidP="005E13A0">
            <w:pPr>
              <w:ind w:left="-27" w:firstLine="567"/>
              <w:jc w:val="both"/>
              <w:rPr>
                <w:sz w:val="22"/>
                <w:lang w:val="vi-VN"/>
              </w:rPr>
            </w:pPr>
            <w:r w:rsidRPr="007461AD">
              <w:rPr>
                <w:sz w:val="22"/>
                <w:lang w:val="vi-VN"/>
              </w:rPr>
              <w:t xml:space="preserve">- Bộ Tư pháp (Cục Kiểm tra VBQPPL); </w:t>
            </w:r>
          </w:p>
          <w:p w14:paraId="5C7776AF" w14:textId="77777777" w:rsidR="0045709A" w:rsidRPr="007461AD" w:rsidRDefault="0045709A" w:rsidP="005E13A0">
            <w:pPr>
              <w:ind w:left="-27" w:firstLine="567"/>
              <w:jc w:val="both"/>
              <w:rPr>
                <w:sz w:val="22"/>
                <w:lang w:val="vi-VN"/>
              </w:rPr>
            </w:pPr>
            <w:r w:rsidRPr="007461AD">
              <w:rPr>
                <w:sz w:val="22"/>
                <w:lang w:val="vi-VN"/>
              </w:rPr>
              <w:t>- Website Chính phủ;</w:t>
            </w:r>
          </w:p>
          <w:p w14:paraId="6E10F010" w14:textId="77777777" w:rsidR="00236EBD" w:rsidRPr="007461AD" w:rsidRDefault="00236EBD" w:rsidP="005E13A0">
            <w:pPr>
              <w:ind w:left="-27" w:firstLine="567"/>
              <w:jc w:val="both"/>
              <w:rPr>
                <w:sz w:val="22"/>
                <w:lang w:val="vi-VN"/>
              </w:rPr>
            </w:pPr>
            <w:r w:rsidRPr="007461AD">
              <w:rPr>
                <w:sz w:val="22"/>
                <w:lang w:val="vi-VN"/>
              </w:rPr>
              <w:t xml:space="preserve">- TT Tỉnh ủy, TTHĐND tỉnh; </w:t>
            </w:r>
          </w:p>
          <w:p w14:paraId="1AD68383" w14:textId="77777777" w:rsidR="0045709A" w:rsidRPr="007461AD" w:rsidRDefault="0045709A" w:rsidP="005E13A0">
            <w:pPr>
              <w:ind w:left="-27" w:firstLine="567"/>
              <w:jc w:val="both"/>
              <w:rPr>
                <w:sz w:val="22"/>
                <w:lang w:val="vi-VN"/>
              </w:rPr>
            </w:pPr>
            <w:r w:rsidRPr="007461AD">
              <w:rPr>
                <w:sz w:val="22"/>
                <w:lang w:val="vi-VN"/>
              </w:rPr>
              <w:t xml:space="preserve">- Đoàn ĐBQH đơn vị tỉnh Lâm Đồng; </w:t>
            </w:r>
          </w:p>
          <w:p w14:paraId="327FE912" w14:textId="77777777" w:rsidR="00236EBD" w:rsidRPr="007461AD" w:rsidRDefault="00236EBD" w:rsidP="005E13A0">
            <w:pPr>
              <w:ind w:left="-27" w:firstLine="567"/>
              <w:jc w:val="both"/>
              <w:rPr>
                <w:sz w:val="22"/>
                <w:lang w:val="vi-VN"/>
              </w:rPr>
            </w:pPr>
            <w:r w:rsidRPr="007461AD">
              <w:rPr>
                <w:sz w:val="22"/>
                <w:lang w:val="vi-VN"/>
              </w:rPr>
              <w:t xml:space="preserve">- Chủ tịch, các PCT UBND tỉnh; </w:t>
            </w:r>
          </w:p>
          <w:p w14:paraId="701D1F05" w14:textId="77777777" w:rsidR="00236EBD" w:rsidRPr="007461AD" w:rsidRDefault="00236EBD" w:rsidP="005E13A0">
            <w:pPr>
              <w:ind w:left="-27" w:firstLine="567"/>
              <w:jc w:val="both"/>
              <w:rPr>
                <w:sz w:val="22"/>
                <w:lang w:val="vi-VN"/>
              </w:rPr>
            </w:pPr>
            <w:r w:rsidRPr="007461AD">
              <w:rPr>
                <w:sz w:val="22"/>
                <w:lang w:val="vi-VN"/>
              </w:rPr>
              <w:t xml:space="preserve">- Ban Tổ chức Tỉnh ủy; </w:t>
            </w:r>
          </w:p>
          <w:p w14:paraId="283BE799" w14:textId="77777777" w:rsidR="005F1356" w:rsidRPr="007461AD" w:rsidRDefault="005F1356" w:rsidP="005E13A0">
            <w:pPr>
              <w:ind w:left="-27" w:firstLine="567"/>
              <w:jc w:val="both"/>
              <w:rPr>
                <w:sz w:val="22"/>
                <w:lang w:val="vi-VN"/>
              </w:rPr>
            </w:pPr>
            <w:r w:rsidRPr="007461AD">
              <w:rPr>
                <w:sz w:val="22"/>
                <w:lang w:val="vi-VN"/>
              </w:rPr>
              <w:t xml:space="preserve">- Như Điều 3; </w:t>
            </w:r>
          </w:p>
          <w:p w14:paraId="1D3097E6" w14:textId="77777777" w:rsidR="00236EBD" w:rsidRPr="007461AD" w:rsidRDefault="00236EBD" w:rsidP="005E13A0">
            <w:pPr>
              <w:ind w:left="-27" w:firstLine="567"/>
              <w:jc w:val="both"/>
              <w:rPr>
                <w:sz w:val="22"/>
                <w:lang w:val="vi-VN"/>
              </w:rPr>
            </w:pPr>
            <w:r w:rsidRPr="007461AD">
              <w:rPr>
                <w:sz w:val="22"/>
                <w:lang w:val="vi-VN"/>
              </w:rPr>
              <w:t>- TT Công báo - Tin học;</w:t>
            </w:r>
          </w:p>
          <w:p w14:paraId="6C4018AF" w14:textId="135576A0" w:rsidR="00236EBD" w:rsidRPr="007461AD" w:rsidRDefault="00236EBD" w:rsidP="005E13A0">
            <w:pPr>
              <w:ind w:left="-27" w:firstLine="567"/>
              <w:jc w:val="both"/>
              <w:rPr>
                <w:sz w:val="22"/>
                <w:lang w:val="vi-VN"/>
              </w:rPr>
            </w:pPr>
            <w:r w:rsidRPr="007461AD">
              <w:rPr>
                <w:sz w:val="22"/>
                <w:lang w:val="vi-VN"/>
              </w:rPr>
              <w:t xml:space="preserve">- Báo Lâm Đồng, Đài PTTH tỉnh; </w:t>
            </w:r>
          </w:p>
          <w:p w14:paraId="71FFF260" w14:textId="39BE2039" w:rsidR="00236EBD" w:rsidRPr="007461AD" w:rsidRDefault="00236EBD" w:rsidP="005E13A0">
            <w:pPr>
              <w:ind w:left="-27" w:firstLine="567"/>
              <w:jc w:val="both"/>
              <w:rPr>
                <w:sz w:val="22"/>
                <w:lang w:val="vi-VN"/>
              </w:rPr>
            </w:pPr>
            <w:r w:rsidRPr="007461AD">
              <w:rPr>
                <w:sz w:val="22"/>
                <w:lang w:val="vi-VN"/>
              </w:rPr>
              <w:t xml:space="preserve">- Trung tâm </w:t>
            </w:r>
            <w:r w:rsidR="00687C75" w:rsidRPr="007461AD">
              <w:rPr>
                <w:sz w:val="22"/>
                <w:lang w:val="vi-VN"/>
              </w:rPr>
              <w:t>T</w:t>
            </w:r>
            <w:r w:rsidRPr="007461AD">
              <w:rPr>
                <w:sz w:val="22"/>
                <w:lang w:val="vi-VN"/>
              </w:rPr>
              <w:t xml:space="preserve">ích hợp dữ liệu và chuyển đổi số; </w:t>
            </w:r>
          </w:p>
          <w:p w14:paraId="03023002" w14:textId="77777777" w:rsidR="00236EBD" w:rsidRPr="007461AD" w:rsidRDefault="00236EBD" w:rsidP="005E13A0">
            <w:pPr>
              <w:ind w:left="-27" w:firstLine="567"/>
              <w:jc w:val="both"/>
              <w:rPr>
                <w:sz w:val="22"/>
                <w:lang w:val="vi-VN"/>
              </w:rPr>
            </w:pPr>
            <w:r w:rsidRPr="007461AD">
              <w:rPr>
                <w:sz w:val="22"/>
                <w:lang w:val="vi-VN"/>
              </w:rPr>
              <w:t>- Trung tâm Lưu trữ lịch sử;</w:t>
            </w:r>
          </w:p>
          <w:p w14:paraId="05F87C32" w14:textId="77777777" w:rsidR="00874612" w:rsidRPr="007461AD" w:rsidRDefault="00236EBD" w:rsidP="005E13A0">
            <w:pPr>
              <w:ind w:left="-27" w:firstLine="567"/>
              <w:jc w:val="both"/>
              <w:rPr>
                <w:sz w:val="22"/>
                <w:lang w:val="vi-VN"/>
              </w:rPr>
            </w:pPr>
            <w:r w:rsidRPr="007461AD">
              <w:rPr>
                <w:sz w:val="22"/>
                <w:lang w:val="vi-VN"/>
              </w:rPr>
              <w:t xml:space="preserve">- Lưu: VT, </w:t>
            </w:r>
            <w:r w:rsidR="0045709A" w:rsidRPr="007461AD">
              <w:rPr>
                <w:sz w:val="22"/>
                <w:lang w:val="vi-VN"/>
              </w:rPr>
              <w:t xml:space="preserve">NC1, </w:t>
            </w:r>
            <w:r w:rsidRPr="007461AD">
              <w:rPr>
                <w:sz w:val="22"/>
                <w:lang w:val="vi-VN"/>
              </w:rPr>
              <w:t>TKCT.</w:t>
            </w:r>
          </w:p>
        </w:tc>
        <w:tc>
          <w:tcPr>
            <w:tcW w:w="4441" w:type="dxa"/>
            <w:shd w:val="clear" w:color="auto" w:fill="auto"/>
          </w:tcPr>
          <w:p w14:paraId="28C137E0" w14:textId="77777777" w:rsidR="00E70195" w:rsidRPr="007461AD" w:rsidRDefault="00E70195" w:rsidP="005E13A0">
            <w:pPr>
              <w:ind w:left="398" w:hanging="213"/>
              <w:jc w:val="center"/>
              <w:rPr>
                <w:b/>
                <w:iCs/>
                <w:lang w:val="vi-VN"/>
              </w:rPr>
            </w:pPr>
            <w:r w:rsidRPr="007461AD">
              <w:rPr>
                <w:b/>
                <w:iCs/>
                <w:lang w:val="vi-VN"/>
              </w:rPr>
              <w:t xml:space="preserve"> TM. UỶ BAN NHÂN DÂN</w:t>
            </w:r>
          </w:p>
          <w:p w14:paraId="17894F34" w14:textId="57395F4F" w:rsidR="00E70195" w:rsidRPr="007461AD" w:rsidRDefault="00290345" w:rsidP="005E13A0">
            <w:pPr>
              <w:ind w:left="398" w:hanging="213"/>
              <w:jc w:val="center"/>
              <w:rPr>
                <w:b/>
                <w:iCs/>
                <w:lang w:val="vi-VN"/>
              </w:rPr>
            </w:pPr>
            <w:r w:rsidRPr="007461AD">
              <w:rPr>
                <w:b/>
                <w:iCs/>
                <w:lang w:val="vi-VN"/>
              </w:rPr>
              <w:t xml:space="preserve">KT. </w:t>
            </w:r>
            <w:r w:rsidR="00E70195" w:rsidRPr="007461AD">
              <w:rPr>
                <w:b/>
                <w:iCs/>
                <w:lang w:val="vi-VN"/>
              </w:rPr>
              <w:t>CHỦ TỊCH</w:t>
            </w:r>
          </w:p>
          <w:p w14:paraId="09B04962" w14:textId="65F7EFD5" w:rsidR="00E70195" w:rsidRPr="007461AD" w:rsidRDefault="00290345" w:rsidP="005E13A0">
            <w:pPr>
              <w:ind w:left="398" w:hanging="213"/>
              <w:jc w:val="center"/>
              <w:rPr>
                <w:b/>
                <w:iCs/>
                <w:lang w:val="vi-VN"/>
              </w:rPr>
            </w:pPr>
            <w:r w:rsidRPr="007461AD">
              <w:rPr>
                <w:b/>
                <w:iCs/>
                <w:lang w:val="vi-VN"/>
              </w:rPr>
              <w:t>PHÓ CHỦ TỊCH</w:t>
            </w:r>
          </w:p>
          <w:p w14:paraId="4AFBFB5F" w14:textId="77777777" w:rsidR="00E70195" w:rsidRPr="007461AD" w:rsidRDefault="00E70195" w:rsidP="005E13A0">
            <w:pPr>
              <w:ind w:left="398" w:hanging="213"/>
              <w:jc w:val="center"/>
              <w:rPr>
                <w:b/>
                <w:iCs/>
                <w:lang w:val="vi-VN"/>
              </w:rPr>
            </w:pPr>
          </w:p>
          <w:p w14:paraId="3FE747A3" w14:textId="77777777" w:rsidR="00E70195" w:rsidRPr="007461AD" w:rsidRDefault="00E70195" w:rsidP="005E13A0">
            <w:pPr>
              <w:ind w:left="398" w:hanging="213"/>
              <w:jc w:val="center"/>
              <w:rPr>
                <w:rFonts w:ascii=".VnTimeH" w:hAnsi=".VnTimeH"/>
                <w:b/>
                <w:iCs/>
                <w:lang w:val="vi-VN"/>
              </w:rPr>
            </w:pPr>
          </w:p>
          <w:p w14:paraId="26B40B63" w14:textId="77777777" w:rsidR="00874612" w:rsidRPr="007461AD" w:rsidRDefault="00874612" w:rsidP="005E13A0">
            <w:pPr>
              <w:ind w:left="398" w:hanging="213"/>
              <w:jc w:val="center"/>
              <w:rPr>
                <w:rFonts w:asciiTheme="minorHAnsi" w:hAnsiTheme="minorHAnsi"/>
                <w:b/>
                <w:iCs/>
                <w:lang w:val="vi-VN"/>
              </w:rPr>
            </w:pPr>
          </w:p>
          <w:p w14:paraId="4E94356C" w14:textId="77777777" w:rsidR="009B42CE" w:rsidRPr="007461AD" w:rsidRDefault="009B42CE" w:rsidP="005E13A0">
            <w:pPr>
              <w:ind w:left="398" w:hanging="213"/>
              <w:jc w:val="center"/>
              <w:rPr>
                <w:rFonts w:asciiTheme="minorHAnsi" w:hAnsiTheme="minorHAnsi"/>
                <w:b/>
                <w:iCs/>
                <w:lang w:val="vi-VN"/>
              </w:rPr>
            </w:pPr>
          </w:p>
          <w:p w14:paraId="0FE49DC8" w14:textId="77777777" w:rsidR="00290345" w:rsidRPr="007461AD" w:rsidRDefault="00290345" w:rsidP="005E13A0">
            <w:pPr>
              <w:ind w:left="398" w:hanging="213"/>
              <w:jc w:val="center"/>
              <w:rPr>
                <w:rFonts w:asciiTheme="minorHAnsi" w:hAnsiTheme="minorHAnsi"/>
                <w:b/>
                <w:iCs/>
                <w:lang w:val="vi-VN"/>
              </w:rPr>
            </w:pPr>
          </w:p>
          <w:p w14:paraId="6425A044" w14:textId="77777777" w:rsidR="00E70195" w:rsidRPr="007461AD" w:rsidRDefault="00E70195" w:rsidP="005E13A0">
            <w:pPr>
              <w:ind w:left="398" w:hanging="213"/>
              <w:jc w:val="center"/>
              <w:rPr>
                <w:rFonts w:ascii=".VnTimeH" w:hAnsi=".VnTimeH"/>
                <w:b/>
                <w:iCs/>
                <w:lang w:val="vi-VN"/>
              </w:rPr>
            </w:pPr>
          </w:p>
          <w:p w14:paraId="12823F9A" w14:textId="0C2E856B" w:rsidR="00E70195" w:rsidRPr="007461AD" w:rsidRDefault="00290345" w:rsidP="005E13A0">
            <w:pPr>
              <w:ind w:left="398" w:hanging="213"/>
              <w:jc w:val="center"/>
              <w:rPr>
                <w:b/>
                <w:iCs/>
                <w:lang w:val="vi-VN"/>
              </w:rPr>
            </w:pPr>
            <w:r w:rsidRPr="007461AD">
              <w:rPr>
                <w:b/>
                <w:iCs/>
                <w:lang w:val="vi-VN"/>
              </w:rPr>
              <w:t>Võ Ngọc</w:t>
            </w:r>
            <w:r w:rsidR="00E70195" w:rsidRPr="007461AD">
              <w:rPr>
                <w:b/>
                <w:iCs/>
                <w:lang w:val="vi-VN"/>
              </w:rPr>
              <w:t xml:space="preserve"> Hiệp</w:t>
            </w:r>
          </w:p>
        </w:tc>
      </w:tr>
    </w:tbl>
    <w:p w14:paraId="776FCE49" w14:textId="77777777" w:rsidR="00874612" w:rsidRPr="007461AD" w:rsidRDefault="00874612" w:rsidP="00E70195">
      <w:pPr>
        <w:rPr>
          <w:b/>
          <w:lang w:val="vi-VN"/>
        </w:rPr>
      </w:pPr>
    </w:p>
    <w:p w14:paraId="1749B14C" w14:textId="77777777" w:rsidR="00874612" w:rsidRPr="007461AD" w:rsidRDefault="00874612" w:rsidP="00E70195">
      <w:pPr>
        <w:rPr>
          <w:b/>
          <w:lang w:val="vi-VN"/>
        </w:rPr>
      </w:pPr>
    </w:p>
    <w:p w14:paraId="01235DF2" w14:textId="77777777" w:rsidR="00874612" w:rsidRPr="007461AD" w:rsidRDefault="00874612" w:rsidP="00E70195">
      <w:pPr>
        <w:rPr>
          <w:b/>
          <w:lang w:val="vi-VN"/>
        </w:rPr>
      </w:pPr>
    </w:p>
    <w:p w14:paraId="44D7BC45" w14:textId="77777777" w:rsidR="00874612" w:rsidRPr="007461AD" w:rsidRDefault="00874612" w:rsidP="00E70195">
      <w:pPr>
        <w:rPr>
          <w:b/>
          <w:lang w:val="vi-VN"/>
        </w:rPr>
      </w:pPr>
    </w:p>
    <w:p w14:paraId="235E751E" w14:textId="77777777" w:rsidR="00874612" w:rsidRPr="007461AD" w:rsidRDefault="00874612" w:rsidP="00E70195">
      <w:pPr>
        <w:rPr>
          <w:b/>
          <w:lang w:val="vi-VN"/>
        </w:rPr>
      </w:pPr>
    </w:p>
    <w:p w14:paraId="79BFBADD" w14:textId="77777777" w:rsidR="00874612" w:rsidRPr="007461AD" w:rsidRDefault="00874612" w:rsidP="00E70195">
      <w:pPr>
        <w:rPr>
          <w:b/>
          <w:lang w:val="vi-VN"/>
        </w:rPr>
      </w:pPr>
    </w:p>
    <w:p w14:paraId="4B70AE9D" w14:textId="77777777" w:rsidR="00874612" w:rsidRPr="007461AD" w:rsidRDefault="00874612" w:rsidP="00E70195">
      <w:pPr>
        <w:rPr>
          <w:b/>
          <w:lang w:val="vi-VN"/>
        </w:rPr>
      </w:pPr>
    </w:p>
    <w:p w14:paraId="3CE7A077" w14:textId="77777777" w:rsidR="00A3749D" w:rsidRPr="007461AD" w:rsidRDefault="00A3749D" w:rsidP="00E70195">
      <w:pPr>
        <w:rPr>
          <w:b/>
          <w:lang w:val="vi-VN"/>
        </w:rPr>
      </w:pPr>
    </w:p>
    <w:p w14:paraId="1D03D07F" w14:textId="77777777" w:rsidR="00A3749D" w:rsidRPr="007461AD" w:rsidRDefault="00A3749D" w:rsidP="00E70195">
      <w:pPr>
        <w:rPr>
          <w:b/>
          <w:lang w:val="vi-VN"/>
        </w:rPr>
      </w:pPr>
    </w:p>
    <w:p w14:paraId="366254C1" w14:textId="77777777" w:rsidR="00A3749D" w:rsidRPr="007461AD" w:rsidRDefault="00A3749D" w:rsidP="00E70195">
      <w:pPr>
        <w:rPr>
          <w:b/>
          <w:lang w:val="vi-VN"/>
        </w:rPr>
      </w:pPr>
    </w:p>
    <w:p w14:paraId="755A47ED" w14:textId="77777777" w:rsidR="00A3749D" w:rsidRPr="007461AD" w:rsidRDefault="00A3749D" w:rsidP="00E70195">
      <w:pPr>
        <w:rPr>
          <w:b/>
          <w:lang w:val="vi-VN"/>
        </w:rPr>
      </w:pPr>
    </w:p>
    <w:p w14:paraId="23864ACE" w14:textId="77777777" w:rsidR="00A3749D" w:rsidRPr="007461AD" w:rsidRDefault="00A3749D" w:rsidP="00E70195">
      <w:pPr>
        <w:rPr>
          <w:b/>
          <w:lang w:val="vi-VN"/>
        </w:rPr>
      </w:pPr>
    </w:p>
    <w:p w14:paraId="71F0967A" w14:textId="77777777" w:rsidR="00A3749D" w:rsidRPr="007461AD" w:rsidRDefault="00A3749D" w:rsidP="00E70195">
      <w:pPr>
        <w:rPr>
          <w:b/>
          <w:lang w:val="vi-VN"/>
        </w:rPr>
      </w:pPr>
    </w:p>
    <w:p w14:paraId="35C9B7C3" w14:textId="77777777" w:rsidR="00A3749D" w:rsidRPr="007461AD" w:rsidRDefault="00A3749D" w:rsidP="00E70195">
      <w:pPr>
        <w:rPr>
          <w:b/>
          <w:lang w:val="vi-VN"/>
        </w:rPr>
      </w:pPr>
    </w:p>
    <w:p w14:paraId="169B8DFB" w14:textId="77777777" w:rsidR="00A3749D" w:rsidRPr="007461AD" w:rsidRDefault="00A3749D" w:rsidP="00E70195">
      <w:pPr>
        <w:rPr>
          <w:b/>
          <w:lang w:val="vi-VN"/>
        </w:rPr>
      </w:pPr>
    </w:p>
    <w:p w14:paraId="68A29D5D" w14:textId="77777777" w:rsidR="00A3749D" w:rsidRPr="007461AD" w:rsidRDefault="00A3749D" w:rsidP="00E70195">
      <w:pPr>
        <w:rPr>
          <w:b/>
          <w:lang w:val="vi-VN"/>
        </w:rPr>
      </w:pPr>
    </w:p>
    <w:p w14:paraId="417BE80E" w14:textId="77777777" w:rsidR="00A3749D" w:rsidRPr="007461AD" w:rsidRDefault="00A3749D" w:rsidP="00E70195">
      <w:pPr>
        <w:rPr>
          <w:b/>
          <w:lang w:val="vi-VN"/>
        </w:rPr>
      </w:pPr>
    </w:p>
    <w:p w14:paraId="498230CF" w14:textId="77777777" w:rsidR="00A3749D" w:rsidRPr="007461AD" w:rsidRDefault="00A3749D" w:rsidP="00E70195">
      <w:pPr>
        <w:rPr>
          <w:b/>
          <w:lang w:val="vi-VN"/>
        </w:rPr>
      </w:pPr>
    </w:p>
    <w:p w14:paraId="2297593B" w14:textId="77777777" w:rsidR="00A3749D" w:rsidRPr="007461AD" w:rsidRDefault="00A3749D" w:rsidP="00E70195">
      <w:pPr>
        <w:rPr>
          <w:b/>
          <w:lang w:val="vi-VN"/>
        </w:rPr>
      </w:pPr>
    </w:p>
    <w:p w14:paraId="2346F2B8" w14:textId="77777777" w:rsidR="00A3749D" w:rsidRPr="007461AD" w:rsidRDefault="00A3749D" w:rsidP="00E70195">
      <w:pPr>
        <w:rPr>
          <w:b/>
          <w:lang w:val="vi-VN"/>
        </w:rPr>
      </w:pPr>
    </w:p>
    <w:p w14:paraId="244F3CEE" w14:textId="77777777" w:rsidR="00C35A30" w:rsidRPr="007461AD" w:rsidRDefault="00C35A30" w:rsidP="00E70195">
      <w:pPr>
        <w:rPr>
          <w:b/>
          <w:sz w:val="26"/>
          <w:szCs w:val="26"/>
          <w:lang w:val="vi-VN"/>
        </w:rPr>
        <w:sectPr w:rsidR="00C35A30" w:rsidRPr="007461AD" w:rsidSect="00A66B04">
          <w:headerReference w:type="default" r:id="rId8"/>
          <w:pgSz w:w="11906" w:h="16838" w:code="9"/>
          <w:pgMar w:top="1134" w:right="1134" w:bottom="993" w:left="1701" w:header="709" w:footer="709" w:gutter="0"/>
          <w:cols w:space="708"/>
          <w:titlePg/>
          <w:docGrid w:linePitch="381"/>
        </w:sectPr>
      </w:pPr>
    </w:p>
    <w:tbl>
      <w:tblPr>
        <w:tblW w:w="9726" w:type="dxa"/>
        <w:tblInd w:w="-546" w:type="dxa"/>
        <w:tblLook w:val="01E0" w:firstRow="1" w:lastRow="1" w:firstColumn="1" w:lastColumn="1" w:noHBand="0" w:noVBand="0"/>
      </w:tblPr>
      <w:tblGrid>
        <w:gridCol w:w="4056"/>
        <w:gridCol w:w="5670"/>
      </w:tblGrid>
      <w:tr w:rsidR="009B42CE" w:rsidRPr="007461AD" w14:paraId="19D7CBA6" w14:textId="77777777" w:rsidTr="0073441A">
        <w:trPr>
          <w:trHeight w:val="1134"/>
        </w:trPr>
        <w:tc>
          <w:tcPr>
            <w:tcW w:w="4056" w:type="dxa"/>
            <w:shd w:val="clear" w:color="auto" w:fill="auto"/>
          </w:tcPr>
          <w:p w14:paraId="04D0E953" w14:textId="35B91949" w:rsidR="009B42CE" w:rsidRPr="007461AD" w:rsidRDefault="006645C4" w:rsidP="0073441A">
            <w:pPr>
              <w:pStyle w:val="Heading2"/>
              <w:rPr>
                <w:rFonts w:ascii="Times New Roman" w:hAnsi="Times New Roman"/>
                <w:lang w:val="vi-VN"/>
              </w:rPr>
            </w:pPr>
            <w:r w:rsidRPr="007461AD">
              <w:rPr>
                <w:szCs w:val="26"/>
                <w:lang w:val="vi-VN"/>
              </w:rPr>
              <w:lastRenderedPageBreak/>
              <w:t xml:space="preserve"> </w:t>
            </w:r>
            <w:r w:rsidR="009B42CE" w:rsidRPr="007461AD">
              <w:rPr>
                <w:rFonts w:ascii="Times New Roman" w:hAnsi="Times New Roman"/>
                <w:lang w:val="vi-VN"/>
              </w:rPr>
              <w:t>ỦY BAN NHÂN DÂN</w:t>
            </w:r>
          </w:p>
          <w:p w14:paraId="0768327A" w14:textId="3D7F8874" w:rsidR="009B42CE" w:rsidRPr="007461AD" w:rsidRDefault="009B42CE" w:rsidP="009B42CE">
            <w:pPr>
              <w:pStyle w:val="Heading2"/>
              <w:rPr>
                <w:rFonts w:ascii="Times New Roman" w:hAnsi="Times New Roman"/>
                <w:lang w:val="vi-VN"/>
              </w:rPr>
            </w:pPr>
            <w:r w:rsidRPr="007461AD">
              <w:rPr>
                <w:rFonts w:ascii=".VnTimeH" w:hAnsi=".VnTimeH"/>
                <w:b w:val="0"/>
                <w:bCs w:val="0"/>
                <w:noProof/>
                <w:szCs w:val="25"/>
                <w:lang w:val="vi-VN"/>
              </w:rPr>
              <mc:AlternateContent>
                <mc:Choice Requires="wps">
                  <w:drawing>
                    <wp:anchor distT="0" distB="0" distL="114300" distR="114300" simplePos="0" relativeHeight="251672576" behindDoc="0" locked="0" layoutInCell="1" allowOverlap="1" wp14:anchorId="06AC52EF" wp14:editId="777E29DC">
                      <wp:simplePos x="0" y="0"/>
                      <wp:positionH relativeFrom="column">
                        <wp:posOffset>800100</wp:posOffset>
                      </wp:positionH>
                      <wp:positionV relativeFrom="paragraph">
                        <wp:posOffset>213360</wp:posOffset>
                      </wp:positionV>
                      <wp:extent cx="723900" cy="0"/>
                      <wp:effectExtent l="0" t="0" r="0" b="0"/>
                      <wp:wrapNone/>
                      <wp:docPr id="210801769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2311960" id="Line 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6.8pt" to="120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"/>
                  </w:pict>
                </mc:Fallback>
              </mc:AlternateContent>
            </w:r>
            <w:r w:rsidRPr="007461AD">
              <w:rPr>
                <w:rFonts w:ascii="Times New Roman" w:hAnsi="Times New Roman"/>
                <w:lang w:val="vi-VN"/>
              </w:rPr>
              <w:t>TỈNH LÂM ĐỒNG</w:t>
            </w:r>
          </w:p>
        </w:tc>
        <w:tc>
          <w:tcPr>
            <w:tcW w:w="5670" w:type="dxa"/>
            <w:shd w:val="clear" w:color="auto" w:fill="auto"/>
          </w:tcPr>
          <w:p w14:paraId="43652CD7" w14:textId="77777777" w:rsidR="009B42CE" w:rsidRPr="007461AD" w:rsidRDefault="009B42CE" w:rsidP="0073441A">
            <w:pPr>
              <w:jc w:val="center"/>
              <w:rPr>
                <w:b/>
                <w:sz w:val="26"/>
                <w:lang w:val="vi-VN"/>
              </w:rPr>
            </w:pPr>
            <w:r w:rsidRPr="007461AD">
              <w:rPr>
                <w:b/>
                <w:sz w:val="26"/>
                <w:lang w:val="vi-VN"/>
              </w:rPr>
              <w:t>CỘNG HÒA XÃ HỘI CHỦ NGHĨA VIỆT NAM</w:t>
            </w:r>
          </w:p>
          <w:p w14:paraId="1A35B7C5" w14:textId="50A0DC70" w:rsidR="009B42CE" w:rsidRPr="007461AD" w:rsidRDefault="009B42CE" w:rsidP="009B42CE">
            <w:pPr>
              <w:jc w:val="center"/>
              <w:rPr>
                <w:b/>
                <w:lang w:val="vi-VN"/>
              </w:rPr>
            </w:pPr>
            <w:r w:rsidRPr="007461AD">
              <w:rPr>
                <w:rFonts w:ascii=".VnTime" w:hAnsi=".VnTime"/>
                <w:noProof/>
                <w:sz w:val="26"/>
                <w:lang w:val="vi-VN"/>
              </w:rPr>
              <mc:AlternateContent>
                <mc:Choice Requires="wps">
                  <w:drawing>
                    <wp:anchor distT="0" distB="0" distL="114300" distR="114300" simplePos="0" relativeHeight="251671552" behindDoc="0" locked="0" layoutInCell="1" allowOverlap="1" wp14:anchorId="540407AF" wp14:editId="1FDBF9B1">
                      <wp:simplePos x="0" y="0"/>
                      <wp:positionH relativeFrom="column">
                        <wp:posOffset>622935</wp:posOffset>
                      </wp:positionH>
                      <wp:positionV relativeFrom="paragraph">
                        <wp:posOffset>233045</wp:posOffset>
                      </wp:positionV>
                      <wp:extent cx="2200275" cy="0"/>
                      <wp:effectExtent l="0" t="0" r="0" b="0"/>
                      <wp:wrapNone/>
                      <wp:docPr id="193411909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44F9D36" id="Line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18.35pt" to="222.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"/>
                  </w:pict>
                </mc:Fallback>
              </mc:AlternateContent>
            </w:r>
            <w:r w:rsidRPr="007461AD">
              <w:rPr>
                <w:b/>
                <w:lang w:val="vi-VN"/>
              </w:rPr>
              <w:t>Độc lập - Tự do - Hạnh phúc</w:t>
            </w:r>
          </w:p>
        </w:tc>
      </w:tr>
    </w:tbl>
    <w:p w14:paraId="5CA07D37" w14:textId="373F8DA4" w:rsidR="00E70195" w:rsidRPr="007461AD" w:rsidRDefault="00E70195" w:rsidP="00E70195">
      <w:pPr>
        <w:widowControl w:val="0"/>
        <w:jc w:val="center"/>
        <w:rPr>
          <w:rFonts w:asciiTheme="majorHAnsi" w:hAnsiTheme="majorHAnsi" w:cstheme="majorHAnsi"/>
          <w:b/>
          <w:bCs/>
          <w:lang w:val="vi-VN"/>
        </w:rPr>
      </w:pPr>
      <w:r w:rsidRPr="007461AD">
        <w:rPr>
          <w:rFonts w:asciiTheme="majorHAnsi" w:hAnsiTheme="majorHAnsi" w:cstheme="majorHAnsi"/>
          <w:b/>
          <w:bCs/>
          <w:lang w:val="vi-VN"/>
        </w:rPr>
        <w:t>QUY ĐỊNH</w:t>
      </w:r>
    </w:p>
    <w:p w14:paraId="5D253971" w14:textId="746D13F4" w:rsidR="00E70195" w:rsidRPr="007461AD" w:rsidRDefault="00E70195" w:rsidP="00E70195">
      <w:pPr>
        <w:widowControl w:val="0"/>
        <w:jc w:val="center"/>
        <w:rPr>
          <w:b/>
          <w:lang w:val="vi-VN"/>
        </w:rPr>
      </w:pPr>
      <w:r w:rsidRPr="007461AD">
        <w:rPr>
          <w:b/>
          <w:lang w:val="vi-VN"/>
        </w:rPr>
        <w:t xml:space="preserve">Chức năng, nhiệm vụ, quyền hạn và cơ cấu tổ chức </w:t>
      </w:r>
      <w:r w:rsidR="009B42CE" w:rsidRPr="007461AD">
        <w:rPr>
          <w:b/>
          <w:lang w:val="vi-VN"/>
        </w:rPr>
        <w:br/>
      </w:r>
      <w:r w:rsidRPr="007461AD">
        <w:rPr>
          <w:b/>
          <w:lang w:val="vi-VN"/>
        </w:rPr>
        <w:t>của</w:t>
      </w:r>
      <w:r w:rsidR="00F44751" w:rsidRPr="007461AD">
        <w:rPr>
          <w:b/>
          <w:lang w:val="vi-VN"/>
        </w:rPr>
        <w:t xml:space="preserve"> </w:t>
      </w:r>
      <w:r w:rsidR="00A84EA3" w:rsidRPr="007461AD">
        <w:rPr>
          <w:b/>
          <w:lang w:val="vi-VN"/>
        </w:rPr>
        <w:t>Ban Quản lý các khu công nghiệp tỉnh Lâm Đồng</w:t>
      </w:r>
    </w:p>
    <w:p w14:paraId="78198528" w14:textId="56C9AE29" w:rsidR="00E70195" w:rsidRPr="007461AD" w:rsidRDefault="00E70195" w:rsidP="00E70195">
      <w:pPr>
        <w:widowControl w:val="0"/>
        <w:jc w:val="center"/>
        <w:rPr>
          <w:i/>
          <w:szCs w:val="26"/>
          <w:lang w:val="vi-VN"/>
        </w:rPr>
      </w:pPr>
      <w:r w:rsidRPr="007461AD">
        <w:rPr>
          <w:i/>
          <w:szCs w:val="26"/>
          <w:lang w:val="vi-VN"/>
        </w:rPr>
        <w:t xml:space="preserve">(Kèm theo Quyết định số </w:t>
      </w:r>
      <w:r w:rsidR="009B42CE" w:rsidRPr="007461AD">
        <w:rPr>
          <w:i/>
          <w:szCs w:val="26"/>
          <w:lang w:val="vi-VN"/>
        </w:rPr>
        <w:t xml:space="preserve">    </w:t>
      </w:r>
      <w:r w:rsidR="00540E50" w:rsidRPr="007461AD">
        <w:rPr>
          <w:i/>
          <w:szCs w:val="26"/>
          <w:lang w:val="vi-VN"/>
        </w:rPr>
        <w:t xml:space="preserve"> </w:t>
      </w:r>
      <w:r w:rsidRPr="007461AD">
        <w:rPr>
          <w:b/>
          <w:lang w:val="vi-VN"/>
        </w:rPr>
        <w:t xml:space="preserve">  </w:t>
      </w:r>
      <w:r w:rsidRPr="007461AD">
        <w:rPr>
          <w:i/>
          <w:szCs w:val="26"/>
          <w:lang w:val="vi-VN"/>
        </w:rPr>
        <w:t>/202</w:t>
      </w:r>
      <w:r w:rsidR="00285DC8">
        <w:rPr>
          <w:i/>
          <w:szCs w:val="26"/>
        </w:rPr>
        <w:t>4</w:t>
      </w:r>
      <w:r w:rsidRPr="007461AD">
        <w:rPr>
          <w:i/>
          <w:szCs w:val="26"/>
          <w:lang w:val="vi-VN"/>
        </w:rPr>
        <w:t xml:space="preserve">/QĐ-UBND ngày </w:t>
      </w:r>
      <w:r w:rsidR="009B42CE" w:rsidRPr="007461AD">
        <w:rPr>
          <w:i/>
          <w:szCs w:val="26"/>
          <w:lang w:val="vi-VN"/>
        </w:rPr>
        <w:t xml:space="preserve">  </w:t>
      </w:r>
      <w:r w:rsidRPr="007461AD">
        <w:rPr>
          <w:i/>
          <w:szCs w:val="26"/>
          <w:lang w:val="vi-VN"/>
        </w:rPr>
        <w:t xml:space="preserve">  tháng</w:t>
      </w:r>
      <w:r w:rsidR="009B42CE" w:rsidRPr="007461AD">
        <w:rPr>
          <w:i/>
          <w:szCs w:val="26"/>
          <w:lang w:val="vi-VN"/>
        </w:rPr>
        <w:t xml:space="preserve"> </w:t>
      </w:r>
      <w:r w:rsidRPr="007461AD">
        <w:rPr>
          <w:i/>
          <w:szCs w:val="26"/>
          <w:lang w:val="vi-VN"/>
        </w:rPr>
        <w:t xml:space="preserve">    năm 202</w:t>
      </w:r>
      <w:r w:rsidR="00285DC8">
        <w:rPr>
          <w:i/>
          <w:szCs w:val="26"/>
        </w:rPr>
        <w:t>4</w:t>
      </w:r>
      <w:r w:rsidRPr="007461AD">
        <w:rPr>
          <w:i/>
          <w:szCs w:val="26"/>
          <w:lang w:val="vi-VN"/>
        </w:rPr>
        <w:t xml:space="preserve"> </w:t>
      </w:r>
    </w:p>
    <w:p w14:paraId="061638F6" w14:textId="77777777" w:rsidR="00E70195" w:rsidRPr="007461AD" w:rsidRDefault="00E70195" w:rsidP="00E70195">
      <w:pPr>
        <w:widowControl w:val="0"/>
        <w:jc w:val="center"/>
        <w:rPr>
          <w:i/>
          <w:szCs w:val="26"/>
          <w:lang w:val="vi-VN"/>
        </w:rPr>
      </w:pPr>
      <w:r w:rsidRPr="007461AD">
        <w:rPr>
          <w:i/>
          <w:szCs w:val="26"/>
          <w:lang w:val="vi-VN"/>
        </w:rPr>
        <w:t>của Ủy ban nhân dân tỉnh Lâm Đồng)</w:t>
      </w:r>
    </w:p>
    <w:p w14:paraId="1D93D85C" w14:textId="09AC4E8D" w:rsidR="00E70195" w:rsidRPr="007461AD" w:rsidRDefault="008D7AFA" w:rsidP="00766292">
      <w:pPr>
        <w:widowControl w:val="0"/>
        <w:spacing w:before="60" w:after="60"/>
        <w:jc w:val="center"/>
        <w:rPr>
          <w:b/>
          <w:bCs/>
          <w:szCs w:val="26"/>
          <w:lang w:val="vi-VN"/>
        </w:rPr>
      </w:pPr>
      <w:r w:rsidRPr="007461AD">
        <w:rPr>
          <w:noProof/>
          <w:lang w:val="vi-VN"/>
        </w:rPr>
        <mc:AlternateContent>
          <mc:Choice Requires="wps">
            <w:drawing>
              <wp:anchor distT="0" distB="0" distL="114300" distR="114300" simplePos="0" relativeHeight="251665408" behindDoc="0" locked="0" layoutInCell="1" allowOverlap="1" wp14:anchorId="743D1532" wp14:editId="37711E83">
                <wp:simplePos x="0" y="0"/>
                <wp:positionH relativeFrom="column">
                  <wp:posOffset>2320925</wp:posOffset>
                </wp:positionH>
                <wp:positionV relativeFrom="paragraph">
                  <wp:posOffset>66675</wp:posOffset>
                </wp:positionV>
                <wp:extent cx="800100" cy="0"/>
                <wp:effectExtent l="10160" t="8255" r="8890" b="10795"/>
                <wp:wrapNone/>
                <wp:docPr id="108897657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0F6D3EC" id="AutoShape 9" o:spid="_x0000_s1026" type="#_x0000_t32" style="position:absolute;margin-left:182.75pt;margin-top:5.25pt;width:63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"/>
            </w:pict>
          </mc:Fallback>
        </mc:AlternateContent>
      </w:r>
    </w:p>
    <w:p w14:paraId="06C14984" w14:textId="723EA71E" w:rsidR="00A84EA3" w:rsidRPr="007461AD" w:rsidRDefault="00A84EA3" w:rsidP="004812DA">
      <w:pPr>
        <w:spacing w:before="120" w:after="130" w:line="276" w:lineRule="auto"/>
        <w:ind w:firstLine="720"/>
        <w:jc w:val="both"/>
        <w:rPr>
          <w:rFonts w:asciiTheme="majorHAnsi" w:hAnsiTheme="majorHAnsi" w:cstheme="majorHAnsi"/>
          <w:b/>
          <w:lang w:val="vi-VN"/>
        </w:rPr>
      </w:pPr>
      <w:r w:rsidRPr="007461AD">
        <w:rPr>
          <w:rFonts w:asciiTheme="majorHAnsi" w:hAnsiTheme="majorHAnsi" w:cstheme="majorHAnsi"/>
          <w:b/>
          <w:lang w:val="vi-VN"/>
        </w:rPr>
        <w:t>Điều 1. Vị trí và chức năng</w:t>
      </w:r>
      <w:bookmarkStart w:id="0" w:name="_GoBack"/>
      <w:bookmarkEnd w:id="0"/>
    </w:p>
    <w:p w14:paraId="402E0440" w14:textId="259CA01A" w:rsidR="00A84EA3" w:rsidRPr="007461AD" w:rsidRDefault="00A84EA3" w:rsidP="004812DA">
      <w:pPr>
        <w:spacing w:before="120" w:after="130" w:line="276" w:lineRule="auto"/>
        <w:ind w:firstLine="720"/>
        <w:jc w:val="both"/>
        <w:rPr>
          <w:rFonts w:asciiTheme="majorHAnsi" w:hAnsiTheme="majorHAnsi" w:cstheme="majorHAnsi"/>
          <w:lang w:val="vi-VN"/>
        </w:rPr>
      </w:pPr>
      <w:r w:rsidRPr="007461AD">
        <w:rPr>
          <w:rFonts w:asciiTheme="majorHAnsi" w:hAnsiTheme="majorHAnsi" w:cstheme="majorHAnsi"/>
          <w:lang w:val="vi-VN"/>
        </w:rPr>
        <w:t xml:space="preserve">1. Ban Quản lý các khu công nghiệp tỉnh Lâm Đồng </w:t>
      </w:r>
      <w:r w:rsidRPr="007461AD">
        <w:rPr>
          <w:rFonts w:asciiTheme="majorHAnsi" w:hAnsiTheme="majorHAnsi" w:cstheme="majorHAnsi"/>
          <w:i/>
          <w:iCs/>
          <w:lang w:val="vi-VN"/>
        </w:rPr>
        <w:t>(sau đây viết tắt là Ban Quản lý)</w:t>
      </w:r>
      <w:r w:rsidRPr="007461AD">
        <w:rPr>
          <w:rFonts w:asciiTheme="majorHAnsi" w:hAnsiTheme="majorHAnsi" w:cstheme="majorHAnsi"/>
          <w:lang w:val="vi-VN"/>
        </w:rPr>
        <w:t xml:space="preserve"> là cơ quan trực thuộc Ủy ban nhân dân tỉnh Lâm Đồng thực hiện chức năng quản lý nhà nước trực tiếp đối với khu công nghiệp trên địa bàn tỉnh theo quy định tại Nghị định số 35/2022/NĐ-CP ngày 28</w:t>
      </w:r>
      <w:r w:rsidR="001D601A" w:rsidRPr="007461AD">
        <w:rPr>
          <w:rFonts w:asciiTheme="majorHAnsi" w:hAnsiTheme="majorHAnsi" w:cstheme="majorHAnsi"/>
          <w:lang w:val="vi-VN"/>
        </w:rPr>
        <w:t xml:space="preserve"> tháng </w:t>
      </w:r>
      <w:r w:rsidRPr="007461AD">
        <w:rPr>
          <w:rFonts w:asciiTheme="majorHAnsi" w:hAnsiTheme="majorHAnsi" w:cstheme="majorHAnsi"/>
          <w:lang w:val="vi-VN"/>
        </w:rPr>
        <w:t>5</w:t>
      </w:r>
      <w:r w:rsidR="001D601A" w:rsidRPr="007461AD">
        <w:rPr>
          <w:rFonts w:asciiTheme="majorHAnsi" w:hAnsiTheme="majorHAnsi" w:cstheme="majorHAnsi"/>
          <w:lang w:val="vi-VN"/>
        </w:rPr>
        <w:t xml:space="preserve"> năm </w:t>
      </w:r>
      <w:r w:rsidRPr="007461AD">
        <w:rPr>
          <w:rFonts w:asciiTheme="majorHAnsi" w:hAnsiTheme="majorHAnsi" w:cstheme="majorHAnsi"/>
          <w:lang w:val="vi-VN"/>
        </w:rPr>
        <w:t xml:space="preserve">2022 của Chính phủ quy định về quản lý khu công nghiệp và khu kinh tế </w:t>
      </w:r>
      <w:r w:rsidRPr="007461AD">
        <w:rPr>
          <w:rFonts w:asciiTheme="majorHAnsi" w:hAnsiTheme="majorHAnsi" w:cstheme="majorHAnsi"/>
          <w:i/>
          <w:iCs/>
          <w:lang w:val="vi-VN"/>
        </w:rPr>
        <w:t>(sau đây viết tắt là Nghị định số 35/2022/NĐ-CP)</w:t>
      </w:r>
      <w:r w:rsidRPr="007461AD">
        <w:rPr>
          <w:rFonts w:asciiTheme="majorHAnsi" w:hAnsiTheme="majorHAnsi" w:cstheme="majorHAnsi"/>
          <w:lang w:val="vi-VN"/>
        </w:rPr>
        <w:t xml:space="preserve"> và quy định khác của pháp luật có liên quan; quản lý và tổ chức thực hiện chức năng cung ứng dịch vụ hành chính công và dịch vụ hỗ trợ khác có liên quan đến hoạt động đầu tư và sản xuất, kinh doanh cho doanh nghiệp trong khu công nghiệp. </w:t>
      </w:r>
    </w:p>
    <w:p w14:paraId="4065E70A" w14:textId="69655AD4" w:rsidR="00A84EA3" w:rsidRPr="007461AD" w:rsidRDefault="00A84EA3" w:rsidP="004812DA">
      <w:pPr>
        <w:spacing w:before="120" w:after="130" w:line="276" w:lineRule="auto"/>
        <w:ind w:firstLine="720"/>
        <w:jc w:val="both"/>
        <w:rPr>
          <w:rFonts w:asciiTheme="majorHAnsi" w:hAnsiTheme="majorHAnsi" w:cstheme="majorHAnsi"/>
          <w:color w:val="000000"/>
          <w:lang w:val="vi-VN"/>
        </w:rPr>
      </w:pPr>
      <w:r w:rsidRPr="007461AD">
        <w:rPr>
          <w:rFonts w:asciiTheme="majorHAnsi" w:hAnsiTheme="majorHAnsi" w:cstheme="majorHAnsi"/>
          <w:color w:val="000000"/>
          <w:lang w:val="vi-VN"/>
        </w:rPr>
        <w:t>2. Ban Quản lý chịu sự chỉ đạo và quản lý về tổ chức, biên chế, chương trình kế hoạch công tác và kinh phí hoạt động của Ủy ban nhân dân tỉnh;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tỉnh trong công tác quản lý khu công nghiệp; làm nhiệm vụ của cơ quan chuyên môn của Ủy ban nhân dân</w:t>
      </w:r>
      <w:r w:rsidR="000B4C78" w:rsidRPr="007461AD">
        <w:rPr>
          <w:rFonts w:asciiTheme="majorHAnsi" w:hAnsiTheme="majorHAnsi" w:cstheme="majorHAnsi"/>
          <w:color w:val="000000"/>
          <w:lang w:val="vi-VN"/>
        </w:rPr>
        <w:t xml:space="preserve"> </w:t>
      </w:r>
      <w:r w:rsidRPr="007461AD">
        <w:rPr>
          <w:rFonts w:asciiTheme="majorHAnsi" w:hAnsiTheme="majorHAnsi" w:cstheme="majorHAnsi"/>
          <w:color w:val="000000"/>
          <w:lang w:val="vi-VN"/>
        </w:rPr>
        <w:t xml:space="preserve">tỉnh khi được phân cấp, ủy quyền; thực hiện nhiệm vụ, quyền hạn của cơ quan chuyên môn thuộc Ủy ban nhân dân tỉnh theo quy định tại Nghị định số 35/2022/NĐ-CP và quy định khác của pháp luật có liên quan.   </w:t>
      </w:r>
    </w:p>
    <w:p w14:paraId="205D31AB" w14:textId="77777777" w:rsidR="00A84EA3" w:rsidRPr="007461AD" w:rsidRDefault="00A84EA3" w:rsidP="004812DA">
      <w:pPr>
        <w:spacing w:before="120" w:after="130" w:line="276" w:lineRule="auto"/>
        <w:ind w:firstLine="720"/>
        <w:jc w:val="both"/>
        <w:rPr>
          <w:rFonts w:asciiTheme="majorHAnsi" w:hAnsiTheme="majorHAnsi" w:cstheme="majorHAnsi"/>
          <w:lang w:val="vi-VN"/>
        </w:rPr>
      </w:pPr>
      <w:r w:rsidRPr="007461AD">
        <w:rPr>
          <w:rFonts w:asciiTheme="majorHAnsi" w:hAnsiTheme="majorHAnsi" w:cstheme="majorHAnsi"/>
          <w:color w:val="000000"/>
          <w:lang w:val="vi-VN"/>
        </w:rPr>
        <w:t>3. Ban Quản lý có tư cách pháp nhân; tài khoản và con dấu mang hình quốc huy;</w:t>
      </w:r>
      <w:r w:rsidRPr="007461AD">
        <w:rPr>
          <w:rFonts w:asciiTheme="majorHAnsi" w:hAnsiTheme="majorHAnsi" w:cstheme="majorHAnsi"/>
          <w:lang w:val="vi-VN"/>
        </w:rPr>
        <w:t xml:space="preserve"> kinh phí quản lý hành chính nhà nước, kinh phí hoạt động sự nghiệp và vốn đầu tư phát triển do ngân sách nhà nước cấp theo kế hoạch hằng năm và nguồn kinh phí khác theo quy định của cơ quan nhà nước có thẩm quyền. </w:t>
      </w:r>
    </w:p>
    <w:p w14:paraId="32472817" w14:textId="2AE67E25" w:rsidR="00A84EA3" w:rsidRPr="007461AD" w:rsidRDefault="00A84EA3" w:rsidP="004812DA">
      <w:pPr>
        <w:spacing w:before="120" w:after="130" w:line="276" w:lineRule="auto"/>
        <w:ind w:firstLine="720"/>
        <w:jc w:val="both"/>
        <w:rPr>
          <w:rFonts w:asciiTheme="majorHAnsi" w:hAnsiTheme="majorHAnsi" w:cstheme="majorHAnsi"/>
          <w:color w:val="000000"/>
          <w:lang w:val="vi-VN"/>
        </w:rPr>
      </w:pPr>
      <w:r w:rsidRPr="007461AD">
        <w:rPr>
          <w:rFonts w:asciiTheme="majorHAnsi" w:hAnsiTheme="majorHAnsi" w:cstheme="majorHAnsi"/>
          <w:color w:val="000000"/>
          <w:lang w:val="vi-VN"/>
        </w:rPr>
        <w:t xml:space="preserve">4. Ban Quản lý thực hiện nhiệm vụ và quyền hạn theo phân cấp, ủy quyền của cơ quan nhà nước có thẩm quyền quy định tại Nghị định số 35/2022/NĐ-CP và quy định khác của pháp luật có liên quan.  </w:t>
      </w:r>
    </w:p>
    <w:p w14:paraId="6ED9D252" w14:textId="77777777" w:rsidR="00A84EA3" w:rsidRPr="007461AD" w:rsidRDefault="00A84EA3" w:rsidP="004812DA">
      <w:pPr>
        <w:spacing w:before="120" w:after="130" w:line="276" w:lineRule="auto"/>
        <w:ind w:firstLine="720"/>
        <w:jc w:val="both"/>
        <w:rPr>
          <w:rFonts w:asciiTheme="majorHAnsi" w:hAnsiTheme="majorHAnsi" w:cstheme="majorHAnsi"/>
          <w:b/>
          <w:lang w:val="vi-VN"/>
        </w:rPr>
      </w:pPr>
      <w:r w:rsidRPr="007461AD">
        <w:rPr>
          <w:rFonts w:asciiTheme="majorHAnsi" w:hAnsiTheme="majorHAnsi" w:cstheme="majorHAnsi"/>
          <w:b/>
          <w:lang w:val="vi-VN"/>
        </w:rPr>
        <w:t>Điều 2.</w:t>
      </w:r>
      <w:r w:rsidRPr="007461AD">
        <w:rPr>
          <w:rFonts w:asciiTheme="majorHAnsi" w:hAnsiTheme="majorHAnsi" w:cstheme="majorHAnsi"/>
          <w:lang w:val="vi-VN"/>
        </w:rPr>
        <w:t xml:space="preserve"> </w:t>
      </w:r>
      <w:r w:rsidRPr="007461AD">
        <w:rPr>
          <w:rFonts w:asciiTheme="majorHAnsi" w:hAnsiTheme="majorHAnsi" w:cstheme="majorHAnsi"/>
          <w:b/>
          <w:lang w:val="vi-VN"/>
        </w:rPr>
        <w:t>Nhiệm vụ và quyền hạn</w:t>
      </w:r>
    </w:p>
    <w:p w14:paraId="39286356" w14:textId="0C35EFFF"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color w:val="000000"/>
          <w:lang w:val="vi-VN" w:eastAsia="vi-VN"/>
        </w:rPr>
        <w:lastRenderedPageBreak/>
        <w:t xml:space="preserve">1. </w:t>
      </w:r>
      <w:r w:rsidRPr="007461AD">
        <w:rPr>
          <w:rFonts w:asciiTheme="majorHAnsi" w:hAnsiTheme="majorHAnsi" w:cstheme="majorHAnsi"/>
          <w:lang w:val="vi-VN" w:eastAsia="vi-VN"/>
        </w:rPr>
        <w:t>Tham gia ý kiến, xây dựng và trình các bộ, cơ quan ngang bộ và Ủy ban nhân dân tỉnh phê duyệt và tổ chức thực hiện các công việc sau đây:</w:t>
      </w:r>
    </w:p>
    <w:p w14:paraId="5D77B714"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a) Tham gia ý kiến với các bộ, cơ quan ngang bộ và Ủy ban nhân dân tỉnh trong việc xây dựng các văn bản quy phạm pháp luật, chính sách, phương án phát triển hệ thống có liên quan đến khu công nghiệp;</w:t>
      </w:r>
    </w:p>
    <w:p w14:paraId="54B75620" w14:textId="6BB3F12A"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b) Chủ trì, phối hợp với các cơ quan có liên quan xây dựng Quy chế phối hợp làm việc với các cơ quan chuyên môn thuộc Ủy ban nhân dân tỉnh hoặc các cơ quan có liên quan để thực hiện các nhiệm vụ và quyền hạn được giao theo cơ chế một cửa và một cửa liên thông, trình Ủy ban nhân dân tỉnh phê duyệt;</w:t>
      </w:r>
    </w:p>
    <w:p w14:paraId="186FFDFE"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c) Chủ trì, phối hợp với các cơ quan, tổ chức có liên quan lập nhiệm vụ và đồ án quy hoạch chung xây dựng, quy hoạch phân khu xây dựng khu công nghiệp, nhiệm vụ và đồ án quy hoạch điều chỉnh tổng thể các quy hoạch này, trình Ủy ban nhân dân tỉnh phê duyệt;</w:t>
      </w:r>
    </w:p>
    <w:p w14:paraId="1B6FB020"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d) Xây dựng chương trình, kế hoạch về xúc tiến đầu tư phát triển khu công nghiệp trình Ủy ban nhân dân tỉnh phê duyệt;</w:t>
      </w:r>
    </w:p>
    <w:p w14:paraId="26C46D9B"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đ) Tổng hợp, đánh giá nhu cầu sử dụng lao động làm việc trong khu công nghiệp, phối hợp với các cơ quan nhà nước có thẩm quyền cung ứng lao động cho các doanh nghiệp trong khu công nghiệp;</w:t>
      </w:r>
    </w:p>
    <w:p w14:paraId="58AD8CB4"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e) Dự toán ngân sách, kinh phí hoạt động sự nghiệp và vốn đầu tư phát triển hằng năm và nguồn kinh phí khác (nếu có) của Ban Quản lý trình cơ quan nhà nước có thẩm quyền phê duyệt theo quy định của pháp luật về ngân sách nhà nước, pháp luật về đầu tư công và quy định khác của pháp luật có liên quan;</w:t>
      </w:r>
    </w:p>
    <w:p w14:paraId="14FBB47A"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g)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p>
    <w:p w14:paraId="1747730E" w14:textId="1F9E8B30" w:rsidR="00A84EA3" w:rsidRPr="007461AD" w:rsidRDefault="007461AD" w:rsidP="004812DA">
      <w:pPr>
        <w:shd w:val="clear" w:color="auto" w:fill="FFFFFF"/>
        <w:spacing w:before="120" w:after="130" w:line="276" w:lineRule="auto"/>
        <w:ind w:firstLine="720"/>
        <w:jc w:val="both"/>
        <w:rPr>
          <w:rFonts w:asciiTheme="majorHAnsi" w:hAnsiTheme="majorHAnsi" w:cstheme="majorHAnsi"/>
          <w:lang w:val="vi-VN" w:eastAsia="vi-VN"/>
        </w:rPr>
      </w:pPr>
      <w:r>
        <w:rPr>
          <w:rFonts w:asciiTheme="majorHAnsi" w:hAnsiTheme="majorHAnsi" w:cstheme="majorHAnsi"/>
          <w:lang w:val="vi-VN" w:eastAsia="vi-VN"/>
        </w:rPr>
        <w:t>2</w:t>
      </w:r>
      <w:r w:rsidR="00A84EA3" w:rsidRPr="007461AD">
        <w:rPr>
          <w:rFonts w:asciiTheme="majorHAnsi" w:hAnsiTheme="majorHAnsi" w:cstheme="majorHAnsi"/>
          <w:lang w:val="vi-VN" w:eastAsia="vi-VN"/>
        </w:rPr>
        <w:t xml:space="preserve">. Ban Quản lý thực hiện các nhiệm vụ sau đây:  </w:t>
      </w:r>
    </w:p>
    <w:p w14:paraId="2B15A58C"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a) Quản lý, phổ biến, hướng dẫn, kiểm tra, giám sát việc thực hiện quy định, phương án phát triển hệ thống, quy hoạch xây dựng, kế hoạch có liên quan tới khu công nghiệp đã được cơ quan nhà nước có thẩm quyền phê duyệt;</w:t>
      </w:r>
    </w:p>
    <w:p w14:paraId="3A411B2D" w14:textId="76393FC2" w:rsidR="007461AD" w:rsidRPr="00C47E18" w:rsidRDefault="007461AD" w:rsidP="004812DA">
      <w:pPr>
        <w:shd w:val="clear" w:color="auto" w:fill="FFFFFF"/>
        <w:spacing w:before="120" w:after="130" w:line="276" w:lineRule="auto"/>
        <w:ind w:firstLine="720"/>
        <w:jc w:val="both"/>
        <w:rPr>
          <w:rFonts w:asciiTheme="majorHAnsi" w:hAnsiTheme="majorHAnsi" w:cstheme="majorHAnsi"/>
          <w:color w:val="000000" w:themeColor="text1"/>
          <w:lang w:val="pl-PL" w:eastAsia="vi-VN"/>
        </w:rPr>
      </w:pPr>
      <w:r w:rsidRPr="00C47E18">
        <w:rPr>
          <w:rFonts w:asciiTheme="majorHAnsi" w:hAnsiTheme="majorHAnsi" w:cstheme="majorHAnsi"/>
          <w:color w:val="000000" w:themeColor="text1"/>
          <w:lang w:val="pl-PL" w:eastAsia="vi-VN"/>
        </w:rPr>
        <w:t>b) Thực hiện các nhiệm vụ của cơ quan đăng ký đầu tư, Ban Quản lý theo quy định của pháp luật về đầu tư đối với dự án đầu tư trong khu công nghiệp thuộc thẩm quyền của Ban Quản lý; giám sát, đánh giá việc thực hiện quy định tại khoản 5 Điều 8, khoản 3 Điều 9 và điểm c khoản 2 Điều 27 của Nghị định số 35/2022/NĐ-CP;</w:t>
      </w:r>
    </w:p>
    <w:p w14:paraId="6229FEB2"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color w:val="000000"/>
          <w:lang w:val="vi-VN" w:eastAsia="vi-VN"/>
        </w:rPr>
        <w:lastRenderedPageBreak/>
        <w:t>c) Thực hiện thẩm định dự án và thiết kế, dự toán xây dựng đối với dự án, công</w:t>
      </w:r>
      <w:r w:rsidRPr="007461AD">
        <w:rPr>
          <w:rFonts w:asciiTheme="majorHAnsi" w:hAnsiTheme="majorHAnsi" w:cstheme="majorHAnsi"/>
          <w:lang w:val="vi-VN" w:eastAsia="vi-VN"/>
        </w:rPr>
        <w:t xml:space="preserve"> trình xây dựng trong khu công nghiệp;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khu công nghiệp;</w:t>
      </w:r>
    </w:p>
    <w:p w14:paraId="001CCE28"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color w:val="000000"/>
          <w:spacing w:val="-6"/>
          <w:lang w:val="vi-VN" w:eastAsia="vi-VN"/>
        </w:rPr>
      </w:pPr>
      <w:r w:rsidRPr="007461AD">
        <w:rPr>
          <w:rFonts w:asciiTheme="majorHAnsi" w:hAnsiTheme="majorHAnsi" w:cstheme="majorHAnsi"/>
          <w:spacing w:val="-6"/>
          <w:lang w:val="vi-VN" w:eastAsia="vi-VN"/>
        </w:rPr>
        <w:t xml:space="preserve">d) Cấp, cấp lại, điều chỉnh, gia hạn, thu hồi Giấy phép thành lập văn phòng đại diện và chấm dứt hoạt động của Văn phòng đại diện của tổ chức, thương nhân </w:t>
      </w:r>
      <w:r w:rsidRPr="007461AD">
        <w:rPr>
          <w:rFonts w:asciiTheme="majorHAnsi" w:hAnsiTheme="majorHAnsi" w:cstheme="majorHAnsi"/>
          <w:color w:val="000000"/>
          <w:spacing w:val="-6"/>
          <w:lang w:val="vi-VN" w:eastAsia="vi-VN"/>
        </w:rPr>
        <w:t>nước ngoài đặt trụ sở tại khu công nghiệp theo quy định của pháp luật về thương mại;</w:t>
      </w:r>
    </w:p>
    <w:p w14:paraId="6C1D7FB0"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color w:val="000000"/>
          <w:lang w:val="vi-VN" w:eastAsia="vi-VN"/>
        </w:rPr>
      </w:pPr>
      <w:r w:rsidRPr="007461AD">
        <w:rPr>
          <w:rFonts w:asciiTheme="majorHAnsi" w:hAnsiTheme="majorHAnsi" w:cstheme="majorHAnsi"/>
          <w:color w:val="000000"/>
          <w:lang w:val="vi-VN" w:eastAsia="vi-VN"/>
        </w:rPr>
        <w:t>đ) Thực hiện một số nhiệm vụ, quyền hạn của cơ quan chuyên môn về lao động thuộc Ủy ban nhân dân tỉnh đối với lao động làm việc trong khu công nghiệp, bao gồm: 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nhận báo cáo về việc cho thuê lại lao động, kết quả đào tạo, bồi dưỡng nâng cao trình độ kỹ năng nghề hằng năm; thông báo tổ chức làm thêm từ trên 200 giờ đến 300 giờ trong một năm của doanh nghiệp trong khu công nghiệp;</w:t>
      </w:r>
    </w:p>
    <w:p w14:paraId="42B874C1"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color w:val="000000"/>
          <w:lang w:val="vi-VN" w:eastAsia="vi-VN"/>
        </w:rPr>
      </w:pPr>
      <w:r w:rsidRPr="007461AD">
        <w:rPr>
          <w:rFonts w:asciiTheme="majorHAnsi" w:hAnsiTheme="majorHAnsi" w:cstheme="majorHAnsi"/>
          <w:color w:val="000000"/>
          <w:lang w:val="vi-VN" w:eastAsia="vi-VN"/>
        </w:rPr>
        <w:t>e) Thực hiện trách nhiệm về bảo vệ môi trường của Ban Quản lý theo quy định của pháp luật về bảo vệ môi trường;</w:t>
      </w:r>
    </w:p>
    <w:p w14:paraId="3963F50B"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g</w:t>
      </w:r>
      <w:r w:rsidRPr="007461AD">
        <w:rPr>
          <w:rFonts w:asciiTheme="majorHAnsi" w:hAnsiTheme="majorHAnsi" w:cstheme="majorHAnsi"/>
          <w:spacing w:val="-6"/>
          <w:lang w:val="vi-VN" w:eastAsia="vi-VN"/>
        </w:rPr>
        <w:t>) Tiếp nhận đăng ký khung giá và các loại phí sử dụng hạ tầng của nhà đầu tư thực hiện dự án đầu tư xây dựng và kinh doanh kết cấu hạ tầng khu công nghiệp;</w:t>
      </w:r>
    </w:p>
    <w:p w14:paraId="4ABC742C"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h) Kiểm tra, giám sát, đánh giá việc thực hiện mục tiêu đầu tư quy định tại Quyết định chấp thuận chủ trương đầu tư, Giấy chứng nhận đăng ký đầu tư, tiến độ góp vốn và triển khai dự án đầu tư; việc thực hiện các điều khoản cam kết đối với các dự án được hưởng ưu đãi đầu tư và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khu công nghiệp;</w:t>
      </w:r>
    </w:p>
    <w:p w14:paraId="3AC19945"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i) Phối hợp với các đơn vị công an và các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w:t>
      </w:r>
    </w:p>
    <w:p w14:paraId="3021CB60"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lastRenderedPageBreak/>
        <w:t>k) Giải quyết các khó khăn, vướng mắc của nhà đầu tư tại khu công nghiệp và kiến nghị Thủ tướng Chính phủ, các bộ, cơ quan ngang bộ có liên quan và Ủy ban nhân dân tỉnh giải quyết những vấn đề vượt thẩm quyền;</w:t>
      </w:r>
    </w:p>
    <w:p w14:paraId="1B83FD84"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l) Nhận báo cáo thống kê, báo cáo tài chính của doanh nghiệp trong khu công nghiệp; đánh giá hiệu quả kinh tế - xã hội của khu công nghiệp; trực tiếp quản lý và vận hành hệ thống thông tin về khu công nghiệp;</w:t>
      </w:r>
    </w:p>
    <w:p w14:paraId="31A16A0D"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m) Phối hợp với Bộ Kế hoạch và Đầu tư trong việc xây dựng và quản lý hệ thống thông tin quốc gia về khu công nghiệp thuộc thẩm quyền quản lý;</w:t>
      </w:r>
    </w:p>
    <w:p w14:paraId="186E37F0"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n) Báo cáo định kỳ hằng quý, hằng năm với Bộ Kế hoạch và Đầu tư và Ủy ban nhân dân tỉnh về tình hình: xây dựng và phát triển khu công nghiệp; tiếp nhận, cấp, điều chỉnh, thu hồi Giấy chứng nhận đăng ký đầu tư, Quyết định chấp thuận chủ trương đầu tư; hoạt động của dự án đầu tư; thực hiện các nghĩa vụ đối với Nhà nước; thực hiện các quy định của pháp luật về lao động và các biện pháp bảo vệ môi trường trong khu công nghiệp;</w:t>
      </w:r>
    </w:p>
    <w:p w14:paraId="5764A30A"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o) Hỗ trợ, cung cấp thông tin để các doanh nghiệp trong khu công nghiệp liên kết, hợp tác với nhau thực hiện cộng sinh công nghiệp, các biện pháp sản xuất sạch hơn, chuyển đổi thành khu công nghiệp sinh thái;</w:t>
      </w:r>
    </w:p>
    <w:p w14:paraId="4ACFA0F5"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p) Tổ chức phong trào thi đua và khen thưởng cho doanh nghiệp trong khu công nghiệp;</w:t>
      </w:r>
    </w:p>
    <w:p w14:paraId="1A5EA72E"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spacing w:val="-6"/>
          <w:lang w:val="vi-VN" w:eastAsia="vi-VN"/>
        </w:rPr>
      </w:pPr>
      <w:r w:rsidRPr="007461AD">
        <w:rPr>
          <w:rFonts w:asciiTheme="majorHAnsi" w:hAnsiTheme="majorHAnsi" w:cstheme="majorHAnsi"/>
          <w:spacing w:val="-6"/>
          <w:lang w:val="vi-VN" w:eastAsia="vi-VN"/>
        </w:rPr>
        <w:t>q) Kiểm tra, giải quyết khiếu nại, tố cáo, phòng, chống tham nhũng, lãng phí, tiêu cực và xử lý theo thẩm quyền hoặc kiến nghị cấp có thẩm quyền xử lý các hành vi vi phạm hành chính trong khu công nghiệp trên các lĩnh vực thuộc chức năng quản lý nhà nước trực tiếp của Ban Quản lý; phối hợp với các cơ quan nhà nước có thẩm quyền thực hiện nhiệm vụ thanh tra, kiểm tra theo quy định của pháp luật;</w:t>
      </w:r>
    </w:p>
    <w:p w14:paraId="3C4050D3"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r)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quản lý tổ chức bộ máy, biên chế, công chức, viên chức và đào tạo, bồi dưỡng về chuyên môn, nghiệp vụ cho công chức, viên chức của Ban Quản lý;</w:t>
      </w:r>
    </w:p>
    <w:p w14:paraId="0A698293"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spacing w:val="-4"/>
          <w:lang w:val="vi-VN" w:eastAsia="vi-VN"/>
        </w:rPr>
      </w:pPr>
      <w:r w:rsidRPr="007461AD">
        <w:rPr>
          <w:rFonts w:asciiTheme="majorHAnsi" w:hAnsiTheme="majorHAnsi" w:cstheme="majorHAnsi"/>
          <w:spacing w:val="-4"/>
          <w:lang w:val="vi-VN" w:eastAsia="vi-VN"/>
        </w:rPr>
        <w:t>s) Thực hiện nhiệm vụ đầu mối tham mưu giúp Ủy ban nhân dân tỉnh xây dựng kế hoạch, quản lý, hỗ trợ chuyển đổi, phát triển loại hình khu công nghiệp mới;</w:t>
      </w:r>
    </w:p>
    <w:p w14:paraId="0CC305AA" w14:textId="77777777" w:rsidR="00A84EA3" w:rsidRPr="007461AD" w:rsidRDefault="00A84EA3" w:rsidP="004812DA">
      <w:pPr>
        <w:shd w:val="clear" w:color="auto" w:fill="FFFFFF"/>
        <w:spacing w:before="120" w:after="13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t) Thực hiện các nhiệm vụ, quyền hạn khác theo quy định tại Nghị định số 35/2022/NĐ-CP, quy định khác của pháp luật có liên quan và do Ủy ban nhân dân tỉnh giao.</w:t>
      </w:r>
    </w:p>
    <w:p w14:paraId="30BD1071" w14:textId="4CDC2533" w:rsidR="00A84EA3" w:rsidRPr="007461AD" w:rsidRDefault="007461AD" w:rsidP="009B42CE">
      <w:pPr>
        <w:shd w:val="clear" w:color="auto" w:fill="FFFFFF"/>
        <w:spacing w:before="120" w:after="120" w:line="276" w:lineRule="auto"/>
        <w:ind w:firstLine="720"/>
        <w:jc w:val="both"/>
        <w:rPr>
          <w:rFonts w:asciiTheme="majorHAnsi" w:hAnsiTheme="majorHAnsi" w:cstheme="majorHAnsi"/>
          <w:lang w:val="vi-VN" w:eastAsia="vi-VN"/>
        </w:rPr>
      </w:pPr>
      <w:r>
        <w:rPr>
          <w:rFonts w:asciiTheme="majorHAnsi" w:hAnsiTheme="majorHAnsi" w:cstheme="majorHAnsi"/>
          <w:lang w:val="vi-VN" w:eastAsia="vi-VN"/>
        </w:rPr>
        <w:lastRenderedPageBreak/>
        <w:t>3</w:t>
      </w:r>
      <w:r w:rsidR="00A84EA3" w:rsidRPr="007461AD">
        <w:rPr>
          <w:rFonts w:asciiTheme="majorHAnsi" w:hAnsiTheme="majorHAnsi" w:cstheme="majorHAnsi"/>
          <w:lang w:val="vi-VN" w:eastAsia="vi-VN"/>
        </w:rPr>
        <w:t>. Thực hiện các nhiệm vụ được các bộ, cơ quan ngang bộ, Ủy ban nhân dân  tỉnh và cơ quan nhà nước có thẩm quyền phân cấp, ủy quyền gồm:</w:t>
      </w:r>
    </w:p>
    <w:p w14:paraId="602C960A" w14:textId="77777777" w:rsidR="00A84EA3" w:rsidRPr="007461AD" w:rsidRDefault="00A84EA3" w:rsidP="009B42CE">
      <w:pPr>
        <w:shd w:val="clear" w:color="auto" w:fill="FFFFFF"/>
        <w:spacing w:before="120" w:after="120" w:line="276" w:lineRule="auto"/>
        <w:ind w:firstLine="720"/>
        <w:jc w:val="both"/>
        <w:rPr>
          <w:rFonts w:asciiTheme="majorHAnsi" w:hAnsiTheme="majorHAnsi" w:cstheme="majorHAnsi"/>
          <w:spacing w:val="-6"/>
          <w:lang w:val="vi-VN" w:eastAsia="vi-VN"/>
        </w:rPr>
      </w:pPr>
      <w:r w:rsidRPr="007461AD">
        <w:rPr>
          <w:rFonts w:asciiTheme="majorHAnsi" w:hAnsiTheme="majorHAnsi" w:cstheme="majorHAnsi"/>
          <w:spacing w:val="-6"/>
          <w:lang w:val="vi-VN" w:eastAsia="vi-VN"/>
        </w:rPr>
        <w:t>a) Cấp các loại Giấy chứng nhận xuất xứ hàng hóa cho hàng hóa sản xuất tại khu công nghiệp và các giấy phép, chứng chỉ, chứng nhận khác trong khu công nghiệp;</w:t>
      </w:r>
    </w:p>
    <w:p w14:paraId="2984F96B" w14:textId="77777777" w:rsidR="00A84EA3" w:rsidRPr="007461AD" w:rsidRDefault="00A84EA3" w:rsidP="009B42CE">
      <w:pPr>
        <w:shd w:val="clear" w:color="auto" w:fill="FFFFFF"/>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b) Điều chỉnh cục bộ quy hoạch xây dựng khu công nghiệp đã được phê duyệt; phê duyệt nhiệm vụ và đồ án quy hoạch chi tiết xây dựng dự án đầu tư trong khu công nghiệp thuộc diện phải lập quy hoạch chi tiết xây dựng theo quy định của pháp luật về xây dựng; cấp, điều chỉnh, gia hạn, cấp lại, thu hồi, hủy Giấy phép xây dựng đối với dự án, công trình xây dựng phải có Giấy phép xây dựng theo quy định của pháp luật về xây dựng; thực hiện công tác quản lý chất lượng công trình đối với dự án, công trình xây dựng trong khu công nghiệp;</w:t>
      </w:r>
    </w:p>
    <w:p w14:paraId="6D61340B" w14:textId="77777777" w:rsidR="00A84EA3" w:rsidRPr="007461AD" w:rsidRDefault="00A84EA3" w:rsidP="009B42CE">
      <w:pPr>
        <w:shd w:val="clear" w:color="auto" w:fill="FFFFFF"/>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c) Nhận báo cáo về việc cho thôi việc nhiều người lao động trong các khu công nghiệp.</w:t>
      </w:r>
    </w:p>
    <w:p w14:paraId="45167059" w14:textId="77777777" w:rsidR="00A84EA3" w:rsidRPr="007461AD" w:rsidRDefault="00A84EA3" w:rsidP="009B42CE">
      <w:pPr>
        <w:shd w:val="clear" w:color="auto" w:fill="FFFFFF"/>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d) Tổ chức, thực hiện thẩm định, phê duyệt kết quả thẩm định báo cáo đánh giá tác động môi trường; cấp, cấp đổi, điều chỉnh, cấp lại, thu hồi giấy phép môi trường đối với dự án đầu tư trong khu công nghiệp.</w:t>
      </w:r>
    </w:p>
    <w:p w14:paraId="08E0E4F8" w14:textId="78CC4AE9" w:rsidR="00A84EA3" w:rsidRPr="007461AD" w:rsidRDefault="007461AD" w:rsidP="009B42CE">
      <w:pPr>
        <w:shd w:val="clear" w:color="auto" w:fill="FFFFFF"/>
        <w:spacing w:before="120" w:after="120" w:line="276" w:lineRule="auto"/>
        <w:ind w:firstLine="720"/>
        <w:jc w:val="both"/>
        <w:rPr>
          <w:rFonts w:asciiTheme="majorHAnsi" w:hAnsiTheme="majorHAnsi" w:cstheme="majorHAnsi"/>
          <w:lang w:val="vi-VN" w:eastAsia="vi-VN"/>
        </w:rPr>
      </w:pPr>
      <w:r>
        <w:rPr>
          <w:rFonts w:asciiTheme="majorHAnsi" w:hAnsiTheme="majorHAnsi" w:cstheme="majorHAnsi"/>
          <w:lang w:val="vi-VN" w:eastAsia="vi-VN"/>
        </w:rPr>
        <w:t>4</w:t>
      </w:r>
      <w:r w:rsidR="00A84EA3" w:rsidRPr="007461AD">
        <w:rPr>
          <w:rFonts w:asciiTheme="majorHAnsi" w:hAnsiTheme="majorHAnsi" w:cstheme="majorHAnsi"/>
          <w:lang w:val="vi-VN" w:eastAsia="vi-VN"/>
        </w:rPr>
        <w:t xml:space="preserve">. </w:t>
      </w:r>
      <w:r w:rsidR="00A84EA3" w:rsidRPr="007461AD">
        <w:rPr>
          <w:rFonts w:asciiTheme="majorHAnsi" w:hAnsiTheme="majorHAnsi" w:cstheme="majorHAnsi"/>
          <w:lang w:val="vi-VN"/>
        </w:rPr>
        <w:t>Ban Quản lý là cơ quan đầu mối quản lý hoạt động đầu tư trong các khu công nghiệp trên địa bàn tỉnh</w:t>
      </w:r>
      <w:r w:rsidR="003C008B" w:rsidRPr="007461AD">
        <w:rPr>
          <w:rFonts w:asciiTheme="majorHAnsi" w:hAnsiTheme="majorHAnsi" w:cstheme="majorHAnsi"/>
          <w:lang w:val="vi-VN" w:eastAsia="vi-VN"/>
        </w:rPr>
        <w:t>; p</w:t>
      </w:r>
      <w:r w:rsidR="00A84EA3" w:rsidRPr="007461AD">
        <w:rPr>
          <w:rFonts w:asciiTheme="majorHAnsi" w:hAnsiTheme="majorHAnsi" w:cstheme="majorHAnsi"/>
          <w:lang w:val="vi-VN" w:eastAsia="vi-VN"/>
        </w:rPr>
        <w:t xml:space="preserve">hối hợp, tham gia ý kiến với các bộ, cơ quan ngang bộ, cơ quan quản lý nhà nước ở địa phương khi triển khai các nhiệm vụ chuyên môn tại các khu công nghiệp, đảm bảo cho hoạt động quản lý nhà nước đối với khu công nghiệp thống nhất, tránh chồng chéo và tạo điều kiện thuận lợi cho doanh nghiệp hoạt động theo quy định của pháp luật. </w:t>
      </w:r>
    </w:p>
    <w:p w14:paraId="0253846D" w14:textId="2F673ECD" w:rsidR="00A84EA3" w:rsidRPr="007461AD" w:rsidRDefault="00A84EA3" w:rsidP="009B42CE">
      <w:pPr>
        <w:shd w:val="clear" w:color="auto" w:fill="FFFFFF"/>
        <w:spacing w:before="120" w:after="120" w:line="276" w:lineRule="auto"/>
        <w:ind w:firstLine="720"/>
        <w:jc w:val="both"/>
        <w:rPr>
          <w:rFonts w:asciiTheme="majorHAnsi" w:hAnsiTheme="majorHAnsi" w:cstheme="majorHAnsi"/>
          <w:b/>
          <w:lang w:val="vi-VN" w:eastAsia="vi-VN"/>
        </w:rPr>
      </w:pPr>
      <w:r w:rsidRPr="007461AD">
        <w:rPr>
          <w:rFonts w:asciiTheme="majorHAnsi" w:hAnsiTheme="majorHAnsi" w:cstheme="majorHAnsi"/>
          <w:b/>
          <w:lang w:val="vi-VN" w:eastAsia="vi-VN"/>
        </w:rPr>
        <w:t xml:space="preserve">Điều 3. </w:t>
      </w:r>
      <w:r w:rsidRPr="007461AD">
        <w:rPr>
          <w:rFonts w:asciiTheme="majorHAnsi" w:hAnsiTheme="majorHAnsi" w:cstheme="majorHAnsi"/>
          <w:b/>
          <w:bCs/>
          <w:lang w:val="vi-VN" w:eastAsia="vi-VN"/>
        </w:rPr>
        <w:t xml:space="preserve">Lãnh đạo Ban </w:t>
      </w:r>
      <w:r w:rsidR="003C008B" w:rsidRPr="007461AD">
        <w:rPr>
          <w:rFonts w:asciiTheme="majorHAnsi" w:hAnsiTheme="majorHAnsi" w:cstheme="majorHAnsi"/>
          <w:b/>
          <w:bCs/>
          <w:lang w:val="vi-VN" w:eastAsia="vi-VN"/>
        </w:rPr>
        <w:t>Quản lý</w:t>
      </w:r>
    </w:p>
    <w:p w14:paraId="590C096F" w14:textId="48495DBB" w:rsidR="00A84EA3" w:rsidRPr="007461AD" w:rsidRDefault="007A39CD" w:rsidP="009B42CE">
      <w:pPr>
        <w:shd w:val="clear" w:color="auto" w:fill="FFFFFF"/>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 xml:space="preserve">1. </w:t>
      </w:r>
      <w:r w:rsidR="00E22882" w:rsidRPr="007461AD">
        <w:rPr>
          <w:rFonts w:eastAsia="Calibri"/>
          <w:bCs/>
          <w:color w:val="000000"/>
          <w:lang w:val="vi-VN" w:eastAsia="x-none"/>
        </w:rPr>
        <w:t>Lãnh đạo Ban Quản lý gồm: Trưởng ban và 02 Phó Trưởng ban.</w:t>
      </w:r>
    </w:p>
    <w:p w14:paraId="3DD2DE3D" w14:textId="7FEA7015" w:rsidR="00A84EA3" w:rsidRPr="007461AD" w:rsidRDefault="007A39CD" w:rsidP="009B42CE">
      <w:pPr>
        <w:shd w:val="clear" w:color="auto" w:fill="FFFFFF"/>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2.</w:t>
      </w:r>
      <w:r w:rsidR="00A84EA3" w:rsidRPr="007461AD">
        <w:rPr>
          <w:rFonts w:asciiTheme="majorHAnsi" w:hAnsiTheme="majorHAnsi" w:cstheme="majorHAnsi"/>
          <w:lang w:val="vi-VN" w:eastAsia="vi-VN"/>
        </w:rPr>
        <w:t xml:space="preserve"> Trưởng ban là người đứng đầu Ban Quản lý, có trách nhiệm điều hành mọi hoạt động của Ban Quản lý, chịu trách nhiệm trước Ủy ban nhân dân tỉnh</w:t>
      </w:r>
      <w:r w:rsidR="00D259E0" w:rsidRPr="007461AD">
        <w:rPr>
          <w:rFonts w:asciiTheme="majorHAnsi" w:hAnsiTheme="majorHAnsi" w:cstheme="majorHAnsi"/>
          <w:lang w:val="vi-VN" w:eastAsia="vi-VN"/>
        </w:rPr>
        <w:t>, Chủ tịch Ủy ban nhân dân tỉnh</w:t>
      </w:r>
      <w:r w:rsidR="00A84EA3" w:rsidRPr="007461AD">
        <w:rPr>
          <w:rFonts w:asciiTheme="majorHAnsi" w:hAnsiTheme="majorHAnsi" w:cstheme="majorHAnsi"/>
          <w:lang w:val="vi-VN" w:eastAsia="vi-VN"/>
        </w:rPr>
        <w:t xml:space="preserve"> và pháp luật về hoạt động của khu công nghiệp.</w:t>
      </w:r>
    </w:p>
    <w:p w14:paraId="5DA49EC1" w14:textId="227AE766" w:rsidR="00A84EA3" w:rsidRPr="007461AD" w:rsidRDefault="007A39CD" w:rsidP="009B42CE">
      <w:pPr>
        <w:shd w:val="clear" w:color="auto" w:fill="FFFFFF"/>
        <w:tabs>
          <w:tab w:val="left" w:pos="993"/>
        </w:tabs>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3.</w:t>
      </w:r>
      <w:r w:rsidR="00A84EA3" w:rsidRPr="007461AD">
        <w:rPr>
          <w:rFonts w:asciiTheme="majorHAnsi" w:hAnsiTheme="majorHAnsi" w:cstheme="majorHAnsi"/>
          <w:lang w:val="vi-VN" w:eastAsia="vi-VN"/>
        </w:rPr>
        <w:t xml:space="preserve"> Phó </w:t>
      </w:r>
      <w:r w:rsidR="00D259E0" w:rsidRPr="007461AD">
        <w:rPr>
          <w:rFonts w:asciiTheme="majorHAnsi" w:hAnsiTheme="majorHAnsi" w:cstheme="majorHAnsi"/>
          <w:lang w:val="vi-VN" w:eastAsia="vi-VN"/>
        </w:rPr>
        <w:t>T</w:t>
      </w:r>
      <w:r w:rsidR="00A84EA3" w:rsidRPr="007461AD">
        <w:rPr>
          <w:rFonts w:asciiTheme="majorHAnsi" w:hAnsiTheme="majorHAnsi" w:cstheme="majorHAnsi"/>
          <w:lang w:val="vi-VN" w:eastAsia="vi-VN"/>
        </w:rPr>
        <w:t>rưởng ban giúp Trưởng ban thực hiện một số nhiệm vụ cụ thể</w:t>
      </w:r>
      <w:r w:rsidR="00D259E0" w:rsidRPr="007461AD">
        <w:rPr>
          <w:rFonts w:asciiTheme="majorHAnsi" w:hAnsiTheme="majorHAnsi" w:cstheme="majorHAnsi"/>
          <w:lang w:val="vi-VN" w:eastAsia="vi-VN"/>
        </w:rPr>
        <w:t xml:space="preserve"> do Trưởng ban phân công</w:t>
      </w:r>
      <w:r w:rsidR="00A84EA3" w:rsidRPr="007461AD">
        <w:rPr>
          <w:rFonts w:asciiTheme="majorHAnsi" w:hAnsiTheme="majorHAnsi" w:cstheme="majorHAnsi"/>
          <w:lang w:val="vi-VN" w:eastAsia="vi-VN"/>
        </w:rPr>
        <w:t>, chịu trách nhiệm trước Trưởng ban và trước pháp luật về thực hiện nhiệm vụ được phân công</w:t>
      </w:r>
      <w:r w:rsidR="00D259E0" w:rsidRPr="007461AD">
        <w:rPr>
          <w:rFonts w:asciiTheme="majorHAnsi" w:hAnsiTheme="majorHAnsi" w:cstheme="majorHAnsi"/>
          <w:lang w:val="vi-VN" w:eastAsia="vi-VN"/>
        </w:rPr>
        <w:t>. K</w:t>
      </w:r>
      <w:r w:rsidR="00A84EA3" w:rsidRPr="007461AD">
        <w:rPr>
          <w:rFonts w:asciiTheme="majorHAnsi" w:hAnsiTheme="majorHAnsi" w:cstheme="majorHAnsi"/>
          <w:lang w:val="vi-VN" w:eastAsia="vi-VN"/>
        </w:rPr>
        <w:t xml:space="preserve">hi Trưởng ban vắng mặt, một Phó Trưởng ban được Trưởng ban ủy nhiệm </w:t>
      </w:r>
      <w:r w:rsidR="00D259E0" w:rsidRPr="007461AD">
        <w:rPr>
          <w:rFonts w:asciiTheme="majorHAnsi" w:hAnsiTheme="majorHAnsi" w:cstheme="majorHAnsi"/>
          <w:lang w:val="vi-VN" w:eastAsia="vi-VN"/>
        </w:rPr>
        <w:t xml:space="preserve">thay Trưởng ban </w:t>
      </w:r>
      <w:r w:rsidR="00A84EA3" w:rsidRPr="007461AD">
        <w:rPr>
          <w:rFonts w:asciiTheme="majorHAnsi" w:hAnsiTheme="majorHAnsi" w:cstheme="majorHAnsi"/>
          <w:lang w:val="vi-VN" w:eastAsia="vi-VN"/>
        </w:rPr>
        <w:t>điều hành các hoạt động của Ban Quản lý.</w:t>
      </w:r>
    </w:p>
    <w:p w14:paraId="0F6B2EBA" w14:textId="4573FD64" w:rsidR="00A84EA3" w:rsidRPr="007461AD" w:rsidRDefault="007A39CD" w:rsidP="009B42CE">
      <w:pPr>
        <w:shd w:val="clear" w:color="auto" w:fill="FFFFFF"/>
        <w:tabs>
          <w:tab w:val="left" w:pos="993"/>
        </w:tabs>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4.</w:t>
      </w:r>
      <w:r w:rsidR="00A84EA3" w:rsidRPr="007461AD">
        <w:rPr>
          <w:rFonts w:asciiTheme="majorHAnsi" w:hAnsiTheme="majorHAnsi" w:cstheme="majorHAnsi"/>
          <w:lang w:val="vi-VN" w:eastAsia="vi-VN"/>
        </w:rPr>
        <w:t xml:space="preserve"> Trưởng ban do Chủ tịch Ủy ban nhân dân tỉnh bổ nhiệm, miễn nhiệm. Phó Trưởng ban do Chủ tịch Ủy ban nhân dân tỉnh bổ nhiệm, miễn nhiệm theo đề nghị của Trưởng ban. </w:t>
      </w:r>
    </w:p>
    <w:p w14:paraId="1DEC5C88" w14:textId="028E6B38" w:rsidR="00A84EA3" w:rsidRPr="007461AD" w:rsidRDefault="007A39CD" w:rsidP="009B42CE">
      <w:pPr>
        <w:shd w:val="clear" w:color="auto" w:fill="FFFFFF"/>
        <w:tabs>
          <w:tab w:val="left" w:pos="993"/>
        </w:tabs>
        <w:spacing w:before="120" w:after="120" w:line="276" w:lineRule="auto"/>
        <w:ind w:firstLine="720"/>
        <w:jc w:val="both"/>
        <w:rPr>
          <w:rFonts w:asciiTheme="majorHAnsi" w:hAnsiTheme="majorHAnsi" w:cstheme="majorHAnsi"/>
          <w:b/>
          <w:bCs/>
          <w:color w:val="000000"/>
          <w:lang w:val="vi-VN" w:eastAsia="vi-VN"/>
        </w:rPr>
      </w:pPr>
      <w:r w:rsidRPr="007461AD">
        <w:rPr>
          <w:rFonts w:asciiTheme="majorHAnsi" w:hAnsiTheme="majorHAnsi" w:cstheme="majorHAnsi"/>
          <w:b/>
          <w:bCs/>
          <w:color w:val="000000"/>
          <w:lang w:val="vi-VN" w:eastAsia="vi-VN"/>
        </w:rPr>
        <w:lastRenderedPageBreak/>
        <w:t>Điều 4.</w:t>
      </w:r>
      <w:r w:rsidR="00A84EA3" w:rsidRPr="007461AD">
        <w:rPr>
          <w:rFonts w:asciiTheme="majorHAnsi" w:hAnsiTheme="majorHAnsi" w:cstheme="majorHAnsi"/>
          <w:b/>
          <w:bCs/>
          <w:color w:val="000000"/>
          <w:lang w:val="vi-VN" w:eastAsia="vi-VN"/>
        </w:rPr>
        <w:t xml:space="preserve"> </w:t>
      </w:r>
      <w:r w:rsidRPr="007461AD">
        <w:rPr>
          <w:rFonts w:asciiTheme="majorHAnsi" w:hAnsiTheme="majorHAnsi" w:cstheme="majorHAnsi"/>
          <w:b/>
          <w:bCs/>
          <w:color w:val="000000"/>
          <w:lang w:val="vi-VN" w:eastAsia="vi-VN"/>
        </w:rPr>
        <w:t>Cơ cấu tổ chức</w:t>
      </w:r>
    </w:p>
    <w:p w14:paraId="0F33266A" w14:textId="47684D51" w:rsidR="007A39CD" w:rsidRPr="007461AD" w:rsidRDefault="007A39CD" w:rsidP="009B42CE">
      <w:pPr>
        <w:shd w:val="clear" w:color="auto" w:fill="FFFFFF"/>
        <w:tabs>
          <w:tab w:val="left" w:pos="993"/>
        </w:tabs>
        <w:spacing w:before="120" w:after="120" w:line="276" w:lineRule="auto"/>
        <w:ind w:firstLine="720"/>
        <w:jc w:val="both"/>
        <w:rPr>
          <w:rFonts w:asciiTheme="majorHAnsi" w:hAnsiTheme="majorHAnsi" w:cstheme="majorHAnsi"/>
          <w:color w:val="000000"/>
          <w:lang w:val="vi-VN" w:eastAsia="vi-VN"/>
        </w:rPr>
      </w:pPr>
      <w:r w:rsidRPr="007461AD">
        <w:rPr>
          <w:rFonts w:asciiTheme="majorHAnsi" w:hAnsiTheme="majorHAnsi" w:cstheme="majorHAnsi"/>
          <w:color w:val="000000"/>
          <w:lang w:val="vi-VN" w:eastAsia="vi-VN"/>
        </w:rPr>
        <w:t>1. Bộ máy giúp việc:</w:t>
      </w:r>
    </w:p>
    <w:p w14:paraId="0FA68169" w14:textId="77777777" w:rsidR="00A84EA3" w:rsidRPr="007461AD" w:rsidRDefault="00A84EA3" w:rsidP="009B42CE">
      <w:pPr>
        <w:shd w:val="clear" w:color="auto" w:fill="FFFFFF"/>
        <w:tabs>
          <w:tab w:val="left" w:pos="993"/>
        </w:tabs>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a) Văn phòng</w:t>
      </w:r>
      <w:r w:rsidRPr="007461AD">
        <w:rPr>
          <w:rFonts w:asciiTheme="majorHAnsi" w:hAnsiTheme="majorHAnsi" w:cstheme="majorHAnsi"/>
          <w:lang w:val="vi-VN"/>
        </w:rPr>
        <w:t xml:space="preserve"> </w:t>
      </w:r>
      <w:r w:rsidRPr="007461AD">
        <w:rPr>
          <w:rFonts w:asciiTheme="majorHAnsi" w:hAnsiTheme="majorHAnsi" w:cstheme="majorHAnsi"/>
          <w:lang w:val="vi-VN" w:eastAsia="vi-VN"/>
        </w:rPr>
        <w:t>Ban Quản lý;</w:t>
      </w:r>
    </w:p>
    <w:p w14:paraId="01BF4EDF" w14:textId="2F3C8BF1" w:rsidR="00A84EA3" w:rsidRPr="007461AD" w:rsidRDefault="00A84EA3" w:rsidP="009B42CE">
      <w:pPr>
        <w:shd w:val="clear" w:color="auto" w:fill="FFFFFF"/>
        <w:tabs>
          <w:tab w:val="left" w:pos="993"/>
        </w:tabs>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b) Phòng Nghiệp vụ</w:t>
      </w:r>
      <w:r w:rsidR="007A39CD" w:rsidRPr="007461AD">
        <w:rPr>
          <w:rFonts w:asciiTheme="majorHAnsi" w:hAnsiTheme="majorHAnsi" w:cstheme="majorHAnsi"/>
          <w:lang w:val="vi-VN" w:eastAsia="vi-VN"/>
        </w:rPr>
        <w:t>.</w:t>
      </w:r>
    </w:p>
    <w:p w14:paraId="23417D8E" w14:textId="674B1309" w:rsidR="00A84EA3" w:rsidRPr="007461AD" w:rsidRDefault="007A39CD" w:rsidP="009B42CE">
      <w:pPr>
        <w:shd w:val="clear" w:color="auto" w:fill="FFFFFF"/>
        <w:tabs>
          <w:tab w:val="left" w:pos="993"/>
        </w:tabs>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2.</w:t>
      </w:r>
      <w:r w:rsidR="00A84EA3" w:rsidRPr="007461AD">
        <w:rPr>
          <w:rFonts w:asciiTheme="majorHAnsi" w:hAnsiTheme="majorHAnsi" w:cstheme="majorHAnsi"/>
          <w:lang w:val="vi-VN" w:eastAsia="vi-VN"/>
        </w:rPr>
        <w:t xml:space="preserve"> Đơn vị sự nghiệp công lập trực thuộc</w:t>
      </w:r>
      <w:r w:rsidR="004812DA">
        <w:rPr>
          <w:rFonts w:asciiTheme="majorHAnsi" w:hAnsiTheme="majorHAnsi" w:cstheme="majorHAnsi"/>
          <w:lang w:val="vi-VN" w:eastAsia="vi-VN"/>
        </w:rPr>
        <w:t xml:space="preserve"> theo quy định.</w:t>
      </w:r>
    </w:p>
    <w:p w14:paraId="227A8170" w14:textId="1C26C6CB" w:rsidR="00A84EA3" w:rsidRPr="007461AD" w:rsidRDefault="007A39CD" w:rsidP="009B42CE">
      <w:pPr>
        <w:shd w:val="clear" w:color="auto" w:fill="FFFFFF"/>
        <w:tabs>
          <w:tab w:val="left" w:pos="993"/>
        </w:tabs>
        <w:spacing w:before="120" w:after="120" w:line="276" w:lineRule="auto"/>
        <w:ind w:firstLine="720"/>
        <w:jc w:val="both"/>
        <w:rPr>
          <w:rFonts w:asciiTheme="majorHAnsi" w:hAnsiTheme="majorHAnsi" w:cstheme="majorHAnsi"/>
          <w:b/>
          <w:bCs/>
          <w:lang w:val="vi-VN" w:eastAsia="vi-VN"/>
        </w:rPr>
      </w:pPr>
      <w:r w:rsidRPr="007461AD">
        <w:rPr>
          <w:rFonts w:asciiTheme="majorHAnsi" w:hAnsiTheme="majorHAnsi" w:cstheme="majorHAnsi"/>
          <w:b/>
          <w:bCs/>
          <w:lang w:val="vi-VN" w:eastAsia="vi-VN"/>
        </w:rPr>
        <w:t xml:space="preserve">Điều 5. </w:t>
      </w:r>
      <w:r w:rsidR="00A84EA3" w:rsidRPr="007461AD">
        <w:rPr>
          <w:rFonts w:asciiTheme="majorHAnsi" w:hAnsiTheme="majorHAnsi" w:cstheme="majorHAnsi"/>
          <w:b/>
          <w:bCs/>
          <w:lang w:val="vi-VN" w:eastAsia="vi-VN"/>
        </w:rPr>
        <w:t xml:space="preserve">Biên chế </w:t>
      </w:r>
    </w:p>
    <w:p w14:paraId="297A2C66" w14:textId="4F061561" w:rsidR="007A39CD" w:rsidRPr="007461AD" w:rsidRDefault="00A84EA3" w:rsidP="009B42CE">
      <w:pPr>
        <w:pStyle w:val="ListParagraph"/>
        <w:numPr>
          <w:ilvl w:val="0"/>
          <w:numId w:val="7"/>
        </w:numPr>
        <w:shd w:val="clear" w:color="auto" w:fill="FFFFFF"/>
        <w:tabs>
          <w:tab w:val="left" w:pos="993"/>
        </w:tabs>
        <w:spacing w:before="120" w:after="120" w:line="276" w:lineRule="auto"/>
        <w:ind w:left="0" w:firstLine="720"/>
        <w:contextualSpacing w:val="0"/>
        <w:jc w:val="both"/>
        <w:rPr>
          <w:rFonts w:asciiTheme="majorHAnsi" w:hAnsiTheme="majorHAnsi" w:cstheme="majorHAnsi"/>
          <w:lang w:val="vi-VN" w:eastAsia="vi-VN"/>
        </w:rPr>
      </w:pPr>
      <w:r w:rsidRPr="007461AD">
        <w:rPr>
          <w:rFonts w:asciiTheme="majorHAnsi" w:hAnsiTheme="majorHAnsi" w:cstheme="majorHAnsi"/>
          <w:lang w:val="vi-VN" w:eastAsia="vi-VN"/>
        </w:rPr>
        <w:t>Biên chế công chức của Ban Quản lý được giao trên cơ sở vị trí việc làm</w:t>
      </w:r>
      <w:r w:rsidR="007A39CD" w:rsidRPr="007461AD">
        <w:rPr>
          <w:rFonts w:asciiTheme="majorHAnsi" w:hAnsiTheme="majorHAnsi" w:cstheme="majorHAnsi"/>
          <w:lang w:val="vi-VN" w:eastAsia="vi-VN"/>
        </w:rPr>
        <w:t>,</w:t>
      </w:r>
      <w:r w:rsidRPr="007461AD">
        <w:rPr>
          <w:rFonts w:asciiTheme="majorHAnsi" w:hAnsiTheme="majorHAnsi" w:cstheme="majorHAnsi"/>
          <w:lang w:val="vi-VN" w:eastAsia="vi-VN"/>
        </w:rPr>
        <w:t xml:space="preserve"> gắn với chức năng, nhiệm vụ, </w:t>
      </w:r>
      <w:r w:rsidR="007A39CD" w:rsidRPr="007461AD">
        <w:rPr>
          <w:rFonts w:asciiTheme="majorHAnsi" w:hAnsiTheme="majorHAnsi" w:cstheme="majorHAnsi"/>
          <w:lang w:val="vi-VN" w:eastAsia="vi-VN"/>
        </w:rPr>
        <w:t>phạm vi hoạt động</w:t>
      </w:r>
      <w:r w:rsidRPr="007461AD">
        <w:rPr>
          <w:rFonts w:asciiTheme="majorHAnsi" w:hAnsiTheme="majorHAnsi" w:cstheme="majorHAnsi"/>
          <w:lang w:val="vi-VN" w:eastAsia="vi-VN"/>
        </w:rPr>
        <w:t xml:space="preserve"> và nằm trong tổng biên chế công chức của tỉnh </w:t>
      </w:r>
      <w:r w:rsidR="007A39CD" w:rsidRPr="007461AD">
        <w:rPr>
          <w:rFonts w:asciiTheme="majorHAnsi" w:hAnsiTheme="majorHAnsi" w:cstheme="majorHAnsi"/>
          <w:lang w:val="vi-VN" w:eastAsia="vi-VN"/>
        </w:rPr>
        <w:t xml:space="preserve">được cấp có thẩm quyền </w:t>
      </w:r>
      <w:r w:rsidRPr="007461AD">
        <w:rPr>
          <w:rFonts w:asciiTheme="majorHAnsi" w:hAnsiTheme="majorHAnsi" w:cstheme="majorHAnsi"/>
          <w:lang w:val="vi-VN" w:eastAsia="vi-VN"/>
        </w:rPr>
        <w:t xml:space="preserve">giao. </w:t>
      </w:r>
    </w:p>
    <w:p w14:paraId="50C46FCA" w14:textId="4419B8FC" w:rsidR="00A84EA3" w:rsidRPr="007461AD" w:rsidRDefault="00A84EA3" w:rsidP="009B42CE">
      <w:pPr>
        <w:pStyle w:val="ListParagraph"/>
        <w:numPr>
          <w:ilvl w:val="0"/>
          <w:numId w:val="7"/>
        </w:numPr>
        <w:shd w:val="clear" w:color="auto" w:fill="FFFFFF"/>
        <w:tabs>
          <w:tab w:val="left" w:pos="993"/>
        </w:tabs>
        <w:spacing w:before="120" w:after="120" w:line="276" w:lineRule="auto"/>
        <w:ind w:left="0" w:firstLine="720"/>
        <w:contextualSpacing w:val="0"/>
        <w:jc w:val="both"/>
        <w:rPr>
          <w:rFonts w:asciiTheme="majorHAnsi" w:hAnsiTheme="majorHAnsi" w:cstheme="majorHAnsi"/>
          <w:lang w:val="vi-VN" w:eastAsia="vi-VN"/>
        </w:rPr>
      </w:pPr>
      <w:r w:rsidRPr="007461AD">
        <w:rPr>
          <w:rFonts w:asciiTheme="majorHAnsi" w:hAnsiTheme="majorHAnsi" w:cstheme="majorHAnsi"/>
          <w:lang w:val="vi-VN" w:eastAsia="vi-VN"/>
        </w:rPr>
        <w:t xml:space="preserve">Việc phân bổ biên chế công chức cho </w:t>
      </w:r>
      <w:r w:rsidR="00774481" w:rsidRPr="007461AD">
        <w:rPr>
          <w:rFonts w:asciiTheme="majorHAnsi" w:hAnsiTheme="majorHAnsi" w:cstheme="majorHAnsi"/>
          <w:lang w:val="vi-VN" w:eastAsia="vi-VN"/>
        </w:rPr>
        <w:t>bộ máy giúp việc</w:t>
      </w:r>
      <w:r w:rsidRPr="007461AD">
        <w:rPr>
          <w:rFonts w:asciiTheme="majorHAnsi" w:hAnsiTheme="majorHAnsi" w:cstheme="majorHAnsi"/>
          <w:lang w:val="vi-VN" w:eastAsia="vi-VN"/>
        </w:rPr>
        <w:t xml:space="preserve"> thuộc Ban Quản lý phải đảm bảo tiêu chí về số lượng biên chế công chức tối thiểu theo quy định tại điểm b khoản 4 Điều 70 Nghị định số 35/2022/NĐ-CP</w:t>
      </w:r>
      <w:r w:rsidR="00774481" w:rsidRPr="007461AD">
        <w:rPr>
          <w:rFonts w:asciiTheme="majorHAnsi" w:hAnsiTheme="majorHAnsi" w:cstheme="majorHAnsi"/>
          <w:lang w:val="vi-VN" w:eastAsia="vi-VN"/>
        </w:rPr>
        <w:t>.</w:t>
      </w:r>
    </w:p>
    <w:p w14:paraId="1B018AE0" w14:textId="62057939" w:rsidR="00A84EA3" w:rsidRPr="007461AD" w:rsidRDefault="00774481" w:rsidP="009B42CE">
      <w:pPr>
        <w:shd w:val="clear" w:color="auto" w:fill="FFFFFF"/>
        <w:tabs>
          <w:tab w:val="left" w:pos="993"/>
        </w:tabs>
        <w:spacing w:before="120" w:after="120" w:line="276" w:lineRule="auto"/>
        <w:ind w:firstLine="720"/>
        <w:jc w:val="both"/>
        <w:rPr>
          <w:rFonts w:asciiTheme="majorHAnsi" w:hAnsiTheme="majorHAnsi" w:cstheme="majorHAnsi"/>
          <w:lang w:val="vi-VN" w:eastAsia="vi-VN"/>
        </w:rPr>
      </w:pPr>
      <w:r w:rsidRPr="007461AD">
        <w:rPr>
          <w:rFonts w:asciiTheme="majorHAnsi" w:hAnsiTheme="majorHAnsi" w:cstheme="majorHAnsi"/>
          <w:lang w:val="vi-VN" w:eastAsia="vi-VN"/>
        </w:rPr>
        <w:t xml:space="preserve">3. </w:t>
      </w:r>
      <w:r w:rsidR="00A84EA3" w:rsidRPr="007461AD">
        <w:rPr>
          <w:rFonts w:asciiTheme="majorHAnsi" w:hAnsiTheme="majorHAnsi" w:cstheme="majorHAnsi"/>
          <w:lang w:val="vi-VN" w:eastAsia="vi-VN"/>
        </w:rPr>
        <w:t xml:space="preserve">Việc tuyển dụng, </w:t>
      </w:r>
      <w:r w:rsidRPr="007461AD">
        <w:rPr>
          <w:rFonts w:asciiTheme="majorHAnsi" w:hAnsiTheme="majorHAnsi" w:cstheme="majorHAnsi"/>
          <w:lang w:val="vi-VN" w:eastAsia="vi-VN"/>
        </w:rPr>
        <w:t>bố trí công chức</w:t>
      </w:r>
      <w:r w:rsidR="00A84EA3" w:rsidRPr="007461AD">
        <w:rPr>
          <w:rFonts w:asciiTheme="majorHAnsi" w:hAnsiTheme="majorHAnsi" w:cstheme="majorHAnsi"/>
          <w:lang w:val="vi-VN" w:eastAsia="vi-VN"/>
        </w:rPr>
        <w:t xml:space="preserve"> của Ban Quản lý phải căn cứ vào yêu cầu nhiệm vụ, vị trí việc làm, cơ cấu, tiêu chuẩn và theo quy định của </w:t>
      </w:r>
      <w:r w:rsidRPr="007461AD">
        <w:rPr>
          <w:rFonts w:asciiTheme="majorHAnsi" w:hAnsiTheme="majorHAnsi" w:cstheme="majorHAnsi"/>
          <w:lang w:val="vi-VN" w:eastAsia="vi-VN"/>
        </w:rPr>
        <w:t>pháp luật.</w:t>
      </w:r>
    </w:p>
    <w:p w14:paraId="08C24E56" w14:textId="1B109E0F" w:rsidR="00E70195" w:rsidRPr="007461AD" w:rsidRDefault="00E70195" w:rsidP="009B42CE">
      <w:pPr>
        <w:pStyle w:val="NormalWeb"/>
        <w:spacing w:before="120" w:beforeAutospacing="0" w:after="120" w:afterAutospacing="0" w:line="276" w:lineRule="auto"/>
        <w:ind w:firstLine="709"/>
        <w:jc w:val="both"/>
        <w:rPr>
          <w:b/>
          <w:bCs/>
          <w:sz w:val="28"/>
          <w:szCs w:val="28"/>
          <w:lang w:val="vi-VN"/>
        </w:rPr>
      </w:pPr>
      <w:r w:rsidRPr="007461AD">
        <w:rPr>
          <w:b/>
          <w:bCs/>
          <w:sz w:val="28"/>
          <w:szCs w:val="28"/>
          <w:lang w:val="vi-VN"/>
        </w:rPr>
        <w:t xml:space="preserve">Điều </w:t>
      </w:r>
      <w:r w:rsidR="00774481" w:rsidRPr="007461AD">
        <w:rPr>
          <w:b/>
          <w:bCs/>
          <w:sz w:val="28"/>
          <w:szCs w:val="28"/>
          <w:lang w:val="vi-VN"/>
        </w:rPr>
        <w:t>6</w:t>
      </w:r>
      <w:r w:rsidRPr="007461AD">
        <w:rPr>
          <w:b/>
          <w:bCs/>
          <w:sz w:val="28"/>
          <w:szCs w:val="28"/>
          <w:lang w:val="vi-VN"/>
        </w:rPr>
        <w:t>. Tổ chức thực hiện</w:t>
      </w:r>
    </w:p>
    <w:p w14:paraId="2143E920" w14:textId="71835E9C" w:rsidR="009430B6" w:rsidRPr="007461AD" w:rsidRDefault="009430B6" w:rsidP="009B42CE">
      <w:pPr>
        <w:pStyle w:val="NormalWeb"/>
        <w:spacing w:before="120" w:beforeAutospacing="0" w:after="120" w:afterAutospacing="0" w:line="276" w:lineRule="auto"/>
        <w:ind w:firstLine="709"/>
        <w:jc w:val="both"/>
        <w:rPr>
          <w:bCs/>
          <w:sz w:val="28"/>
          <w:szCs w:val="28"/>
          <w:lang w:val="vi-VN"/>
        </w:rPr>
      </w:pPr>
      <w:r w:rsidRPr="007461AD">
        <w:rPr>
          <w:bCs/>
          <w:sz w:val="28"/>
          <w:szCs w:val="28"/>
          <w:lang w:val="vi-VN"/>
        </w:rPr>
        <w:t xml:space="preserve">1. </w:t>
      </w:r>
      <w:r w:rsidR="001111F9" w:rsidRPr="007461AD">
        <w:rPr>
          <w:bCs/>
          <w:sz w:val="28"/>
          <w:szCs w:val="28"/>
          <w:lang w:val="vi-VN"/>
        </w:rPr>
        <w:t xml:space="preserve">Căn cứ chức năng, nhiệm vụ, quyền hạn và cơ cấu tổ chức của </w:t>
      </w:r>
      <w:r w:rsidR="00774481" w:rsidRPr="007461AD">
        <w:rPr>
          <w:bCs/>
          <w:sz w:val="28"/>
          <w:szCs w:val="28"/>
          <w:lang w:val="vi-VN"/>
        </w:rPr>
        <w:t>Ban Quản lý</w:t>
      </w:r>
      <w:r w:rsidR="001111F9" w:rsidRPr="007461AD">
        <w:rPr>
          <w:bCs/>
          <w:sz w:val="28"/>
          <w:szCs w:val="28"/>
          <w:lang w:val="vi-VN"/>
        </w:rPr>
        <w:t xml:space="preserve">, </w:t>
      </w:r>
      <w:r w:rsidR="00774481" w:rsidRPr="007461AD">
        <w:rPr>
          <w:bCs/>
          <w:sz w:val="28"/>
          <w:szCs w:val="28"/>
          <w:lang w:val="vi-VN"/>
        </w:rPr>
        <w:t>Trưởng ban</w:t>
      </w:r>
      <w:r w:rsidRPr="007461AD">
        <w:rPr>
          <w:bCs/>
          <w:sz w:val="28"/>
          <w:szCs w:val="28"/>
          <w:lang w:val="vi-VN"/>
        </w:rPr>
        <w:t xml:space="preserve"> </w:t>
      </w:r>
      <w:r w:rsidR="00774481" w:rsidRPr="007461AD">
        <w:rPr>
          <w:bCs/>
          <w:sz w:val="28"/>
          <w:szCs w:val="28"/>
          <w:lang w:val="vi-VN"/>
        </w:rPr>
        <w:t>quy định cụ thể nhiệm vụ, quyền hạn của bộ máy giúp việc thuộc Ban Quản lý.</w:t>
      </w:r>
    </w:p>
    <w:p w14:paraId="455326B9" w14:textId="46263CBA" w:rsidR="009430B6" w:rsidRPr="007461AD" w:rsidRDefault="009430B6" w:rsidP="009B42CE">
      <w:pPr>
        <w:pStyle w:val="NormalWeb"/>
        <w:spacing w:before="120" w:beforeAutospacing="0" w:after="120" w:afterAutospacing="0" w:line="276" w:lineRule="auto"/>
        <w:ind w:firstLine="709"/>
        <w:jc w:val="both"/>
        <w:rPr>
          <w:sz w:val="28"/>
          <w:szCs w:val="28"/>
          <w:lang w:val="vi-VN"/>
        </w:rPr>
      </w:pPr>
      <w:r w:rsidRPr="007461AD">
        <w:rPr>
          <w:bCs/>
          <w:sz w:val="28"/>
          <w:szCs w:val="28"/>
          <w:lang w:val="vi-VN"/>
        </w:rPr>
        <w:t>2. T</w:t>
      </w:r>
      <w:r w:rsidRPr="007461AD">
        <w:rPr>
          <w:sz w:val="28"/>
          <w:szCs w:val="28"/>
          <w:lang w:val="vi-VN"/>
        </w:rPr>
        <w:t xml:space="preserve">rong quá trình triển khai thực hiện nếu có vấn đề phát sinh, khó khăn, vướng mắc hoặc cần sửa đổi, bổ sung, </w:t>
      </w:r>
      <w:r w:rsidR="00A40C5F" w:rsidRPr="007461AD">
        <w:rPr>
          <w:sz w:val="28"/>
          <w:szCs w:val="28"/>
          <w:lang w:val="vi-VN"/>
        </w:rPr>
        <w:t>B</w:t>
      </w:r>
      <w:r w:rsidR="00774481" w:rsidRPr="007461AD">
        <w:rPr>
          <w:sz w:val="28"/>
          <w:szCs w:val="28"/>
          <w:lang w:val="vi-VN"/>
        </w:rPr>
        <w:t xml:space="preserve">an </w:t>
      </w:r>
      <w:r w:rsidR="00A40C5F" w:rsidRPr="007461AD">
        <w:rPr>
          <w:sz w:val="28"/>
          <w:szCs w:val="28"/>
          <w:lang w:val="vi-VN"/>
        </w:rPr>
        <w:t>Q</w:t>
      </w:r>
      <w:r w:rsidR="00774481" w:rsidRPr="007461AD">
        <w:rPr>
          <w:sz w:val="28"/>
          <w:szCs w:val="28"/>
          <w:lang w:val="vi-VN"/>
        </w:rPr>
        <w:t>uản lý các khu công nghiệp</w:t>
      </w:r>
      <w:r w:rsidR="00A40C5F" w:rsidRPr="007461AD">
        <w:rPr>
          <w:sz w:val="28"/>
          <w:szCs w:val="28"/>
          <w:lang w:val="vi-VN"/>
        </w:rPr>
        <w:t xml:space="preserve"> chủ trì,</w:t>
      </w:r>
      <w:r w:rsidRPr="007461AD">
        <w:rPr>
          <w:sz w:val="28"/>
          <w:szCs w:val="28"/>
          <w:lang w:val="vi-VN"/>
        </w:rPr>
        <w:t xml:space="preserve"> phối hợp </w:t>
      </w:r>
      <w:r w:rsidR="005B761F" w:rsidRPr="007461AD">
        <w:rPr>
          <w:sz w:val="28"/>
          <w:szCs w:val="28"/>
          <w:lang w:val="vi-VN"/>
        </w:rPr>
        <w:t xml:space="preserve">với các cơ quan, đơn vị liên </w:t>
      </w:r>
      <w:r w:rsidR="00284AB2" w:rsidRPr="007461AD">
        <w:rPr>
          <w:sz w:val="28"/>
          <w:szCs w:val="28"/>
          <w:lang w:val="vi-VN"/>
        </w:rPr>
        <w:t xml:space="preserve">quan báo cáo, đề </w:t>
      </w:r>
      <w:r w:rsidRPr="007461AD">
        <w:rPr>
          <w:sz w:val="28"/>
          <w:szCs w:val="28"/>
          <w:lang w:val="vi-VN"/>
        </w:rPr>
        <w:t xml:space="preserve">xuất Ủy ban nhân dân tỉnh xem xét, quyết định điều chỉnh, sửa đổi, bổ sung Quy định này cho phù hợp với </w:t>
      </w:r>
      <w:r w:rsidR="00284AB2" w:rsidRPr="007461AD">
        <w:rPr>
          <w:sz w:val="28"/>
          <w:szCs w:val="28"/>
          <w:lang w:val="vi-VN"/>
        </w:rPr>
        <w:t xml:space="preserve">tình hình thực tế và </w:t>
      </w:r>
      <w:r w:rsidRPr="007461AD">
        <w:rPr>
          <w:sz w:val="28"/>
          <w:szCs w:val="28"/>
          <w:lang w:val="vi-VN"/>
        </w:rPr>
        <w:t>quy định của pháp luật hiện hành.</w:t>
      </w:r>
      <w:r w:rsidR="00593F89" w:rsidRPr="007461AD">
        <w:rPr>
          <w:sz w:val="28"/>
          <w:szCs w:val="28"/>
          <w:lang w:val="vi-VN"/>
        </w:rPr>
        <w:t>/.</w:t>
      </w:r>
    </w:p>
    <w:p w14:paraId="22016698" w14:textId="7D3C6258" w:rsidR="00E70195" w:rsidRPr="007461AD" w:rsidRDefault="008D7AFA" w:rsidP="006B23CB">
      <w:pPr>
        <w:spacing w:before="120" w:line="360" w:lineRule="atLeast"/>
        <w:rPr>
          <w:lang w:val="vi-VN"/>
        </w:rPr>
      </w:pPr>
      <w:r w:rsidRPr="007461AD">
        <w:rPr>
          <w:noProof/>
          <w:sz w:val="24"/>
          <w:szCs w:val="24"/>
          <w:lang w:val="vi-VN"/>
        </w:rPr>
        <mc:AlternateContent>
          <mc:Choice Requires="wps">
            <w:drawing>
              <wp:anchor distT="0" distB="0" distL="114300" distR="114300" simplePos="0" relativeHeight="251669504" behindDoc="0" locked="0" layoutInCell="1" allowOverlap="1" wp14:anchorId="66630FDB" wp14:editId="69E7D0A6">
                <wp:simplePos x="0" y="0"/>
                <wp:positionH relativeFrom="column">
                  <wp:posOffset>1826260</wp:posOffset>
                </wp:positionH>
                <wp:positionV relativeFrom="paragraph">
                  <wp:posOffset>98425</wp:posOffset>
                </wp:positionV>
                <wp:extent cx="2005965" cy="0"/>
                <wp:effectExtent l="0" t="0" r="0" b="0"/>
                <wp:wrapNone/>
                <wp:docPr id="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596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83D2F1D"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8pt,7.75pt" to="301.7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">
                <o:lock v:ext="edit" shapetype="f"/>
              </v:line>
            </w:pict>
          </mc:Fallback>
        </mc:AlternateContent>
      </w:r>
    </w:p>
    <w:p w14:paraId="2AC99176" w14:textId="77777777" w:rsidR="00E70195" w:rsidRPr="007461AD" w:rsidRDefault="00E70195">
      <w:pPr>
        <w:rPr>
          <w:lang w:val="vi-VN"/>
        </w:rPr>
      </w:pPr>
    </w:p>
    <w:p w14:paraId="11DE3735" w14:textId="77777777" w:rsidR="00E70195" w:rsidRPr="007461AD" w:rsidRDefault="00E70195">
      <w:pPr>
        <w:rPr>
          <w:lang w:val="vi-VN"/>
        </w:rPr>
      </w:pPr>
    </w:p>
    <w:p w14:paraId="14F8AFD8" w14:textId="77777777" w:rsidR="00E70195" w:rsidRPr="007461AD" w:rsidRDefault="00E70195">
      <w:pPr>
        <w:rPr>
          <w:lang w:val="vi-VN"/>
        </w:rPr>
      </w:pPr>
    </w:p>
    <w:sectPr w:rsidR="00E70195" w:rsidRPr="007461AD" w:rsidSect="007A7B2D">
      <w:headerReference w:type="default" r:id="rId9"/>
      <w:pgSz w:w="11906" w:h="16838" w:code="9"/>
      <w:pgMar w:top="1134" w:right="1134" w:bottom="993"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E8F93A" w14:textId="77777777" w:rsidR="00495619" w:rsidRDefault="00495619" w:rsidP="00C35A30">
      <w:r>
        <w:separator/>
      </w:r>
    </w:p>
  </w:endnote>
  <w:endnote w:type="continuationSeparator" w:id="0">
    <w:p w14:paraId="7314EF4B" w14:textId="77777777" w:rsidR="00495619" w:rsidRDefault="00495619" w:rsidP="00C35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A02658" w14:textId="77777777" w:rsidR="00495619" w:rsidRDefault="00495619" w:rsidP="00C35A30">
      <w:r>
        <w:separator/>
      </w:r>
    </w:p>
  </w:footnote>
  <w:footnote w:type="continuationSeparator" w:id="0">
    <w:p w14:paraId="58AED2C6" w14:textId="77777777" w:rsidR="00495619" w:rsidRDefault="00495619" w:rsidP="00C35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9042609"/>
      <w:docPartObj>
        <w:docPartGallery w:val="Page Numbers (Top of Page)"/>
        <w:docPartUnique/>
      </w:docPartObj>
    </w:sdtPr>
    <w:sdtEndPr>
      <w:rPr>
        <w:noProof/>
        <w:sz w:val="24"/>
        <w:szCs w:val="24"/>
      </w:rPr>
    </w:sdtEndPr>
    <w:sdtContent>
      <w:p w14:paraId="09F5FB46" w14:textId="219813BE" w:rsidR="00C35A30" w:rsidRPr="00C35A30" w:rsidRDefault="00C35A30">
        <w:pPr>
          <w:pStyle w:val="Header"/>
          <w:jc w:val="center"/>
          <w:rPr>
            <w:sz w:val="24"/>
            <w:szCs w:val="24"/>
          </w:rPr>
        </w:pPr>
        <w:r w:rsidRPr="00C35A30">
          <w:rPr>
            <w:sz w:val="24"/>
            <w:szCs w:val="24"/>
          </w:rPr>
          <w:fldChar w:fldCharType="begin"/>
        </w:r>
        <w:r w:rsidRPr="00C35A30">
          <w:rPr>
            <w:sz w:val="24"/>
            <w:szCs w:val="24"/>
          </w:rPr>
          <w:instrText xml:space="preserve"> PAGE   \* MERGEFORMAT </w:instrText>
        </w:r>
        <w:r w:rsidRPr="00C35A30">
          <w:rPr>
            <w:sz w:val="24"/>
            <w:szCs w:val="24"/>
          </w:rPr>
          <w:fldChar w:fldCharType="separate"/>
        </w:r>
        <w:r w:rsidRPr="00C35A30">
          <w:rPr>
            <w:noProof/>
            <w:sz w:val="24"/>
            <w:szCs w:val="24"/>
          </w:rPr>
          <w:t>2</w:t>
        </w:r>
        <w:r w:rsidRPr="00C35A30">
          <w:rPr>
            <w:noProof/>
            <w:sz w:val="24"/>
            <w:szCs w:val="24"/>
          </w:rPr>
          <w:fldChar w:fldCharType="end"/>
        </w:r>
      </w:p>
    </w:sdtContent>
  </w:sdt>
  <w:p w14:paraId="0827BA7B" w14:textId="77777777" w:rsidR="00C35A30" w:rsidRDefault="00C35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032172"/>
      <w:docPartObj>
        <w:docPartGallery w:val="Page Numbers (Top of Page)"/>
        <w:docPartUnique/>
      </w:docPartObj>
    </w:sdtPr>
    <w:sdtEndPr>
      <w:rPr>
        <w:noProof/>
        <w:sz w:val="24"/>
        <w:szCs w:val="24"/>
      </w:rPr>
    </w:sdtEndPr>
    <w:sdtContent>
      <w:p w14:paraId="4330380E" w14:textId="77777777" w:rsidR="00C35A30" w:rsidRPr="00C35A30" w:rsidRDefault="00C35A30">
        <w:pPr>
          <w:pStyle w:val="Header"/>
          <w:jc w:val="center"/>
          <w:rPr>
            <w:sz w:val="24"/>
            <w:szCs w:val="24"/>
          </w:rPr>
        </w:pPr>
        <w:r w:rsidRPr="00C35A30">
          <w:rPr>
            <w:sz w:val="24"/>
            <w:szCs w:val="24"/>
          </w:rPr>
          <w:fldChar w:fldCharType="begin"/>
        </w:r>
        <w:r w:rsidRPr="00C35A30">
          <w:rPr>
            <w:sz w:val="24"/>
            <w:szCs w:val="24"/>
          </w:rPr>
          <w:instrText xml:space="preserve"> PAGE   \* MERGEFORMAT </w:instrText>
        </w:r>
        <w:r w:rsidRPr="00C35A30">
          <w:rPr>
            <w:sz w:val="24"/>
            <w:szCs w:val="24"/>
          </w:rPr>
          <w:fldChar w:fldCharType="separate"/>
        </w:r>
        <w:r w:rsidRPr="00C35A30">
          <w:rPr>
            <w:noProof/>
            <w:sz w:val="24"/>
            <w:szCs w:val="24"/>
          </w:rPr>
          <w:t>2</w:t>
        </w:r>
        <w:r w:rsidRPr="00C35A30">
          <w:rPr>
            <w:noProof/>
            <w:sz w:val="24"/>
            <w:szCs w:val="24"/>
          </w:rPr>
          <w:fldChar w:fldCharType="end"/>
        </w:r>
      </w:p>
    </w:sdtContent>
  </w:sdt>
  <w:p w14:paraId="2BE3508C" w14:textId="77777777" w:rsidR="00C35A30" w:rsidRDefault="00C35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D4AEE"/>
    <w:multiLevelType w:val="hybridMultilevel"/>
    <w:tmpl w:val="28BCFA88"/>
    <w:lvl w:ilvl="0" w:tplc="E272F26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F0D3B"/>
    <w:multiLevelType w:val="hybridMultilevel"/>
    <w:tmpl w:val="6D8C0BE2"/>
    <w:lvl w:ilvl="0" w:tplc="3CB08EDA">
      <w:start w:val="30"/>
      <w:numFmt w:val="bullet"/>
      <w:lvlText w:val="-"/>
      <w:lvlJc w:val="left"/>
      <w:pPr>
        <w:ind w:left="720" w:hanging="360"/>
      </w:pPr>
      <w:rPr>
        <w:rFonts w:ascii="Times New Roman" w:eastAsia="Calibri" w:hAnsi="Times New Roman" w:cs="Times New Roman" w:hint="default"/>
      </w:rPr>
    </w:lvl>
    <w:lvl w:ilvl="1" w:tplc="3CB08EDA">
      <w:start w:val="30"/>
      <w:numFmt w:val="bullet"/>
      <w:lvlText w:val="-"/>
      <w:lvlJc w:val="left"/>
      <w:pPr>
        <w:ind w:left="36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655C98"/>
    <w:multiLevelType w:val="hybridMultilevel"/>
    <w:tmpl w:val="48CC35D4"/>
    <w:lvl w:ilvl="0" w:tplc="791A5EE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54D45E3"/>
    <w:multiLevelType w:val="hybridMultilevel"/>
    <w:tmpl w:val="492EDF78"/>
    <w:lvl w:ilvl="0" w:tplc="6062F61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62D72588"/>
    <w:multiLevelType w:val="hybridMultilevel"/>
    <w:tmpl w:val="D4009BB8"/>
    <w:lvl w:ilvl="0" w:tplc="A2AE61F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C5D4CF3"/>
    <w:multiLevelType w:val="hybridMultilevel"/>
    <w:tmpl w:val="808AC51E"/>
    <w:lvl w:ilvl="0" w:tplc="928A5D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F2217EB"/>
    <w:multiLevelType w:val="hybridMultilevel"/>
    <w:tmpl w:val="47F4F038"/>
    <w:lvl w:ilvl="0" w:tplc="347E20F2">
      <w:start w:val="1"/>
      <w:numFmt w:val="lowerLetter"/>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1"/>
  </w:num>
  <w:num w:numId="3">
    <w:abstractNumId w:val="3"/>
  </w:num>
  <w:num w:numId="4">
    <w:abstractNumId w:val="0"/>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95"/>
    <w:rsid w:val="00016814"/>
    <w:rsid w:val="000371D5"/>
    <w:rsid w:val="000450BF"/>
    <w:rsid w:val="00052354"/>
    <w:rsid w:val="000626AA"/>
    <w:rsid w:val="00064B55"/>
    <w:rsid w:val="000654B1"/>
    <w:rsid w:val="00066B39"/>
    <w:rsid w:val="0008293C"/>
    <w:rsid w:val="00083AAC"/>
    <w:rsid w:val="0009385B"/>
    <w:rsid w:val="00093FC9"/>
    <w:rsid w:val="000943F1"/>
    <w:rsid w:val="00094634"/>
    <w:rsid w:val="000A298E"/>
    <w:rsid w:val="000A6FD2"/>
    <w:rsid w:val="000B4C78"/>
    <w:rsid w:val="000F1B93"/>
    <w:rsid w:val="000F6D56"/>
    <w:rsid w:val="001012F6"/>
    <w:rsid w:val="001111F9"/>
    <w:rsid w:val="00140977"/>
    <w:rsid w:val="00141951"/>
    <w:rsid w:val="001640DF"/>
    <w:rsid w:val="00184B9B"/>
    <w:rsid w:val="0018731C"/>
    <w:rsid w:val="001B0102"/>
    <w:rsid w:val="001B112E"/>
    <w:rsid w:val="001B646F"/>
    <w:rsid w:val="001D601A"/>
    <w:rsid w:val="001F6ADF"/>
    <w:rsid w:val="00206003"/>
    <w:rsid w:val="00231AED"/>
    <w:rsid w:val="00236EBD"/>
    <w:rsid w:val="00242525"/>
    <w:rsid w:val="002528B3"/>
    <w:rsid w:val="002541C9"/>
    <w:rsid w:val="00284AB2"/>
    <w:rsid w:val="00285DC8"/>
    <w:rsid w:val="00290345"/>
    <w:rsid w:val="002A1B05"/>
    <w:rsid w:val="002A5629"/>
    <w:rsid w:val="002B58ED"/>
    <w:rsid w:val="002B5AA5"/>
    <w:rsid w:val="002C1E5F"/>
    <w:rsid w:val="002C7707"/>
    <w:rsid w:val="002E18D2"/>
    <w:rsid w:val="002E6A29"/>
    <w:rsid w:val="002F22C3"/>
    <w:rsid w:val="00312F45"/>
    <w:rsid w:val="0032293E"/>
    <w:rsid w:val="00341ACB"/>
    <w:rsid w:val="00342165"/>
    <w:rsid w:val="00342617"/>
    <w:rsid w:val="003602D2"/>
    <w:rsid w:val="003676FA"/>
    <w:rsid w:val="00367A26"/>
    <w:rsid w:val="00374B0C"/>
    <w:rsid w:val="00382DD5"/>
    <w:rsid w:val="003943D4"/>
    <w:rsid w:val="003B66FB"/>
    <w:rsid w:val="003C008B"/>
    <w:rsid w:val="003C3EC6"/>
    <w:rsid w:val="003D14CA"/>
    <w:rsid w:val="003D2522"/>
    <w:rsid w:val="00406677"/>
    <w:rsid w:val="00434ABF"/>
    <w:rsid w:val="00454130"/>
    <w:rsid w:val="0045709A"/>
    <w:rsid w:val="004808E5"/>
    <w:rsid w:val="004812DA"/>
    <w:rsid w:val="00490B2A"/>
    <w:rsid w:val="00495619"/>
    <w:rsid w:val="004A6D4D"/>
    <w:rsid w:val="004B7089"/>
    <w:rsid w:val="004C3BB7"/>
    <w:rsid w:val="004C532B"/>
    <w:rsid w:val="0051036D"/>
    <w:rsid w:val="00511945"/>
    <w:rsid w:val="0052570F"/>
    <w:rsid w:val="00540E50"/>
    <w:rsid w:val="005610B8"/>
    <w:rsid w:val="00561876"/>
    <w:rsid w:val="00575BF8"/>
    <w:rsid w:val="00581FD5"/>
    <w:rsid w:val="0059039F"/>
    <w:rsid w:val="00591606"/>
    <w:rsid w:val="00593F89"/>
    <w:rsid w:val="0059607C"/>
    <w:rsid w:val="005A5D5C"/>
    <w:rsid w:val="005A6880"/>
    <w:rsid w:val="005A6B55"/>
    <w:rsid w:val="005B0786"/>
    <w:rsid w:val="005B761F"/>
    <w:rsid w:val="005D0DD0"/>
    <w:rsid w:val="005D5EBA"/>
    <w:rsid w:val="005D6B67"/>
    <w:rsid w:val="005D6F40"/>
    <w:rsid w:val="005E13A0"/>
    <w:rsid w:val="005F1356"/>
    <w:rsid w:val="00603438"/>
    <w:rsid w:val="00617D26"/>
    <w:rsid w:val="00642E6A"/>
    <w:rsid w:val="00663FFB"/>
    <w:rsid w:val="006645C4"/>
    <w:rsid w:val="00670978"/>
    <w:rsid w:val="00673D0C"/>
    <w:rsid w:val="00675D39"/>
    <w:rsid w:val="0067725C"/>
    <w:rsid w:val="00687C75"/>
    <w:rsid w:val="00697193"/>
    <w:rsid w:val="006B23CB"/>
    <w:rsid w:val="006B417C"/>
    <w:rsid w:val="006D4809"/>
    <w:rsid w:val="006E5D0B"/>
    <w:rsid w:val="006F0707"/>
    <w:rsid w:val="006F0CF8"/>
    <w:rsid w:val="006F5E29"/>
    <w:rsid w:val="00703D19"/>
    <w:rsid w:val="007040F7"/>
    <w:rsid w:val="00742A15"/>
    <w:rsid w:val="007461AD"/>
    <w:rsid w:val="00751BBD"/>
    <w:rsid w:val="007537D6"/>
    <w:rsid w:val="00766292"/>
    <w:rsid w:val="00774481"/>
    <w:rsid w:val="00785B6A"/>
    <w:rsid w:val="00790CE7"/>
    <w:rsid w:val="007A39CD"/>
    <w:rsid w:val="007A7B2D"/>
    <w:rsid w:val="007B04D7"/>
    <w:rsid w:val="007B0551"/>
    <w:rsid w:val="007C5169"/>
    <w:rsid w:val="007E6F79"/>
    <w:rsid w:val="007F06E1"/>
    <w:rsid w:val="00812F94"/>
    <w:rsid w:val="008148F1"/>
    <w:rsid w:val="00823803"/>
    <w:rsid w:val="0084371E"/>
    <w:rsid w:val="00846FDF"/>
    <w:rsid w:val="00857CEB"/>
    <w:rsid w:val="00862B02"/>
    <w:rsid w:val="00874612"/>
    <w:rsid w:val="00877B6D"/>
    <w:rsid w:val="00885DDA"/>
    <w:rsid w:val="0089111D"/>
    <w:rsid w:val="008A678C"/>
    <w:rsid w:val="008A751C"/>
    <w:rsid w:val="008B4616"/>
    <w:rsid w:val="008C0A94"/>
    <w:rsid w:val="008C45A5"/>
    <w:rsid w:val="008C6DBA"/>
    <w:rsid w:val="008D3494"/>
    <w:rsid w:val="008D5A01"/>
    <w:rsid w:val="008D7AFA"/>
    <w:rsid w:val="008E3B4E"/>
    <w:rsid w:val="008E5761"/>
    <w:rsid w:val="009071BB"/>
    <w:rsid w:val="00917E72"/>
    <w:rsid w:val="00921C42"/>
    <w:rsid w:val="0092201A"/>
    <w:rsid w:val="009430B6"/>
    <w:rsid w:val="0096336A"/>
    <w:rsid w:val="00963E83"/>
    <w:rsid w:val="00965A0E"/>
    <w:rsid w:val="00965CDA"/>
    <w:rsid w:val="00974DFD"/>
    <w:rsid w:val="009936F6"/>
    <w:rsid w:val="009A0ACD"/>
    <w:rsid w:val="009A4BEA"/>
    <w:rsid w:val="009A567C"/>
    <w:rsid w:val="009B1294"/>
    <w:rsid w:val="009B394C"/>
    <w:rsid w:val="009B42CE"/>
    <w:rsid w:val="009B70CA"/>
    <w:rsid w:val="00A07DA8"/>
    <w:rsid w:val="00A14750"/>
    <w:rsid w:val="00A35A31"/>
    <w:rsid w:val="00A371FD"/>
    <w:rsid w:val="00A3749D"/>
    <w:rsid w:val="00A40C5F"/>
    <w:rsid w:val="00A66B04"/>
    <w:rsid w:val="00A76571"/>
    <w:rsid w:val="00A84EA3"/>
    <w:rsid w:val="00AA66FC"/>
    <w:rsid w:val="00AC0B56"/>
    <w:rsid w:val="00AE0005"/>
    <w:rsid w:val="00B112A4"/>
    <w:rsid w:val="00B13163"/>
    <w:rsid w:val="00B41926"/>
    <w:rsid w:val="00B441EA"/>
    <w:rsid w:val="00B466C1"/>
    <w:rsid w:val="00B8683B"/>
    <w:rsid w:val="00B87BD5"/>
    <w:rsid w:val="00BA2918"/>
    <w:rsid w:val="00BA2FF8"/>
    <w:rsid w:val="00BA4AA5"/>
    <w:rsid w:val="00BC44E3"/>
    <w:rsid w:val="00BC5DE9"/>
    <w:rsid w:val="00BD7B05"/>
    <w:rsid w:val="00BE13F9"/>
    <w:rsid w:val="00BE3BEF"/>
    <w:rsid w:val="00BF6167"/>
    <w:rsid w:val="00BF6EA3"/>
    <w:rsid w:val="00C34256"/>
    <w:rsid w:val="00C35A30"/>
    <w:rsid w:val="00C416A5"/>
    <w:rsid w:val="00C617A4"/>
    <w:rsid w:val="00C62982"/>
    <w:rsid w:val="00C63BBA"/>
    <w:rsid w:val="00C7133F"/>
    <w:rsid w:val="00C81327"/>
    <w:rsid w:val="00C90AC1"/>
    <w:rsid w:val="00C92326"/>
    <w:rsid w:val="00C95B6F"/>
    <w:rsid w:val="00CF2711"/>
    <w:rsid w:val="00CF352E"/>
    <w:rsid w:val="00CF4DB5"/>
    <w:rsid w:val="00D259E0"/>
    <w:rsid w:val="00D3113B"/>
    <w:rsid w:val="00D45518"/>
    <w:rsid w:val="00D877A0"/>
    <w:rsid w:val="00D902AB"/>
    <w:rsid w:val="00DC0001"/>
    <w:rsid w:val="00DC79D6"/>
    <w:rsid w:val="00DF3286"/>
    <w:rsid w:val="00DF5A74"/>
    <w:rsid w:val="00E22882"/>
    <w:rsid w:val="00E25BD6"/>
    <w:rsid w:val="00E304B5"/>
    <w:rsid w:val="00E33407"/>
    <w:rsid w:val="00E46AA4"/>
    <w:rsid w:val="00E5275F"/>
    <w:rsid w:val="00E56E90"/>
    <w:rsid w:val="00E70195"/>
    <w:rsid w:val="00E733A4"/>
    <w:rsid w:val="00E7763F"/>
    <w:rsid w:val="00E86288"/>
    <w:rsid w:val="00EA0A29"/>
    <w:rsid w:val="00EA52EA"/>
    <w:rsid w:val="00EB2B2E"/>
    <w:rsid w:val="00ED4E78"/>
    <w:rsid w:val="00ED6F0D"/>
    <w:rsid w:val="00EF128D"/>
    <w:rsid w:val="00F0644D"/>
    <w:rsid w:val="00F07763"/>
    <w:rsid w:val="00F25484"/>
    <w:rsid w:val="00F31EB8"/>
    <w:rsid w:val="00F35491"/>
    <w:rsid w:val="00F37896"/>
    <w:rsid w:val="00F44751"/>
    <w:rsid w:val="00F45528"/>
    <w:rsid w:val="00F53809"/>
    <w:rsid w:val="00F55145"/>
    <w:rsid w:val="00F76FA8"/>
    <w:rsid w:val="00FB407F"/>
    <w:rsid w:val="00FC15BF"/>
    <w:rsid w:val="00FC3B84"/>
    <w:rsid w:val="00FD4CB3"/>
    <w:rsid w:val="00FF002F"/>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1A795A"/>
  <w15:docId w15:val="{7E3FB48B-E034-477B-BA8B-2289E189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0195"/>
    <w:pPr>
      <w:spacing w:line="240" w:lineRule="auto"/>
    </w:pPr>
    <w:rPr>
      <w:rFonts w:eastAsia="Times New Roman" w:cs="Times New Roman"/>
      <w:szCs w:val="28"/>
      <w:lang w:val="en-US"/>
    </w:rPr>
  </w:style>
  <w:style w:type="paragraph" w:styleId="Heading2">
    <w:name w:val="heading 2"/>
    <w:basedOn w:val="Normal"/>
    <w:next w:val="Normal"/>
    <w:link w:val="Heading2Char"/>
    <w:qFormat/>
    <w:rsid w:val="00E70195"/>
    <w:pPr>
      <w:keepNext/>
      <w:jc w:val="center"/>
      <w:outlineLvl w:val="1"/>
    </w:pPr>
    <w:rPr>
      <w:rFonts w:ascii="VNI-Times" w:hAnsi="VNI-Times"/>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70195"/>
    <w:rPr>
      <w:rFonts w:ascii="VNI-Times" w:eastAsia="Times New Roman" w:hAnsi="VNI-Times" w:cs="Times New Roman"/>
      <w:b/>
      <w:bCs/>
      <w:sz w:val="26"/>
      <w:szCs w:val="20"/>
      <w:lang w:val="en-US"/>
    </w:rPr>
  </w:style>
  <w:style w:type="paragraph" w:styleId="NormalWeb">
    <w:name w:val="Normal (Web)"/>
    <w:aliases w:val="Normal (Web) Char"/>
    <w:basedOn w:val="Normal"/>
    <w:link w:val="NormalWebChar1"/>
    <w:uiPriority w:val="99"/>
    <w:unhideWhenUsed/>
    <w:rsid w:val="00E70195"/>
    <w:pPr>
      <w:spacing w:before="100" w:beforeAutospacing="1" w:after="100" w:afterAutospacing="1"/>
    </w:pPr>
    <w:rPr>
      <w:sz w:val="24"/>
      <w:szCs w:val="24"/>
    </w:rPr>
  </w:style>
  <w:style w:type="character" w:customStyle="1" w:styleId="NormalWebChar1">
    <w:name w:val="Normal (Web) Char1"/>
    <w:aliases w:val="Normal (Web) Char Char"/>
    <w:link w:val="NormalWeb"/>
    <w:uiPriority w:val="99"/>
    <w:locked/>
    <w:rsid w:val="00016814"/>
    <w:rPr>
      <w:rFonts w:eastAsia="Times New Roman" w:cs="Times New Roman"/>
      <w:sz w:val="24"/>
      <w:szCs w:val="24"/>
      <w:lang w:val="en-US"/>
    </w:rPr>
  </w:style>
  <w:style w:type="paragraph" w:styleId="ListParagraph">
    <w:name w:val="List Paragraph"/>
    <w:basedOn w:val="Normal"/>
    <w:uiPriority w:val="34"/>
    <w:qFormat/>
    <w:rsid w:val="00C81327"/>
    <w:pPr>
      <w:ind w:left="720"/>
      <w:contextualSpacing/>
    </w:pPr>
  </w:style>
  <w:style w:type="paragraph" w:styleId="Header">
    <w:name w:val="header"/>
    <w:basedOn w:val="Normal"/>
    <w:link w:val="HeaderChar"/>
    <w:uiPriority w:val="99"/>
    <w:unhideWhenUsed/>
    <w:rsid w:val="00C35A30"/>
    <w:pPr>
      <w:tabs>
        <w:tab w:val="center" w:pos="4680"/>
        <w:tab w:val="right" w:pos="9360"/>
      </w:tabs>
    </w:pPr>
  </w:style>
  <w:style w:type="character" w:customStyle="1" w:styleId="HeaderChar">
    <w:name w:val="Header Char"/>
    <w:basedOn w:val="DefaultParagraphFont"/>
    <w:link w:val="Header"/>
    <w:uiPriority w:val="99"/>
    <w:rsid w:val="00C35A30"/>
    <w:rPr>
      <w:rFonts w:eastAsia="Times New Roman" w:cs="Times New Roman"/>
      <w:szCs w:val="28"/>
      <w:lang w:val="en-US"/>
    </w:rPr>
  </w:style>
  <w:style w:type="paragraph" w:styleId="Footer">
    <w:name w:val="footer"/>
    <w:basedOn w:val="Normal"/>
    <w:link w:val="FooterChar"/>
    <w:uiPriority w:val="99"/>
    <w:unhideWhenUsed/>
    <w:rsid w:val="00C35A30"/>
    <w:pPr>
      <w:tabs>
        <w:tab w:val="center" w:pos="4680"/>
        <w:tab w:val="right" w:pos="9360"/>
      </w:tabs>
    </w:pPr>
  </w:style>
  <w:style w:type="character" w:customStyle="1" w:styleId="FooterChar">
    <w:name w:val="Footer Char"/>
    <w:basedOn w:val="DefaultParagraphFont"/>
    <w:link w:val="Footer"/>
    <w:uiPriority w:val="99"/>
    <w:rsid w:val="00C35A30"/>
    <w:rPr>
      <w:rFonts w:eastAsia="Times New Roman" w:cs="Times New Roman"/>
      <w:szCs w:val="28"/>
      <w:lang w:val="en-US"/>
    </w:rPr>
  </w:style>
  <w:style w:type="paragraph" w:styleId="BalloonText">
    <w:name w:val="Balloon Text"/>
    <w:basedOn w:val="Normal"/>
    <w:link w:val="BalloonTextChar"/>
    <w:uiPriority w:val="99"/>
    <w:semiHidden/>
    <w:unhideWhenUsed/>
    <w:rsid w:val="00285D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DC8"/>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21F885-1B38-46DB-A88E-E8E9BE7B96AB}">
  <ds:schemaRefs>
    <ds:schemaRef ds:uri="http://schemas.openxmlformats.org/officeDocument/2006/bibliography"/>
  </ds:schemaRefs>
</ds:datastoreItem>
</file>

<file path=customXml/itemProps2.xml><?xml version="1.0" encoding="utf-8"?>
<ds:datastoreItem xmlns:ds="http://schemas.openxmlformats.org/officeDocument/2006/customXml" ds:itemID="{8882C3E1-3F80-4697-9624-2051092E213E}"/>
</file>

<file path=customXml/itemProps3.xml><?xml version="1.0" encoding="utf-8"?>
<ds:datastoreItem xmlns:ds="http://schemas.openxmlformats.org/officeDocument/2006/customXml" ds:itemID="{E31B3A11-3100-4FFD-B3E4-229A48AB9733}"/>
</file>

<file path=customXml/itemProps4.xml><?xml version="1.0" encoding="utf-8"?>
<ds:datastoreItem xmlns:ds="http://schemas.openxmlformats.org/officeDocument/2006/customXml" ds:itemID="{F16E5196-EB08-40CE-AE1F-A6A7F0DD9223}"/>
</file>

<file path=docProps/app.xml><?xml version="1.0" encoding="utf-8"?>
<Properties xmlns="http://schemas.openxmlformats.org/officeDocument/2006/extended-properties" xmlns:vt="http://schemas.openxmlformats.org/officeDocument/2006/docPropsVTypes">
  <Template>Normal</Template>
  <TotalTime>0</TotalTime>
  <Pages>8</Pages>
  <Words>2332</Words>
  <Characters>13296</Characters>
  <Application>Microsoft Office Word</Application>
  <DocSecurity>0</DocSecurity>
  <Lines>110</Lines>
  <Paragraphs>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SONHOA</dc:creator>
  <cp:lastModifiedBy>Admin</cp:lastModifiedBy>
  <cp:revision>2</cp:revision>
  <cp:lastPrinted>2024-08-01T08:10:00Z</cp:lastPrinted>
  <dcterms:created xsi:type="dcterms:W3CDTF">2024-08-01T08:10:00Z</dcterms:created>
  <dcterms:modified xsi:type="dcterms:W3CDTF">2024-08-01T08:10:00Z</dcterms:modified>
</cp:coreProperties>
</file>