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tblLook w:val="0000" w:firstRow="0" w:lastRow="0" w:firstColumn="0" w:lastColumn="0" w:noHBand="0" w:noVBand="0"/>
      </w:tblPr>
      <w:tblGrid>
        <w:gridCol w:w="3588"/>
        <w:gridCol w:w="5760"/>
      </w:tblGrid>
      <w:tr w:rsidR="00113187" w:rsidRPr="00113187" w14:paraId="78DEA56C" w14:textId="77777777" w:rsidTr="00BB130E">
        <w:trPr>
          <w:trHeight w:val="717"/>
        </w:trPr>
        <w:tc>
          <w:tcPr>
            <w:tcW w:w="3588" w:type="dxa"/>
          </w:tcPr>
          <w:p w14:paraId="27E6AB60" w14:textId="77777777" w:rsidR="008D737A" w:rsidRPr="00113187" w:rsidRDefault="008D737A" w:rsidP="00947ED4">
            <w:pPr>
              <w:ind w:right="-108"/>
              <w:jc w:val="center"/>
              <w:rPr>
                <w:rFonts w:ascii="Times New Roman" w:hAnsi="Times New Roman"/>
                <w:b/>
                <w:sz w:val="26"/>
              </w:rPr>
            </w:pPr>
            <w:r w:rsidRPr="00113187">
              <w:rPr>
                <w:rFonts w:ascii="Times New Roman" w:hAnsi="Times New Roman"/>
                <w:b/>
                <w:sz w:val="26"/>
              </w:rPr>
              <w:t>ỦY BAN NHÂN DÂN</w:t>
            </w:r>
          </w:p>
          <w:p w14:paraId="5749392C" w14:textId="77777777" w:rsidR="008D737A" w:rsidRPr="00113187" w:rsidRDefault="008D737A" w:rsidP="00947ED4">
            <w:pPr>
              <w:ind w:right="-108"/>
              <w:jc w:val="center"/>
              <w:rPr>
                <w:rFonts w:ascii="Times New Roman" w:hAnsi="Times New Roman"/>
                <w:b/>
                <w:sz w:val="26"/>
              </w:rPr>
            </w:pPr>
            <w:r w:rsidRPr="00113187">
              <w:rPr>
                <w:rFonts w:ascii="Times New Roman" w:hAnsi="Times New Roman"/>
                <w:b/>
                <w:sz w:val="26"/>
              </w:rPr>
              <w:t>THÀNH PHỐ HỒ CHÍ MINH</w:t>
            </w:r>
          </w:p>
          <w:p w14:paraId="2F2328C6" w14:textId="135ECDF9" w:rsidR="008D737A" w:rsidRPr="00337B7F" w:rsidRDefault="00337B7F" w:rsidP="00947ED4">
            <w:pPr>
              <w:pStyle w:val="Heading4"/>
              <w:spacing w:before="0" w:after="0"/>
              <w:jc w:val="center"/>
              <w:rPr>
                <w:sz w:val="26"/>
                <w:szCs w:val="26"/>
                <w:vertAlign w:val="superscript"/>
              </w:rPr>
            </w:pPr>
            <w:r>
              <w:rPr>
                <w:sz w:val="12"/>
                <w:szCs w:val="26"/>
                <w:vertAlign w:val="superscript"/>
              </w:rPr>
              <w:t>______________________</w:t>
            </w:r>
            <w:r w:rsidR="008D737A" w:rsidRPr="00337B7F">
              <w:rPr>
                <w:sz w:val="12"/>
                <w:szCs w:val="26"/>
                <w:vertAlign w:val="superscript"/>
              </w:rPr>
              <w:t>______________</w:t>
            </w:r>
          </w:p>
        </w:tc>
        <w:tc>
          <w:tcPr>
            <w:tcW w:w="5760" w:type="dxa"/>
          </w:tcPr>
          <w:p w14:paraId="72DFFAF5" w14:textId="77777777" w:rsidR="008D737A" w:rsidRPr="00113187" w:rsidRDefault="008D737A" w:rsidP="00947ED4">
            <w:pPr>
              <w:pStyle w:val="Heading9"/>
              <w:spacing w:before="0" w:after="0"/>
              <w:ind w:right="-108" w:hanging="108"/>
              <w:jc w:val="center"/>
              <w:rPr>
                <w:rFonts w:ascii="Times New Roman" w:hAnsi="Times New Roman" w:cs="Times New Roman"/>
                <w:b/>
                <w:bCs/>
                <w:sz w:val="26"/>
                <w:szCs w:val="26"/>
              </w:rPr>
            </w:pPr>
            <w:r w:rsidRPr="00113187">
              <w:rPr>
                <w:rFonts w:ascii="Times New Roman" w:hAnsi="Times New Roman" w:cs="Times New Roman"/>
                <w:b/>
                <w:bCs/>
                <w:sz w:val="26"/>
                <w:szCs w:val="26"/>
              </w:rPr>
              <w:t xml:space="preserve">CỘNG HÒA XÃ HỘI CHỦ NGHĨA VIỆT </w:t>
            </w:r>
            <w:smartTag w:uri="urn:schemas-microsoft-com:office:smarttags" w:element="country-region">
              <w:r w:rsidRPr="00113187">
                <w:rPr>
                  <w:rFonts w:ascii="Times New Roman" w:hAnsi="Times New Roman" w:cs="Times New Roman"/>
                  <w:b/>
                  <w:bCs/>
                  <w:sz w:val="26"/>
                  <w:szCs w:val="26"/>
                </w:rPr>
                <w:t>NAM</w:t>
              </w:r>
            </w:smartTag>
          </w:p>
          <w:p w14:paraId="15AB90B4" w14:textId="77777777" w:rsidR="008D737A" w:rsidRPr="00113187" w:rsidRDefault="008D737A" w:rsidP="00947ED4">
            <w:pPr>
              <w:ind w:right="-108" w:hanging="108"/>
              <w:jc w:val="center"/>
              <w:rPr>
                <w:rFonts w:ascii="Times New Roman" w:hAnsi="Times New Roman"/>
                <w:b/>
                <w:bCs/>
                <w:sz w:val="26"/>
                <w:szCs w:val="26"/>
              </w:rPr>
            </w:pPr>
            <w:r w:rsidRPr="00113187">
              <w:rPr>
                <w:rFonts w:ascii="Times New Roman" w:hAnsi="Times New Roman"/>
                <w:b/>
                <w:bCs/>
                <w:sz w:val="26"/>
                <w:szCs w:val="26"/>
              </w:rPr>
              <w:t>Độc lập - Tự do - Hạnh phúc</w:t>
            </w:r>
          </w:p>
          <w:p w14:paraId="71DAFB11" w14:textId="77777777" w:rsidR="008D737A" w:rsidRPr="00113187" w:rsidRDefault="008D737A" w:rsidP="00947ED4">
            <w:pPr>
              <w:ind w:right="-108" w:hanging="108"/>
              <w:jc w:val="center"/>
              <w:rPr>
                <w:rFonts w:ascii="Times New Roman" w:hAnsi="Times New Roman"/>
                <w:szCs w:val="26"/>
                <w:vertAlign w:val="superscript"/>
              </w:rPr>
            </w:pPr>
            <w:r w:rsidRPr="00113187">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CC61CAF" wp14:editId="374743D6">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xmlns:w15="http://schemas.microsoft.com/office/word/2012/wordml">
                  <w:pict>
                    <v:line w14:anchorId="24FA8E8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113187" w:rsidRPr="00113187" w14:paraId="481594BC" w14:textId="77777777" w:rsidTr="00BB130E">
        <w:tc>
          <w:tcPr>
            <w:tcW w:w="3588" w:type="dxa"/>
          </w:tcPr>
          <w:p w14:paraId="107D0FF5" w14:textId="330266CB" w:rsidR="008D737A" w:rsidRPr="00113187" w:rsidRDefault="008D737A" w:rsidP="003516CF">
            <w:pPr>
              <w:pStyle w:val="Heading3"/>
              <w:spacing w:before="0" w:after="0"/>
              <w:jc w:val="center"/>
              <w:rPr>
                <w:rFonts w:ascii="Times New Roman" w:hAnsi="Times New Roman" w:cs="Times New Roman"/>
                <w:b w:val="0"/>
                <w:bCs w:val="0"/>
                <w:vertAlign w:val="superscript"/>
                <w:lang w:val="vi-VN"/>
              </w:rPr>
            </w:pPr>
            <w:r w:rsidRPr="00113187">
              <w:rPr>
                <w:rFonts w:ascii="Times New Roman" w:hAnsi="Times New Roman" w:cs="Times New Roman"/>
                <w:b w:val="0"/>
              </w:rPr>
              <w:t xml:space="preserve">Số: </w:t>
            </w:r>
            <w:r w:rsidR="003516CF">
              <w:rPr>
                <w:rFonts w:ascii="Times New Roman" w:hAnsi="Times New Roman" w:cs="Times New Roman"/>
                <w:b w:val="0"/>
              </w:rPr>
              <w:t>57</w:t>
            </w:r>
            <w:r w:rsidRPr="00113187">
              <w:rPr>
                <w:rFonts w:ascii="Times New Roman" w:hAnsi="Times New Roman" w:cs="Times New Roman"/>
                <w:b w:val="0"/>
              </w:rPr>
              <w:t>/202</w:t>
            </w:r>
            <w:r w:rsidR="00B802AE" w:rsidRPr="00113187">
              <w:rPr>
                <w:rFonts w:ascii="Times New Roman" w:hAnsi="Times New Roman" w:cs="Times New Roman"/>
                <w:b w:val="0"/>
              </w:rPr>
              <w:t>3</w:t>
            </w:r>
            <w:r w:rsidRPr="00113187">
              <w:rPr>
                <w:rFonts w:ascii="Times New Roman" w:hAnsi="Times New Roman" w:cs="Times New Roman"/>
                <w:b w:val="0"/>
              </w:rPr>
              <w:t>/QĐ-UBND</w:t>
            </w:r>
          </w:p>
        </w:tc>
        <w:tc>
          <w:tcPr>
            <w:tcW w:w="5760" w:type="dxa"/>
          </w:tcPr>
          <w:p w14:paraId="28D9D6E3" w14:textId="50A74BA6" w:rsidR="008D737A" w:rsidRPr="00113187" w:rsidRDefault="008D737A" w:rsidP="003516CF">
            <w:pPr>
              <w:pStyle w:val="Heading4"/>
              <w:spacing w:before="0" w:after="0"/>
              <w:ind w:left="-45" w:right="-108"/>
              <w:jc w:val="center"/>
              <w:rPr>
                <w:b w:val="0"/>
                <w:bCs w:val="0"/>
                <w:i/>
                <w:iCs/>
                <w:sz w:val="26"/>
                <w:szCs w:val="26"/>
                <w:lang w:val="vi-VN"/>
              </w:rPr>
            </w:pPr>
            <w:r w:rsidRPr="00113187">
              <w:rPr>
                <w:b w:val="0"/>
                <w:bCs w:val="0"/>
                <w:i/>
                <w:iCs/>
                <w:sz w:val="26"/>
                <w:szCs w:val="26"/>
                <w:lang w:val="vi-VN"/>
              </w:rPr>
              <w:t xml:space="preserve">Thành phố Hồ Chí Minh, ngày </w:t>
            </w:r>
            <w:r w:rsidR="003516CF">
              <w:rPr>
                <w:b w:val="0"/>
                <w:bCs w:val="0"/>
                <w:i/>
                <w:iCs/>
                <w:sz w:val="26"/>
                <w:szCs w:val="26"/>
              </w:rPr>
              <w:t>21</w:t>
            </w:r>
            <w:r w:rsidRPr="00113187">
              <w:rPr>
                <w:b w:val="0"/>
                <w:bCs w:val="0"/>
                <w:i/>
                <w:iCs/>
                <w:sz w:val="26"/>
                <w:szCs w:val="26"/>
                <w:lang w:val="vi-VN"/>
              </w:rPr>
              <w:t xml:space="preserve"> tháng </w:t>
            </w:r>
            <w:r w:rsidR="003516CF">
              <w:rPr>
                <w:b w:val="0"/>
                <w:bCs w:val="0"/>
                <w:i/>
                <w:iCs/>
                <w:sz w:val="26"/>
                <w:szCs w:val="26"/>
              </w:rPr>
              <w:t>12</w:t>
            </w:r>
            <w:r w:rsidRPr="00113187">
              <w:rPr>
                <w:b w:val="0"/>
                <w:bCs w:val="0"/>
                <w:i/>
                <w:iCs/>
                <w:sz w:val="26"/>
                <w:szCs w:val="26"/>
                <w:lang w:val="vi-VN"/>
              </w:rPr>
              <w:t xml:space="preserve"> năm 202</w:t>
            </w:r>
            <w:r w:rsidR="008D2170" w:rsidRPr="00113187">
              <w:rPr>
                <w:b w:val="0"/>
                <w:bCs w:val="0"/>
                <w:i/>
                <w:iCs/>
                <w:sz w:val="26"/>
                <w:szCs w:val="26"/>
                <w:lang w:val="vi-VN"/>
              </w:rPr>
              <w:t>3</w:t>
            </w:r>
          </w:p>
        </w:tc>
      </w:tr>
    </w:tbl>
    <w:p w14:paraId="7EF7DB11" w14:textId="5FF6A339" w:rsidR="008D737A" w:rsidRPr="00113187" w:rsidRDefault="008D737A" w:rsidP="00673C50">
      <w:pPr>
        <w:tabs>
          <w:tab w:val="center" w:pos="1680"/>
          <w:tab w:val="center" w:pos="6240"/>
        </w:tabs>
        <w:spacing w:line="276" w:lineRule="auto"/>
        <w:rPr>
          <w:rFonts w:ascii="Times New Roman" w:hAnsi="Times New Roman"/>
          <w:b/>
          <w:lang w:val="vi-VN"/>
        </w:rPr>
      </w:pPr>
    </w:p>
    <w:p w14:paraId="059C152A" w14:textId="77777777" w:rsidR="00607CE0" w:rsidRPr="00113187" w:rsidRDefault="00607CE0" w:rsidP="00673C50">
      <w:pPr>
        <w:tabs>
          <w:tab w:val="center" w:pos="1680"/>
          <w:tab w:val="center" w:pos="6240"/>
        </w:tabs>
        <w:spacing w:line="276" w:lineRule="auto"/>
        <w:rPr>
          <w:rFonts w:ascii="Times New Roman" w:hAnsi="Times New Roman"/>
          <w:b/>
          <w:lang w:val="vi-VN"/>
        </w:rPr>
      </w:pPr>
    </w:p>
    <w:p w14:paraId="4FE494A5" w14:textId="77777777" w:rsidR="008D737A" w:rsidRPr="00113187" w:rsidRDefault="008D737A" w:rsidP="008D737A">
      <w:pPr>
        <w:tabs>
          <w:tab w:val="left" w:pos="851"/>
          <w:tab w:val="center" w:pos="1440"/>
          <w:tab w:val="center" w:pos="1680"/>
          <w:tab w:val="center" w:pos="6240"/>
        </w:tabs>
        <w:jc w:val="center"/>
        <w:rPr>
          <w:rFonts w:ascii="Times New Roman" w:hAnsi="Times New Roman"/>
          <w:b/>
          <w:szCs w:val="28"/>
          <w:lang w:val="vi-VN"/>
        </w:rPr>
      </w:pPr>
      <w:r w:rsidRPr="00113187">
        <w:rPr>
          <w:rFonts w:ascii="Times New Roman" w:hAnsi="Times New Roman"/>
          <w:b/>
          <w:szCs w:val="28"/>
          <w:lang w:val="vi-VN"/>
        </w:rPr>
        <w:t>QUYẾT ĐỊNH</w:t>
      </w:r>
    </w:p>
    <w:p w14:paraId="0F27541D" w14:textId="1D04F550" w:rsidR="008D737A" w:rsidRDefault="00051E62" w:rsidP="008D737A">
      <w:pPr>
        <w:jc w:val="center"/>
        <w:rPr>
          <w:rFonts w:ascii="Times New Roman" w:hAnsi="Times New Roman"/>
          <w:bCs/>
          <w:spacing w:val="-4"/>
          <w:szCs w:val="28"/>
          <w:lang w:val="vi-VN"/>
        </w:rPr>
      </w:pPr>
      <w:r w:rsidRPr="00113187">
        <w:rPr>
          <w:rFonts w:ascii="Times New Roman" w:hAnsi="Times New Roman"/>
          <w:b/>
          <w:bCs/>
          <w:spacing w:val="-4"/>
          <w:szCs w:val="28"/>
          <w:lang w:val="vi-VN"/>
        </w:rPr>
        <w:t>Ban hành quy định về hướng dẫn</w:t>
      </w:r>
      <w:r w:rsidR="008D737A" w:rsidRPr="00113187">
        <w:rPr>
          <w:rFonts w:ascii="Times New Roman" w:hAnsi="Times New Roman"/>
          <w:b/>
          <w:bCs/>
          <w:spacing w:val="-4"/>
          <w:szCs w:val="28"/>
          <w:lang w:val="vi-VN"/>
        </w:rPr>
        <w:t xml:space="preserve"> chức năng, nhiệm vụ, quyền hạn và tổ chức</w:t>
      </w:r>
      <w:r w:rsidR="00335708" w:rsidRPr="00113187">
        <w:rPr>
          <w:rFonts w:ascii="Times New Roman" w:hAnsi="Times New Roman"/>
          <w:b/>
          <w:bCs/>
          <w:spacing w:val="-4"/>
          <w:szCs w:val="28"/>
          <w:lang w:val="vi-VN"/>
        </w:rPr>
        <w:t xml:space="preserve"> </w:t>
      </w:r>
      <w:r w:rsidR="00335708" w:rsidRPr="00113187">
        <w:rPr>
          <w:rFonts w:ascii="Times New Roman" w:hAnsi="Times New Roman"/>
          <w:b/>
          <w:bCs/>
          <w:spacing w:val="-4"/>
          <w:szCs w:val="28"/>
          <w:lang w:val="vi-VN"/>
        </w:rPr>
        <w:br/>
        <w:t xml:space="preserve">(quy chế mẫu) </w:t>
      </w:r>
      <w:r w:rsidR="008D737A" w:rsidRPr="00113187">
        <w:rPr>
          <w:rFonts w:ascii="Times New Roman" w:hAnsi="Times New Roman"/>
          <w:b/>
          <w:bCs/>
          <w:spacing w:val="-4"/>
          <w:szCs w:val="28"/>
          <w:lang w:val="vi-VN"/>
        </w:rPr>
        <w:t xml:space="preserve">của Phòng </w:t>
      </w:r>
      <w:r w:rsidR="00E97C1E" w:rsidRPr="00113187">
        <w:rPr>
          <w:rFonts w:ascii="Times New Roman" w:hAnsi="Times New Roman"/>
          <w:b/>
          <w:bCs/>
          <w:spacing w:val="-4"/>
          <w:szCs w:val="28"/>
          <w:lang w:val="vi-VN"/>
        </w:rPr>
        <w:t>Giáo dục và Đào tạo</w:t>
      </w:r>
      <w:r w:rsidR="008D737A" w:rsidRPr="00113187">
        <w:rPr>
          <w:rFonts w:ascii="Times New Roman" w:hAnsi="Times New Roman"/>
          <w:b/>
          <w:bCs/>
          <w:spacing w:val="-4"/>
          <w:szCs w:val="28"/>
          <w:lang w:val="vi-VN"/>
        </w:rPr>
        <w:t xml:space="preserve"> thuộc Ủy ban nhân dân </w:t>
      </w:r>
      <w:r w:rsidR="00386FA6" w:rsidRPr="00113187">
        <w:rPr>
          <w:rFonts w:ascii="Times New Roman" w:hAnsi="Times New Roman"/>
          <w:b/>
          <w:bCs/>
          <w:spacing w:val="-4"/>
          <w:szCs w:val="28"/>
          <w:lang w:val="vi-VN"/>
        </w:rPr>
        <w:br/>
      </w:r>
      <w:r w:rsidR="00386FA6" w:rsidRPr="00113187">
        <w:rPr>
          <w:rFonts w:ascii="Times New Roman" w:hAnsi="Times New Roman"/>
          <w:b/>
          <w:bCs/>
          <w:spacing w:val="-4"/>
          <w:szCs w:val="28"/>
        </w:rPr>
        <w:t xml:space="preserve">thành phố Thủ Đức và </w:t>
      </w:r>
      <w:r w:rsidR="008D737A" w:rsidRPr="00113187">
        <w:rPr>
          <w:rFonts w:ascii="Times New Roman" w:hAnsi="Times New Roman"/>
          <w:b/>
          <w:bCs/>
          <w:spacing w:val="-4"/>
          <w:szCs w:val="28"/>
          <w:lang w:val="vi-VN"/>
        </w:rPr>
        <w:t>các quận - huyện</w:t>
      </w:r>
    </w:p>
    <w:p w14:paraId="6243D01B" w14:textId="0F7BBA9C" w:rsidR="00337B7F" w:rsidRPr="00337B7F" w:rsidRDefault="00337B7F" w:rsidP="008D737A">
      <w:pPr>
        <w:jc w:val="center"/>
        <w:rPr>
          <w:rFonts w:ascii="Times New Roman" w:hAnsi="Times New Roman"/>
          <w:bCs/>
          <w:spacing w:val="-4"/>
          <w:szCs w:val="28"/>
        </w:rPr>
      </w:pPr>
      <w:r>
        <w:rPr>
          <w:rFonts w:ascii="Times New Roman" w:hAnsi="Times New Roman"/>
          <w:bCs/>
          <w:spacing w:val="-4"/>
          <w:szCs w:val="28"/>
        </w:rPr>
        <w:t>___________</w:t>
      </w:r>
    </w:p>
    <w:p w14:paraId="72D28BAA" w14:textId="4C003980" w:rsidR="008D737A" w:rsidRPr="00113187" w:rsidRDefault="008D737A" w:rsidP="00337B7F">
      <w:pPr>
        <w:pStyle w:val="Heading1"/>
        <w:spacing w:before="360" w:after="360"/>
        <w:jc w:val="center"/>
        <w:rPr>
          <w:rFonts w:ascii="Times New Roman" w:hAnsi="Times New Roman"/>
          <w:szCs w:val="28"/>
          <w:lang w:val="vi-VN"/>
        </w:rPr>
      </w:pPr>
      <w:r w:rsidRPr="00113187">
        <w:rPr>
          <w:rFonts w:ascii="Times New Roman" w:hAnsi="Times New Roman"/>
          <w:szCs w:val="28"/>
          <w:lang w:val="vi-VN"/>
        </w:rPr>
        <w:t>ỦY BAN NHÂN DÂN THÀNH PHỐ HỒ CHÍ MINH</w:t>
      </w:r>
    </w:p>
    <w:p w14:paraId="37DA068B" w14:textId="77777777" w:rsidR="00337B7F" w:rsidRDefault="00163859" w:rsidP="00337B7F">
      <w:pPr>
        <w:spacing w:before="120" w:after="120" w:line="264" w:lineRule="auto"/>
        <w:ind w:firstLine="720"/>
        <w:jc w:val="both"/>
        <w:rPr>
          <w:rFonts w:ascii="Times New Roman" w:hAnsi="Times New Roman"/>
          <w:i/>
          <w:szCs w:val="28"/>
          <w:lang w:val="vi-VN"/>
        </w:rPr>
      </w:pPr>
      <w:r w:rsidRPr="00113187">
        <w:rPr>
          <w:rFonts w:ascii="Times New Roman" w:hAnsi="Times New Roman"/>
          <w:i/>
          <w:szCs w:val="28"/>
          <w:lang w:val="vi-VN"/>
        </w:rPr>
        <w:t>Căn cứ Luật Tổ chức chính quyền địa ph</w:t>
      </w:r>
      <w:r w:rsidRPr="00113187">
        <w:rPr>
          <w:rFonts w:ascii="Times New Roman" w:hAnsi="Times New Roman" w:hint="eastAsia"/>
          <w:i/>
          <w:szCs w:val="28"/>
          <w:lang w:val="vi-VN"/>
        </w:rPr>
        <w:t>ươ</w:t>
      </w:r>
      <w:r w:rsidRPr="00113187">
        <w:rPr>
          <w:rFonts w:ascii="Times New Roman" w:hAnsi="Times New Roman"/>
          <w:i/>
          <w:szCs w:val="28"/>
          <w:lang w:val="vi-VN"/>
        </w:rPr>
        <w:t>ng ngày 19 tháng 6 năm 2015</w:t>
      </w:r>
      <w:r w:rsidR="00B527D3">
        <w:rPr>
          <w:rFonts w:ascii="Times New Roman" w:hAnsi="Times New Roman"/>
          <w:i/>
          <w:szCs w:val="28"/>
        </w:rPr>
        <w:t xml:space="preserve">; </w:t>
      </w:r>
      <w:r w:rsidRPr="00113187">
        <w:rPr>
          <w:rFonts w:ascii="Times New Roman" w:hAnsi="Times New Roman"/>
          <w:i/>
          <w:szCs w:val="28"/>
          <w:lang w:val="vi-VN"/>
        </w:rPr>
        <w:t xml:space="preserve">Luật </w:t>
      </w:r>
      <w:r w:rsidR="008C422A" w:rsidRPr="00113187">
        <w:rPr>
          <w:rFonts w:ascii="Times New Roman" w:hAnsi="Times New Roman"/>
          <w:i/>
          <w:szCs w:val="28"/>
          <w:lang w:val="vi-VN"/>
        </w:rPr>
        <w:t xml:space="preserve">Sửa </w:t>
      </w:r>
      <w:r w:rsidRPr="00113187">
        <w:rPr>
          <w:rFonts w:ascii="Times New Roman" w:hAnsi="Times New Roman"/>
          <w:i/>
          <w:szCs w:val="28"/>
          <w:lang w:val="vi-VN"/>
        </w:rPr>
        <w:t>đổi, bổ sung một số điều của Luật Tổ chức Chính phủ và</w:t>
      </w:r>
      <w:r w:rsidR="00B527D3">
        <w:rPr>
          <w:rFonts w:ascii="Times New Roman" w:hAnsi="Times New Roman"/>
          <w:i/>
          <w:szCs w:val="28"/>
        </w:rPr>
        <w:t xml:space="preserve"> </w:t>
      </w:r>
      <w:r w:rsidRPr="00113187">
        <w:rPr>
          <w:rFonts w:ascii="Times New Roman" w:hAnsi="Times New Roman"/>
          <w:i/>
          <w:szCs w:val="28"/>
          <w:lang w:val="vi-VN"/>
        </w:rPr>
        <w:t>Luật Tổ chức chính quyền địa ph</w:t>
      </w:r>
      <w:r w:rsidRPr="00113187">
        <w:rPr>
          <w:rFonts w:ascii="Times New Roman" w:hAnsi="Times New Roman" w:hint="eastAsia"/>
          <w:i/>
          <w:szCs w:val="28"/>
          <w:lang w:val="vi-VN"/>
        </w:rPr>
        <w:t>ươ</w:t>
      </w:r>
      <w:r w:rsidRPr="00113187">
        <w:rPr>
          <w:rFonts w:ascii="Times New Roman" w:hAnsi="Times New Roman"/>
          <w:i/>
          <w:szCs w:val="28"/>
          <w:lang w:val="vi-VN"/>
        </w:rPr>
        <w:t>ng ngày 22 tháng 11 năm 2019;</w:t>
      </w:r>
    </w:p>
    <w:p w14:paraId="00417DF3" w14:textId="77777777" w:rsidR="00337B7F" w:rsidRDefault="00163859" w:rsidP="00337B7F">
      <w:pPr>
        <w:spacing w:before="120" w:after="120" w:line="264" w:lineRule="auto"/>
        <w:ind w:firstLine="720"/>
        <w:jc w:val="both"/>
        <w:rPr>
          <w:rFonts w:ascii="Times New Roman" w:hAnsi="Times New Roman"/>
          <w:i/>
          <w:szCs w:val="28"/>
          <w:lang w:val="vi-VN"/>
        </w:rPr>
      </w:pPr>
      <w:r w:rsidRPr="00337B7F">
        <w:rPr>
          <w:rFonts w:ascii="Times New Roman Italic" w:hAnsi="Times New Roman Italic"/>
          <w:i/>
          <w:spacing w:val="8"/>
          <w:szCs w:val="28"/>
          <w:lang w:val="vi-VN"/>
        </w:rPr>
        <w:t>Căn cứ Luật Ban hành văn bản quy phạm pháp luật ngày 22 tháng 6</w:t>
      </w:r>
      <w:r w:rsidR="00060F37" w:rsidRPr="00337B7F">
        <w:rPr>
          <w:rFonts w:ascii="Times New Roman Italic" w:hAnsi="Times New Roman Italic"/>
          <w:i/>
          <w:spacing w:val="8"/>
          <w:szCs w:val="28"/>
        </w:rPr>
        <w:t xml:space="preserve"> </w:t>
      </w:r>
      <w:r w:rsidRPr="00337B7F">
        <w:rPr>
          <w:rFonts w:ascii="Times New Roman Italic" w:hAnsi="Times New Roman Italic"/>
          <w:i/>
          <w:spacing w:val="8"/>
          <w:szCs w:val="28"/>
          <w:lang w:val="vi-VN"/>
        </w:rPr>
        <w:t xml:space="preserve">năm </w:t>
      </w:r>
      <w:r w:rsidRPr="00337B7F">
        <w:rPr>
          <w:rFonts w:ascii="Times New Roman" w:hAnsi="Times New Roman"/>
          <w:i/>
          <w:spacing w:val="8"/>
          <w:szCs w:val="28"/>
          <w:lang w:val="vi-VN"/>
        </w:rPr>
        <w:t>2015</w:t>
      </w:r>
      <w:r w:rsidR="00B527D3" w:rsidRPr="00337B7F">
        <w:rPr>
          <w:rFonts w:ascii="Times New Roman" w:hAnsi="Times New Roman"/>
          <w:i/>
          <w:spacing w:val="8"/>
          <w:szCs w:val="28"/>
        </w:rPr>
        <w:t xml:space="preserve">; </w:t>
      </w:r>
      <w:r w:rsidRPr="00337B7F">
        <w:rPr>
          <w:rFonts w:ascii="Times New Roman" w:hAnsi="Times New Roman"/>
          <w:i/>
          <w:spacing w:val="8"/>
          <w:szCs w:val="28"/>
          <w:lang w:val="vi-VN"/>
        </w:rPr>
        <w:t xml:space="preserve">Luật </w:t>
      </w:r>
      <w:r w:rsidR="008C422A" w:rsidRPr="00337B7F">
        <w:rPr>
          <w:rFonts w:ascii="Times New Roman" w:hAnsi="Times New Roman"/>
          <w:i/>
          <w:spacing w:val="8"/>
          <w:szCs w:val="28"/>
          <w:lang w:val="vi-VN"/>
        </w:rPr>
        <w:t xml:space="preserve">Sửa </w:t>
      </w:r>
      <w:r w:rsidRPr="00337B7F">
        <w:rPr>
          <w:rFonts w:ascii="Times New Roman" w:hAnsi="Times New Roman"/>
          <w:i/>
          <w:spacing w:val="8"/>
          <w:szCs w:val="28"/>
          <w:lang w:val="vi-VN"/>
        </w:rPr>
        <w:t>đổi, bổ sung một số điều của Luật Ban hành văn bản</w:t>
      </w:r>
      <w:r w:rsidR="00337B7F" w:rsidRPr="00337B7F">
        <w:rPr>
          <w:rFonts w:ascii="Times New Roman" w:hAnsi="Times New Roman"/>
          <w:i/>
          <w:spacing w:val="8"/>
          <w:szCs w:val="28"/>
        </w:rPr>
        <w:t xml:space="preserve"> </w:t>
      </w:r>
      <w:r w:rsidRPr="00337B7F">
        <w:rPr>
          <w:rFonts w:ascii="Times New Roman" w:hAnsi="Times New Roman"/>
          <w:i/>
          <w:spacing w:val="8"/>
          <w:szCs w:val="28"/>
          <w:lang w:val="vi-VN"/>
        </w:rPr>
        <w:t>quy</w:t>
      </w:r>
      <w:r w:rsidRPr="00113187">
        <w:rPr>
          <w:rFonts w:ascii="Times New Roman" w:hAnsi="Times New Roman"/>
          <w:i/>
          <w:szCs w:val="28"/>
          <w:lang w:val="vi-VN"/>
        </w:rPr>
        <w:t xml:space="preserve"> phạm pháp luật ngày 18 tháng 6 năm 2020;</w:t>
      </w:r>
    </w:p>
    <w:p w14:paraId="5BD3E831" w14:textId="77777777" w:rsidR="00337B7F" w:rsidRDefault="001D3E82" w:rsidP="00337B7F">
      <w:pPr>
        <w:spacing w:before="120" w:after="120" w:line="264" w:lineRule="auto"/>
        <w:ind w:firstLine="720"/>
        <w:jc w:val="both"/>
        <w:rPr>
          <w:rFonts w:ascii="Times New Roman" w:hAnsi="Times New Roman"/>
          <w:i/>
          <w:szCs w:val="28"/>
          <w:lang w:val="vi-VN"/>
        </w:rPr>
      </w:pPr>
      <w:r w:rsidRPr="00113187">
        <w:rPr>
          <w:rFonts w:ascii="Times New Roman" w:hAnsi="Times New Roman"/>
          <w:i/>
          <w:szCs w:val="28"/>
          <w:lang w:val="vi-VN"/>
        </w:rPr>
        <w:t xml:space="preserve">Căn cứ Luật </w:t>
      </w:r>
      <w:r w:rsidR="008C422A" w:rsidRPr="00113187">
        <w:rPr>
          <w:rFonts w:ascii="Times New Roman" w:hAnsi="Times New Roman"/>
          <w:i/>
          <w:szCs w:val="28"/>
          <w:lang w:val="vi-VN"/>
        </w:rPr>
        <w:t xml:space="preserve">Giáo </w:t>
      </w:r>
      <w:r w:rsidRPr="00113187">
        <w:rPr>
          <w:rFonts w:ascii="Times New Roman" w:hAnsi="Times New Roman"/>
          <w:i/>
          <w:szCs w:val="28"/>
          <w:lang w:val="vi-VN"/>
        </w:rPr>
        <w:t>dục nghề nghiệp ngày 27 tháng 11 năm 2014;</w:t>
      </w:r>
    </w:p>
    <w:p w14:paraId="5D00F0B2" w14:textId="77777777" w:rsidR="00337B7F" w:rsidRDefault="001D3E82" w:rsidP="00337B7F">
      <w:pPr>
        <w:spacing w:before="120" w:after="120" w:line="264" w:lineRule="auto"/>
        <w:ind w:firstLine="720"/>
        <w:jc w:val="both"/>
        <w:rPr>
          <w:rFonts w:ascii="Times New Roman" w:hAnsi="Times New Roman"/>
          <w:i/>
          <w:szCs w:val="28"/>
          <w:lang w:val="vi-VN"/>
        </w:rPr>
      </w:pPr>
      <w:r w:rsidRPr="00113187">
        <w:rPr>
          <w:rFonts w:ascii="Times New Roman" w:hAnsi="Times New Roman"/>
          <w:i/>
          <w:szCs w:val="28"/>
          <w:lang w:val="vi-VN"/>
        </w:rPr>
        <w:t>Căn cứ Luật Giáo dục ngày 14 tháng 6 năm 2019;</w:t>
      </w:r>
    </w:p>
    <w:p w14:paraId="2F4F3DDE" w14:textId="77777777" w:rsidR="00337B7F" w:rsidRDefault="00163859" w:rsidP="00337B7F">
      <w:pPr>
        <w:spacing w:before="120" w:after="120" w:line="264" w:lineRule="auto"/>
        <w:ind w:firstLine="720"/>
        <w:jc w:val="both"/>
        <w:rPr>
          <w:rFonts w:ascii="Times New Roman" w:hAnsi="Times New Roman"/>
          <w:i/>
          <w:szCs w:val="28"/>
          <w:lang w:val="vi-VN"/>
        </w:rPr>
      </w:pPr>
      <w:r w:rsidRPr="00113187">
        <w:rPr>
          <w:rFonts w:ascii="Times New Roman" w:hAnsi="Times New Roman"/>
          <w:i/>
          <w:szCs w:val="28"/>
          <w:lang w:val="vi-VN"/>
        </w:rPr>
        <w:t>Căn cứ Nghị quyết số 131/2020/QH14 ngày 16 tháng 11 năm 2020</w:t>
      </w:r>
      <w:r w:rsidR="00337B7F">
        <w:rPr>
          <w:rFonts w:ascii="Times New Roman" w:hAnsi="Times New Roman"/>
          <w:i/>
          <w:szCs w:val="28"/>
        </w:rPr>
        <w:t xml:space="preserve"> </w:t>
      </w:r>
      <w:r w:rsidRPr="00113187">
        <w:rPr>
          <w:rFonts w:ascii="Times New Roman" w:hAnsi="Times New Roman"/>
          <w:i/>
          <w:szCs w:val="28"/>
          <w:lang w:val="vi-VN"/>
        </w:rPr>
        <w:t>của Quốc hội về tổ chức chính quyền đô thị tại Thành phố Hồ Chí Minh;</w:t>
      </w:r>
    </w:p>
    <w:p w14:paraId="3E0C3E47" w14:textId="77777777" w:rsidR="00337B7F" w:rsidRDefault="00051E62" w:rsidP="00337B7F">
      <w:pPr>
        <w:spacing w:before="120" w:after="120" w:line="264" w:lineRule="auto"/>
        <w:ind w:firstLine="720"/>
        <w:jc w:val="both"/>
        <w:rPr>
          <w:rFonts w:ascii="Times New Roman" w:hAnsi="Times New Roman"/>
          <w:i/>
          <w:szCs w:val="28"/>
          <w:lang w:val="vi-VN"/>
        </w:rPr>
      </w:pPr>
      <w:r w:rsidRPr="00113187">
        <w:rPr>
          <w:rFonts w:ascii="Times New Roman" w:hAnsi="Times New Roman"/>
          <w:i/>
          <w:szCs w:val="28"/>
          <w:lang w:val="vi-VN"/>
        </w:rPr>
        <w:t>Căn cứ Nghị định số 37/2014/NĐ-CP ngày 05 tháng 5 năm 2014 của</w:t>
      </w:r>
      <w:r w:rsidR="00060F37" w:rsidRPr="00113187">
        <w:rPr>
          <w:rFonts w:ascii="Times New Roman" w:hAnsi="Times New Roman"/>
          <w:i/>
          <w:szCs w:val="28"/>
        </w:rPr>
        <w:t xml:space="preserve">           </w:t>
      </w:r>
      <w:r w:rsidRPr="00113187">
        <w:rPr>
          <w:rFonts w:ascii="Times New Roman" w:hAnsi="Times New Roman"/>
          <w:i/>
          <w:szCs w:val="28"/>
          <w:lang w:val="vi-VN"/>
        </w:rPr>
        <w:t xml:space="preserve"> Chính phủ quy định tổ chức các c</w:t>
      </w:r>
      <w:r w:rsidRPr="00113187">
        <w:rPr>
          <w:rFonts w:ascii="Times New Roman" w:hAnsi="Times New Roman" w:hint="eastAsia"/>
          <w:i/>
          <w:szCs w:val="28"/>
          <w:lang w:val="vi-VN"/>
        </w:rPr>
        <w:t>ơ</w:t>
      </w:r>
      <w:r w:rsidRPr="00113187">
        <w:rPr>
          <w:rFonts w:ascii="Times New Roman" w:hAnsi="Times New Roman"/>
          <w:i/>
          <w:szCs w:val="28"/>
          <w:lang w:val="vi-VN"/>
        </w:rPr>
        <w:t xml:space="preserve"> quan chuyên môn thuộc Ủy ban nhân dân huyện, quận, thị xã, thành phố thuộc tỉnh và Nghị định số 108/2020/NĐ-CP </w:t>
      </w:r>
      <w:r w:rsidR="00060F37" w:rsidRPr="00113187">
        <w:rPr>
          <w:rFonts w:ascii="Times New Roman" w:hAnsi="Times New Roman"/>
          <w:i/>
          <w:szCs w:val="28"/>
        </w:rPr>
        <w:t xml:space="preserve">            </w:t>
      </w:r>
      <w:r w:rsidRPr="00113187">
        <w:rPr>
          <w:rFonts w:ascii="Times New Roman" w:hAnsi="Times New Roman"/>
          <w:i/>
          <w:szCs w:val="28"/>
          <w:lang w:val="vi-VN"/>
        </w:rPr>
        <w:t xml:space="preserve">ngày 14 tháng 9 năm 2020 của Chính phủ sửa đổi, bổ sung một số điều của </w:t>
      </w:r>
      <w:r w:rsidR="00060F37" w:rsidRPr="00113187">
        <w:rPr>
          <w:rFonts w:ascii="Times New Roman" w:hAnsi="Times New Roman"/>
          <w:i/>
          <w:szCs w:val="28"/>
        </w:rPr>
        <w:t xml:space="preserve">              </w:t>
      </w:r>
      <w:r w:rsidRPr="00113187">
        <w:rPr>
          <w:rFonts w:ascii="Times New Roman" w:hAnsi="Times New Roman"/>
          <w:i/>
          <w:szCs w:val="28"/>
          <w:lang w:val="vi-VN"/>
        </w:rPr>
        <w:t>Nghị định số 37/2014/NĐ-CP ngày 05 tháng 5 năm 2014 của Chính phủ;</w:t>
      </w:r>
    </w:p>
    <w:p w14:paraId="4477DA17" w14:textId="77777777" w:rsidR="00337B7F" w:rsidRDefault="000C330E" w:rsidP="00337B7F">
      <w:pPr>
        <w:spacing w:before="120" w:after="120" w:line="264" w:lineRule="auto"/>
        <w:ind w:firstLine="720"/>
        <w:jc w:val="both"/>
        <w:rPr>
          <w:rFonts w:ascii="Times New Roman" w:hAnsi="Times New Roman"/>
          <w:i/>
          <w:szCs w:val="28"/>
        </w:rPr>
      </w:pPr>
      <w:r w:rsidRPr="00113187">
        <w:rPr>
          <w:rFonts w:ascii="Times New Roman" w:hAnsi="Times New Roman"/>
          <w:i/>
          <w:szCs w:val="28"/>
        </w:rPr>
        <w:t xml:space="preserve">Căn cứ Nghị định số 34/2016/NĐ-CP ngày 14 tháng 5 năm 2016 của </w:t>
      </w:r>
      <w:r w:rsidR="00060F37" w:rsidRPr="00113187">
        <w:rPr>
          <w:rFonts w:ascii="Times New Roman" w:hAnsi="Times New Roman"/>
          <w:i/>
          <w:szCs w:val="28"/>
        </w:rPr>
        <w:t xml:space="preserve">          </w:t>
      </w:r>
      <w:r w:rsidRPr="00113187">
        <w:rPr>
          <w:rFonts w:ascii="Times New Roman" w:hAnsi="Times New Roman"/>
          <w:i/>
          <w:szCs w:val="28"/>
        </w:rPr>
        <w:t>Chính phủ quy định chi tiết một số điều và biện pháp thi hành Luật</w:t>
      </w:r>
      <w:r w:rsidR="008B5CC7">
        <w:rPr>
          <w:rFonts w:ascii="Times New Roman" w:hAnsi="Times New Roman"/>
          <w:i/>
          <w:szCs w:val="28"/>
        </w:rPr>
        <w:t xml:space="preserve"> B</w:t>
      </w:r>
      <w:r w:rsidRPr="00113187">
        <w:rPr>
          <w:rFonts w:ascii="Times New Roman" w:hAnsi="Times New Roman"/>
          <w:i/>
          <w:szCs w:val="28"/>
        </w:rPr>
        <w:t>an hành</w:t>
      </w:r>
      <w:r w:rsidR="00060F37" w:rsidRPr="00113187">
        <w:rPr>
          <w:rFonts w:ascii="Times New Roman" w:hAnsi="Times New Roman"/>
          <w:i/>
          <w:szCs w:val="28"/>
        </w:rPr>
        <w:t xml:space="preserve">           </w:t>
      </w:r>
      <w:r w:rsidRPr="00113187">
        <w:rPr>
          <w:rFonts w:ascii="Times New Roman" w:hAnsi="Times New Roman"/>
          <w:i/>
          <w:szCs w:val="28"/>
        </w:rPr>
        <w:t xml:space="preserve"> văn bản quy phạm pháp luật; Nghị định số 154/2020/NĐ-CP ngày 31 tháng 12 năm 2020 của Chính phủ sửa đổi, bổ sung một số điều của Nghị định </w:t>
      </w:r>
      <w:r w:rsidR="00060F37" w:rsidRPr="00113187">
        <w:rPr>
          <w:rFonts w:ascii="Times New Roman" w:hAnsi="Times New Roman"/>
          <w:i/>
          <w:szCs w:val="28"/>
        </w:rPr>
        <w:t xml:space="preserve">                         </w:t>
      </w:r>
      <w:r w:rsidRPr="00113187">
        <w:rPr>
          <w:rFonts w:ascii="Times New Roman" w:hAnsi="Times New Roman"/>
          <w:i/>
          <w:szCs w:val="28"/>
        </w:rPr>
        <w:t>số 34/2016/NĐ-CP ngày 14 tháng 5 năm 2016 của Chính phủ quy định chi tiết một số điều và biện pháp thi hành Luật Ban hành văn bản quy phạm pháp luật;</w:t>
      </w:r>
    </w:p>
    <w:p w14:paraId="627F88F4" w14:textId="77777777" w:rsidR="00337B7F" w:rsidRDefault="00804CB5" w:rsidP="00337B7F">
      <w:pPr>
        <w:spacing w:before="120" w:after="120" w:line="264" w:lineRule="auto"/>
        <w:ind w:firstLine="720"/>
        <w:jc w:val="both"/>
        <w:rPr>
          <w:rFonts w:ascii="Times New Roman" w:hAnsi="Times New Roman"/>
          <w:i/>
          <w:spacing w:val="-2"/>
          <w:szCs w:val="28"/>
          <w:lang w:val="vi-VN"/>
        </w:rPr>
      </w:pPr>
      <w:r w:rsidRPr="00113187">
        <w:rPr>
          <w:rFonts w:ascii="Times New Roman" w:hAnsi="Times New Roman"/>
          <w:i/>
          <w:spacing w:val="-2"/>
          <w:szCs w:val="28"/>
          <w:lang w:val="vi-VN"/>
        </w:rPr>
        <w:t>Căn cứ Nghị định số 33/2021/NĐ-CP ngày 29 tháng 3 năm 2021 của</w:t>
      </w:r>
      <w:r w:rsidR="00060F37" w:rsidRPr="00113187">
        <w:rPr>
          <w:rFonts w:ascii="Times New Roman" w:hAnsi="Times New Roman"/>
          <w:i/>
          <w:spacing w:val="-2"/>
          <w:szCs w:val="28"/>
        </w:rPr>
        <w:t xml:space="preserve">             </w:t>
      </w:r>
      <w:r w:rsidRPr="00113187">
        <w:rPr>
          <w:rFonts w:ascii="Times New Roman" w:hAnsi="Times New Roman"/>
          <w:i/>
          <w:spacing w:val="-2"/>
          <w:szCs w:val="28"/>
          <w:lang w:val="vi-VN"/>
        </w:rPr>
        <w:t xml:space="preserve"> Chính phủ quy định chi tiết và biện pháp thi hành Nghị quyết số 131/2020/QH14 ngày 16 tháng 11 năm 2020 của Quốc hội về tổ chức chính quyền đô thị tại</w:t>
      </w:r>
      <w:r w:rsidR="00060F37" w:rsidRPr="00113187">
        <w:rPr>
          <w:rFonts w:ascii="Times New Roman" w:hAnsi="Times New Roman"/>
          <w:i/>
          <w:spacing w:val="-2"/>
          <w:szCs w:val="28"/>
        </w:rPr>
        <w:t xml:space="preserve">               </w:t>
      </w:r>
      <w:r w:rsidRPr="00113187">
        <w:rPr>
          <w:rFonts w:ascii="Times New Roman" w:hAnsi="Times New Roman"/>
          <w:i/>
          <w:spacing w:val="-2"/>
          <w:szCs w:val="28"/>
          <w:lang w:val="vi-VN"/>
        </w:rPr>
        <w:t xml:space="preserve"> Thành phố Hồ Chí Minh;</w:t>
      </w:r>
    </w:p>
    <w:p w14:paraId="7208966D" w14:textId="77777777" w:rsidR="00337B7F" w:rsidRDefault="001D3E82" w:rsidP="00337B7F">
      <w:pPr>
        <w:spacing w:before="120" w:after="120" w:line="276" w:lineRule="auto"/>
        <w:ind w:firstLine="720"/>
        <w:jc w:val="both"/>
        <w:rPr>
          <w:rFonts w:ascii="Times New Roman" w:hAnsi="Times New Roman"/>
          <w:i/>
          <w:spacing w:val="-2"/>
          <w:szCs w:val="28"/>
          <w:lang w:val="vi-VN"/>
        </w:rPr>
      </w:pPr>
      <w:r w:rsidRPr="00113187">
        <w:rPr>
          <w:rFonts w:ascii="Times New Roman" w:hAnsi="Times New Roman"/>
          <w:i/>
          <w:spacing w:val="-2"/>
          <w:szCs w:val="28"/>
          <w:lang w:val="vi-VN"/>
        </w:rPr>
        <w:lastRenderedPageBreak/>
        <w:t xml:space="preserve">Căn cứ Nghị định số 46/2017/NĐ-CP ngày 21 tháng 4 năm 2017 của </w:t>
      </w:r>
      <w:r w:rsidR="00060F37" w:rsidRPr="00113187">
        <w:rPr>
          <w:rFonts w:ascii="Times New Roman" w:hAnsi="Times New Roman"/>
          <w:i/>
          <w:spacing w:val="-2"/>
          <w:szCs w:val="28"/>
        </w:rPr>
        <w:t xml:space="preserve">             </w:t>
      </w:r>
      <w:r w:rsidRPr="00113187">
        <w:rPr>
          <w:rFonts w:ascii="Times New Roman" w:hAnsi="Times New Roman"/>
          <w:i/>
          <w:spacing w:val="-2"/>
          <w:szCs w:val="28"/>
          <w:lang w:val="vi-VN"/>
        </w:rPr>
        <w:t>Chính phủ quy định về điều kiện đầu t</w:t>
      </w:r>
      <w:r w:rsidRPr="00113187">
        <w:rPr>
          <w:rFonts w:ascii="Times New Roman" w:hAnsi="Times New Roman" w:hint="eastAsia"/>
          <w:i/>
          <w:spacing w:val="-2"/>
          <w:szCs w:val="28"/>
          <w:lang w:val="vi-VN"/>
        </w:rPr>
        <w:t>ư</w:t>
      </w:r>
      <w:r w:rsidRPr="00113187">
        <w:rPr>
          <w:rFonts w:ascii="Times New Roman" w:hAnsi="Times New Roman"/>
          <w:i/>
          <w:spacing w:val="-2"/>
          <w:szCs w:val="28"/>
          <w:lang w:val="vi-VN"/>
        </w:rPr>
        <w:t xml:space="preserve"> và hoạt động trong lĩnh vực giáo dục;</w:t>
      </w:r>
      <w:r w:rsidR="00804CB5" w:rsidRPr="00113187">
        <w:rPr>
          <w:rFonts w:ascii="Times New Roman" w:hAnsi="Times New Roman"/>
          <w:i/>
          <w:spacing w:val="-2"/>
          <w:szCs w:val="28"/>
          <w:lang w:val="vi-VN"/>
        </w:rPr>
        <w:t xml:space="preserve"> </w:t>
      </w:r>
      <w:r w:rsidR="00060F37" w:rsidRPr="00113187">
        <w:rPr>
          <w:rFonts w:ascii="Times New Roman" w:hAnsi="Times New Roman"/>
          <w:i/>
          <w:spacing w:val="-2"/>
          <w:szCs w:val="28"/>
        </w:rPr>
        <w:t xml:space="preserve">             </w:t>
      </w:r>
      <w:r w:rsidR="00804CB5" w:rsidRPr="00337B7F">
        <w:rPr>
          <w:rFonts w:ascii="Times New Roman Italic" w:hAnsi="Times New Roman Italic"/>
          <w:i/>
          <w:spacing w:val="6"/>
          <w:szCs w:val="28"/>
          <w:lang w:val="vi-VN"/>
        </w:rPr>
        <w:t>Nghị định số 135/2018/NĐ-CP ngày 04</w:t>
      </w:r>
      <w:r w:rsidR="00804CB5" w:rsidRPr="00337B7F">
        <w:rPr>
          <w:rFonts w:ascii="Times New Roman Italic" w:hAnsi="Times New Roman Italic"/>
          <w:i/>
          <w:spacing w:val="6"/>
          <w:szCs w:val="28"/>
        </w:rPr>
        <w:t xml:space="preserve"> tháng </w:t>
      </w:r>
      <w:r w:rsidR="00804CB5" w:rsidRPr="00337B7F">
        <w:rPr>
          <w:rFonts w:ascii="Times New Roman Italic" w:hAnsi="Times New Roman Italic"/>
          <w:i/>
          <w:spacing w:val="6"/>
          <w:szCs w:val="28"/>
          <w:lang w:val="vi-VN"/>
        </w:rPr>
        <w:t>10</w:t>
      </w:r>
      <w:r w:rsidR="00804CB5" w:rsidRPr="00337B7F">
        <w:rPr>
          <w:rFonts w:ascii="Times New Roman Italic" w:hAnsi="Times New Roman Italic"/>
          <w:i/>
          <w:spacing w:val="6"/>
          <w:szCs w:val="28"/>
        </w:rPr>
        <w:t xml:space="preserve"> năm </w:t>
      </w:r>
      <w:r w:rsidR="00804CB5" w:rsidRPr="00337B7F">
        <w:rPr>
          <w:rFonts w:ascii="Times New Roman Italic" w:hAnsi="Times New Roman Italic"/>
          <w:i/>
          <w:spacing w:val="6"/>
          <w:szCs w:val="28"/>
          <w:lang w:val="vi-VN"/>
        </w:rPr>
        <w:t>2018 của Chính phủ sửa đổi,</w:t>
      </w:r>
      <w:r w:rsidR="00804CB5" w:rsidRPr="00113187">
        <w:rPr>
          <w:rFonts w:ascii="Times New Roman" w:hAnsi="Times New Roman"/>
          <w:i/>
          <w:spacing w:val="-2"/>
          <w:szCs w:val="28"/>
          <w:lang w:val="vi-VN"/>
        </w:rPr>
        <w:t xml:space="preserve"> bổ sung một số điều của Nghị định số 46/2017/NĐ-CP;</w:t>
      </w:r>
    </w:p>
    <w:p w14:paraId="6C47C81C" w14:textId="77777777" w:rsidR="00337B7F" w:rsidRDefault="001D3E82" w:rsidP="00337B7F">
      <w:pPr>
        <w:spacing w:before="120" w:after="120" w:line="276" w:lineRule="auto"/>
        <w:ind w:firstLine="720"/>
        <w:jc w:val="both"/>
        <w:rPr>
          <w:rFonts w:ascii="Times New Roman" w:hAnsi="Times New Roman"/>
          <w:i/>
          <w:spacing w:val="-2"/>
          <w:szCs w:val="28"/>
          <w:lang w:val="vi-VN"/>
        </w:rPr>
      </w:pPr>
      <w:r w:rsidRPr="00113187">
        <w:rPr>
          <w:rFonts w:ascii="Times New Roman" w:hAnsi="Times New Roman"/>
          <w:i/>
          <w:spacing w:val="-2"/>
          <w:szCs w:val="28"/>
          <w:lang w:val="vi-VN"/>
        </w:rPr>
        <w:t>Căn cứ Nghị định số 127/2018/NĐ-CP ngày 21 tháng 9 năm 2018 của</w:t>
      </w:r>
      <w:r w:rsidR="00060F37" w:rsidRPr="00113187">
        <w:rPr>
          <w:rFonts w:ascii="Times New Roman" w:hAnsi="Times New Roman"/>
          <w:i/>
          <w:spacing w:val="-2"/>
          <w:szCs w:val="28"/>
        </w:rPr>
        <w:t xml:space="preserve">          </w:t>
      </w:r>
      <w:r w:rsidRPr="00113187">
        <w:rPr>
          <w:rFonts w:ascii="Times New Roman" w:hAnsi="Times New Roman"/>
          <w:i/>
          <w:spacing w:val="-2"/>
          <w:szCs w:val="28"/>
          <w:lang w:val="vi-VN"/>
        </w:rPr>
        <w:t xml:space="preserve"> Chính phủ quy định trách nhiệm quản lý nhà n</w:t>
      </w:r>
      <w:r w:rsidRPr="00113187">
        <w:rPr>
          <w:rFonts w:ascii="Times New Roman" w:hAnsi="Times New Roman" w:hint="eastAsia"/>
          <w:i/>
          <w:spacing w:val="-2"/>
          <w:szCs w:val="28"/>
          <w:lang w:val="vi-VN"/>
        </w:rPr>
        <w:t>ư</w:t>
      </w:r>
      <w:r w:rsidRPr="00113187">
        <w:rPr>
          <w:rFonts w:ascii="Times New Roman" w:hAnsi="Times New Roman"/>
          <w:i/>
          <w:spacing w:val="-2"/>
          <w:szCs w:val="28"/>
          <w:lang w:val="vi-VN"/>
        </w:rPr>
        <w:t>ớc về giáo dục;</w:t>
      </w:r>
    </w:p>
    <w:p w14:paraId="3A76EDAE" w14:textId="77777777" w:rsidR="00337B7F" w:rsidRDefault="00051E62" w:rsidP="00337B7F">
      <w:pPr>
        <w:spacing w:before="120" w:after="120" w:line="276" w:lineRule="auto"/>
        <w:ind w:firstLine="720"/>
        <w:jc w:val="both"/>
        <w:rPr>
          <w:rFonts w:ascii="Times New Roman" w:hAnsi="Times New Roman"/>
          <w:i/>
          <w:spacing w:val="-4"/>
          <w:szCs w:val="28"/>
          <w:lang w:val="vi-VN"/>
        </w:rPr>
      </w:pPr>
      <w:r w:rsidRPr="00113187">
        <w:rPr>
          <w:rFonts w:ascii="Times New Roman" w:hAnsi="Times New Roman"/>
          <w:i/>
          <w:spacing w:val="-4"/>
          <w:szCs w:val="28"/>
          <w:lang w:val="vi-VN"/>
        </w:rPr>
        <w:t xml:space="preserve">Căn cứ </w:t>
      </w:r>
      <w:r w:rsidR="00E97C1E" w:rsidRPr="00113187">
        <w:rPr>
          <w:rFonts w:ascii="Times New Roman" w:hAnsi="Times New Roman"/>
          <w:i/>
          <w:spacing w:val="-4"/>
          <w:szCs w:val="28"/>
          <w:lang w:val="vi-VN"/>
        </w:rPr>
        <w:t>Thông tư số 12/2020/TT-BGDĐT ngày 22 tháng 5 năm 2020 của</w:t>
      </w:r>
      <w:r w:rsidR="00060F37" w:rsidRPr="00113187">
        <w:rPr>
          <w:rFonts w:ascii="Times New Roman" w:hAnsi="Times New Roman"/>
          <w:i/>
          <w:spacing w:val="-4"/>
          <w:szCs w:val="28"/>
        </w:rPr>
        <w:t xml:space="preserve">            </w:t>
      </w:r>
      <w:r w:rsidR="00E97C1E" w:rsidRPr="00113187">
        <w:rPr>
          <w:rFonts w:ascii="Times New Roman" w:hAnsi="Times New Roman"/>
          <w:i/>
          <w:spacing w:val="-4"/>
          <w:szCs w:val="28"/>
          <w:lang w:val="vi-VN"/>
        </w:rPr>
        <w:t xml:space="preserve"> Bộ trưởng Bộ Giáo dục và Đào tạo h</w:t>
      </w:r>
      <w:r w:rsidR="00E97C1E" w:rsidRPr="00113187">
        <w:rPr>
          <w:rFonts w:ascii="Times New Roman" w:hAnsi="Times New Roman" w:hint="eastAsia"/>
          <w:i/>
          <w:spacing w:val="-4"/>
          <w:szCs w:val="28"/>
          <w:lang w:val="vi-VN"/>
        </w:rPr>
        <w:t>ư</w:t>
      </w:r>
      <w:r w:rsidR="00E97C1E" w:rsidRPr="00113187">
        <w:rPr>
          <w:rFonts w:ascii="Times New Roman" w:hAnsi="Times New Roman"/>
          <w:i/>
          <w:spacing w:val="-4"/>
          <w:szCs w:val="28"/>
          <w:lang w:val="vi-VN"/>
        </w:rPr>
        <w:t>ớng dẫn về chức năng, nhiệm vụ, quyền hạn của Sở Giáo dục và Đào tạo thuộc Ủy ban nhân dân tỉnh, thành phố trực thuộc</w:t>
      </w:r>
      <w:r w:rsidR="00060F37" w:rsidRPr="00113187">
        <w:rPr>
          <w:rFonts w:ascii="Times New Roman" w:hAnsi="Times New Roman"/>
          <w:i/>
          <w:spacing w:val="-4"/>
          <w:szCs w:val="28"/>
        </w:rPr>
        <w:t xml:space="preserve">           </w:t>
      </w:r>
      <w:r w:rsidR="00E97C1E" w:rsidRPr="00113187">
        <w:rPr>
          <w:rFonts w:ascii="Times New Roman" w:hAnsi="Times New Roman"/>
          <w:i/>
          <w:spacing w:val="-4"/>
          <w:szCs w:val="28"/>
          <w:lang w:val="vi-VN"/>
        </w:rPr>
        <w:t xml:space="preserve"> trung </w:t>
      </w:r>
      <w:r w:rsidR="00E97C1E" w:rsidRPr="00113187">
        <w:rPr>
          <w:rFonts w:ascii="Times New Roman" w:hAnsi="Times New Roman" w:hint="eastAsia"/>
          <w:i/>
          <w:spacing w:val="-4"/>
          <w:szCs w:val="28"/>
          <w:lang w:val="vi-VN"/>
        </w:rPr>
        <w:t>ươ</w:t>
      </w:r>
      <w:r w:rsidR="00E97C1E" w:rsidRPr="00113187">
        <w:rPr>
          <w:rFonts w:ascii="Times New Roman" w:hAnsi="Times New Roman"/>
          <w:i/>
          <w:spacing w:val="-4"/>
          <w:szCs w:val="28"/>
          <w:lang w:val="vi-VN"/>
        </w:rPr>
        <w:t xml:space="preserve">ng, Phòng Giáo dục và Đào tạo thuộc Ủy ban nhân dân huyện, quận, thị xã, thành phố thuộc tỉnh, thành phố thuộc thành phố trực thuộc trung </w:t>
      </w:r>
      <w:r w:rsidR="00E97C1E" w:rsidRPr="00113187">
        <w:rPr>
          <w:rFonts w:ascii="Times New Roman" w:hAnsi="Times New Roman" w:hint="eastAsia"/>
          <w:i/>
          <w:spacing w:val="-4"/>
          <w:szCs w:val="28"/>
          <w:lang w:val="vi-VN"/>
        </w:rPr>
        <w:t>ươ</w:t>
      </w:r>
      <w:r w:rsidR="00E97C1E" w:rsidRPr="00113187">
        <w:rPr>
          <w:rFonts w:ascii="Times New Roman" w:hAnsi="Times New Roman"/>
          <w:i/>
          <w:spacing w:val="-4"/>
          <w:szCs w:val="28"/>
          <w:lang w:val="vi-VN"/>
        </w:rPr>
        <w:t>ng</w:t>
      </w:r>
      <w:r w:rsidR="002514B9" w:rsidRPr="00113187">
        <w:rPr>
          <w:rFonts w:ascii="Times New Roman" w:hAnsi="Times New Roman"/>
          <w:i/>
          <w:spacing w:val="-4"/>
          <w:szCs w:val="28"/>
          <w:lang w:val="vi-VN"/>
        </w:rPr>
        <w:t>;</w:t>
      </w:r>
    </w:p>
    <w:p w14:paraId="472E7887" w14:textId="77777777" w:rsidR="00337B7F" w:rsidRDefault="00C31B6F" w:rsidP="00337B7F">
      <w:pPr>
        <w:spacing w:before="120" w:after="120" w:line="276" w:lineRule="auto"/>
        <w:ind w:firstLine="720"/>
        <w:jc w:val="both"/>
        <w:rPr>
          <w:rFonts w:ascii="Times New Roman" w:hAnsi="Times New Roman"/>
          <w:i/>
          <w:szCs w:val="28"/>
        </w:rPr>
      </w:pPr>
      <w:r w:rsidRPr="00113187">
        <w:rPr>
          <w:rFonts w:ascii="Times New Roman" w:hAnsi="Times New Roman"/>
          <w:i/>
          <w:szCs w:val="28"/>
        </w:rPr>
        <w:t>Căn cứ Thông tư số 28/2020/TT-BGDĐT ngày 04 tháng 9 năm 2020</w:t>
      </w:r>
      <w:r w:rsidR="00337B7F">
        <w:rPr>
          <w:rFonts w:ascii="Times New Roman" w:hAnsi="Times New Roman"/>
          <w:i/>
          <w:szCs w:val="28"/>
        </w:rPr>
        <w:t xml:space="preserve"> </w:t>
      </w:r>
      <w:r w:rsidRPr="00113187">
        <w:rPr>
          <w:rFonts w:ascii="Times New Roman" w:hAnsi="Times New Roman"/>
          <w:i/>
          <w:szCs w:val="28"/>
        </w:rPr>
        <w:t>của Bộ trưởng Bộ Giáo dục và Đào tạo ban hành Điều lệ Trường Tiểu học;</w:t>
      </w:r>
    </w:p>
    <w:p w14:paraId="7BF58175" w14:textId="77777777" w:rsidR="00337B7F" w:rsidRDefault="00C31B6F" w:rsidP="00337B7F">
      <w:pPr>
        <w:spacing w:before="120" w:after="120" w:line="276" w:lineRule="auto"/>
        <w:ind w:firstLine="720"/>
        <w:jc w:val="both"/>
        <w:rPr>
          <w:rFonts w:ascii="Times New Roman" w:hAnsi="Times New Roman"/>
          <w:i/>
          <w:szCs w:val="28"/>
        </w:rPr>
      </w:pPr>
      <w:r w:rsidRPr="00113187">
        <w:rPr>
          <w:rFonts w:ascii="Times New Roman" w:hAnsi="Times New Roman"/>
          <w:i/>
          <w:szCs w:val="28"/>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288AE7DB" w14:textId="77777777" w:rsidR="00337B7F" w:rsidRDefault="00C31B6F" w:rsidP="00337B7F">
      <w:pPr>
        <w:spacing w:before="120" w:after="120" w:line="276" w:lineRule="auto"/>
        <w:ind w:firstLine="720"/>
        <w:jc w:val="both"/>
        <w:rPr>
          <w:rFonts w:ascii="Times New Roman" w:hAnsi="Times New Roman"/>
          <w:i/>
          <w:szCs w:val="28"/>
        </w:rPr>
      </w:pPr>
      <w:r w:rsidRPr="00113187">
        <w:rPr>
          <w:rFonts w:ascii="Times New Roman" w:hAnsi="Times New Roman"/>
          <w:i/>
          <w:szCs w:val="28"/>
        </w:rPr>
        <w:t>Căn cứ Thông tư số 52/2020/TT-BGDĐT ngày 31 tháng 12 năm 2020 của Bộ trưởng Bộ Giáo dục và Đào tạo ban hành Điều lệ Trường Mầm non;</w:t>
      </w:r>
    </w:p>
    <w:p w14:paraId="5809E418" w14:textId="77777777" w:rsidR="00337B7F" w:rsidRDefault="0004151B" w:rsidP="00337B7F">
      <w:pPr>
        <w:spacing w:before="120" w:after="120" w:line="276" w:lineRule="auto"/>
        <w:ind w:firstLine="720"/>
        <w:jc w:val="both"/>
        <w:rPr>
          <w:rFonts w:ascii="Times New Roman" w:hAnsi="Times New Roman"/>
          <w:i/>
          <w:spacing w:val="-6"/>
          <w:szCs w:val="28"/>
        </w:rPr>
      </w:pPr>
      <w:r w:rsidRPr="00113187">
        <w:rPr>
          <w:rFonts w:ascii="Times New Roman" w:hAnsi="Times New Roman"/>
          <w:i/>
          <w:spacing w:val="-6"/>
          <w:szCs w:val="28"/>
        </w:rPr>
        <w:t>Căn cứ Thông tư số 40/2021/TT-BGDĐT ngày 30 tháng 12 năm 2021</w:t>
      </w:r>
      <w:r w:rsidR="00A838FA">
        <w:rPr>
          <w:rFonts w:ascii="Times New Roman" w:hAnsi="Times New Roman"/>
          <w:i/>
          <w:spacing w:val="-6"/>
          <w:szCs w:val="28"/>
        </w:rPr>
        <w:t xml:space="preserve"> của              </w:t>
      </w:r>
      <w:r w:rsidR="00A838FA" w:rsidRPr="00A838FA">
        <w:rPr>
          <w:rFonts w:ascii="Times New Roman" w:hAnsi="Times New Roman"/>
          <w:i/>
          <w:szCs w:val="28"/>
        </w:rPr>
        <w:t xml:space="preserve"> </w:t>
      </w:r>
      <w:r w:rsidR="00A838FA" w:rsidRPr="00113187">
        <w:rPr>
          <w:rFonts w:ascii="Times New Roman" w:hAnsi="Times New Roman"/>
          <w:i/>
          <w:szCs w:val="28"/>
        </w:rPr>
        <w:t>Bộ trưởng Bộ Giáo dục và Đào tạo</w:t>
      </w:r>
      <w:r w:rsidRPr="00113187">
        <w:rPr>
          <w:rFonts w:ascii="Times New Roman" w:hAnsi="Times New Roman"/>
          <w:i/>
          <w:spacing w:val="-6"/>
          <w:szCs w:val="28"/>
        </w:rPr>
        <w:t xml:space="preserve"> ban hành quy chế tổ chức và hoạt động của trường tiểu học, trường trung học cơ sở,</w:t>
      </w:r>
      <w:r w:rsidR="00A838FA">
        <w:rPr>
          <w:rFonts w:ascii="Times New Roman" w:hAnsi="Times New Roman"/>
          <w:i/>
          <w:spacing w:val="-6"/>
          <w:szCs w:val="28"/>
        </w:rPr>
        <w:t xml:space="preserve"> </w:t>
      </w:r>
      <w:r w:rsidRPr="00113187">
        <w:rPr>
          <w:rFonts w:ascii="Times New Roman" w:hAnsi="Times New Roman"/>
          <w:i/>
          <w:spacing w:val="-6"/>
          <w:szCs w:val="28"/>
        </w:rPr>
        <w:t>trường trung học phổ thông và trường</w:t>
      </w:r>
      <w:r w:rsidR="00A838FA">
        <w:rPr>
          <w:rFonts w:ascii="Times New Roman" w:hAnsi="Times New Roman"/>
          <w:i/>
          <w:spacing w:val="-6"/>
          <w:szCs w:val="28"/>
        </w:rPr>
        <w:t xml:space="preserve">            </w:t>
      </w:r>
      <w:r w:rsidRPr="00113187">
        <w:rPr>
          <w:rFonts w:ascii="Times New Roman" w:hAnsi="Times New Roman"/>
          <w:i/>
          <w:spacing w:val="-6"/>
          <w:szCs w:val="28"/>
        </w:rPr>
        <w:t xml:space="preserve"> phổ thông có nhiều cấp học loại hình tư thục;</w:t>
      </w:r>
    </w:p>
    <w:p w14:paraId="3F53B4EE" w14:textId="77777777" w:rsidR="00337B7F" w:rsidRDefault="00BB35CF" w:rsidP="00337B7F">
      <w:pPr>
        <w:spacing w:before="120" w:after="120" w:line="276" w:lineRule="auto"/>
        <w:ind w:firstLine="720"/>
        <w:jc w:val="both"/>
        <w:rPr>
          <w:rFonts w:ascii="Times New Roman" w:hAnsi="Times New Roman"/>
          <w:i/>
          <w:spacing w:val="-4"/>
          <w:szCs w:val="28"/>
        </w:rPr>
      </w:pPr>
      <w:r w:rsidRPr="00113187">
        <w:rPr>
          <w:rFonts w:ascii="Times New Roman" w:hAnsi="Times New Roman"/>
          <w:i/>
          <w:spacing w:val="-4"/>
          <w:szCs w:val="28"/>
        </w:rPr>
        <w:t xml:space="preserve">Căn cứ Nghị quyết số 18/2023/NQ-HĐND ngày 19 tháng 9 năm 2023 của </w:t>
      </w:r>
      <w:r w:rsidR="00060F37" w:rsidRPr="00113187">
        <w:rPr>
          <w:rFonts w:ascii="Times New Roman" w:hAnsi="Times New Roman"/>
          <w:i/>
          <w:spacing w:val="-4"/>
          <w:szCs w:val="28"/>
        </w:rPr>
        <w:t xml:space="preserve"> </w:t>
      </w:r>
      <w:r w:rsidRPr="00113187">
        <w:rPr>
          <w:rFonts w:ascii="Times New Roman" w:hAnsi="Times New Roman"/>
          <w:i/>
          <w:spacing w:val="-4"/>
          <w:szCs w:val="28"/>
        </w:rPr>
        <w:t>Hội đồng nhân dân Thành phố về chức năng, nhiệm vụ của các tổ chức hành chính và đ</w:t>
      </w:r>
      <w:r w:rsidRPr="00113187">
        <w:rPr>
          <w:rFonts w:ascii="Times New Roman" w:hAnsi="Times New Roman" w:hint="eastAsia"/>
          <w:i/>
          <w:spacing w:val="-4"/>
          <w:szCs w:val="28"/>
        </w:rPr>
        <w:t>ơ</w:t>
      </w:r>
      <w:r w:rsidRPr="00113187">
        <w:rPr>
          <w:rFonts w:ascii="Times New Roman" w:hAnsi="Times New Roman"/>
          <w:i/>
          <w:spacing w:val="-4"/>
          <w:szCs w:val="28"/>
        </w:rPr>
        <w:t>n vị sự nghiệp công lập trực thuộc Ủy ban nhân dân thành phố Thủ Đức;</w:t>
      </w:r>
    </w:p>
    <w:p w14:paraId="6EB6A08E" w14:textId="1FBFE768" w:rsidR="008D737A" w:rsidRPr="00113187" w:rsidRDefault="008D737A" w:rsidP="00337B7F">
      <w:pPr>
        <w:spacing w:before="120" w:after="120" w:line="276" w:lineRule="auto"/>
        <w:ind w:firstLine="720"/>
        <w:jc w:val="both"/>
        <w:rPr>
          <w:rFonts w:ascii="Times New Roman" w:hAnsi="Times New Roman"/>
          <w:szCs w:val="28"/>
          <w:lang w:val="vi-VN"/>
        </w:rPr>
      </w:pPr>
      <w:r w:rsidRPr="00113187">
        <w:rPr>
          <w:rFonts w:ascii="Times New Roman" w:hAnsi="Times New Roman"/>
          <w:i/>
          <w:szCs w:val="28"/>
          <w:lang w:val="vi-VN"/>
        </w:rPr>
        <w:t>Theo đề nghị của Giám đốc Sở Nộ</w:t>
      </w:r>
      <w:r w:rsidR="002514B9" w:rsidRPr="00113187">
        <w:rPr>
          <w:rFonts w:ascii="Times New Roman" w:hAnsi="Times New Roman"/>
          <w:i/>
          <w:szCs w:val="28"/>
          <w:lang w:val="vi-VN"/>
        </w:rPr>
        <w:t xml:space="preserve">i vụ tại Tờ trình số </w:t>
      </w:r>
      <w:r w:rsidR="00060F37" w:rsidRPr="00113187">
        <w:rPr>
          <w:rFonts w:ascii="Times New Roman" w:hAnsi="Times New Roman"/>
          <w:i/>
          <w:szCs w:val="28"/>
        </w:rPr>
        <w:t>6417</w:t>
      </w:r>
      <w:r w:rsidR="002514B9" w:rsidRPr="00113187">
        <w:rPr>
          <w:rFonts w:ascii="Times New Roman" w:hAnsi="Times New Roman"/>
          <w:i/>
          <w:szCs w:val="28"/>
          <w:lang w:val="vi-VN"/>
        </w:rPr>
        <w:t xml:space="preserve">/TTr-SNV </w:t>
      </w:r>
      <w:r w:rsidR="00060F37" w:rsidRPr="00113187">
        <w:rPr>
          <w:rFonts w:ascii="Times New Roman" w:hAnsi="Times New Roman"/>
          <w:i/>
          <w:szCs w:val="28"/>
        </w:rPr>
        <w:t xml:space="preserve">               </w:t>
      </w:r>
      <w:r w:rsidRPr="00337B7F">
        <w:rPr>
          <w:rFonts w:ascii="Times New Roman Italic" w:hAnsi="Times New Roman Italic"/>
          <w:i/>
          <w:spacing w:val="6"/>
          <w:szCs w:val="28"/>
          <w:lang w:val="vi-VN"/>
        </w:rPr>
        <w:t>ngày</w:t>
      </w:r>
      <w:r w:rsidR="00163859" w:rsidRPr="00337B7F">
        <w:rPr>
          <w:rFonts w:ascii="Times New Roman Italic" w:hAnsi="Times New Roman Italic"/>
          <w:i/>
          <w:spacing w:val="6"/>
          <w:szCs w:val="28"/>
          <w:lang w:val="vi-VN"/>
        </w:rPr>
        <w:t xml:space="preserve"> </w:t>
      </w:r>
      <w:r w:rsidR="00060F37" w:rsidRPr="00337B7F">
        <w:rPr>
          <w:rFonts w:ascii="Times New Roman Italic" w:hAnsi="Times New Roman Italic"/>
          <w:i/>
          <w:spacing w:val="6"/>
          <w:szCs w:val="28"/>
        </w:rPr>
        <w:t>22</w:t>
      </w:r>
      <w:r w:rsidR="008D2170" w:rsidRPr="00337B7F">
        <w:rPr>
          <w:rFonts w:ascii="Times New Roman Italic" w:hAnsi="Times New Roman Italic"/>
          <w:i/>
          <w:spacing w:val="6"/>
          <w:szCs w:val="28"/>
          <w:lang w:val="vi-VN"/>
        </w:rPr>
        <w:t xml:space="preserve"> tháng </w:t>
      </w:r>
      <w:r w:rsidR="00060F37" w:rsidRPr="00337B7F">
        <w:rPr>
          <w:rFonts w:ascii="Times New Roman Italic" w:hAnsi="Times New Roman Italic"/>
          <w:i/>
          <w:spacing w:val="6"/>
          <w:szCs w:val="28"/>
        </w:rPr>
        <w:t>11</w:t>
      </w:r>
      <w:r w:rsidRPr="00337B7F">
        <w:rPr>
          <w:rFonts w:ascii="Times New Roman Italic" w:hAnsi="Times New Roman Italic"/>
          <w:i/>
          <w:spacing w:val="6"/>
          <w:szCs w:val="28"/>
          <w:lang w:val="vi-VN"/>
        </w:rPr>
        <w:t xml:space="preserve"> năm 202</w:t>
      </w:r>
      <w:r w:rsidR="008D2170" w:rsidRPr="00337B7F">
        <w:rPr>
          <w:rFonts w:ascii="Times New Roman Italic" w:hAnsi="Times New Roman Italic"/>
          <w:i/>
          <w:spacing w:val="6"/>
          <w:szCs w:val="28"/>
          <w:lang w:val="vi-VN"/>
        </w:rPr>
        <w:t>3</w:t>
      </w:r>
      <w:r w:rsidRPr="00337B7F">
        <w:rPr>
          <w:rFonts w:ascii="Times New Roman Italic" w:hAnsi="Times New Roman Italic"/>
          <w:i/>
          <w:spacing w:val="6"/>
          <w:szCs w:val="28"/>
          <w:lang w:val="vi-VN"/>
        </w:rPr>
        <w:t xml:space="preserve"> và </w:t>
      </w:r>
      <w:r w:rsidR="008D2170" w:rsidRPr="00337B7F">
        <w:rPr>
          <w:rFonts w:ascii="Times New Roman Italic" w:hAnsi="Times New Roman Italic"/>
          <w:i/>
          <w:spacing w:val="6"/>
          <w:szCs w:val="28"/>
          <w:lang w:val="vi-VN"/>
        </w:rPr>
        <w:t>ý kiến của Sở T</w:t>
      </w:r>
      <w:r w:rsidR="008D2170" w:rsidRPr="00337B7F">
        <w:rPr>
          <w:rFonts w:ascii="Times New Roman Italic" w:hAnsi="Times New Roman Italic" w:hint="eastAsia"/>
          <w:i/>
          <w:spacing w:val="6"/>
          <w:szCs w:val="28"/>
          <w:lang w:val="vi-VN"/>
        </w:rPr>
        <w:t>ư</w:t>
      </w:r>
      <w:r w:rsidR="008D2170" w:rsidRPr="00337B7F">
        <w:rPr>
          <w:rFonts w:ascii="Times New Roman Italic" w:hAnsi="Times New Roman Italic"/>
          <w:i/>
          <w:spacing w:val="6"/>
          <w:szCs w:val="28"/>
          <w:lang w:val="vi-VN"/>
        </w:rPr>
        <w:t xml:space="preserve"> pháp tại Báo cáo</w:t>
      </w:r>
      <w:r w:rsidR="00060F37" w:rsidRPr="00337B7F">
        <w:rPr>
          <w:rFonts w:ascii="Times New Roman Italic" w:hAnsi="Times New Roman Italic"/>
          <w:i/>
          <w:spacing w:val="6"/>
          <w:szCs w:val="28"/>
        </w:rPr>
        <w:t xml:space="preserve"> </w:t>
      </w:r>
      <w:r w:rsidR="00337B7F" w:rsidRPr="00337B7F">
        <w:rPr>
          <w:rFonts w:ascii="Times New Roman Italic" w:hAnsi="Times New Roman Italic"/>
          <w:i/>
          <w:spacing w:val="6"/>
          <w:szCs w:val="28"/>
          <w:lang w:val="vi-VN"/>
        </w:rPr>
        <w:t xml:space="preserve">kết quả </w:t>
      </w:r>
      <w:r w:rsidR="008D2170" w:rsidRPr="00337B7F">
        <w:rPr>
          <w:rFonts w:ascii="Times New Roman Italic" w:hAnsi="Times New Roman Italic"/>
          <w:i/>
          <w:spacing w:val="6"/>
          <w:szCs w:val="28"/>
          <w:lang w:val="vi-VN"/>
        </w:rPr>
        <w:t xml:space="preserve">thẩm </w:t>
      </w:r>
      <w:r w:rsidR="008D2170" w:rsidRPr="00113187">
        <w:rPr>
          <w:rFonts w:ascii="Times New Roman" w:hAnsi="Times New Roman"/>
          <w:i/>
          <w:szCs w:val="28"/>
          <w:lang w:val="vi-VN"/>
        </w:rPr>
        <w:t>định số</w:t>
      </w:r>
      <w:r w:rsidR="002514B9" w:rsidRPr="00113187">
        <w:rPr>
          <w:rFonts w:ascii="Times New Roman" w:hAnsi="Times New Roman"/>
          <w:i/>
          <w:szCs w:val="28"/>
          <w:lang w:val="vi-VN"/>
        </w:rPr>
        <w:t xml:space="preserve"> </w:t>
      </w:r>
      <w:r w:rsidR="00060F37" w:rsidRPr="00113187">
        <w:rPr>
          <w:rFonts w:ascii="Times New Roman" w:hAnsi="Times New Roman"/>
          <w:i/>
          <w:szCs w:val="28"/>
        </w:rPr>
        <w:t>6489</w:t>
      </w:r>
      <w:r w:rsidRPr="00113187">
        <w:rPr>
          <w:rFonts w:ascii="Times New Roman" w:hAnsi="Times New Roman"/>
          <w:i/>
          <w:szCs w:val="28"/>
          <w:lang w:val="vi-VN"/>
        </w:rPr>
        <w:t>/</w:t>
      </w:r>
      <w:r w:rsidR="008D2170" w:rsidRPr="00113187">
        <w:rPr>
          <w:rFonts w:ascii="Times New Roman" w:hAnsi="Times New Roman"/>
          <w:i/>
          <w:szCs w:val="28"/>
          <w:lang w:val="vi-VN"/>
        </w:rPr>
        <w:t>BC-STP</w:t>
      </w:r>
      <w:r w:rsidRPr="00113187">
        <w:rPr>
          <w:rFonts w:ascii="Times New Roman" w:hAnsi="Times New Roman"/>
          <w:i/>
          <w:szCs w:val="28"/>
          <w:lang w:val="vi-VN"/>
        </w:rPr>
        <w:t xml:space="preserve"> ngày</w:t>
      </w:r>
      <w:r w:rsidR="00163859" w:rsidRPr="00113187">
        <w:rPr>
          <w:rFonts w:ascii="Times New Roman" w:hAnsi="Times New Roman"/>
          <w:i/>
          <w:szCs w:val="28"/>
          <w:lang w:val="vi-VN"/>
        </w:rPr>
        <w:t xml:space="preserve"> </w:t>
      </w:r>
      <w:r w:rsidR="00060F37" w:rsidRPr="00113187">
        <w:rPr>
          <w:rFonts w:ascii="Times New Roman" w:hAnsi="Times New Roman"/>
          <w:i/>
          <w:szCs w:val="28"/>
        </w:rPr>
        <w:t>16</w:t>
      </w:r>
      <w:r w:rsidR="00163859" w:rsidRPr="00113187">
        <w:rPr>
          <w:rFonts w:ascii="Times New Roman" w:hAnsi="Times New Roman"/>
          <w:i/>
          <w:szCs w:val="28"/>
          <w:lang w:val="vi-VN"/>
        </w:rPr>
        <w:t xml:space="preserve"> </w:t>
      </w:r>
      <w:r w:rsidRPr="00113187">
        <w:rPr>
          <w:rFonts w:ascii="Times New Roman" w:hAnsi="Times New Roman"/>
          <w:i/>
          <w:szCs w:val="28"/>
          <w:lang w:val="vi-VN"/>
        </w:rPr>
        <w:t xml:space="preserve">tháng </w:t>
      </w:r>
      <w:r w:rsidR="00060F37" w:rsidRPr="00113187">
        <w:rPr>
          <w:rFonts w:ascii="Times New Roman" w:hAnsi="Times New Roman"/>
          <w:i/>
          <w:szCs w:val="28"/>
        </w:rPr>
        <w:t xml:space="preserve">11 </w:t>
      </w:r>
      <w:r w:rsidRPr="00113187">
        <w:rPr>
          <w:rFonts w:ascii="Times New Roman" w:hAnsi="Times New Roman"/>
          <w:i/>
          <w:szCs w:val="28"/>
          <w:lang w:val="vi-VN"/>
        </w:rPr>
        <w:t>năm 202</w:t>
      </w:r>
      <w:r w:rsidR="008D2170" w:rsidRPr="00113187">
        <w:rPr>
          <w:rFonts w:ascii="Times New Roman" w:hAnsi="Times New Roman"/>
          <w:i/>
          <w:szCs w:val="28"/>
          <w:lang w:val="vi-VN"/>
        </w:rPr>
        <w:t>3</w:t>
      </w:r>
      <w:r w:rsidRPr="00113187">
        <w:rPr>
          <w:rFonts w:ascii="Times New Roman" w:hAnsi="Times New Roman"/>
          <w:i/>
          <w:szCs w:val="28"/>
          <w:lang w:val="vi-VN"/>
        </w:rPr>
        <w:t>.</w:t>
      </w:r>
    </w:p>
    <w:p w14:paraId="6F3A6B02" w14:textId="77777777" w:rsidR="008D737A" w:rsidRPr="00113187" w:rsidRDefault="008D737A" w:rsidP="00906443">
      <w:pPr>
        <w:spacing w:before="360" w:after="360"/>
        <w:jc w:val="center"/>
        <w:rPr>
          <w:rFonts w:ascii="Times New Roman" w:hAnsi="Times New Roman"/>
          <w:b/>
          <w:szCs w:val="28"/>
          <w:lang w:val="vi-VN"/>
        </w:rPr>
      </w:pPr>
      <w:r w:rsidRPr="00113187">
        <w:rPr>
          <w:rFonts w:ascii="Times New Roman" w:hAnsi="Times New Roman"/>
          <w:b/>
          <w:szCs w:val="28"/>
          <w:lang w:val="vi-VN"/>
        </w:rPr>
        <w:t>QUYẾT ĐỊNH:</w:t>
      </w:r>
    </w:p>
    <w:p w14:paraId="2F281CA5" w14:textId="77777777" w:rsidR="008D2170" w:rsidRPr="00113187" w:rsidRDefault="002514B9" w:rsidP="00337B7F">
      <w:pPr>
        <w:spacing w:before="120" w:after="120" w:line="276" w:lineRule="auto"/>
        <w:ind w:firstLine="720"/>
        <w:jc w:val="both"/>
        <w:rPr>
          <w:rFonts w:ascii="Times New Roman" w:hAnsi="Times New Roman"/>
          <w:b/>
          <w:szCs w:val="28"/>
          <w:lang w:val="vi-VN"/>
        </w:rPr>
      </w:pPr>
      <w:r w:rsidRPr="00113187">
        <w:rPr>
          <w:rFonts w:ascii="Times New Roman" w:hAnsi="Times New Roman"/>
          <w:b/>
          <w:szCs w:val="28"/>
          <w:lang w:val="vi-VN"/>
        </w:rPr>
        <w:t xml:space="preserve">Điều 1. </w:t>
      </w:r>
      <w:r w:rsidR="008D2170" w:rsidRPr="00113187">
        <w:rPr>
          <w:rFonts w:ascii="Times New Roman" w:hAnsi="Times New Roman"/>
          <w:b/>
          <w:szCs w:val="28"/>
          <w:lang w:val="vi-VN"/>
        </w:rPr>
        <w:t>Ban hành Quy định</w:t>
      </w:r>
    </w:p>
    <w:p w14:paraId="30DFB597" w14:textId="3145DFD9" w:rsidR="002514B9" w:rsidRDefault="002514B9" w:rsidP="00337B7F">
      <w:pPr>
        <w:spacing w:before="120" w:after="120" w:line="276" w:lineRule="auto"/>
        <w:ind w:firstLine="720"/>
        <w:jc w:val="both"/>
        <w:rPr>
          <w:rFonts w:ascii="Times New Roman" w:hAnsi="Times New Roman"/>
          <w:szCs w:val="28"/>
          <w:lang w:val="vi-VN"/>
        </w:rPr>
      </w:pPr>
      <w:r w:rsidRPr="00113187">
        <w:rPr>
          <w:rFonts w:ascii="Times New Roman" w:hAnsi="Times New Roman"/>
          <w:szCs w:val="28"/>
          <w:lang w:val="vi-VN"/>
        </w:rPr>
        <w:t xml:space="preserve">Ban hành kèm theo Quyết định này là Quy định về </w:t>
      </w:r>
      <w:r w:rsidR="00B953B6" w:rsidRPr="00113187">
        <w:rPr>
          <w:rFonts w:ascii="Times New Roman" w:hAnsi="Times New Roman"/>
          <w:szCs w:val="28"/>
          <w:lang w:val="vi-VN"/>
        </w:rPr>
        <w:t>hướng dẫn chức năng, nhiệm vụ, quyền hạn v</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 xml:space="preserve"> tổ chức (quy chế mẫu) của Ph</w:t>
      </w:r>
      <w:r w:rsidR="00B953B6" w:rsidRPr="00113187">
        <w:rPr>
          <w:rFonts w:ascii="Times New Roman" w:hAnsi="Times New Roman" w:cs="VNI-Times"/>
          <w:szCs w:val="28"/>
          <w:lang w:val="vi-VN"/>
        </w:rPr>
        <w:t>ò</w:t>
      </w:r>
      <w:r w:rsidR="00B953B6" w:rsidRPr="00113187">
        <w:rPr>
          <w:rFonts w:ascii="Times New Roman" w:hAnsi="Times New Roman"/>
          <w:szCs w:val="28"/>
          <w:lang w:val="vi-VN"/>
        </w:rPr>
        <w:t>ng Gi</w:t>
      </w:r>
      <w:r w:rsidR="00B953B6" w:rsidRPr="00113187">
        <w:rPr>
          <w:rFonts w:ascii="Times New Roman" w:hAnsi="Times New Roman" w:cs="VNI-Times"/>
          <w:szCs w:val="28"/>
          <w:lang w:val="vi-VN"/>
        </w:rPr>
        <w:t>á</w:t>
      </w:r>
      <w:r w:rsidR="00B953B6" w:rsidRPr="00113187">
        <w:rPr>
          <w:rFonts w:ascii="Times New Roman" w:hAnsi="Times New Roman"/>
          <w:szCs w:val="28"/>
          <w:lang w:val="vi-VN"/>
        </w:rPr>
        <w:t>o dục v</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 xml:space="preserve"> Đ</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o tạo thuộc Ủy ban nh</w:t>
      </w:r>
      <w:r w:rsidR="00B953B6" w:rsidRPr="00113187">
        <w:rPr>
          <w:rFonts w:ascii="Times New Roman" w:hAnsi="Times New Roman" w:cs="VNI-Times"/>
          <w:szCs w:val="28"/>
          <w:lang w:val="vi-VN"/>
        </w:rPr>
        <w:t>â</w:t>
      </w:r>
      <w:r w:rsidR="00B953B6" w:rsidRPr="00113187">
        <w:rPr>
          <w:rFonts w:ascii="Times New Roman" w:hAnsi="Times New Roman"/>
          <w:szCs w:val="28"/>
          <w:lang w:val="vi-VN"/>
        </w:rPr>
        <w:t>n d</w:t>
      </w:r>
      <w:r w:rsidR="00B953B6" w:rsidRPr="00113187">
        <w:rPr>
          <w:rFonts w:ascii="Times New Roman" w:hAnsi="Times New Roman" w:cs="VNI-Times"/>
          <w:szCs w:val="28"/>
          <w:lang w:val="vi-VN"/>
        </w:rPr>
        <w:t>â</w:t>
      </w:r>
      <w:r w:rsidR="00B953B6" w:rsidRPr="00113187">
        <w:rPr>
          <w:rFonts w:ascii="Times New Roman" w:hAnsi="Times New Roman"/>
          <w:szCs w:val="28"/>
          <w:lang w:val="vi-VN"/>
        </w:rPr>
        <w:t>n thành phố Thủ Đức v</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 xml:space="preserve"> c</w:t>
      </w:r>
      <w:r w:rsidR="00B953B6" w:rsidRPr="00113187">
        <w:rPr>
          <w:rFonts w:ascii="Times New Roman" w:hAnsi="Times New Roman" w:cs="VNI-Times"/>
          <w:szCs w:val="28"/>
          <w:lang w:val="vi-VN"/>
        </w:rPr>
        <w:t>á</w:t>
      </w:r>
      <w:r w:rsidR="00B953B6" w:rsidRPr="00113187">
        <w:rPr>
          <w:rFonts w:ascii="Times New Roman" w:hAnsi="Times New Roman"/>
          <w:szCs w:val="28"/>
          <w:lang w:val="vi-VN"/>
        </w:rPr>
        <w:t>c quận - huyện</w:t>
      </w:r>
      <w:r w:rsidRPr="00113187">
        <w:rPr>
          <w:rFonts w:ascii="Times New Roman" w:hAnsi="Times New Roman"/>
          <w:szCs w:val="28"/>
          <w:lang w:val="vi-VN"/>
        </w:rPr>
        <w:t xml:space="preserve"> (gọi tắt là </w:t>
      </w:r>
      <w:r w:rsidR="00CB153A" w:rsidRPr="00113187">
        <w:rPr>
          <w:rFonts w:ascii="Times New Roman" w:hAnsi="Times New Roman"/>
          <w:szCs w:val="28"/>
        </w:rPr>
        <w:t xml:space="preserve">               </w:t>
      </w:r>
      <w:r w:rsidRPr="00113187">
        <w:rPr>
          <w:rFonts w:ascii="Times New Roman" w:hAnsi="Times New Roman"/>
          <w:szCs w:val="28"/>
          <w:lang w:val="vi-VN"/>
        </w:rPr>
        <w:t xml:space="preserve">Phòng </w:t>
      </w:r>
      <w:r w:rsidR="00804CB5" w:rsidRPr="00113187">
        <w:rPr>
          <w:rFonts w:ascii="Times New Roman" w:hAnsi="Times New Roman"/>
          <w:szCs w:val="28"/>
          <w:lang w:val="vi-VN"/>
        </w:rPr>
        <w:t>Giáo dục và Đào tạo</w:t>
      </w:r>
      <w:r w:rsidRPr="00113187">
        <w:rPr>
          <w:rFonts w:ascii="Times New Roman" w:hAnsi="Times New Roman"/>
          <w:szCs w:val="28"/>
          <w:lang w:val="vi-VN"/>
        </w:rPr>
        <w:t>).</w:t>
      </w:r>
    </w:p>
    <w:p w14:paraId="11463EEB" w14:textId="77777777" w:rsidR="008D2170" w:rsidRPr="00113187" w:rsidRDefault="002514B9" w:rsidP="00337B7F">
      <w:pPr>
        <w:spacing w:before="120" w:after="120" w:line="276" w:lineRule="auto"/>
        <w:ind w:firstLine="720"/>
        <w:jc w:val="both"/>
        <w:rPr>
          <w:rFonts w:ascii="Times New Roman" w:hAnsi="Times New Roman"/>
          <w:b/>
          <w:szCs w:val="28"/>
          <w:lang w:val="vi-VN"/>
        </w:rPr>
      </w:pPr>
      <w:r w:rsidRPr="00113187">
        <w:rPr>
          <w:rFonts w:ascii="Times New Roman" w:hAnsi="Times New Roman" w:hint="eastAsia"/>
          <w:b/>
          <w:szCs w:val="28"/>
          <w:lang w:val="vi-VN"/>
        </w:rPr>
        <w:lastRenderedPageBreak/>
        <w:t>Đ</w:t>
      </w:r>
      <w:r w:rsidRPr="00113187">
        <w:rPr>
          <w:rFonts w:ascii="Times New Roman" w:hAnsi="Times New Roman"/>
          <w:b/>
          <w:szCs w:val="28"/>
          <w:lang w:val="vi-VN"/>
        </w:rPr>
        <w:t xml:space="preserve">iều </w:t>
      </w:r>
      <w:r w:rsidR="008D2170" w:rsidRPr="00113187">
        <w:rPr>
          <w:rFonts w:ascii="Times New Roman" w:hAnsi="Times New Roman"/>
          <w:b/>
          <w:szCs w:val="28"/>
          <w:lang w:val="vi-VN"/>
        </w:rPr>
        <w:t>2</w:t>
      </w:r>
      <w:r w:rsidRPr="00113187">
        <w:rPr>
          <w:rFonts w:ascii="Times New Roman" w:hAnsi="Times New Roman"/>
          <w:b/>
          <w:szCs w:val="28"/>
          <w:lang w:val="vi-VN"/>
        </w:rPr>
        <w:t xml:space="preserve">. </w:t>
      </w:r>
      <w:r w:rsidR="008D2170" w:rsidRPr="00113187">
        <w:rPr>
          <w:rFonts w:ascii="Times New Roman" w:hAnsi="Times New Roman"/>
          <w:b/>
          <w:szCs w:val="28"/>
          <w:lang w:val="vi-VN"/>
        </w:rPr>
        <w:t>Hiệu lực thi hành</w:t>
      </w:r>
    </w:p>
    <w:p w14:paraId="4EE887C6" w14:textId="23000330" w:rsidR="002514B9" w:rsidRPr="00113187" w:rsidRDefault="002514B9" w:rsidP="00337B7F">
      <w:pPr>
        <w:spacing w:before="120" w:after="120" w:line="276" w:lineRule="auto"/>
        <w:ind w:firstLine="720"/>
        <w:jc w:val="both"/>
        <w:rPr>
          <w:rFonts w:ascii="Times New Roman" w:hAnsi="Times New Roman"/>
          <w:szCs w:val="28"/>
          <w:lang w:val="vi-VN"/>
        </w:rPr>
      </w:pPr>
      <w:r w:rsidRPr="00113187">
        <w:rPr>
          <w:rFonts w:ascii="Times New Roman" w:hAnsi="Times New Roman"/>
          <w:szCs w:val="28"/>
          <w:lang w:val="vi-VN"/>
        </w:rPr>
        <w:t>Quyết định này có hiệu lực thi hành kể từ ngày</w:t>
      </w:r>
      <w:r w:rsidR="008D2170" w:rsidRPr="00113187">
        <w:rPr>
          <w:rFonts w:ascii="Times New Roman" w:hAnsi="Times New Roman"/>
          <w:szCs w:val="28"/>
          <w:lang w:val="vi-VN"/>
        </w:rPr>
        <w:t xml:space="preserve"> </w:t>
      </w:r>
      <w:r w:rsidR="003516CF">
        <w:rPr>
          <w:rFonts w:ascii="Times New Roman" w:hAnsi="Times New Roman"/>
          <w:szCs w:val="28"/>
        </w:rPr>
        <w:t>01</w:t>
      </w:r>
      <w:r w:rsidR="008D2170" w:rsidRPr="00113187">
        <w:rPr>
          <w:rFonts w:ascii="Times New Roman" w:hAnsi="Times New Roman"/>
          <w:szCs w:val="28"/>
          <w:lang w:val="vi-VN"/>
        </w:rPr>
        <w:t xml:space="preserve"> </w:t>
      </w:r>
      <w:r w:rsidRPr="00113187">
        <w:rPr>
          <w:rFonts w:ascii="Times New Roman" w:hAnsi="Times New Roman"/>
          <w:szCs w:val="28"/>
          <w:lang w:val="vi-VN"/>
        </w:rPr>
        <w:t>tháng</w:t>
      </w:r>
      <w:r w:rsidR="008D2170" w:rsidRPr="00113187">
        <w:rPr>
          <w:rFonts w:ascii="Times New Roman" w:hAnsi="Times New Roman"/>
          <w:szCs w:val="28"/>
          <w:lang w:val="vi-VN"/>
        </w:rPr>
        <w:t xml:space="preserve"> </w:t>
      </w:r>
      <w:r w:rsidR="003516CF">
        <w:rPr>
          <w:rFonts w:ascii="Times New Roman" w:hAnsi="Times New Roman"/>
          <w:szCs w:val="28"/>
        </w:rPr>
        <w:t>01</w:t>
      </w:r>
      <w:r w:rsidR="008D2170" w:rsidRPr="00113187">
        <w:rPr>
          <w:rFonts w:ascii="Times New Roman" w:hAnsi="Times New Roman"/>
          <w:szCs w:val="28"/>
          <w:lang w:val="vi-VN"/>
        </w:rPr>
        <w:t xml:space="preserve"> </w:t>
      </w:r>
      <w:r w:rsidRPr="00113187">
        <w:rPr>
          <w:rFonts w:ascii="Times New Roman" w:hAnsi="Times New Roman"/>
          <w:szCs w:val="28"/>
          <w:lang w:val="vi-VN"/>
        </w:rPr>
        <w:t>năm 202</w:t>
      </w:r>
      <w:r w:rsidR="00D239D7">
        <w:rPr>
          <w:rFonts w:ascii="Times New Roman" w:hAnsi="Times New Roman"/>
          <w:szCs w:val="28"/>
        </w:rPr>
        <w:t>4</w:t>
      </w:r>
      <w:r w:rsidRPr="00113187">
        <w:rPr>
          <w:rFonts w:ascii="Times New Roman" w:hAnsi="Times New Roman"/>
          <w:szCs w:val="28"/>
          <w:lang w:val="vi-VN"/>
        </w:rPr>
        <w:t xml:space="preserve">. Quyết định này thay thế Quyết định số </w:t>
      </w:r>
      <w:r w:rsidR="00E97C1E" w:rsidRPr="00113187">
        <w:rPr>
          <w:rFonts w:ascii="Times New Roman" w:hAnsi="Times New Roman"/>
          <w:szCs w:val="28"/>
          <w:lang w:val="vi-VN"/>
        </w:rPr>
        <w:t>61</w:t>
      </w:r>
      <w:r w:rsidRPr="00113187">
        <w:rPr>
          <w:rFonts w:ascii="Times New Roman" w:hAnsi="Times New Roman"/>
          <w:szCs w:val="28"/>
          <w:lang w:val="vi-VN"/>
        </w:rPr>
        <w:t>/</w:t>
      </w:r>
      <w:r w:rsidR="00E97C1E" w:rsidRPr="00113187">
        <w:rPr>
          <w:rFonts w:ascii="Times New Roman" w:hAnsi="Times New Roman"/>
          <w:szCs w:val="28"/>
          <w:lang w:val="vi-VN"/>
        </w:rPr>
        <w:t>2017</w:t>
      </w:r>
      <w:r w:rsidRPr="00113187">
        <w:rPr>
          <w:rFonts w:ascii="Times New Roman" w:hAnsi="Times New Roman"/>
          <w:szCs w:val="28"/>
          <w:lang w:val="vi-VN"/>
        </w:rPr>
        <w:t xml:space="preserve">/QĐ-UBND ngày </w:t>
      </w:r>
      <w:r w:rsidR="00E97C1E" w:rsidRPr="00113187">
        <w:rPr>
          <w:rFonts w:ascii="Times New Roman" w:hAnsi="Times New Roman"/>
          <w:szCs w:val="28"/>
          <w:lang w:val="vi-VN"/>
        </w:rPr>
        <w:t>05</w:t>
      </w:r>
      <w:r w:rsidRPr="00113187">
        <w:rPr>
          <w:rFonts w:ascii="Times New Roman" w:hAnsi="Times New Roman"/>
          <w:szCs w:val="28"/>
          <w:lang w:val="vi-VN"/>
        </w:rPr>
        <w:t xml:space="preserve"> tháng </w:t>
      </w:r>
      <w:r w:rsidR="00E97C1E" w:rsidRPr="00113187">
        <w:rPr>
          <w:rFonts w:ascii="Times New Roman" w:hAnsi="Times New Roman"/>
          <w:szCs w:val="28"/>
          <w:lang w:val="vi-VN"/>
        </w:rPr>
        <w:t>12</w:t>
      </w:r>
      <w:r w:rsidRPr="00113187">
        <w:rPr>
          <w:rFonts w:ascii="Times New Roman" w:hAnsi="Times New Roman"/>
          <w:szCs w:val="28"/>
          <w:lang w:val="vi-VN"/>
        </w:rPr>
        <w:t xml:space="preserve"> </w:t>
      </w:r>
      <w:r w:rsidR="00CB153A" w:rsidRPr="00113187">
        <w:rPr>
          <w:rFonts w:ascii="Times New Roman" w:hAnsi="Times New Roman"/>
          <w:szCs w:val="28"/>
        </w:rPr>
        <w:t xml:space="preserve"> </w:t>
      </w:r>
      <w:r w:rsidRPr="00113187">
        <w:rPr>
          <w:rFonts w:ascii="Times New Roman" w:hAnsi="Times New Roman"/>
          <w:szCs w:val="28"/>
          <w:lang w:val="vi-VN"/>
        </w:rPr>
        <w:t>năm 201</w:t>
      </w:r>
      <w:r w:rsidR="00E97C1E" w:rsidRPr="00113187">
        <w:rPr>
          <w:rFonts w:ascii="Times New Roman" w:hAnsi="Times New Roman"/>
          <w:szCs w:val="28"/>
          <w:lang w:val="vi-VN"/>
        </w:rPr>
        <w:t>7</w:t>
      </w:r>
      <w:r w:rsidRPr="00113187">
        <w:rPr>
          <w:rFonts w:ascii="Times New Roman" w:hAnsi="Times New Roman"/>
          <w:szCs w:val="28"/>
          <w:lang w:val="vi-VN"/>
        </w:rPr>
        <w:t xml:space="preserve"> của Ủy ban nhân dân Thành phố về ban hành Quy chế (mẫu) về tổ chức và hoạt động của Phòng </w:t>
      </w:r>
      <w:r w:rsidR="00E97C1E" w:rsidRPr="00113187">
        <w:rPr>
          <w:rFonts w:ascii="Times New Roman" w:hAnsi="Times New Roman"/>
          <w:szCs w:val="28"/>
          <w:lang w:val="vi-VN"/>
        </w:rPr>
        <w:t>Giáo dục và Đào tạo thuộc Ủy ban nhân dân</w:t>
      </w:r>
      <w:r w:rsidRPr="00113187">
        <w:rPr>
          <w:rFonts w:ascii="Times New Roman" w:hAnsi="Times New Roman"/>
          <w:szCs w:val="28"/>
          <w:lang w:val="vi-VN"/>
        </w:rPr>
        <w:t xml:space="preserve"> quận - huyện.</w:t>
      </w:r>
    </w:p>
    <w:p w14:paraId="49AD9EEE" w14:textId="77777777" w:rsidR="008D2170" w:rsidRPr="00113187" w:rsidRDefault="002514B9" w:rsidP="00337B7F">
      <w:pPr>
        <w:spacing w:before="120" w:after="120" w:line="276" w:lineRule="auto"/>
        <w:ind w:firstLine="720"/>
        <w:jc w:val="both"/>
        <w:rPr>
          <w:rFonts w:ascii="Times New Roman" w:hAnsi="Times New Roman"/>
          <w:b/>
          <w:szCs w:val="28"/>
          <w:lang w:val="vi-VN"/>
        </w:rPr>
      </w:pPr>
      <w:r w:rsidRPr="00113187">
        <w:rPr>
          <w:rFonts w:ascii="Times New Roman" w:hAnsi="Times New Roman" w:hint="eastAsia"/>
          <w:b/>
          <w:szCs w:val="28"/>
          <w:lang w:val="vi-VN"/>
        </w:rPr>
        <w:t>Đ</w:t>
      </w:r>
      <w:r w:rsidRPr="00113187">
        <w:rPr>
          <w:rFonts w:ascii="Times New Roman" w:hAnsi="Times New Roman"/>
          <w:b/>
          <w:szCs w:val="28"/>
          <w:lang w:val="vi-VN"/>
        </w:rPr>
        <w:t xml:space="preserve">iều </w:t>
      </w:r>
      <w:r w:rsidR="008D2170" w:rsidRPr="00113187">
        <w:rPr>
          <w:rFonts w:ascii="Times New Roman" w:hAnsi="Times New Roman"/>
          <w:b/>
          <w:szCs w:val="28"/>
          <w:lang w:val="vi-VN"/>
        </w:rPr>
        <w:t>3</w:t>
      </w:r>
      <w:r w:rsidRPr="00113187">
        <w:rPr>
          <w:rFonts w:ascii="Times New Roman" w:hAnsi="Times New Roman"/>
          <w:b/>
          <w:szCs w:val="28"/>
          <w:lang w:val="vi-VN"/>
        </w:rPr>
        <w:t xml:space="preserve">. </w:t>
      </w:r>
      <w:r w:rsidR="008D2170" w:rsidRPr="00113187">
        <w:rPr>
          <w:rFonts w:ascii="Times New Roman" w:hAnsi="Times New Roman"/>
          <w:b/>
          <w:szCs w:val="28"/>
          <w:lang w:val="vi-VN"/>
        </w:rPr>
        <w:t>Trách nhiệm thi hành</w:t>
      </w:r>
    </w:p>
    <w:p w14:paraId="24B6EECC" w14:textId="3D9E0AC7" w:rsidR="008D737A" w:rsidRPr="00113187" w:rsidRDefault="002514B9" w:rsidP="00337B7F">
      <w:pPr>
        <w:spacing w:before="120" w:after="120" w:line="276" w:lineRule="auto"/>
        <w:ind w:firstLine="720"/>
        <w:jc w:val="both"/>
        <w:rPr>
          <w:rFonts w:ascii="Times New Roman" w:hAnsi="Times New Roman"/>
          <w:szCs w:val="28"/>
          <w:lang w:val="vi-VN"/>
        </w:rPr>
      </w:pPr>
      <w:r w:rsidRPr="00337B7F">
        <w:rPr>
          <w:rFonts w:ascii="Times New Roman" w:hAnsi="Times New Roman"/>
          <w:spacing w:val="10"/>
          <w:szCs w:val="28"/>
          <w:lang w:val="vi-VN"/>
        </w:rPr>
        <w:t>Chánh Văn phòng Ủy ban nhân dân Thành phố, Giám đốc Sở Nội vụ,</w:t>
      </w:r>
      <w:r w:rsidR="00CB153A" w:rsidRPr="00113187">
        <w:rPr>
          <w:rFonts w:ascii="Times New Roman" w:hAnsi="Times New Roman"/>
          <w:szCs w:val="28"/>
        </w:rPr>
        <w:t xml:space="preserve"> </w:t>
      </w:r>
      <w:r w:rsidR="00E97C1E" w:rsidRPr="00113187">
        <w:rPr>
          <w:rFonts w:ascii="Times New Roman" w:hAnsi="Times New Roman"/>
          <w:szCs w:val="28"/>
          <w:lang w:val="vi-VN"/>
        </w:rPr>
        <w:t xml:space="preserve">Giám đốc Sở Giáo dục và Đào tạo, </w:t>
      </w:r>
      <w:r w:rsidRPr="00113187">
        <w:rPr>
          <w:rFonts w:ascii="Times New Roman" w:hAnsi="Times New Roman"/>
          <w:szCs w:val="28"/>
          <w:lang w:val="vi-VN"/>
        </w:rPr>
        <w:t>Thủ tr</w:t>
      </w:r>
      <w:r w:rsidRPr="00113187">
        <w:rPr>
          <w:rFonts w:ascii="Times New Roman" w:hAnsi="Times New Roman" w:hint="eastAsia"/>
          <w:szCs w:val="28"/>
          <w:lang w:val="vi-VN"/>
        </w:rPr>
        <w:t>ư</w:t>
      </w:r>
      <w:r w:rsidRPr="00113187">
        <w:rPr>
          <w:rFonts w:ascii="Times New Roman" w:hAnsi="Times New Roman"/>
          <w:szCs w:val="28"/>
          <w:lang w:val="vi-VN"/>
        </w:rPr>
        <w:t>ởng các c</w:t>
      </w:r>
      <w:r w:rsidRPr="00113187">
        <w:rPr>
          <w:rFonts w:ascii="Times New Roman" w:hAnsi="Times New Roman" w:hint="eastAsia"/>
          <w:szCs w:val="28"/>
          <w:lang w:val="vi-VN"/>
        </w:rPr>
        <w:t>ơ</w:t>
      </w:r>
      <w:r w:rsidRPr="00113187">
        <w:rPr>
          <w:rFonts w:ascii="Times New Roman" w:hAnsi="Times New Roman"/>
          <w:szCs w:val="28"/>
          <w:lang w:val="vi-VN"/>
        </w:rPr>
        <w:t xml:space="preserve"> quan có liên quan</w:t>
      </w:r>
      <w:r w:rsidR="00BB35CF" w:rsidRPr="00113187">
        <w:rPr>
          <w:rFonts w:ascii="Times New Roman" w:hAnsi="Times New Roman"/>
          <w:szCs w:val="28"/>
        </w:rPr>
        <w:t xml:space="preserve">, </w:t>
      </w:r>
      <w:r w:rsidRPr="00113187">
        <w:rPr>
          <w:rFonts w:ascii="Times New Roman" w:hAnsi="Times New Roman"/>
          <w:szCs w:val="28"/>
          <w:lang w:val="vi-VN"/>
        </w:rPr>
        <w:t>Chủ tịch Ủy ban nhân dân</w:t>
      </w:r>
      <w:r w:rsidR="00BB35CF" w:rsidRPr="00113187">
        <w:rPr>
          <w:rFonts w:ascii="Times New Roman" w:hAnsi="Times New Roman"/>
          <w:szCs w:val="28"/>
        </w:rPr>
        <w:t xml:space="preserve"> thành phố Thủ Đức và Chủ tịch Ủy ban nhân dân</w:t>
      </w:r>
      <w:r w:rsidRPr="00113187">
        <w:rPr>
          <w:rFonts w:ascii="Times New Roman" w:hAnsi="Times New Roman"/>
          <w:szCs w:val="28"/>
          <w:lang w:val="vi-VN"/>
        </w:rPr>
        <w:t xml:space="preserve"> </w:t>
      </w:r>
      <w:r w:rsidR="00673C50" w:rsidRPr="00113187">
        <w:rPr>
          <w:rFonts w:ascii="Times New Roman" w:hAnsi="Times New Roman"/>
          <w:szCs w:val="28"/>
          <w:lang w:val="vi-VN"/>
        </w:rPr>
        <w:t xml:space="preserve">các </w:t>
      </w:r>
      <w:r w:rsidRPr="00113187">
        <w:rPr>
          <w:rFonts w:ascii="Times New Roman" w:hAnsi="Times New Roman"/>
          <w:szCs w:val="28"/>
          <w:lang w:val="vi-VN"/>
        </w:rPr>
        <w:t>quận - huyện chịu trách nhiệm thi hành Quyết định này./.</w:t>
      </w:r>
    </w:p>
    <w:p w14:paraId="2FA33F01" w14:textId="77777777" w:rsidR="00CB153A" w:rsidRPr="00113187" w:rsidRDefault="00CB153A" w:rsidP="00163859">
      <w:pPr>
        <w:spacing w:before="120" w:after="240"/>
        <w:ind w:firstLine="720"/>
        <w:jc w:val="both"/>
        <w:rPr>
          <w:rFonts w:ascii="Times New Roman" w:hAnsi="Times New Roman"/>
          <w:spacing w:val="-2"/>
          <w:szCs w:val="28"/>
          <w:lang w:val="vi-VN"/>
        </w:rPr>
      </w:pPr>
    </w:p>
    <w:tbl>
      <w:tblPr>
        <w:tblW w:w="9379" w:type="dxa"/>
        <w:tblInd w:w="108" w:type="dxa"/>
        <w:tblLook w:val="01E0" w:firstRow="1" w:lastRow="1" w:firstColumn="1" w:lastColumn="1" w:noHBand="0" w:noVBand="0"/>
      </w:tblPr>
      <w:tblGrid>
        <w:gridCol w:w="4428"/>
        <w:gridCol w:w="4951"/>
      </w:tblGrid>
      <w:tr w:rsidR="008D737A" w:rsidRPr="00113187" w14:paraId="5FFE0DAD" w14:textId="77777777" w:rsidTr="00CB153A">
        <w:tc>
          <w:tcPr>
            <w:tcW w:w="4428" w:type="dxa"/>
          </w:tcPr>
          <w:p w14:paraId="18F3D5E3" w14:textId="77777777" w:rsidR="008D737A" w:rsidRPr="00113187" w:rsidRDefault="008D737A" w:rsidP="00BB130E">
            <w:pPr>
              <w:rPr>
                <w:rFonts w:ascii="Times New Roman" w:hAnsi="Times New Roman"/>
                <w:i/>
                <w:sz w:val="30"/>
                <w:lang w:val="vi-VN"/>
              </w:rPr>
            </w:pPr>
            <w:r w:rsidRPr="00113187">
              <w:rPr>
                <w:rFonts w:ascii="Times New Roman" w:hAnsi="Times New Roman"/>
                <w:b/>
                <w:i/>
                <w:sz w:val="24"/>
                <w:lang w:val="vi-VN"/>
              </w:rPr>
              <w:t>Nơi nhận:</w:t>
            </w:r>
            <w:r w:rsidRPr="00113187">
              <w:rPr>
                <w:rFonts w:ascii="Times New Roman" w:hAnsi="Times New Roman"/>
                <w:i/>
                <w:sz w:val="24"/>
                <w:lang w:val="vi-VN"/>
              </w:rPr>
              <w:t xml:space="preserve">  </w:t>
            </w:r>
            <w:r w:rsidRPr="00113187">
              <w:rPr>
                <w:rFonts w:ascii="Times New Roman" w:hAnsi="Times New Roman"/>
                <w:i/>
                <w:sz w:val="30"/>
                <w:lang w:val="vi-VN"/>
              </w:rPr>
              <w:t xml:space="preserve">  </w:t>
            </w:r>
          </w:p>
          <w:p w14:paraId="5D612DC5" w14:textId="77777777" w:rsidR="00673C50" w:rsidRPr="00113187" w:rsidRDefault="000E38C4" w:rsidP="00673C50">
            <w:pPr>
              <w:rPr>
                <w:rFonts w:ascii="Times New Roman" w:hAnsi="Times New Roman"/>
                <w:sz w:val="22"/>
                <w:szCs w:val="22"/>
                <w:lang w:val="vi-VN"/>
              </w:rPr>
            </w:pPr>
            <w:r w:rsidRPr="00113187">
              <w:rPr>
                <w:rFonts w:ascii="Times New Roman" w:hAnsi="Times New Roman"/>
                <w:sz w:val="22"/>
                <w:szCs w:val="22"/>
                <w:lang w:val="vi-VN"/>
              </w:rPr>
              <w:t xml:space="preserve">- </w:t>
            </w:r>
            <w:r w:rsidR="00673C50" w:rsidRPr="00113187">
              <w:rPr>
                <w:rFonts w:ascii="Times New Roman" w:hAnsi="Times New Roman"/>
                <w:sz w:val="22"/>
                <w:szCs w:val="22"/>
                <w:lang w:val="vi-VN"/>
              </w:rPr>
              <w:t>Nh</w:t>
            </w:r>
            <w:r w:rsidR="00673C50" w:rsidRPr="00113187">
              <w:rPr>
                <w:rFonts w:ascii="Times New Roman" w:hAnsi="Times New Roman" w:hint="eastAsia"/>
                <w:sz w:val="22"/>
                <w:szCs w:val="22"/>
                <w:lang w:val="vi-VN"/>
              </w:rPr>
              <w:t>ư</w:t>
            </w:r>
            <w:r w:rsidR="00673C50" w:rsidRPr="00113187">
              <w:rPr>
                <w:rFonts w:ascii="Times New Roman" w:hAnsi="Times New Roman"/>
                <w:sz w:val="22"/>
                <w:szCs w:val="22"/>
                <w:lang w:val="vi-VN"/>
              </w:rPr>
              <w:t xml:space="preserve"> Điều </w:t>
            </w:r>
            <w:r w:rsidR="00173075" w:rsidRPr="00113187">
              <w:rPr>
                <w:rFonts w:ascii="Times New Roman" w:hAnsi="Times New Roman"/>
                <w:sz w:val="22"/>
                <w:szCs w:val="22"/>
                <w:lang w:val="vi-VN"/>
              </w:rPr>
              <w:t>3</w:t>
            </w:r>
            <w:r w:rsidR="00673C50" w:rsidRPr="00113187">
              <w:rPr>
                <w:rFonts w:ascii="Times New Roman" w:hAnsi="Times New Roman"/>
                <w:sz w:val="22"/>
                <w:szCs w:val="22"/>
                <w:lang w:val="vi-VN"/>
              </w:rPr>
              <w:t>;</w:t>
            </w:r>
          </w:p>
          <w:p w14:paraId="2BC54432" w14:textId="77777777" w:rsidR="00EF4CF8" w:rsidRPr="00113187" w:rsidRDefault="00673C50" w:rsidP="00673C50">
            <w:pPr>
              <w:rPr>
                <w:rFonts w:ascii="Times New Roman" w:hAnsi="Times New Roman"/>
                <w:sz w:val="22"/>
                <w:szCs w:val="22"/>
                <w:lang w:val="vi-VN"/>
              </w:rPr>
            </w:pPr>
            <w:r w:rsidRPr="00113187">
              <w:rPr>
                <w:rFonts w:ascii="Times New Roman" w:hAnsi="Times New Roman"/>
                <w:sz w:val="22"/>
                <w:szCs w:val="22"/>
                <w:lang w:val="vi-VN"/>
              </w:rPr>
              <w:t>- Bộ T</w:t>
            </w:r>
            <w:r w:rsidRPr="00113187">
              <w:rPr>
                <w:rFonts w:ascii="Times New Roman" w:hAnsi="Times New Roman" w:hint="eastAsia"/>
                <w:sz w:val="22"/>
                <w:szCs w:val="22"/>
                <w:lang w:val="vi-VN"/>
              </w:rPr>
              <w:t>ư</w:t>
            </w:r>
            <w:r w:rsidRPr="00113187">
              <w:rPr>
                <w:rFonts w:ascii="Times New Roman" w:hAnsi="Times New Roman"/>
                <w:sz w:val="22"/>
                <w:szCs w:val="22"/>
                <w:lang w:val="vi-VN"/>
              </w:rPr>
              <w:t xml:space="preserve"> pháp; </w:t>
            </w:r>
          </w:p>
          <w:p w14:paraId="7425C344" w14:textId="0FFB8F7B" w:rsidR="00673C50" w:rsidRPr="00113187" w:rsidRDefault="00EF4CF8" w:rsidP="00673C50">
            <w:pPr>
              <w:rPr>
                <w:rFonts w:ascii="Times New Roman" w:hAnsi="Times New Roman"/>
                <w:sz w:val="22"/>
                <w:szCs w:val="22"/>
                <w:lang w:val="vi-VN"/>
              </w:rPr>
            </w:pPr>
            <w:r w:rsidRPr="00113187">
              <w:rPr>
                <w:rFonts w:ascii="Times New Roman" w:hAnsi="Times New Roman"/>
                <w:sz w:val="22"/>
                <w:szCs w:val="22"/>
              </w:rPr>
              <w:t xml:space="preserve">- </w:t>
            </w:r>
            <w:r w:rsidR="00673C50" w:rsidRPr="00113187">
              <w:rPr>
                <w:rFonts w:ascii="Times New Roman" w:hAnsi="Times New Roman"/>
                <w:sz w:val="22"/>
                <w:szCs w:val="22"/>
                <w:lang w:val="vi-VN"/>
              </w:rPr>
              <w:t>Bộ Nội vụ;</w:t>
            </w:r>
          </w:p>
          <w:p w14:paraId="67C10CB3" w14:textId="77777777" w:rsidR="00673C50" w:rsidRPr="00113187" w:rsidRDefault="00673C50" w:rsidP="00673C50">
            <w:pPr>
              <w:rPr>
                <w:rFonts w:ascii="Times New Roman" w:hAnsi="Times New Roman"/>
                <w:sz w:val="22"/>
                <w:szCs w:val="22"/>
                <w:lang w:val="vi-VN"/>
              </w:rPr>
            </w:pPr>
            <w:r w:rsidRPr="00113187">
              <w:rPr>
                <w:rFonts w:ascii="Times New Roman" w:hAnsi="Times New Roman"/>
                <w:sz w:val="22"/>
                <w:szCs w:val="22"/>
                <w:lang w:val="vi-VN"/>
              </w:rPr>
              <w:t>- Vụ pháp chế - Bộ Nội vụ;</w:t>
            </w:r>
          </w:p>
          <w:p w14:paraId="741118C0" w14:textId="264CCC4B" w:rsidR="00673C50" w:rsidRPr="00113187" w:rsidRDefault="00673C50" w:rsidP="00673C50">
            <w:pPr>
              <w:rPr>
                <w:rFonts w:ascii="Times New Roman" w:hAnsi="Times New Roman"/>
                <w:sz w:val="22"/>
                <w:szCs w:val="22"/>
                <w:lang w:val="vi-VN"/>
              </w:rPr>
            </w:pPr>
            <w:r w:rsidRPr="00113187">
              <w:rPr>
                <w:rFonts w:ascii="Times New Roman" w:hAnsi="Times New Roman"/>
                <w:sz w:val="22"/>
                <w:szCs w:val="22"/>
                <w:lang w:val="vi-VN"/>
              </w:rPr>
              <w:t xml:space="preserve">- </w:t>
            </w:r>
            <w:r w:rsidR="000E38C4" w:rsidRPr="00113187">
              <w:rPr>
                <w:rFonts w:ascii="Times New Roman" w:hAnsi="Times New Roman"/>
                <w:sz w:val="22"/>
                <w:szCs w:val="22"/>
                <w:lang w:val="vi-VN"/>
              </w:rPr>
              <w:t xml:space="preserve">Cục Kiểm tra văn bản </w:t>
            </w:r>
            <w:r w:rsidR="00337B7F">
              <w:rPr>
                <w:rFonts w:ascii="Times New Roman" w:hAnsi="Times New Roman"/>
                <w:sz w:val="22"/>
                <w:szCs w:val="22"/>
              </w:rPr>
              <w:t>QPPL</w:t>
            </w:r>
            <w:r w:rsidR="000E38C4" w:rsidRPr="00113187">
              <w:rPr>
                <w:rFonts w:ascii="Times New Roman" w:hAnsi="Times New Roman"/>
                <w:sz w:val="22"/>
                <w:szCs w:val="22"/>
                <w:lang w:val="vi-VN"/>
              </w:rPr>
              <w:t xml:space="preserve"> - Bộ T</w:t>
            </w:r>
            <w:r w:rsidR="000E38C4" w:rsidRPr="00113187">
              <w:rPr>
                <w:rFonts w:ascii="Times New Roman" w:hAnsi="Times New Roman" w:hint="eastAsia"/>
                <w:sz w:val="22"/>
                <w:szCs w:val="22"/>
                <w:lang w:val="vi-VN"/>
              </w:rPr>
              <w:t>ư</w:t>
            </w:r>
            <w:r w:rsidR="000E38C4" w:rsidRPr="00113187">
              <w:rPr>
                <w:rFonts w:ascii="Times New Roman" w:hAnsi="Times New Roman"/>
                <w:sz w:val="22"/>
                <w:szCs w:val="22"/>
                <w:lang w:val="vi-VN"/>
              </w:rPr>
              <w:t xml:space="preserve"> pháp</w:t>
            </w:r>
            <w:r w:rsidRPr="00113187">
              <w:rPr>
                <w:rFonts w:ascii="Times New Roman" w:hAnsi="Times New Roman"/>
                <w:sz w:val="22"/>
                <w:szCs w:val="22"/>
                <w:lang w:val="vi-VN"/>
              </w:rPr>
              <w:t>;</w:t>
            </w:r>
          </w:p>
          <w:p w14:paraId="5FC242D7" w14:textId="586032C0" w:rsidR="00CB153A" w:rsidRPr="00113187" w:rsidRDefault="00CB153A" w:rsidP="00673C50">
            <w:pPr>
              <w:rPr>
                <w:rFonts w:ascii="Times New Roman" w:hAnsi="Times New Roman"/>
                <w:sz w:val="22"/>
                <w:szCs w:val="22"/>
              </w:rPr>
            </w:pPr>
            <w:r w:rsidRPr="00113187">
              <w:rPr>
                <w:rFonts w:ascii="Times New Roman" w:hAnsi="Times New Roman"/>
                <w:sz w:val="22"/>
                <w:szCs w:val="22"/>
              </w:rPr>
              <w:t>- Thường trực Thành ủy;</w:t>
            </w:r>
          </w:p>
          <w:p w14:paraId="4EEF62E7" w14:textId="5FF884FF" w:rsidR="004B7D5D" w:rsidRPr="00113187" w:rsidRDefault="004B7D5D" w:rsidP="00673C50">
            <w:pPr>
              <w:rPr>
                <w:rFonts w:ascii="Times New Roman" w:hAnsi="Times New Roman"/>
                <w:sz w:val="22"/>
                <w:szCs w:val="22"/>
                <w:lang w:val="vi-VN"/>
              </w:rPr>
            </w:pPr>
            <w:r w:rsidRPr="00113187">
              <w:rPr>
                <w:rFonts w:ascii="Times New Roman" w:hAnsi="Times New Roman"/>
                <w:sz w:val="22"/>
                <w:szCs w:val="22"/>
                <w:lang w:val="vi-VN"/>
              </w:rPr>
              <w:t xml:space="preserve">- </w:t>
            </w:r>
            <w:r w:rsidR="00CB153A" w:rsidRPr="00113187">
              <w:rPr>
                <w:rFonts w:ascii="Times New Roman" w:hAnsi="Times New Roman"/>
                <w:sz w:val="22"/>
                <w:szCs w:val="22"/>
              </w:rPr>
              <w:t>Thường trực</w:t>
            </w:r>
            <w:r w:rsidRPr="00113187">
              <w:rPr>
                <w:rFonts w:ascii="Times New Roman" w:hAnsi="Times New Roman"/>
                <w:sz w:val="22"/>
                <w:szCs w:val="22"/>
                <w:lang w:val="vi-VN"/>
              </w:rPr>
              <w:t xml:space="preserve"> HĐND TP</w:t>
            </w:r>
            <w:r w:rsidR="00CB153A" w:rsidRPr="00113187">
              <w:rPr>
                <w:rFonts w:ascii="Times New Roman" w:hAnsi="Times New Roman"/>
                <w:sz w:val="22"/>
                <w:szCs w:val="22"/>
              </w:rPr>
              <w:t>HCM</w:t>
            </w:r>
            <w:r w:rsidRPr="00113187">
              <w:rPr>
                <w:rFonts w:ascii="Times New Roman" w:hAnsi="Times New Roman"/>
                <w:sz w:val="22"/>
                <w:szCs w:val="22"/>
                <w:lang w:val="vi-VN"/>
              </w:rPr>
              <w:t>;</w:t>
            </w:r>
          </w:p>
          <w:p w14:paraId="50B21A26" w14:textId="77777777" w:rsidR="00673C50" w:rsidRPr="00113187" w:rsidRDefault="00673C50" w:rsidP="004B7D5D">
            <w:pPr>
              <w:tabs>
                <w:tab w:val="left" w:pos="2445"/>
              </w:tabs>
              <w:rPr>
                <w:rFonts w:ascii="Times New Roman" w:hAnsi="Times New Roman"/>
                <w:sz w:val="22"/>
                <w:szCs w:val="22"/>
                <w:lang w:val="vi-VN"/>
              </w:rPr>
            </w:pPr>
            <w:r w:rsidRPr="00113187">
              <w:rPr>
                <w:rFonts w:ascii="Times New Roman" w:hAnsi="Times New Roman"/>
                <w:sz w:val="22"/>
                <w:szCs w:val="22"/>
                <w:lang w:val="vi-VN"/>
              </w:rPr>
              <w:t>- TTUB: CT, các PCT;</w:t>
            </w:r>
            <w:r w:rsidR="004B7D5D" w:rsidRPr="00113187">
              <w:rPr>
                <w:rFonts w:ascii="Times New Roman" w:hAnsi="Times New Roman"/>
                <w:sz w:val="22"/>
                <w:szCs w:val="22"/>
                <w:lang w:val="vi-VN"/>
              </w:rPr>
              <w:tab/>
            </w:r>
          </w:p>
          <w:p w14:paraId="559037D5" w14:textId="29C5582F" w:rsidR="008C422A" w:rsidRPr="00113187" w:rsidRDefault="008C422A" w:rsidP="004B7D5D">
            <w:pPr>
              <w:tabs>
                <w:tab w:val="left" w:pos="2445"/>
              </w:tabs>
              <w:rPr>
                <w:rFonts w:ascii="Times New Roman" w:hAnsi="Times New Roman"/>
                <w:sz w:val="22"/>
                <w:szCs w:val="22"/>
              </w:rPr>
            </w:pPr>
            <w:r w:rsidRPr="00113187">
              <w:rPr>
                <w:rFonts w:ascii="Times New Roman" w:hAnsi="Times New Roman"/>
                <w:sz w:val="22"/>
                <w:szCs w:val="22"/>
              </w:rPr>
              <w:t>- UBMTTQVN TPHCM;</w:t>
            </w:r>
          </w:p>
          <w:p w14:paraId="714D0BF2" w14:textId="4F93AF6B" w:rsidR="00673C50" w:rsidRDefault="00673C50" w:rsidP="00673C50">
            <w:pPr>
              <w:rPr>
                <w:rFonts w:ascii="Times New Roman" w:hAnsi="Times New Roman"/>
                <w:sz w:val="22"/>
                <w:szCs w:val="22"/>
                <w:lang w:val="vi-VN"/>
              </w:rPr>
            </w:pPr>
            <w:r w:rsidRPr="00113187">
              <w:rPr>
                <w:rFonts w:ascii="Times New Roman" w:hAnsi="Times New Roman"/>
                <w:sz w:val="22"/>
                <w:szCs w:val="22"/>
                <w:lang w:val="vi-VN"/>
              </w:rPr>
              <w:t xml:space="preserve">- Văn phòng </w:t>
            </w:r>
            <w:r w:rsidR="008C422A" w:rsidRPr="00113187">
              <w:rPr>
                <w:rFonts w:ascii="Times New Roman" w:hAnsi="Times New Roman"/>
                <w:sz w:val="22"/>
                <w:szCs w:val="22"/>
              </w:rPr>
              <w:t>Đ</w:t>
            </w:r>
            <w:r w:rsidR="00CB153A" w:rsidRPr="00113187">
              <w:rPr>
                <w:rFonts w:ascii="Times New Roman" w:hAnsi="Times New Roman"/>
                <w:sz w:val="22"/>
                <w:szCs w:val="22"/>
              </w:rPr>
              <w:t>ĐBQH</w:t>
            </w:r>
            <w:r w:rsidR="008C422A" w:rsidRPr="00113187">
              <w:rPr>
                <w:rFonts w:ascii="Times New Roman" w:hAnsi="Times New Roman"/>
                <w:sz w:val="22"/>
                <w:szCs w:val="22"/>
              </w:rPr>
              <w:t xml:space="preserve"> và </w:t>
            </w:r>
            <w:r w:rsidR="00CB153A" w:rsidRPr="00113187">
              <w:rPr>
                <w:rFonts w:ascii="Times New Roman" w:hAnsi="Times New Roman"/>
                <w:sz w:val="22"/>
                <w:szCs w:val="22"/>
              </w:rPr>
              <w:t xml:space="preserve">HĐND </w:t>
            </w:r>
            <w:r w:rsidR="008C422A" w:rsidRPr="00113187">
              <w:rPr>
                <w:rFonts w:ascii="Times New Roman" w:hAnsi="Times New Roman"/>
                <w:sz w:val="22"/>
                <w:szCs w:val="22"/>
              </w:rPr>
              <w:t>TP</w:t>
            </w:r>
            <w:r w:rsidR="00CB153A" w:rsidRPr="00113187">
              <w:rPr>
                <w:rFonts w:ascii="Times New Roman" w:hAnsi="Times New Roman"/>
                <w:sz w:val="22"/>
                <w:szCs w:val="22"/>
              </w:rPr>
              <w:t>HCM</w:t>
            </w:r>
            <w:r w:rsidRPr="00113187">
              <w:rPr>
                <w:rFonts w:ascii="Times New Roman" w:hAnsi="Times New Roman"/>
                <w:sz w:val="22"/>
                <w:szCs w:val="22"/>
                <w:lang w:val="vi-VN"/>
              </w:rPr>
              <w:t>;</w:t>
            </w:r>
          </w:p>
          <w:p w14:paraId="42B198BE" w14:textId="17234E65" w:rsidR="00122C7D" w:rsidRPr="00122C7D" w:rsidRDefault="00122C7D" w:rsidP="00673C50">
            <w:pPr>
              <w:rPr>
                <w:rFonts w:ascii="Times New Roman" w:hAnsi="Times New Roman"/>
                <w:sz w:val="22"/>
                <w:szCs w:val="22"/>
              </w:rPr>
            </w:pPr>
            <w:r>
              <w:rPr>
                <w:rFonts w:ascii="Times New Roman" w:hAnsi="Times New Roman"/>
                <w:sz w:val="22"/>
                <w:szCs w:val="22"/>
              </w:rPr>
              <w:t>- Các Ban HĐND TPHCM;</w:t>
            </w:r>
          </w:p>
          <w:p w14:paraId="3105FDC7" w14:textId="4BD5F9EA" w:rsidR="00CB153A" w:rsidRPr="00113187" w:rsidRDefault="00CB153A" w:rsidP="00673C50">
            <w:pPr>
              <w:rPr>
                <w:rFonts w:ascii="Times New Roman" w:hAnsi="Times New Roman"/>
                <w:sz w:val="22"/>
                <w:szCs w:val="22"/>
              </w:rPr>
            </w:pPr>
            <w:r w:rsidRPr="00113187">
              <w:rPr>
                <w:rFonts w:ascii="Times New Roman" w:hAnsi="Times New Roman"/>
                <w:sz w:val="22"/>
                <w:szCs w:val="22"/>
                <w:lang w:val="vi-VN"/>
              </w:rPr>
              <w:t>- Sở Nội vụ</w:t>
            </w:r>
            <w:r w:rsidR="00673C50" w:rsidRPr="00113187">
              <w:rPr>
                <w:rFonts w:ascii="Times New Roman" w:hAnsi="Times New Roman"/>
                <w:sz w:val="22"/>
                <w:szCs w:val="22"/>
                <w:lang w:val="vi-VN"/>
              </w:rPr>
              <w:t>; Sở T</w:t>
            </w:r>
            <w:r w:rsidR="00673C50" w:rsidRPr="00113187">
              <w:rPr>
                <w:rFonts w:ascii="Times New Roman" w:hAnsi="Times New Roman" w:hint="eastAsia"/>
                <w:sz w:val="22"/>
                <w:szCs w:val="22"/>
                <w:lang w:val="vi-VN"/>
              </w:rPr>
              <w:t>ư</w:t>
            </w:r>
            <w:r w:rsidR="00673C50" w:rsidRPr="00113187">
              <w:rPr>
                <w:rFonts w:ascii="Times New Roman" w:hAnsi="Times New Roman"/>
                <w:sz w:val="22"/>
                <w:szCs w:val="22"/>
                <w:lang w:val="vi-VN"/>
              </w:rPr>
              <w:t xml:space="preserve"> pháp;</w:t>
            </w:r>
            <w:r w:rsidRPr="00113187">
              <w:rPr>
                <w:rFonts w:ascii="Times New Roman" w:hAnsi="Times New Roman"/>
                <w:sz w:val="22"/>
                <w:szCs w:val="22"/>
              </w:rPr>
              <w:t xml:space="preserve"> Sở GD&amp;ĐT;</w:t>
            </w:r>
          </w:p>
          <w:p w14:paraId="6682757D" w14:textId="2D48B1CD" w:rsidR="00673C50" w:rsidRPr="00113187" w:rsidRDefault="00673C50" w:rsidP="00673C50">
            <w:pPr>
              <w:rPr>
                <w:rFonts w:ascii="Times New Roman" w:hAnsi="Times New Roman"/>
                <w:sz w:val="22"/>
                <w:szCs w:val="22"/>
                <w:lang w:val="vi-VN"/>
              </w:rPr>
            </w:pPr>
            <w:r w:rsidRPr="00113187">
              <w:rPr>
                <w:rFonts w:ascii="Times New Roman" w:hAnsi="Times New Roman"/>
                <w:sz w:val="22"/>
                <w:szCs w:val="22"/>
                <w:lang w:val="vi-VN"/>
              </w:rPr>
              <w:t xml:space="preserve">- VPUB: </w:t>
            </w:r>
            <w:r w:rsidR="00337B7F">
              <w:rPr>
                <w:rFonts w:ascii="Times New Roman" w:hAnsi="Times New Roman"/>
                <w:sz w:val="22"/>
                <w:szCs w:val="22"/>
              </w:rPr>
              <w:t xml:space="preserve">các </w:t>
            </w:r>
            <w:r w:rsidRPr="00113187">
              <w:rPr>
                <w:rFonts w:ascii="Times New Roman" w:hAnsi="Times New Roman"/>
                <w:sz w:val="22"/>
                <w:szCs w:val="22"/>
                <w:lang w:val="vi-VN"/>
              </w:rPr>
              <w:t>P</w:t>
            </w:r>
            <w:r w:rsidR="00337B7F">
              <w:rPr>
                <w:rFonts w:ascii="Times New Roman" w:hAnsi="Times New Roman"/>
                <w:sz w:val="22"/>
                <w:szCs w:val="22"/>
              </w:rPr>
              <w:t>C</w:t>
            </w:r>
            <w:r w:rsidRPr="00113187">
              <w:rPr>
                <w:rFonts w:ascii="Times New Roman" w:hAnsi="Times New Roman"/>
                <w:sz w:val="22"/>
                <w:szCs w:val="22"/>
                <w:lang w:val="vi-VN"/>
              </w:rPr>
              <w:t xml:space="preserve">VP; </w:t>
            </w:r>
            <w:r w:rsidR="00337B7F">
              <w:rPr>
                <w:rFonts w:ascii="Times New Roman" w:hAnsi="Times New Roman"/>
                <w:sz w:val="22"/>
                <w:szCs w:val="22"/>
              </w:rPr>
              <w:t xml:space="preserve">các </w:t>
            </w:r>
            <w:r w:rsidRPr="00113187">
              <w:rPr>
                <w:rFonts w:ascii="Times New Roman" w:hAnsi="Times New Roman"/>
                <w:sz w:val="22"/>
                <w:szCs w:val="22"/>
                <w:lang w:val="vi-VN"/>
              </w:rPr>
              <w:t>Phòng NC</w:t>
            </w:r>
            <w:r w:rsidR="00CB153A" w:rsidRPr="00113187">
              <w:rPr>
                <w:rFonts w:ascii="Times New Roman" w:hAnsi="Times New Roman"/>
                <w:sz w:val="22"/>
                <w:szCs w:val="22"/>
              </w:rPr>
              <w:t>TH</w:t>
            </w:r>
            <w:r w:rsidRPr="00113187">
              <w:rPr>
                <w:rFonts w:ascii="Times New Roman" w:hAnsi="Times New Roman"/>
                <w:sz w:val="22"/>
                <w:szCs w:val="22"/>
                <w:lang w:val="vi-VN"/>
              </w:rPr>
              <w:t>;</w:t>
            </w:r>
          </w:p>
          <w:p w14:paraId="35E227B5" w14:textId="0F867E16" w:rsidR="00673C50" w:rsidRPr="00113187" w:rsidRDefault="00673C50" w:rsidP="00673C50">
            <w:pPr>
              <w:rPr>
                <w:rFonts w:ascii="Times New Roman" w:hAnsi="Times New Roman"/>
                <w:sz w:val="22"/>
                <w:szCs w:val="22"/>
                <w:lang w:val="vi-VN"/>
              </w:rPr>
            </w:pPr>
            <w:r w:rsidRPr="00113187">
              <w:rPr>
                <w:rFonts w:ascii="Times New Roman" w:hAnsi="Times New Roman"/>
                <w:sz w:val="22"/>
                <w:szCs w:val="22"/>
                <w:lang w:val="vi-VN"/>
              </w:rPr>
              <w:t>- Trung tâm Công báo</w:t>
            </w:r>
            <w:r w:rsidR="00CB153A" w:rsidRPr="00113187">
              <w:rPr>
                <w:rFonts w:ascii="Times New Roman" w:hAnsi="Times New Roman"/>
                <w:sz w:val="22"/>
                <w:szCs w:val="22"/>
              </w:rPr>
              <w:t xml:space="preserve"> Thành phố</w:t>
            </w:r>
            <w:r w:rsidRPr="00113187">
              <w:rPr>
                <w:rFonts w:ascii="Times New Roman" w:hAnsi="Times New Roman"/>
                <w:sz w:val="22"/>
                <w:szCs w:val="22"/>
                <w:lang w:val="vi-VN"/>
              </w:rPr>
              <w:t>;</w:t>
            </w:r>
          </w:p>
          <w:p w14:paraId="401A28CA" w14:textId="43724445" w:rsidR="00673C50" w:rsidRPr="00113187" w:rsidRDefault="00673C50" w:rsidP="00CB153A">
            <w:pPr>
              <w:rPr>
                <w:rFonts w:ascii="Times New Roman" w:hAnsi="Times New Roman"/>
                <w:sz w:val="22"/>
                <w:szCs w:val="22"/>
                <w:lang w:val="vi-VN"/>
              </w:rPr>
            </w:pPr>
            <w:r w:rsidRPr="00113187">
              <w:rPr>
                <w:rFonts w:ascii="Times New Roman" w:hAnsi="Times New Roman"/>
                <w:sz w:val="22"/>
                <w:szCs w:val="22"/>
                <w:lang w:val="vi-VN"/>
              </w:rPr>
              <w:t>- L</w:t>
            </w:r>
            <w:r w:rsidRPr="00113187">
              <w:rPr>
                <w:rFonts w:ascii="Times New Roman" w:hAnsi="Times New Roman" w:hint="eastAsia"/>
                <w:sz w:val="22"/>
                <w:szCs w:val="22"/>
                <w:lang w:val="vi-VN"/>
              </w:rPr>
              <w:t>ư</w:t>
            </w:r>
            <w:r w:rsidRPr="00113187">
              <w:rPr>
                <w:rFonts w:ascii="Times New Roman" w:hAnsi="Times New Roman"/>
                <w:sz w:val="22"/>
                <w:szCs w:val="22"/>
                <w:lang w:val="vi-VN"/>
              </w:rPr>
              <w:t xml:space="preserve">u: VT, </w:t>
            </w:r>
            <w:r w:rsidR="00CB153A" w:rsidRPr="00113187">
              <w:rPr>
                <w:rFonts w:ascii="Times New Roman" w:hAnsi="Times New Roman"/>
                <w:sz w:val="22"/>
                <w:szCs w:val="22"/>
              </w:rPr>
              <w:t>(VX/Đn).</w:t>
            </w:r>
          </w:p>
        </w:tc>
        <w:tc>
          <w:tcPr>
            <w:tcW w:w="4951" w:type="dxa"/>
          </w:tcPr>
          <w:p w14:paraId="469BA5A6" w14:textId="77777777" w:rsidR="008D737A" w:rsidRPr="00113187" w:rsidRDefault="008D737A" w:rsidP="00BB130E">
            <w:pPr>
              <w:jc w:val="center"/>
              <w:rPr>
                <w:rFonts w:ascii="Times New Roman" w:hAnsi="Times New Roman"/>
                <w:b/>
                <w:szCs w:val="28"/>
                <w:lang w:val="fr-FR"/>
              </w:rPr>
            </w:pPr>
            <w:r w:rsidRPr="00113187">
              <w:rPr>
                <w:rFonts w:ascii="Times New Roman" w:hAnsi="Times New Roman"/>
                <w:b/>
                <w:szCs w:val="28"/>
                <w:lang w:val="fr-FR"/>
              </w:rPr>
              <w:t>TM. ỦY BAN NHÂN DÂN</w:t>
            </w:r>
          </w:p>
          <w:p w14:paraId="5C2EAA18" w14:textId="77777777" w:rsidR="008D737A" w:rsidRPr="00113187" w:rsidRDefault="008D737A" w:rsidP="00BB130E">
            <w:pPr>
              <w:jc w:val="center"/>
              <w:rPr>
                <w:rFonts w:ascii="Times New Roman" w:hAnsi="Times New Roman"/>
                <w:b/>
                <w:szCs w:val="28"/>
                <w:lang w:val="fr-FR"/>
              </w:rPr>
            </w:pPr>
            <w:r w:rsidRPr="00113187">
              <w:rPr>
                <w:rFonts w:ascii="Times New Roman" w:hAnsi="Times New Roman"/>
                <w:b/>
                <w:szCs w:val="28"/>
                <w:lang w:val="fr-FR"/>
              </w:rPr>
              <w:t>CHỦ TỊCH</w:t>
            </w:r>
          </w:p>
          <w:p w14:paraId="05403DED" w14:textId="77777777" w:rsidR="008D737A" w:rsidRPr="00113187" w:rsidRDefault="008D737A" w:rsidP="00BB130E">
            <w:pPr>
              <w:rPr>
                <w:rFonts w:ascii="Times New Roman" w:hAnsi="Times New Roman"/>
                <w:b/>
                <w:szCs w:val="28"/>
                <w:lang w:val="fr-FR"/>
              </w:rPr>
            </w:pPr>
          </w:p>
          <w:p w14:paraId="0C947375" w14:textId="77777777" w:rsidR="008D737A" w:rsidRPr="00113187" w:rsidRDefault="008D737A" w:rsidP="00BB130E">
            <w:pPr>
              <w:jc w:val="center"/>
              <w:rPr>
                <w:rFonts w:ascii="Times New Roman" w:hAnsi="Times New Roman"/>
                <w:b/>
                <w:szCs w:val="28"/>
                <w:lang w:val="fr-FR"/>
              </w:rPr>
            </w:pPr>
          </w:p>
          <w:p w14:paraId="361E187C" w14:textId="77777777" w:rsidR="008D737A" w:rsidRPr="00113187" w:rsidRDefault="008D737A" w:rsidP="00BB130E">
            <w:pPr>
              <w:jc w:val="center"/>
              <w:rPr>
                <w:rFonts w:ascii="Times New Roman" w:hAnsi="Times New Roman"/>
                <w:b/>
                <w:szCs w:val="28"/>
                <w:lang w:val="fr-FR"/>
              </w:rPr>
            </w:pPr>
          </w:p>
          <w:p w14:paraId="3B9E23BD" w14:textId="77777777" w:rsidR="008D737A" w:rsidRPr="00113187" w:rsidRDefault="008D737A" w:rsidP="00BB130E">
            <w:pPr>
              <w:jc w:val="center"/>
              <w:rPr>
                <w:rFonts w:ascii="Times New Roman" w:hAnsi="Times New Roman"/>
                <w:b/>
                <w:szCs w:val="28"/>
                <w:lang w:val="fr-FR"/>
              </w:rPr>
            </w:pPr>
          </w:p>
          <w:p w14:paraId="3CCDE992" w14:textId="77777777" w:rsidR="008D737A" w:rsidRPr="00113187" w:rsidRDefault="008D737A" w:rsidP="00BB130E">
            <w:pPr>
              <w:jc w:val="center"/>
              <w:rPr>
                <w:rFonts w:ascii="Times New Roman" w:hAnsi="Times New Roman"/>
                <w:b/>
                <w:szCs w:val="28"/>
                <w:lang w:val="fr-FR"/>
              </w:rPr>
            </w:pPr>
          </w:p>
          <w:p w14:paraId="42864CB2" w14:textId="77777777" w:rsidR="008D737A" w:rsidRPr="00113187" w:rsidRDefault="008D737A" w:rsidP="00BB130E">
            <w:pPr>
              <w:jc w:val="center"/>
              <w:rPr>
                <w:rFonts w:ascii="Times New Roman" w:hAnsi="Times New Roman"/>
                <w:b/>
                <w:szCs w:val="28"/>
                <w:lang w:val="fr-FR"/>
              </w:rPr>
            </w:pPr>
          </w:p>
          <w:p w14:paraId="35392D85" w14:textId="77777777" w:rsidR="008D737A" w:rsidRPr="00113187" w:rsidRDefault="008D737A" w:rsidP="00BB130E">
            <w:pPr>
              <w:jc w:val="center"/>
              <w:rPr>
                <w:rFonts w:ascii="Times New Roman" w:hAnsi="Times New Roman"/>
                <w:b/>
                <w:szCs w:val="28"/>
                <w:lang w:val="fr-FR"/>
              </w:rPr>
            </w:pPr>
            <w:r w:rsidRPr="00113187">
              <w:rPr>
                <w:rFonts w:ascii="Times New Roman" w:hAnsi="Times New Roman"/>
                <w:b/>
                <w:szCs w:val="28"/>
                <w:lang w:val="fr-FR"/>
              </w:rPr>
              <w:t>Phan Văn Mãi</w:t>
            </w:r>
          </w:p>
          <w:p w14:paraId="6D940D86" w14:textId="77777777" w:rsidR="008D737A" w:rsidRPr="00113187" w:rsidRDefault="008D737A" w:rsidP="00BB130E">
            <w:pPr>
              <w:jc w:val="center"/>
              <w:rPr>
                <w:rFonts w:ascii="Times New Roman" w:hAnsi="Times New Roman"/>
                <w:b/>
                <w:szCs w:val="28"/>
                <w:lang w:val="fr-FR"/>
              </w:rPr>
            </w:pPr>
          </w:p>
          <w:p w14:paraId="63D7AF16" w14:textId="77777777" w:rsidR="008D737A" w:rsidRPr="00113187" w:rsidRDefault="008D737A" w:rsidP="00BB130E">
            <w:pPr>
              <w:jc w:val="center"/>
              <w:rPr>
                <w:rFonts w:ascii="Times New Roman" w:hAnsi="Times New Roman"/>
                <w:b/>
                <w:szCs w:val="28"/>
                <w:lang w:val="fr-FR"/>
              </w:rPr>
            </w:pPr>
          </w:p>
          <w:p w14:paraId="6464BDED" w14:textId="77777777" w:rsidR="008D737A" w:rsidRPr="00113187" w:rsidRDefault="008D737A" w:rsidP="00BB130E">
            <w:pPr>
              <w:jc w:val="center"/>
              <w:rPr>
                <w:rFonts w:ascii="Times New Roman" w:hAnsi="Times New Roman"/>
                <w:b/>
                <w:szCs w:val="28"/>
                <w:lang w:val="fr-FR"/>
              </w:rPr>
            </w:pPr>
          </w:p>
          <w:p w14:paraId="07D70C43" w14:textId="77777777" w:rsidR="008D737A" w:rsidRPr="00113187" w:rsidRDefault="008D737A" w:rsidP="00BB130E">
            <w:pPr>
              <w:jc w:val="center"/>
              <w:rPr>
                <w:rFonts w:ascii="Times New Roman" w:hAnsi="Times New Roman"/>
                <w:szCs w:val="28"/>
                <w:lang w:val="fr-FR"/>
              </w:rPr>
            </w:pPr>
          </w:p>
        </w:tc>
      </w:tr>
    </w:tbl>
    <w:p w14:paraId="76B2FBE1" w14:textId="77777777" w:rsidR="003516CF" w:rsidRDefault="003516CF" w:rsidP="001D3E82">
      <w:pPr>
        <w:spacing w:before="120" w:after="120"/>
        <w:jc w:val="both"/>
        <w:rPr>
          <w:rFonts w:ascii="Times New Roman" w:hAnsi="Times New Roman"/>
          <w:szCs w:val="28"/>
        </w:rPr>
        <w:sectPr w:rsidR="003516CF" w:rsidSect="00337B7F">
          <w:headerReference w:type="default" r:id="rId7"/>
          <w:pgSz w:w="11907" w:h="16840" w:code="9"/>
          <w:pgMar w:top="1276" w:right="1134" w:bottom="1134" w:left="1701" w:header="567" w:footer="567" w:gutter="0"/>
          <w:cols w:space="720"/>
          <w:titlePg/>
          <w:docGrid w:linePitch="381"/>
        </w:sectPr>
      </w:pPr>
    </w:p>
    <w:tbl>
      <w:tblPr>
        <w:tblW w:w="9348" w:type="dxa"/>
        <w:tblLook w:val="04A0" w:firstRow="1" w:lastRow="0" w:firstColumn="1" w:lastColumn="0" w:noHBand="0" w:noVBand="1"/>
      </w:tblPr>
      <w:tblGrid>
        <w:gridCol w:w="3588"/>
        <w:gridCol w:w="5760"/>
      </w:tblGrid>
      <w:tr w:rsidR="003516CF" w14:paraId="741D0184" w14:textId="77777777" w:rsidTr="003516CF">
        <w:trPr>
          <w:trHeight w:val="717"/>
        </w:trPr>
        <w:tc>
          <w:tcPr>
            <w:tcW w:w="3588" w:type="dxa"/>
            <w:hideMark/>
          </w:tcPr>
          <w:p w14:paraId="2FC05440" w14:textId="77777777" w:rsidR="003516CF" w:rsidRDefault="003516CF">
            <w:pPr>
              <w:spacing w:line="256" w:lineRule="auto"/>
              <w:ind w:right="-108"/>
              <w:jc w:val="center"/>
              <w:rPr>
                <w:rFonts w:ascii="Times New Roman" w:hAnsi="Times New Roman"/>
                <w:b/>
                <w:sz w:val="26"/>
                <w:lang w:eastAsia="zh-CN"/>
              </w:rPr>
            </w:pPr>
            <w:r>
              <w:rPr>
                <w:rFonts w:ascii="Times New Roman" w:hAnsi="Times New Roman"/>
                <w:b/>
                <w:sz w:val="26"/>
                <w:lang w:eastAsia="zh-CN"/>
              </w:rPr>
              <w:lastRenderedPageBreak/>
              <w:t>ỦY BAN NHÂN DÂN</w:t>
            </w:r>
          </w:p>
          <w:p w14:paraId="006CE6A2" w14:textId="77777777" w:rsidR="003516CF" w:rsidRDefault="003516CF">
            <w:pPr>
              <w:spacing w:line="256" w:lineRule="auto"/>
              <w:ind w:right="-108"/>
              <w:jc w:val="center"/>
              <w:rPr>
                <w:rFonts w:ascii="Times New Roman" w:hAnsi="Times New Roman"/>
                <w:b/>
                <w:sz w:val="26"/>
                <w:lang w:eastAsia="zh-CN"/>
              </w:rPr>
            </w:pPr>
            <w:r>
              <w:rPr>
                <w:rFonts w:ascii="Times New Roman" w:hAnsi="Times New Roman"/>
                <w:b/>
                <w:sz w:val="26"/>
                <w:lang w:eastAsia="zh-CN"/>
              </w:rPr>
              <w:t>THÀNH PHỐ HỒ CHÍ MINH</w:t>
            </w:r>
          </w:p>
          <w:p w14:paraId="6CD87DFC" w14:textId="77777777" w:rsidR="003516CF" w:rsidRDefault="003516CF">
            <w:pPr>
              <w:pStyle w:val="Heading4"/>
              <w:spacing w:before="0" w:after="0" w:line="256" w:lineRule="auto"/>
              <w:jc w:val="center"/>
              <w:rPr>
                <w:sz w:val="26"/>
                <w:szCs w:val="26"/>
                <w:vertAlign w:val="superscript"/>
                <w:lang w:eastAsia="zh-CN"/>
              </w:rPr>
            </w:pPr>
            <w:r>
              <w:rPr>
                <w:sz w:val="12"/>
                <w:szCs w:val="26"/>
                <w:vertAlign w:val="superscript"/>
                <w:lang w:eastAsia="zh-CN"/>
              </w:rPr>
              <w:t>____________________________________</w:t>
            </w:r>
          </w:p>
        </w:tc>
        <w:tc>
          <w:tcPr>
            <w:tcW w:w="5760" w:type="dxa"/>
            <w:hideMark/>
          </w:tcPr>
          <w:p w14:paraId="48662209" w14:textId="77777777" w:rsidR="003516CF" w:rsidRDefault="003516CF">
            <w:pPr>
              <w:pStyle w:val="Heading9"/>
              <w:spacing w:before="0" w:after="0" w:line="256" w:lineRule="auto"/>
              <w:ind w:right="-108" w:hanging="108"/>
              <w:jc w:val="center"/>
              <w:rPr>
                <w:rFonts w:ascii="Times New Roman" w:hAnsi="Times New Roman" w:cs="Times New Roman"/>
                <w:b/>
                <w:bCs/>
                <w:sz w:val="26"/>
                <w:szCs w:val="26"/>
                <w:lang w:eastAsia="zh-CN"/>
              </w:rPr>
            </w:pPr>
            <w:r>
              <w:rPr>
                <w:rFonts w:ascii="Times New Roman" w:hAnsi="Times New Roman" w:cs="Times New Roman"/>
                <w:b/>
                <w:bCs/>
                <w:sz w:val="26"/>
                <w:szCs w:val="26"/>
                <w:lang w:eastAsia="zh-CN"/>
              </w:rPr>
              <w:t xml:space="preserve">CỘNG HÒA XÃ HỘI CHỦ NGHĨA VIỆT </w:t>
            </w:r>
            <w:smartTag w:uri="urn:schemas-microsoft-com:office:smarttags" w:element="country-region">
              <w:r>
                <w:rPr>
                  <w:rFonts w:ascii="Times New Roman" w:hAnsi="Times New Roman" w:cs="Times New Roman"/>
                  <w:b/>
                  <w:bCs/>
                  <w:sz w:val="26"/>
                  <w:szCs w:val="26"/>
                  <w:lang w:eastAsia="zh-CN"/>
                </w:rPr>
                <w:t>NAM</w:t>
              </w:r>
            </w:smartTag>
          </w:p>
          <w:p w14:paraId="11349175" w14:textId="77777777" w:rsidR="003516CF" w:rsidRDefault="003516CF">
            <w:pPr>
              <w:spacing w:line="256" w:lineRule="auto"/>
              <w:ind w:right="-108" w:hanging="108"/>
              <w:jc w:val="center"/>
              <w:rPr>
                <w:rFonts w:ascii="Times New Roman" w:hAnsi="Times New Roman"/>
                <w:b/>
                <w:bCs/>
                <w:sz w:val="26"/>
                <w:szCs w:val="26"/>
                <w:lang w:eastAsia="zh-CN"/>
              </w:rPr>
            </w:pPr>
            <w:r>
              <w:rPr>
                <w:rFonts w:ascii="Times New Roman" w:hAnsi="Times New Roman"/>
                <w:b/>
                <w:bCs/>
                <w:sz w:val="26"/>
                <w:szCs w:val="26"/>
                <w:lang w:eastAsia="zh-CN"/>
              </w:rPr>
              <w:t>Độc lập - Tự do - Hạnh phúc</w:t>
            </w:r>
          </w:p>
          <w:p w14:paraId="28BCF558" w14:textId="1F98DEF8" w:rsidR="003516CF" w:rsidRDefault="003516CF">
            <w:pPr>
              <w:spacing w:line="256" w:lineRule="auto"/>
              <w:ind w:right="-108" w:hanging="108"/>
              <w:jc w:val="center"/>
              <w:rPr>
                <w:rFonts w:ascii="Times New Roman" w:hAnsi="Times New Roman"/>
                <w:szCs w:val="26"/>
                <w:vertAlign w:val="superscript"/>
                <w:lang w:eastAsia="zh-CN"/>
              </w:rPr>
            </w:pPr>
            <w:r>
              <w:rPr>
                <w:noProof/>
              </w:rPr>
              <mc:AlternateContent>
                <mc:Choice Requires="wps">
                  <w:drawing>
                    <wp:anchor distT="0" distB="0" distL="114300" distR="114300" simplePos="0" relativeHeight="251661312" behindDoc="0" locked="0" layoutInCell="1" allowOverlap="1" wp14:anchorId="57F6BD13" wp14:editId="2AA5396D">
                      <wp:simplePos x="0" y="0"/>
                      <wp:positionH relativeFrom="column">
                        <wp:posOffset>767080</wp:posOffset>
                      </wp:positionH>
                      <wp:positionV relativeFrom="paragraph">
                        <wp:posOffset>17145</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10B3F9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"/>
                  </w:pict>
                </mc:Fallback>
              </mc:AlternateContent>
            </w:r>
          </w:p>
        </w:tc>
      </w:tr>
    </w:tbl>
    <w:p w14:paraId="17D008E9" w14:textId="77777777" w:rsidR="003516CF" w:rsidRDefault="003516CF" w:rsidP="003516CF">
      <w:pPr>
        <w:spacing w:before="120" w:after="120"/>
        <w:jc w:val="center"/>
        <w:rPr>
          <w:rFonts w:ascii="Times New Roman" w:hAnsi="Times New Roman"/>
          <w:szCs w:val="28"/>
        </w:rPr>
      </w:pPr>
    </w:p>
    <w:p w14:paraId="22F2921C" w14:textId="77777777" w:rsidR="003516CF" w:rsidRDefault="003516CF" w:rsidP="003516CF">
      <w:pPr>
        <w:jc w:val="center"/>
        <w:rPr>
          <w:rFonts w:ascii="Times New Roman" w:hAnsi="Times New Roman"/>
          <w:b/>
          <w:szCs w:val="28"/>
        </w:rPr>
      </w:pPr>
      <w:r>
        <w:rPr>
          <w:rFonts w:ascii="Times New Roman" w:hAnsi="Times New Roman"/>
          <w:b/>
          <w:szCs w:val="28"/>
        </w:rPr>
        <w:t>QUY ĐỊNH</w:t>
      </w:r>
    </w:p>
    <w:p w14:paraId="4EDC103E" w14:textId="77777777" w:rsidR="003516CF" w:rsidRDefault="003516CF" w:rsidP="003516CF">
      <w:pPr>
        <w:jc w:val="center"/>
        <w:rPr>
          <w:rFonts w:ascii="Times New Roman" w:hAnsi="Times New Roman"/>
          <w:b/>
          <w:spacing w:val="-2"/>
          <w:szCs w:val="28"/>
        </w:rPr>
      </w:pPr>
      <w:r>
        <w:rPr>
          <w:rFonts w:ascii="Times New Roman" w:hAnsi="Times New Roman"/>
          <w:b/>
          <w:spacing w:val="-2"/>
          <w:szCs w:val="28"/>
        </w:rPr>
        <w:t>Về hướng dẫn chức năng, nhiệm vụ, quyền hạn và tổ chức (quy chế mẫu)  của Phòng Giáo dục và Đào tạo thuộc Ủy ban nhân dân thành phố Thủ Đức và Ủy ban nhân dân các quận - huyện</w:t>
      </w:r>
    </w:p>
    <w:p w14:paraId="6B67ECB8" w14:textId="4F585212" w:rsidR="003516CF" w:rsidRDefault="003516CF" w:rsidP="003516CF">
      <w:pPr>
        <w:jc w:val="center"/>
        <w:rPr>
          <w:rFonts w:ascii="Times New Roman" w:hAnsi="Times New Roman"/>
          <w:i/>
          <w:szCs w:val="28"/>
          <w:lang w:val="vi-VN"/>
        </w:rPr>
      </w:pPr>
      <w:r>
        <w:rPr>
          <w:rFonts w:ascii="Times New Roman" w:hAnsi="Times New Roman"/>
          <w:i/>
          <w:szCs w:val="28"/>
          <w:lang w:val="vi-VN"/>
        </w:rPr>
        <w:t xml:space="preserve">(kèm theo Quyết định số </w:t>
      </w:r>
      <w:r>
        <w:rPr>
          <w:rFonts w:ascii="Times New Roman" w:hAnsi="Times New Roman"/>
          <w:i/>
          <w:szCs w:val="28"/>
        </w:rPr>
        <w:t>57</w:t>
      </w:r>
      <w:r>
        <w:rPr>
          <w:rFonts w:ascii="Times New Roman" w:hAnsi="Times New Roman"/>
          <w:i/>
          <w:szCs w:val="28"/>
          <w:lang w:val="vi-VN"/>
        </w:rPr>
        <w:t>/202</w:t>
      </w:r>
      <w:r>
        <w:rPr>
          <w:rFonts w:ascii="Times New Roman" w:hAnsi="Times New Roman"/>
          <w:i/>
          <w:szCs w:val="28"/>
        </w:rPr>
        <w:t>3</w:t>
      </w:r>
      <w:r>
        <w:rPr>
          <w:rFonts w:ascii="Times New Roman" w:hAnsi="Times New Roman"/>
          <w:i/>
          <w:szCs w:val="28"/>
          <w:lang w:val="vi-VN"/>
        </w:rPr>
        <w:t xml:space="preserve">/QĐ-UBND ngày </w:t>
      </w:r>
      <w:r>
        <w:rPr>
          <w:rFonts w:ascii="Times New Roman" w:hAnsi="Times New Roman"/>
          <w:i/>
          <w:szCs w:val="28"/>
        </w:rPr>
        <w:t>21</w:t>
      </w:r>
      <w:r>
        <w:rPr>
          <w:rFonts w:ascii="Times New Roman" w:hAnsi="Times New Roman"/>
          <w:i/>
          <w:szCs w:val="28"/>
          <w:lang w:val="vi-VN"/>
        </w:rPr>
        <w:t xml:space="preserve"> tháng </w:t>
      </w:r>
      <w:r>
        <w:rPr>
          <w:rFonts w:ascii="Times New Roman" w:hAnsi="Times New Roman"/>
          <w:i/>
          <w:szCs w:val="28"/>
        </w:rPr>
        <w:t>12</w:t>
      </w:r>
      <w:r>
        <w:rPr>
          <w:rFonts w:ascii="Times New Roman" w:hAnsi="Times New Roman"/>
          <w:i/>
          <w:szCs w:val="28"/>
          <w:lang w:val="vi-VN"/>
        </w:rPr>
        <w:t xml:space="preserve"> năm 202</w:t>
      </w:r>
      <w:r>
        <w:rPr>
          <w:rFonts w:ascii="Times New Roman" w:hAnsi="Times New Roman"/>
          <w:i/>
          <w:szCs w:val="28"/>
        </w:rPr>
        <w:t>3</w:t>
      </w:r>
    </w:p>
    <w:p w14:paraId="0CF132A7" w14:textId="77777777" w:rsidR="003516CF" w:rsidRDefault="003516CF" w:rsidP="003516CF">
      <w:pPr>
        <w:jc w:val="center"/>
        <w:rPr>
          <w:rFonts w:ascii="Times New Roman" w:hAnsi="Times New Roman"/>
          <w:szCs w:val="28"/>
          <w:lang w:val="vi-VN"/>
        </w:rPr>
      </w:pPr>
      <w:r>
        <w:rPr>
          <w:rFonts w:ascii="Times New Roman" w:hAnsi="Times New Roman"/>
          <w:i/>
          <w:szCs w:val="28"/>
          <w:lang w:val="vi-VN"/>
        </w:rPr>
        <w:t>của Ủy ban nhân dân Thành phố Hồ Chí Minh)</w:t>
      </w:r>
    </w:p>
    <w:p w14:paraId="1C30E20C" w14:textId="77777777" w:rsidR="003516CF" w:rsidRDefault="003516CF" w:rsidP="003516CF">
      <w:pPr>
        <w:jc w:val="center"/>
        <w:rPr>
          <w:rFonts w:ascii="Times New Roman" w:hAnsi="Times New Roman"/>
          <w:sz w:val="26"/>
          <w:szCs w:val="26"/>
        </w:rPr>
      </w:pPr>
      <w:r>
        <w:rPr>
          <w:rFonts w:ascii="Times New Roman" w:hAnsi="Times New Roman"/>
          <w:szCs w:val="28"/>
        </w:rPr>
        <w:t>_________</w:t>
      </w:r>
    </w:p>
    <w:p w14:paraId="1A5CB4BD" w14:textId="77777777" w:rsidR="003516CF" w:rsidRDefault="003516CF" w:rsidP="003516CF">
      <w:pPr>
        <w:spacing w:before="120" w:after="120"/>
        <w:jc w:val="center"/>
        <w:rPr>
          <w:rFonts w:ascii="Times New Roman" w:hAnsi="Times New Roman"/>
          <w:b/>
          <w:szCs w:val="28"/>
        </w:rPr>
      </w:pPr>
    </w:p>
    <w:p w14:paraId="718E69FC" w14:textId="77777777" w:rsidR="003516CF" w:rsidRDefault="003516CF" w:rsidP="003516CF">
      <w:pPr>
        <w:spacing w:before="120" w:line="264" w:lineRule="auto"/>
        <w:ind w:firstLine="709"/>
        <w:jc w:val="both"/>
        <w:rPr>
          <w:rFonts w:ascii="Times New Roman" w:hAnsi="Times New Roman"/>
          <w:b/>
          <w:szCs w:val="28"/>
        </w:rPr>
      </w:pPr>
      <w:r>
        <w:rPr>
          <w:rFonts w:ascii="Times New Roman" w:hAnsi="Times New Roman"/>
          <w:b/>
          <w:szCs w:val="28"/>
        </w:rPr>
        <w:t>Điều 1. Phạm vi điều chỉnh, đối tượng áp dụng</w:t>
      </w:r>
    </w:p>
    <w:p w14:paraId="7F84D2A4"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1. Phạm vi điều chỉnh</w:t>
      </w:r>
    </w:p>
    <w:p w14:paraId="2591E593"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6"/>
          <w:szCs w:val="28"/>
        </w:rPr>
        <w:t>Quy định n</w:t>
      </w:r>
      <w:r>
        <w:rPr>
          <w:rFonts w:ascii="Times New Roman" w:hAnsi="Times New Roman" w:cs="VNI-Times"/>
          <w:spacing w:val="6"/>
          <w:szCs w:val="28"/>
        </w:rPr>
        <w:t>à</w:t>
      </w:r>
      <w:r>
        <w:rPr>
          <w:rFonts w:ascii="Times New Roman" w:hAnsi="Times New Roman"/>
          <w:spacing w:val="6"/>
          <w:szCs w:val="28"/>
        </w:rPr>
        <w:t xml:space="preserve">y hướng dẫn chức năng, nhiệm vụ, quyền hạn và tổ chức (quy </w:t>
      </w:r>
      <w:r>
        <w:rPr>
          <w:rFonts w:ascii="Times New Roman" w:hAnsi="Times New Roman"/>
          <w:szCs w:val="28"/>
        </w:rPr>
        <w:t xml:space="preserve">chế mẫu) của Phòng Giáo dục và Đào tạo thuộc Ủy ban nhân dân thành phố Thủ Đức và các quận - huyện (gọi tắt là Phòng Giáo dục và Đào tạo). </w:t>
      </w:r>
    </w:p>
    <w:p w14:paraId="692105F3"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2. Đối tượng </w:t>
      </w:r>
      <w:r>
        <w:rPr>
          <w:rFonts w:ascii="Times New Roman" w:hAnsi="Times New Roman" w:cs="VNI-Times"/>
          <w:szCs w:val="28"/>
        </w:rPr>
        <w:t>áp dụng</w:t>
      </w:r>
    </w:p>
    <w:p w14:paraId="32EE3B68"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Quy định n</w:t>
      </w:r>
      <w:r>
        <w:rPr>
          <w:rFonts w:ascii="Times New Roman" w:hAnsi="Times New Roman" w:cs="VNI-Times"/>
          <w:szCs w:val="28"/>
        </w:rPr>
        <w:t>à</w:t>
      </w:r>
      <w:r>
        <w:rPr>
          <w:rFonts w:ascii="Times New Roman" w:hAnsi="Times New Roman"/>
          <w:szCs w:val="28"/>
        </w:rPr>
        <w:t xml:space="preserve">y </w:t>
      </w:r>
      <w:r>
        <w:rPr>
          <w:rFonts w:ascii="Times New Roman" w:hAnsi="Times New Roman" w:cs="VNI-Times"/>
          <w:szCs w:val="28"/>
        </w:rPr>
        <w:t>á</w:t>
      </w:r>
      <w:r>
        <w:rPr>
          <w:rFonts w:ascii="Times New Roman" w:hAnsi="Times New Roman"/>
          <w:szCs w:val="28"/>
        </w:rPr>
        <w:t xml:space="preserve">p dụng </w:t>
      </w:r>
      <w:r>
        <w:rPr>
          <w:rFonts w:ascii="Times New Roman" w:hAnsi="Times New Roman" w:cs="VNI-Times"/>
          <w:szCs w:val="28"/>
        </w:rPr>
        <w:t>đ</w:t>
      </w:r>
      <w:r>
        <w:rPr>
          <w:rFonts w:ascii="Times New Roman" w:hAnsi="Times New Roman"/>
          <w:szCs w:val="28"/>
        </w:rPr>
        <w:t xml:space="preserve">ối với công chức </w:t>
      </w:r>
      <w:r>
        <w:rPr>
          <w:rFonts w:ascii="Times New Roman" w:hAnsi="Times New Roman" w:cs="VNI-Times"/>
          <w:szCs w:val="28"/>
        </w:rPr>
        <w:t>đ</w:t>
      </w:r>
      <w:r>
        <w:rPr>
          <w:rFonts w:ascii="Times New Roman" w:hAnsi="Times New Roman"/>
          <w:szCs w:val="28"/>
        </w:rPr>
        <w:t>ang c</w:t>
      </w:r>
      <w:r>
        <w:rPr>
          <w:rFonts w:ascii="Times New Roman" w:hAnsi="Times New Roman" w:cs="VNI-Times"/>
          <w:szCs w:val="28"/>
        </w:rPr>
        <w:t>ô</w:t>
      </w:r>
      <w:r>
        <w:rPr>
          <w:rFonts w:ascii="Times New Roman" w:hAnsi="Times New Roman"/>
          <w:szCs w:val="28"/>
        </w:rPr>
        <w:t>ng t</w:t>
      </w:r>
      <w:r>
        <w:rPr>
          <w:rFonts w:ascii="Times New Roman" w:hAnsi="Times New Roman" w:cs="VNI-Times"/>
          <w:szCs w:val="28"/>
        </w:rPr>
        <w:t>á</w:t>
      </w:r>
      <w:r>
        <w:rPr>
          <w:rFonts w:ascii="Times New Roman" w:hAnsi="Times New Roman"/>
          <w:szCs w:val="28"/>
        </w:rPr>
        <w:t>c tại Phòng Giáo dục và Đào tạo thuộc Ủy ban nh</w:t>
      </w:r>
      <w:r>
        <w:rPr>
          <w:rFonts w:ascii="Times New Roman" w:hAnsi="Times New Roman" w:cs="VNI-Times"/>
          <w:szCs w:val="28"/>
        </w:rPr>
        <w:t>â</w:t>
      </w:r>
      <w:r>
        <w:rPr>
          <w:rFonts w:ascii="Times New Roman" w:hAnsi="Times New Roman"/>
          <w:szCs w:val="28"/>
        </w:rPr>
        <w:t>n d</w:t>
      </w:r>
      <w:r>
        <w:rPr>
          <w:rFonts w:ascii="Times New Roman" w:hAnsi="Times New Roman" w:cs="VNI-Times"/>
          <w:szCs w:val="28"/>
        </w:rPr>
        <w:t>â</w:t>
      </w:r>
      <w:r>
        <w:rPr>
          <w:rFonts w:ascii="Times New Roman" w:hAnsi="Times New Roman"/>
          <w:szCs w:val="28"/>
        </w:rPr>
        <w:t>n thành phố Thủ Đức và các quận - huyện;                c</w:t>
      </w:r>
      <w:r>
        <w:rPr>
          <w:rFonts w:ascii="Times New Roman" w:hAnsi="Times New Roman" w:cs="VNI-Times"/>
          <w:szCs w:val="28"/>
        </w:rPr>
        <w:t>á</w:t>
      </w:r>
      <w:r>
        <w:rPr>
          <w:rFonts w:ascii="Times New Roman" w:hAnsi="Times New Roman"/>
          <w:szCs w:val="28"/>
        </w:rPr>
        <w:t>c c</w:t>
      </w:r>
      <w:r>
        <w:rPr>
          <w:rFonts w:ascii="Times New Roman" w:hAnsi="Times New Roman" w:cs="VNI-Times"/>
          <w:szCs w:val="28"/>
        </w:rPr>
        <w:t>á</w:t>
      </w:r>
      <w:r>
        <w:rPr>
          <w:rFonts w:ascii="Times New Roman" w:hAnsi="Times New Roman"/>
          <w:szCs w:val="28"/>
        </w:rPr>
        <w:t xml:space="preserve"> nh</w:t>
      </w:r>
      <w:r>
        <w:rPr>
          <w:rFonts w:ascii="Times New Roman" w:hAnsi="Times New Roman" w:cs="VNI-Times"/>
          <w:szCs w:val="28"/>
        </w:rPr>
        <w:t>â</w:t>
      </w:r>
      <w:r>
        <w:rPr>
          <w:rFonts w:ascii="Times New Roman" w:hAnsi="Times New Roman"/>
          <w:szCs w:val="28"/>
        </w:rPr>
        <w:t>n, tổ chức c</w:t>
      </w:r>
      <w:r>
        <w:rPr>
          <w:rFonts w:ascii="Times New Roman" w:hAnsi="Times New Roman" w:cs="VNI-Times"/>
          <w:szCs w:val="28"/>
        </w:rPr>
        <w:t>ó</w:t>
      </w:r>
      <w:r>
        <w:rPr>
          <w:rFonts w:ascii="Times New Roman" w:hAnsi="Times New Roman"/>
          <w:szCs w:val="28"/>
        </w:rPr>
        <w:t xml:space="preserve"> li</w:t>
      </w:r>
      <w:r>
        <w:rPr>
          <w:rFonts w:ascii="Times New Roman" w:hAnsi="Times New Roman" w:cs="VNI-Times"/>
          <w:szCs w:val="28"/>
        </w:rPr>
        <w:t>ê</w:t>
      </w:r>
      <w:r>
        <w:rPr>
          <w:rFonts w:ascii="Times New Roman" w:hAnsi="Times New Roman"/>
          <w:szCs w:val="28"/>
        </w:rPr>
        <w:t xml:space="preserve">n quan </w:t>
      </w:r>
      <w:r>
        <w:rPr>
          <w:rFonts w:ascii="Times New Roman" w:hAnsi="Times New Roman" w:cs="VNI-Times"/>
          <w:szCs w:val="28"/>
        </w:rPr>
        <w:t>đ</w:t>
      </w:r>
      <w:r>
        <w:rPr>
          <w:rFonts w:ascii="Times New Roman" w:hAnsi="Times New Roman"/>
          <w:szCs w:val="28"/>
        </w:rPr>
        <w:t xml:space="preserve">ến Quy </w:t>
      </w:r>
      <w:r>
        <w:rPr>
          <w:rFonts w:ascii="Times New Roman" w:hAnsi="Times New Roman" w:cs="VNI-Times"/>
          <w:szCs w:val="28"/>
        </w:rPr>
        <w:t>đ</w:t>
      </w:r>
      <w:r>
        <w:rPr>
          <w:rFonts w:ascii="Times New Roman" w:hAnsi="Times New Roman"/>
          <w:szCs w:val="28"/>
        </w:rPr>
        <w:t xml:space="preserve">ịnh chức năng, nhiệm vụ, quyền hạn </w:t>
      </w:r>
      <w:r>
        <w:rPr>
          <w:rFonts w:ascii="Times New Roman" w:hAnsi="Times New Roman"/>
          <w:spacing w:val="8"/>
          <w:szCs w:val="28"/>
        </w:rPr>
        <w:t>và tổ chức của Phòng Giáo dục và Đào tạo thuộc Ủy ban nh</w:t>
      </w:r>
      <w:r>
        <w:rPr>
          <w:rFonts w:ascii="Times New Roman" w:hAnsi="Times New Roman" w:cs="VNI-Times"/>
          <w:spacing w:val="8"/>
          <w:szCs w:val="28"/>
        </w:rPr>
        <w:t>â</w:t>
      </w:r>
      <w:r>
        <w:rPr>
          <w:rFonts w:ascii="Times New Roman" w:hAnsi="Times New Roman"/>
          <w:spacing w:val="8"/>
          <w:szCs w:val="28"/>
        </w:rPr>
        <w:t>n d</w:t>
      </w:r>
      <w:r>
        <w:rPr>
          <w:rFonts w:ascii="Times New Roman" w:hAnsi="Times New Roman" w:cs="VNI-Times"/>
          <w:spacing w:val="8"/>
          <w:szCs w:val="28"/>
        </w:rPr>
        <w:t>â</w:t>
      </w:r>
      <w:r>
        <w:rPr>
          <w:rFonts w:ascii="Times New Roman" w:hAnsi="Times New Roman"/>
          <w:spacing w:val="8"/>
          <w:szCs w:val="28"/>
        </w:rPr>
        <w:t>n thành phố</w:t>
      </w:r>
      <w:r>
        <w:rPr>
          <w:rFonts w:ascii="Times New Roman" w:hAnsi="Times New Roman"/>
          <w:szCs w:val="28"/>
        </w:rPr>
        <w:t xml:space="preserve"> Thủ Đức và các quận - huyện.</w:t>
      </w:r>
    </w:p>
    <w:p w14:paraId="7869CF7B" w14:textId="77777777" w:rsidR="003516CF" w:rsidRDefault="003516CF" w:rsidP="003516CF">
      <w:pPr>
        <w:spacing w:before="120" w:line="264" w:lineRule="auto"/>
        <w:ind w:firstLine="709"/>
        <w:jc w:val="both"/>
        <w:rPr>
          <w:rFonts w:ascii="Times New Roman" w:hAnsi="Times New Roman"/>
          <w:b/>
          <w:szCs w:val="28"/>
        </w:rPr>
      </w:pPr>
      <w:r>
        <w:rPr>
          <w:rFonts w:ascii="Times New Roman" w:hAnsi="Times New Roman"/>
          <w:b/>
          <w:szCs w:val="28"/>
        </w:rPr>
        <w:t>Điều 2. Vị trí và chức năng</w:t>
      </w:r>
    </w:p>
    <w:p w14:paraId="0E49A590"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6"/>
          <w:szCs w:val="28"/>
        </w:rPr>
        <w:t>1. Phòng Giáo dục và Đào tạo là cơ quan chuyên môn thuộc Ủy ban nh</w:t>
      </w:r>
      <w:r>
        <w:rPr>
          <w:rFonts w:ascii="Times New Roman" w:hAnsi="Times New Roman" w:cs="VNI-Times"/>
          <w:spacing w:val="-6"/>
          <w:szCs w:val="28"/>
        </w:rPr>
        <w:t>â</w:t>
      </w:r>
      <w:r>
        <w:rPr>
          <w:rFonts w:ascii="Times New Roman" w:hAnsi="Times New Roman"/>
          <w:spacing w:val="-6"/>
          <w:szCs w:val="28"/>
        </w:rPr>
        <w:t xml:space="preserve">n </w:t>
      </w:r>
      <w:r>
        <w:rPr>
          <w:rFonts w:ascii="Times New Roman" w:hAnsi="Times New Roman"/>
          <w:szCs w:val="28"/>
        </w:rPr>
        <w:t>d</w:t>
      </w:r>
      <w:r>
        <w:rPr>
          <w:rFonts w:ascii="Times New Roman" w:hAnsi="Times New Roman" w:cs="VNI-Times"/>
          <w:szCs w:val="28"/>
        </w:rPr>
        <w:t>â</w:t>
      </w:r>
      <w:r>
        <w:rPr>
          <w:rFonts w:ascii="Times New Roman" w:hAnsi="Times New Roman"/>
          <w:szCs w:val="28"/>
        </w:rPr>
        <w:t xml:space="preserve">n thành phố Thủ Đức và các quận - huyện (gọi tắt là </w:t>
      </w:r>
      <w:bookmarkStart w:id="0" w:name="_Hlk150070845"/>
      <w:r>
        <w:rPr>
          <w:rFonts w:ascii="Times New Roman" w:hAnsi="Times New Roman"/>
          <w:szCs w:val="28"/>
        </w:rPr>
        <w:t>Ủy ban nhân dân cấp huyện</w:t>
      </w:r>
      <w:bookmarkEnd w:id="0"/>
      <w:r>
        <w:rPr>
          <w:rFonts w:ascii="Times New Roman" w:hAnsi="Times New Roman"/>
          <w:szCs w:val="28"/>
        </w:rPr>
        <w:t xml:space="preserve">), </w:t>
      </w:r>
      <w:r>
        <w:rPr>
          <w:rFonts w:ascii="Times New Roman" w:hAnsi="Times New Roman"/>
          <w:spacing w:val="-4"/>
          <w:szCs w:val="28"/>
        </w:rPr>
        <w:t>thực hiện chức năng tham mưu, giúp Ủy ban nhân dân cấp huyện quản lý nhà</w:t>
      </w:r>
      <w:r>
        <w:rPr>
          <w:rFonts w:ascii="Times New Roman" w:hAnsi="Times New Roman"/>
          <w:szCs w:val="28"/>
        </w:rPr>
        <w:t xml:space="preserve"> nước về giáo dục ở địa phương theo quy định của pháp luật và thực hiện các nhiệm vụ, </w:t>
      </w:r>
      <w:r>
        <w:rPr>
          <w:rFonts w:ascii="Times New Roman" w:hAnsi="Times New Roman"/>
          <w:spacing w:val="4"/>
          <w:szCs w:val="28"/>
        </w:rPr>
        <w:t>quyền hạn theo phân cấp, ủy quyền của Ủy ban nhân dân cấp huyện, Chủ tịch Ủy</w:t>
      </w:r>
      <w:r>
        <w:rPr>
          <w:rFonts w:ascii="Times New Roman" w:hAnsi="Times New Roman"/>
          <w:szCs w:val="28"/>
        </w:rPr>
        <w:t xml:space="preserve"> ban nhân dân cấp huyện.</w:t>
      </w:r>
    </w:p>
    <w:p w14:paraId="3A612CCD"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12"/>
          <w:szCs w:val="28"/>
        </w:rPr>
        <w:t>2. Phòng Giáo dục và Đào tạo có tư cách pháp nhân, có con dấu và tài khoản</w:t>
      </w:r>
      <w:r>
        <w:rPr>
          <w:rFonts w:ascii="Times New Roman" w:hAnsi="Times New Roman"/>
          <w:szCs w:val="28"/>
        </w:rPr>
        <w:t xml:space="preserve"> riêng theo quy định của pháp luật; chịu sự chỉ đạo, quản lý về tổ chức, vị trí việc làm, biên chế và công tác của Ủy ban nhân dân cấp huyện, đồng thời </w:t>
      </w:r>
      <w:r>
        <w:rPr>
          <w:rFonts w:ascii="Times New Roman" w:hAnsi="Times New Roman"/>
          <w:spacing w:val="-4"/>
          <w:szCs w:val="28"/>
        </w:rPr>
        <w:t>chịu sự chỉ đạo, hướng dẫn, kiểm tra về chuyên môn, nghiệp vụ và các quy định</w:t>
      </w:r>
      <w:r>
        <w:rPr>
          <w:rFonts w:ascii="Times New Roman" w:hAnsi="Times New Roman"/>
          <w:szCs w:val="28"/>
        </w:rPr>
        <w:t xml:space="preserve"> khác của Sở Giáo dục và Đào tạo Thành phố Hồ Chí Minh.</w:t>
      </w:r>
    </w:p>
    <w:p w14:paraId="3D0083BF" w14:textId="77777777" w:rsidR="003516CF" w:rsidRDefault="003516CF" w:rsidP="003516CF">
      <w:pPr>
        <w:spacing w:before="120" w:line="264" w:lineRule="auto"/>
        <w:ind w:firstLine="709"/>
        <w:jc w:val="both"/>
        <w:rPr>
          <w:rFonts w:ascii="Times New Roman" w:hAnsi="Times New Roman"/>
          <w:b/>
          <w:szCs w:val="28"/>
        </w:rPr>
      </w:pPr>
      <w:r>
        <w:rPr>
          <w:rFonts w:ascii="Times New Roman" w:hAnsi="Times New Roman"/>
          <w:b/>
          <w:szCs w:val="28"/>
        </w:rPr>
        <w:t>Điều 3. Nhiệm vụ và quyền hạn</w:t>
      </w:r>
    </w:p>
    <w:p w14:paraId="57CB16F8"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lastRenderedPageBreak/>
        <w:t>1. Tham mưu cơ quan có thẩm quyền quyết định, kế hoạch, chương trình,     dự án phát triển giáo dục mầm non, tiểu học, trung học cơ sở trên địa bàn:</w:t>
      </w:r>
    </w:p>
    <w:p w14:paraId="253D071B"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pacing w:val="-4"/>
          <w:szCs w:val="28"/>
        </w:rPr>
        <w:t xml:space="preserve">a) Đối với các quận thực hiện chính quyền đô thị: tham mưu Ủy ban nhân </w:t>
      </w:r>
      <w:r>
        <w:rPr>
          <w:rFonts w:ascii="Times New Roman" w:hAnsi="Times New Roman"/>
          <w:szCs w:val="28"/>
        </w:rPr>
        <w:t xml:space="preserve">dân </w:t>
      </w:r>
      <w:r>
        <w:rPr>
          <w:rFonts w:ascii="Times New Roman" w:hAnsi="Times New Roman"/>
          <w:spacing w:val="4"/>
          <w:szCs w:val="28"/>
        </w:rPr>
        <w:t xml:space="preserve">quận quyết định, kế hoạch, chương trình, dự án phát triển giáo dục mầm non, tiểu </w:t>
      </w:r>
      <w:r>
        <w:rPr>
          <w:rFonts w:ascii="Times New Roman" w:hAnsi="Times New Roman"/>
          <w:szCs w:val="28"/>
        </w:rPr>
        <w:t xml:space="preserve">học, trung học cơ sở trên địa bàn phù hợp với chiến lược phát triển giáo dục </w:t>
      </w:r>
      <w:r>
        <w:rPr>
          <w:rFonts w:ascii="Times New Roman" w:hAnsi="Times New Roman"/>
          <w:spacing w:val="-4"/>
          <w:szCs w:val="28"/>
        </w:rPr>
        <w:t xml:space="preserve">của Thành phố Hồ Chí Minh và kế hoạch phát triển kinh tế - xã hội của địa </w:t>
      </w:r>
      <w:r>
        <w:rPr>
          <w:rFonts w:ascii="Times New Roman" w:hAnsi="Times New Roman"/>
          <w:szCs w:val="28"/>
        </w:rPr>
        <w:t>phương.</w:t>
      </w:r>
    </w:p>
    <w:p w14:paraId="31465693"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t xml:space="preserve">b) Đối với thành phố Thủ Đức và các huyện: tham mưu Ủy ban nhân dân thành phố Thủ Đức và các huyện trình Hội đồng nhân dân thành phố Thủ Đức và các huyện quyết định, kế hoạch, chương trình, dự án phát triển giáo dục mầm non, tiểu học, trung học cơ sở trên địa bàn phù hợp với chiến lược phát triển giáo dục </w:t>
      </w:r>
      <w:r>
        <w:rPr>
          <w:rFonts w:ascii="Times New Roman" w:hAnsi="Times New Roman"/>
          <w:spacing w:val="-4"/>
          <w:szCs w:val="28"/>
        </w:rPr>
        <w:t xml:space="preserve">của Thành phố Hồ Chí Minh và kế hoạch phát triển kinh tế - xã hội của địa </w:t>
      </w:r>
      <w:r>
        <w:rPr>
          <w:rFonts w:ascii="Times New Roman" w:hAnsi="Times New Roman"/>
          <w:szCs w:val="28"/>
        </w:rPr>
        <w:t>phương.</w:t>
      </w:r>
    </w:p>
    <w:p w14:paraId="72740EFB"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t>2. Trình Ủy ban nhân dân cấp huyện quyết định:</w:t>
      </w:r>
    </w:p>
    <w:p w14:paraId="696F9B42"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t>a) Quy định cụ thể chức năng, nhiệm vụ, quyền hạn của Phòng Giáo dục và Đào tạo theo quy định của Chính phủ và hướng dẫn của Bộ Giáo dục và Đào tạo;</w:t>
      </w:r>
    </w:p>
    <w:p w14:paraId="79A4185A"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t xml:space="preserve">b) Phân cấp, ủy quyền cho Ủy ban nhân dân phường - xã, thị trấn, Phòng </w:t>
      </w:r>
      <w:r>
        <w:rPr>
          <w:rFonts w:ascii="Times New Roman" w:hAnsi="Times New Roman"/>
          <w:spacing w:val="6"/>
          <w:szCs w:val="28"/>
        </w:rPr>
        <w:t>Giáo dục và Đào tạo thực hiện một hoặc một số nhiệm vụ, quyền hạn thuộc thẩm</w:t>
      </w:r>
      <w:r>
        <w:rPr>
          <w:rFonts w:ascii="Times New Roman" w:hAnsi="Times New Roman"/>
          <w:szCs w:val="28"/>
        </w:rPr>
        <w:t xml:space="preserve"> quyền quản lý nhà nước về giáo dục của Ủy ban nhân dân cấp huyện.</w:t>
      </w:r>
    </w:p>
    <w:p w14:paraId="27472BAF"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t>3. Trình Chủ tịch Ủy ban nhân dân cấp huyện quyết định:</w:t>
      </w:r>
    </w:p>
    <w:p w14:paraId="70639D22"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pacing w:val="-4"/>
          <w:szCs w:val="28"/>
        </w:rPr>
        <w:t xml:space="preserve">a) Thành lập hoặc cho phép thành lập, thu hồi quyết định thành lập, quyết </w:t>
      </w:r>
      <w:r>
        <w:rPr>
          <w:rFonts w:ascii="Times New Roman" w:hAnsi="Times New Roman"/>
          <w:szCs w:val="28"/>
        </w:rPr>
        <w:t xml:space="preserve">định </w:t>
      </w:r>
      <w:r>
        <w:rPr>
          <w:rFonts w:ascii="Times New Roman" w:hAnsi="Times New Roman"/>
          <w:spacing w:val="2"/>
          <w:szCs w:val="28"/>
        </w:rPr>
        <w:t xml:space="preserve">cho phép thành lập, sáp nhập, chia, tách, giải thể, đổi tên, chuyển đổi loại hình đối với các cơ sở giáo dục công lập, dân lập, tư thục theo quy định, bao gồm: </w:t>
      </w:r>
      <w:r>
        <w:rPr>
          <w:rFonts w:ascii="Times New Roman" w:hAnsi="Times New Roman"/>
          <w:spacing w:val="-4"/>
          <w:szCs w:val="28"/>
        </w:rPr>
        <w:t xml:space="preserve">nhà trẻ, trường mẫu giáo, trường mầm non, trường tiểu học, trường trung học cơ </w:t>
      </w:r>
      <w:r>
        <w:rPr>
          <w:rFonts w:ascii="Times New Roman" w:hAnsi="Times New Roman"/>
          <w:szCs w:val="28"/>
        </w:rPr>
        <w:t xml:space="preserve">sở, </w:t>
      </w:r>
      <w:r>
        <w:rPr>
          <w:rFonts w:ascii="Times New Roman" w:hAnsi="Times New Roman"/>
          <w:spacing w:val="6"/>
          <w:szCs w:val="28"/>
        </w:rPr>
        <w:t>trường phổ thông có nhiều cấp học có cấp học cao nhất là trung học cơ sở, trường</w:t>
      </w:r>
      <w:r>
        <w:rPr>
          <w:rFonts w:ascii="Times New Roman" w:hAnsi="Times New Roman"/>
          <w:szCs w:val="28"/>
        </w:rPr>
        <w:t xml:space="preserve"> </w:t>
      </w:r>
      <w:r>
        <w:rPr>
          <w:rFonts w:ascii="Times New Roman" w:hAnsi="Times New Roman"/>
          <w:spacing w:val="6"/>
          <w:szCs w:val="28"/>
        </w:rPr>
        <w:t xml:space="preserve">phổ thông dân tộc bán trú, trung tâm học tập cộng đồng và các cơ sở giáo </w:t>
      </w:r>
      <w:r>
        <w:rPr>
          <w:rFonts w:ascii="Times New Roman" w:hAnsi="Times New Roman"/>
          <w:szCs w:val="28"/>
        </w:rPr>
        <w:t>dục khác thuộc thẩm quyền quản lý nhà nước của Ủy ban nhân dân cấp huyện theo quy định của pháp luật;</w:t>
      </w:r>
    </w:p>
    <w:p w14:paraId="389002E9" w14:textId="24C5031D"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t xml:space="preserve">b) Thành lập hội đồng trường, công nhận, bổ nhiệm, miễn nhiệm Chủ tịch hội đồng trường, bổ sung, thay thế thành viên Hội đồng trường các cơ sở giáo dục công lập; công nhận, không công nhận hội đồng trường, chủ tịch hội đồng trường, hiệu trưởng, phó hiệu trưởng các cơ sở giáo dục dân lập, </w:t>
      </w:r>
      <w:r w:rsidR="00182DC7">
        <w:rPr>
          <w:rFonts w:ascii="Times New Roman" w:hAnsi="Times New Roman"/>
          <w:szCs w:val="28"/>
        </w:rPr>
        <w:t xml:space="preserve">tư thục thuộc quyền </w:t>
      </w:r>
      <w:r>
        <w:rPr>
          <w:rFonts w:ascii="Times New Roman" w:hAnsi="Times New Roman"/>
          <w:szCs w:val="28"/>
        </w:rPr>
        <w:t>quản lý nhà nước của Ủy ban nhân dân cấp huyện theo tiêu chuẩn chức danh và thủ tục do pháp luật quy định;</w:t>
      </w:r>
    </w:p>
    <w:p w14:paraId="07CC6B4E"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pacing w:val="6"/>
          <w:szCs w:val="28"/>
        </w:rPr>
        <w:t>c) Khen thưởng hoặc trình cấp có thẩm quyền khen thưởng các tổ chức,</w:t>
      </w:r>
      <w:r>
        <w:rPr>
          <w:rFonts w:ascii="Times New Roman" w:hAnsi="Times New Roman"/>
          <w:szCs w:val="28"/>
        </w:rPr>
        <w:t xml:space="preserve"> cá nhân có nhiều thành tích trong hoạt động giáo dục tại địa phương;</w:t>
      </w:r>
    </w:p>
    <w:p w14:paraId="483D4DD3"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zCs w:val="28"/>
        </w:rPr>
        <w:lastRenderedPageBreak/>
        <w:t>d) Các nội dung quản lý nhà nước khác trong lĩnh vực giáo dục thuộc                thẩm quyền của Chủ tịch Ủy ban nhân dân cấp huyện.</w:t>
      </w:r>
    </w:p>
    <w:p w14:paraId="72DF8438" w14:textId="77777777" w:rsidR="003516CF" w:rsidRDefault="003516CF" w:rsidP="003516CF">
      <w:pPr>
        <w:spacing w:before="120" w:line="256" w:lineRule="auto"/>
        <w:ind w:firstLine="709"/>
        <w:jc w:val="both"/>
        <w:rPr>
          <w:rFonts w:ascii="Times New Roman" w:hAnsi="Times New Roman"/>
          <w:szCs w:val="28"/>
        </w:rPr>
      </w:pPr>
      <w:r>
        <w:rPr>
          <w:rFonts w:ascii="Times New Roman" w:hAnsi="Times New Roman"/>
          <w:spacing w:val="6"/>
          <w:szCs w:val="28"/>
        </w:rPr>
        <w:t>4. Chủ trì, phối hợp với các cơ quan có liên quan trình Ủy ban nhân dân</w:t>
      </w:r>
      <w:r>
        <w:rPr>
          <w:rFonts w:ascii="Times New Roman" w:hAnsi="Times New Roman"/>
          <w:szCs w:val="28"/>
        </w:rPr>
        <w:t xml:space="preserve"> cấp huyện:</w:t>
      </w:r>
    </w:p>
    <w:p w14:paraId="03E0601E" w14:textId="30B3089C"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a) Ban hành văn bản hướng dẫn, tổ chức thực hiện các văn bản pháp luật về giáo dục; kế hoạch, chương trình, dự án phát triển giáo dục mầm non, tiểu học, trung học cơ sở trên địa bàn sau khi được cấp có thẩm quyền phê duyệt; kế hoạch triển khai Đề án đổi mới chương trình, sách giáo </w:t>
      </w:r>
      <w:r w:rsidR="00182DC7">
        <w:rPr>
          <w:rFonts w:ascii="Times New Roman" w:hAnsi="Times New Roman"/>
          <w:szCs w:val="28"/>
        </w:rPr>
        <w:t>khoa giáo dục phổ thông trên</w:t>
      </w:r>
      <w:r w:rsidR="00182DC7">
        <w:rPr>
          <w:rFonts w:ascii="Times New Roman" w:hAnsi="Times New Roman"/>
          <w:szCs w:val="28"/>
          <w:lang w:val="vi-VN"/>
        </w:rPr>
        <w:t xml:space="preserve"> </w:t>
      </w:r>
      <w:r>
        <w:rPr>
          <w:rFonts w:ascii="Times New Roman" w:hAnsi="Times New Roman"/>
          <w:szCs w:val="28"/>
        </w:rPr>
        <w:t>địa bàn huyện phù hợp với kế hoạch của Thành phố Hồ Chí Minh; các văn bản pháp luật về giáo dục theo thẩm quyền;</w:t>
      </w:r>
    </w:p>
    <w:p w14:paraId="51D41778"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 xml:space="preserve">b) Phê duyệt Đề án sắp xếp, tổ chức lại các cơ sở giáo dục mầm non, tiểu </w:t>
      </w:r>
      <w:r>
        <w:rPr>
          <w:rFonts w:ascii="Times New Roman" w:hAnsi="Times New Roman"/>
          <w:szCs w:val="28"/>
        </w:rPr>
        <w:t xml:space="preserve">học, </w:t>
      </w:r>
      <w:r>
        <w:rPr>
          <w:rFonts w:ascii="Times New Roman" w:hAnsi="Times New Roman"/>
          <w:spacing w:val="4"/>
          <w:szCs w:val="28"/>
        </w:rPr>
        <w:t>trung học cơ sở trên địa bàn phù hợp với điều kiện thực tiễn của địa phương, đáp</w:t>
      </w:r>
      <w:r>
        <w:rPr>
          <w:rFonts w:ascii="Times New Roman" w:hAnsi="Times New Roman"/>
          <w:szCs w:val="28"/>
        </w:rPr>
        <w:t xml:space="preserve"> ứng các điều kiện bảo đảm chất lượng giáo dục.</w:t>
      </w:r>
    </w:p>
    <w:p w14:paraId="509535C1"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 xml:space="preserve">5. Chủ trì, phối hợp với các cơ quan có liên quan thực hiện chức năng </w:t>
      </w:r>
      <w:r>
        <w:rPr>
          <w:rFonts w:ascii="Times New Roman" w:hAnsi="Times New Roman"/>
          <w:szCs w:val="28"/>
        </w:rPr>
        <w:t>quản lý nhà nước của Ủy ban nhân dân cấp huyện về giáo dục theo phân cấp của Chính phủ.</w:t>
      </w:r>
    </w:p>
    <w:p w14:paraId="073BFAD1"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6. Thực hiện các nhiệm vụ về điều kiện đầu tư và hoạt động trong lĩnh vực </w:t>
      </w:r>
      <w:r>
        <w:rPr>
          <w:rFonts w:ascii="Times New Roman" w:hAnsi="Times New Roman"/>
          <w:spacing w:val="-4"/>
          <w:szCs w:val="28"/>
        </w:rPr>
        <w:t xml:space="preserve">giáo dục được quy định tại Nghị định số 46/2017/NĐ-CP ngày 21 tháng 4 năm </w:t>
      </w:r>
      <w:r>
        <w:rPr>
          <w:rFonts w:ascii="Times New Roman" w:hAnsi="Times New Roman"/>
          <w:szCs w:val="28"/>
        </w:rPr>
        <w:t xml:space="preserve">2017 của Chính phủ quy định về điều kiện đầu tư và hoạt động trong lĩnh vực giáo dục, </w:t>
      </w:r>
      <w:r>
        <w:rPr>
          <w:rFonts w:ascii="Times New Roman" w:hAnsi="Times New Roman"/>
          <w:spacing w:val="-4"/>
          <w:szCs w:val="28"/>
        </w:rPr>
        <w:t xml:space="preserve">Nghị định số 135/2018/NĐ-CP ngày 04 tháng 10 năm 2018 của Chính phủ sửa </w:t>
      </w:r>
      <w:r>
        <w:rPr>
          <w:rFonts w:ascii="Times New Roman" w:hAnsi="Times New Roman"/>
          <w:szCs w:val="28"/>
        </w:rPr>
        <w:t xml:space="preserve">đổi, </w:t>
      </w:r>
      <w:r>
        <w:rPr>
          <w:rFonts w:ascii="Times New Roman" w:hAnsi="Times New Roman"/>
          <w:spacing w:val="6"/>
          <w:szCs w:val="28"/>
        </w:rPr>
        <w:t xml:space="preserve">bổ sung một số điều của Nghị định số 46/2017/NĐ-CP và theo các văn bản quy </w:t>
      </w:r>
      <w:r>
        <w:rPr>
          <w:rFonts w:ascii="Times New Roman" w:hAnsi="Times New Roman"/>
          <w:szCs w:val="28"/>
        </w:rPr>
        <w:t>phạm pháp luật hiện hành khi có điều chỉnh bổ sung.</w:t>
      </w:r>
    </w:p>
    <w:p w14:paraId="2311E544"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6"/>
          <w:szCs w:val="28"/>
        </w:rPr>
        <w:t xml:space="preserve">7. Quản lý các hoạt động dạy học và giáo dục trong nhà trường và ngoài nhà trường; chỉ đạo thực hiện hoạt động giáo dục đạo đức, lối sống, an toàn </w:t>
      </w:r>
      <w:r>
        <w:rPr>
          <w:rFonts w:ascii="Times New Roman" w:hAnsi="Times New Roman"/>
          <w:szCs w:val="28"/>
        </w:rPr>
        <w:t xml:space="preserve">trường học; tổ chức thực hiện kế hoạch triển khai Đề án đổi mới chương trình, </w:t>
      </w:r>
      <w:r>
        <w:rPr>
          <w:rFonts w:ascii="Times New Roman" w:hAnsi="Times New Roman"/>
          <w:spacing w:val="6"/>
          <w:szCs w:val="28"/>
        </w:rPr>
        <w:t xml:space="preserve">sách giáo khoa giáo dục phổ thông; thực hiện và chỉ đạo thực hiện công tác </w:t>
      </w:r>
      <w:r>
        <w:rPr>
          <w:rFonts w:ascii="Times New Roman" w:hAnsi="Times New Roman"/>
          <w:szCs w:val="28"/>
        </w:rPr>
        <w:t>truyền thông giáo dục trên địa bàn.</w:t>
      </w:r>
    </w:p>
    <w:p w14:paraId="0095242B"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 xml:space="preserve">8. Hướng dẫn, tổ chức thực hiện, kiểm tra việc chấp hành quy chế chuyên </w:t>
      </w:r>
      <w:r>
        <w:rPr>
          <w:rFonts w:ascii="Times New Roman" w:hAnsi="Times New Roman"/>
          <w:szCs w:val="28"/>
        </w:rPr>
        <w:t xml:space="preserve">môn </w:t>
      </w:r>
      <w:r>
        <w:rPr>
          <w:rFonts w:ascii="Times New Roman" w:hAnsi="Times New Roman"/>
          <w:spacing w:val="6"/>
          <w:szCs w:val="28"/>
        </w:rPr>
        <w:t xml:space="preserve">nghiệp vụ; công tác bảo đảm chất lượng giáo dục; công tác tuyển sinh, thi, </w:t>
      </w:r>
      <w:r>
        <w:rPr>
          <w:rFonts w:ascii="Times New Roman" w:hAnsi="Times New Roman"/>
          <w:spacing w:val="2"/>
          <w:szCs w:val="28"/>
        </w:rPr>
        <w:t xml:space="preserve">cấp văn bằng, chứng chỉ; công tác phổ cập giáo dục, xóa mù chữ, xây dựng trường </w:t>
      </w:r>
      <w:r>
        <w:rPr>
          <w:rFonts w:ascii="Times New Roman" w:hAnsi="Times New Roman"/>
          <w:szCs w:val="28"/>
        </w:rPr>
        <w:t xml:space="preserve">chuẩn quốc gia và xây dựng xã hội học tập trên địa bàn. Chịu trách nhiệm </w:t>
      </w:r>
      <w:r>
        <w:rPr>
          <w:rFonts w:ascii="Times New Roman" w:hAnsi="Times New Roman"/>
          <w:spacing w:val="6"/>
          <w:szCs w:val="28"/>
        </w:rPr>
        <w:t>giải trình về hoạt động giáo dục, chất lượng giáo dục, quản lý nhà giáo và người</w:t>
      </w:r>
      <w:r>
        <w:rPr>
          <w:rFonts w:ascii="Times New Roman" w:hAnsi="Times New Roman"/>
          <w:szCs w:val="28"/>
        </w:rPr>
        <w:t xml:space="preserve"> học, thực hiện chính sách phát triển giáo dục thuộc phạm vi quản lý trước Hội đồng nhân dân thành phố Thủ Đức và các huyện, Ủy ban nhân dân cấp huyện, Sở Giáo dục và Đào tạo và toàn xã hội.</w:t>
      </w:r>
    </w:p>
    <w:p w14:paraId="74993D84"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9. Quyết định cho phép hoạt động giáo dục hoặc đình chỉ hoạt động giáo</w:t>
      </w:r>
      <w:r>
        <w:rPr>
          <w:rFonts w:ascii="Times New Roman" w:hAnsi="Times New Roman"/>
          <w:szCs w:val="28"/>
        </w:rPr>
        <w:t xml:space="preserve"> dục </w:t>
      </w:r>
      <w:r>
        <w:rPr>
          <w:rFonts w:ascii="Times New Roman" w:hAnsi="Times New Roman"/>
          <w:spacing w:val="6"/>
          <w:szCs w:val="28"/>
        </w:rPr>
        <w:t xml:space="preserve">đối với trường phổ thông dân tộc nội trú cấp huyện không có cấp trung học </w:t>
      </w:r>
      <w:r>
        <w:rPr>
          <w:rFonts w:ascii="Times New Roman" w:hAnsi="Times New Roman"/>
          <w:spacing w:val="-4"/>
          <w:szCs w:val="28"/>
        </w:rPr>
        <w:t>phổ thông và các cơ sở giáo dục công lập, dân lập, tư thục theo quy định, bao</w:t>
      </w:r>
      <w:r>
        <w:rPr>
          <w:rFonts w:ascii="Times New Roman" w:hAnsi="Times New Roman"/>
          <w:szCs w:val="28"/>
        </w:rPr>
        <w:t xml:space="preserve"> gồm: </w:t>
      </w:r>
      <w:r>
        <w:rPr>
          <w:rFonts w:ascii="Times New Roman" w:hAnsi="Times New Roman"/>
          <w:spacing w:val="-4"/>
          <w:szCs w:val="28"/>
        </w:rPr>
        <w:lastRenderedPageBreak/>
        <w:t xml:space="preserve">nhà trẻ, trường mẫu giáo, trường mầm non, trường tiểu học, trường trung học cơ </w:t>
      </w:r>
      <w:r>
        <w:rPr>
          <w:rFonts w:ascii="Times New Roman" w:hAnsi="Times New Roman"/>
          <w:szCs w:val="28"/>
        </w:rPr>
        <w:t xml:space="preserve">sở, </w:t>
      </w:r>
      <w:r>
        <w:rPr>
          <w:rFonts w:ascii="Times New Roman" w:hAnsi="Times New Roman"/>
          <w:spacing w:val="4"/>
          <w:szCs w:val="28"/>
        </w:rPr>
        <w:t xml:space="preserve">trường phổ thông có nhiều cấp học có cấp học cao nhất là trung học cơ sở, </w:t>
      </w:r>
      <w:r>
        <w:rPr>
          <w:rFonts w:ascii="Times New Roman" w:hAnsi="Times New Roman"/>
          <w:spacing w:val="6"/>
          <w:szCs w:val="28"/>
        </w:rPr>
        <w:t xml:space="preserve">trường phổ thông dân tộc bán trú, trung tâm học tập cộng đồng và các cơ sở </w:t>
      </w:r>
      <w:r>
        <w:rPr>
          <w:rFonts w:ascii="Times New Roman" w:hAnsi="Times New Roman"/>
          <w:spacing w:val="-4"/>
          <w:szCs w:val="28"/>
        </w:rPr>
        <w:t xml:space="preserve">giáo dục khác thuộc thẩm quyền quản lý nhà nước của Ủy ban nhân dân cấp </w:t>
      </w:r>
      <w:r>
        <w:rPr>
          <w:rFonts w:ascii="Times New Roman" w:hAnsi="Times New Roman"/>
          <w:szCs w:val="28"/>
        </w:rPr>
        <w:t>huyện.</w:t>
      </w:r>
    </w:p>
    <w:p w14:paraId="35D9DE20" w14:textId="07D29D0F"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10. Xây dựng kế hoạch; phối hợp với Phòng Nội vụ thực hiện quy trình,         </w:t>
      </w:r>
      <w:r>
        <w:rPr>
          <w:rFonts w:ascii="Times New Roman" w:hAnsi="Times New Roman"/>
          <w:spacing w:val="-6"/>
          <w:szCs w:val="28"/>
        </w:rPr>
        <w:t>trình Chủ tịch Ủy ban nhân dân cấp huyện quyết định tuyển dụng viên chức giáo</w:t>
      </w:r>
      <w:r>
        <w:rPr>
          <w:rFonts w:ascii="Times New Roman" w:hAnsi="Times New Roman"/>
          <w:szCs w:val="28"/>
        </w:rPr>
        <w:t xml:space="preserve"> dục; </w:t>
      </w:r>
      <w:r>
        <w:rPr>
          <w:rFonts w:ascii="Times New Roman" w:hAnsi="Times New Roman"/>
          <w:spacing w:val="4"/>
          <w:szCs w:val="28"/>
        </w:rPr>
        <w:t>phân bổ số lượng người làm việc theo vị trí việc làm; công nhận, bổ nhiệm, miễn</w:t>
      </w:r>
      <w:r>
        <w:rPr>
          <w:rFonts w:ascii="Times New Roman" w:hAnsi="Times New Roman"/>
          <w:szCs w:val="28"/>
        </w:rPr>
        <w:t xml:space="preserve"> nhiệm, điều động, thay đổi vị trí việc làm, khen thưởng, kỷ luật đối với người đứng đầu, cấp phó người đứng đầu cơ sở giáo dục công lập, dân lập, tư thục </w:t>
      </w:r>
      <w:r>
        <w:rPr>
          <w:rFonts w:ascii="Times New Roman" w:hAnsi="Times New Roman"/>
          <w:spacing w:val="-4"/>
          <w:szCs w:val="28"/>
        </w:rPr>
        <w:t xml:space="preserve">theo quy định, bao gồm: nhà trẻ, trường mẫu giáo, trường mầm non, trường tiểu </w:t>
      </w:r>
      <w:r>
        <w:rPr>
          <w:rFonts w:ascii="Times New Roman" w:hAnsi="Times New Roman"/>
          <w:szCs w:val="28"/>
        </w:rPr>
        <w:t>học, trường trung học cơ sở, trường phổ thông có nhiều cấp học có cấp học cao nhất là trung học cơ sở, trường phổ thông dân tộc bán trú, trung tâm học tập cộng đồng và các cơ sở giáo dục khác thuộc thẩm quyền quản lý nh</w:t>
      </w:r>
      <w:r w:rsidR="00441F4A">
        <w:rPr>
          <w:rFonts w:ascii="Times New Roman" w:hAnsi="Times New Roman"/>
          <w:szCs w:val="28"/>
        </w:rPr>
        <w:t>à nước của Ủy ban</w:t>
      </w:r>
      <w:r w:rsidR="00441F4A">
        <w:rPr>
          <w:rFonts w:ascii="Times New Roman" w:hAnsi="Times New Roman"/>
          <w:szCs w:val="28"/>
          <w:lang w:val="vi-VN"/>
        </w:rPr>
        <w:t xml:space="preserve"> </w:t>
      </w:r>
      <w:bookmarkStart w:id="1" w:name="_GoBack"/>
      <w:bookmarkEnd w:id="1"/>
      <w:r>
        <w:rPr>
          <w:rFonts w:ascii="Times New Roman" w:hAnsi="Times New Roman"/>
          <w:szCs w:val="28"/>
        </w:rPr>
        <w:t>nhân dân cấp huyện và trường phổ thông dân tộc nội trú cấp huyện không có cấp trung học phổ thông theo quy định của Ủy ban nhân dân cấp huyện.</w:t>
      </w:r>
    </w:p>
    <w:p w14:paraId="022B49AB"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8"/>
          <w:szCs w:val="28"/>
        </w:rPr>
        <w:t>11. Thực hiện việc tuyển dụng, sử dụng, bồi dưỡng đối với nhà giáo, cán</w:t>
      </w:r>
      <w:r>
        <w:rPr>
          <w:rFonts w:ascii="Times New Roman" w:hAnsi="Times New Roman"/>
          <w:szCs w:val="28"/>
        </w:rPr>
        <w:t xml:space="preserve"> bộ quản lý giáo dục, nhân viên trong các cơ sở giáo dục công lập trực thuộc Ủy ban nhân dân cấp huyện theo quy định của pháp luật khi được ủy quyền.</w:t>
      </w:r>
    </w:p>
    <w:p w14:paraId="51B5E901"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12. Chủ trì xây dựng kế hoạch hằng năm về số lượng người làm việc của Phòng Giáo dục và Đào tạo và các cơ sở giáo dục công lập do Ủy ban nh</w:t>
      </w:r>
      <w:r>
        <w:rPr>
          <w:rFonts w:ascii="Times New Roman" w:hAnsi="Times New Roman" w:cs="VNI-Times"/>
          <w:szCs w:val="28"/>
        </w:rPr>
        <w:t>â</w:t>
      </w:r>
      <w:r>
        <w:rPr>
          <w:rFonts w:ascii="Times New Roman" w:hAnsi="Times New Roman"/>
          <w:szCs w:val="28"/>
        </w:rPr>
        <w:t>n d</w:t>
      </w:r>
      <w:r>
        <w:rPr>
          <w:rFonts w:ascii="Times New Roman" w:hAnsi="Times New Roman" w:cs="VNI-Times"/>
          <w:szCs w:val="28"/>
        </w:rPr>
        <w:t>â</w:t>
      </w:r>
      <w:r>
        <w:rPr>
          <w:rFonts w:ascii="Times New Roman" w:hAnsi="Times New Roman"/>
          <w:szCs w:val="28"/>
        </w:rPr>
        <w:t xml:space="preserve">n cấp huyện quản lý, trình cơ quan có thẩm quyền phê duyệt. Hướng dẫn tổ chức </w:t>
      </w:r>
      <w:r>
        <w:rPr>
          <w:rFonts w:ascii="Times New Roman" w:hAnsi="Times New Roman"/>
          <w:spacing w:val="6"/>
          <w:szCs w:val="28"/>
        </w:rPr>
        <w:t xml:space="preserve">thực hiện và kiểm tra việc sử dụng, đánh giá, đào tạo, bồi dưỡng, thực hiện </w:t>
      </w:r>
      <w:r>
        <w:rPr>
          <w:rFonts w:ascii="Times New Roman" w:hAnsi="Times New Roman"/>
          <w:szCs w:val="28"/>
        </w:rPr>
        <w:t>chính sách đối với công chức, viên chức và người lao động tại các cơ sở giáo dục thuộc thẩm quyền quản lý của Ủy ban nh</w:t>
      </w:r>
      <w:r>
        <w:rPr>
          <w:rFonts w:ascii="Times New Roman" w:hAnsi="Times New Roman" w:cs="VNI-Times"/>
          <w:szCs w:val="28"/>
        </w:rPr>
        <w:t>â</w:t>
      </w:r>
      <w:r>
        <w:rPr>
          <w:rFonts w:ascii="Times New Roman" w:hAnsi="Times New Roman"/>
          <w:szCs w:val="28"/>
        </w:rPr>
        <w:t>n d</w:t>
      </w:r>
      <w:r>
        <w:rPr>
          <w:rFonts w:ascii="Times New Roman" w:hAnsi="Times New Roman" w:cs="VNI-Times"/>
          <w:szCs w:val="28"/>
        </w:rPr>
        <w:t>â</w:t>
      </w:r>
      <w:r>
        <w:rPr>
          <w:rFonts w:ascii="Times New Roman" w:hAnsi="Times New Roman"/>
          <w:szCs w:val="28"/>
        </w:rPr>
        <w:t>n cấp huyện theo quy định.</w:t>
      </w:r>
    </w:p>
    <w:p w14:paraId="4AB8BAEF"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13. </w:t>
      </w:r>
      <w:bookmarkStart w:id="2" w:name="_Hlk147252119"/>
      <w:r>
        <w:rPr>
          <w:rFonts w:ascii="Times New Roman" w:hAnsi="Times New Roman"/>
          <w:szCs w:val="28"/>
        </w:rPr>
        <w:t xml:space="preserve">Xây dựng dự toán, gửi Phòng Tài chính - Kế hoạch thẩm định, trình                Chủ tịch Ủy ban nhân dân cấp huyện phê duyệt phương án phân bổ, giao dự toán ngân sách cho các cơ sở giáo dục công lập thuộc phạm vi quản lý của Ủy ban  </w:t>
      </w:r>
      <w:r>
        <w:rPr>
          <w:rFonts w:ascii="Times New Roman" w:hAnsi="Times New Roman"/>
          <w:spacing w:val="-4"/>
          <w:szCs w:val="28"/>
        </w:rPr>
        <w:t xml:space="preserve">nhân dân cấp huyện; phối hợp với Phòng Tài chính - Kế hoạch hướng dẫn, kiểm </w:t>
      </w:r>
      <w:r>
        <w:rPr>
          <w:rFonts w:ascii="Times New Roman" w:hAnsi="Times New Roman"/>
          <w:szCs w:val="28"/>
        </w:rPr>
        <w:t xml:space="preserve">tra </w:t>
      </w:r>
      <w:r>
        <w:rPr>
          <w:rFonts w:ascii="Times New Roman" w:hAnsi="Times New Roman"/>
          <w:spacing w:val="4"/>
          <w:szCs w:val="28"/>
        </w:rPr>
        <w:t>việc cấp, sử dụng ngân sách nhà nước và các nguồn tài chính hợp pháp khác đối</w:t>
      </w:r>
      <w:r>
        <w:rPr>
          <w:rFonts w:ascii="Times New Roman" w:hAnsi="Times New Roman"/>
          <w:szCs w:val="28"/>
        </w:rPr>
        <w:t xml:space="preserve"> với các cơ sở giáo dục trên địa bàn huyện theo quy định.</w:t>
      </w:r>
      <w:bookmarkEnd w:id="2"/>
    </w:p>
    <w:p w14:paraId="2BE83F10"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14. Thực hiện kiểm tra, giải quyết khiếu nại, giải quyết tố cáo và xử lý vi</w:t>
      </w:r>
      <w:r>
        <w:rPr>
          <w:rFonts w:ascii="Times New Roman" w:hAnsi="Times New Roman"/>
          <w:szCs w:val="28"/>
        </w:rPr>
        <w:t xml:space="preserve"> phạm thuộc lĩnh vực phụ trách theo quy định của pháp luật.</w:t>
      </w:r>
    </w:p>
    <w:p w14:paraId="07C8134C"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15. Hướng dẫn quản lý nhà nước về giáo dục cho Ủy ban nhân dân phường - xã, thị trấn.</w:t>
      </w:r>
    </w:p>
    <w:p w14:paraId="2198ECDB"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16. Thường xuyên cập nhật thông tin về đội ngũ nhà giáo và cán bộ quản</w:t>
      </w:r>
      <w:r>
        <w:rPr>
          <w:rFonts w:ascii="Times New Roman" w:hAnsi="Times New Roman"/>
          <w:szCs w:val="28"/>
        </w:rPr>
        <w:t xml:space="preserve"> lý </w:t>
      </w:r>
      <w:r>
        <w:rPr>
          <w:rFonts w:ascii="Times New Roman" w:hAnsi="Times New Roman"/>
          <w:spacing w:val="6"/>
          <w:szCs w:val="28"/>
        </w:rPr>
        <w:t>giáo dục thuộc phạm vi quản lý vào cơ sở dữ liệu ngành giáo dục. Thực hiện đầy đủ</w:t>
      </w:r>
      <w:r>
        <w:rPr>
          <w:rFonts w:ascii="Times New Roman" w:hAnsi="Times New Roman"/>
          <w:szCs w:val="28"/>
        </w:rPr>
        <w:t xml:space="preserve"> </w:t>
      </w:r>
      <w:r>
        <w:rPr>
          <w:rFonts w:ascii="Times New Roman" w:hAnsi="Times New Roman"/>
          <w:spacing w:val="-4"/>
          <w:szCs w:val="28"/>
        </w:rPr>
        <w:t xml:space="preserve">và kịp thời chế độ báo cáo định kỳ hằng năm, công tác thống kê, thông tin, </w:t>
      </w:r>
      <w:r>
        <w:rPr>
          <w:rFonts w:ascii="Times New Roman" w:hAnsi="Times New Roman"/>
          <w:spacing w:val="-4"/>
          <w:szCs w:val="28"/>
        </w:rPr>
        <w:lastRenderedPageBreak/>
        <w:t>báo</w:t>
      </w:r>
      <w:r>
        <w:rPr>
          <w:rFonts w:ascii="Times New Roman" w:hAnsi="Times New Roman"/>
          <w:szCs w:val="28"/>
        </w:rPr>
        <w:t xml:space="preserve"> cáo </w:t>
      </w:r>
      <w:r>
        <w:rPr>
          <w:rFonts w:ascii="Times New Roman" w:hAnsi="Times New Roman"/>
          <w:spacing w:val="-4"/>
          <w:szCs w:val="28"/>
        </w:rPr>
        <w:t xml:space="preserve">đột xuất về lĩnh vực giáo dục thuộc phạm vi quản lý về công khai lĩnh vực </w:t>
      </w:r>
      <w:r>
        <w:rPr>
          <w:rFonts w:ascii="Times New Roman" w:hAnsi="Times New Roman"/>
          <w:spacing w:val="2"/>
          <w:szCs w:val="28"/>
        </w:rPr>
        <w:t>giáo dục của địa phương thuộc phạm vi quản lý với Ủy ban nhân dân cấp huyện</w:t>
      </w:r>
      <w:r>
        <w:rPr>
          <w:rFonts w:ascii="Times New Roman" w:hAnsi="Times New Roman"/>
          <w:szCs w:val="28"/>
        </w:rPr>
        <w:t xml:space="preserve"> và Sở Giáo dục và Đào tạo theo quy định. </w:t>
      </w:r>
    </w:p>
    <w:p w14:paraId="02C3416A"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17. Thực hiện các nhiệm vụ khác theo quy định của pháp luật.</w:t>
      </w:r>
    </w:p>
    <w:p w14:paraId="17B1274C" w14:textId="77777777" w:rsidR="003516CF" w:rsidRDefault="003516CF" w:rsidP="003516CF">
      <w:pPr>
        <w:spacing w:before="120" w:line="264" w:lineRule="auto"/>
        <w:ind w:firstLine="709"/>
        <w:jc w:val="both"/>
        <w:rPr>
          <w:rFonts w:ascii="Times New Roman" w:hAnsi="Times New Roman"/>
          <w:b/>
          <w:szCs w:val="28"/>
        </w:rPr>
      </w:pPr>
      <w:r>
        <w:rPr>
          <w:rFonts w:ascii="Times New Roman" w:hAnsi="Times New Roman"/>
          <w:b/>
          <w:szCs w:val="28"/>
        </w:rPr>
        <w:t>Điều 4. Tổ chức bộ máy</w:t>
      </w:r>
    </w:p>
    <w:p w14:paraId="023D5366"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8"/>
          <w:szCs w:val="28"/>
        </w:rPr>
        <w:t xml:space="preserve">1. Phòng Giáo dục và Đào tạo hoạt động theo chế độ Thủ trưởng. </w:t>
      </w:r>
      <w:r>
        <w:rPr>
          <w:rFonts w:ascii="Times New Roman" w:hAnsi="Times New Roman"/>
          <w:spacing w:val="6"/>
          <w:szCs w:val="28"/>
        </w:rPr>
        <w:t>Phòng Giáo dục và Đào tạo có Trưởng phòng, các Phó Trưởng phòng và các công chức thực hiện công tác chuyên môn, nghiệp vụ. Căn cứ vào tình hình thực</w:t>
      </w:r>
      <w:r>
        <w:rPr>
          <w:rFonts w:ascii="Times New Roman" w:hAnsi="Times New Roman"/>
          <w:szCs w:val="28"/>
        </w:rPr>
        <w:t xml:space="preserve"> tế số lượng công việc, nhiệm vụ được giao, Ủy ban nhân dân cấp huyện quyết định cụ thể số lượng Phó Trưởng phòng Phòng Giáo dục và Đào tạo cho phù hợp và đúng quy định.</w:t>
      </w:r>
    </w:p>
    <w:p w14:paraId="05B530CC"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2. Trưởng phòng Phòng Giáo dục và Đào tạo:</w:t>
      </w:r>
    </w:p>
    <w:p w14:paraId="131DB331"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pacing w:val="4"/>
          <w:szCs w:val="28"/>
        </w:rPr>
        <w:t xml:space="preserve">a) Đối với các quận thực hiện chính quyền đô thị trên địa bàn Thành phố </w:t>
      </w:r>
      <w:r>
        <w:rPr>
          <w:rFonts w:ascii="Times New Roman" w:hAnsi="Times New Roman"/>
          <w:spacing w:val="8"/>
          <w:szCs w:val="28"/>
        </w:rPr>
        <w:t xml:space="preserve">Hồ Chí Minh, Trưởng phòng do Chủ tịch Ủy ban nhân dân quận bổ nhiệm. Đối </w:t>
      </w:r>
      <w:r>
        <w:rPr>
          <w:rFonts w:ascii="Times New Roman" w:hAnsi="Times New Roman"/>
          <w:szCs w:val="28"/>
        </w:rPr>
        <w:t xml:space="preserve">với thành phố Thủ Đức và các huyện trên địa bàn Thành phố Hồ Chí Minh, Trưởng phòng Phòng Giáo dục và Đào tạo là Ủy viên Ủy ban nhân dân thành phố Thủ Đức, Ủy ban nhân dân các huyện do Hội đồng nhân dân thành phố Thủ Đức, </w:t>
      </w:r>
      <w:r>
        <w:rPr>
          <w:rFonts w:ascii="Times New Roman" w:hAnsi="Times New Roman"/>
          <w:spacing w:val="6"/>
          <w:szCs w:val="28"/>
        </w:rPr>
        <w:t xml:space="preserve">Hội đồng nhân dân các huyện bầu, do Chủ tịch Ủy ban nhân dân thành phố Thủ </w:t>
      </w:r>
      <w:r>
        <w:rPr>
          <w:rFonts w:ascii="Times New Roman" w:hAnsi="Times New Roman"/>
          <w:szCs w:val="28"/>
        </w:rPr>
        <w:t>Đức, Chủ tịch Ủy ban nhân dân các huyện bổ nhiệm</w:t>
      </w:r>
    </w:p>
    <w:p w14:paraId="7570284B"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b) Chịu trách nhiệm trước Ủy ban nhân dân cấp huyện, Chủ tịch Ủy ban  nhân dân cấp huyện, pháp luật về việc thực hiện đầy đủ chức năng, nhiệm vụ, </w:t>
      </w:r>
      <w:r>
        <w:rPr>
          <w:rFonts w:ascii="Times New Roman" w:hAnsi="Times New Roman"/>
          <w:spacing w:val="-4"/>
          <w:szCs w:val="28"/>
        </w:rPr>
        <w:t xml:space="preserve">quyền hạn của Phòng Giáo dục và Đào tạo và các công việc được Ủy ban nhân </w:t>
      </w:r>
      <w:r>
        <w:rPr>
          <w:rFonts w:ascii="Times New Roman" w:hAnsi="Times New Roman"/>
          <w:szCs w:val="28"/>
        </w:rPr>
        <w:t xml:space="preserve">dân </w:t>
      </w:r>
      <w:r>
        <w:rPr>
          <w:rFonts w:ascii="Times New Roman" w:hAnsi="Times New Roman"/>
          <w:spacing w:val="6"/>
          <w:szCs w:val="28"/>
        </w:rPr>
        <w:t xml:space="preserve">cấp huyện, Chủ tịch Ủy ban nhân dân cấp huyện phân công hoặc ủy quyền; thực </w:t>
      </w:r>
      <w:r>
        <w:rPr>
          <w:rFonts w:ascii="Times New Roman" w:hAnsi="Times New Roman"/>
          <w:szCs w:val="28"/>
        </w:rPr>
        <w:t xml:space="preserve">hành tiết kiệm, chống lãng phí và chịu trách nhiệm khi để xảy ra tình trạng </w:t>
      </w:r>
      <w:r>
        <w:rPr>
          <w:rFonts w:ascii="Times New Roman" w:hAnsi="Times New Roman"/>
          <w:spacing w:val="6"/>
          <w:szCs w:val="28"/>
        </w:rPr>
        <w:t>tham nhũng, lãng phí; gây thiệt hại trong tổ chức, đơn vị thuộc quyền quản lý của</w:t>
      </w:r>
      <w:r>
        <w:rPr>
          <w:rFonts w:ascii="Times New Roman" w:hAnsi="Times New Roman"/>
          <w:szCs w:val="28"/>
        </w:rPr>
        <w:t xml:space="preserve"> mình. </w:t>
      </w:r>
    </w:p>
    <w:p w14:paraId="6AC6BD77"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c) Báo cáo với Ủy ban nhân dân cấp huyện, Chủ tịch Ủy ban nhân dân                  cấp huyện và Sở Giáo dục và Đào tạo về tổ chức, hoạt động của Phòng Giáo dục và Đào tạo; báo cáo công tác trước Hội đồng nhân dân thành phố Thủ Đức,                  Hội đồng nhân dân các huyện và </w:t>
      </w:r>
      <w:bookmarkStart w:id="3" w:name="_Hlk150071548"/>
      <w:r>
        <w:rPr>
          <w:rFonts w:ascii="Times New Roman" w:hAnsi="Times New Roman"/>
          <w:szCs w:val="28"/>
        </w:rPr>
        <w:t>Ủy ban nhân dân cấp huyện</w:t>
      </w:r>
      <w:bookmarkEnd w:id="3"/>
      <w:r>
        <w:rPr>
          <w:rFonts w:ascii="Times New Roman" w:hAnsi="Times New Roman"/>
          <w:szCs w:val="28"/>
        </w:rPr>
        <w:t xml:space="preserve"> khi được yêu cầu; phối hợp với người đứng đầu cơ quan chuyên môn, các tổ chức chính trị - xã hội </w:t>
      </w:r>
      <w:r>
        <w:rPr>
          <w:rFonts w:ascii="Times New Roman" w:hAnsi="Times New Roman"/>
          <w:spacing w:val="-4"/>
          <w:szCs w:val="28"/>
        </w:rPr>
        <w:t xml:space="preserve">thành phố Thủ Đức, quận - huyện giải quyết những vấn đề liên quan đến chức </w:t>
      </w:r>
      <w:r>
        <w:rPr>
          <w:rFonts w:ascii="Times New Roman" w:hAnsi="Times New Roman"/>
          <w:szCs w:val="28"/>
        </w:rPr>
        <w:t>năng, nhiệm vụ, quyền hạn của Phòng Giáo dục và Đào tạo.</w:t>
      </w:r>
    </w:p>
    <w:p w14:paraId="655F7C55"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 xml:space="preserve">3. Phó Trưởng phòng là người giúp Trưởng phòng chỉ đạo một số mặt               công tác và chịu trách nhiệm trước Trưởng phòng về nhiệm vụ được phân công. </w:t>
      </w:r>
      <w:r>
        <w:rPr>
          <w:rFonts w:ascii="Times New Roman" w:hAnsi="Times New Roman"/>
          <w:spacing w:val="-4"/>
          <w:szCs w:val="28"/>
        </w:rPr>
        <w:t xml:space="preserve">Khi Trưởng phòng vắng mặt, một Phó Trưởng phòng được Trưởng phòng ủy </w:t>
      </w:r>
      <w:r>
        <w:rPr>
          <w:rFonts w:ascii="Times New Roman" w:hAnsi="Times New Roman"/>
          <w:szCs w:val="28"/>
        </w:rPr>
        <w:t>nhiệm điều hành các hoạt động của phòng.</w:t>
      </w:r>
    </w:p>
    <w:p w14:paraId="1B31BDB2" w14:textId="77777777" w:rsidR="003516CF" w:rsidRDefault="003516CF" w:rsidP="003516CF">
      <w:pPr>
        <w:spacing w:before="120" w:line="264" w:lineRule="auto"/>
        <w:ind w:firstLine="709"/>
        <w:jc w:val="both"/>
        <w:rPr>
          <w:rFonts w:ascii="Times New Roman" w:hAnsi="Times New Roman"/>
          <w:spacing w:val="-2"/>
          <w:szCs w:val="28"/>
        </w:rPr>
      </w:pPr>
      <w:r>
        <w:rPr>
          <w:rFonts w:ascii="Times New Roman" w:hAnsi="Times New Roman"/>
          <w:spacing w:val="-2"/>
          <w:szCs w:val="28"/>
        </w:rPr>
        <w:lastRenderedPageBreak/>
        <w:t xml:space="preserve">4. Việc bổ nhiệm, điều động, luân chuyển, khen thưởng, kỷ luật, miễn nhiệm, cho từ chức, thực hiện chế độ, chính sách đối với Trưởng phòng, Phó Trưởng phòng do Chủ tịch </w:t>
      </w:r>
      <w:r>
        <w:rPr>
          <w:rFonts w:ascii="Times New Roman" w:hAnsi="Times New Roman"/>
          <w:szCs w:val="28"/>
        </w:rPr>
        <w:t xml:space="preserve">Ủy ban nhân dân cấp huyện </w:t>
      </w:r>
      <w:r>
        <w:rPr>
          <w:rFonts w:ascii="Times New Roman" w:hAnsi="Times New Roman"/>
          <w:spacing w:val="-2"/>
          <w:szCs w:val="28"/>
        </w:rPr>
        <w:t>quyết định theo quy định của pháp luật.</w:t>
      </w:r>
    </w:p>
    <w:p w14:paraId="5E470FF5" w14:textId="77777777" w:rsidR="003516CF" w:rsidRDefault="003516CF" w:rsidP="003516CF">
      <w:pPr>
        <w:spacing w:before="120" w:line="264" w:lineRule="auto"/>
        <w:ind w:firstLine="709"/>
        <w:jc w:val="both"/>
        <w:rPr>
          <w:rFonts w:ascii="Times New Roman" w:hAnsi="Times New Roman"/>
          <w:b/>
          <w:szCs w:val="28"/>
        </w:rPr>
      </w:pPr>
      <w:r>
        <w:rPr>
          <w:rFonts w:ascii="Times New Roman" w:hAnsi="Times New Roman"/>
          <w:b/>
          <w:szCs w:val="28"/>
        </w:rPr>
        <w:t xml:space="preserve">Điều 5. Biên chế công chức </w:t>
      </w:r>
    </w:p>
    <w:p w14:paraId="673C0FFB"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1. Biên chế công chức</w:t>
      </w:r>
      <w:r>
        <w:t xml:space="preserve"> </w:t>
      </w:r>
      <w:r>
        <w:rPr>
          <w:rFonts w:ascii="Times New Roman" w:hAnsi="Times New Roman"/>
          <w:szCs w:val="28"/>
        </w:rPr>
        <w:t>của Phòng do Chủ tịch Ủy ban nhân dân cấp huyện quyết định trong tổng biên chế công chức đã được cấp có thẩm quyền phê duyệt.</w:t>
      </w:r>
    </w:p>
    <w:p w14:paraId="063DF232"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11810BC2" w14:textId="77777777" w:rsidR="003516CF" w:rsidRDefault="003516CF" w:rsidP="003516CF">
      <w:pPr>
        <w:spacing w:before="120" w:line="264" w:lineRule="auto"/>
        <w:ind w:firstLine="709"/>
        <w:jc w:val="both"/>
        <w:rPr>
          <w:rFonts w:ascii="Times New Roman" w:hAnsi="Times New Roman"/>
          <w:b/>
          <w:szCs w:val="28"/>
        </w:rPr>
      </w:pPr>
      <w:r>
        <w:rPr>
          <w:rFonts w:ascii="Times New Roman" w:hAnsi="Times New Roman"/>
          <w:b/>
          <w:szCs w:val="28"/>
        </w:rPr>
        <w:t>Điều 6. Tổ chức thực hiện</w:t>
      </w:r>
    </w:p>
    <w:p w14:paraId="1EACCFAB"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1. Căn cứ Quy định này, Ủy ban nhân dân cấp huyện có trách nhiệm                   ban hành quyết định cụ thể hóa chức năng, nhiệm vụ, quy chế làm việc, quy chế phối hợp trong công tác của Phòng Giáo dục và Đào tạo, quyền hạn, trách nhiệm, chức danh, tiêu chuẩn công chức của Phòng phù hợp với đặc điểm của địa phương, nhưng không trái với nội dung Quyết định này.</w:t>
      </w:r>
    </w:p>
    <w:p w14:paraId="66A7A3D1"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2. Trưởng phòng Phòng Giáo dục và Đào tạo và Thủ trưởng các cơ quan, đơn vị liên quan có trách nhiệm tham mưu Ủy ban nhân dân cấp huyện ban hành và tổ chức thực hiện Quyết định quy định chức năng, nhiệm vụ, quyền hạn,                   chế độ làm việc, quy chế phối hợp và tổ chức của Phòng Giáo dục và Đào tạo            phù hợp đặc điểm của địa phương nhưng không trái với nội dung Quyết định này.</w:t>
      </w:r>
    </w:p>
    <w:p w14:paraId="48447AD1" w14:textId="77777777" w:rsidR="003516CF" w:rsidRDefault="003516CF" w:rsidP="003516CF">
      <w:pPr>
        <w:spacing w:before="120" w:line="264" w:lineRule="auto"/>
        <w:ind w:firstLine="709"/>
        <w:jc w:val="both"/>
        <w:rPr>
          <w:rFonts w:ascii="Times New Roman" w:hAnsi="Times New Roman"/>
          <w:szCs w:val="28"/>
        </w:rPr>
      </w:pPr>
      <w:r>
        <w:rPr>
          <w:rFonts w:ascii="Times New Roman" w:hAnsi="Times New Roman"/>
          <w:szCs w:val="28"/>
        </w:rPr>
        <w:t>3. Trong quá trình thực hiện, nếu phát sinh các vấn đề vượt quá thẩm quyền thì Trưởng phòng Phòng Giáo dục và Đào tạo nghiên cứu đề xuất, kiến nghị với Ủy ban nhân dân cấp huyện trình Ủy ban nhân dân Thành phố xem xét, giải quyết hoặc bổ sung và sửa đổi cho phù hợp./.</w:t>
      </w:r>
    </w:p>
    <w:p w14:paraId="0628815D" w14:textId="77777777" w:rsidR="003516CF" w:rsidRDefault="003516CF" w:rsidP="003516CF">
      <w:pPr>
        <w:spacing w:before="120" w:after="120"/>
        <w:ind w:firstLine="567"/>
        <w:jc w:val="both"/>
        <w:rPr>
          <w:rFonts w:ascii="Times New Roman" w:hAnsi="Times New Roman"/>
          <w:szCs w:val="28"/>
        </w:rPr>
      </w:pPr>
    </w:p>
    <w:p w14:paraId="305F8D8D" w14:textId="551A8D7E" w:rsidR="00BB130E" w:rsidRPr="00113187" w:rsidRDefault="00BB130E" w:rsidP="001D3E82">
      <w:pPr>
        <w:spacing w:before="120" w:after="120"/>
        <w:jc w:val="both"/>
        <w:rPr>
          <w:rFonts w:ascii="Times New Roman" w:hAnsi="Times New Roman"/>
          <w:szCs w:val="28"/>
        </w:rPr>
      </w:pPr>
    </w:p>
    <w:sectPr w:rsidR="00BB130E" w:rsidRPr="00113187" w:rsidSect="00337B7F">
      <w:pgSz w:w="11907" w:h="16840" w:code="9"/>
      <w:pgMar w:top="1276"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0EC0FA" w14:textId="77777777" w:rsidR="00716F2D" w:rsidRDefault="00716F2D" w:rsidP="00673C50">
      <w:r>
        <w:separator/>
      </w:r>
    </w:p>
  </w:endnote>
  <w:endnote w:type="continuationSeparator" w:id="0">
    <w:p w14:paraId="4DDE7DDC" w14:textId="77777777" w:rsidR="00716F2D" w:rsidRDefault="00716F2D"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6898A4" w14:textId="77777777" w:rsidR="00716F2D" w:rsidRDefault="00716F2D" w:rsidP="00673C50">
      <w:r>
        <w:separator/>
      </w:r>
    </w:p>
  </w:footnote>
  <w:footnote w:type="continuationSeparator" w:id="0">
    <w:p w14:paraId="2303AB79" w14:textId="77777777" w:rsidR="00716F2D" w:rsidRDefault="00716F2D"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82356"/>
      <w:docPartObj>
        <w:docPartGallery w:val="Page Numbers (Top of Page)"/>
        <w:docPartUnique/>
      </w:docPartObj>
    </w:sdtPr>
    <w:sdtEndPr>
      <w:rPr>
        <w:rFonts w:ascii="Times New Roman" w:hAnsi="Times New Roman"/>
        <w:noProof/>
        <w:sz w:val="26"/>
        <w:szCs w:val="26"/>
      </w:rPr>
    </w:sdtEndPr>
    <w:sdtContent>
      <w:p w14:paraId="783D6FDE" w14:textId="7AEED92C"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90CB4">
          <w:rPr>
            <w:rFonts w:ascii="Times New Roman" w:hAnsi="Times New Roman"/>
            <w:noProof/>
            <w:sz w:val="26"/>
            <w:szCs w:val="26"/>
          </w:rPr>
          <w:t>9</w:t>
        </w:r>
        <w:r w:rsidRPr="00673C50">
          <w:rPr>
            <w:rFonts w:ascii="Times New Roman" w:hAnsi="Times New Roman"/>
            <w:noProof/>
            <w:sz w:val="26"/>
            <w:szCs w:val="26"/>
          </w:rPr>
          <w:fldChar w:fldCharType="end"/>
        </w:r>
      </w:p>
    </w:sdtContent>
  </w:sdt>
  <w:p w14:paraId="67F9A21D"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4151B"/>
    <w:rsid w:val="00051E62"/>
    <w:rsid w:val="00060F37"/>
    <w:rsid w:val="000C330E"/>
    <w:rsid w:val="000D7B85"/>
    <w:rsid w:val="000E38C4"/>
    <w:rsid w:val="00113187"/>
    <w:rsid w:val="00122C7D"/>
    <w:rsid w:val="001459D0"/>
    <w:rsid w:val="001614AD"/>
    <w:rsid w:val="00163859"/>
    <w:rsid w:val="0017230B"/>
    <w:rsid w:val="00173075"/>
    <w:rsid w:val="00182DC7"/>
    <w:rsid w:val="001A7718"/>
    <w:rsid w:val="001B679C"/>
    <w:rsid w:val="001D3E82"/>
    <w:rsid w:val="002514B9"/>
    <w:rsid w:val="002A16A9"/>
    <w:rsid w:val="00335708"/>
    <w:rsid w:val="00337B7F"/>
    <w:rsid w:val="003440CC"/>
    <w:rsid w:val="003516CF"/>
    <w:rsid w:val="003703C9"/>
    <w:rsid w:val="00386FA6"/>
    <w:rsid w:val="003B44CF"/>
    <w:rsid w:val="003B5CF4"/>
    <w:rsid w:val="003E503C"/>
    <w:rsid w:val="00403207"/>
    <w:rsid w:val="004062B5"/>
    <w:rsid w:val="00441F4A"/>
    <w:rsid w:val="00464E0E"/>
    <w:rsid w:val="004B7D5D"/>
    <w:rsid w:val="0054222E"/>
    <w:rsid w:val="0055110E"/>
    <w:rsid w:val="005A409D"/>
    <w:rsid w:val="005F0B82"/>
    <w:rsid w:val="00607CE0"/>
    <w:rsid w:val="0061516E"/>
    <w:rsid w:val="00622A35"/>
    <w:rsid w:val="00630EA0"/>
    <w:rsid w:val="006427D8"/>
    <w:rsid w:val="00673C50"/>
    <w:rsid w:val="006A7FA0"/>
    <w:rsid w:val="006E218A"/>
    <w:rsid w:val="00716F2D"/>
    <w:rsid w:val="00725203"/>
    <w:rsid w:val="00756F67"/>
    <w:rsid w:val="00760D1A"/>
    <w:rsid w:val="007A2BC5"/>
    <w:rsid w:val="007A5EEC"/>
    <w:rsid w:val="007D1F14"/>
    <w:rsid w:val="007D4B88"/>
    <w:rsid w:val="00804CB5"/>
    <w:rsid w:val="0081040A"/>
    <w:rsid w:val="00815477"/>
    <w:rsid w:val="008407C4"/>
    <w:rsid w:val="00890CB4"/>
    <w:rsid w:val="008B2258"/>
    <w:rsid w:val="008B5CC7"/>
    <w:rsid w:val="008C422A"/>
    <w:rsid w:val="008D2170"/>
    <w:rsid w:val="008D737A"/>
    <w:rsid w:val="00906443"/>
    <w:rsid w:val="00947ED4"/>
    <w:rsid w:val="00A07B9F"/>
    <w:rsid w:val="00A554B5"/>
    <w:rsid w:val="00A838FA"/>
    <w:rsid w:val="00A963D7"/>
    <w:rsid w:val="00AE1116"/>
    <w:rsid w:val="00B527D3"/>
    <w:rsid w:val="00B7015B"/>
    <w:rsid w:val="00B802AE"/>
    <w:rsid w:val="00B85E88"/>
    <w:rsid w:val="00B953B6"/>
    <w:rsid w:val="00BB130E"/>
    <w:rsid w:val="00BB35CF"/>
    <w:rsid w:val="00BC1D81"/>
    <w:rsid w:val="00BE0B4B"/>
    <w:rsid w:val="00C25146"/>
    <w:rsid w:val="00C31B6F"/>
    <w:rsid w:val="00C32BFD"/>
    <w:rsid w:val="00C415EC"/>
    <w:rsid w:val="00C74088"/>
    <w:rsid w:val="00C774ED"/>
    <w:rsid w:val="00CB153A"/>
    <w:rsid w:val="00CC2339"/>
    <w:rsid w:val="00CC6767"/>
    <w:rsid w:val="00CF0AA1"/>
    <w:rsid w:val="00D07D3F"/>
    <w:rsid w:val="00D239D7"/>
    <w:rsid w:val="00D608EE"/>
    <w:rsid w:val="00DF3B18"/>
    <w:rsid w:val="00E2264C"/>
    <w:rsid w:val="00E30E43"/>
    <w:rsid w:val="00E92BC0"/>
    <w:rsid w:val="00E97C1E"/>
    <w:rsid w:val="00EA5F32"/>
    <w:rsid w:val="00EF4CF8"/>
    <w:rsid w:val="00F2120C"/>
    <w:rsid w:val="00F84CFD"/>
    <w:rsid w:val="00FC59DA"/>
    <w:rsid w:val="00FD5BA6"/>
    <w:rsid w:val="00FF144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78A2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426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0E23F9-1BF7-416D-9A89-D07279197707}"/>
</file>

<file path=customXml/itemProps2.xml><?xml version="1.0" encoding="utf-8"?>
<ds:datastoreItem xmlns:ds="http://schemas.openxmlformats.org/officeDocument/2006/customXml" ds:itemID="{0649CD39-AA24-42D7-83F8-D29BB92F4EB3}"/>
</file>

<file path=customXml/itemProps3.xml><?xml version="1.0" encoding="utf-8"?>
<ds:datastoreItem xmlns:ds="http://schemas.openxmlformats.org/officeDocument/2006/customXml" ds:itemID="{04EC7CE8-B3F8-4477-8D30-353DF50EC3D3}"/>
</file>

<file path=docProps/app.xml><?xml version="1.0" encoding="utf-8"?>
<Properties xmlns="http://schemas.openxmlformats.org/officeDocument/2006/extended-properties" xmlns:vt="http://schemas.openxmlformats.org/officeDocument/2006/docPropsVTypes">
  <Template>Normal</Template>
  <TotalTime>10</TotalTime>
  <Pages>9</Pages>
  <Words>2905</Words>
  <Characters>16560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Thao My</cp:lastModifiedBy>
  <cp:revision>2</cp:revision>
  <cp:lastPrinted>2023-12-20T11:28:00Z</cp:lastPrinted>
  <dcterms:created xsi:type="dcterms:W3CDTF">2024-03-05T02:13:00Z</dcterms:created>
  <dcterms:modified xsi:type="dcterms:W3CDTF">2024-03-05T02:13:00Z</dcterms:modified>
</cp:coreProperties>
</file>