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400"/>
        <w:gridCol w:w="5665"/>
      </w:tblGrid>
      <w:tr w:rsidR="0010150B" w:rsidRPr="0010150B" w14:paraId="1AB8DE1E" w14:textId="77777777" w:rsidTr="00EE3850">
        <w:tc>
          <w:tcPr>
            <w:tcW w:w="3400" w:type="dxa"/>
            <w:tcMar>
              <w:left w:w="0" w:type="dxa"/>
              <w:right w:w="0" w:type="dxa"/>
            </w:tcMar>
            <w:vAlign w:val="bottom"/>
          </w:tcPr>
          <w:p w14:paraId="0F70DF14" w14:textId="77777777" w:rsidR="00F225B5" w:rsidRPr="00DE7B66" w:rsidRDefault="00F225B5" w:rsidP="00EE3850">
            <w:pPr>
              <w:jc w:val="center"/>
              <w:rPr>
                <w:b/>
                <w:color w:val="000000" w:themeColor="text1"/>
                <w:sz w:val="26"/>
                <w:szCs w:val="26"/>
              </w:rPr>
            </w:pPr>
            <w:bookmarkStart w:id="0" w:name="OLE_LINK1"/>
            <w:bookmarkStart w:id="1" w:name="OLE_LINK2"/>
            <w:r w:rsidRPr="00DE7B66">
              <w:rPr>
                <w:b/>
                <w:color w:val="000000" w:themeColor="text1"/>
                <w:sz w:val="26"/>
                <w:szCs w:val="26"/>
              </w:rPr>
              <w:t>HỘI ĐỒNG NHÂN DÂN</w:t>
            </w:r>
          </w:p>
        </w:tc>
        <w:tc>
          <w:tcPr>
            <w:tcW w:w="5665" w:type="dxa"/>
            <w:tcMar>
              <w:left w:w="0" w:type="dxa"/>
              <w:right w:w="0" w:type="dxa"/>
            </w:tcMar>
            <w:vAlign w:val="bottom"/>
          </w:tcPr>
          <w:p w14:paraId="782ABD9B" w14:textId="77777777" w:rsidR="00F225B5" w:rsidRPr="0010150B" w:rsidRDefault="00F225B5" w:rsidP="00EE3850">
            <w:pPr>
              <w:jc w:val="center"/>
              <w:rPr>
                <w:b/>
                <w:color w:val="000000" w:themeColor="text1"/>
                <w:sz w:val="26"/>
                <w:szCs w:val="26"/>
              </w:rPr>
            </w:pPr>
            <w:r w:rsidRPr="0010150B">
              <w:rPr>
                <w:b/>
                <w:color w:val="000000" w:themeColor="text1"/>
                <w:sz w:val="26"/>
                <w:szCs w:val="26"/>
              </w:rPr>
              <w:t>CỘNG HÒA XÃ HỘI CHỦ NGHĨA VIỆT NAM</w:t>
            </w:r>
          </w:p>
        </w:tc>
      </w:tr>
      <w:tr w:rsidR="0010150B" w:rsidRPr="0010150B" w14:paraId="7750E072" w14:textId="77777777" w:rsidTr="00EE3850">
        <w:tc>
          <w:tcPr>
            <w:tcW w:w="3400" w:type="dxa"/>
            <w:tcMar>
              <w:left w:w="0" w:type="dxa"/>
              <w:right w:w="0" w:type="dxa"/>
            </w:tcMar>
            <w:vAlign w:val="bottom"/>
          </w:tcPr>
          <w:p w14:paraId="412DF3A6" w14:textId="77777777" w:rsidR="00F225B5" w:rsidRPr="00DE7B66" w:rsidRDefault="00F225B5" w:rsidP="00EE3850">
            <w:pPr>
              <w:jc w:val="center"/>
              <w:rPr>
                <w:b/>
                <w:color w:val="000000" w:themeColor="text1"/>
                <w:sz w:val="26"/>
                <w:szCs w:val="26"/>
              </w:rPr>
            </w:pPr>
            <w:r w:rsidRPr="00DE7B66">
              <w:rPr>
                <w:b/>
                <w:color w:val="000000" w:themeColor="text1"/>
                <w:sz w:val="26"/>
                <w:szCs w:val="26"/>
              </w:rPr>
              <w:t>TỈNH PHÚ YÊN</w:t>
            </w:r>
          </w:p>
        </w:tc>
        <w:tc>
          <w:tcPr>
            <w:tcW w:w="5665" w:type="dxa"/>
            <w:tcMar>
              <w:left w:w="0" w:type="dxa"/>
              <w:right w:w="0" w:type="dxa"/>
            </w:tcMar>
            <w:vAlign w:val="bottom"/>
          </w:tcPr>
          <w:p w14:paraId="1AE8FD7A" w14:textId="77777777" w:rsidR="00F225B5" w:rsidRPr="0010150B" w:rsidRDefault="00F225B5" w:rsidP="00EE3850">
            <w:pPr>
              <w:jc w:val="center"/>
              <w:rPr>
                <w:b/>
                <w:color w:val="000000" w:themeColor="text1"/>
              </w:rPr>
            </w:pPr>
            <w:r w:rsidRPr="0010150B">
              <w:rPr>
                <w:b/>
                <w:color w:val="000000" w:themeColor="text1"/>
              </w:rPr>
              <w:t>Độc lập - Tự do - Hạnh phúc</w:t>
            </w:r>
          </w:p>
        </w:tc>
      </w:tr>
      <w:tr w:rsidR="0010150B" w:rsidRPr="0010150B" w14:paraId="425AE7E6" w14:textId="77777777" w:rsidTr="00EE3850">
        <w:tc>
          <w:tcPr>
            <w:tcW w:w="3400" w:type="dxa"/>
            <w:tcMar>
              <w:left w:w="0" w:type="dxa"/>
              <w:right w:w="0" w:type="dxa"/>
            </w:tcMar>
            <w:vAlign w:val="center"/>
          </w:tcPr>
          <w:p w14:paraId="74BF7F47" w14:textId="77777777" w:rsidR="00F225B5" w:rsidRPr="0010150B" w:rsidRDefault="00F225B5" w:rsidP="00EE3850">
            <w:pPr>
              <w:jc w:val="center"/>
              <w:rPr>
                <w:color w:val="000000" w:themeColor="text1"/>
                <w:sz w:val="20"/>
              </w:rPr>
            </w:pPr>
            <w:r w:rsidRPr="0010150B">
              <w:rPr>
                <w:noProof/>
                <w:color w:val="000000" w:themeColor="text1"/>
                <w:sz w:val="20"/>
                <w:lang w:val="en-US"/>
              </w:rPr>
              <mc:AlternateContent>
                <mc:Choice Requires="wps">
                  <w:drawing>
                    <wp:anchor distT="0" distB="0" distL="114300" distR="114300" simplePos="0" relativeHeight="251660288" behindDoc="0" locked="0" layoutInCell="1" allowOverlap="1" wp14:anchorId="2FACB5B2" wp14:editId="0FEE3643">
                      <wp:simplePos x="0" y="0"/>
                      <wp:positionH relativeFrom="column">
                        <wp:posOffset>685800</wp:posOffset>
                      </wp:positionH>
                      <wp:positionV relativeFrom="paragraph">
                        <wp:posOffset>13970</wp:posOffset>
                      </wp:positionV>
                      <wp:extent cx="685800" cy="0"/>
                      <wp:effectExtent l="0" t="0" r="1905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5C34B1"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1pt" to="10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Hx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"/>
                  </w:pict>
                </mc:Fallback>
              </mc:AlternateContent>
            </w:r>
          </w:p>
        </w:tc>
        <w:tc>
          <w:tcPr>
            <w:tcW w:w="5665" w:type="dxa"/>
            <w:tcMar>
              <w:left w:w="0" w:type="dxa"/>
              <w:right w:w="0" w:type="dxa"/>
            </w:tcMar>
            <w:vAlign w:val="center"/>
          </w:tcPr>
          <w:p w14:paraId="7182CF62" w14:textId="77777777" w:rsidR="00F225B5" w:rsidRPr="0010150B" w:rsidRDefault="00F225B5" w:rsidP="00EE3850">
            <w:pPr>
              <w:jc w:val="center"/>
              <w:rPr>
                <w:color w:val="000000" w:themeColor="text1"/>
                <w:sz w:val="20"/>
              </w:rPr>
            </w:pPr>
            <w:r w:rsidRPr="0010150B">
              <w:rPr>
                <w:noProof/>
                <w:color w:val="000000" w:themeColor="text1"/>
                <w:sz w:val="20"/>
                <w:lang w:val="en-US"/>
              </w:rPr>
              <mc:AlternateContent>
                <mc:Choice Requires="wps">
                  <w:drawing>
                    <wp:anchor distT="0" distB="0" distL="114300" distR="114300" simplePos="0" relativeHeight="251659264" behindDoc="0" locked="0" layoutInCell="1" allowOverlap="1" wp14:anchorId="50590005" wp14:editId="70071515">
                      <wp:simplePos x="0" y="0"/>
                      <wp:positionH relativeFrom="column">
                        <wp:posOffset>728345</wp:posOffset>
                      </wp:positionH>
                      <wp:positionV relativeFrom="paragraph">
                        <wp:posOffset>20320</wp:posOffset>
                      </wp:positionV>
                      <wp:extent cx="2148840" cy="0"/>
                      <wp:effectExtent l="0" t="0" r="2286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34CB6E"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5pt,1.6pt" to="226.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k/L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"/>
                  </w:pict>
                </mc:Fallback>
              </mc:AlternateContent>
            </w:r>
          </w:p>
        </w:tc>
      </w:tr>
      <w:tr w:rsidR="0010150B" w:rsidRPr="0010150B" w14:paraId="097A514E" w14:textId="77777777" w:rsidTr="00EE3850">
        <w:tc>
          <w:tcPr>
            <w:tcW w:w="3400" w:type="dxa"/>
            <w:tcMar>
              <w:left w:w="0" w:type="dxa"/>
              <w:right w:w="0" w:type="dxa"/>
            </w:tcMar>
            <w:vAlign w:val="bottom"/>
          </w:tcPr>
          <w:p w14:paraId="347F41CA" w14:textId="342F792C" w:rsidR="00F225B5" w:rsidRPr="003B1626" w:rsidRDefault="00F225B5" w:rsidP="00DE7B66">
            <w:pPr>
              <w:jc w:val="center"/>
              <w:rPr>
                <w:color w:val="000000" w:themeColor="text1"/>
                <w:szCs w:val="28"/>
                <w:lang w:val="en-US"/>
              </w:rPr>
            </w:pPr>
            <w:r w:rsidRPr="0010150B">
              <w:rPr>
                <w:color w:val="000000" w:themeColor="text1"/>
                <w:szCs w:val="28"/>
              </w:rPr>
              <w:t>Số</w:t>
            </w:r>
            <w:r w:rsidR="00825652">
              <w:rPr>
                <w:color w:val="000000" w:themeColor="text1"/>
                <w:szCs w:val="28"/>
              </w:rPr>
              <w:t>: 14</w:t>
            </w:r>
            <w:r w:rsidR="00E83762" w:rsidRPr="0010150B">
              <w:rPr>
                <w:color w:val="000000" w:themeColor="text1"/>
                <w:szCs w:val="28"/>
              </w:rPr>
              <w:t>/202</w:t>
            </w:r>
            <w:r w:rsidR="003F7068" w:rsidRPr="0010150B">
              <w:rPr>
                <w:color w:val="000000" w:themeColor="text1"/>
                <w:szCs w:val="28"/>
                <w:lang w:val="en-US"/>
              </w:rPr>
              <w:t>4</w:t>
            </w:r>
            <w:r w:rsidRPr="0010150B">
              <w:rPr>
                <w:color w:val="000000" w:themeColor="text1"/>
                <w:szCs w:val="28"/>
              </w:rPr>
              <w:t>/NQ-HĐND</w:t>
            </w:r>
          </w:p>
        </w:tc>
        <w:tc>
          <w:tcPr>
            <w:tcW w:w="5665" w:type="dxa"/>
            <w:tcMar>
              <w:left w:w="0" w:type="dxa"/>
              <w:right w:w="0" w:type="dxa"/>
            </w:tcMar>
            <w:vAlign w:val="bottom"/>
          </w:tcPr>
          <w:p w14:paraId="110BB70E" w14:textId="0B4B08A5" w:rsidR="00F225B5" w:rsidRPr="0010150B" w:rsidRDefault="00194D70" w:rsidP="0010150B">
            <w:pPr>
              <w:jc w:val="center"/>
              <w:rPr>
                <w:i/>
                <w:color w:val="000000" w:themeColor="text1"/>
                <w:szCs w:val="28"/>
                <w:lang w:val="en-US"/>
              </w:rPr>
            </w:pPr>
            <w:r w:rsidRPr="0010150B">
              <w:rPr>
                <w:i/>
                <w:color w:val="000000" w:themeColor="text1"/>
                <w:szCs w:val="28"/>
                <w:lang w:val="en-US"/>
              </w:rPr>
              <w:t xml:space="preserve">      </w:t>
            </w:r>
            <w:r w:rsidRPr="0010150B">
              <w:rPr>
                <w:i/>
                <w:color w:val="000000" w:themeColor="text1"/>
                <w:szCs w:val="28"/>
              </w:rPr>
              <w:t>Phú Yên, ngày</w:t>
            </w:r>
            <w:r w:rsidR="0010150B" w:rsidRPr="0010150B">
              <w:rPr>
                <w:i/>
                <w:color w:val="000000" w:themeColor="text1"/>
                <w:szCs w:val="28"/>
                <w:lang w:val="en-US"/>
              </w:rPr>
              <w:t xml:space="preserve"> 06 </w:t>
            </w:r>
            <w:r w:rsidRPr="0010150B">
              <w:rPr>
                <w:i/>
                <w:color w:val="000000" w:themeColor="text1"/>
                <w:szCs w:val="28"/>
              </w:rPr>
              <w:t xml:space="preserve">tháng 12 </w:t>
            </w:r>
            <w:r w:rsidR="00F225B5" w:rsidRPr="0010150B">
              <w:rPr>
                <w:i/>
                <w:color w:val="000000" w:themeColor="text1"/>
                <w:szCs w:val="28"/>
              </w:rPr>
              <w:t>năm 202</w:t>
            </w:r>
            <w:r w:rsidR="003C4C4B" w:rsidRPr="0010150B">
              <w:rPr>
                <w:i/>
                <w:color w:val="000000" w:themeColor="text1"/>
                <w:szCs w:val="28"/>
                <w:lang w:val="en-US"/>
              </w:rPr>
              <w:t>4</w:t>
            </w:r>
          </w:p>
        </w:tc>
      </w:tr>
    </w:tbl>
    <w:p w14:paraId="348DE02C" w14:textId="529F8F6A" w:rsidR="00F225B5" w:rsidRPr="0010150B" w:rsidRDefault="00F225B5" w:rsidP="00F225B5">
      <w:pPr>
        <w:rPr>
          <w:color w:val="000000" w:themeColor="text1"/>
          <w:sz w:val="24"/>
        </w:rPr>
      </w:pPr>
    </w:p>
    <w:p w14:paraId="50F2C1D3" w14:textId="77777777" w:rsidR="003B54CF" w:rsidRPr="0010150B" w:rsidRDefault="003B54CF" w:rsidP="00F225B5">
      <w:pPr>
        <w:jc w:val="center"/>
        <w:rPr>
          <w:b/>
          <w:color w:val="000000" w:themeColor="text1"/>
          <w:szCs w:val="28"/>
          <w:lang w:val="en-US"/>
        </w:rPr>
      </w:pPr>
    </w:p>
    <w:p w14:paraId="41DDD2B9" w14:textId="7C90900A" w:rsidR="00F225B5" w:rsidRPr="0010150B" w:rsidRDefault="00F225B5" w:rsidP="00F225B5">
      <w:pPr>
        <w:jc w:val="center"/>
        <w:rPr>
          <w:b/>
          <w:color w:val="000000" w:themeColor="text1"/>
          <w:szCs w:val="28"/>
        </w:rPr>
      </w:pPr>
      <w:r w:rsidRPr="0010150B">
        <w:rPr>
          <w:b/>
          <w:color w:val="000000" w:themeColor="text1"/>
          <w:szCs w:val="28"/>
        </w:rPr>
        <w:t>NGHỊ QUYẾT</w:t>
      </w:r>
    </w:p>
    <w:p w14:paraId="5DAEC5F0" w14:textId="2E04FE78" w:rsidR="00EA2B33" w:rsidRPr="0010150B" w:rsidRDefault="00EF032B" w:rsidP="00F225B5">
      <w:pPr>
        <w:jc w:val="center"/>
        <w:rPr>
          <w:b/>
          <w:color w:val="000000" w:themeColor="text1"/>
          <w:szCs w:val="28"/>
          <w:lang w:val="en-US"/>
        </w:rPr>
      </w:pPr>
      <w:bookmarkStart w:id="2" w:name="_GoBack"/>
      <w:r w:rsidRPr="0010150B">
        <w:rPr>
          <w:b/>
          <w:color w:val="000000" w:themeColor="text1"/>
          <w:szCs w:val="28"/>
          <w:lang w:val="en-US"/>
        </w:rPr>
        <w:t>Q</w:t>
      </w:r>
      <w:r w:rsidR="00EA2B33" w:rsidRPr="0010150B">
        <w:rPr>
          <w:b/>
          <w:color w:val="000000" w:themeColor="text1"/>
          <w:szCs w:val="28"/>
        </w:rPr>
        <w:t xml:space="preserve">uy định mức chi đón tiếp, thăm hỏi, chúc mừng đối với một số đối tượng do </w:t>
      </w:r>
      <w:r w:rsidR="00C90782" w:rsidRPr="0010150B">
        <w:rPr>
          <w:b/>
          <w:color w:val="000000" w:themeColor="text1"/>
          <w:szCs w:val="28"/>
          <w:lang w:val="en-US"/>
        </w:rPr>
        <w:t>Ủy</w:t>
      </w:r>
      <w:r w:rsidR="00EA2B33" w:rsidRPr="0010150B">
        <w:rPr>
          <w:b/>
          <w:color w:val="000000" w:themeColor="text1"/>
          <w:szCs w:val="28"/>
        </w:rPr>
        <w:t xml:space="preserve"> ban Mặt trận Tổ quốc Việt Nam các cấp thực hiện</w:t>
      </w:r>
    </w:p>
    <w:p w14:paraId="27A1093B" w14:textId="5E5B656C" w:rsidR="00F225B5" w:rsidRPr="0010150B" w:rsidRDefault="00EA2B33" w:rsidP="00F225B5">
      <w:pPr>
        <w:jc w:val="center"/>
        <w:rPr>
          <w:b/>
          <w:color w:val="000000" w:themeColor="text1"/>
          <w:szCs w:val="28"/>
        </w:rPr>
      </w:pPr>
      <w:r w:rsidRPr="0010150B">
        <w:rPr>
          <w:b/>
          <w:color w:val="000000" w:themeColor="text1"/>
          <w:szCs w:val="28"/>
        </w:rPr>
        <w:t xml:space="preserve"> trên địa bàn tỉnh Phú Yên</w:t>
      </w:r>
    </w:p>
    <w:bookmarkEnd w:id="2"/>
    <w:p w14:paraId="0F388BAA" w14:textId="734ED50B" w:rsidR="00EA2B33" w:rsidRPr="0010150B" w:rsidRDefault="00194D70" w:rsidP="00F225B5">
      <w:pPr>
        <w:jc w:val="center"/>
        <w:rPr>
          <w:b/>
          <w:iCs/>
          <w:color w:val="000000" w:themeColor="text1"/>
          <w:szCs w:val="28"/>
          <w:lang w:val="en-US"/>
        </w:rPr>
      </w:pPr>
      <w:r w:rsidRPr="0010150B">
        <w:rPr>
          <w:b/>
          <w:noProof/>
          <w:color w:val="000000" w:themeColor="text1"/>
          <w:szCs w:val="28"/>
          <w:lang w:val="en-US"/>
        </w:rPr>
        <mc:AlternateContent>
          <mc:Choice Requires="wps">
            <w:drawing>
              <wp:anchor distT="0" distB="0" distL="114300" distR="114300" simplePos="0" relativeHeight="251661312" behindDoc="0" locked="0" layoutInCell="1" allowOverlap="1" wp14:anchorId="0B98A960" wp14:editId="414E3AE4">
                <wp:simplePos x="0" y="0"/>
                <wp:positionH relativeFrom="column">
                  <wp:posOffset>2257729</wp:posOffset>
                </wp:positionH>
                <wp:positionV relativeFrom="paragraph">
                  <wp:posOffset>44450</wp:posOffset>
                </wp:positionV>
                <wp:extent cx="1282700" cy="0"/>
                <wp:effectExtent l="0" t="0" r="127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2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D4E468"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75pt,3.5pt" to="278.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1X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"/>
            </w:pict>
          </mc:Fallback>
        </mc:AlternateContent>
      </w:r>
    </w:p>
    <w:p w14:paraId="67EBEF3A" w14:textId="72D27752" w:rsidR="00F225B5" w:rsidRPr="0010150B" w:rsidRDefault="00F225B5" w:rsidP="00194D70">
      <w:pPr>
        <w:spacing w:before="360" w:line="278" w:lineRule="auto"/>
        <w:jc w:val="center"/>
        <w:rPr>
          <w:b/>
          <w:iCs/>
          <w:color w:val="000000" w:themeColor="text1"/>
          <w:szCs w:val="28"/>
        </w:rPr>
      </w:pPr>
      <w:r w:rsidRPr="0010150B">
        <w:rPr>
          <w:b/>
          <w:iCs/>
          <w:color w:val="000000" w:themeColor="text1"/>
          <w:szCs w:val="28"/>
        </w:rPr>
        <w:t xml:space="preserve">HỘI ĐỒNG NHÂN DÂN TỈNH PHÚ YÊN </w:t>
      </w:r>
    </w:p>
    <w:p w14:paraId="61457942" w14:textId="14B5CA72" w:rsidR="00F225B5" w:rsidRPr="0010150B" w:rsidRDefault="00F225B5" w:rsidP="00194D70">
      <w:pPr>
        <w:spacing w:line="278" w:lineRule="auto"/>
        <w:jc w:val="center"/>
        <w:rPr>
          <w:b/>
          <w:iCs/>
          <w:color w:val="000000" w:themeColor="text1"/>
          <w:szCs w:val="28"/>
        </w:rPr>
      </w:pPr>
      <w:r w:rsidRPr="0010150B">
        <w:rPr>
          <w:b/>
          <w:iCs/>
          <w:color w:val="000000" w:themeColor="text1"/>
          <w:szCs w:val="28"/>
        </w:rPr>
        <w:t>KHÓA</w:t>
      </w:r>
      <w:r w:rsidR="00194D70" w:rsidRPr="0010150B">
        <w:rPr>
          <w:b/>
          <w:iCs/>
          <w:color w:val="000000" w:themeColor="text1"/>
          <w:szCs w:val="28"/>
          <w:lang w:val="en-US"/>
        </w:rPr>
        <w:t xml:space="preserve"> VIII</w:t>
      </w:r>
      <w:r w:rsidR="0010150B" w:rsidRPr="0010150B">
        <w:rPr>
          <w:b/>
          <w:iCs/>
          <w:color w:val="000000" w:themeColor="text1"/>
          <w:szCs w:val="28"/>
          <w:lang w:val="en-US"/>
        </w:rPr>
        <w:t>,</w:t>
      </w:r>
      <w:r w:rsidR="00EB173E" w:rsidRPr="0010150B">
        <w:rPr>
          <w:b/>
          <w:iCs/>
          <w:color w:val="000000" w:themeColor="text1"/>
          <w:szCs w:val="28"/>
          <w:lang w:val="en-US"/>
        </w:rPr>
        <w:t xml:space="preserve"> </w:t>
      </w:r>
      <w:r w:rsidRPr="0010150B">
        <w:rPr>
          <w:b/>
          <w:iCs/>
          <w:color w:val="000000" w:themeColor="text1"/>
          <w:szCs w:val="28"/>
        </w:rPr>
        <w:t>KỲ HỌP THỨ</w:t>
      </w:r>
      <w:r w:rsidR="00194D70" w:rsidRPr="0010150B">
        <w:rPr>
          <w:b/>
          <w:iCs/>
          <w:color w:val="000000" w:themeColor="text1"/>
          <w:szCs w:val="28"/>
          <w:lang w:val="en-US"/>
        </w:rPr>
        <w:t xml:space="preserve"> 23</w:t>
      </w:r>
      <w:r w:rsidRPr="0010150B">
        <w:rPr>
          <w:b/>
          <w:iCs/>
          <w:color w:val="000000" w:themeColor="text1"/>
          <w:szCs w:val="28"/>
        </w:rPr>
        <w:t xml:space="preserve">   </w:t>
      </w:r>
    </w:p>
    <w:p w14:paraId="27669C2D" w14:textId="77777777" w:rsidR="00EA2B33" w:rsidRPr="0010150B" w:rsidRDefault="00EA2B33" w:rsidP="00194D70">
      <w:pPr>
        <w:widowControl w:val="0"/>
        <w:spacing w:before="120" w:after="120" w:line="278" w:lineRule="auto"/>
        <w:ind w:firstLine="720"/>
        <w:jc w:val="both"/>
        <w:rPr>
          <w:i/>
          <w:iCs/>
          <w:color w:val="000000" w:themeColor="text1"/>
          <w:szCs w:val="28"/>
          <w:lang w:val="en-US"/>
        </w:rPr>
      </w:pPr>
    </w:p>
    <w:p w14:paraId="4149B61D" w14:textId="50109666" w:rsidR="00F225B5" w:rsidRPr="0010150B" w:rsidRDefault="00F225B5" w:rsidP="00C826CC">
      <w:pPr>
        <w:widowControl w:val="0"/>
        <w:spacing w:before="120" w:after="120" w:line="283" w:lineRule="auto"/>
        <w:ind w:firstLine="720"/>
        <w:jc w:val="both"/>
        <w:rPr>
          <w:i/>
          <w:color w:val="000000" w:themeColor="text1"/>
          <w:szCs w:val="28"/>
        </w:rPr>
      </w:pPr>
      <w:r w:rsidRPr="0010150B">
        <w:rPr>
          <w:i/>
          <w:iCs/>
          <w:color w:val="000000" w:themeColor="text1"/>
          <w:szCs w:val="28"/>
        </w:rPr>
        <w:t xml:space="preserve">Căn cứ </w:t>
      </w:r>
      <w:r w:rsidRPr="0010150B">
        <w:rPr>
          <w:i/>
          <w:color w:val="000000" w:themeColor="text1"/>
          <w:szCs w:val="28"/>
        </w:rPr>
        <w:t>Luật Tổ chức chính quyền địa phương ngày 19 tháng 6 năm 2015;</w:t>
      </w:r>
    </w:p>
    <w:p w14:paraId="43DC47E8" w14:textId="5B5F01C1" w:rsidR="00F225B5" w:rsidRPr="0010150B" w:rsidRDefault="00F225B5" w:rsidP="00C826CC">
      <w:pPr>
        <w:widowControl w:val="0"/>
        <w:spacing w:before="120" w:after="120" w:line="283" w:lineRule="auto"/>
        <w:ind w:firstLine="720"/>
        <w:jc w:val="both"/>
        <w:rPr>
          <w:i/>
          <w:color w:val="000000" w:themeColor="text1"/>
          <w:szCs w:val="28"/>
        </w:rPr>
      </w:pPr>
      <w:r w:rsidRPr="0010150B">
        <w:rPr>
          <w:i/>
          <w:iCs/>
          <w:color w:val="000000" w:themeColor="text1"/>
          <w:szCs w:val="28"/>
        </w:rPr>
        <w:t>Căn cứ</w:t>
      </w:r>
      <w:r w:rsidRPr="0010150B">
        <w:rPr>
          <w:i/>
          <w:color w:val="000000" w:themeColor="text1"/>
          <w:szCs w:val="28"/>
        </w:rPr>
        <w:t xml:space="preserve"> Luật sửa đổi, bổ sung một số điều của Luậ</w:t>
      </w:r>
      <w:r w:rsidR="0010150B" w:rsidRPr="0010150B">
        <w:rPr>
          <w:i/>
          <w:color w:val="000000" w:themeColor="text1"/>
          <w:szCs w:val="28"/>
        </w:rPr>
        <w:t xml:space="preserve">t </w:t>
      </w:r>
      <w:r w:rsidR="0010150B" w:rsidRPr="0010150B">
        <w:rPr>
          <w:i/>
          <w:color w:val="000000" w:themeColor="text1"/>
          <w:szCs w:val="28"/>
          <w:lang w:val="en-US"/>
        </w:rPr>
        <w:t>T</w:t>
      </w:r>
      <w:r w:rsidRPr="0010150B">
        <w:rPr>
          <w:i/>
          <w:color w:val="000000" w:themeColor="text1"/>
          <w:szCs w:val="28"/>
        </w:rPr>
        <w:t>ổ chức Chính phủ và Luật Tổ chức chính quyền địa phương ngày 22 tháng 11 năm 2019;</w:t>
      </w:r>
    </w:p>
    <w:p w14:paraId="74BF7328" w14:textId="77777777" w:rsidR="00F225B5" w:rsidRPr="0010150B" w:rsidRDefault="00F225B5" w:rsidP="00C826CC">
      <w:pPr>
        <w:spacing w:before="120" w:after="120" w:line="283" w:lineRule="auto"/>
        <w:ind w:firstLine="720"/>
        <w:jc w:val="both"/>
        <w:rPr>
          <w:i/>
          <w:iCs/>
          <w:color w:val="000000" w:themeColor="text1"/>
          <w:spacing w:val="-10"/>
          <w:szCs w:val="28"/>
        </w:rPr>
      </w:pPr>
      <w:r w:rsidRPr="0010150B">
        <w:rPr>
          <w:i/>
          <w:iCs/>
          <w:color w:val="000000" w:themeColor="text1"/>
          <w:spacing w:val="-10"/>
          <w:szCs w:val="28"/>
        </w:rPr>
        <w:t>Căn cứ Luật Ban hành văn bản quy phạm pháp luật ngày 22 tháng 6 năm 2015;</w:t>
      </w:r>
    </w:p>
    <w:p w14:paraId="6FB1CA9A" w14:textId="77777777" w:rsidR="00F225B5" w:rsidRPr="0010150B" w:rsidRDefault="00F225B5" w:rsidP="00C826CC">
      <w:pPr>
        <w:spacing w:before="120" w:after="120" w:line="283" w:lineRule="auto"/>
        <w:ind w:firstLine="720"/>
        <w:jc w:val="both"/>
        <w:rPr>
          <w:color w:val="000000" w:themeColor="text1"/>
          <w:szCs w:val="28"/>
        </w:rPr>
      </w:pPr>
      <w:r w:rsidRPr="0010150B">
        <w:rPr>
          <w:i/>
          <w:iCs/>
          <w:color w:val="000000" w:themeColor="text1"/>
          <w:szCs w:val="28"/>
        </w:rPr>
        <w:t>Căn cứ Luật sửa đổi, bổ sung một số điều của Luật Ban hành văn bản quy phạm pháp luật ngày 18 tháng 6 năm 2020;</w:t>
      </w:r>
    </w:p>
    <w:p w14:paraId="12B66691" w14:textId="77777777" w:rsidR="00F225B5" w:rsidRPr="0010150B" w:rsidRDefault="00F225B5" w:rsidP="00C826CC">
      <w:pPr>
        <w:spacing w:before="120" w:after="120" w:line="283" w:lineRule="auto"/>
        <w:ind w:firstLine="720"/>
        <w:jc w:val="both"/>
        <w:rPr>
          <w:color w:val="000000" w:themeColor="text1"/>
          <w:szCs w:val="28"/>
        </w:rPr>
      </w:pPr>
      <w:r w:rsidRPr="0010150B">
        <w:rPr>
          <w:i/>
          <w:iCs/>
          <w:color w:val="000000" w:themeColor="text1"/>
          <w:szCs w:val="28"/>
        </w:rPr>
        <w:t>Căn cứ Luật Ngân sách nhà nước ngày 25 tháng 6 năm 2015;</w:t>
      </w:r>
    </w:p>
    <w:p w14:paraId="7A897C73" w14:textId="6ADA7E94" w:rsidR="00F225B5" w:rsidRDefault="00F225B5" w:rsidP="00C826CC">
      <w:pPr>
        <w:spacing w:before="120" w:after="120" w:line="283" w:lineRule="auto"/>
        <w:ind w:firstLine="720"/>
        <w:jc w:val="both"/>
        <w:rPr>
          <w:i/>
          <w:iCs/>
          <w:color w:val="000000" w:themeColor="text1"/>
          <w:szCs w:val="28"/>
          <w:lang w:val="en-US"/>
        </w:rPr>
      </w:pPr>
      <w:r w:rsidRPr="0010150B">
        <w:rPr>
          <w:i/>
          <w:iCs/>
          <w:color w:val="000000" w:themeColor="text1"/>
          <w:szCs w:val="28"/>
        </w:rPr>
        <w:t>Căn cứ Nghị định số 34/2016/NĐ-CP ngày 14 tháng 5 năm 2016 của Chính phủ quy định chi tiết một số điều và biện pháp thi hành Luật Ban hành văn bản quy phạm pháp luậ</w:t>
      </w:r>
      <w:r w:rsidR="00DE7B66">
        <w:rPr>
          <w:i/>
          <w:iCs/>
          <w:color w:val="000000" w:themeColor="text1"/>
          <w:szCs w:val="28"/>
        </w:rPr>
        <w:t>t;</w:t>
      </w:r>
    </w:p>
    <w:p w14:paraId="5B36E0A3" w14:textId="37A15C1A" w:rsidR="00DE7B66" w:rsidRPr="00DE7B66" w:rsidRDefault="00DE7B66" w:rsidP="00C826CC">
      <w:pPr>
        <w:spacing w:before="120" w:after="120" w:line="283" w:lineRule="auto"/>
        <w:ind w:firstLine="720"/>
        <w:jc w:val="both"/>
        <w:rPr>
          <w:i/>
          <w:iCs/>
          <w:color w:val="000000" w:themeColor="text1"/>
          <w:szCs w:val="28"/>
          <w:lang w:val="en-US"/>
        </w:rPr>
      </w:pPr>
      <w:r w:rsidRPr="0010150B">
        <w:rPr>
          <w:i/>
          <w:iCs/>
          <w:color w:val="000000" w:themeColor="text1"/>
          <w:szCs w:val="28"/>
        </w:rPr>
        <w:t xml:space="preserve">Căn cứ Nghị định số </w:t>
      </w:r>
      <w:r>
        <w:rPr>
          <w:i/>
          <w:iCs/>
          <w:color w:val="000000" w:themeColor="text1"/>
          <w:szCs w:val="28"/>
          <w:lang w:val="en-US"/>
        </w:rPr>
        <w:t>163</w:t>
      </w:r>
      <w:r w:rsidRPr="0010150B">
        <w:rPr>
          <w:i/>
          <w:iCs/>
          <w:color w:val="000000" w:themeColor="text1"/>
          <w:szCs w:val="28"/>
        </w:rPr>
        <w:t xml:space="preserve">/2016/NĐ-CP ngày </w:t>
      </w:r>
      <w:r>
        <w:rPr>
          <w:i/>
          <w:iCs/>
          <w:color w:val="000000" w:themeColor="text1"/>
          <w:szCs w:val="28"/>
          <w:lang w:val="en-US"/>
        </w:rPr>
        <w:t>21</w:t>
      </w:r>
      <w:r w:rsidRPr="0010150B">
        <w:rPr>
          <w:i/>
          <w:iCs/>
          <w:color w:val="000000" w:themeColor="text1"/>
          <w:szCs w:val="28"/>
        </w:rPr>
        <w:t xml:space="preserve"> tháng </w:t>
      </w:r>
      <w:r>
        <w:rPr>
          <w:i/>
          <w:iCs/>
          <w:color w:val="000000" w:themeColor="text1"/>
          <w:szCs w:val="28"/>
          <w:lang w:val="en-US"/>
        </w:rPr>
        <w:t>12</w:t>
      </w:r>
      <w:r w:rsidRPr="0010150B">
        <w:rPr>
          <w:i/>
          <w:iCs/>
          <w:color w:val="000000" w:themeColor="text1"/>
          <w:szCs w:val="28"/>
        </w:rPr>
        <w:t xml:space="preserve"> năm 2016 của Chính phủ quy định chi tiết</w:t>
      </w:r>
      <w:r>
        <w:rPr>
          <w:i/>
          <w:iCs/>
          <w:color w:val="000000" w:themeColor="text1"/>
          <w:szCs w:val="28"/>
          <w:lang w:val="en-US"/>
        </w:rPr>
        <w:t xml:space="preserve"> thi hành</w:t>
      </w:r>
      <w:r w:rsidRPr="0010150B">
        <w:rPr>
          <w:i/>
          <w:iCs/>
          <w:color w:val="000000" w:themeColor="text1"/>
          <w:szCs w:val="28"/>
        </w:rPr>
        <w:t xml:space="preserve"> một số điều </w:t>
      </w:r>
      <w:r>
        <w:rPr>
          <w:i/>
          <w:iCs/>
          <w:color w:val="000000" w:themeColor="text1"/>
          <w:szCs w:val="28"/>
          <w:lang w:val="en-US"/>
        </w:rPr>
        <w:t xml:space="preserve">của </w:t>
      </w:r>
      <w:r w:rsidRPr="0010150B">
        <w:rPr>
          <w:i/>
          <w:iCs/>
          <w:color w:val="000000" w:themeColor="text1"/>
          <w:szCs w:val="28"/>
        </w:rPr>
        <w:t>Luật Ngân sách nhà nước;</w:t>
      </w:r>
    </w:p>
    <w:p w14:paraId="07783554" w14:textId="77777777" w:rsidR="00F225B5" w:rsidRDefault="00F225B5" w:rsidP="00C826CC">
      <w:pPr>
        <w:spacing w:before="120" w:after="120" w:line="283" w:lineRule="auto"/>
        <w:ind w:firstLine="720"/>
        <w:jc w:val="both"/>
        <w:rPr>
          <w:i/>
          <w:iCs/>
          <w:color w:val="000000" w:themeColor="text1"/>
          <w:szCs w:val="28"/>
          <w:lang w:val="en-US"/>
        </w:rPr>
      </w:pPr>
      <w:r w:rsidRPr="0010150B">
        <w:rPr>
          <w:i/>
          <w:iCs/>
          <w:color w:val="000000" w:themeColor="text1"/>
          <w:szCs w:val="28"/>
        </w:rPr>
        <w:t>Căn cứ Nghị định số 154/2020/NĐ-CP ngày 31 tháng 12 năm 2020 của Chính phủ về sửa đổi, bổ sung một số điều của Nghị định số 34/2016/NĐ-CP ngày 14 tháng 5 năm 2016 của Chính phủ quy định chi tiết một số điều và biện pháp thi hành Luật Ban hành văn bản quy phạm pháp luật;</w:t>
      </w:r>
    </w:p>
    <w:p w14:paraId="757E6239" w14:textId="58FD4743" w:rsidR="003B1626" w:rsidRPr="003B1626" w:rsidRDefault="003B1626" w:rsidP="00C826CC">
      <w:pPr>
        <w:spacing w:before="120" w:after="120" w:line="283" w:lineRule="auto"/>
        <w:ind w:firstLine="720"/>
        <w:jc w:val="both"/>
        <w:rPr>
          <w:i/>
          <w:iCs/>
          <w:color w:val="000000" w:themeColor="text1"/>
          <w:szCs w:val="28"/>
          <w:lang w:val="en-US"/>
        </w:rPr>
      </w:pPr>
      <w:r w:rsidRPr="006027FD">
        <w:rPr>
          <w:i/>
          <w:iCs/>
          <w:spacing w:val="-2"/>
          <w:szCs w:val="28"/>
          <w:highlight w:val="white"/>
          <w:lang w:val="en"/>
        </w:rPr>
        <w:t xml:space="preserve">Căn cứ Nghị định số 59/2024/NĐ-CP ngày 25 tháng 5 năm 2024 </w:t>
      </w:r>
      <w:r w:rsidR="001A6B48">
        <w:rPr>
          <w:i/>
          <w:iCs/>
          <w:spacing w:val="-2"/>
          <w:szCs w:val="28"/>
          <w:highlight w:val="white"/>
          <w:lang w:val="en"/>
        </w:rPr>
        <w:t xml:space="preserve">của Chính phủ </w:t>
      </w:r>
      <w:r w:rsidRPr="006027FD">
        <w:rPr>
          <w:i/>
          <w:iCs/>
          <w:spacing w:val="-2"/>
          <w:szCs w:val="28"/>
          <w:highlight w:val="white"/>
          <w:lang w:val="en"/>
        </w:rPr>
        <w:t>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39DB33CB" w14:textId="54BF2B3C" w:rsidR="00FA6BF9" w:rsidRPr="00433F14" w:rsidRDefault="00DD034A" w:rsidP="00433F14">
      <w:pPr>
        <w:spacing w:before="120" w:after="120" w:line="288" w:lineRule="auto"/>
        <w:ind w:firstLine="720"/>
        <w:jc w:val="both"/>
        <w:rPr>
          <w:rFonts w:cs="Times New Roman"/>
          <w:i/>
          <w:iCs/>
          <w:color w:val="000000" w:themeColor="text1"/>
          <w:szCs w:val="28"/>
        </w:rPr>
      </w:pPr>
      <w:r w:rsidRPr="00433F14">
        <w:rPr>
          <w:rFonts w:cs="Times New Roman"/>
          <w:i/>
          <w:iCs/>
          <w:color w:val="000000" w:themeColor="text1"/>
          <w:szCs w:val="28"/>
        </w:rPr>
        <w:lastRenderedPageBreak/>
        <w:t xml:space="preserve">Căn cứ </w:t>
      </w:r>
      <w:r w:rsidR="00FA6BF9" w:rsidRPr="00433F14">
        <w:rPr>
          <w:rFonts w:cs="Times New Roman"/>
          <w:i/>
          <w:iCs/>
          <w:color w:val="000000" w:themeColor="text1"/>
          <w:szCs w:val="28"/>
        </w:rPr>
        <w:t>Quyết định số 04/2024/QĐ-TTg ngày 22</w:t>
      </w:r>
      <w:r w:rsidR="0058146B" w:rsidRPr="00433F14">
        <w:rPr>
          <w:rFonts w:cs="Times New Roman"/>
          <w:i/>
          <w:iCs/>
          <w:color w:val="000000" w:themeColor="text1"/>
          <w:szCs w:val="28"/>
          <w:lang w:val="en-US"/>
        </w:rPr>
        <w:t xml:space="preserve"> tháng </w:t>
      </w:r>
      <w:r w:rsidR="00FA6BF9" w:rsidRPr="00433F14">
        <w:rPr>
          <w:rFonts w:cs="Times New Roman"/>
          <w:i/>
          <w:iCs/>
          <w:color w:val="000000" w:themeColor="text1"/>
          <w:szCs w:val="28"/>
        </w:rPr>
        <w:t>3</w:t>
      </w:r>
      <w:r w:rsidR="0058146B" w:rsidRPr="00433F14">
        <w:rPr>
          <w:rFonts w:cs="Times New Roman"/>
          <w:i/>
          <w:iCs/>
          <w:color w:val="000000" w:themeColor="text1"/>
          <w:szCs w:val="28"/>
          <w:lang w:val="en-US"/>
        </w:rPr>
        <w:t xml:space="preserve"> năm </w:t>
      </w:r>
      <w:r w:rsidR="00FA6BF9" w:rsidRPr="00433F14">
        <w:rPr>
          <w:rFonts w:cs="Times New Roman"/>
          <w:i/>
          <w:iCs/>
          <w:color w:val="000000" w:themeColor="text1"/>
          <w:szCs w:val="28"/>
        </w:rPr>
        <w:t xml:space="preserve">2024 của Thủ tướng Chính phủ </w:t>
      </w:r>
      <w:r w:rsidR="007570EF" w:rsidRPr="00433F14">
        <w:rPr>
          <w:rFonts w:cs="Times New Roman"/>
          <w:i/>
          <w:iCs/>
          <w:color w:val="000000" w:themeColor="text1"/>
          <w:szCs w:val="28"/>
          <w:lang w:val="en-US"/>
        </w:rPr>
        <w:t>q</w:t>
      </w:r>
      <w:r w:rsidR="00FA6BF9" w:rsidRPr="00433F14">
        <w:rPr>
          <w:rFonts w:cs="Times New Roman"/>
          <w:i/>
          <w:iCs/>
          <w:color w:val="000000" w:themeColor="text1"/>
          <w:szCs w:val="28"/>
        </w:rPr>
        <w:t xml:space="preserve">uy định chế độ chi đón tiếp, thăm hỏi, chúc mừng đối với một số đối tượng do </w:t>
      </w:r>
      <w:r w:rsidR="005B5B2C" w:rsidRPr="00433F14">
        <w:rPr>
          <w:rFonts w:cs="Times New Roman"/>
          <w:i/>
          <w:iCs/>
          <w:color w:val="000000" w:themeColor="text1"/>
          <w:szCs w:val="28"/>
          <w:lang w:val="en-US"/>
        </w:rPr>
        <w:t>Ủy</w:t>
      </w:r>
      <w:r w:rsidR="00FA6BF9" w:rsidRPr="00433F14">
        <w:rPr>
          <w:rFonts w:cs="Times New Roman"/>
          <w:i/>
          <w:iCs/>
          <w:color w:val="000000" w:themeColor="text1"/>
          <w:szCs w:val="28"/>
        </w:rPr>
        <w:t xml:space="preserve"> ban Mặt trận Tổ quốc</w:t>
      </w:r>
      <w:r w:rsidR="00520F54" w:rsidRPr="00433F14">
        <w:rPr>
          <w:rFonts w:cs="Times New Roman"/>
          <w:i/>
          <w:iCs/>
          <w:color w:val="000000" w:themeColor="text1"/>
          <w:szCs w:val="28"/>
          <w:lang w:val="en-US"/>
        </w:rPr>
        <w:t xml:space="preserve"> Việt Nam</w:t>
      </w:r>
      <w:r w:rsidR="00FA6BF9" w:rsidRPr="00433F14">
        <w:rPr>
          <w:rFonts w:cs="Times New Roman"/>
          <w:i/>
          <w:iCs/>
          <w:color w:val="000000" w:themeColor="text1"/>
          <w:szCs w:val="28"/>
        </w:rPr>
        <w:t xml:space="preserve"> các cấp thực hiện;</w:t>
      </w:r>
    </w:p>
    <w:p w14:paraId="32F68CCC" w14:textId="09F2FACC" w:rsidR="00F225B5" w:rsidRPr="00433F14" w:rsidRDefault="00F225B5" w:rsidP="00433F14">
      <w:pPr>
        <w:shd w:val="clear" w:color="auto" w:fill="FFFFFF"/>
        <w:spacing w:before="120" w:after="120" w:line="288" w:lineRule="auto"/>
        <w:ind w:firstLine="720"/>
        <w:jc w:val="both"/>
        <w:rPr>
          <w:rFonts w:cs="Times New Roman"/>
          <w:bCs/>
          <w:i/>
          <w:color w:val="000000" w:themeColor="text1"/>
          <w:spacing w:val="-6"/>
          <w:szCs w:val="28"/>
        </w:rPr>
      </w:pPr>
      <w:r w:rsidRPr="00433F14">
        <w:rPr>
          <w:rFonts w:cs="Times New Roman"/>
          <w:i/>
          <w:iCs/>
          <w:color w:val="000000" w:themeColor="text1"/>
          <w:spacing w:val="-6"/>
          <w:szCs w:val="28"/>
        </w:rPr>
        <w:t>Xét Tờ trình s</w:t>
      </w:r>
      <w:r w:rsidR="000A7489" w:rsidRPr="00433F14">
        <w:rPr>
          <w:rFonts w:cs="Times New Roman"/>
          <w:i/>
          <w:iCs/>
          <w:color w:val="000000" w:themeColor="text1"/>
          <w:spacing w:val="-6"/>
          <w:szCs w:val="28"/>
        </w:rPr>
        <w:t>ố 230</w:t>
      </w:r>
      <w:r w:rsidR="00DD034A" w:rsidRPr="00433F14">
        <w:rPr>
          <w:rFonts w:cs="Times New Roman"/>
          <w:i/>
          <w:iCs/>
          <w:color w:val="000000" w:themeColor="text1"/>
          <w:spacing w:val="-6"/>
          <w:szCs w:val="28"/>
        </w:rPr>
        <w:t xml:space="preserve">/TTr-UBND </w:t>
      </w:r>
      <w:r w:rsidR="000A7489" w:rsidRPr="00433F14">
        <w:rPr>
          <w:rFonts w:cs="Times New Roman"/>
          <w:i/>
          <w:iCs/>
          <w:color w:val="000000" w:themeColor="text1"/>
          <w:spacing w:val="-6"/>
          <w:szCs w:val="28"/>
        </w:rPr>
        <w:t>ngày 27 tháng 11</w:t>
      </w:r>
      <w:r w:rsidR="000A7489" w:rsidRPr="00433F14">
        <w:rPr>
          <w:rFonts w:cs="Times New Roman"/>
          <w:i/>
          <w:iCs/>
          <w:color w:val="000000" w:themeColor="text1"/>
          <w:spacing w:val="-6"/>
          <w:szCs w:val="28"/>
          <w:lang w:val="en-US"/>
        </w:rPr>
        <w:t xml:space="preserve"> </w:t>
      </w:r>
      <w:r w:rsidRPr="00433F14">
        <w:rPr>
          <w:rFonts w:cs="Times New Roman"/>
          <w:i/>
          <w:iCs/>
          <w:color w:val="000000" w:themeColor="text1"/>
          <w:spacing w:val="-6"/>
          <w:szCs w:val="28"/>
        </w:rPr>
        <w:t>năm 202</w:t>
      </w:r>
      <w:r w:rsidR="00DD034A" w:rsidRPr="00433F14">
        <w:rPr>
          <w:rFonts w:cs="Times New Roman"/>
          <w:i/>
          <w:iCs/>
          <w:color w:val="000000" w:themeColor="text1"/>
          <w:spacing w:val="-6"/>
          <w:szCs w:val="28"/>
          <w:lang w:val="en-US"/>
        </w:rPr>
        <w:t>4</w:t>
      </w:r>
      <w:r w:rsidRPr="00433F14">
        <w:rPr>
          <w:rFonts w:cs="Times New Roman"/>
          <w:i/>
          <w:iCs/>
          <w:color w:val="000000" w:themeColor="text1"/>
          <w:spacing w:val="-6"/>
          <w:szCs w:val="28"/>
        </w:rPr>
        <w:t xml:space="preserve"> của Ủy ban nhân dân tỉnh </w:t>
      </w:r>
      <w:r w:rsidR="0010150B" w:rsidRPr="00433F14">
        <w:rPr>
          <w:rFonts w:cs="Times New Roman"/>
          <w:i/>
          <w:iCs/>
          <w:color w:val="000000" w:themeColor="text1"/>
          <w:spacing w:val="-6"/>
          <w:szCs w:val="28"/>
          <w:lang w:val="en-US"/>
        </w:rPr>
        <w:t xml:space="preserve">về </w:t>
      </w:r>
      <w:r w:rsidR="00EB173E" w:rsidRPr="00433F14">
        <w:rPr>
          <w:rFonts w:cs="Times New Roman"/>
          <w:i/>
          <w:iCs/>
          <w:color w:val="000000" w:themeColor="text1"/>
          <w:spacing w:val="-6"/>
          <w:szCs w:val="28"/>
          <w:lang w:val="en-US"/>
        </w:rPr>
        <w:t>d</w:t>
      </w:r>
      <w:r w:rsidR="00EB173E" w:rsidRPr="00433F14">
        <w:rPr>
          <w:rFonts w:cs="Times New Roman"/>
          <w:i/>
          <w:color w:val="000000" w:themeColor="text1"/>
          <w:spacing w:val="-6"/>
          <w:szCs w:val="28"/>
        </w:rPr>
        <w:t xml:space="preserve">ự </w:t>
      </w:r>
      <w:r w:rsidR="00EB173E" w:rsidRPr="00433F14">
        <w:rPr>
          <w:rFonts w:cs="Times New Roman"/>
          <w:i/>
          <w:iCs/>
          <w:color w:val="000000" w:themeColor="text1"/>
          <w:spacing w:val="-6"/>
          <w:szCs w:val="28"/>
          <w:lang w:val="en-US"/>
        </w:rPr>
        <w:t xml:space="preserve">thảo Nghị quyết </w:t>
      </w:r>
      <w:r w:rsidR="00DB5F71" w:rsidRPr="00433F14">
        <w:rPr>
          <w:rFonts w:cs="Times New Roman"/>
          <w:i/>
          <w:iCs/>
          <w:color w:val="000000" w:themeColor="text1"/>
          <w:spacing w:val="-6"/>
          <w:szCs w:val="28"/>
          <w:lang w:val="en-US"/>
        </w:rPr>
        <w:t xml:space="preserve">quy định mức chi đón tiếp, thăm hỏi, chúc mừng đối với một số đối tượng do </w:t>
      </w:r>
      <w:r w:rsidR="00C54923" w:rsidRPr="00433F14">
        <w:rPr>
          <w:rFonts w:cs="Times New Roman"/>
          <w:i/>
          <w:iCs/>
          <w:color w:val="000000" w:themeColor="text1"/>
          <w:spacing w:val="-6"/>
          <w:szCs w:val="28"/>
          <w:lang w:val="en-US"/>
        </w:rPr>
        <w:t>Ủy</w:t>
      </w:r>
      <w:r w:rsidR="00DB5F71" w:rsidRPr="00433F14">
        <w:rPr>
          <w:rFonts w:cs="Times New Roman"/>
          <w:i/>
          <w:iCs/>
          <w:color w:val="000000" w:themeColor="text1"/>
          <w:spacing w:val="-6"/>
          <w:szCs w:val="28"/>
          <w:lang w:val="en-US"/>
        </w:rPr>
        <w:t xml:space="preserve"> ban Mặt trận Tổ quốc Việt Nam các cấp thực hiện trên địa bàn tỉnh Phú Yên</w:t>
      </w:r>
      <w:r w:rsidRPr="00433F14">
        <w:rPr>
          <w:rFonts w:cs="Times New Roman"/>
          <w:i/>
          <w:iCs/>
          <w:color w:val="000000" w:themeColor="text1"/>
          <w:spacing w:val="-6"/>
          <w:szCs w:val="28"/>
          <w:lang w:val="en-US"/>
        </w:rPr>
        <w:t>; Báo</w:t>
      </w:r>
      <w:r w:rsidRPr="00433F14">
        <w:rPr>
          <w:rFonts w:cs="Times New Roman"/>
          <w:i/>
          <w:iCs/>
          <w:color w:val="000000" w:themeColor="text1"/>
          <w:spacing w:val="-6"/>
          <w:szCs w:val="28"/>
        </w:rPr>
        <w:t xml:space="preserve"> cáo thẩm tra của Ban </w:t>
      </w:r>
      <w:r w:rsidR="0010150B" w:rsidRPr="00433F14">
        <w:rPr>
          <w:rFonts w:cs="Times New Roman"/>
          <w:i/>
          <w:iCs/>
          <w:color w:val="000000" w:themeColor="text1"/>
          <w:spacing w:val="-6"/>
          <w:szCs w:val="28"/>
          <w:lang w:val="en-US"/>
        </w:rPr>
        <w:t>Văn hóa</w:t>
      </w:r>
      <w:r w:rsidR="005B21AF" w:rsidRPr="00433F14">
        <w:rPr>
          <w:rFonts w:cs="Times New Roman"/>
          <w:i/>
          <w:iCs/>
          <w:color w:val="000000" w:themeColor="text1"/>
          <w:spacing w:val="-6"/>
          <w:szCs w:val="28"/>
          <w:lang w:val="en-US"/>
        </w:rPr>
        <w:t xml:space="preserve"> </w:t>
      </w:r>
      <w:r w:rsidR="00C54923" w:rsidRPr="00433F14">
        <w:rPr>
          <w:rFonts w:cs="Times New Roman"/>
          <w:i/>
          <w:iCs/>
          <w:color w:val="000000" w:themeColor="text1"/>
          <w:spacing w:val="-6"/>
          <w:szCs w:val="28"/>
          <w:lang w:val="en-US"/>
        </w:rPr>
        <w:t>-</w:t>
      </w:r>
      <w:r w:rsidR="005B21AF" w:rsidRPr="00433F14">
        <w:rPr>
          <w:rFonts w:cs="Times New Roman"/>
          <w:i/>
          <w:iCs/>
          <w:color w:val="000000" w:themeColor="text1"/>
          <w:spacing w:val="-6"/>
          <w:szCs w:val="28"/>
          <w:lang w:val="en-US"/>
        </w:rPr>
        <w:t xml:space="preserve"> </w:t>
      </w:r>
      <w:r w:rsidR="00C54923" w:rsidRPr="00433F14">
        <w:rPr>
          <w:rFonts w:cs="Times New Roman"/>
          <w:i/>
          <w:iCs/>
          <w:color w:val="000000" w:themeColor="text1"/>
          <w:spacing w:val="-6"/>
          <w:szCs w:val="28"/>
          <w:lang w:val="en-US"/>
        </w:rPr>
        <w:t>x</w:t>
      </w:r>
      <w:r w:rsidR="005B21AF" w:rsidRPr="00433F14">
        <w:rPr>
          <w:rFonts w:cs="Times New Roman"/>
          <w:i/>
          <w:iCs/>
          <w:color w:val="000000" w:themeColor="text1"/>
          <w:spacing w:val="-6"/>
          <w:szCs w:val="28"/>
          <w:lang w:val="en-US"/>
        </w:rPr>
        <w:t>ã hội</w:t>
      </w:r>
      <w:r w:rsidR="00BB3A19" w:rsidRPr="00433F14">
        <w:rPr>
          <w:rFonts w:cs="Times New Roman"/>
          <w:i/>
          <w:iCs/>
          <w:color w:val="000000" w:themeColor="text1"/>
          <w:spacing w:val="-6"/>
          <w:szCs w:val="28"/>
          <w:lang w:val="en-US"/>
        </w:rPr>
        <w:t xml:space="preserve"> </w:t>
      </w:r>
      <w:r w:rsidRPr="00433F14">
        <w:rPr>
          <w:rFonts w:cs="Times New Roman"/>
          <w:i/>
          <w:iCs/>
          <w:color w:val="000000" w:themeColor="text1"/>
          <w:spacing w:val="-6"/>
          <w:szCs w:val="28"/>
        </w:rPr>
        <w:t>Hội đồng nhân dân tỉnh; ý kiến thảo luận của đại biểu Hội đồng nhân dâ</w:t>
      </w:r>
      <w:r w:rsidR="0010150B" w:rsidRPr="00433F14">
        <w:rPr>
          <w:rFonts w:cs="Times New Roman"/>
          <w:i/>
          <w:iCs/>
          <w:color w:val="000000" w:themeColor="text1"/>
          <w:spacing w:val="-6"/>
          <w:szCs w:val="28"/>
          <w:lang w:val="en-US"/>
        </w:rPr>
        <w:t>n tỉnh</w:t>
      </w:r>
      <w:r w:rsidRPr="00433F14">
        <w:rPr>
          <w:rFonts w:cs="Times New Roman"/>
          <w:i/>
          <w:iCs/>
          <w:color w:val="000000" w:themeColor="text1"/>
          <w:spacing w:val="-6"/>
          <w:szCs w:val="28"/>
        </w:rPr>
        <w:t xml:space="preserve"> tại kỳ họp.</w:t>
      </w:r>
    </w:p>
    <w:p w14:paraId="6C4CC46D" w14:textId="77777777" w:rsidR="00F4703C" w:rsidRPr="00433F14" w:rsidRDefault="00F4703C" w:rsidP="00433F14">
      <w:pPr>
        <w:pStyle w:val="Heading3"/>
        <w:keepNext w:val="0"/>
        <w:widowControl w:val="0"/>
        <w:spacing w:before="120" w:after="120" w:line="288" w:lineRule="auto"/>
        <w:jc w:val="center"/>
        <w:rPr>
          <w:color w:val="000000" w:themeColor="text1"/>
          <w:sz w:val="12"/>
          <w:szCs w:val="28"/>
          <w:lang w:val="en-US"/>
        </w:rPr>
      </w:pPr>
    </w:p>
    <w:p w14:paraId="37843524" w14:textId="77777777" w:rsidR="00F225B5" w:rsidRDefault="00F225B5" w:rsidP="00433F14">
      <w:pPr>
        <w:pStyle w:val="Heading3"/>
        <w:keepNext w:val="0"/>
        <w:widowControl w:val="0"/>
        <w:spacing w:before="120" w:after="120" w:line="288" w:lineRule="auto"/>
        <w:jc w:val="center"/>
        <w:rPr>
          <w:color w:val="000000" w:themeColor="text1"/>
          <w:szCs w:val="28"/>
          <w:lang w:val="en-US"/>
        </w:rPr>
      </w:pPr>
      <w:r w:rsidRPr="00433F14">
        <w:rPr>
          <w:color w:val="000000" w:themeColor="text1"/>
          <w:szCs w:val="28"/>
        </w:rPr>
        <w:t>QUYẾT NGHỊ:</w:t>
      </w:r>
    </w:p>
    <w:p w14:paraId="3ABA58BD" w14:textId="77777777" w:rsidR="00433F14" w:rsidRPr="00433F14" w:rsidRDefault="00433F14" w:rsidP="00433F14">
      <w:pPr>
        <w:rPr>
          <w:sz w:val="12"/>
          <w:lang w:val="en-US" w:eastAsia="x-none"/>
        </w:rPr>
      </w:pPr>
    </w:p>
    <w:p w14:paraId="774C32AC" w14:textId="77777777" w:rsidR="003F2A70" w:rsidRPr="00433F14" w:rsidRDefault="003F2A70" w:rsidP="00433F14">
      <w:pPr>
        <w:shd w:val="clear" w:color="auto" w:fill="FFFFFF"/>
        <w:spacing w:before="120" w:after="120" w:line="288" w:lineRule="auto"/>
        <w:ind w:firstLine="720"/>
        <w:jc w:val="both"/>
        <w:rPr>
          <w:rFonts w:cs="Times New Roman"/>
          <w:b/>
          <w:color w:val="000000" w:themeColor="text1"/>
          <w:szCs w:val="28"/>
        </w:rPr>
      </w:pPr>
      <w:bookmarkStart w:id="3" w:name="dieu_1"/>
      <w:r w:rsidRPr="00433F14">
        <w:rPr>
          <w:rFonts w:cs="Times New Roman"/>
          <w:b/>
          <w:color w:val="000000" w:themeColor="text1"/>
          <w:szCs w:val="28"/>
        </w:rPr>
        <w:t>Điều 1. Phạm vi điều chỉnh và đối tượng áp dụng</w:t>
      </w:r>
    </w:p>
    <w:p w14:paraId="4140F6C2" w14:textId="77777777" w:rsidR="003F2A70" w:rsidRPr="00433F14" w:rsidRDefault="003F2A70" w:rsidP="00433F14">
      <w:pPr>
        <w:spacing w:before="120" w:after="120" w:line="288" w:lineRule="auto"/>
        <w:ind w:firstLine="720"/>
        <w:jc w:val="both"/>
        <w:rPr>
          <w:rFonts w:cs="Times New Roman"/>
          <w:color w:val="000000" w:themeColor="text1"/>
          <w:szCs w:val="28"/>
        </w:rPr>
      </w:pPr>
      <w:r w:rsidRPr="00433F14">
        <w:rPr>
          <w:rFonts w:cs="Times New Roman"/>
          <w:color w:val="000000" w:themeColor="text1"/>
          <w:szCs w:val="28"/>
        </w:rPr>
        <w:t>1. Phạm vi điều chỉnh</w:t>
      </w:r>
    </w:p>
    <w:p w14:paraId="74473722" w14:textId="7BC5616D" w:rsidR="003F2A70" w:rsidRPr="00433F14" w:rsidRDefault="003F2A70" w:rsidP="00433F14">
      <w:pPr>
        <w:spacing w:before="120" w:after="120" w:line="288" w:lineRule="auto"/>
        <w:ind w:firstLine="720"/>
        <w:jc w:val="both"/>
        <w:rPr>
          <w:rFonts w:cs="Times New Roman"/>
          <w:color w:val="000000" w:themeColor="text1"/>
          <w:szCs w:val="28"/>
        </w:rPr>
      </w:pPr>
      <w:r w:rsidRPr="00433F14">
        <w:rPr>
          <w:rFonts w:cs="Times New Roman"/>
          <w:color w:val="000000" w:themeColor="text1"/>
          <w:szCs w:val="28"/>
        </w:rPr>
        <w:t>Nghị quyết này quy định mức chi đón tiếp, thăm hỏi, chúc mừng đối với một số đối tượng do Ủy ban Mặt trận Tổ quốc Việt Nam tỉnh</w:t>
      </w:r>
      <w:r w:rsidR="00AB62F7" w:rsidRPr="00433F14">
        <w:rPr>
          <w:rFonts w:cs="Times New Roman"/>
          <w:color w:val="000000" w:themeColor="text1"/>
          <w:szCs w:val="28"/>
          <w:lang w:val="en-US"/>
        </w:rPr>
        <w:t>;</w:t>
      </w:r>
      <w:r w:rsidRPr="00433F14">
        <w:rPr>
          <w:rFonts w:cs="Times New Roman"/>
          <w:color w:val="000000" w:themeColor="text1"/>
          <w:szCs w:val="28"/>
        </w:rPr>
        <w:t xml:space="preserve"> Ủy ban Mặt trận Tổ quốc Việt Nam các huyện, thị xã, thành phố</w:t>
      </w:r>
      <w:r w:rsidR="00AB62F7" w:rsidRPr="00433F14">
        <w:rPr>
          <w:rFonts w:cs="Times New Roman"/>
          <w:color w:val="000000" w:themeColor="text1"/>
          <w:szCs w:val="28"/>
          <w:lang w:val="en-US"/>
        </w:rPr>
        <w:t>;</w:t>
      </w:r>
      <w:r w:rsidRPr="00433F14">
        <w:rPr>
          <w:rFonts w:cs="Times New Roman"/>
          <w:color w:val="000000" w:themeColor="text1"/>
          <w:szCs w:val="28"/>
        </w:rPr>
        <w:t xml:space="preserve"> Ủy ban Mặt trận Tổ quốc Việt Nam các xã, phường, thị trấn (sau đây gọi là Ủy ban Mặt trận Tổ quốc Việt Nam các cấp) trên địa bàn tỉnh Phú Yên thực hiện.</w:t>
      </w:r>
    </w:p>
    <w:p w14:paraId="6B1AF834" w14:textId="77777777" w:rsidR="003F2A70" w:rsidRPr="00433F14" w:rsidRDefault="003F2A70" w:rsidP="00433F14">
      <w:pPr>
        <w:spacing w:before="120" w:after="120" w:line="288" w:lineRule="auto"/>
        <w:ind w:firstLine="720"/>
        <w:jc w:val="both"/>
        <w:rPr>
          <w:rFonts w:cs="Times New Roman"/>
          <w:color w:val="000000" w:themeColor="text1"/>
          <w:szCs w:val="28"/>
        </w:rPr>
      </w:pPr>
      <w:r w:rsidRPr="00433F14">
        <w:rPr>
          <w:rFonts w:cs="Times New Roman"/>
          <w:color w:val="000000" w:themeColor="text1"/>
          <w:szCs w:val="28"/>
        </w:rPr>
        <w:t>2. Đối tượng áp dụng</w:t>
      </w:r>
    </w:p>
    <w:p w14:paraId="04B0CF9E" w14:textId="6EAD88E1" w:rsidR="003F2A70" w:rsidRPr="00433F14" w:rsidRDefault="003F2A70" w:rsidP="00433F14">
      <w:pPr>
        <w:spacing w:before="120" w:after="120" w:line="288" w:lineRule="auto"/>
        <w:ind w:firstLine="720"/>
        <w:jc w:val="both"/>
        <w:rPr>
          <w:rFonts w:cs="Times New Roman"/>
          <w:color w:val="000000" w:themeColor="text1"/>
          <w:szCs w:val="28"/>
          <w:lang w:val="en-US"/>
        </w:rPr>
      </w:pPr>
      <w:r w:rsidRPr="00433F14">
        <w:rPr>
          <w:rFonts w:cs="Times New Roman"/>
          <w:color w:val="000000" w:themeColor="text1"/>
          <w:szCs w:val="28"/>
        </w:rPr>
        <w:t xml:space="preserve">Thực hiện theo Điều 2 Quyết định số 04/2024/QĐ-TTg ngày 22 tháng 3 năm 2024 của Thủ tướng Chính phủ quy định chế độ chi đón tiếp, thăm hỏi, chúc mừng đối với một số đối tượng do </w:t>
      </w:r>
      <w:r w:rsidR="00F44C2B" w:rsidRPr="00433F14">
        <w:rPr>
          <w:rFonts w:cs="Times New Roman"/>
          <w:color w:val="000000" w:themeColor="text1"/>
          <w:szCs w:val="28"/>
          <w:lang w:val="en-US"/>
        </w:rPr>
        <w:t>Ủy</w:t>
      </w:r>
      <w:r w:rsidRPr="00433F14">
        <w:rPr>
          <w:rFonts w:cs="Times New Roman"/>
          <w:color w:val="000000" w:themeColor="text1"/>
          <w:szCs w:val="28"/>
        </w:rPr>
        <w:t xml:space="preserve"> ban Mặt trận Tổ quốc Việt Nam các cấp thực hiện.</w:t>
      </w:r>
    </w:p>
    <w:p w14:paraId="0E198318" w14:textId="77777777" w:rsidR="003F2A70" w:rsidRPr="00433F14" w:rsidRDefault="003F2A70" w:rsidP="00433F14">
      <w:pPr>
        <w:spacing w:before="120" w:after="120" w:line="288" w:lineRule="auto"/>
        <w:ind w:firstLine="720"/>
        <w:jc w:val="both"/>
        <w:rPr>
          <w:rFonts w:cs="Times New Roman"/>
          <w:b/>
          <w:bCs/>
          <w:color w:val="000000" w:themeColor="text1"/>
          <w:szCs w:val="28"/>
        </w:rPr>
      </w:pPr>
      <w:r w:rsidRPr="00433F14">
        <w:rPr>
          <w:rFonts w:cs="Times New Roman"/>
          <w:b/>
          <w:bCs/>
          <w:color w:val="000000" w:themeColor="text1"/>
          <w:szCs w:val="28"/>
        </w:rPr>
        <w:t>Điều 2. Nội dung và mức chi</w:t>
      </w:r>
    </w:p>
    <w:p w14:paraId="03C6E705" w14:textId="120483D7" w:rsidR="003F2A70" w:rsidRPr="00433F14" w:rsidRDefault="003F2A70" w:rsidP="00433F14">
      <w:pPr>
        <w:pStyle w:val="NormalWeb"/>
        <w:shd w:val="clear" w:color="auto" w:fill="FFFFFF"/>
        <w:spacing w:before="120" w:beforeAutospacing="0" w:after="120" w:afterAutospacing="0" w:line="288" w:lineRule="auto"/>
        <w:ind w:firstLine="720"/>
        <w:jc w:val="both"/>
        <w:rPr>
          <w:color w:val="000000" w:themeColor="text1"/>
          <w:sz w:val="28"/>
          <w:szCs w:val="28"/>
          <w:lang w:val="nl-NL"/>
        </w:rPr>
      </w:pPr>
      <w:r w:rsidRPr="00433F14">
        <w:rPr>
          <w:color w:val="000000" w:themeColor="text1"/>
          <w:sz w:val="28"/>
          <w:szCs w:val="28"/>
          <w:lang w:val="nl-NL"/>
        </w:rPr>
        <w:t>1. Chi đón tiếp các đoàn đại biểu và các cá nhân quy định tại khoản 1 Điều 2 Quyết định số 04/2024/QĐ-TT</w:t>
      </w:r>
      <w:r w:rsidR="0072233F" w:rsidRPr="00433F14">
        <w:rPr>
          <w:color w:val="000000" w:themeColor="text1"/>
          <w:sz w:val="28"/>
          <w:szCs w:val="28"/>
          <w:lang w:val="nl-NL"/>
        </w:rPr>
        <w:t>g</w:t>
      </w:r>
      <w:r w:rsidRPr="00433F14">
        <w:rPr>
          <w:color w:val="000000" w:themeColor="text1"/>
          <w:sz w:val="28"/>
          <w:szCs w:val="28"/>
          <w:lang w:val="nl-NL"/>
        </w:rPr>
        <w:t xml:space="preserve"> ngày 22 tháng 3 năm 2024 của Thủ tướng Chính phủ đến thăm và làm việc với Ủy ban Mặt trận Tổ quốc Việt Nam các cấp: </w:t>
      </w:r>
      <w:r w:rsidR="00DF4A08" w:rsidRPr="00433F14">
        <w:rPr>
          <w:color w:val="000000" w:themeColor="text1"/>
          <w:sz w:val="28"/>
          <w:szCs w:val="28"/>
          <w:lang w:val="nl-NL"/>
        </w:rPr>
        <w:t>t</w:t>
      </w:r>
      <w:r w:rsidRPr="00433F14">
        <w:rPr>
          <w:color w:val="000000" w:themeColor="text1"/>
          <w:sz w:val="28"/>
          <w:szCs w:val="28"/>
          <w:lang w:val="nl-NL"/>
        </w:rPr>
        <w:t xml:space="preserve">hực hiện theo </w:t>
      </w:r>
      <w:r w:rsidR="00D4109D" w:rsidRPr="00433F14">
        <w:rPr>
          <w:color w:val="000000" w:themeColor="text1"/>
          <w:sz w:val="28"/>
          <w:szCs w:val="28"/>
        </w:rPr>
        <w:t>Thông tư số 71/2018/TT-BTC ngày 10</w:t>
      </w:r>
      <w:r w:rsidR="00DF4A08" w:rsidRPr="00433F14">
        <w:rPr>
          <w:color w:val="000000" w:themeColor="text1"/>
          <w:sz w:val="28"/>
          <w:szCs w:val="28"/>
        </w:rPr>
        <w:t xml:space="preserve"> tháng </w:t>
      </w:r>
      <w:r w:rsidR="00D4109D" w:rsidRPr="00433F14">
        <w:rPr>
          <w:color w:val="000000" w:themeColor="text1"/>
          <w:sz w:val="28"/>
          <w:szCs w:val="28"/>
        </w:rPr>
        <w:t>8</w:t>
      </w:r>
      <w:r w:rsidR="00DF4A08" w:rsidRPr="00433F14">
        <w:rPr>
          <w:color w:val="000000" w:themeColor="text1"/>
          <w:sz w:val="28"/>
          <w:szCs w:val="28"/>
        </w:rPr>
        <w:t xml:space="preserve"> năm </w:t>
      </w:r>
      <w:r w:rsidR="00D4109D" w:rsidRPr="00433F14">
        <w:rPr>
          <w:color w:val="000000" w:themeColor="text1"/>
          <w:sz w:val="28"/>
          <w:szCs w:val="28"/>
        </w:rPr>
        <w:t xml:space="preserve">2018 của </w:t>
      </w:r>
      <w:r w:rsidR="0010150B" w:rsidRPr="00433F14">
        <w:rPr>
          <w:color w:val="000000" w:themeColor="text1"/>
          <w:sz w:val="28"/>
          <w:szCs w:val="28"/>
        </w:rPr>
        <w:t xml:space="preserve">Bộ trưởng </w:t>
      </w:r>
      <w:r w:rsidR="00D4109D" w:rsidRPr="00433F14">
        <w:rPr>
          <w:color w:val="000000" w:themeColor="text1"/>
          <w:sz w:val="28"/>
          <w:szCs w:val="28"/>
        </w:rPr>
        <w:t>Bộ Tài chính quy định chế độ tiếp khách nước ngoài vào làm việc tại Việt Nam, chế độ chi tổ chức hội nghị, hội thảo quốc tế tại Việt Nam và chế độ tiếp khách trong nước</w:t>
      </w:r>
      <w:r w:rsidRPr="00433F14">
        <w:rPr>
          <w:color w:val="000000" w:themeColor="text1"/>
          <w:sz w:val="28"/>
          <w:szCs w:val="28"/>
          <w:lang w:val="nl-NL"/>
        </w:rPr>
        <w:t xml:space="preserve"> và </w:t>
      </w:r>
      <w:r w:rsidRPr="00433F14">
        <w:rPr>
          <w:color w:val="000000" w:themeColor="text1"/>
          <w:sz w:val="28"/>
          <w:szCs w:val="28"/>
        </w:rPr>
        <w:t>Nghị</w:t>
      </w:r>
      <w:r w:rsidRPr="00433F14">
        <w:rPr>
          <w:color w:val="000000" w:themeColor="text1"/>
          <w:sz w:val="28"/>
          <w:szCs w:val="28"/>
          <w:shd w:val="clear" w:color="auto" w:fill="FFFFFF"/>
        </w:rPr>
        <w:t xml:space="preserve"> quyết số 02/2019/NQ-HĐND ngày 12 tháng 7 năm 2019 của Hội đồng nhân dân tỉnh ban hành quy định chế độ tiếp khách nước ngoài vào làm việc tại Phú Yên, chế độ chi tổ chức hội nghị quốc tế tại Phú Yên và chế độ tiếp khách trong nước</w:t>
      </w:r>
      <w:r w:rsidRPr="00433F14">
        <w:rPr>
          <w:color w:val="000000" w:themeColor="text1"/>
          <w:sz w:val="28"/>
          <w:szCs w:val="28"/>
          <w:lang w:val="nl-NL"/>
        </w:rPr>
        <w:t>.</w:t>
      </w:r>
    </w:p>
    <w:p w14:paraId="0099603F" w14:textId="4151AE5E" w:rsidR="003F2A70" w:rsidRPr="00433F14" w:rsidRDefault="003F2A70" w:rsidP="00433F14">
      <w:pPr>
        <w:spacing w:before="120" w:after="120" w:line="288" w:lineRule="auto"/>
        <w:ind w:firstLine="720"/>
        <w:jc w:val="both"/>
        <w:rPr>
          <w:rFonts w:cs="Times New Roman"/>
          <w:color w:val="000000" w:themeColor="text1"/>
          <w:szCs w:val="28"/>
          <w:lang w:val="nl-NL"/>
        </w:rPr>
      </w:pPr>
      <w:r w:rsidRPr="00433F14">
        <w:rPr>
          <w:rFonts w:cs="Times New Roman"/>
          <w:color w:val="000000" w:themeColor="text1"/>
          <w:szCs w:val="28"/>
        </w:rPr>
        <w:lastRenderedPageBreak/>
        <w:t>2. Mức chi tặng quà ch</w:t>
      </w:r>
      <w:r w:rsidR="00FA772B" w:rsidRPr="00433F14">
        <w:rPr>
          <w:rFonts w:cs="Times New Roman"/>
          <w:color w:val="000000" w:themeColor="text1"/>
          <w:szCs w:val="28"/>
          <w:lang w:val="en-US"/>
        </w:rPr>
        <w:t>ú</w:t>
      </w:r>
      <w:r w:rsidRPr="00433F14">
        <w:rPr>
          <w:rFonts w:cs="Times New Roman"/>
          <w:color w:val="000000" w:themeColor="text1"/>
          <w:szCs w:val="28"/>
        </w:rPr>
        <w:t xml:space="preserve">c mừng, thăm hỏi, phúng viếng đối với đối tượng quy định tại khoản 2 Điều 2 Quyết định số </w:t>
      </w:r>
      <w:r w:rsidRPr="00433F14">
        <w:rPr>
          <w:rFonts w:cs="Times New Roman"/>
          <w:color w:val="000000" w:themeColor="text1"/>
          <w:szCs w:val="28"/>
          <w:lang w:val="nl-NL"/>
        </w:rPr>
        <w:t>04/2024/QĐ-TT</w:t>
      </w:r>
      <w:r w:rsidR="00976D01" w:rsidRPr="00433F14">
        <w:rPr>
          <w:rFonts w:cs="Times New Roman"/>
          <w:color w:val="000000" w:themeColor="text1"/>
          <w:szCs w:val="28"/>
          <w:lang w:val="nl-NL"/>
        </w:rPr>
        <w:t>g</w:t>
      </w:r>
      <w:r w:rsidRPr="00433F14">
        <w:rPr>
          <w:rFonts w:cs="Times New Roman"/>
          <w:color w:val="000000" w:themeColor="text1"/>
          <w:szCs w:val="28"/>
          <w:lang w:val="nl-NL"/>
        </w:rPr>
        <w:t xml:space="preserve"> ngày 22 tháng 3 năm 2024 của Thủ tướng Chính phủ:</w:t>
      </w:r>
    </w:p>
    <w:p w14:paraId="062F010F" w14:textId="16FBBDB8" w:rsidR="00BC3BB5" w:rsidRPr="00433F14" w:rsidRDefault="003F2A70" w:rsidP="00433F14">
      <w:pPr>
        <w:spacing w:before="120" w:after="120" w:line="288" w:lineRule="auto"/>
        <w:ind w:firstLine="720"/>
        <w:jc w:val="both"/>
        <w:rPr>
          <w:rFonts w:cs="Times New Roman"/>
          <w:color w:val="000000" w:themeColor="text1"/>
          <w:szCs w:val="28"/>
          <w:lang w:val="nl-NL"/>
        </w:rPr>
      </w:pPr>
      <w:r w:rsidRPr="00433F14">
        <w:rPr>
          <w:rFonts w:cs="Times New Roman"/>
          <w:color w:val="000000" w:themeColor="text1"/>
          <w:szCs w:val="28"/>
          <w:lang w:val="nl-NL"/>
        </w:rPr>
        <w:t xml:space="preserve">a) Chi tặng quà chúc mừng nhân ngày Tết </w:t>
      </w:r>
      <w:r w:rsidR="00AB62F7" w:rsidRPr="00433F14">
        <w:rPr>
          <w:rFonts w:cs="Times New Roman"/>
          <w:color w:val="000000" w:themeColor="text1"/>
          <w:szCs w:val="28"/>
          <w:lang w:val="nl-NL"/>
        </w:rPr>
        <w:t>N</w:t>
      </w:r>
      <w:r w:rsidRPr="00433F14">
        <w:rPr>
          <w:rFonts w:cs="Times New Roman"/>
          <w:color w:val="000000" w:themeColor="text1"/>
          <w:szCs w:val="28"/>
          <w:lang w:val="nl-NL"/>
        </w:rPr>
        <w:t>guyên đán, ngày lễ hoặc ngày lễ trọng (ngày lễ kỷ niệm trọng thể nhất của từng dân tộc):</w:t>
      </w:r>
    </w:p>
    <w:p w14:paraId="7D4B7654" w14:textId="1A95FA1B" w:rsidR="00690F3F" w:rsidRPr="00433F14" w:rsidRDefault="00690F3F" w:rsidP="00433F14">
      <w:pPr>
        <w:spacing w:before="120" w:after="120" w:line="288" w:lineRule="auto"/>
        <w:ind w:firstLine="720"/>
        <w:jc w:val="both"/>
        <w:rPr>
          <w:rFonts w:cs="Times New Roman"/>
          <w:color w:val="000000" w:themeColor="text1"/>
          <w:spacing w:val="-6"/>
          <w:szCs w:val="28"/>
          <w:lang w:val="nl-NL"/>
        </w:rPr>
      </w:pPr>
      <w:r w:rsidRPr="00433F14">
        <w:rPr>
          <w:rFonts w:cs="Times New Roman"/>
          <w:color w:val="000000" w:themeColor="text1"/>
          <w:spacing w:val="-6"/>
          <w:szCs w:val="28"/>
          <w:lang w:val="nl-NL"/>
        </w:rPr>
        <w:t>Cấp tỉnh: 1.000.000 đồng/người/lần, không quá 3.000.000 đồng/người/năm;</w:t>
      </w:r>
    </w:p>
    <w:p w14:paraId="0CF8B5EC" w14:textId="2D6B0A8B" w:rsidR="003F2A70" w:rsidRPr="00433F14" w:rsidRDefault="00690F3F" w:rsidP="00433F14">
      <w:pPr>
        <w:spacing w:before="120" w:after="120" w:line="288" w:lineRule="auto"/>
        <w:ind w:firstLine="720"/>
        <w:jc w:val="both"/>
        <w:rPr>
          <w:rFonts w:cs="Times New Roman"/>
          <w:color w:val="000000" w:themeColor="text1"/>
          <w:spacing w:val="-6"/>
          <w:szCs w:val="28"/>
          <w:lang w:val="nl-NL"/>
        </w:rPr>
      </w:pPr>
      <w:r w:rsidRPr="00433F14">
        <w:rPr>
          <w:rFonts w:cs="Times New Roman"/>
          <w:color w:val="000000" w:themeColor="text1"/>
          <w:spacing w:val="-6"/>
          <w:szCs w:val="28"/>
          <w:lang w:val="nl-NL"/>
        </w:rPr>
        <w:t>Cấp huyện: 800.000 đồng/người/lần, không quá 2.400.000 đồng/người/năm;</w:t>
      </w:r>
    </w:p>
    <w:p w14:paraId="776992AB" w14:textId="11DD0107" w:rsidR="003F2A70" w:rsidRPr="00433F14" w:rsidRDefault="003F2A70" w:rsidP="00433F14">
      <w:pPr>
        <w:spacing w:before="120" w:after="120" w:line="288" w:lineRule="auto"/>
        <w:ind w:firstLine="720"/>
        <w:jc w:val="both"/>
        <w:rPr>
          <w:rFonts w:eastAsia="Times New Roman" w:cs="Times New Roman"/>
          <w:color w:val="000000" w:themeColor="text1"/>
          <w:szCs w:val="28"/>
          <w:lang w:val="nl-NL"/>
        </w:rPr>
      </w:pPr>
      <w:r w:rsidRPr="00433F14">
        <w:rPr>
          <w:rFonts w:eastAsia="Times New Roman" w:cs="Times New Roman"/>
          <w:color w:val="000000" w:themeColor="text1"/>
          <w:szCs w:val="28"/>
          <w:lang w:val="nl-NL"/>
        </w:rPr>
        <w:t xml:space="preserve">Cấp xã: </w:t>
      </w:r>
      <w:r w:rsidR="0058146B" w:rsidRPr="00433F14">
        <w:rPr>
          <w:rFonts w:eastAsia="Times New Roman" w:cs="Times New Roman"/>
          <w:color w:val="000000" w:themeColor="text1"/>
          <w:szCs w:val="28"/>
          <w:lang w:val="nl-NL"/>
        </w:rPr>
        <w:t>5</w:t>
      </w:r>
      <w:r w:rsidRPr="00433F14">
        <w:rPr>
          <w:rFonts w:eastAsia="Times New Roman" w:cs="Times New Roman"/>
          <w:color w:val="000000" w:themeColor="text1"/>
          <w:szCs w:val="28"/>
          <w:lang w:val="nl-NL"/>
        </w:rPr>
        <w:t>00.000 đồng/người/lần, không quá 1.</w:t>
      </w:r>
      <w:r w:rsidR="0058146B" w:rsidRPr="00433F14">
        <w:rPr>
          <w:rFonts w:eastAsia="Times New Roman" w:cs="Times New Roman"/>
          <w:color w:val="000000" w:themeColor="text1"/>
          <w:szCs w:val="28"/>
          <w:lang w:val="nl-NL"/>
        </w:rPr>
        <w:t>5</w:t>
      </w:r>
      <w:r w:rsidRPr="00433F14">
        <w:rPr>
          <w:rFonts w:eastAsia="Times New Roman" w:cs="Times New Roman"/>
          <w:color w:val="000000" w:themeColor="text1"/>
          <w:szCs w:val="28"/>
          <w:lang w:val="nl-NL"/>
        </w:rPr>
        <w:t>00.000 đồng/người/năm.</w:t>
      </w:r>
    </w:p>
    <w:p w14:paraId="282C9E43" w14:textId="77777777" w:rsidR="003F2A70" w:rsidRPr="00433F14" w:rsidRDefault="003F2A70" w:rsidP="00433F14">
      <w:pPr>
        <w:spacing w:before="120" w:after="120" w:line="288" w:lineRule="auto"/>
        <w:ind w:firstLine="720"/>
        <w:jc w:val="both"/>
        <w:rPr>
          <w:rFonts w:cs="Times New Roman"/>
          <w:color w:val="000000" w:themeColor="text1"/>
          <w:szCs w:val="28"/>
          <w:lang w:val="nl-NL"/>
        </w:rPr>
      </w:pPr>
      <w:r w:rsidRPr="00433F14">
        <w:rPr>
          <w:rFonts w:cs="Times New Roman"/>
          <w:color w:val="000000" w:themeColor="text1"/>
          <w:szCs w:val="28"/>
          <w:lang w:val="nl-NL"/>
        </w:rPr>
        <w:t>b) Chi thăm hỏi khi ốm đau hoặc gặp khó khăn về kinh tế:</w:t>
      </w:r>
    </w:p>
    <w:p w14:paraId="52C038CB" w14:textId="75F2C381" w:rsidR="003F2A70" w:rsidRPr="00433F14" w:rsidRDefault="003F2A70" w:rsidP="00433F14">
      <w:pPr>
        <w:spacing w:before="120" w:after="120" w:line="288" w:lineRule="auto"/>
        <w:ind w:firstLine="720"/>
        <w:jc w:val="both"/>
        <w:rPr>
          <w:rFonts w:cs="Times New Roman"/>
          <w:color w:val="000000" w:themeColor="text1"/>
          <w:szCs w:val="28"/>
          <w:lang w:val="nl-NL"/>
        </w:rPr>
      </w:pPr>
      <w:r w:rsidRPr="00433F14">
        <w:rPr>
          <w:rFonts w:cs="Times New Roman"/>
          <w:color w:val="000000" w:themeColor="text1"/>
          <w:szCs w:val="28"/>
          <w:lang w:val="nl-NL"/>
        </w:rPr>
        <w:t xml:space="preserve">Cấp tỉnh: </w:t>
      </w:r>
      <w:r w:rsidR="00AC2E6B" w:rsidRPr="00433F14">
        <w:rPr>
          <w:rFonts w:cs="Times New Roman"/>
          <w:color w:val="000000" w:themeColor="text1"/>
          <w:szCs w:val="28"/>
          <w:lang w:val="nl-NL"/>
        </w:rPr>
        <w:t>4</w:t>
      </w:r>
      <w:r w:rsidRPr="00433F14">
        <w:rPr>
          <w:rFonts w:cs="Times New Roman"/>
          <w:color w:val="000000" w:themeColor="text1"/>
          <w:szCs w:val="28"/>
          <w:lang w:val="nl-NL"/>
        </w:rPr>
        <w:t>.000.000 đồng/người/năm;</w:t>
      </w:r>
    </w:p>
    <w:p w14:paraId="334FB663" w14:textId="164BCAEC" w:rsidR="003F2A70" w:rsidRPr="00433F14" w:rsidRDefault="003F2A70" w:rsidP="00433F14">
      <w:pPr>
        <w:spacing w:before="120" w:after="120" w:line="288" w:lineRule="auto"/>
        <w:ind w:firstLine="720"/>
        <w:jc w:val="both"/>
        <w:rPr>
          <w:rFonts w:cs="Times New Roman"/>
          <w:color w:val="000000" w:themeColor="text1"/>
          <w:szCs w:val="28"/>
          <w:lang w:val="nl-NL"/>
        </w:rPr>
      </w:pPr>
      <w:r w:rsidRPr="00433F14">
        <w:rPr>
          <w:rFonts w:cs="Times New Roman"/>
          <w:color w:val="000000" w:themeColor="text1"/>
          <w:szCs w:val="28"/>
          <w:lang w:val="nl-NL"/>
        </w:rPr>
        <w:t xml:space="preserve">Cấp huyện: </w:t>
      </w:r>
      <w:r w:rsidR="00AC2E6B" w:rsidRPr="00433F14">
        <w:rPr>
          <w:rFonts w:cs="Times New Roman"/>
          <w:color w:val="000000" w:themeColor="text1"/>
          <w:szCs w:val="28"/>
          <w:lang w:val="nl-NL"/>
        </w:rPr>
        <w:t>3</w:t>
      </w:r>
      <w:r w:rsidRPr="00433F14">
        <w:rPr>
          <w:rFonts w:cs="Times New Roman"/>
          <w:color w:val="000000" w:themeColor="text1"/>
          <w:szCs w:val="28"/>
          <w:lang w:val="nl-NL"/>
        </w:rPr>
        <w:t>.000.000 đồng/người/năm;</w:t>
      </w:r>
    </w:p>
    <w:p w14:paraId="1414CA5C" w14:textId="4DCB0137" w:rsidR="003F2A70" w:rsidRPr="00433F14" w:rsidRDefault="003F2A70" w:rsidP="00433F14">
      <w:pPr>
        <w:spacing w:before="120" w:after="120" w:line="288" w:lineRule="auto"/>
        <w:ind w:firstLine="720"/>
        <w:jc w:val="both"/>
        <w:rPr>
          <w:rFonts w:cs="Times New Roman"/>
          <w:color w:val="000000" w:themeColor="text1"/>
          <w:szCs w:val="28"/>
          <w:lang w:val="nl-NL"/>
        </w:rPr>
      </w:pPr>
      <w:r w:rsidRPr="00433F14">
        <w:rPr>
          <w:rFonts w:cs="Times New Roman"/>
          <w:color w:val="000000" w:themeColor="text1"/>
          <w:szCs w:val="28"/>
          <w:lang w:val="nl-NL"/>
        </w:rPr>
        <w:t xml:space="preserve">Cấp xã: </w:t>
      </w:r>
      <w:r w:rsidR="00AC2E6B" w:rsidRPr="00433F14">
        <w:rPr>
          <w:rFonts w:cs="Times New Roman"/>
          <w:color w:val="000000" w:themeColor="text1"/>
          <w:szCs w:val="28"/>
          <w:lang w:val="nl-NL"/>
        </w:rPr>
        <w:t>2</w:t>
      </w:r>
      <w:r w:rsidRPr="00433F14">
        <w:rPr>
          <w:rFonts w:cs="Times New Roman"/>
          <w:color w:val="000000" w:themeColor="text1"/>
          <w:szCs w:val="28"/>
          <w:lang w:val="nl-NL"/>
        </w:rPr>
        <w:t>.000.000 đồng/người/năm.</w:t>
      </w:r>
    </w:p>
    <w:p w14:paraId="7CA3EF74" w14:textId="53CBB7BC" w:rsidR="003F2A70" w:rsidRPr="00433F14" w:rsidRDefault="003F2A70" w:rsidP="00433F14">
      <w:pPr>
        <w:spacing w:before="120" w:after="120" w:line="288" w:lineRule="auto"/>
        <w:ind w:firstLine="720"/>
        <w:jc w:val="both"/>
        <w:rPr>
          <w:rFonts w:cs="Times New Roman"/>
          <w:szCs w:val="28"/>
          <w:lang w:val="nl-NL"/>
        </w:rPr>
      </w:pPr>
      <w:r w:rsidRPr="00433F14">
        <w:rPr>
          <w:rFonts w:cs="Times New Roman"/>
          <w:szCs w:val="28"/>
          <w:lang w:val="nl-NL"/>
        </w:rPr>
        <w:t xml:space="preserve">c) Chi phúng </w:t>
      </w:r>
      <w:r w:rsidR="008E3ECB" w:rsidRPr="00433F14">
        <w:rPr>
          <w:rFonts w:cs="Times New Roman"/>
          <w:szCs w:val="28"/>
          <w:lang w:val="nl-NL"/>
        </w:rPr>
        <w:t>viếng</w:t>
      </w:r>
      <w:r w:rsidRPr="00433F14">
        <w:rPr>
          <w:rFonts w:cs="Times New Roman"/>
          <w:szCs w:val="28"/>
          <w:lang w:val="nl-NL"/>
        </w:rPr>
        <w:t xml:space="preserve"> khi cá nhân qua đời (bao gồm cả vòng hoa): </w:t>
      </w:r>
    </w:p>
    <w:p w14:paraId="382632A5" w14:textId="77777777" w:rsidR="003F2A70" w:rsidRPr="00433F14" w:rsidRDefault="003F2A70" w:rsidP="00433F14">
      <w:pPr>
        <w:spacing w:before="120" w:after="120" w:line="288" w:lineRule="auto"/>
        <w:ind w:firstLine="720"/>
        <w:jc w:val="both"/>
        <w:rPr>
          <w:rFonts w:cs="Times New Roman"/>
          <w:color w:val="000000" w:themeColor="text1"/>
          <w:szCs w:val="28"/>
          <w:lang w:val="nl-NL"/>
        </w:rPr>
      </w:pPr>
      <w:r w:rsidRPr="00433F14">
        <w:rPr>
          <w:rFonts w:cs="Times New Roman"/>
          <w:color w:val="000000" w:themeColor="text1"/>
          <w:szCs w:val="28"/>
          <w:lang w:val="nl-NL"/>
        </w:rPr>
        <w:t>Cấp tỉnh: 3.000.000 đồng/người;</w:t>
      </w:r>
    </w:p>
    <w:p w14:paraId="2C71C75F" w14:textId="77777777" w:rsidR="003F2A70" w:rsidRPr="00433F14" w:rsidRDefault="003F2A70" w:rsidP="00433F14">
      <w:pPr>
        <w:spacing w:before="120" w:after="120" w:line="288" w:lineRule="auto"/>
        <w:ind w:firstLine="720"/>
        <w:jc w:val="both"/>
        <w:rPr>
          <w:rFonts w:cs="Times New Roman"/>
          <w:color w:val="000000" w:themeColor="text1"/>
          <w:szCs w:val="28"/>
          <w:lang w:val="nl-NL"/>
        </w:rPr>
      </w:pPr>
      <w:r w:rsidRPr="00433F14">
        <w:rPr>
          <w:rFonts w:cs="Times New Roman"/>
          <w:color w:val="000000" w:themeColor="text1"/>
          <w:szCs w:val="28"/>
          <w:lang w:val="nl-NL"/>
        </w:rPr>
        <w:t>Cấp huyện: 2.500.000 đồng/người;</w:t>
      </w:r>
    </w:p>
    <w:p w14:paraId="23FA62C7" w14:textId="77777777" w:rsidR="003F2A70" w:rsidRPr="00433F14" w:rsidRDefault="003F2A70" w:rsidP="00433F14">
      <w:pPr>
        <w:spacing w:before="120" w:after="120" w:line="288" w:lineRule="auto"/>
        <w:ind w:firstLine="720"/>
        <w:jc w:val="both"/>
        <w:rPr>
          <w:rFonts w:cs="Times New Roman"/>
          <w:color w:val="000000" w:themeColor="text1"/>
          <w:szCs w:val="28"/>
          <w:lang w:val="nl-NL"/>
        </w:rPr>
      </w:pPr>
      <w:r w:rsidRPr="00433F14">
        <w:rPr>
          <w:rFonts w:cs="Times New Roman"/>
          <w:color w:val="000000" w:themeColor="text1"/>
          <w:szCs w:val="28"/>
          <w:lang w:val="nl-NL"/>
        </w:rPr>
        <w:t>Cấp xã: 2.000.000 đồng/người.</w:t>
      </w:r>
    </w:p>
    <w:p w14:paraId="2826DA2F" w14:textId="52AA01AD" w:rsidR="00DF57C2" w:rsidRPr="00433F14" w:rsidRDefault="000A5057" w:rsidP="00433F14">
      <w:pPr>
        <w:pStyle w:val="NormalWeb"/>
        <w:spacing w:before="120" w:beforeAutospacing="0" w:after="120" w:afterAutospacing="0" w:line="288" w:lineRule="auto"/>
        <w:ind w:firstLine="720"/>
        <w:jc w:val="both"/>
        <w:rPr>
          <w:color w:val="000000" w:themeColor="text1"/>
          <w:sz w:val="28"/>
          <w:szCs w:val="28"/>
        </w:rPr>
      </w:pPr>
      <w:r w:rsidRPr="00433F14">
        <w:rPr>
          <w:color w:val="000000" w:themeColor="text1"/>
          <w:sz w:val="28"/>
          <w:szCs w:val="28"/>
        </w:rPr>
        <w:t xml:space="preserve">Hàng năm, </w:t>
      </w:r>
      <w:r w:rsidR="00B32A7C" w:rsidRPr="00433F14">
        <w:rPr>
          <w:color w:val="000000" w:themeColor="text1"/>
          <w:sz w:val="28"/>
          <w:szCs w:val="28"/>
        </w:rPr>
        <w:t>Ủy</w:t>
      </w:r>
      <w:r w:rsidR="00E818AA" w:rsidRPr="00433F14">
        <w:rPr>
          <w:color w:val="000000" w:themeColor="text1"/>
          <w:sz w:val="28"/>
          <w:szCs w:val="28"/>
        </w:rPr>
        <w:t xml:space="preserve"> ban Mặt trận Tổ quốc Việt Nam các cấp tại địa phương</w:t>
      </w:r>
      <w:r w:rsidR="0010150B" w:rsidRPr="00433F14">
        <w:rPr>
          <w:color w:val="000000" w:themeColor="text1"/>
          <w:sz w:val="28"/>
          <w:szCs w:val="28"/>
        </w:rPr>
        <w:t xml:space="preserve"> phối hợp với cơ quan liên quan</w:t>
      </w:r>
      <w:r w:rsidR="00E818AA" w:rsidRPr="00433F14">
        <w:rPr>
          <w:color w:val="000000" w:themeColor="text1"/>
          <w:sz w:val="28"/>
          <w:szCs w:val="28"/>
        </w:rPr>
        <w:t xml:space="preserve"> quyết định danh sách các cá nhân; các ngày lễ, </w:t>
      </w:r>
      <w:r w:rsidR="00E818AA" w:rsidRPr="00433F14">
        <w:rPr>
          <w:sz w:val="28"/>
          <w:szCs w:val="28"/>
        </w:rPr>
        <w:t>ngày lễ trọng</w:t>
      </w:r>
      <w:r w:rsidR="0031207A" w:rsidRPr="00433F14">
        <w:rPr>
          <w:sz w:val="28"/>
          <w:szCs w:val="28"/>
        </w:rPr>
        <w:t>;</w:t>
      </w:r>
      <w:r w:rsidR="00E818AA" w:rsidRPr="00433F14">
        <w:rPr>
          <w:sz w:val="28"/>
          <w:szCs w:val="28"/>
        </w:rPr>
        <w:t xml:space="preserve"> các trường hợp ốm đau, khó khăn về kinh tế của cá nhân do </w:t>
      </w:r>
      <w:r w:rsidR="00A67E1C" w:rsidRPr="00433F14">
        <w:rPr>
          <w:sz w:val="28"/>
          <w:szCs w:val="28"/>
        </w:rPr>
        <w:t xml:space="preserve">Ủy </w:t>
      </w:r>
      <w:r w:rsidR="00E818AA" w:rsidRPr="00433F14">
        <w:rPr>
          <w:color w:val="000000" w:themeColor="text1"/>
          <w:sz w:val="28"/>
          <w:szCs w:val="28"/>
        </w:rPr>
        <w:t>ban Mặt trận Tổ quốc Việt Nam cấp đó thực hiện thăm hỏi, chúc mừng theo chức năng, nhiệm vụ quy định tại Luật Mặt trận Tổ quốc Việt Nam.</w:t>
      </w:r>
    </w:p>
    <w:p w14:paraId="7428D4F0" w14:textId="2680FDCD" w:rsidR="00E818AA" w:rsidRPr="00433F14" w:rsidRDefault="00E818AA" w:rsidP="00433F14">
      <w:pPr>
        <w:pStyle w:val="NormalWeb"/>
        <w:spacing w:before="120" w:beforeAutospacing="0" w:after="120" w:afterAutospacing="0" w:line="288" w:lineRule="auto"/>
        <w:ind w:firstLine="720"/>
        <w:jc w:val="both"/>
        <w:rPr>
          <w:b/>
          <w:bCs/>
          <w:color w:val="000000" w:themeColor="text1"/>
          <w:sz w:val="28"/>
          <w:szCs w:val="28"/>
        </w:rPr>
      </w:pPr>
      <w:r w:rsidRPr="00433F14">
        <w:rPr>
          <w:b/>
          <w:bCs/>
          <w:color w:val="000000" w:themeColor="text1"/>
          <w:sz w:val="28"/>
          <w:szCs w:val="28"/>
        </w:rPr>
        <w:t>Điều 3. Nguồn kinh phí thực hiện</w:t>
      </w:r>
    </w:p>
    <w:p w14:paraId="00AF05B4" w14:textId="44BB5677" w:rsidR="00DF57C2" w:rsidRPr="00433F14" w:rsidRDefault="00E818AA" w:rsidP="00433F14">
      <w:pPr>
        <w:pStyle w:val="NormalWeb"/>
        <w:spacing w:before="120" w:beforeAutospacing="0" w:after="120" w:afterAutospacing="0" w:line="288" w:lineRule="auto"/>
        <w:ind w:firstLine="720"/>
        <w:jc w:val="both"/>
        <w:rPr>
          <w:b/>
          <w:bCs/>
          <w:color w:val="000000" w:themeColor="text1"/>
          <w:sz w:val="28"/>
          <w:szCs w:val="28"/>
        </w:rPr>
      </w:pPr>
      <w:r w:rsidRPr="00433F14">
        <w:rPr>
          <w:color w:val="000000" w:themeColor="text1"/>
          <w:sz w:val="28"/>
          <w:szCs w:val="28"/>
        </w:rPr>
        <w:t xml:space="preserve">Kinh phí chi đón tiếp, thăm hỏi, chúc mừng đối với một số đối tượng do </w:t>
      </w:r>
      <w:r w:rsidR="00A67E1C" w:rsidRPr="00433F14">
        <w:rPr>
          <w:color w:val="000000" w:themeColor="text1"/>
          <w:sz w:val="28"/>
          <w:szCs w:val="28"/>
        </w:rPr>
        <w:t>Ủy</w:t>
      </w:r>
      <w:r w:rsidRPr="00433F14">
        <w:rPr>
          <w:color w:val="000000" w:themeColor="text1"/>
          <w:sz w:val="28"/>
          <w:szCs w:val="28"/>
        </w:rPr>
        <w:t xml:space="preserve"> ban Mặt trận tổ quốc Việt Nam các cấp thực hiện trên địa bàn tỉnh do ngân sách địa phương đảm bảo theo phân cấp ngân sách nhà nước hiện hành, được bố trí trong dự toán chi thường xuyên hàng năm của </w:t>
      </w:r>
      <w:r w:rsidR="00A67E1C" w:rsidRPr="00433F14">
        <w:rPr>
          <w:color w:val="000000" w:themeColor="text1"/>
          <w:sz w:val="28"/>
          <w:szCs w:val="28"/>
        </w:rPr>
        <w:t>Ủy</w:t>
      </w:r>
      <w:r w:rsidRPr="00433F14">
        <w:rPr>
          <w:color w:val="000000" w:themeColor="text1"/>
          <w:sz w:val="28"/>
          <w:szCs w:val="28"/>
        </w:rPr>
        <w:t xml:space="preserve"> ban Mặt trận Tổ quốc Việt Nam các cấp.</w:t>
      </w:r>
    </w:p>
    <w:p w14:paraId="59F76636" w14:textId="5B8345D2" w:rsidR="003F2A70" w:rsidRPr="00433F14" w:rsidRDefault="003F2A70" w:rsidP="00433F14">
      <w:pPr>
        <w:spacing w:before="120" w:after="120" w:line="288" w:lineRule="auto"/>
        <w:ind w:firstLine="720"/>
        <w:jc w:val="both"/>
        <w:rPr>
          <w:rFonts w:cs="Times New Roman"/>
          <w:b/>
          <w:bCs/>
          <w:color w:val="000000" w:themeColor="text1"/>
          <w:szCs w:val="28"/>
        </w:rPr>
      </w:pPr>
      <w:r w:rsidRPr="00433F14">
        <w:rPr>
          <w:rFonts w:cs="Times New Roman"/>
          <w:b/>
          <w:bCs/>
          <w:color w:val="000000" w:themeColor="text1"/>
          <w:szCs w:val="28"/>
        </w:rPr>
        <w:t>Đ</w:t>
      </w:r>
      <w:r w:rsidR="00F20A9D" w:rsidRPr="00433F14">
        <w:rPr>
          <w:rFonts w:cs="Times New Roman"/>
          <w:b/>
          <w:bCs/>
          <w:color w:val="000000" w:themeColor="text1"/>
          <w:szCs w:val="28"/>
          <w:lang w:val="en-US"/>
        </w:rPr>
        <w:t>iều</w:t>
      </w:r>
      <w:r w:rsidRPr="00433F14">
        <w:rPr>
          <w:rFonts w:cs="Times New Roman"/>
          <w:b/>
          <w:bCs/>
          <w:color w:val="000000" w:themeColor="text1"/>
          <w:szCs w:val="28"/>
        </w:rPr>
        <w:t xml:space="preserve"> </w:t>
      </w:r>
      <w:r w:rsidR="00E818AA" w:rsidRPr="00433F14">
        <w:rPr>
          <w:rFonts w:cs="Times New Roman"/>
          <w:b/>
          <w:bCs/>
          <w:color w:val="000000" w:themeColor="text1"/>
          <w:szCs w:val="28"/>
          <w:lang w:val="en-US"/>
        </w:rPr>
        <w:t>4</w:t>
      </w:r>
      <w:r w:rsidRPr="00433F14">
        <w:rPr>
          <w:rFonts w:cs="Times New Roman"/>
          <w:b/>
          <w:bCs/>
          <w:color w:val="000000" w:themeColor="text1"/>
          <w:szCs w:val="28"/>
        </w:rPr>
        <w:t>. Tổ chức thực hiện</w:t>
      </w:r>
    </w:p>
    <w:p w14:paraId="0318FB31" w14:textId="77777777" w:rsidR="003F2A70" w:rsidRPr="00433F14" w:rsidRDefault="003F2A70" w:rsidP="00433F14">
      <w:pPr>
        <w:spacing w:before="120" w:after="120" w:line="288" w:lineRule="auto"/>
        <w:ind w:firstLine="720"/>
        <w:jc w:val="both"/>
        <w:rPr>
          <w:rFonts w:cs="Times New Roman"/>
          <w:color w:val="000000" w:themeColor="text1"/>
          <w:szCs w:val="28"/>
        </w:rPr>
      </w:pPr>
      <w:r w:rsidRPr="00433F14">
        <w:rPr>
          <w:rFonts w:cs="Times New Roman"/>
          <w:color w:val="000000" w:themeColor="text1"/>
          <w:szCs w:val="28"/>
        </w:rPr>
        <w:t>Hội đồng nhân dân tỉnh giao:</w:t>
      </w:r>
    </w:p>
    <w:p w14:paraId="70693B8C" w14:textId="40BE5C9E" w:rsidR="003F2A70" w:rsidRPr="00433F14" w:rsidRDefault="003F2A70" w:rsidP="00433F14">
      <w:pPr>
        <w:spacing w:before="120" w:after="120" w:line="288" w:lineRule="auto"/>
        <w:ind w:firstLine="720"/>
        <w:jc w:val="both"/>
        <w:rPr>
          <w:rFonts w:cs="Times New Roman"/>
          <w:color w:val="000000" w:themeColor="text1"/>
          <w:szCs w:val="28"/>
        </w:rPr>
      </w:pPr>
      <w:r w:rsidRPr="00433F14">
        <w:rPr>
          <w:rFonts w:cs="Times New Roman"/>
          <w:color w:val="000000" w:themeColor="text1"/>
          <w:szCs w:val="28"/>
        </w:rPr>
        <w:t xml:space="preserve">1. </w:t>
      </w:r>
      <w:r w:rsidR="00A54D13" w:rsidRPr="00433F14">
        <w:rPr>
          <w:rFonts w:cs="Times New Roman"/>
          <w:color w:val="000000" w:themeColor="text1"/>
          <w:szCs w:val="28"/>
          <w:lang w:val="en-US"/>
        </w:rPr>
        <w:t>Ủy</w:t>
      </w:r>
      <w:r w:rsidRPr="00433F14">
        <w:rPr>
          <w:rFonts w:cs="Times New Roman"/>
          <w:color w:val="000000" w:themeColor="text1"/>
          <w:szCs w:val="28"/>
        </w:rPr>
        <w:t xml:space="preserve"> ban nhân dân tỉnh tổ chức triển khai thực hiện</w:t>
      </w:r>
      <w:r w:rsidR="00A54D13" w:rsidRPr="00433F14">
        <w:rPr>
          <w:rFonts w:cs="Times New Roman"/>
          <w:color w:val="000000" w:themeColor="text1"/>
          <w:szCs w:val="28"/>
          <w:lang w:val="en-US"/>
        </w:rPr>
        <w:t xml:space="preserve"> </w:t>
      </w:r>
      <w:r w:rsidR="00A54D13" w:rsidRPr="00433F14">
        <w:rPr>
          <w:rFonts w:cs="Times New Roman"/>
          <w:bCs/>
          <w:color w:val="000000" w:themeColor="text1"/>
          <w:szCs w:val="28"/>
        </w:rPr>
        <w:t>Nghị quyết này</w:t>
      </w:r>
      <w:r w:rsidR="0010150B" w:rsidRPr="00433F14">
        <w:rPr>
          <w:rFonts w:cs="Times New Roman"/>
          <w:bCs/>
          <w:color w:val="000000" w:themeColor="text1"/>
          <w:szCs w:val="28"/>
          <w:lang w:val="en-US"/>
        </w:rPr>
        <w:t xml:space="preserve"> đảm b</w:t>
      </w:r>
      <w:r w:rsidR="00E17832" w:rsidRPr="00433F14">
        <w:rPr>
          <w:rFonts w:cs="Times New Roman"/>
          <w:bCs/>
          <w:color w:val="000000" w:themeColor="text1"/>
          <w:szCs w:val="28"/>
          <w:lang w:val="en-US"/>
        </w:rPr>
        <w:t>ảo</w:t>
      </w:r>
      <w:r w:rsidR="0010150B" w:rsidRPr="00433F14">
        <w:rPr>
          <w:rFonts w:cs="Times New Roman"/>
          <w:bCs/>
          <w:color w:val="000000" w:themeColor="text1"/>
          <w:szCs w:val="28"/>
          <w:lang w:val="en-US"/>
        </w:rPr>
        <w:t xml:space="preserve"> theo đúng quy định pháp luật</w:t>
      </w:r>
      <w:r w:rsidRPr="00433F14">
        <w:rPr>
          <w:rFonts w:cs="Times New Roman"/>
          <w:color w:val="000000" w:themeColor="text1"/>
          <w:szCs w:val="28"/>
        </w:rPr>
        <w:t>.</w:t>
      </w:r>
    </w:p>
    <w:p w14:paraId="6B7907EA" w14:textId="77777777" w:rsidR="00A54D13" w:rsidRPr="00433F14" w:rsidRDefault="00A54D13" w:rsidP="00433F14">
      <w:pPr>
        <w:widowControl w:val="0"/>
        <w:spacing w:before="120" w:after="120" w:line="288" w:lineRule="auto"/>
        <w:ind w:firstLine="709"/>
        <w:jc w:val="both"/>
        <w:rPr>
          <w:rFonts w:eastAsia="Times New Roman" w:cs="Times New Roman"/>
          <w:noProof/>
          <w:color w:val="000000" w:themeColor="text1"/>
          <w:szCs w:val="28"/>
          <w:lang w:val="en-US"/>
        </w:rPr>
      </w:pPr>
      <w:r w:rsidRPr="00433F14">
        <w:rPr>
          <w:rFonts w:eastAsia="Times New Roman" w:cs="Times New Roman"/>
          <w:noProof/>
          <w:color w:val="000000" w:themeColor="text1"/>
          <w:szCs w:val="28"/>
          <w:lang w:val="en-US"/>
        </w:rPr>
        <w:lastRenderedPageBreak/>
        <w:t>2. Thường trực Hội đồng nhân dân, các ban của Hội đồng nhân dân và đại biểu Hội đồng nhân dân tỉnh căn cứ chức năng, nhiệm vụ, quyền hạn theo luật định, giám sát việc thực hiện Nghị quyết này.</w:t>
      </w:r>
    </w:p>
    <w:p w14:paraId="791FD8C3" w14:textId="457FE08B" w:rsidR="003F2A70" w:rsidRPr="00433F14" w:rsidRDefault="003F2A70" w:rsidP="00433F14">
      <w:pPr>
        <w:spacing w:before="120" w:after="120" w:line="288" w:lineRule="auto"/>
        <w:ind w:firstLine="720"/>
        <w:jc w:val="both"/>
        <w:rPr>
          <w:rFonts w:cs="Times New Roman"/>
          <w:b/>
          <w:bCs/>
          <w:color w:val="000000" w:themeColor="text1"/>
          <w:szCs w:val="28"/>
        </w:rPr>
      </w:pPr>
      <w:r w:rsidRPr="00433F14">
        <w:rPr>
          <w:rFonts w:cs="Times New Roman"/>
          <w:b/>
          <w:bCs/>
          <w:color w:val="000000" w:themeColor="text1"/>
          <w:szCs w:val="28"/>
        </w:rPr>
        <w:t xml:space="preserve">Điều </w:t>
      </w:r>
      <w:r w:rsidR="00E818AA" w:rsidRPr="00433F14">
        <w:rPr>
          <w:rFonts w:cs="Times New Roman"/>
          <w:b/>
          <w:bCs/>
          <w:color w:val="000000" w:themeColor="text1"/>
          <w:szCs w:val="28"/>
          <w:lang w:val="en-US"/>
        </w:rPr>
        <w:t>5</w:t>
      </w:r>
      <w:r w:rsidRPr="00433F14">
        <w:rPr>
          <w:rFonts w:cs="Times New Roman"/>
          <w:b/>
          <w:bCs/>
          <w:color w:val="000000" w:themeColor="text1"/>
          <w:szCs w:val="28"/>
        </w:rPr>
        <w:t>. Điều khoản thi hành</w:t>
      </w:r>
    </w:p>
    <w:p w14:paraId="09C4B7D7" w14:textId="77777777" w:rsidR="007764B2" w:rsidRPr="00433F14" w:rsidRDefault="003F2A70" w:rsidP="00433F14">
      <w:pPr>
        <w:spacing w:before="120" w:after="120" w:line="288" w:lineRule="auto"/>
        <w:ind w:firstLine="720"/>
        <w:jc w:val="both"/>
        <w:rPr>
          <w:rFonts w:cs="Times New Roman"/>
          <w:color w:val="000000" w:themeColor="text1"/>
          <w:spacing w:val="-2"/>
          <w:szCs w:val="28"/>
        </w:rPr>
      </w:pPr>
      <w:r w:rsidRPr="00433F14">
        <w:rPr>
          <w:rFonts w:cs="Times New Roman"/>
          <w:color w:val="000000" w:themeColor="text1"/>
          <w:spacing w:val="-2"/>
          <w:szCs w:val="28"/>
        </w:rPr>
        <w:t>1. Nghị quyết này thay thế Nghị quyết số 108/2014/NQ-HĐND ngày 25 tháng 7 năm 2014 của Hội đ</w:t>
      </w:r>
      <w:r w:rsidR="006D2FCA" w:rsidRPr="00433F14">
        <w:rPr>
          <w:rFonts w:cs="Times New Roman"/>
          <w:color w:val="000000" w:themeColor="text1"/>
          <w:spacing w:val="-2"/>
          <w:szCs w:val="28"/>
          <w:lang w:val="en-US"/>
        </w:rPr>
        <w:t>ồ</w:t>
      </w:r>
      <w:r w:rsidRPr="00433F14">
        <w:rPr>
          <w:rFonts w:cs="Times New Roman"/>
          <w:color w:val="000000" w:themeColor="text1"/>
          <w:spacing w:val="-2"/>
          <w:szCs w:val="28"/>
        </w:rPr>
        <w:t xml:space="preserve">ng nhân dân tỉnh quy định mức chi đón tiếp, thăm hỏi, chúc mừng đối với một số đối tượng do </w:t>
      </w:r>
      <w:r w:rsidR="00464F70" w:rsidRPr="00433F14">
        <w:rPr>
          <w:rFonts w:cs="Times New Roman"/>
          <w:color w:val="000000" w:themeColor="text1"/>
          <w:spacing w:val="-2"/>
          <w:szCs w:val="28"/>
          <w:lang w:val="en-US"/>
        </w:rPr>
        <w:t xml:space="preserve">Ủy </w:t>
      </w:r>
      <w:r w:rsidRPr="00433F14">
        <w:rPr>
          <w:rFonts w:cs="Times New Roman"/>
          <w:color w:val="000000" w:themeColor="text1"/>
          <w:spacing w:val="-2"/>
          <w:szCs w:val="28"/>
        </w:rPr>
        <w:t>ban Mặt trận Tổ quốc Việt Nam cấp tỉnh và cấp huyện thực hiện</w:t>
      </w:r>
      <w:r w:rsidR="006D2FCA" w:rsidRPr="00433F14">
        <w:rPr>
          <w:rFonts w:cs="Times New Roman"/>
          <w:color w:val="000000" w:themeColor="text1"/>
          <w:spacing w:val="-2"/>
          <w:szCs w:val="28"/>
          <w:lang w:val="en-US"/>
        </w:rPr>
        <w:t xml:space="preserve"> và</w:t>
      </w:r>
      <w:r w:rsidRPr="00433F14">
        <w:rPr>
          <w:rFonts w:cs="Times New Roman"/>
          <w:color w:val="000000" w:themeColor="text1"/>
          <w:spacing w:val="-2"/>
          <w:szCs w:val="28"/>
        </w:rPr>
        <w:t xml:space="preserve"> Nghị quyết số 21/2023/NQ-HĐND ngày 18 tháng 10 năm 2023 của Hội đồng nhân dân tỉnh sửa đổi, bổ sung một số điều của Nghị quyết số 108/2014/NQ-HĐND ngày 25 tháng 7 năm 2014 của Hội đ</w:t>
      </w:r>
      <w:r w:rsidR="008B65E0" w:rsidRPr="00433F14">
        <w:rPr>
          <w:rFonts w:cs="Times New Roman"/>
          <w:color w:val="000000" w:themeColor="text1"/>
          <w:spacing w:val="-2"/>
          <w:szCs w:val="28"/>
          <w:lang w:val="en-US"/>
        </w:rPr>
        <w:t>ồng</w:t>
      </w:r>
      <w:r w:rsidRPr="00433F14">
        <w:rPr>
          <w:rFonts w:cs="Times New Roman"/>
          <w:color w:val="000000" w:themeColor="text1"/>
          <w:spacing w:val="-2"/>
          <w:szCs w:val="28"/>
        </w:rPr>
        <w:t xml:space="preserve"> nhân dân tỉnh quy định mức chi đón tiếp, thăm hỏi, chúc mừng đối với một số đối tượng do </w:t>
      </w:r>
      <w:r w:rsidR="00955A5E" w:rsidRPr="00433F14">
        <w:rPr>
          <w:rFonts w:cs="Times New Roman"/>
          <w:color w:val="000000" w:themeColor="text1"/>
          <w:spacing w:val="-2"/>
          <w:szCs w:val="28"/>
          <w:lang w:val="en-US"/>
        </w:rPr>
        <w:t>Ủy</w:t>
      </w:r>
      <w:r w:rsidRPr="00433F14">
        <w:rPr>
          <w:rFonts w:cs="Times New Roman"/>
          <w:color w:val="000000" w:themeColor="text1"/>
          <w:spacing w:val="-2"/>
          <w:szCs w:val="28"/>
        </w:rPr>
        <w:t xml:space="preserve"> ban Mặt trận Tổ quốc Việt Nam cấp tỉnh và cấp huyện thực hiện.</w:t>
      </w:r>
    </w:p>
    <w:p w14:paraId="002EBD60" w14:textId="6DB6681B" w:rsidR="003F2A70" w:rsidRPr="00433F14" w:rsidRDefault="003F2A70" w:rsidP="00433F14">
      <w:pPr>
        <w:spacing w:before="120" w:after="120" w:line="288" w:lineRule="auto"/>
        <w:ind w:firstLine="720"/>
        <w:jc w:val="both"/>
        <w:rPr>
          <w:rFonts w:cs="Times New Roman"/>
          <w:color w:val="000000" w:themeColor="text1"/>
          <w:spacing w:val="-2"/>
          <w:szCs w:val="28"/>
        </w:rPr>
      </w:pPr>
      <w:r w:rsidRPr="00433F14">
        <w:rPr>
          <w:rFonts w:cs="Times New Roman"/>
          <w:color w:val="000000" w:themeColor="text1"/>
          <w:szCs w:val="28"/>
        </w:rPr>
        <w:t>2. Trường hợp các văn bản quy phạm pháp luật viện dẫn tại Nghị quyết này được sửa đổi, bổ sung hoặc thay thế bằng văn bản quy phạm pháp luật khác thì áp dụng quy định tại văn bản sửa đổi, bổ sung hoặc thay thế.</w:t>
      </w:r>
    </w:p>
    <w:p w14:paraId="19EB258D" w14:textId="77777777" w:rsidR="00433F14" w:rsidRPr="00433F14" w:rsidRDefault="00433F14" w:rsidP="00433F14">
      <w:pPr>
        <w:spacing w:before="120" w:after="120" w:line="288" w:lineRule="auto"/>
        <w:ind w:firstLine="720"/>
        <w:jc w:val="both"/>
        <w:rPr>
          <w:rFonts w:cs="Times New Roman"/>
          <w:color w:val="000000" w:themeColor="text1"/>
          <w:sz w:val="2"/>
          <w:szCs w:val="28"/>
          <w:lang w:val="en-US"/>
        </w:rPr>
      </w:pPr>
    </w:p>
    <w:p w14:paraId="1C23AC65" w14:textId="2D35824C" w:rsidR="003F2A70" w:rsidRPr="00433F14" w:rsidRDefault="003F2A70" w:rsidP="00433F14">
      <w:pPr>
        <w:spacing w:before="120" w:after="120" w:line="288" w:lineRule="auto"/>
        <w:ind w:firstLine="720"/>
        <w:jc w:val="both"/>
        <w:rPr>
          <w:rFonts w:cs="Times New Roman"/>
          <w:color w:val="000000" w:themeColor="text1"/>
          <w:szCs w:val="28"/>
          <w:lang w:val="en-US"/>
        </w:rPr>
      </w:pPr>
      <w:r w:rsidRPr="00433F14">
        <w:rPr>
          <w:rFonts w:cs="Times New Roman"/>
          <w:color w:val="000000" w:themeColor="text1"/>
          <w:szCs w:val="28"/>
        </w:rPr>
        <w:t>Nghị quyết này đã được Hội đ</w:t>
      </w:r>
      <w:r w:rsidR="00AB3ED1" w:rsidRPr="00433F14">
        <w:rPr>
          <w:rFonts w:cs="Times New Roman"/>
          <w:color w:val="000000" w:themeColor="text1"/>
          <w:szCs w:val="28"/>
          <w:lang w:val="en-US"/>
        </w:rPr>
        <w:t>ồ</w:t>
      </w:r>
      <w:r w:rsidRPr="00433F14">
        <w:rPr>
          <w:rFonts w:cs="Times New Roman"/>
          <w:color w:val="000000" w:themeColor="text1"/>
          <w:szCs w:val="28"/>
        </w:rPr>
        <w:t>ng nhân dân tỉ</w:t>
      </w:r>
      <w:r w:rsidR="00FC7445" w:rsidRPr="00433F14">
        <w:rPr>
          <w:rFonts w:cs="Times New Roman"/>
          <w:color w:val="000000" w:themeColor="text1"/>
          <w:szCs w:val="28"/>
        </w:rPr>
        <w:t>nh Phú Yên Khóa</w:t>
      </w:r>
      <w:r w:rsidR="00FE7096" w:rsidRPr="00433F14">
        <w:rPr>
          <w:rFonts w:cs="Times New Roman"/>
          <w:color w:val="000000" w:themeColor="text1"/>
          <w:szCs w:val="28"/>
          <w:lang w:val="en-US"/>
        </w:rPr>
        <w:t xml:space="preserve"> </w:t>
      </w:r>
      <w:r w:rsidR="0048699D" w:rsidRPr="00433F14">
        <w:rPr>
          <w:rFonts w:cs="Times New Roman"/>
          <w:color w:val="000000" w:themeColor="text1"/>
          <w:szCs w:val="28"/>
          <w:lang w:val="en-US"/>
        </w:rPr>
        <w:t>VIII</w:t>
      </w:r>
      <w:r w:rsidR="0010150B" w:rsidRPr="00433F14">
        <w:rPr>
          <w:rFonts w:cs="Times New Roman"/>
          <w:color w:val="000000" w:themeColor="text1"/>
          <w:szCs w:val="28"/>
          <w:lang w:val="en-US"/>
        </w:rPr>
        <w:t>,</w:t>
      </w:r>
      <w:r w:rsidRPr="00433F14">
        <w:rPr>
          <w:rFonts w:cs="Times New Roman"/>
          <w:color w:val="000000" w:themeColor="text1"/>
          <w:szCs w:val="28"/>
        </w:rPr>
        <w:t xml:space="preserve"> Kỳ họp thứ </w:t>
      </w:r>
      <w:r w:rsidR="0048699D" w:rsidRPr="00433F14">
        <w:rPr>
          <w:rFonts w:cs="Times New Roman"/>
          <w:color w:val="000000" w:themeColor="text1"/>
          <w:szCs w:val="28"/>
          <w:lang w:val="en-US"/>
        </w:rPr>
        <w:t>23</w:t>
      </w:r>
      <w:r w:rsidR="0010150B" w:rsidRPr="00433F14">
        <w:rPr>
          <w:rFonts w:cs="Times New Roman"/>
          <w:color w:val="000000" w:themeColor="text1"/>
          <w:szCs w:val="28"/>
        </w:rPr>
        <w:t xml:space="preserve"> thông qua ngày 06 tháng 12 năm 2024</w:t>
      </w:r>
      <w:r w:rsidRPr="00433F14">
        <w:rPr>
          <w:rFonts w:cs="Times New Roman"/>
          <w:color w:val="000000" w:themeColor="text1"/>
          <w:szCs w:val="28"/>
        </w:rPr>
        <w:t xml:space="preserve"> và có hiệu lực từ ngày</w:t>
      </w:r>
      <w:r w:rsidR="0010150B" w:rsidRPr="00433F14">
        <w:rPr>
          <w:rFonts w:cs="Times New Roman"/>
          <w:color w:val="000000" w:themeColor="text1"/>
          <w:szCs w:val="28"/>
          <w:lang w:val="en-US"/>
        </w:rPr>
        <w:t xml:space="preserve"> 16 tháng 12</w:t>
      </w:r>
      <w:r w:rsidR="00FC7445" w:rsidRPr="00433F14">
        <w:rPr>
          <w:rFonts w:cs="Times New Roman"/>
          <w:color w:val="000000" w:themeColor="text1"/>
          <w:szCs w:val="28"/>
          <w:lang w:val="en-US"/>
        </w:rPr>
        <w:t xml:space="preserve"> năm </w:t>
      </w:r>
      <w:r w:rsidR="0010150B" w:rsidRPr="00433F14">
        <w:rPr>
          <w:rFonts w:cs="Times New Roman"/>
          <w:color w:val="000000" w:themeColor="text1"/>
          <w:szCs w:val="28"/>
        </w:rPr>
        <w:t>2024./.</w:t>
      </w:r>
    </w:p>
    <w:p w14:paraId="18D9B787" w14:textId="052EF218" w:rsidR="00F225B5" w:rsidRPr="006F2876" w:rsidRDefault="00F225B5" w:rsidP="00A52B91">
      <w:pPr>
        <w:spacing w:after="60"/>
        <w:ind w:firstLine="720"/>
        <w:jc w:val="both"/>
        <w:rPr>
          <w:color w:val="000000" w:themeColor="text1"/>
          <w:sz w:val="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103"/>
        <w:gridCol w:w="3828"/>
      </w:tblGrid>
      <w:tr w:rsidR="0010150B" w:rsidRPr="0010150B" w14:paraId="4758E86E" w14:textId="77777777" w:rsidTr="00EE3850">
        <w:tc>
          <w:tcPr>
            <w:tcW w:w="5103" w:type="dxa"/>
            <w:tcBorders>
              <w:top w:val="nil"/>
              <w:left w:val="nil"/>
              <w:bottom w:val="nil"/>
              <w:right w:val="nil"/>
              <w:tl2br w:val="nil"/>
              <w:tr2bl w:val="nil"/>
            </w:tcBorders>
            <w:shd w:val="clear" w:color="auto" w:fill="auto"/>
            <w:tcMar>
              <w:top w:w="0" w:type="dxa"/>
              <w:left w:w="108" w:type="dxa"/>
              <w:bottom w:w="0" w:type="dxa"/>
              <w:right w:w="108" w:type="dxa"/>
            </w:tcMar>
          </w:tcPr>
          <w:bookmarkEnd w:id="3"/>
          <w:p w14:paraId="73627F3F" w14:textId="77777777" w:rsidR="00F225B5" w:rsidRPr="0010150B" w:rsidRDefault="00F225B5" w:rsidP="00EE3850">
            <w:pPr>
              <w:rPr>
                <w:b/>
                <w:i/>
                <w:color w:val="000000" w:themeColor="text1"/>
                <w:sz w:val="24"/>
                <w:szCs w:val="24"/>
              </w:rPr>
            </w:pPr>
            <w:r w:rsidRPr="0010150B">
              <w:rPr>
                <w:color w:val="000000" w:themeColor="text1"/>
              </w:rPr>
              <w:t> </w:t>
            </w:r>
            <w:r w:rsidRPr="0010150B">
              <w:rPr>
                <w:b/>
                <w:i/>
                <w:color w:val="000000" w:themeColor="text1"/>
                <w:sz w:val="24"/>
                <w:szCs w:val="24"/>
              </w:rPr>
              <w:t>Nơi nhận:</w:t>
            </w:r>
          </w:p>
          <w:p w14:paraId="0CA5989D" w14:textId="77777777" w:rsidR="0048699D" w:rsidRPr="0010150B" w:rsidRDefault="0048699D" w:rsidP="0048699D">
            <w:pPr>
              <w:rPr>
                <w:rFonts w:cs="Times New Roman"/>
                <w:color w:val="000000" w:themeColor="text1"/>
                <w:sz w:val="22"/>
              </w:rPr>
            </w:pPr>
            <w:r w:rsidRPr="0010150B">
              <w:rPr>
                <w:rFonts w:cs="Times New Roman"/>
                <w:color w:val="000000" w:themeColor="text1"/>
                <w:sz w:val="22"/>
              </w:rPr>
              <w:t xml:space="preserve">- Ủy ban Thường vụ Quốc hội; </w:t>
            </w:r>
          </w:p>
          <w:p w14:paraId="54FF8B97" w14:textId="77777777" w:rsidR="00F225B5" w:rsidRPr="0010150B" w:rsidRDefault="00F225B5" w:rsidP="00EE3850">
            <w:pPr>
              <w:tabs>
                <w:tab w:val="left" w:pos="284"/>
              </w:tabs>
              <w:rPr>
                <w:color w:val="000000" w:themeColor="text1"/>
                <w:sz w:val="22"/>
              </w:rPr>
            </w:pPr>
            <w:r w:rsidRPr="0010150B">
              <w:rPr>
                <w:rFonts w:eastAsia="MS Mincho"/>
                <w:bCs/>
                <w:color w:val="000000" w:themeColor="text1"/>
                <w:sz w:val="22"/>
              </w:rPr>
              <w:t>- Chính phủ;</w:t>
            </w:r>
            <w:r w:rsidRPr="0010150B">
              <w:rPr>
                <w:color w:val="000000" w:themeColor="text1"/>
                <w:sz w:val="22"/>
              </w:rPr>
              <w:t xml:space="preserve"> </w:t>
            </w:r>
          </w:p>
          <w:p w14:paraId="6A9B0DFF" w14:textId="61327A20" w:rsidR="00F225B5" w:rsidRPr="0010150B" w:rsidRDefault="00F225B5" w:rsidP="00EE3850">
            <w:pPr>
              <w:rPr>
                <w:rFonts w:eastAsia="MS Mincho"/>
                <w:bCs/>
                <w:color w:val="000000" w:themeColor="text1"/>
                <w:sz w:val="22"/>
                <w:lang w:val="en-US"/>
              </w:rPr>
            </w:pPr>
            <w:r w:rsidRPr="0010150B">
              <w:rPr>
                <w:rFonts w:eastAsia="MS Mincho"/>
                <w:bCs/>
                <w:color w:val="000000" w:themeColor="text1"/>
                <w:sz w:val="22"/>
              </w:rPr>
              <w:t xml:space="preserve">- </w:t>
            </w:r>
            <w:r w:rsidR="0048699D" w:rsidRPr="0010150B">
              <w:rPr>
                <w:rFonts w:eastAsia="MS Mincho"/>
                <w:bCs/>
                <w:color w:val="000000" w:themeColor="text1"/>
                <w:sz w:val="22"/>
                <w:lang w:val="en-US"/>
              </w:rPr>
              <w:t xml:space="preserve">Bộ </w:t>
            </w:r>
            <w:r w:rsidRPr="0010150B">
              <w:rPr>
                <w:rFonts w:eastAsia="MS Mincho"/>
                <w:bCs/>
                <w:color w:val="000000" w:themeColor="text1"/>
                <w:sz w:val="22"/>
              </w:rPr>
              <w:t>Tài chính;</w:t>
            </w:r>
            <w:r w:rsidR="0048699D" w:rsidRPr="0010150B">
              <w:rPr>
                <w:rFonts w:eastAsia="MS Mincho"/>
                <w:bCs/>
                <w:color w:val="000000" w:themeColor="text1"/>
                <w:sz w:val="22"/>
                <w:lang w:val="en-US"/>
              </w:rPr>
              <w:t xml:space="preserve"> </w:t>
            </w:r>
          </w:p>
          <w:p w14:paraId="5974F04A" w14:textId="3A2C996A" w:rsidR="00F225B5" w:rsidRPr="0010150B" w:rsidRDefault="00F225B5" w:rsidP="00EE3850">
            <w:pPr>
              <w:rPr>
                <w:rFonts w:eastAsia="MS Mincho"/>
                <w:bCs/>
                <w:color w:val="000000" w:themeColor="text1"/>
                <w:sz w:val="22"/>
              </w:rPr>
            </w:pPr>
            <w:r w:rsidRPr="0010150B">
              <w:rPr>
                <w:rFonts w:eastAsia="MS Mincho"/>
                <w:bCs/>
                <w:color w:val="000000" w:themeColor="text1"/>
                <w:sz w:val="22"/>
              </w:rPr>
              <w:t>- Cục Kiểm tra văn bản QPPL - Bộ Tư pháp;</w:t>
            </w:r>
          </w:p>
          <w:p w14:paraId="5C064C7A" w14:textId="648E95BD" w:rsidR="00BB3F61" w:rsidRPr="0010150B" w:rsidRDefault="00BB3F61" w:rsidP="00EE3850">
            <w:pPr>
              <w:rPr>
                <w:rFonts w:eastAsia="MS Mincho"/>
                <w:bCs/>
                <w:color w:val="000000" w:themeColor="text1"/>
                <w:sz w:val="22"/>
                <w:lang w:val="en-US"/>
              </w:rPr>
            </w:pPr>
            <w:r w:rsidRPr="0010150B">
              <w:rPr>
                <w:rFonts w:eastAsia="MS Mincho"/>
                <w:bCs/>
                <w:color w:val="000000" w:themeColor="text1"/>
                <w:sz w:val="22"/>
                <w:lang w:val="en-US"/>
              </w:rPr>
              <w:t>- Vụ pháp chế - Bộ Tài chính;</w:t>
            </w:r>
          </w:p>
          <w:p w14:paraId="21C61307" w14:textId="77777777" w:rsidR="00F225B5" w:rsidRPr="0010150B" w:rsidRDefault="00F225B5" w:rsidP="00EE3850">
            <w:pPr>
              <w:rPr>
                <w:rFonts w:eastAsia="MS Mincho"/>
                <w:bCs/>
                <w:color w:val="000000" w:themeColor="text1"/>
                <w:sz w:val="22"/>
              </w:rPr>
            </w:pPr>
            <w:r w:rsidRPr="0010150B">
              <w:rPr>
                <w:rFonts w:eastAsia="MS Mincho"/>
                <w:bCs/>
                <w:color w:val="000000" w:themeColor="text1"/>
                <w:sz w:val="22"/>
              </w:rPr>
              <w:t xml:space="preserve">- Thường trực Tỉnh ủy; </w:t>
            </w:r>
          </w:p>
          <w:p w14:paraId="6B738A4F" w14:textId="33CF1DE5" w:rsidR="00F225B5" w:rsidRPr="0010150B" w:rsidRDefault="00F225B5" w:rsidP="00EE3850">
            <w:pPr>
              <w:rPr>
                <w:rFonts w:eastAsia="MS Mincho"/>
                <w:bCs/>
                <w:color w:val="000000" w:themeColor="text1"/>
                <w:sz w:val="22"/>
              </w:rPr>
            </w:pPr>
            <w:r w:rsidRPr="0010150B">
              <w:rPr>
                <w:rFonts w:eastAsia="MS Mincho"/>
                <w:bCs/>
                <w:color w:val="000000" w:themeColor="text1"/>
                <w:sz w:val="22"/>
              </w:rPr>
              <w:t>- Đoàn Đại biểu Quốc hội tỉnh;</w:t>
            </w:r>
          </w:p>
          <w:p w14:paraId="04283F5D" w14:textId="1DC2C440" w:rsidR="00513293" w:rsidRPr="0010150B" w:rsidRDefault="00513293" w:rsidP="00513293">
            <w:pPr>
              <w:jc w:val="both"/>
              <w:rPr>
                <w:rFonts w:eastAsia="Times New Roman"/>
                <w:color w:val="000000" w:themeColor="text1"/>
                <w:sz w:val="22"/>
                <w:lang w:val="nb-NO"/>
              </w:rPr>
            </w:pPr>
            <w:r w:rsidRPr="0010150B">
              <w:rPr>
                <w:rFonts w:eastAsia="Times New Roman"/>
                <w:color w:val="000000" w:themeColor="text1"/>
                <w:sz w:val="22"/>
                <w:lang w:val="nb-NO"/>
              </w:rPr>
              <w:t>- TT. HĐND, UBND, UBMTTQVN tỉnh;</w:t>
            </w:r>
          </w:p>
          <w:p w14:paraId="2BBAA3B3" w14:textId="18306506" w:rsidR="00513293" w:rsidRPr="0010150B" w:rsidRDefault="00513293" w:rsidP="00513293">
            <w:pPr>
              <w:jc w:val="both"/>
              <w:rPr>
                <w:rFonts w:eastAsia="Times New Roman"/>
                <w:color w:val="000000" w:themeColor="text1"/>
                <w:sz w:val="22"/>
                <w:lang w:val="nb-NO"/>
              </w:rPr>
            </w:pPr>
            <w:r w:rsidRPr="0010150B">
              <w:rPr>
                <w:rFonts w:eastAsia="Times New Roman"/>
                <w:color w:val="000000" w:themeColor="text1"/>
                <w:sz w:val="22"/>
                <w:lang w:val="nb-NO"/>
              </w:rPr>
              <w:t>- Viện KSND, TAND, Cục THADS tỉnh;</w:t>
            </w:r>
          </w:p>
          <w:p w14:paraId="4A8DDE60" w14:textId="79CC0536" w:rsidR="00F225B5" w:rsidRPr="0010150B" w:rsidRDefault="00F225B5" w:rsidP="00EE3850">
            <w:pPr>
              <w:rPr>
                <w:rFonts w:eastAsia="MS Mincho"/>
                <w:bCs/>
                <w:color w:val="000000" w:themeColor="text1"/>
                <w:sz w:val="22"/>
              </w:rPr>
            </w:pPr>
            <w:r w:rsidRPr="0010150B">
              <w:rPr>
                <w:rFonts w:eastAsia="MS Mincho"/>
                <w:bCs/>
                <w:color w:val="000000" w:themeColor="text1"/>
                <w:sz w:val="22"/>
              </w:rPr>
              <w:t xml:space="preserve">- </w:t>
            </w:r>
            <w:r w:rsidR="00876DC2" w:rsidRPr="0010150B">
              <w:rPr>
                <w:rFonts w:eastAsia="MS Mincho"/>
                <w:bCs/>
                <w:color w:val="000000" w:themeColor="text1"/>
                <w:sz w:val="22"/>
                <w:lang w:val="en-US"/>
              </w:rPr>
              <w:t>Các đ</w:t>
            </w:r>
            <w:r w:rsidRPr="0010150B">
              <w:rPr>
                <w:rFonts w:eastAsia="MS Mincho"/>
                <w:bCs/>
                <w:color w:val="000000" w:themeColor="text1"/>
                <w:sz w:val="22"/>
              </w:rPr>
              <w:t>ại biểu HĐND tỉnh;</w:t>
            </w:r>
          </w:p>
          <w:p w14:paraId="7DAFE1F9" w14:textId="77777777" w:rsidR="00876DC2" w:rsidRPr="0010150B" w:rsidRDefault="00876DC2" w:rsidP="00876DC2">
            <w:pPr>
              <w:jc w:val="both"/>
              <w:rPr>
                <w:rFonts w:eastAsia="Times New Roman" w:cs="Times New Roman"/>
                <w:color w:val="000000" w:themeColor="text1"/>
                <w:sz w:val="22"/>
                <w:lang w:val="nb-NO"/>
              </w:rPr>
            </w:pPr>
            <w:r w:rsidRPr="0010150B">
              <w:rPr>
                <w:rFonts w:eastAsia="Times New Roman" w:cs="Times New Roman"/>
                <w:color w:val="000000" w:themeColor="text1"/>
                <w:sz w:val="22"/>
                <w:lang w:val="nb-NO"/>
              </w:rPr>
              <w:t>- Các VP: Tỉnh ủy, Đoàn ĐBQH&amp;HĐND, UBND tỉnh;</w:t>
            </w:r>
          </w:p>
          <w:p w14:paraId="5F7D0138" w14:textId="77777777" w:rsidR="00876DC2" w:rsidRPr="0010150B" w:rsidRDefault="00876DC2" w:rsidP="00876DC2">
            <w:pPr>
              <w:jc w:val="both"/>
              <w:rPr>
                <w:rFonts w:eastAsia="Times New Roman" w:cs="Times New Roman"/>
                <w:color w:val="000000" w:themeColor="text1"/>
                <w:sz w:val="22"/>
                <w:lang w:val="nb-NO"/>
              </w:rPr>
            </w:pPr>
            <w:r w:rsidRPr="0010150B">
              <w:rPr>
                <w:rFonts w:eastAsia="Times New Roman" w:cs="Times New Roman"/>
                <w:color w:val="000000" w:themeColor="text1"/>
                <w:sz w:val="22"/>
                <w:lang w:val="nb-NO"/>
              </w:rPr>
              <w:t>- Các sở, ban, ngành, đoàn thể tỉnh;</w:t>
            </w:r>
          </w:p>
          <w:p w14:paraId="59A4B39C" w14:textId="77777777" w:rsidR="00876DC2" w:rsidRPr="0010150B" w:rsidRDefault="00876DC2" w:rsidP="00876DC2">
            <w:pPr>
              <w:jc w:val="both"/>
              <w:rPr>
                <w:rFonts w:eastAsia="Times New Roman" w:cs="Times New Roman"/>
                <w:color w:val="000000" w:themeColor="text1"/>
                <w:sz w:val="22"/>
                <w:lang w:val="nb-NO"/>
              </w:rPr>
            </w:pPr>
            <w:r w:rsidRPr="0010150B">
              <w:rPr>
                <w:rFonts w:eastAsia="Times New Roman" w:cs="Times New Roman"/>
                <w:color w:val="000000" w:themeColor="text1"/>
                <w:sz w:val="22"/>
                <w:lang w:val="nb-NO"/>
              </w:rPr>
              <w:t>- TT. HĐND, UBND các huyện, thị xã, thành phố;</w:t>
            </w:r>
          </w:p>
          <w:p w14:paraId="1E8B4197" w14:textId="77777777" w:rsidR="00876DC2" w:rsidRPr="0010150B" w:rsidRDefault="00876DC2" w:rsidP="00876DC2">
            <w:pPr>
              <w:jc w:val="both"/>
              <w:rPr>
                <w:rFonts w:eastAsia="Times New Roman" w:cs="Times New Roman"/>
                <w:color w:val="000000" w:themeColor="text1"/>
                <w:sz w:val="22"/>
                <w:lang w:val="nb-NO"/>
              </w:rPr>
            </w:pPr>
            <w:r w:rsidRPr="0010150B">
              <w:rPr>
                <w:rFonts w:eastAsia="Times New Roman" w:cs="Times New Roman"/>
                <w:color w:val="000000" w:themeColor="text1"/>
                <w:sz w:val="22"/>
                <w:lang w:val="nb-NO"/>
              </w:rPr>
              <w:t>- Báo Phú Yên, Đài Phát thanh - Truyền hình tỉnh;</w:t>
            </w:r>
          </w:p>
          <w:p w14:paraId="5F5FF021" w14:textId="77777777" w:rsidR="00876DC2" w:rsidRPr="0010150B" w:rsidRDefault="00876DC2" w:rsidP="00876DC2">
            <w:pPr>
              <w:jc w:val="both"/>
              <w:rPr>
                <w:rFonts w:eastAsia="Times New Roman" w:cs="Times New Roman"/>
                <w:color w:val="000000" w:themeColor="text1"/>
                <w:sz w:val="22"/>
                <w:lang w:val="nb-NO"/>
              </w:rPr>
            </w:pPr>
            <w:r w:rsidRPr="0010150B">
              <w:rPr>
                <w:rFonts w:eastAsia="Times New Roman" w:cs="Times New Roman"/>
                <w:color w:val="000000" w:themeColor="text1"/>
                <w:sz w:val="22"/>
                <w:lang w:val="nb-NO"/>
              </w:rPr>
              <w:t>- Trung tâm Truyền thông - Văn phòng UBND tỉnh;</w:t>
            </w:r>
          </w:p>
          <w:p w14:paraId="7E8C1D9E" w14:textId="77777777" w:rsidR="00876DC2" w:rsidRPr="0010150B" w:rsidRDefault="00876DC2" w:rsidP="00876DC2">
            <w:pPr>
              <w:jc w:val="both"/>
              <w:rPr>
                <w:rFonts w:eastAsia="Times New Roman" w:cs="Times New Roman"/>
                <w:color w:val="000000" w:themeColor="text1"/>
                <w:sz w:val="22"/>
                <w:lang w:val="nb-NO"/>
              </w:rPr>
            </w:pPr>
            <w:r w:rsidRPr="0010150B">
              <w:rPr>
                <w:rFonts w:eastAsia="Times New Roman" w:cs="Times New Roman"/>
                <w:color w:val="000000" w:themeColor="text1"/>
                <w:sz w:val="22"/>
                <w:lang w:val="nb-NO"/>
              </w:rPr>
              <w:t>- Trang Thông tin điện tử HĐND tỉnh;</w:t>
            </w:r>
          </w:p>
          <w:p w14:paraId="60592B5C" w14:textId="77777777" w:rsidR="00876DC2" w:rsidRPr="0010150B" w:rsidRDefault="00876DC2" w:rsidP="00876DC2">
            <w:pPr>
              <w:rPr>
                <w:rFonts w:eastAsia="Arial" w:cs="Times New Roman"/>
                <w:color w:val="000000" w:themeColor="text1"/>
              </w:rPr>
            </w:pPr>
            <w:r w:rsidRPr="0010150B">
              <w:rPr>
                <w:rFonts w:eastAsia="Times New Roman" w:cs="Times New Roman"/>
                <w:color w:val="000000" w:themeColor="text1"/>
                <w:sz w:val="22"/>
                <w:lang w:val="nb-NO"/>
              </w:rPr>
              <w:t>- Lưu VT, HSKH.</w:t>
            </w:r>
          </w:p>
          <w:p w14:paraId="31D32AF9" w14:textId="4F795B49" w:rsidR="00F225B5" w:rsidRPr="0010150B" w:rsidRDefault="00F225B5" w:rsidP="00EE3850">
            <w:pPr>
              <w:rPr>
                <w:color w:val="000000" w:themeColor="text1"/>
              </w:rPr>
            </w:pPr>
          </w:p>
        </w:tc>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2AFFFE52" w14:textId="77777777" w:rsidR="00CE24A9" w:rsidRPr="0010150B" w:rsidRDefault="00F225B5" w:rsidP="00EE3850">
            <w:pPr>
              <w:jc w:val="center"/>
              <w:rPr>
                <w:b/>
                <w:bCs/>
                <w:color w:val="000000" w:themeColor="text1"/>
              </w:rPr>
            </w:pPr>
            <w:r w:rsidRPr="0010150B">
              <w:rPr>
                <w:b/>
                <w:bCs/>
                <w:color w:val="000000" w:themeColor="text1"/>
              </w:rPr>
              <w:t>CHỦ TỊCH</w:t>
            </w:r>
          </w:p>
          <w:p w14:paraId="0568DED5" w14:textId="77777777" w:rsidR="00CE24A9" w:rsidRPr="0010150B" w:rsidRDefault="00CE24A9" w:rsidP="00EE3850">
            <w:pPr>
              <w:jc w:val="center"/>
              <w:rPr>
                <w:b/>
                <w:bCs/>
                <w:color w:val="000000" w:themeColor="text1"/>
              </w:rPr>
            </w:pPr>
          </w:p>
          <w:p w14:paraId="3332E371" w14:textId="77777777" w:rsidR="00CE24A9" w:rsidRPr="0010150B" w:rsidRDefault="00CE24A9" w:rsidP="00EE3850">
            <w:pPr>
              <w:jc w:val="center"/>
              <w:rPr>
                <w:b/>
                <w:bCs/>
                <w:color w:val="000000" w:themeColor="text1"/>
              </w:rPr>
            </w:pPr>
          </w:p>
          <w:p w14:paraId="060C3CC8" w14:textId="77777777" w:rsidR="00CE24A9" w:rsidRPr="0010150B" w:rsidRDefault="00CE24A9" w:rsidP="00EE3850">
            <w:pPr>
              <w:jc w:val="center"/>
              <w:rPr>
                <w:b/>
                <w:bCs/>
                <w:color w:val="000000" w:themeColor="text1"/>
              </w:rPr>
            </w:pPr>
          </w:p>
          <w:p w14:paraId="3F75C21E" w14:textId="1F75228E" w:rsidR="00CE24A9" w:rsidRPr="0010150B" w:rsidRDefault="00CE24A9" w:rsidP="00CE24A9">
            <w:pPr>
              <w:rPr>
                <w:b/>
                <w:bCs/>
                <w:color w:val="000000" w:themeColor="text1"/>
              </w:rPr>
            </w:pPr>
          </w:p>
          <w:p w14:paraId="6B5174FC" w14:textId="77777777" w:rsidR="00CE24A9" w:rsidRPr="0010150B" w:rsidRDefault="00CE24A9" w:rsidP="00EE3850">
            <w:pPr>
              <w:jc w:val="center"/>
              <w:rPr>
                <w:b/>
                <w:bCs/>
                <w:color w:val="000000" w:themeColor="text1"/>
              </w:rPr>
            </w:pPr>
          </w:p>
          <w:p w14:paraId="7F0CD532" w14:textId="77777777" w:rsidR="00CE24A9" w:rsidRPr="0010150B" w:rsidRDefault="00CE24A9" w:rsidP="00EE3850">
            <w:pPr>
              <w:jc w:val="center"/>
              <w:rPr>
                <w:b/>
                <w:bCs/>
                <w:color w:val="000000" w:themeColor="text1"/>
              </w:rPr>
            </w:pPr>
          </w:p>
          <w:p w14:paraId="13DF9582" w14:textId="77777777" w:rsidR="00CE24A9" w:rsidRPr="0010150B" w:rsidRDefault="00CE24A9" w:rsidP="00EE3850">
            <w:pPr>
              <w:jc w:val="center"/>
              <w:rPr>
                <w:b/>
                <w:bCs/>
                <w:color w:val="000000" w:themeColor="text1"/>
              </w:rPr>
            </w:pPr>
          </w:p>
          <w:p w14:paraId="0D245EE3" w14:textId="7980206E" w:rsidR="00F225B5" w:rsidRPr="0010150B" w:rsidRDefault="00CE24A9" w:rsidP="00EE3850">
            <w:pPr>
              <w:jc w:val="center"/>
              <w:rPr>
                <w:color w:val="000000" w:themeColor="text1"/>
                <w:szCs w:val="28"/>
              </w:rPr>
            </w:pPr>
            <w:r w:rsidRPr="0010150B">
              <w:rPr>
                <w:b/>
                <w:bCs/>
                <w:color w:val="000000" w:themeColor="text1"/>
                <w:szCs w:val="28"/>
                <w:lang w:val="en-US"/>
              </w:rPr>
              <w:t>Cao Thị Hòa An</w:t>
            </w:r>
            <w:r w:rsidR="00F225B5" w:rsidRPr="0010150B">
              <w:rPr>
                <w:b/>
                <w:bCs/>
                <w:color w:val="000000" w:themeColor="text1"/>
                <w:szCs w:val="28"/>
              </w:rPr>
              <w:br/>
            </w:r>
            <w:r w:rsidR="00F225B5" w:rsidRPr="0010150B">
              <w:rPr>
                <w:b/>
                <w:bCs/>
                <w:color w:val="000000" w:themeColor="text1"/>
                <w:szCs w:val="28"/>
              </w:rPr>
              <w:br/>
            </w:r>
            <w:r w:rsidR="00F225B5" w:rsidRPr="0010150B">
              <w:rPr>
                <w:b/>
                <w:bCs/>
                <w:color w:val="000000" w:themeColor="text1"/>
                <w:szCs w:val="28"/>
              </w:rPr>
              <w:br/>
            </w:r>
          </w:p>
        </w:tc>
      </w:tr>
      <w:bookmarkEnd w:id="0"/>
      <w:bookmarkEnd w:id="1"/>
    </w:tbl>
    <w:p w14:paraId="38D9A61E" w14:textId="77777777" w:rsidR="00F225B5" w:rsidRPr="0010150B" w:rsidRDefault="00F225B5" w:rsidP="00F225B5">
      <w:pPr>
        <w:spacing w:before="120"/>
        <w:jc w:val="both"/>
        <w:rPr>
          <w:color w:val="000000" w:themeColor="text1"/>
          <w:sz w:val="12"/>
        </w:rPr>
      </w:pPr>
    </w:p>
    <w:p w14:paraId="10C6A4CB" w14:textId="77777777" w:rsidR="00875A0C" w:rsidRPr="0010150B" w:rsidRDefault="00875A0C">
      <w:pPr>
        <w:rPr>
          <w:color w:val="000000" w:themeColor="text1"/>
        </w:rPr>
      </w:pPr>
    </w:p>
    <w:sectPr w:rsidR="00875A0C" w:rsidRPr="0010150B" w:rsidSect="00194D70">
      <w:headerReference w:type="default" r:id="rId6"/>
      <w:pgSz w:w="11907" w:h="16840" w:code="9"/>
      <w:pgMar w:top="1134" w:right="1134" w:bottom="1134" w:left="1701" w:header="340" w:footer="51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B01F08" w14:textId="77777777" w:rsidR="004D1BBB" w:rsidRDefault="004D1BBB">
      <w:r>
        <w:separator/>
      </w:r>
    </w:p>
  </w:endnote>
  <w:endnote w:type="continuationSeparator" w:id="0">
    <w:p w14:paraId="3BA1AAC9" w14:textId="77777777" w:rsidR="004D1BBB" w:rsidRDefault="004D1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3F1E8C" w14:textId="77777777" w:rsidR="004D1BBB" w:rsidRDefault="004D1BBB">
      <w:r>
        <w:separator/>
      </w:r>
    </w:p>
  </w:footnote>
  <w:footnote w:type="continuationSeparator" w:id="0">
    <w:p w14:paraId="30DBC48E" w14:textId="77777777" w:rsidR="004D1BBB" w:rsidRDefault="004D1BB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2063352"/>
      <w:docPartObj>
        <w:docPartGallery w:val="Page Numbers (Top of Page)"/>
        <w:docPartUnique/>
      </w:docPartObj>
    </w:sdtPr>
    <w:sdtEndPr>
      <w:rPr>
        <w:noProof/>
      </w:rPr>
    </w:sdtEndPr>
    <w:sdtContent>
      <w:p w14:paraId="499ED225" w14:textId="756A5C5A" w:rsidR="00CA3AD2" w:rsidRDefault="00BB6C7F">
        <w:pPr>
          <w:pStyle w:val="Header"/>
          <w:jc w:val="center"/>
        </w:pPr>
        <w:r>
          <w:fldChar w:fldCharType="begin"/>
        </w:r>
        <w:r>
          <w:instrText xml:space="preserve"> PAGE   \* MERGEFORMAT </w:instrText>
        </w:r>
        <w:r>
          <w:fldChar w:fldCharType="separate"/>
        </w:r>
        <w:r w:rsidR="00825652">
          <w:rPr>
            <w:noProof/>
          </w:rPr>
          <w:t>2</w:t>
        </w:r>
        <w:r>
          <w:rPr>
            <w:noProof/>
          </w:rPr>
          <w:fldChar w:fldCharType="end"/>
        </w:r>
      </w:p>
    </w:sdtContent>
  </w:sdt>
  <w:p w14:paraId="6CF0BC2A" w14:textId="77777777" w:rsidR="00CA3AD2" w:rsidRDefault="00CA3AD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5B5"/>
    <w:rsid w:val="00000714"/>
    <w:rsid w:val="00050FAB"/>
    <w:rsid w:val="00084C4F"/>
    <w:rsid w:val="000A5057"/>
    <w:rsid w:val="000A7489"/>
    <w:rsid w:val="000B515B"/>
    <w:rsid w:val="000F01F2"/>
    <w:rsid w:val="0010150B"/>
    <w:rsid w:val="0010199F"/>
    <w:rsid w:val="00106B04"/>
    <w:rsid w:val="00113765"/>
    <w:rsid w:val="001812E9"/>
    <w:rsid w:val="00194D70"/>
    <w:rsid w:val="001974F2"/>
    <w:rsid w:val="001A6B48"/>
    <w:rsid w:val="001B79DE"/>
    <w:rsid w:val="001C094A"/>
    <w:rsid w:val="001C0BCE"/>
    <w:rsid w:val="001C3B4A"/>
    <w:rsid w:val="00203EC9"/>
    <w:rsid w:val="002275DB"/>
    <w:rsid w:val="002474FD"/>
    <w:rsid w:val="00266C72"/>
    <w:rsid w:val="00272634"/>
    <w:rsid w:val="00287C3B"/>
    <w:rsid w:val="002D00A6"/>
    <w:rsid w:val="002D6062"/>
    <w:rsid w:val="002F4BB4"/>
    <w:rsid w:val="0030494A"/>
    <w:rsid w:val="003054EA"/>
    <w:rsid w:val="0031207A"/>
    <w:rsid w:val="003352B5"/>
    <w:rsid w:val="003448D4"/>
    <w:rsid w:val="003645CA"/>
    <w:rsid w:val="00383AB6"/>
    <w:rsid w:val="00385354"/>
    <w:rsid w:val="00387D24"/>
    <w:rsid w:val="003A6BC5"/>
    <w:rsid w:val="003B1626"/>
    <w:rsid w:val="003B54CF"/>
    <w:rsid w:val="003B6B87"/>
    <w:rsid w:val="003C4C4B"/>
    <w:rsid w:val="003F2A70"/>
    <w:rsid w:val="003F7068"/>
    <w:rsid w:val="004064DC"/>
    <w:rsid w:val="004136DD"/>
    <w:rsid w:val="00433F14"/>
    <w:rsid w:val="00440775"/>
    <w:rsid w:val="00453283"/>
    <w:rsid w:val="00464F70"/>
    <w:rsid w:val="0048699D"/>
    <w:rsid w:val="00487491"/>
    <w:rsid w:val="004D1BBB"/>
    <w:rsid w:val="004D2949"/>
    <w:rsid w:val="004F15F5"/>
    <w:rsid w:val="004F30E0"/>
    <w:rsid w:val="00513293"/>
    <w:rsid w:val="00520F54"/>
    <w:rsid w:val="00535867"/>
    <w:rsid w:val="00546422"/>
    <w:rsid w:val="00552B92"/>
    <w:rsid w:val="005702B0"/>
    <w:rsid w:val="0058146B"/>
    <w:rsid w:val="00594158"/>
    <w:rsid w:val="005A6A17"/>
    <w:rsid w:val="005B21AF"/>
    <w:rsid w:val="005B5B2C"/>
    <w:rsid w:val="005E2318"/>
    <w:rsid w:val="005F70B7"/>
    <w:rsid w:val="00654039"/>
    <w:rsid w:val="00690ACD"/>
    <w:rsid w:val="00690F3F"/>
    <w:rsid w:val="006917F2"/>
    <w:rsid w:val="00693E4E"/>
    <w:rsid w:val="006D2FCA"/>
    <w:rsid w:val="006F2876"/>
    <w:rsid w:val="006F5881"/>
    <w:rsid w:val="00714E10"/>
    <w:rsid w:val="0072233F"/>
    <w:rsid w:val="00737FEE"/>
    <w:rsid w:val="007412FF"/>
    <w:rsid w:val="00751071"/>
    <w:rsid w:val="00753E21"/>
    <w:rsid w:val="007570EF"/>
    <w:rsid w:val="00764277"/>
    <w:rsid w:val="007764B2"/>
    <w:rsid w:val="00787A5F"/>
    <w:rsid w:val="00792450"/>
    <w:rsid w:val="007A1F22"/>
    <w:rsid w:val="007B6101"/>
    <w:rsid w:val="008001ED"/>
    <w:rsid w:val="008173BB"/>
    <w:rsid w:val="00825652"/>
    <w:rsid w:val="00861614"/>
    <w:rsid w:val="00872414"/>
    <w:rsid w:val="00875A0C"/>
    <w:rsid w:val="00876DC2"/>
    <w:rsid w:val="00896EAD"/>
    <w:rsid w:val="008A0B32"/>
    <w:rsid w:val="008A305A"/>
    <w:rsid w:val="008B65E0"/>
    <w:rsid w:val="008D0983"/>
    <w:rsid w:val="008D1F7B"/>
    <w:rsid w:val="008E3ECB"/>
    <w:rsid w:val="00902C71"/>
    <w:rsid w:val="009111EB"/>
    <w:rsid w:val="00950DE9"/>
    <w:rsid w:val="00955616"/>
    <w:rsid w:val="00955A5E"/>
    <w:rsid w:val="00976D01"/>
    <w:rsid w:val="0099495D"/>
    <w:rsid w:val="009B1AE7"/>
    <w:rsid w:val="00A03D39"/>
    <w:rsid w:val="00A051F9"/>
    <w:rsid w:val="00A07F56"/>
    <w:rsid w:val="00A15001"/>
    <w:rsid w:val="00A159B1"/>
    <w:rsid w:val="00A226E3"/>
    <w:rsid w:val="00A2491D"/>
    <w:rsid w:val="00A33FE7"/>
    <w:rsid w:val="00A52B91"/>
    <w:rsid w:val="00A54D13"/>
    <w:rsid w:val="00A67E1C"/>
    <w:rsid w:val="00A70B69"/>
    <w:rsid w:val="00AA730C"/>
    <w:rsid w:val="00AB3ED1"/>
    <w:rsid w:val="00AB62F7"/>
    <w:rsid w:val="00AC2E6B"/>
    <w:rsid w:val="00AE6F86"/>
    <w:rsid w:val="00B01340"/>
    <w:rsid w:val="00B03359"/>
    <w:rsid w:val="00B100E7"/>
    <w:rsid w:val="00B32A7C"/>
    <w:rsid w:val="00B36784"/>
    <w:rsid w:val="00B63474"/>
    <w:rsid w:val="00B9576C"/>
    <w:rsid w:val="00BB3A19"/>
    <w:rsid w:val="00BB3F50"/>
    <w:rsid w:val="00BB3F61"/>
    <w:rsid w:val="00BB6C7F"/>
    <w:rsid w:val="00BC3BB5"/>
    <w:rsid w:val="00BF7BB5"/>
    <w:rsid w:val="00C171E6"/>
    <w:rsid w:val="00C179DE"/>
    <w:rsid w:val="00C3083C"/>
    <w:rsid w:val="00C44433"/>
    <w:rsid w:val="00C54923"/>
    <w:rsid w:val="00C721DA"/>
    <w:rsid w:val="00C80EAD"/>
    <w:rsid w:val="00C826CC"/>
    <w:rsid w:val="00C90782"/>
    <w:rsid w:val="00C9467C"/>
    <w:rsid w:val="00CA3AD2"/>
    <w:rsid w:val="00CB2828"/>
    <w:rsid w:val="00CB7833"/>
    <w:rsid w:val="00CE24A9"/>
    <w:rsid w:val="00D0323B"/>
    <w:rsid w:val="00D11405"/>
    <w:rsid w:val="00D4109D"/>
    <w:rsid w:val="00D50C3F"/>
    <w:rsid w:val="00D53336"/>
    <w:rsid w:val="00D55B18"/>
    <w:rsid w:val="00DB5F71"/>
    <w:rsid w:val="00DC2C16"/>
    <w:rsid w:val="00DC3A57"/>
    <w:rsid w:val="00DC763A"/>
    <w:rsid w:val="00DD034A"/>
    <w:rsid w:val="00DD611C"/>
    <w:rsid w:val="00DE7B66"/>
    <w:rsid w:val="00DF119D"/>
    <w:rsid w:val="00DF4A08"/>
    <w:rsid w:val="00DF57C2"/>
    <w:rsid w:val="00E044BC"/>
    <w:rsid w:val="00E17832"/>
    <w:rsid w:val="00E2595F"/>
    <w:rsid w:val="00E4125C"/>
    <w:rsid w:val="00E55873"/>
    <w:rsid w:val="00E818AA"/>
    <w:rsid w:val="00E83762"/>
    <w:rsid w:val="00E86C3E"/>
    <w:rsid w:val="00E95FF3"/>
    <w:rsid w:val="00EA2B33"/>
    <w:rsid w:val="00EB173E"/>
    <w:rsid w:val="00EC4A13"/>
    <w:rsid w:val="00ED1A0B"/>
    <w:rsid w:val="00ED3A72"/>
    <w:rsid w:val="00EE7C64"/>
    <w:rsid w:val="00EF032B"/>
    <w:rsid w:val="00EF6B1F"/>
    <w:rsid w:val="00EF73C0"/>
    <w:rsid w:val="00F11754"/>
    <w:rsid w:val="00F20A9D"/>
    <w:rsid w:val="00F225B5"/>
    <w:rsid w:val="00F23184"/>
    <w:rsid w:val="00F44C2B"/>
    <w:rsid w:val="00F4703C"/>
    <w:rsid w:val="00F72613"/>
    <w:rsid w:val="00F76B61"/>
    <w:rsid w:val="00FA6BF9"/>
    <w:rsid w:val="00FA772B"/>
    <w:rsid w:val="00FC7445"/>
    <w:rsid w:val="00FD4C0C"/>
    <w:rsid w:val="00FE709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A7AE6"/>
  <w15:docId w15:val="{B06695D9-E9B6-4E49-9BAE-171276605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qFormat/>
    <w:rsid w:val="00F225B5"/>
    <w:pPr>
      <w:keepNext/>
      <w:outlineLvl w:val="2"/>
    </w:pPr>
    <w:rPr>
      <w:rFonts w:eastAsia="Times New Roman" w:cs="Times New Roman"/>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F225B5"/>
    <w:rPr>
      <w:rFonts w:eastAsia="Times New Roman" w:cs="Times New Roman"/>
      <w:b/>
      <w:szCs w:val="20"/>
      <w:lang w:val="x-none" w:eastAsia="x-none"/>
    </w:rPr>
  </w:style>
  <w:style w:type="paragraph" w:styleId="Header">
    <w:name w:val="header"/>
    <w:basedOn w:val="Normal"/>
    <w:link w:val="HeaderChar"/>
    <w:uiPriority w:val="99"/>
    <w:unhideWhenUsed/>
    <w:rsid w:val="00F225B5"/>
    <w:pPr>
      <w:tabs>
        <w:tab w:val="center" w:pos="4513"/>
        <w:tab w:val="right" w:pos="9026"/>
      </w:tabs>
    </w:pPr>
  </w:style>
  <w:style w:type="character" w:customStyle="1" w:styleId="HeaderChar">
    <w:name w:val="Header Char"/>
    <w:basedOn w:val="DefaultParagraphFont"/>
    <w:link w:val="Header"/>
    <w:uiPriority w:val="99"/>
    <w:rsid w:val="00F225B5"/>
  </w:style>
  <w:style w:type="paragraph" w:styleId="BalloonText">
    <w:name w:val="Balloon Text"/>
    <w:basedOn w:val="Normal"/>
    <w:link w:val="BalloonTextChar"/>
    <w:uiPriority w:val="99"/>
    <w:semiHidden/>
    <w:unhideWhenUsed/>
    <w:rsid w:val="00E837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3762"/>
    <w:rPr>
      <w:rFonts w:ascii="Segoe UI" w:hAnsi="Segoe UI" w:cs="Segoe UI"/>
      <w:sz w:val="18"/>
      <w:szCs w:val="18"/>
    </w:rPr>
  </w:style>
  <w:style w:type="paragraph" w:styleId="NormalWeb">
    <w:name w:val="Normal (Web)"/>
    <w:basedOn w:val="Normal"/>
    <w:unhideWhenUsed/>
    <w:qFormat/>
    <w:rsid w:val="006F5881"/>
    <w:pPr>
      <w:spacing w:before="100" w:beforeAutospacing="1" w:after="100" w:afterAutospacing="1"/>
    </w:pPr>
    <w:rPr>
      <w:rFonts w:eastAsia="Times New Roman" w:cs="Times New Roman"/>
      <w:sz w:val="24"/>
      <w:szCs w:val="24"/>
      <w:lang w:val="en-US"/>
    </w:rPr>
  </w:style>
  <w:style w:type="paragraph" w:styleId="Footer">
    <w:name w:val="footer"/>
    <w:basedOn w:val="Normal"/>
    <w:link w:val="FooterChar"/>
    <w:uiPriority w:val="99"/>
    <w:unhideWhenUsed/>
    <w:rsid w:val="00A52B91"/>
    <w:pPr>
      <w:tabs>
        <w:tab w:val="center" w:pos="4680"/>
        <w:tab w:val="right" w:pos="9360"/>
      </w:tabs>
    </w:pPr>
  </w:style>
  <w:style w:type="character" w:customStyle="1" w:styleId="FooterChar">
    <w:name w:val="Footer Char"/>
    <w:basedOn w:val="DefaultParagraphFont"/>
    <w:link w:val="Footer"/>
    <w:uiPriority w:val="99"/>
    <w:rsid w:val="00A52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4581357">
      <w:bodyDiv w:val="1"/>
      <w:marLeft w:val="0"/>
      <w:marRight w:val="0"/>
      <w:marTop w:val="0"/>
      <w:marBottom w:val="0"/>
      <w:divBdr>
        <w:top w:val="none" w:sz="0" w:space="0" w:color="auto"/>
        <w:left w:val="none" w:sz="0" w:space="0" w:color="auto"/>
        <w:bottom w:val="none" w:sz="0" w:space="0" w:color="auto"/>
        <w:right w:val="none" w:sz="0" w:space="0" w:color="auto"/>
      </w:divBdr>
    </w:div>
    <w:div w:id="1699042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632DBC-4669-4D17-8545-25CEB1F78E6C}"/>
</file>

<file path=customXml/itemProps2.xml><?xml version="1.0" encoding="utf-8"?>
<ds:datastoreItem xmlns:ds="http://schemas.openxmlformats.org/officeDocument/2006/customXml" ds:itemID="{56A9AB45-172A-4EFC-B943-FF2F6E42DB6B}"/>
</file>

<file path=customXml/itemProps3.xml><?xml version="1.0" encoding="utf-8"?>
<ds:datastoreItem xmlns:ds="http://schemas.openxmlformats.org/officeDocument/2006/customXml" ds:itemID="{D31E2739-BB67-409A-A751-3FD788B1065C}"/>
</file>

<file path=docProps/app.xml><?xml version="1.0" encoding="utf-8"?>
<Properties xmlns="http://schemas.openxmlformats.org/officeDocument/2006/extended-properties" xmlns:vt="http://schemas.openxmlformats.org/officeDocument/2006/docPropsVTypes">
  <Template>Normal.dotm</Template>
  <TotalTime>14</TotalTime>
  <Pages>4</Pages>
  <Words>1092</Words>
  <Characters>6230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VietNam.Com</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VanThuan</dc:creator>
  <cp:keywords/>
  <dc:description/>
  <cp:lastModifiedBy>Windows 10</cp:lastModifiedBy>
  <cp:revision>23</cp:revision>
  <cp:lastPrinted>2024-12-02T08:03:00Z</cp:lastPrinted>
  <dcterms:created xsi:type="dcterms:W3CDTF">2024-12-02T01:08:00Z</dcterms:created>
  <dcterms:modified xsi:type="dcterms:W3CDTF">2024-12-19T03:21:00Z</dcterms:modified>
</cp:coreProperties>
</file>