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4"/>
        <w:gridCol w:w="5722"/>
      </w:tblGrid>
      <w:tr w:rsidR="00A4053B" w14:paraId="7182ECB4" w14:textId="77777777">
        <w:trPr>
          <w:trHeight w:val="633"/>
        </w:trPr>
        <w:tc>
          <w:tcPr>
            <w:tcW w:w="3364" w:type="dxa"/>
          </w:tcPr>
          <w:p w14:paraId="65749721" w14:textId="77777777" w:rsidR="00A4053B" w:rsidRDefault="00000000">
            <w:pPr>
              <w:pStyle w:val="TableParagraph"/>
              <w:ind w:left="410" w:hanging="60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722" w:type="dxa"/>
          </w:tcPr>
          <w:p w14:paraId="44D6B237" w14:textId="77777777" w:rsidR="00A4053B" w:rsidRDefault="00000000">
            <w:pPr>
              <w:pStyle w:val="TableParagraph"/>
              <w:spacing w:line="291" w:lineRule="exact"/>
              <w:ind w:left="203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7B7FD107" w14:textId="77777777" w:rsidR="00A4053B" w:rsidRDefault="00000000">
            <w:pPr>
              <w:pStyle w:val="TableParagraph"/>
              <w:spacing w:before="15" w:line="306" w:lineRule="exact"/>
              <w:ind w:left="297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A4053B" w14:paraId="6E5E6484" w14:textId="77777777">
        <w:trPr>
          <w:trHeight w:val="52"/>
        </w:trPr>
        <w:tc>
          <w:tcPr>
            <w:tcW w:w="3364" w:type="dxa"/>
          </w:tcPr>
          <w:p w14:paraId="46BFBCA3" w14:textId="77777777" w:rsidR="00A4053B" w:rsidRDefault="00000000">
            <w:pPr>
              <w:pStyle w:val="TableParagraph"/>
              <w:spacing w:line="20" w:lineRule="exact"/>
              <w:ind w:left="1151" w:firstLine="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D0F13C" wp14:editId="63C36070">
                      <wp:extent cx="575945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945" cy="9525"/>
                                <a:chOff x="0" y="0"/>
                                <a:chExt cx="57594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575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>
                                      <a:moveTo>
                                        <a:pt x="0" y="0"/>
                                      </a:moveTo>
                                      <a:lnTo>
                                        <a:pt x="57594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37560" id="Group 1" o:spid="_x0000_s1026" style="width:45.35pt;height:.75pt;mso-position-horizontal-relative:char;mso-position-vertical-relative:line" coordsize="575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">
                      <v:shape id="Graphic 2" o:spid="_x0000_s1027" style="position:absolute;top:47;width:5759;height:13;visibility:visible;mso-wrap-style:square;v-text-anchor:top" coordsize="575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" path="m,l575944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22" w:type="dxa"/>
          </w:tcPr>
          <w:p w14:paraId="44B48DCF" w14:textId="77777777" w:rsidR="00A4053B" w:rsidRDefault="00A4053B">
            <w:pPr>
              <w:pStyle w:val="TableParagraph"/>
              <w:spacing w:before="6"/>
              <w:ind w:left="0" w:firstLine="0"/>
              <w:rPr>
                <w:sz w:val="4"/>
              </w:rPr>
            </w:pPr>
          </w:p>
          <w:p w14:paraId="5DB11ACF" w14:textId="77777777" w:rsidR="00A4053B" w:rsidRDefault="00000000">
            <w:pPr>
              <w:pStyle w:val="TableParagraph"/>
              <w:spacing w:line="20" w:lineRule="exact"/>
              <w:ind w:left="1301" w:firstLine="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9579A21" wp14:editId="10C0BDFB">
                      <wp:extent cx="2195830" cy="9525"/>
                      <wp:effectExtent l="9525" t="0" r="4444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5830" cy="9525"/>
                                <a:chOff x="0" y="0"/>
                                <a:chExt cx="219583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95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5830">
                                      <a:moveTo>
                                        <a:pt x="0" y="0"/>
                                      </a:moveTo>
                                      <a:lnTo>
                                        <a:pt x="219582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18DC65" id="Group 3" o:spid="_x0000_s1026" style="width:172.9pt;height:.75pt;mso-position-horizontal-relative:char;mso-position-vertical-relative:line" coordsize="219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">
                      <v:shape id="Graphic 4" o:spid="_x0000_s1027" style="position:absolute;top:47;width:21958;height:13;visibility:visible;mso-wrap-style:square;v-text-anchor:top" coordsize="2195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" path="m,l219582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4053B" w14:paraId="4A19D541" w14:textId="77777777">
        <w:trPr>
          <w:trHeight w:val="547"/>
        </w:trPr>
        <w:tc>
          <w:tcPr>
            <w:tcW w:w="3364" w:type="dxa"/>
          </w:tcPr>
          <w:p w14:paraId="36431CAE" w14:textId="77777777" w:rsidR="00A4053B" w:rsidRDefault="00000000">
            <w:pPr>
              <w:pStyle w:val="TableParagraph"/>
              <w:tabs>
                <w:tab w:val="left" w:pos="607"/>
                <w:tab w:val="left" w:pos="1236"/>
              </w:tabs>
              <w:spacing w:before="217" w:line="310" w:lineRule="exact"/>
              <w:ind w:left="50" w:firstLine="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3"/>
                <w:sz w:val="26"/>
              </w:rPr>
              <w:t>100</w:t>
            </w:r>
            <w:r>
              <w:rPr>
                <w:position w:val="3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22" w:type="dxa"/>
          </w:tcPr>
          <w:p w14:paraId="47B01B73" w14:textId="77777777" w:rsidR="00A4053B" w:rsidRDefault="00000000">
            <w:pPr>
              <w:pStyle w:val="TableParagraph"/>
              <w:tabs>
                <w:tab w:val="left" w:pos="2843"/>
                <w:tab w:val="left" w:pos="4373"/>
              </w:tabs>
              <w:spacing w:before="226" w:line="302" w:lineRule="exact"/>
              <w:ind w:left="517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1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2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1"/>
                <w:sz w:val="26"/>
              </w:rPr>
              <w:t>04</w:t>
            </w:r>
            <w:r>
              <w:rPr>
                <w:spacing w:val="-4"/>
                <w:position w:val="1"/>
                <w:sz w:val="26"/>
              </w:rPr>
              <w:t xml:space="preserve"> </w:t>
            </w:r>
            <w:r>
              <w:rPr>
                <w:i/>
                <w:spacing w:val="-2"/>
                <w:sz w:val="27"/>
              </w:rPr>
              <w:t>tháng</w:t>
            </w:r>
            <w:r>
              <w:rPr>
                <w:spacing w:val="-2"/>
                <w:position w:val="1"/>
                <w:sz w:val="26"/>
              </w:rPr>
              <w:t>8</w:t>
            </w:r>
            <w:r>
              <w:rPr>
                <w:position w:val="1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14:paraId="5C170D95" w14:textId="77777777" w:rsidR="00A4053B" w:rsidRDefault="00A4053B">
      <w:pPr>
        <w:pStyle w:val="BodyText"/>
        <w:spacing w:before="179"/>
        <w:ind w:left="0"/>
        <w:jc w:val="left"/>
      </w:pPr>
    </w:p>
    <w:p w14:paraId="7B70E757" w14:textId="77777777" w:rsidR="00A4053B" w:rsidRDefault="00000000">
      <w:pPr>
        <w:pStyle w:val="Heading1"/>
        <w:ind w:left="104"/>
      </w:pPr>
      <w:r>
        <w:t>QUYẾT</w:t>
      </w:r>
      <w:r>
        <w:rPr>
          <w:spacing w:val="35"/>
        </w:rPr>
        <w:t xml:space="preserve"> </w:t>
      </w:r>
      <w:r>
        <w:rPr>
          <w:spacing w:val="-4"/>
        </w:rPr>
        <w:t>ĐỊNH</w:t>
      </w:r>
    </w:p>
    <w:p w14:paraId="3567E91F" w14:textId="77777777" w:rsidR="00A4053B" w:rsidRDefault="00000000">
      <w:pPr>
        <w:spacing w:before="14" w:line="249" w:lineRule="auto"/>
        <w:ind w:left="102" w:right="31"/>
        <w:jc w:val="center"/>
        <w:rPr>
          <w:b/>
          <w:sz w:val="27"/>
        </w:rPr>
      </w:pPr>
      <w:r>
        <w:rPr>
          <w:b/>
          <w:sz w:val="27"/>
        </w:rPr>
        <w:t>Sửa đổi Điều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3 Quyết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82/2024/QĐ-UBND ngày 09 tháng 12 năm 2024 của Ủy ban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nhân dân tỉnh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sửa đổi một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số điều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tại Quy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phân công, phân cấp thực hiện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các nhiệm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vụ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quản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lý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nhà nước về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giá,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thẩm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giá thuộc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phạm vi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quản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lý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Hóa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hành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kèm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theo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Quyết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định số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82/2024/QĐ-UBND ngày 09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tháng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12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năm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2024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của Ủy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nhân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dân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tỉnh</w:t>
      </w:r>
    </w:p>
    <w:p w14:paraId="6E670F1E" w14:textId="77777777" w:rsidR="00A4053B" w:rsidRDefault="00000000">
      <w:pPr>
        <w:pStyle w:val="BodyText"/>
        <w:spacing w:before="3"/>
        <w:ind w:left="0"/>
        <w:jc w:val="lef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44FF6E" wp14:editId="6B07F01B">
                <wp:simplePos x="0" y="0"/>
                <wp:positionH relativeFrom="page">
                  <wp:posOffset>2783839</wp:posOffset>
                </wp:positionH>
                <wp:positionV relativeFrom="paragraph">
                  <wp:posOffset>53714</wp:posOffset>
                </wp:positionV>
                <wp:extent cx="2484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4120">
                              <a:moveTo>
                                <a:pt x="0" y="0"/>
                              </a:moveTo>
                              <a:lnTo>
                                <a:pt x="248412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9AE7" id="Graphic 5" o:spid="_x0000_s1026" style="position:absolute;margin-left:219.2pt;margin-top:4.25pt;width:19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84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" path="m,l2484120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02BBEF55" w14:textId="77777777" w:rsidR="00A4053B" w:rsidRDefault="00A4053B">
      <w:pPr>
        <w:pStyle w:val="BodyText"/>
        <w:ind w:left="0"/>
        <w:jc w:val="left"/>
        <w:rPr>
          <w:b/>
        </w:rPr>
      </w:pPr>
    </w:p>
    <w:p w14:paraId="7ED9460C" w14:textId="77777777" w:rsidR="00A4053B" w:rsidRDefault="00000000">
      <w:pPr>
        <w:spacing w:line="324" w:lineRule="auto"/>
        <w:ind w:left="807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 chính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 phương ngày 16 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2025; Căn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-16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02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-16"/>
          <w:sz w:val="27"/>
        </w:rPr>
        <w:t xml:space="preserve"> </w:t>
      </w:r>
      <w:r>
        <w:rPr>
          <w:i/>
          <w:sz w:val="27"/>
        </w:rPr>
        <w:t>2025; 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Giá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19 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2023;</w:t>
      </w:r>
    </w:p>
    <w:p w14:paraId="70614713" w14:textId="77777777" w:rsidR="00A4053B" w:rsidRDefault="00000000">
      <w:pPr>
        <w:spacing w:before="4"/>
        <w:ind w:left="86" w:right="42" w:firstLine="721"/>
        <w:jc w:val="both"/>
        <w:rPr>
          <w:i/>
          <w:sz w:val="27"/>
        </w:rPr>
      </w:pPr>
      <w:r>
        <w:rPr>
          <w:i/>
          <w:sz w:val="27"/>
        </w:rPr>
        <w:t>Căn cứ Nghị định số 85/2024/NĐ-CP ngày 10 tháng 7 năm 2024 của Chính phủ 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 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8"/>
          <w:sz w:val="27"/>
        </w:rPr>
        <w:t xml:space="preserve"> </w:t>
      </w:r>
      <w:bookmarkStart w:id="0" w:name="tvpllink_pdhckaexos_1"/>
      <w:bookmarkEnd w:id="0"/>
      <w:r>
        <w:fldChar w:fldCharType="begin"/>
      </w:r>
      <w:r>
        <w:instrText>HYPERLINK "https://thuvienphapluat.vn/van-ban/Tai-chinh-nha-nuoc/Luat-Gia-2023-16-2023-QH15-519324.aspx" \h</w:instrText>
      </w:r>
      <w:r>
        <w:fldChar w:fldCharType="separate"/>
      </w:r>
      <w:r>
        <w:rPr>
          <w:i/>
          <w:sz w:val="27"/>
        </w:rPr>
        <w:t>Luật Giá</w:t>
      </w:r>
      <w:r>
        <w:fldChar w:fldCharType="end"/>
      </w:r>
      <w:r>
        <w:rPr>
          <w:i/>
          <w:sz w:val="27"/>
        </w:rPr>
        <w:t>;</w:t>
      </w:r>
    </w:p>
    <w:p w14:paraId="5EF09977" w14:textId="77777777" w:rsidR="00A4053B" w:rsidRDefault="00000000">
      <w:pPr>
        <w:spacing w:before="123" w:line="244" w:lineRule="auto"/>
        <w:ind w:left="86" w:right="23" w:firstLine="72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125/2025/NĐ-CP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11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Chính phủ quy định về phân định thẩm quyền của chính quyền địa phương 02 cấp trong lĩnh vực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 lý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nhà nước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của Bộ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 chính;</w:t>
      </w:r>
    </w:p>
    <w:p w14:paraId="4F3C43EB" w14:textId="77777777" w:rsidR="00A4053B" w:rsidRDefault="00000000">
      <w:pPr>
        <w:spacing w:before="119" w:line="247" w:lineRule="auto"/>
        <w:ind w:left="86" w:right="31" w:firstLine="721"/>
        <w:jc w:val="both"/>
        <w:rPr>
          <w:i/>
          <w:sz w:val="27"/>
        </w:rPr>
      </w:pPr>
      <w:r>
        <w:rPr>
          <w:i/>
          <w:sz w:val="27"/>
        </w:rPr>
        <w:t>Căn cứ Thông tư số 28/2024/TT-BTC ngày 16 tháng 5 năm 2024 của Bộ trưởng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tự,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thủ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tục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kiểm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tra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chấp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pháp luật về giá, thẩm định giá;</w:t>
      </w:r>
    </w:p>
    <w:p w14:paraId="56067878" w14:textId="77777777" w:rsidR="00A4053B" w:rsidRDefault="00000000">
      <w:pPr>
        <w:spacing w:before="109"/>
        <w:ind w:left="86" w:right="31" w:firstLine="721"/>
        <w:jc w:val="both"/>
        <w:rPr>
          <w:i/>
          <w:sz w:val="27"/>
        </w:rPr>
      </w:pPr>
      <w:r>
        <w:rPr>
          <w:i/>
          <w:sz w:val="27"/>
        </w:rPr>
        <w:t>Căn cứ Thông tư số 29/2024/TT-BTC ngày 16 tháng 5 năm 2024 của Bộ trưởng Bộ Tài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chính quy định công tác tổng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hợp, phân tích,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dự báo giá thị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trường;</w:t>
      </w:r>
    </w:p>
    <w:p w14:paraId="51487539" w14:textId="77777777" w:rsidR="00A4053B" w:rsidRDefault="00000000">
      <w:pPr>
        <w:spacing w:before="124" w:line="242" w:lineRule="auto"/>
        <w:ind w:left="86" w:right="12" w:firstLine="721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đốc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6161/TTr-STC ngày 08 tháng 7 năm 2025.</w:t>
      </w:r>
    </w:p>
    <w:p w14:paraId="63C5FF8B" w14:textId="77777777" w:rsidR="00A4053B" w:rsidRDefault="00000000">
      <w:pPr>
        <w:spacing w:before="117" w:line="247" w:lineRule="auto"/>
        <w:ind w:left="86" w:right="23" w:firstLine="721"/>
        <w:jc w:val="both"/>
        <w:rPr>
          <w:i/>
          <w:sz w:val="27"/>
        </w:rPr>
      </w:pPr>
      <w:r>
        <w:rPr>
          <w:i/>
          <w:sz w:val="27"/>
        </w:rPr>
        <w:t>Ủy ban nhân dân ban hành Quyết định sửa đổi Điều 3 Quyết định số 82/2024/QĐ-UBND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12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 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công, phân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thực hiện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các nhiệm vụ 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nước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Thanh Hóa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kèm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82/2024/QĐ-UBND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12 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2024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 nhân 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tỉnh.</w:t>
      </w:r>
    </w:p>
    <w:p w14:paraId="3DE970A8" w14:textId="77777777" w:rsidR="00A4053B" w:rsidRDefault="00A4053B">
      <w:pPr>
        <w:pStyle w:val="BodyText"/>
        <w:spacing w:before="209"/>
        <w:ind w:left="0"/>
        <w:jc w:val="left"/>
        <w:rPr>
          <w:i/>
        </w:rPr>
      </w:pPr>
    </w:p>
    <w:p w14:paraId="3F93ABDB" w14:textId="77777777" w:rsidR="00A4053B" w:rsidRDefault="00000000">
      <w:pPr>
        <w:pStyle w:val="Heading1"/>
        <w:spacing w:line="249" w:lineRule="auto"/>
        <w:ind w:right="23" w:firstLine="721"/>
        <w:jc w:val="both"/>
      </w:pPr>
      <w:r>
        <w:t>Điều 1. Sửa đổi Điều</w:t>
      </w:r>
      <w:r>
        <w:rPr>
          <w:spacing w:val="40"/>
        </w:rPr>
        <w:t xml:space="preserve"> </w:t>
      </w:r>
      <w:r>
        <w:t>3 Quyết định</w:t>
      </w:r>
      <w:r>
        <w:rPr>
          <w:spacing w:val="40"/>
        </w:rPr>
        <w:t xml:space="preserve"> </w:t>
      </w:r>
      <w:r>
        <w:t>số 82/2024/QĐ-UBND</w:t>
      </w:r>
      <w:r>
        <w:rPr>
          <w:spacing w:val="-2"/>
        </w:rPr>
        <w:t xml:space="preserve"> </w:t>
      </w:r>
      <w:r>
        <w:t>ngày 09 tháng 12 năm</w:t>
      </w:r>
      <w:r>
        <w:rPr>
          <w:spacing w:val="38"/>
        </w:rPr>
        <w:t xml:space="preserve"> </w:t>
      </w:r>
      <w:r>
        <w:t>2024 của Ủy</w:t>
      </w:r>
      <w:r>
        <w:rPr>
          <w:spacing w:val="40"/>
        </w:rPr>
        <w:t xml:space="preserve"> </w:t>
      </w:r>
      <w:r>
        <w:t>ban nhân</w:t>
      </w:r>
      <w:r>
        <w:rPr>
          <w:spacing w:val="40"/>
        </w:rPr>
        <w:t xml:space="preserve"> </w:t>
      </w:r>
      <w:r>
        <w:t>dân</w:t>
      </w:r>
      <w:r>
        <w:rPr>
          <w:spacing w:val="38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như</w:t>
      </w:r>
      <w:r>
        <w:rPr>
          <w:spacing w:val="40"/>
        </w:rPr>
        <w:t xml:space="preserve"> </w:t>
      </w:r>
      <w:r>
        <w:t>sau</w:t>
      </w:r>
      <w:bookmarkStart w:id="1" w:name="dieu_3"/>
      <w:bookmarkEnd w:id="1"/>
      <w:r>
        <w:t>:</w:t>
      </w:r>
    </w:p>
    <w:p w14:paraId="1F34CDB2" w14:textId="77777777" w:rsidR="00A4053B" w:rsidRDefault="00000000">
      <w:pPr>
        <w:pStyle w:val="BodyText"/>
        <w:spacing w:before="111" w:line="249" w:lineRule="auto"/>
        <w:ind w:right="31" w:firstLine="721"/>
      </w:pPr>
      <w:r>
        <w:t>“</w:t>
      </w: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>3.</w:t>
      </w:r>
      <w:r>
        <w:rPr>
          <w:b/>
          <w:spacing w:val="40"/>
        </w:rPr>
        <w:t xml:space="preserve"> </w:t>
      </w:r>
      <w:r>
        <w:t>Chánh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tỉnh;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sở, Trưởng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ban,</w:t>
      </w:r>
      <w:r>
        <w:rPr>
          <w:spacing w:val="40"/>
        </w:rPr>
        <w:t xml:space="preserve"> </w:t>
      </w:r>
      <w:r>
        <w:t>ngành,</w:t>
      </w:r>
      <w:r>
        <w:rPr>
          <w:spacing w:val="40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tỉnh; 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xã, phường; các</w:t>
      </w:r>
      <w:r>
        <w:rPr>
          <w:spacing w:val="40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chức,</w:t>
      </w:r>
      <w:r>
        <w:rPr>
          <w:spacing w:val="40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 và</w:t>
      </w:r>
      <w:r>
        <w:rPr>
          <w:spacing w:val="40"/>
        </w:rPr>
        <w:t xml:space="preserve"> </w:t>
      </w:r>
      <w:r>
        <w:t>cá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liên quan chịu trách nhiệm thi hành Quyết định này”.</w:t>
      </w:r>
    </w:p>
    <w:p w14:paraId="47C3F709" w14:textId="77777777" w:rsidR="00A4053B" w:rsidRDefault="00A4053B">
      <w:pPr>
        <w:pStyle w:val="BodyText"/>
        <w:spacing w:line="249" w:lineRule="auto"/>
        <w:sectPr w:rsidR="00A4053B">
          <w:type w:val="continuous"/>
          <w:pgSz w:w="11910" w:h="16840"/>
          <w:pgMar w:top="1100" w:right="992" w:bottom="280" w:left="1559" w:header="720" w:footer="720" w:gutter="0"/>
          <w:cols w:space="720"/>
        </w:sectPr>
      </w:pPr>
    </w:p>
    <w:p w14:paraId="43E8F826" w14:textId="5335C88D" w:rsidR="00A4053B" w:rsidRDefault="00000000">
      <w:pPr>
        <w:spacing w:before="82"/>
        <w:ind w:left="56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14:paraId="5B84A883" w14:textId="77777777" w:rsidR="00A4053B" w:rsidRDefault="00A4053B">
      <w:pPr>
        <w:pStyle w:val="BodyText"/>
        <w:spacing w:before="16"/>
        <w:ind w:left="0"/>
        <w:jc w:val="left"/>
        <w:rPr>
          <w:sz w:val="26"/>
        </w:rPr>
      </w:pPr>
    </w:p>
    <w:p w14:paraId="0B419A36" w14:textId="77777777" w:rsidR="00A4053B" w:rsidRDefault="00000000">
      <w:pPr>
        <w:pStyle w:val="Heading1"/>
        <w:spacing w:before="1" w:line="249" w:lineRule="auto"/>
        <w:ind w:right="21" w:firstLine="721"/>
        <w:jc w:val="both"/>
      </w:pPr>
      <w:r>
        <w:t>Điều</w:t>
      </w:r>
      <w:r>
        <w:rPr>
          <w:spacing w:val="40"/>
        </w:rPr>
        <w:t xml:space="preserve"> </w:t>
      </w:r>
      <w:r>
        <w:t>2.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 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tại “Quy định</w:t>
      </w:r>
      <w:r>
        <w:rPr>
          <w:spacing w:val="40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công,</w:t>
      </w:r>
      <w:r>
        <w:rPr>
          <w:spacing w:val="40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thực hiện</w:t>
      </w:r>
      <w:r>
        <w:rPr>
          <w:spacing w:val="21"/>
        </w:rPr>
        <w:t xml:space="preserve"> </w:t>
      </w:r>
      <w:r>
        <w:t>các nhiệm vụ</w:t>
      </w:r>
      <w:r>
        <w:rPr>
          <w:spacing w:val="21"/>
        </w:rPr>
        <w:t xml:space="preserve"> </w:t>
      </w:r>
      <w:r>
        <w:t>quản lý</w:t>
      </w:r>
      <w:r>
        <w:rPr>
          <w:spacing w:val="25"/>
        </w:rPr>
        <w:t xml:space="preserve"> </w:t>
      </w:r>
      <w:r>
        <w:t>nhà nước về</w:t>
      </w:r>
      <w:r>
        <w:rPr>
          <w:spacing w:val="29"/>
        </w:rPr>
        <w:t xml:space="preserve"> </w:t>
      </w:r>
      <w:r>
        <w:t>giá, thẩm định</w:t>
      </w:r>
      <w:r>
        <w:rPr>
          <w:spacing w:val="35"/>
        </w:rPr>
        <w:t xml:space="preserve"> </w:t>
      </w:r>
      <w:r>
        <w:t>giá</w:t>
      </w:r>
      <w:r>
        <w:rPr>
          <w:spacing w:val="25"/>
        </w:rPr>
        <w:t xml:space="preserve"> </w:t>
      </w:r>
      <w:r>
        <w:t>thuộc phạm</w:t>
      </w:r>
      <w:r>
        <w:rPr>
          <w:spacing w:val="-13"/>
        </w:rPr>
        <w:t xml:space="preserve"> </w:t>
      </w:r>
      <w:r>
        <w:t>vi</w:t>
      </w:r>
      <w:r>
        <w:rPr>
          <w:spacing w:val="27"/>
        </w:rPr>
        <w:t xml:space="preserve"> </w:t>
      </w:r>
      <w:r>
        <w:t>quản lý của tỉnh Thanh Hóa” ban hành</w:t>
      </w:r>
      <w:r>
        <w:rPr>
          <w:spacing w:val="-3"/>
        </w:rPr>
        <w:t xml:space="preserve"> </w:t>
      </w:r>
      <w:r>
        <w:t>kèm theo Quyết định số 82/2024/QĐ-</w:t>
      </w:r>
      <w:r>
        <w:rPr>
          <w:spacing w:val="9"/>
        </w:rPr>
        <w:t xml:space="preserve">UBND </w:t>
      </w:r>
      <w:r>
        <w:t>ngày</w:t>
      </w:r>
      <w:r>
        <w:rPr>
          <w:spacing w:val="34"/>
        </w:rPr>
        <w:t xml:space="preserve"> </w:t>
      </w:r>
      <w:r>
        <w:t>09 tháng 12 năm</w:t>
      </w:r>
      <w:r>
        <w:rPr>
          <w:spacing w:val="37"/>
        </w:rPr>
        <w:t xml:space="preserve"> </w:t>
      </w:r>
      <w:r>
        <w:t>2024 của</w:t>
      </w:r>
      <w:r>
        <w:rPr>
          <w:spacing w:val="33"/>
        </w:rPr>
        <w:t xml:space="preserve"> </w:t>
      </w:r>
      <w:r>
        <w:t>Ủy ban</w:t>
      </w:r>
      <w:r>
        <w:rPr>
          <w:spacing w:val="40"/>
        </w:rPr>
        <w:t xml:space="preserve"> </w:t>
      </w:r>
      <w:r>
        <w:t>nhân dân</w:t>
      </w:r>
      <w:r>
        <w:rPr>
          <w:spacing w:val="40"/>
        </w:rPr>
        <w:t xml:space="preserve"> </w:t>
      </w:r>
      <w:r>
        <w:t>tỉnh.</w:t>
      </w:r>
    </w:p>
    <w:p w14:paraId="6EC5BD51" w14:textId="77777777" w:rsidR="00A4053B" w:rsidRDefault="00000000">
      <w:pPr>
        <w:pStyle w:val="ListParagraph"/>
        <w:numPr>
          <w:ilvl w:val="0"/>
          <w:numId w:val="2"/>
        </w:numPr>
        <w:tabs>
          <w:tab w:val="left" w:pos="1130"/>
        </w:tabs>
        <w:spacing w:before="113" w:line="242" w:lineRule="auto"/>
        <w:ind w:right="19" w:firstLine="721"/>
        <w:jc w:val="both"/>
        <w:rPr>
          <w:sz w:val="27"/>
        </w:rPr>
      </w:pPr>
      <w:r>
        <w:rPr>
          <w:sz w:val="27"/>
        </w:rPr>
        <w:t>Thay</w:t>
      </w:r>
      <w:r>
        <w:rPr>
          <w:spacing w:val="40"/>
          <w:sz w:val="27"/>
        </w:rPr>
        <w:t xml:space="preserve"> </w:t>
      </w:r>
      <w:r>
        <w:rPr>
          <w:sz w:val="27"/>
        </w:rPr>
        <w:t>thế</w:t>
      </w:r>
      <w:r>
        <w:rPr>
          <w:spacing w:val="40"/>
          <w:sz w:val="27"/>
        </w:rPr>
        <w:t xml:space="preserve"> </w:t>
      </w:r>
      <w:r>
        <w:rPr>
          <w:sz w:val="27"/>
        </w:rPr>
        <w:t>cụm</w:t>
      </w:r>
      <w:r>
        <w:rPr>
          <w:spacing w:val="40"/>
          <w:sz w:val="27"/>
        </w:rPr>
        <w:t xml:space="preserve"> </w:t>
      </w:r>
      <w:r>
        <w:rPr>
          <w:sz w:val="27"/>
        </w:rPr>
        <w:t>từ</w:t>
      </w:r>
      <w:r>
        <w:rPr>
          <w:spacing w:val="40"/>
          <w:sz w:val="27"/>
        </w:rPr>
        <w:t xml:space="preserve"> </w:t>
      </w:r>
      <w:r>
        <w:rPr>
          <w:sz w:val="27"/>
        </w:rPr>
        <w:t>“Ủy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huyện”</w:t>
      </w:r>
      <w:r>
        <w:rPr>
          <w:spacing w:val="40"/>
          <w:sz w:val="27"/>
        </w:rPr>
        <w:t xml:space="preserve"> </w:t>
      </w:r>
      <w:r>
        <w:rPr>
          <w:sz w:val="27"/>
        </w:rPr>
        <w:t>bằng cụm</w:t>
      </w:r>
      <w:r>
        <w:rPr>
          <w:spacing w:val="40"/>
          <w:sz w:val="27"/>
        </w:rPr>
        <w:t xml:space="preserve"> </w:t>
      </w:r>
      <w:r>
        <w:rPr>
          <w:sz w:val="27"/>
        </w:rPr>
        <w:t>từ “Ủy ban nhân</w:t>
      </w:r>
      <w:r>
        <w:rPr>
          <w:spacing w:val="69"/>
          <w:sz w:val="27"/>
        </w:rPr>
        <w:t xml:space="preserve"> </w:t>
      </w:r>
      <w:r>
        <w:rPr>
          <w:sz w:val="27"/>
        </w:rPr>
        <w:t>dân</w:t>
      </w:r>
      <w:r>
        <w:rPr>
          <w:spacing w:val="69"/>
          <w:sz w:val="27"/>
        </w:rPr>
        <w:t xml:space="preserve"> </w:t>
      </w:r>
      <w:r>
        <w:rPr>
          <w:sz w:val="27"/>
        </w:rPr>
        <w:t>xã,</w:t>
      </w:r>
      <w:r>
        <w:rPr>
          <w:spacing w:val="65"/>
          <w:sz w:val="27"/>
        </w:rPr>
        <w:t xml:space="preserve"> </w:t>
      </w:r>
      <w:r>
        <w:rPr>
          <w:sz w:val="27"/>
        </w:rPr>
        <w:t>phường”</w:t>
      </w:r>
      <w:r>
        <w:rPr>
          <w:spacing w:val="60"/>
          <w:sz w:val="27"/>
        </w:rPr>
        <w:t xml:space="preserve"> </w:t>
      </w:r>
      <w:r>
        <w:rPr>
          <w:sz w:val="27"/>
        </w:rPr>
        <w:t>tại</w:t>
      </w:r>
      <w:r>
        <w:rPr>
          <w:spacing w:val="58"/>
          <w:sz w:val="27"/>
        </w:rPr>
        <w:t xml:space="preserve"> </w:t>
      </w:r>
      <w:r>
        <w:rPr>
          <w:sz w:val="27"/>
        </w:rPr>
        <w:t>khoản</w:t>
      </w:r>
      <w:r>
        <w:rPr>
          <w:spacing w:val="69"/>
          <w:sz w:val="27"/>
        </w:rPr>
        <w:t xml:space="preserve"> </w:t>
      </w:r>
      <w:r>
        <w:rPr>
          <w:sz w:val="27"/>
        </w:rPr>
        <w:t>3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55"/>
          <w:sz w:val="27"/>
        </w:rPr>
        <w:t xml:space="preserve"> </w:t>
      </w:r>
      <w:r>
        <w:rPr>
          <w:sz w:val="27"/>
        </w:rPr>
        <w:t>3;</w:t>
      </w:r>
      <w:r>
        <w:rPr>
          <w:spacing w:val="31"/>
          <w:sz w:val="27"/>
        </w:rPr>
        <w:t xml:space="preserve"> </w:t>
      </w:r>
      <w:r>
        <w:rPr>
          <w:sz w:val="27"/>
        </w:rPr>
        <w:t>khoản</w:t>
      </w:r>
      <w:r>
        <w:rPr>
          <w:spacing w:val="55"/>
          <w:sz w:val="27"/>
        </w:rPr>
        <w:t xml:space="preserve"> </w:t>
      </w:r>
      <w:r>
        <w:rPr>
          <w:sz w:val="27"/>
        </w:rPr>
        <w:t>2,</w:t>
      </w:r>
      <w:r>
        <w:rPr>
          <w:spacing w:val="52"/>
          <w:sz w:val="27"/>
        </w:rPr>
        <w:t xml:space="preserve"> </w:t>
      </w:r>
      <w:r>
        <w:rPr>
          <w:sz w:val="27"/>
        </w:rPr>
        <w:t>khoản</w:t>
      </w:r>
      <w:r>
        <w:rPr>
          <w:spacing w:val="55"/>
          <w:sz w:val="27"/>
        </w:rPr>
        <w:t xml:space="preserve"> </w:t>
      </w:r>
      <w:r>
        <w:rPr>
          <w:sz w:val="27"/>
        </w:rPr>
        <w:t>4,</w:t>
      </w:r>
      <w:r>
        <w:rPr>
          <w:spacing w:val="52"/>
          <w:sz w:val="27"/>
        </w:rPr>
        <w:t xml:space="preserve"> </w:t>
      </w:r>
      <w:r>
        <w:rPr>
          <w:sz w:val="27"/>
        </w:rPr>
        <w:t>khoản</w:t>
      </w:r>
      <w:r>
        <w:rPr>
          <w:spacing w:val="55"/>
          <w:sz w:val="27"/>
        </w:rPr>
        <w:t xml:space="preserve"> </w:t>
      </w:r>
      <w:r>
        <w:rPr>
          <w:sz w:val="27"/>
        </w:rPr>
        <w:t>5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55"/>
          <w:sz w:val="27"/>
        </w:rPr>
        <w:t xml:space="preserve"> </w:t>
      </w:r>
      <w:r>
        <w:rPr>
          <w:sz w:val="27"/>
        </w:rPr>
        <w:t>4;</w:t>
      </w:r>
    </w:p>
    <w:p w14:paraId="32FCB301" w14:textId="77777777" w:rsidR="00A4053B" w:rsidRDefault="00000000">
      <w:pPr>
        <w:pStyle w:val="BodyText"/>
        <w:spacing w:before="10" w:line="249" w:lineRule="auto"/>
        <w:ind w:right="6"/>
      </w:pPr>
      <w:r>
        <w:t>Điều</w:t>
      </w:r>
      <w:r>
        <w:rPr>
          <w:spacing w:val="40"/>
        </w:rPr>
        <w:t xml:space="preserve"> </w:t>
      </w:r>
      <w:r>
        <w:t>9;</w:t>
      </w:r>
      <w:r>
        <w:rPr>
          <w:spacing w:val="3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11; khoản</w:t>
      </w:r>
      <w:r>
        <w:rPr>
          <w:spacing w:val="40"/>
        </w:rPr>
        <w:t xml:space="preserve"> </w:t>
      </w:r>
      <w:r>
        <w:t>3</w:t>
      </w:r>
      <w:r>
        <w:rPr>
          <w:spacing w:val="29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12; khoản</w:t>
      </w:r>
      <w:r>
        <w:rPr>
          <w:spacing w:val="40"/>
        </w:rPr>
        <w:t xml:space="preserve"> </w:t>
      </w:r>
      <w:r>
        <w:t>1,</w:t>
      </w:r>
      <w:r>
        <w:rPr>
          <w:spacing w:val="40"/>
        </w:rPr>
        <w:t xml:space="preserve"> </w:t>
      </w:r>
      <w:r>
        <w:t>khoản</w:t>
      </w:r>
      <w:r>
        <w:rPr>
          <w:spacing w:val="40"/>
        </w:rPr>
        <w:t xml:space="preserve"> </w:t>
      </w:r>
      <w:r>
        <w:t>3</w:t>
      </w:r>
      <w:r>
        <w:rPr>
          <w:spacing w:val="29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13; khoản</w:t>
      </w:r>
      <w:r>
        <w:rPr>
          <w:spacing w:val="40"/>
        </w:rPr>
        <w:t xml:space="preserve"> </w:t>
      </w:r>
      <w:r>
        <w:t>2</w:t>
      </w:r>
      <w:r>
        <w:rPr>
          <w:spacing w:val="29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14; Phụ lục I.</w:t>
      </w:r>
    </w:p>
    <w:p w14:paraId="236BFA77" w14:textId="77777777" w:rsidR="00A4053B" w:rsidRDefault="00000000">
      <w:pPr>
        <w:pStyle w:val="ListParagraph"/>
        <w:numPr>
          <w:ilvl w:val="0"/>
          <w:numId w:val="2"/>
        </w:numPr>
        <w:tabs>
          <w:tab w:val="left" w:pos="1118"/>
        </w:tabs>
        <w:spacing w:line="247" w:lineRule="auto"/>
        <w:ind w:firstLine="721"/>
        <w:jc w:val="both"/>
        <w:rPr>
          <w:sz w:val="27"/>
        </w:rPr>
      </w:pPr>
      <w:r>
        <w:rPr>
          <w:sz w:val="27"/>
        </w:rPr>
        <w:t>Thay</w:t>
      </w:r>
      <w:r>
        <w:rPr>
          <w:spacing w:val="40"/>
          <w:sz w:val="27"/>
        </w:rPr>
        <w:t xml:space="preserve"> </w:t>
      </w:r>
      <w:r>
        <w:rPr>
          <w:sz w:val="27"/>
        </w:rPr>
        <w:t>thế</w:t>
      </w:r>
      <w:r>
        <w:rPr>
          <w:spacing w:val="40"/>
          <w:sz w:val="27"/>
        </w:rPr>
        <w:t xml:space="preserve"> </w:t>
      </w:r>
      <w:r>
        <w:rPr>
          <w:sz w:val="27"/>
        </w:rPr>
        <w:t>cụm</w:t>
      </w:r>
      <w:r>
        <w:rPr>
          <w:spacing w:val="40"/>
          <w:sz w:val="27"/>
        </w:rPr>
        <w:t xml:space="preserve"> </w:t>
      </w:r>
      <w:r>
        <w:rPr>
          <w:sz w:val="27"/>
        </w:rPr>
        <w:t>từ “Ủy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các huyện,</w:t>
      </w:r>
      <w:r>
        <w:rPr>
          <w:spacing w:val="40"/>
          <w:sz w:val="27"/>
        </w:rPr>
        <w:t xml:space="preserve"> </w:t>
      </w:r>
      <w:r>
        <w:rPr>
          <w:sz w:val="27"/>
        </w:rPr>
        <w:t>thị xã,</w:t>
      </w:r>
      <w:r>
        <w:rPr>
          <w:spacing w:val="40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phố”</w:t>
      </w:r>
      <w:r>
        <w:rPr>
          <w:spacing w:val="40"/>
          <w:sz w:val="27"/>
        </w:rPr>
        <w:t xml:space="preserve"> </w:t>
      </w:r>
      <w:r>
        <w:rPr>
          <w:sz w:val="27"/>
        </w:rPr>
        <w:t>bằng cụm</w:t>
      </w:r>
      <w:r>
        <w:rPr>
          <w:spacing w:val="40"/>
          <w:sz w:val="27"/>
        </w:rPr>
        <w:t xml:space="preserve"> </w:t>
      </w:r>
      <w:r>
        <w:rPr>
          <w:sz w:val="27"/>
        </w:rPr>
        <w:t>từ</w:t>
      </w:r>
      <w:r>
        <w:rPr>
          <w:spacing w:val="40"/>
          <w:sz w:val="27"/>
        </w:rPr>
        <w:t xml:space="preserve"> </w:t>
      </w:r>
      <w:r>
        <w:rPr>
          <w:sz w:val="27"/>
        </w:rPr>
        <w:t>“Ủy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phường”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i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2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8; khoản</w:t>
      </w:r>
      <w:r>
        <w:rPr>
          <w:spacing w:val="40"/>
          <w:sz w:val="27"/>
        </w:rPr>
        <w:t xml:space="preserve"> </w:t>
      </w:r>
      <w:r>
        <w:rPr>
          <w:sz w:val="27"/>
        </w:rPr>
        <w:t>2 Điều 16.</w:t>
      </w:r>
    </w:p>
    <w:p w14:paraId="00747D8D" w14:textId="77777777" w:rsidR="00A4053B" w:rsidRDefault="00000000">
      <w:pPr>
        <w:pStyle w:val="ListParagraph"/>
        <w:numPr>
          <w:ilvl w:val="0"/>
          <w:numId w:val="2"/>
        </w:numPr>
        <w:tabs>
          <w:tab w:val="left" w:pos="1118"/>
        </w:tabs>
        <w:spacing w:line="249" w:lineRule="auto"/>
        <w:ind w:right="14" w:firstLine="721"/>
        <w:jc w:val="both"/>
        <w:rPr>
          <w:sz w:val="27"/>
        </w:rPr>
      </w:pPr>
      <w:r>
        <w:rPr>
          <w:sz w:val="27"/>
        </w:rPr>
        <w:t>Thay</w:t>
      </w:r>
      <w:r>
        <w:rPr>
          <w:spacing w:val="40"/>
          <w:sz w:val="27"/>
        </w:rPr>
        <w:t xml:space="preserve"> </w:t>
      </w:r>
      <w:r>
        <w:rPr>
          <w:sz w:val="27"/>
        </w:rPr>
        <w:t>thế</w:t>
      </w:r>
      <w:r>
        <w:rPr>
          <w:spacing w:val="40"/>
          <w:sz w:val="27"/>
        </w:rPr>
        <w:t xml:space="preserve"> </w:t>
      </w:r>
      <w:r>
        <w:rPr>
          <w:sz w:val="27"/>
        </w:rPr>
        <w:t>cụm</w:t>
      </w:r>
      <w:r>
        <w:rPr>
          <w:spacing w:val="40"/>
          <w:sz w:val="27"/>
        </w:rPr>
        <w:t xml:space="preserve"> </w:t>
      </w:r>
      <w:r>
        <w:rPr>
          <w:sz w:val="27"/>
        </w:rPr>
        <w:t>từ</w:t>
      </w:r>
      <w:r>
        <w:rPr>
          <w:spacing w:val="40"/>
          <w:sz w:val="27"/>
        </w:rPr>
        <w:t xml:space="preserve"> </w:t>
      </w:r>
      <w:r>
        <w:rPr>
          <w:sz w:val="27"/>
        </w:rPr>
        <w:t>“Sở</w:t>
      </w:r>
      <w:r>
        <w:rPr>
          <w:spacing w:val="40"/>
          <w:sz w:val="27"/>
        </w:rPr>
        <w:t xml:space="preserve"> </w:t>
      </w:r>
      <w:r>
        <w:rPr>
          <w:sz w:val="27"/>
        </w:rPr>
        <w:t>Nông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Phát</w:t>
      </w:r>
      <w:r>
        <w:rPr>
          <w:spacing w:val="40"/>
          <w:sz w:val="27"/>
        </w:rPr>
        <w:t xml:space="preserve"> </w:t>
      </w:r>
      <w:r>
        <w:rPr>
          <w:sz w:val="27"/>
        </w:rPr>
        <w:t>triển</w:t>
      </w:r>
      <w:r>
        <w:rPr>
          <w:spacing w:val="40"/>
          <w:sz w:val="27"/>
        </w:rPr>
        <w:t xml:space="preserve"> </w:t>
      </w:r>
      <w:r>
        <w:rPr>
          <w:sz w:val="27"/>
        </w:rPr>
        <w:t>nông</w:t>
      </w:r>
      <w:r>
        <w:rPr>
          <w:spacing w:val="33"/>
          <w:sz w:val="27"/>
        </w:rPr>
        <w:t xml:space="preserve"> </w:t>
      </w:r>
      <w:r>
        <w:rPr>
          <w:sz w:val="27"/>
        </w:rPr>
        <w:t>thôn”</w:t>
      </w:r>
      <w:r>
        <w:rPr>
          <w:spacing w:val="40"/>
          <w:sz w:val="27"/>
        </w:rPr>
        <w:t xml:space="preserve"> </w:t>
      </w:r>
      <w:r>
        <w:rPr>
          <w:sz w:val="27"/>
        </w:rPr>
        <w:t>bằng</w:t>
      </w:r>
      <w:r>
        <w:rPr>
          <w:spacing w:val="34"/>
          <w:sz w:val="27"/>
        </w:rPr>
        <w:t xml:space="preserve"> </w:t>
      </w:r>
      <w:r>
        <w:rPr>
          <w:sz w:val="27"/>
        </w:rPr>
        <w:t>cụm từ</w:t>
      </w:r>
      <w:r>
        <w:rPr>
          <w:spacing w:val="40"/>
          <w:sz w:val="27"/>
        </w:rPr>
        <w:t xml:space="preserve"> </w:t>
      </w:r>
      <w:r>
        <w:rPr>
          <w:sz w:val="27"/>
        </w:rPr>
        <w:t>“Sở</w:t>
      </w:r>
      <w:r>
        <w:rPr>
          <w:spacing w:val="40"/>
          <w:sz w:val="27"/>
        </w:rPr>
        <w:t xml:space="preserve"> </w:t>
      </w:r>
      <w:r>
        <w:rPr>
          <w:sz w:val="27"/>
        </w:rPr>
        <w:t>Nông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Môi trường” tại gạch</w:t>
      </w:r>
      <w:r>
        <w:rPr>
          <w:spacing w:val="40"/>
          <w:sz w:val="27"/>
        </w:rPr>
        <w:t xml:space="preserve"> </w:t>
      </w:r>
      <w:r>
        <w:rPr>
          <w:sz w:val="27"/>
        </w:rPr>
        <w:t>đầu</w:t>
      </w:r>
      <w:r>
        <w:rPr>
          <w:spacing w:val="40"/>
          <w:sz w:val="27"/>
        </w:rPr>
        <w:t xml:space="preserve"> </w:t>
      </w:r>
      <w:r>
        <w:rPr>
          <w:sz w:val="27"/>
        </w:rPr>
        <w:t>dòng thứ nhất điểm a khoản</w:t>
      </w:r>
      <w:r>
        <w:rPr>
          <w:spacing w:val="40"/>
          <w:sz w:val="27"/>
        </w:rPr>
        <w:t xml:space="preserve"> </w:t>
      </w:r>
      <w:r>
        <w:rPr>
          <w:sz w:val="27"/>
        </w:rPr>
        <w:t>1 Điều</w:t>
      </w:r>
      <w:r>
        <w:rPr>
          <w:spacing w:val="40"/>
          <w:sz w:val="27"/>
        </w:rPr>
        <w:t xml:space="preserve"> </w:t>
      </w:r>
      <w:r>
        <w:rPr>
          <w:sz w:val="27"/>
        </w:rPr>
        <w:t>3;</w:t>
      </w:r>
      <w:r>
        <w:rPr>
          <w:spacing w:val="36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a,</w:t>
      </w:r>
      <w:r>
        <w:rPr>
          <w:spacing w:val="29"/>
          <w:sz w:val="27"/>
        </w:rPr>
        <w:t xml:space="preserve"> </w:t>
      </w:r>
      <w:r>
        <w:rPr>
          <w:sz w:val="27"/>
        </w:rPr>
        <w:t>khoản 2 Điều</w:t>
      </w:r>
      <w:r>
        <w:rPr>
          <w:spacing w:val="32"/>
          <w:sz w:val="27"/>
        </w:rPr>
        <w:t xml:space="preserve"> </w:t>
      </w:r>
      <w:r>
        <w:rPr>
          <w:sz w:val="27"/>
        </w:rPr>
        <w:t>8;</w:t>
      </w:r>
      <w:r>
        <w:rPr>
          <w:spacing w:val="34"/>
          <w:sz w:val="27"/>
        </w:rPr>
        <w:t xml:space="preserve"> </w:t>
      </w:r>
      <w:r>
        <w:rPr>
          <w:sz w:val="27"/>
        </w:rPr>
        <w:t>Phụ lục</w:t>
      </w:r>
      <w:r>
        <w:rPr>
          <w:spacing w:val="36"/>
          <w:sz w:val="27"/>
        </w:rPr>
        <w:t xml:space="preserve"> </w:t>
      </w:r>
      <w:r>
        <w:rPr>
          <w:sz w:val="27"/>
        </w:rPr>
        <w:t>I; Phụ lục II.</w:t>
      </w:r>
    </w:p>
    <w:p w14:paraId="1001474B" w14:textId="77777777" w:rsidR="00A4053B" w:rsidRDefault="00000000">
      <w:pPr>
        <w:pStyle w:val="ListParagraph"/>
        <w:numPr>
          <w:ilvl w:val="0"/>
          <w:numId w:val="2"/>
        </w:numPr>
        <w:tabs>
          <w:tab w:val="left" w:pos="1105"/>
        </w:tabs>
        <w:spacing w:before="124" w:line="252" w:lineRule="auto"/>
        <w:ind w:right="12" w:firstLine="721"/>
        <w:jc w:val="both"/>
        <w:rPr>
          <w:sz w:val="27"/>
        </w:rPr>
      </w:pPr>
      <w:r>
        <w:rPr>
          <w:sz w:val="27"/>
        </w:rPr>
        <w:t>Thay thế cụm từ “Sở Tài nguyên và Môi trường” bằng cụm từ “Sở Nông nghiệp và Môi</w:t>
      </w:r>
      <w:r>
        <w:rPr>
          <w:spacing w:val="40"/>
          <w:sz w:val="27"/>
        </w:rPr>
        <w:t xml:space="preserve"> </w:t>
      </w:r>
      <w:r>
        <w:rPr>
          <w:sz w:val="27"/>
        </w:rPr>
        <w:t>trường”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7"/>
          <w:sz w:val="27"/>
        </w:rPr>
        <w:t xml:space="preserve"> </w:t>
      </w:r>
      <w:r>
        <w:rPr>
          <w:sz w:val="27"/>
        </w:rPr>
        <w:t>Phụ lục I; Phụ lục</w:t>
      </w:r>
      <w:r>
        <w:rPr>
          <w:spacing w:val="40"/>
          <w:sz w:val="27"/>
        </w:rPr>
        <w:t xml:space="preserve"> </w:t>
      </w:r>
      <w:r>
        <w:rPr>
          <w:sz w:val="27"/>
        </w:rPr>
        <w:t>II.</w:t>
      </w:r>
    </w:p>
    <w:p w14:paraId="1C18BD26" w14:textId="77777777" w:rsidR="00A4053B" w:rsidRDefault="00000000">
      <w:pPr>
        <w:pStyle w:val="ListParagraph"/>
        <w:numPr>
          <w:ilvl w:val="0"/>
          <w:numId w:val="2"/>
        </w:numPr>
        <w:tabs>
          <w:tab w:val="left" w:pos="1093"/>
        </w:tabs>
        <w:spacing w:before="105" w:line="249" w:lineRule="auto"/>
        <w:ind w:right="13" w:firstLine="721"/>
        <w:jc w:val="both"/>
        <w:rPr>
          <w:sz w:val="27"/>
        </w:rPr>
      </w:pPr>
      <w:r>
        <w:rPr>
          <w:sz w:val="27"/>
        </w:rPr>
        <w:t>Thay thế cụm từ “Sở Giao thông vận tải” bằng cụm từ “Sở Xây dựng” tại điểm đ</w:t>
      </w:r>
      <w:r>
        <w:rPr>
          <w:spacing w:val="37"/>
          <w:sz w:val="27"/>
        </w:rPr>
        <w:t xml:space="preserve"> </w:t>
      </w:r>
      <w:r>
        <w:rPr>
          <w:sz w:val="27"/>
        </w:rPr>
        <w:t>khoản 2 Điều</w:t>
      </w:r>
      <w:r>
        <w:rPr>
          <w:spacing w:val="37"/>
          <w:sz w:val="27"/>
        </w:rPr>
        <w:t xml:space="preserve"> </w:t>
      </w:r>
      <w:r>
        <w:rPr>
          <w:sz w:val="27"/>
        </w:rPr>
        <w:t>8;</w:t>
      </w:r>
      <w:r>
        <w:rPr>
          <w:spacing w:val="39"/>
          <w:sz w:val="27"/>
        </w:rPr>
        <w:t xml:space="preserve"> </w:t>
      </w:r>
      <w:r>
        <w:rPr>
          <w:sz w:val="27"/>
        </w:rPr>
        <w:t>Phụ</w:t>
      </w:r>
      <w:r>
        <w:rPr>
          <w:spacing w:val="37"/>
          <w:sz w:val="27"/>
        </w:rPr>
        <w:t xml:space="preserve"> </w:t>
      </w:r>
      <w:r>
        <w:rPr>
          <w:sz w:val="27"/>
        </w:rPr>
        <w:t>lục I; Phụ lục II.</w:t>
      </w:r>
    </w:p>
    <w:p w14:paraId="7C1D22EB" w14:textId="77777777" w:rsidR="00A4053B" w:rsidRDefault="00000000">
      <w:pPr>
        <w:pStyle w:val="ListParagraph"/>
        <w:numPr>
          <w:ilvl w:val="0"/>
          <w:numId w:val="2"/>
        </w:numPr>
        <w:tabs>
          <w:tab w:val="left" w:pos="1070"/>
        </w:tabs>
        <w:spacing w:line="249" w:lineRule="auto"/>
        <w:ind w:right="27" w:firstLine="721"/>
        <w:jc w:val="both"/>
        <w:rPr>
          <w:sz w:val="27"/>
        </w:rPr>
      </w:pPr>
      <w:r>
        <w:rPr>
          <w:sz w:val="27"/>
        </w:rPr>
        <w:t>Thay</w:t>
      </w:r>
      <w:r>
        <w:rPr>
          <w:spacing w:val="-10"/>
          <w:sz w:val="27"/>
        </w:rPr>
        <w:t xml:space="preserve"> </w:t>
      </w:r>
      <w:r>
        <w:rPr>
          <w:sz w:val="27"/>
        </w:rPr>
        <w:t>thế</w:t>
      </w:r>
      <w:r>
        <w:rPr>
          <w:spacing w:val="-2"/>
          <w:sz w:val="27"/>
        </w:rPr>
        <w:t xml:space="preserve"> </w:t>
      </w:r>
      <w:r>
        <w:rPr>
          <w:sz w:val="27"/>
        </w:rPr>
        <w:t>cụm từ “cấp huyện,</w:t>
      </w:r>
      <w:r>
        <w:rPr>
          <w:spacing w:val="-11"/>
          <w:sz w:val="27"/>
        </w:rPr>
        <w:t xml:space="preserve"> </w:t>
      </w:r>
      <w:r>
        <w:rPr>
          <w:sz w:val="27"/>
        </w:rPr>
        <w:t>cấp</w:t>
      </w:r>
      <w:r>
        <w:rPr>
          <w:spacing w:val="-7"/>
          <w:sz w:val="27"/>
        </w:rPr>
        <w:t xml:space="preserve"> </w:t>
      </w:r>
      <w:r>
        <w:rPr>
          <w:sz w:val="27"/>
        </w:rPr>
        <w:t>xã” và</w:t>
      </w:r>
      <w:r>
        <w:rPr>
          <w:spacing w:val="-4"/>
          <w:sz w:val="27"/>
        </w:rPr>
        <w:t xml:space="preserve"> </w:t>
      </w:r>
      <w:r>
        <w:rPr>
          <w:sz w:val="27"/>
        </w:rPr>
        <w:t>“cấp huyện”</w:t>
      </w:r>
      <w:r>
        <w:rPr>
          <w:spacing w:val="-7"/>
          <w:sz w:val="27"/>
        </w:rPr>
        <w:t xml:space="preserve"> </w:t>
      </w:r>
      <w:r>
        <w:rPr>
          <w:sz w:val="27"/>
        </w:rPr>
        <w:t>bằng</w:t>
      </w:r>
      <w:r>
        <w:rPr>
          <w:spacing w:val="-17"/>
          <w:sz w:val="27"/>
        </w:rPr>
        <w:t xml:space="preserve"> </w:t>
      </w:r>
      <w:r>
        <w:rPr>
          <w:sz w:val="27"/>
        </w:rPr>
        <w:t>cụm từ “cấp</w:t>
      </w:r>
      <w:r>
        <w:rPr>
          <w:spacing w:val="40"/>
          <w:sz w:val="27"/>
        </w:rPr>
        <w:t xml:space="preserve"> </w:t>
      </w:r>
      <w:r>
        <w:rPr>
          <w:sz w:val="27"/>
        </w:rPr>
        <w:t>xã” tại điểm</w:t>
      </w:r>
      <w:r>
        <w:rPr>
          <w:spacing w:val="40"/>
          <w:sz w:val="27"/>
        </w:rPr>
        <w:t xml:space="preserve"> </w:t>
      </w:r>
      <w:r>
        <w:rPr>
          <w:sz w:val="27"/>
        </w:rPr>
        <w:t>a, b khoản 2 Điều</w:t>
      </w:r>
      <w:r>
        <w:rPr>
          <w:spacing w:val="40"/>
          <w:sz w:val="27"/>
        </w:rPr>
        <w:t xml:space="preserve"> </w:t>
      </w:r>
      <w:r>
        <w:rPr>
          <w:sz w:val="27"/>
        </w:rPr>
        <w:t>4; Phụ lục I.</w:t>
      </w:r>
    </w:p>
    <w:p w14:paraId="04D19E34" w14:textId="77777777" w:rsidR="00A4053B" w:rsidRDefault="00000000">
      <w:pPr>
        <w:spacing w:before="123"/>
        <w:ind w:left="807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10"/>
          <w:sz w:val="27"/>
        </w:rPr>
        <w:t xml:space="preserve"> </w:t>
      </w:r>
      <w:r>
        <w:rPr>
          <w:sz w:val="27"/>
        </w:rPr>
        <w:t>Hiệu</w:t>
      </w:r>
      <w:r>
        <w:rPr>
          <w:spacing w:val="45"/>
          <w:sz w:val="27"/>
        </w:rPr>
        <w:t xml:space="preserve"> </w:t>
      </w:r>
      <w:r>
        <w:rPr>
          <w:sz w:val="27"/>
        </w:rPr>
        <w:t>lực</w:t>
      </w:r>
      <w:r>
        <w:rPr>
          <w:spacing w:val="25"/>
          <w:sz w:val="27"/>
        </w:rPr>
        <w:t xml:space="preserve"> </w:t>
      </w:r>
      <w:r>
        <w:rPr>
          <w:sz w:val="27"/>
        </w:rPr>
        <w:t>thi</w:t>
      </w:r>
      <w:r>
        <w:rPr>
          <w:spacing w:val="11"/>
          <w:sz w:val="27"/>
        </w:rPr>
        <w:t xml:space="preserve"> </w:t>
      </w:r>
      <w:r>
        <w:rPr>
          <w:spacing w:val="-4"/>
          <w:sz w:val="27"/>
        </w:rPr>
        <w:t>hành</w:t>
      </w:r>
    </w:p>
    <w:p w14:paraId="78AEE051" w14:textId="77777777" w:rsidR="00A4053B" w:rsidRDefault="00000000">
      <w:pPr>
        <w:pStyle w:val="BodyText"/>
        <w:spacing w:before="134"/>
        <w:ind w:left="807"/>
      </w:pPr>
      <w:r>
        <w:t>Quyết</w:t>
      </w:r>
      <w:r>
        <w:rPr>
          <w:spacing w:val="19"/>
        </w:rPr>
        <w:t xml:space="preserve"> </w:t>
      </w:r>
      <w:r>
        <w:t>định</w:t>
      </w:r>
      <w:r>
        <w:rPr>
          <w:spacing w:val="4"/>
        </w:rPr>
        <w:t xml:space="preserve"> </w:t>
      </w:r>
      <w:r>
        <w:t>này</w:t>
      </w:r>
      <w:r>
        <w:rPr>
          <w:spacing w:val="18"/>
        </w:rPr>
        <w:t xml:space="preserve"> </w:t>
      </w:r>
      <w:r>
        <w:t>có</w:t>
      </w:r>
      <w:r>
        <w:rPr>
          <w:spacing w:val="5"/>
        </w:rPr>
        <w:t xml:space="preserve"> </w:t>
      </w:r>
      <w:r>
        <w:t>hiệu</w:t>
      </w:r>
      <w:r>
        <w:rPr>
          <w:spacing w:val="18"/>
        </w:rPr>
        <w:t xml:space="preserve"> </w:t>
      </w:r>
      <w:r>
        <w:t>lực</w:t>
      </w:r>
      <w:r>
        <w:rPr>
          <w:spacing w:val="34"/>
        </w:rPr>
        <w:t xml:space="preserve"> </w:t>
      </w:r>
      <w:r>
        <w:t>thi</w:t>
      </w:r>
      <w:r>
        <w:rPr>
          <w:spacing w:val="6"/>
        </w:rPr>
        <w:t xml:space="preserve"> </w:t>
      </w:r>
      <w:r>
        <w:t>hành</w:t>
      </w:r>
      <w:r>
        <w:rPr>
          <w:spacing w:val="5"/>
        </w:rPr>
        <w:t xml:space="preserve"> </w:t>
      </w:r>
      <w:r>
        <w:t>kể</w:t>
      </w:r>
      <w:r>
        <w:rPr>
          <w:spacing w:val="8"/>
        </w:rPr>
        <w:t xml:space="preserve"> </w:t>
      </w:r>
      <w:r>
        <w:t>từ</w:t>
      </w:r>
      <w:r>
        <w:rPr>
          <w:spacing w:val="18"/>
        </w:rPr>
        <w:t xml:space="preserve"> </w:t>
      </w:r>
      <w:r>
        <w:t>ngày</w:t>
      </w:r>
      <w:r>
        <w:rPr>
          <w:spacing w:val="18"/>
        </w:rPr>
        <w:t xml:space="preserve"> </w:t>
      </w:r>
      <w:r>
        <w:t>ký</w:t>
      </w:r>
      <w:r>
        <w:rPr>
          <w:spacing w:val="30"/>
        </w:rPr>
        <w:t xml:space="preserve"> </w:t>
      </w:r>
      <w:r>
        <w:t>ban</w:t>
      </w:r>
      <w:r>
        <w:rPr>
          <w:spacing w:val="5"/>
        </w:rPr>
        <w:t xml:space="preserve"> </w:t>
      </w:r>
      <w:r>
        <w:rPr>
          <w:spacing w:val="-2"/>
        </w:rPr>
        <w:t>hành.</w:t>
      </w:r>
    </w:p>
    <w:p w14:paraId="67E082CD" w14:textId="77777777" w:rsidR="00A4053B" w:rsidRDefault="00000000">
      <w:pPr>
        <w:pStyle w:val="BodyText"/>
        <w:spacing w:line="249" w:lineRule="auto"/>
        <w:ind w:right="21" w:firstLine="721"/>
      </w:pPr>
      <w:r>
        <w:rPr>
          <w:b/>
        </w:rPr>
        <w:t xml:space="preserve">Điều 4. </w:t>
      </w:r>
      <w:r>
        <w:t>Chánh Văn phòng Ủy ban nhân dân tỉnh; Giám đốc các sở, Trưởng</w:t>
      </w:r>
      <w:r>
        <w:rPr>
          <w:spacing w:val="40"/>
        </w:rPr>
        <w:t xml:space="preserve"> </w:t>
      </w:r>
      <w:r>
        <w:t>các ban, ngành, đơn vị cấp tỉnh; Chủ tịch Ủy ban nhân dân các xã, phường;</w:t>
      </w:r>
      <w:r>
        <w:rPr>
          <w:spacing w:val="-6"/>
        </w:rPr>
        <w:t xml:space="preserve"> </w:t>
      </w:r>
      <w:r>
        <w:t>các tổ chức,</w:t>
      </w:r>
      <w:r>
        <w:rPr>
          <w:spacing w:val="40"/>
        </w:rPr>
        <w:t xml:space="preserve"> </w:t>
      </w:r>
      <w:r>
        <w:t>đơn vị và cá</w:t>
      </w:r>
      <w:r>
        <w:rPr>
          <w:spacing w:val="36"/>
        </w:rPr>
        <w:t xml:space="preserve"> </w:t>
      </w:r>
      <w:r>
        <w:t>nhân có</w:t>
      </w:r>
      <w:r>
        <w:rPr>
          <w:spacing w:val="32"/>
        </w:rPr>
        <w:t xml:space="preserve"> </w:t>
      </w:r>
      <w:r>
        <w:t>liên</w:t>
      </w:r>
      <w:r>
        <w:rPr>
          <w:spacing w:val="32"/>
        </w:rPr>
        <w:t xml:space="preserve"> </w:t>
      </w:r>
      <w:r>
        <w:t>quan</w:t>
      </w:r>
      <w:r>
        <w:rPr>
          <w:spacing w:val="32"/>
        </w:rPr>
        <w:t xml:space="preserve"> </w:t>
      </w:r>
      <w:r>
        <w:t>chịu trách</w:t>
      </w:r>
      <w:r>
        <w:rPr>
          <w:spacing w:val="40"/>
        </w:rPr>
        <w:t xml:space="preserve"> </w:t>
      </w:r>
      <w:r>
        <w:t>nhiệm</w:t>
      </w:r>
      <w:r>
        <w:rPr>
          <w:spacing w:val="25"/>
        </w:rPr>
        <w:t xml:space="preserve"> </w:t>
      </w:r>
      <w:r>
        <w:t>thi</w:t>
      </w:r>
      <w:r>
        <w:rPr>
          <w:spacing w:val="33"/>
        </w:rPr>
        <w:t xml:space="preserve"> </w:t>
      </w:r>
      <w:r>
        <w:t>hành Quyết</w:t>
      </w:r>
      <w:r>
        <w:rPr>
          <w:spacing w:val="33"/>
        </w:rPr>
        <w:t xml:space="preserve"> </w:t>
      </w:r>
      <w:r>
        <w:t>định này./.</w:t>
      </w:r>
    </w:p>
    <w:p w14:paraId="2B06EA96" w14:textId="77777777" w:rsidR="00A4053B" w:rsidRDefault="00A4053B">
      <w:pPr>
        <w:pStyle w:val="BodyText"/>
        <w:spacing w:before="16"/>
        <w:ind w:left="0"/>
        <w:jc w:val="left"/>
        <w:rPr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1"/>
        <w:gridCol w:w="3723"/>
      </w:tblGrid>
      <w:tr w:rsidR="00A4053B" w14:paraId="06A7F436" w14:textId="77777777">
        <w:trPr>
          <w:trHeight w:val="3851"/>
        </w:trPr>
        <w:tc>
          <w:tcPr>
            <w:tcW w:w="5101" w:type="dxa"/>
          </w:tcPr>
          <w:p w14:paraId="4362367D" w14:textId="77777777" w:rsidR="00A4053B" w:rsidRDefault="00000000">
            <w:pPr>
              <w:pStyle w:val="TableParagraph"/>
              <w:spacing w:line="266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2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14:paraId="29D12384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14:paraId="574C4B14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3"/>
              <w:ind w:left="182" w:hanging="132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phủ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24E92D16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Tài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20737145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TTr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TTr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07CD3A76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674884E6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14:paraId="641F690F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8"/>
                <w:tab w:val="left" w:pos="181"/>
              </w:tabs>
              <w:spacing w:before="11" w:line="252" w:lineRule="auto"/>
              <w:ind w:right="491" w:hanging="109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14:paraId="240E47CE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line="239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14:paraId="52E57E21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Lãnh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đạo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14:paraId="49249F17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Báo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Đài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Truyền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14:paraId="1CF80CCD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14:paraId="730FC6F9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14:paraId="3F5128A1" w14:textId="77777777" w:rsidR="00A405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2" w:line="223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KTTC.</w:t>
            </w:r>
          </w:p>
        </w:tc>
        <w:tc>
          <w:tcPr>
            <w:tcW w:w="3723" w:type="dxa"/>
          </w:tcPr>
          <w:p w14:paraId="2790912A" w14:textId="77777777" w:rsidR="00A4053B" w:rsidRDefault="00000000">
            <w:pPr>
              <w:pStyle w:val="TableParagraph"/>
              <w:spacing w:before="21" w:line="249" w:lineRule="auto"/>
              <w:ind w:left="423" w:right="20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KT. CHỦ TỊCH</w:t>
            </w:r>
          </w:p>
          <w:p w14:paraId="701DC894" w14:textId="77777777" w:rsidR="00A4053B" w:rsidRDefault="00000000">
            <w:pPr>
              <w:pStyle w:val="TableParagraph"/>
              <w:spacing w:before="3" w:after="63"/>
              <w:ind w:left="423" w:right="10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PHÓ</w:t>
            </w:r>
            <w:r>
              <w:rPr>
                <w:b/>
                <w:spacing w:val="12"/>
                <w:sz w:val="27"/>
              </w:rPr>
              <w:t xml:space="preserve"> </w:t>
            </w:r>
            <w:r>
              <w:rPr>
                <w:b/>
                <w:sz w:val="27"/>
              </w:rPr>
              <w:t>CHỦ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14:paraId="41A4CB2E" w14:textId="515BAB14" w:rsidR="00A4053B" w:rsidRDefault="00A4053B">
            <w:pPr>
              <w:pStyle w:val="TableParagraph"/>
              <w:ind w:left="843" w:firstLine="0"/>
              <w:rPr>
                <w:noProof/>
                <w:sz w:val="20"/>
                <w:lang w:val="en-US"/>
              </w:rPr>
            </w:pPr>
          </w:p>
          <w:p w14:paraId="6E88A6BC" w14:textId="77777777" w:rsidR="007645C2" w:rsidRDefault="007645C2">
            <w:pPr>
              <w:pStyle w:val="TableParagraph"/>
              <w:ind w:left="843" w:firstLine="0"/>
              <w:rPr>
                <w:noProof/>
                <w:sz w:val="20"/>
                <w:lang w:val="en-US"/>
              </w:rPr>
            </w:pPr>
          </w:p>
          <w:p w14:paraId="560C5036" w14:textId="77777777" w:rsidR="007645C2" w:rsidRDefault="007645C2">
            <w:pPr>
              <w:pStyle w:val="TableParagraph"/>
              <w:ind w:left="843" w:firstLine="0"/>
              <w:rPr>
                <w:noProof/>
                <w:sz w:val="20"/>
                <w:lang w:val="en-US"/>
              </w:rPr>
            </w:pPr>
          </w:p>
          <w:p w14:paraId="63CD7C17" w14:textId="77777777" w:rsidR="007645C2" w:rsidRDefault="007645C2">
            <w:pPr>
              <w:pStyle w:val="TableParagraph"/>
              <w:ind w:left="843" w:firstLine="0"/>
              <w:rPr>
                <w:noProof/>
                <w:sz w:val="20"/>
                <w:lang w:val="en-US"/>
              </w:rPr>
            </w:pPr>
          </w:p>
          <w:p w14:paraId="7091C32D" w14:textId="77777777" w:rsidR="007645C2" w:rsidRDefault="007645C2">
            <w:pPr>
              <w:pStyle w:val="TableParagraph"/>
              <w:ind w:left="843" w:firstLine="0"/>
              <w:rPr>
                <w:noProof/>
                <w:sz w:val="20"/>
                <w:lang w:val="en-US"/>
              </w:rPr>
            </w:pPr>
          </w:p>
          <w:p w14:paraId="5C9D4BF3" w14:textId="77777777" w:rsidR="007645C2" w:rsidRPr="007645C2" w:rsidRDefault="007645C2">
            <w:pPr>
              <w:pStyle w:val="TableParagraph"/>
              <w:ind w:left="843" w:firstLine="0"/>
              <w:rPr>
                <w:sz w:val="20"/>
                <w:lang w:val="en-US"/>
              </w:rPr>
            </w:pPr>
          </w:p>
          <w:p w14:paraId="6A136F76" w14:textId="77777777" w:rsidR="00A4053B" w:rsidRDefault="00000000">
            <w:pPr>
              <w:pStyle w:val="TableParagraph"/>
              <w:spacing w:before="233"/>
              <w:ind w:left="423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Nguyễn</w:t>
            </w:r>
            <w:r>
              <w:rPr>
                <w:b/>
                <w:spacing w:val="10"/>
                <w:sz w:val="27"/>
              </w:rPr>
              <w:t xml:space="preserve"> </w:t>
            </w:r>
            <w:r>
              <w:rPr>
                <w:b/>
                <w:sz w:val="27"/>
              </w:rPr>
              <w:t>Văn</w:t>
            </w:r>
            <w:r>
              <w:rPr>
                <w:b/>
                <w:spacing w:val="41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Thi</w:t>
            </w:r>
          </w:p>
        </w:tc>
      </w:tr>
    </w:tbl>
    <w:p w14:paraId="74507622" w14:textId="77777777" w:rsidR="0047610A" w:rsidRDefault="0047610A"/>
    <w:sectPr w:rsidR="0047610A">
      <w:pgSz w:w="11910" w:h="16840"/>
      <w:pgMar w:top="6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791F"/>
    <w:multiLevelType w:val="hybridMultilevel"/>
    <w:tmpl w:val="D7DA4D36"/>
    <w:lvl w:ilvl="0" w:tplc="6596B102">
      <w:start w:val="1"/>
      <w:numFmt w:val="decimal"/>
      <w:lvlText w:val="%1."/>
      <w:lvlJc w:val="left"/>
      <w:pPr>
        <w:ind w:left="86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29805B1C">
      <w:numFmt w:val="bullet"/>
      <w:lvlText w:val="•"/>
      <w:lvlJc w:val="left"/>
      <w:pPr>
        <w:ind w:left="1007" w:hanging="324"/>
      </w:pPr>
      <w:rPr>
        <w:rFonts w:hint="default"/>
        <w:lang w:val="vi" w:eastAsia="en-US" w:bidi="ar-SA"/>
      </w:rPr>
    </w:lvl>
    <w:lvl w:ilvl="2" w:tplc="B066E202">
      <w:numFmt w:val="bullet"/>
      <w:lvlText w:val="•"/>
      <w:lvlJc w:val="left"/>
      <w:pPr>
        <w:ind w:left="1934" w:hanging="324"/>
      </w:pPr>
      <w:rPr>
        <w:rFonts w:hint="default"/>
        <w:lang w:val="vi" w:eastAsia="en-US" w:bidi="ar-SA"/>
      </w:rPr>
    </w:lvl>
    <w:lvl w:ilvl="3" w:tplc="27066F52">
      <w:numFmt w:val="bullet"/>
      <w:lvlText w:val="•"/>
      <w:lvlJc w:val="left"/>
      <w:pPr>
        <w:ind w:left="2861" w:hanging="324"/>
      </w:pPr>
      <w:rPr>
        <w:rFonts w:hint="default"/>
        <w:lang w:val="vi" w:eastAsia="en-US" w:bidi="ar-SA"/>
      </w:rPr>
    </w:lvl>
    <w:lvl w:ilvl="4" w:tplc="FF7A8B94">
      <w:numFmt w:val="bullet"/>
      <w:lvlText w:val="•"/>
      <w:lvlJc w:val="left"/>
      <w:pPr>
        <w:ind w:left="3789" w:hanging="324"/>
      </w:pPr>
      <w:rPr>
        <w:rFonts w:hint="default"/>
        <w:lang w:val="vi" w:eastAsia="en-US" w:bidi="ar-SA"/>
      </w:rPr>
    </w:lvl>
    <w:lvl w:ilvl="5" w:tplc="36D4F156">
      <w:numFmt w:val="bullet"/>
      <w:lvlText w:val="•"/>
      <w:lvlJc w:val="left"/>
      <w:pPr>
        <w:ind w:left="4716" w:hanging="324"/>
      </w:pPr>
      <w:rPr>
        <w:rFonts w:hint="default"/>
        <w:lang w:val="vi" w:eastAsia="en-US" w:bidi="ar-SA"/>
      </w:rPr>
    </w:lvl>
    <w:lvl w:ilvl="6" w:tplc="FB3CBA46">
      <w:numFmt w:val="bullet"/>
      <w:lvlText w:val="•"/>
      <w:lvlJc w:val="left"/>
      <w:pPr>
        <w:ind w:left="5643" w:hanging="324"/>
      </w:pPr>
      <w:rPr>
        <w:rFonts w:hint="default"/>
        <w:lang w:val="vi" w:eastAsia="en-US" w:bidi="ar-SA"/>
      </w:rPr>
    </w:lvl>
    <w:lvl w:ilvl="7" w:tplc="B740BD36">
      <w:numFmt w:val="bullet"/>
      <w:lvlText w:val="•"/>
      <w:lvlJc w:val="left"/>
      <w:pPr>
        <w:ind w:left="6571" w:hanging="324"/>
      </w:pPr>
      <w:rPr>
        <w:rFonts w:hint="default"/>
        <w:lang w:val="vi" w:eastAsia="en-US" w:bidi="ar-SA"/>
      </w:rPr>
    </w:lvl>
    <w:lvl w:ilvl="8" w:tplc="3B78DA7A">
      <w:numFmt w:val="bullet"/>
      <w:lvlText w:val="•"/>
      <w:lvlJc w:val="left"/>
      <w:pPr>
        <w:ind w:left="7498" w:hanging="324"/>
      </w:pPr>
      <w:rPr>
        <w:rFonts w:hint="default"/>
        <w:lang w:val="vi" w:eastAsia="en-US" w:bidi="ar-SA"/>
      </w:rPr>
    </w:lvl>
  </w:abstractNum>
  <w:abstractNum w:abstractNumId="1" w15:restartNumberingAfterBreak="0">
    <w:nsid w:val="7E2E6FB0"/>
    <w:multiLevelType w:val="hybridMultilevel"/>
    <w:tmpl w:val="7ED673CE"/>
    <w:lvl w:ilvl="0" w:tplc="014AE7F0">
      <w:numFmt w:val="bullet"/>
      <w:lvlText w:val="-"/>
      <w:lvlJc w:val="left"/>
      <w:pPr>
        <w:ind w:left="15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A704C7FA">
      <w:numFmt w:val="bullet"/>
      <w:lvlText w:val="•"/>
      <w:lvlJc w:val="left"/>
      <w:pPr>
        <w:ind w:left="654" w:hanging="133"/>
      </w:pPr>
      <w:rPr>
        <w:rFonts w:hint="default"/>
        <w:lang w:val="vi" w:eastAsia="en-US" w:bidi="ar-SA"/>
      </w:rPr>
    </w:lvl>
    <w:lvl w:ilvl="2" w:tplc="4AFE4592">
      <w:numFmt w:val="bullet"/>
      <w:lvlText w:val="•"/>
      <w:lvlJc w:val="left"/>
      <w:pPr>
        <w:ind w:left="1148" w:hanging="133"/>
      </w:pPr>
      <w:rPr>
        <w:rFonts w:hint="default"/>
        <w:lang w:val="vi" w:eastAsia="en-US" w:bidi="ar-SA"/>
      </w:rPr>
    </w:lvl>
    <w:lvl w:ilvl="3" w:tplc="40E887F4">
      <w:numFmt w:val="bullet"/>
      <w:lvlText w:val="•"/>
      <w:lvlJc w:val="left"/>
      <w:pPr>
        <w:ind w:left="1642" w:hanging="133"/>
      </w:pPr>
      <w:rPr>
        <w:rFonts w:hint="default"/>
        <w:lang w:val="vi" w:eastAsia="en-US" w:bidi="ar-SA"/>
      </w:rPr>
    </w:lvl>
    <w:lvl w:ilvl="4" w:tplc="252EDE88">
      <w:numFmt w:val="bullet"/>
      <w:lvlText w:val="•"/>
      <w:lvlJc w:val="left"/>
      <w:pPr>
        <w:ind w:left="2136" w:hanging="133"/>
      </w:pPr>
      <w:rPr>
        <w:rFonts w:hint="default"/>
        <w:lang w:val="vi" w:eastAsia="en-US" w:bidi="ar-SA"/>
      </w:rPr>
    </w:lvl>
    <w:lvl w:ilvl="5" w:tplc="B05AD7CC">
      <w:numFmt w:val="bullet"/>
      <w:lvlText w:val="•"/>
      <w:lvlJc w:val="left"/>
      <w:pPr>
        <w:ind w:left="2630" w:hanging="133"/>
      </w:pPr>
      <w:rPr>
        <w:rFonts w:hint="default"/>
        <w:lang w:val="vi" w:eastAsia="en-US" w:bidi="ar-SA"/>
      </w:rPr>
    </w:lvl>
    <w:lvl w:ilvl="6" w:tplc="4FC249BC">
      <w:numFmt w:val="bullet"/>
      <w:lvlText w:val="•"/>
      <w:lvlJc w:val="left"/>
      <w:pPr>
        <w:ind w:left="3124" w:hanging="133"/>
      </w:pPr>
      <w:rPr>
        <w:rFonts w:hint="default"/>
        <w:lang w:val="vi" w:eastAsia="en-US" w:bidi="ar-SA"/>
      </w:rPr>
    </w:lvl>
    <w:lvl w:ilvl="7" w:tplc="0DDC04FA">
      <w:numFmt w:val="bullet"/>
      <w:lvlText w:val="•"/>
      <w:lvlJc w:val="left"/>
      <w:pPr>
        <w:ind w:left="3618" w:hanging="133"/>
      </w:pPr>
      <w:rPr>
        <w:rFonts w:hint="default"/>
        <w:lang w:val="vi" w:eastAsia="en-US" w:bidi="ar-SA"/>
      </w:rPr>
    </w:lvl>
    <w:lvl w:ilvl="8" w:tplc="6CCC3924">
      <w:numFmt w:val="bullet"/>
      <w:lvlText w:val="•"/>
      <w:lvlJc w:val="left"/>
      <w:pPr>
        <w:ind w:left="4112" w:hanging="133"/>
      </w:pPr>
      <w:rPr>
        <w:rFonts w:hint="default"/>
        <w:lang w:val="vi" w:eastAsia="en-US" w:bidi="ar-SA"/>
      </w:rPr>
    </w:lvl>
  </w:abstractNum>
  <w:num w:numId="1" w16cid:durableId="964624398">
    <w:abstractNumId w:val="1"/>
  </w:num>
  <w:num w:numId="2" w16cid:durableId="36760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53B"/>
    <w:rsid w:val="0047610A"/>
    <w:rsid w:val="00514808"/>
    <w:rsid w:val="007645C2"/>
    <w:rsid w:val="00A4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343D9"/>
  <w15:docId w15:val="{2AF2F49F-47EA-4DEB-A13A-FA2033A8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86" w:right="31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86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2"/>
      <w:ind w:left="86" w:right="9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 w:hanging="1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491E0C-066F-4043-A521-10B308F5E0EB}"/>
</file>

<file path=customXml/itemProps2.xml><?xml version="1.0" encoding="utf-8"?>
<ds:datastoreItem xmlns:ds="http://schemas.openxmlformats.org/officeDocument/2006/customXml" ds:itemID="{C961075F-AF8D-4BD4-B0B8-6591774A08CE}"/>
</file>

<file path=customXml/itemProps3.xml><?xml version="1.0" encoding="utf-8"?>
<ds:datastoreItem xmlns:ds="http://schemas.openxmlformats.org/officeDocument/2006/customXml" ds:itemID="{ABAB01DD-B800-4465-A345-60A175E0D6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dqhoa</dc:creator>
  <cp:lastModifiedBy>MẠNH DƯƠNG</cp:lastModifiedBy>
  <cp:revision>2</cp:revision>
  <dcterms:created xsi:type="dcterms:W3CDTF">2025-09-02T08:31:00Z</dcterms:created>
  <dcterms:modified xsi:type="dcterms:W3CDTF">2025-09-02T10:20:00Z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