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464" w:type="dxa"/>
        <w:tblInd w:w="-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1"/>
        <w:gridCol w:w="5813"/>
      </w:tblGrid>
      <w:tr w:rsidR="002C1CD0">
        <w:tc>
          <w:tcPr>
            <w:tcW w:w="3651" w:type="dxa"/>
          </w:tcPr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/>
                <w:iCs/>
                <w:sz w:val="26"/>
              </w:rPr>
            </w:pPr>
            <w:bookmarkStart w:id="0" w:name="_GoBack"/>
            <w:bookmarkEnd w:id="0"/>
            <w:r>
              <w:rPr>
                <w:b/>
                <w:iCs/>
                <w:sz w:val="26"/>
              </w:rPr>
              <w:t>Ủ</w:t>
            </w:r>
            <w:r>
              <w:rPr>
                <w:b/>
                <w:iCs/>
                <w:sz w:val="26"/>
              </w:rPr>
              <w:t>Y BAN NHÂN DÂN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/>
                <w:iCs/>
                <w:sz w:val="26"/>
              </w:rPr>
            </w:pPr>
            <w:r>
              <w:rPr>
                <w:b/>
                <w:iCs/>
                <w:sz w:val="26"/>
              </w:rPr>
              <w:t>T</w:t>
            </w:r>
            <w:r>
              <w:rPr>
                <w:b/>
                <w:iCs/>
                <w:sz w:val="26"/>
              </w:rPr>
              <w:t>Ỉ</w:t>
            </w:r>
            <w:r>
              <w:rPr>
                <w:b/>
                <w:iCs/>
                <w:sz w:val="26"/>
              </w:rPr>
              <w:t>NH LONG AN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/>
                <w:iCs/>
                <w:sz w:val="24"/>
                <w:szCs w:val="24"/>
                <w:vertAlign w:val="superscript"/>
              </w:rPr>
            </w:pPr>
            <w:r>
              <w:rPr>
                <w:b/>
                <w:iCs/>
                <w:sz w:val="24"/>
                <w:szCs w:val="24"/>
                <w:vertAlign w:val="superscript"/>
              </w:rPr>
              <w:t>_____________</w:t>
            </w:r>
          </w:p>
        </w:tc>
        <w:tc>
          <w:tcPr>
            <w:tcW w:w="5813" w:type="dxa"/>
          </w:tcPr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/>
                <w:iCs/>
                <w:sz w:val="26"/>
                <w:szCs w:val="26"/>
              </w:rPr>
            </w:pPr>
            <w:r>
              <w:rPr>
                <w:b/>
                <w:iCs/>
                <w:sz w:val="26"/>
                <w:szCs w:val="26"/>
              </w:rPr>
              <w:t>C</w:t>
            </w:r>
            <w:r>
              <w:rPr>
                <w:b/>
                <w:iCs/>
                <w:sz w:val="26"/>
                <w:szCs w:val="26"/>
              </w:rPr>
              <w:t>Ộ</w:t>
            </w:r>
            <w:r>
              <w:rPr>
                <w:b/>
                <w:iCs/>
                <w:sz w:val="26"/>
                <w:szCs w:val="26"/>
              </w:rPr>
              <w:t>NG HÒA XÃ H</w:t>
            </w:r>
            <w:r>
              <w:rPr>
                <w:b/>
                <w:iCs/>
                <w:sz w:val="26"/>
                <w:szCs w:val="26"/>
              </w:rPr>
              <w:t>Ộ</w:t>
            </w:r>
            <w:r>
              <w:rPr>
                <w:b/>
                <w:iCs/>
                <w:sz w:val="26"/>
                <w:szCs w:val="26"/>
              </w:rPr>
              <w:t>I CH</w:t>
            </w:r>
            <w:r>
              <w:rPr>
                <w:b/>
                <w:iCs/>
                <w:sz w:val="26"/>
                <w:szCs w:val="26"/>
              </w:rPr>
              <w:t>Ủ</w:t>
            </w:r>
            <w:r>
              <w:rPr>
                <w:b/>
                <w:iCs/>
                <w:sz w:val="26"/>
                <w:szCs w:val="26"/>
              </w:rPr>
              <w:t xml:space="preserve"> NGHĨA VI</w:t>
            </w:r>
            <w:r>
              <w:rPr>
                <w:b/>
                <w:iCs/>
                <w:sz w:val="26"/>
                <w:szCs w:val="26"/>
              </w:rPr>
              <w:t>Ệ</w:t>
            </w:r>
            <w:r>
              <w:rPr>
                <w:b/>
                <w:iCs/>
                <w:sz w:val="26"/>
                <w:szCs w:val="26"/>
              </w:rPr>
              <w:t>T NAM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/>
                <w:iCs/>
                <w:szCs w:val="28"/>
              </w:rPr>
            </w:pPr>
            <w:r>
              <w:rPr>
                <w:b/>
                <w:iCs/>
                <w:szCs w:val="28"/>
              </w:rPr>
              <w:t>Đ</w:t>
            </w:r>
            <w:r>
              <w:rPr>
                <w:b/>
                <w:iCs/>
                <w:szCs w:val="28"/>
              </w:rPr>
              <w:t>ộ</w:t>
            </w:r>
            <w:r>
              <w:rPr>
                <w:b/>
                <w:iCs/>
                <w:szCs w:val="28"/>
              </w:rPr>
              <w:t>c l</w:t>
            </w:r>
            <w:r>
              <w:rPr>
                <w:b/>
                <w:iCs/>
                <w:szCs w:val="28"/>
              </w:rPr>
              <w:t>ậ</w:t>
            </w:r>
            <w:r>
              <w:rPr>
                <w:b/>
                <w:iCs/>
                <w:szCs w:val="28"/>
              </w:rPr>
              <w:t>p - T</w:t>
            </w:r>
            <w:r>
              <w:rPr>
                <w:b/>
                <w:iCs/>
                <w:szCs w:val="28"/>
              </w:rPr>
              <w:t>ự</w:t>
            </w:r>
            <w:r>
              <w:rPr>
                <w:b/>
                <w:iCs/>
                <w:szCs w:val="28"/>
              </w:rPr>
              <w:t xml:space="preserve"> do - H</w:t>
            </w:r>
            <w:r>
              <w:rPr>
                <w:b/>
                <w:iCs/>
                <w:szCs w:val="28"/>
              </w:rPr>
              <w:t>ạ</w:t>
            </w:r>
            <w:r>
              <w:rPr>
                <w:b/>
                <w:iCs/>
                <w:szCs w:val="28"/>
              </w:rPr>
              <w:t>nh phúc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/>
                <w:iCs/>
                <w:sz w:val="24"/>
                <w:szCs w:val="24"/>
                <w:vertAlign w:val="superscript"/>
              </w:rPr>
            </w:pPr>
            <w:r>
              <w:rPr>
                <w:b/>
                <w:iCs/>
                <w:sz w:val="24"/>
                <w:szCs w:val="24"/>
                <w:vertAlign w:val="superscript"/>
              </w:rPr>
              <w:t>__________________________________________</w:t>
            </w:r>
          </w:p>
        </w:tc>
      </w:tr>
      <w:tr w:rsidR="002C1CD0">
        <w:tc>
          <w:tcPr>
            <w:tcW w:w="3651" w:type="dxa"/>
          </w:tcPr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Cs/>
                <w:iCs/>
                <w:szCs w:val="24"/>
              </w:rPr>
            </w:pPr>
            <w:r>
              <w:rPr>
                <w:bCs/>
                <w:iCs/>
                <w:szCs w:val="24"/>
              </w:rPr>
              <w:t>S</w:t>
            </w:r>
            <w:r>
              <w:rPr>
                <w:bCs/>
                <w:iCs/>
                <w:szCs w:val="24"/>
              </w:rPr>
              <w:t>ố</w:t>
            </w:r>
            <w:r>
              <w:rPr>
                <w:bCs/>
                <w:iCs/>
                <w:szCs w:val="24"/>
              </w:rPr>
              <w:t>:   52  /2025/QĐ-UBND</w:t>
            </w:r>
          </w:p>
        </w:tc>
        <w:tc>
          <w:tcPr>
            <w:tcW w:w="5813" w:type="dxa"/>
          </w:tcPr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Cs/>
                <w:i/>
                <w:szCs w:val="28"/>
              </w:rPr>
            </w:pPr>
            <w:r>
              <w:rPr>
                <w:bCs/>
                <w:i/>
                <w:szCs w:val="28"/>
              </w:rPr>
              <w:t>Long An, ngày    29    tháng  5  năm 2025</w:t>
            </w:r>
          </w:p>
        </w:tc>
      </w:tr>
    </w:tbl>
    <w:p w:rsidR="002C1CD0" w:rsidRDefault="002C1CD0">
      <w:pPr>
        <w:spacing w:line="240" w:lineRule="auto"/>
        <w:rPr>
          <w:b/>
          <w:sz w:val="2"/>
          <w:szCs w:val="8"/>
        </w:rPr>
      </w:pPr>
    </w:p>
    <w:p w:rsidR="002C1CD0" w:rsidRDefault="002C1CD0">
      <w:pPr>
        <w:spacing w:after="0" w:line="240" w:lineRule="auto"/>
        <w:jc w:val="center"/>
        <w:rPr>
          <w:b/>
          <w:sz w:val="16"/>
          <w:szCs w:val="16"/>
        </w:rPr>
      </w:pPr>
    </w:p>
    <w:p w:rsidR="002C1CD0" w:rsidRDefault="00D95A88">
      <w:pPr>
        <w:spacing w:after="0" w:line="240" w:lineRule="auto"/>
        <w:jc w:val="center"/>
        <w:rPr>
          <w:b/>
          <w:sz w:val="27"/>
          <w:szCs w:val="27"/>
        </w:rPr>
      </w:pPr>
      <w:r>
        <w:rPr>
          <w:b/>
          <w:sz w:val="27"/>
          <w:szCs w:val="27"/>
        </w:rPr>
        <w:t>QUY</w:t>
      </w:r>
      <w:r>
        <w:rPr>
          <w:b/>
          <w:sz w:val="27"/>
          <w:szCs w:val="27"/>
        </w:rPr>
        <w:t>Ế</w:t>
      </w:r>
      <w:r>
        <w:rPr>
          <w:b/>
          <w:sz w:val="27"/>
          <w:szCs w:val="27"/>
        </w:rPr>
        <w:t>T Đ</w:t>
      </w:r>
      <w:r>
        <w:rPr>
          <w:b/>
          <w:sz w:val="27"/>
          <w:szCs w:val="27"/>
        </w:rPr>
        <w:t>Ị</w:t>
      </w:r>
      <w:r>
        <w:rPr>
          <w:b/>
          <w:sz w:val="27"/>
          <w:szCs w:val="27"/>
        </w:rPr>
        <w:t>NH</w:t>
      </w:r>
    </w:p>
    <w:p w:rsidR="002C1CD0" w:rsidRDefault="00D95A88">
      <w:pPr>
        <w:spacing w:after="0" w:line="240" w:lineRule="auto"/>
        <w:jc w:val="center"/>
        <w:rPr>
          <w:b/>
          <w:sz w:val="27"/>
          <w:szCs w:val="27"/>
        </w:rPr>
      </w:pPr>
      <w:r>
        <w:rPr>
          <w:b/>
          <w:sz w:val="27"/>
          <w:szCs w:val="27"/>
        </w:rPr>
        <w:t>Bãi b</w:t>
      </w:r>
      <w:r>
        <w:rPr>
          <w:b/>
          <w:sz w:val="27"/>
          <w:szCs w:val="27"/>
        </w:rPr>
        <w:t>ỏ</w:t>
      </w:r>
      <w:r>
        <w:rPr>
          <w:b/>
          <w:sz w:val="27"/>
          <w:szCs w:val="27"/>
        </w:rPr>
        <w:t xml:space="preserve"> Quy</w:t>
      </w:r>
      <w:r>
        <w:rPr>
          <w:b/>
          <w:sz w:val="27"/>
          <w:szCs w:val="27"/>
        </w:rPr>
        <w:t>ế</w:t>
      </w:r>
      <w:r>
        <w:rPr>
          <w:b/>
          <w:sz w:val="27"/>
          <w:szCs w:val="27"/>
        </w:rPr>
        <w:t>t đ</w:t>
      </w:r>
      <w:r>
        <w:rPr>
          <w:b/>
          <w:sz w:val="27"/>
          <w:szCs w:val="27"/>
        </w:rPr>
        <w:t>ị</w:t>
      </w:r>
      <w:r>
        <w:rPr>
          <w:b/>
          <w:sz w:val="27"/>
          <w:szCs w:val="27"/>
        </w:rPr>
        <w:t>nh s</w:t>
      </w:r>
      <w:r>
        <w:rPr>
          <w:b/>
          <w:sz w:val="27"/>
          <w:szCs w:val="27"/>
        </w:rPr>
        <w:t>ố</w:t>
      </w:r>
      <w:r>
        <w:rPr>
          <w:b/>
          <w:sz w:val="27"/>
          <w:szCs w:val="27"/>
        </w:rPr>
        <w:t xml:space="preserve"> 13/2016/QĐ-UBND ngày 11/3/2016 c</w:t>
      </w:r>
      <w:r>
        <w:rPr>
          <w:b/>
          <w:sz w:val="27"/>
          <w:szCs w:val="27"/>
        </w:rPr>
        <w:t>ủ</w:t>
      </w:r>
      <w:r>
        <w:rPr>
          <w:b/>
          <w:sz w:val="27"/>
          <w:szCs w:val="27"/>
        </w:rPr>
        <w:t>a UBND t</w:t>
      </w:r>
      <w:r>
        <w:rPr>
          <w:b/>
          <w:sz w:val="27"/>
          <w:szCs w:val="27"/>
        </w:rPr>
        <w:t>ỉ</w:t>
      </w:r>
      <w:r>
        <w:rPr>
          <w:b/>
          <w:sz w:val="27"/>
          <w:szCs w:val="27"/>
        </w:rPr>
        <w:t>nh</w:t>
      </w:r>
    </w:p>
    <w:p w:rsidR="002C1CD0" w:rsidRDefault="00D95A88">
      <w:pPr>
        <w:spacing w:after="0" w:line="240" w:lineRule="auto"/>
        <w:jc w:val="center"/>
        <w:rPr>
          <w:b/>
          <w:sz w:val="27"/>
          <w:szCs w:val="27"/>
        </w:rPr>
      </w:pPr>
      <w:proofErr w:type="gramStart"/>
      <w:r>
        <w:rPr>
          <w:b/>
          <w:sz w:val="27"/>
          <w:szCs w:val="27"/>
        </w:rPr>
        <w:t>v</w:t>
      </w:r>
      <w:r>
        <w:rPr>
          <w:b/>
          <w:sz w:val="27"/>
          <w:szCs w:val="27"/>
        </w:rPr>
        <w:t>ề</w:t>
      </w:r>
      <w:proofErr w:type="gramEnd"/>
      <w:r>
        <w:rPr>
          <w:b/>
          <w:sz w:val="27"/>
          <w:szCs w:val="27"/>
        </w:rPr>
        <w:t xml:space="preserve"> vi</w:t>
      </w:r>
      <w:r>
        <w:rPr>
          <w:b/>
          <w:sz w:val="27"/>
          <w:szCs w:val="27"/>
        </w:rPr>
        <w:t>ệ</w:t>
      </w:r>
      <w:r>
        <w:rPr>
          <w:b/>
          <w:sz w:val="27"/>
          <w:szCs w:val="27"/>
        </w:rPr>
        <w:t>c ban hành quy đ</w:t>
      </w:r>
      <w:r>
        <w:rPr>
          <w:b/>
          <w:sz w:val="27"/>
          <w:szCs w:val="27"/>
        </w:rPr>
        <w:t>ị</w:t>
      </w:r>
      <w:r>
        <w:rPr>
          <w:b/>
          <w:sz w:val="27"/>
          <w:szCs w:val="27"/>
        </w:rPr>
        <w:t>nh qu</w:t>
      </w:r>
      <w:r>
        <w:rPr>
          <w:b/>
          <w:sz w:val="27"/>
          <w:szCs w:val="27"/>
        </w:rPr>
        <w:t>ả</w:t>
      </w:r>
      <w:r>
        <w:rPr>
          <w:b/>
          <w:sz w:val="27"/>
          <w:szCs w:val="27"/>
        </w:rPr>
        <w:t>n lý cơ s</w:t>
      </w:r>
      <w:r>
        <w:rPr>
          <w:b/>
          <w:sz w:val="27"/>
          <w:szCs w:val="27"/>
        </w:rPr>
        <w:t>ở</w:t>
      </w:r>
      <w:r>
        <w:rPr>
          <w:b/>
          <w:sz w:val="27"/>
          <w:szCs w:val="27"/>
        </w:rPr>
        <w:t xml:space="preserve"> h</w:t>
      </w:r>
      <w:r>
        <w:rPr>
          <w:b/>
          <w:sz w:val="27"/>
          <w:szCs w:val="27"/>
        </w:rPr>
        <w:t>ạ</w:t>
      </w:r>
      <w:r>
        <w:rPr>
          <w:b/>
          <w:sz w:val="27"/>
          <w:szCs w:val="27"/>
        </w:rPr>
        <w:t xml:space="preserve"> t</w:t>
      </w:r>
      <w:r>
        <w:rPr>
          <w:b/>
          <w:sz w:val="27"/>
          <w:szCs w:val="27"/>
        </w:rPr>
        <w:t>ầ</w:t>
      </w:r>
      <w:r>
        <w:rPr>
          <w:b/>
          <w:sz w:val="27"/>
          <w:szCs w:val="27"/>
        </w:rPr>
        <w:t>ng vi</w:t>
      </w:r>
      <w:r>
        <w:rPr>
          <w:b/>
          <w:sz w:val="27"/>
          <w:szCs w:val="27"/>
        </w:rPr>
        <w:t>ễ</w:t>
      </w:r>
      <w:r>
        <w:rPr>
          <w:b/>
          <w:sz w:val="27"/>
          <w:szCs w:val="27"/>
        </w:rPr>
        <w:t xml:space="preserve">n thông </w:t>
      </w:r>
    </w:p>
    <w:p w:rsidR="002C1CD0" w:rsidRDefault="00D95A88">
      <w:pPr>
        <w:spacing w:after="0" w:line="240" w:lineRule="auto"/>
        <w:jc w:val="center"/>
        <w:rPr>
          <w:b/>
          <w:bCs/>
          <w:sz w:val="27"/>
          <w:szCs w:val="27"/>
        </w:rPr>
      </w:pPr>
      <w:proofErr w:type="gramStart"/>
      <w:r>
        <w:rPr>
          <w:b/>
          <w:sz w:val="27"/>
          <w:szCs w:val="27"/>
        </w:rPr>
        <w:t>trên</w:t>
      </w:r>
      <w:proofErr w:type="gramEnd"/>
      <w:r>
        <w:rPr>
          <w:b/>
          <w:sz w:val="27"/>
          <w:szCs w:val="27"/>
        </w:rPr>
        <w:t xml:space="preserve"> đ</w:t>
      </w:r>
      <w:r>
        <w:rPr>
          <w:b/>
          <w:sz w:val="27"/>
          <w:szCs w:val="27"/>
        </w:rPr>
        <w:t>ị</w:t>
      </w:r>
      <w:r>
        <w:rPr>
          <w:b/>
          <w:sz w:val="27"/>
          <w:szCs w:val="27"/>
        </w:rPr>
        <w:t>a bàn t</w:t>
      </w:r>
      <w:r>
        <w:rPr>
          <w:b/>
          <w:sz w:val="27"/>
          <w:szCs w:val="27"/>
        </w:rPr>
        <w:t>ỉ</w:t>
      </w:r>
      <w:r>
        <w:rPr>
          <w:b/>
          <w:sz w:val="27"/>
          <w:szCs w:val="27"/>
        </w:rPr>
        <w:t>nh Long An</w:t>
      </w:r>
    </w:p>
    <w:p w:rsidR="002C1CD0" w:rsidRDefault="00D95A88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_________________</w:t>
      </w:r>
    </w:p>
    <w:p w:rsidR="002C1CD0" w:rsidRDefault="002C1CD0">
      <w:pPr>
        <w:spacing w:after="120" w:line="240" w:lineRule="auto"/>
        <w:jc w:val="both"/>
        <w:rPr>
          <w:rFonts w:eastAsia="Times New Roman" w:cs="Times New Roman"/>
          <w:i/>
          <w:iCs/>
          <w:sz w:val="4"/>
          <w:szCs w:val="28"/>
        </w:rPr>
      </w:pPr>
    </w:p>
    <w:p w:rsidR="002C1CD0" w:rsidRDefault="00D95A88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>Căn cứ Luật Tổ chức chính quyền địa phương ngày 19/02/2025;</w:t>
      </w:r>
    </w:p>
    <w:p w:rsidR="002C1CD0" w:rsidRDefault="00D95A88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>Căn cứ Luật Viễn thông ngày 24/11/2023;</w:t>
      </w:r>
    </w:p>
    <w:p w:rsidR="002C1CD0" w:rsidRDefault="00D95A88">
      <w:pPr>
        <w:widowControl w:val="0"/>
        <w:spacing w:after="0" w:line="240" w:lineRule="auto"/>
        <w:ind w:firstLine="709"/>
        <w:jc w:val="both"/>
        <w:rPr>
          <w:rFonts w:cs="Times New Roman"/>
          <w:i/>
          <w:iCs/>
          <w:spacing w:val="2"/>
          <w:szCs w:val="28"/>
          <w:shd w:val="clear" w:color="auto" w:fill="FFFFFF"/>
        </w:rPr>
      </w:pPr>
      <w:r>
        <w:rPr>
          <w:rFonts w:cs="Times New Roman"/>
          <w:i/>
          <w:iCs/>
          <w:spacing w:val="2"/>
          <w:szCs w:val="28"/>
          <w:shd w:val="clear" w:color="auto" w:fill="FFFFFF"/>
        </w:rPr>
        <w:t>Căn c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ứ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Ngh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ị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đ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ị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nh s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ố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147/2024/NĐ-CP ngày 09/11/2024 c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ủ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a Chính ph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ủ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v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ề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qu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ả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n lý, cung c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ấ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p, s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ử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d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ụ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ng d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ị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ch v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ụ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internet và thông tin trên m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ạ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ng;</w:t>
      </w:r>
    </w:p>
    <w:p w:rsidR="002C1CD0" w:rsidRDefault="00D95A88">
      <w:pPr>
        <w:widowControl w:val="0"/>
        <w:spacing w:after="0" w:line="240" w:lineRule="auto"/>
        <w:ind w:firstLine="709"/>
        <w:jc w:val="both"/>
        <w:rPr>
          <w:rFonts w:cs="Times New Roman"/>
          <w:i/>
          <w:iCs/>
          <w:spacing w:val="2"/>
          <w:shd w:val="clear" w:color="auto" w:fill="FFFFFF"/>
        </w:rPr>
      </w:pPr>
      <w:r>
        <w:rPr>
          <w:rFonts w:cs="Times New Roman"/>
          <w:i/>
          <w:iCs/>
          <w:spacing w:val="2"/>
          <w:szCs w:val="28"/>
          <w:shd w:val="clear" w:color="auto" w:fill="FFFFFF"/>
        </w:rPr>
        <w:t>Căn c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ứ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Ngh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ị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đ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ị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nh s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ố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163/2024/NĐ-CP ngày 24/12/2024 c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ủ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a Chính ph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ủ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quy đ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ị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nh chi ti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ế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t m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ộ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t s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ố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 xml:space="preserve"> đi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ề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u và bi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ệ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n pháp thi hành Lu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ậ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t Vi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ễ</w:t>
      </w:r>
      <w:r>
        <w:rPr>
          <w:rFonts w:cs="Times New Roman"/>
          <w:i/>
          <w:iCs/>
          <w:spacing w:val="2"/>
          <w:szCs w:val="28"/>
          <w:shd w:val="clear" w:color="auto" w:fill="FFFFFF"/>
        </w:rPr>
        <w:t>n thông;</w:t>
      </w:r>
    </w:p>
    <w:p w:rsidR="002C1CD0" w:rsidRDefault="00D95A88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i/>
          <w:iCs/>
          <w:szCs w:val="28"/>
        </w:rPr>
      </w:pPr>
      <w:r>
        <w:rPr>
          <w:rFonts w:eastAsia="Times New Roman" w:cs="Times New Roman"/>
          <w:i/>
          <w:iCs/>
          <w:szCs w:val="28"/>
        </w:rPr>
        <w:t>Theo đề nghị của Giám đốc Sở Khoa học và Công nghệ tại Tờ trình số 877/TTr-SKHCN ngày 15/5/2025; ý kiến thẩm định của Sở Tư pháp tại Công văn số 806/STP-XDKTVB ngày 07/5/2025.</w:t>
      </w:r>
    </w:p>
    <w:p w:rsidR="002C1CD0" w:rsidRDefault="00D95A88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QUYẾT ĐỊNH:</w:t>
      </w:r>
    </w:p>
    <w:p w:rsidR="002C1CD0" w:rsidRDefault="002C1CD0">
      <w:pPr>
        <w:widowControl w:val="0"/>
        <w:shd w:val="clear" w:color="auto" w:fill="FFFFFF"/>
        <w:spacing w:after="0" w:line="240" w:lineRule="auto"/>
        <w:ind w:firstLine="697"/>
        <w:jc w:val="center"/>
        <w:rPr>
          <w:rFonts w:eastAsia="Times New Roman" w:cs="Times New Roman"/>
          <w:sz w:val="2"/>
          <w:szCs w:val="2"/>
        </w:rPr>
      </w:pPr>
    </w:p>
    <w:p w:rsidR="002C1CD0" w:rsidRDefault="00D95A88">
      <w:pPr>
        <w:widowControl w:val="0"/>
        <w:spacing w:after="0" w:line="240" w:lineRule="auto"/>
        <w:ind w:firstLine="709"/>
        <w:jc w:val="both"/>
        <w:rPr>
          <w:spacing w:val="4"/>
        </w:rPr>
      </w:pPr>
      <w:bookmarkStart w:id="1" w:name="dieu_2"/>
      <w:bookmarkStart w:id="2" w:name="dieu_3"/>
      <w:r>
        <w:rPr>
          <w:b/>
          <w:bCs/>
          <w:spacing w:val="4"/>
          <w:szCs w:val="28"/>
          <w:lang w:val="vi-VN"/>
        </w:rPr>
        <w:t>Đ</w:t>
      </w:r>
      <w:r>
        <w:rPr>
          <w:b/>
          <w:bCs/>
          <w:spacing w:val="4"/>
          <w:szCs w:val="28"/>
        </w:rPr>
        <w:t>i</w:t>
      </w:r>
      <w:r>
        <w:rPr>
          <w:b/>
          <w:bCs/>
          <w:spacing w:val="4"/>
          <w:szCs w:val="28"/>
          <w:lang w:val="vi-VN"/>
        </w:rPr>
        <w:t>ề</w:t>
      </w:r>
      <w:r>
        <w:rPr>
          <w:b/>
          <w:bCs/>
          <w:spacing w:val="4"/>
          <w:szCs w:val="28"/>
          <w:lang w:val="vi-VN"/>
        </w:rPr>
        <w:t>u 1.</w:t>
      </w:r>
      <w:r>
        <w:rPr>
          <w:bCs/>
          <w:spacing w:val="4"/>
          <w:szCs w:val="28"/>
          <w:lang w:val="vi-VN"/>
        </w:rPr>
        <w:t xml:space="preserve"> </w:t>
      </w:r>
      <w:proofErr w:type="gramStart"/>
      <w:r>
        <w:rPr>
          <w:bCs/>
          <w:spacing w:val="4"/>
          <w:szCs w:val="28"/>
        </w:rPr>
        <w:t xml:space="preserve">Bãi </w:t>
      </w:r>
      <w:r>
        <w:rPr>
          <w:rFonts w:eastAsia="Times New Roman" w:cs="Times New Roman"/>
          <w:iCs/>
          <w:szCs w:val="28"/>
        </w:rPr>
        <w:t>b</w:t>
      </w:r>
      <w:r>
        <w:rPr>
          <w:rFonts w:eastAsia="Times New Roman" w:cs="Times New Roman"/>
          <w:iCs/>
          <w:szCs w:val="28"/>
        </w:rPr>
        <w:t>ỏ Quyết định số 13/2016/QĐ-UBND ngày 11/3/2016 của UBND tỉnh về việc ban hành quy định quản lý cơ sở hạ tầng viễn thông trên địa bàn tỉnh Long An.</w:t>
      </w:r>
      <w:proofErr w:type="gramEnd"/>
    </w:p>
    <w:p w:rsidR="002C1CD0" w:rsidRDefault="00D95A88">
      <w:pPr>
        <w:widowControl w:val="0"/>
        <w:spacing w:after="0" w:line="240" w:lineRule="auto"/>
        <w:ind w:firstLine="709"/>
        <w:jc w:val="both"/>
        <w:rPr>
          <w:spacing w:val="4"/>
        </w:rPr>
      </w:pPr>
      <w:r>
        <w:rPr>
          <w:b/>
          <w:bCs/>
          <w:i/>
          <w:iCs/>
          <w:spacing w:val="4"/>
          <w:szCs w:val="28"/>
        </w:rPr>
        <w:t>Lý do:</w:t>
      </w:r>
      <w:r>
        <w:rPr>
          <w:bCs/>
          <w:spacing w:val="4"/>
          <w:szCs w:val="28"/>
        </w:rPr>
        <w:t xml:space="preserve"> Không còn phù h</w:t>
      </w:r>
      <w:r>
        <w:rPr>
          <w:bCs/>
          <w:spacing w:val="4"/>
          <w:szCs w:val="28"/>
        </w:rPr>
        <w:t>ợ</w:t>
      </w:r>
      <w:r>
        <w:rPr>
          <w:bCs/>
          <w:spacing w:val="4"/>
          <w:szCs w:val="28"/>
        </w:rPr>
        <w:t>p v</w:t>
      </w:r>
      <w:r>
        <w:rPr>
          <w:bCs/>
          <w:spacing w:val="4"/>
          <w:szCs w:val="28"/>
        </w:rPr>
        <w:t>ớ</w:t>
      </w:r>
      <w:r>
        <w:rPr>
          <w:bCs/>
          <w:spacing w:val="4"/>
          <w:szCs w:val="28"/>
        </w:rPr>
        <w:t>i quy đ</w:t>
      </w:r>
      <w:r>
        <w:rPr>
          <w:bCs/>
          <w:spacing w:val="4"/>
          <w:szCs w:val="28"/>
        </w:rPr>
        <w:t>ị</w:t>
      </w:r>
      <w:r>
        <w:rPr>
          <w:bCs/>
          <w:spacing w:val="4"/>
          <w:szCs w:val="28"/>
        </w:rPr>
        <w:t>nh pháp lu</w:t>
      </w:r>
      <w:r>
        <w:rPr>
          <w:bCs/>
          <w:spacing w:val="4"/>
          <w:szCs w:val="28"/>
        </w:rPr>
        <w:t>ậ</w:t>
      </w:r>
      <w:r>
        <w:rPr>
          <w:bCs/>
          <w:spacing w:val="4"/>
          <w:szCs w:val="28"/>
        </w:rPr>
        <w:t>t hi</w:t>
      </w:r>
      <w:r>
        <w:rPr>
          <w:bCs/>
          <w:spacing w:val="4"/>
          <w:szCs w:val="28"/>
        </w:rPr>
        <w:t>ệ</w:t>
      </w:r>
      <w:r>
        <w:rPr>
          <w:bCs/>
          <w:spacing w:val="4"/>
          <w:szCs w:val="28"/>
        </w:rPr>
        <w:t>n hành.</w:t>
      </w:r>
    </w:p>
    <w:p w:rsidR="002C1CD0" w:rsidRDefault="00D95A88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iCs/>
          <w:szCs w:val="28"/>
        </w:rPr>
      </w:pPr>
      <w:r>
        <w:rPr>
          <w:spacing w:val="4"/>
        </w:rPr>
        <w:t xml:space="preserve">Công tác </w:t>
      </w:r>
      <w:r>
        <w:rPr>
          <w:rFonts w:eastAsia="Times New Roman" w:cs="Times New Roman"/>
          <w:szCs w:val="28"/>
        </w:rPr>
        <w:t>quản lý cơ sở hạ tầng viễn thông trên địa bàn tỉnh</w:t>
      </w:r>
      <w:r>
        <w:rPr>
          <w:spacing w:val="4"/>
        </w:rPr>
        <w:t xml:space="preserve"> th</w:t>
      </w:r>
      <w:r>
        <w:rPr>
          <w:spacing w:val="4"/>
        </w:rPr>
        <w:t>ự</w:t>
      </w:r>
      <w:r>
        <w:rPr>
          <w:spacing w:val="4"/>
        </w:rPr>
        <w:t>c hi</w:t>
      </w:r>
      <w:r>
        <w:rPr>
          <w:spacing w:val="4"/>
        </w:rPr>
        <w:t>ệ</w:t>
      </w:r>
      <w:r>
        <w:rPr>
          <w:spacing w:val="4"/>
        </w:rPr>
        <w:t>n theo quy đ</w:t>
      </w:r>
      <w:r>
        <w:rPr>
          <w:spacing w:val="4"/>
        </w:rPr>
        <w:t>ị</w:t>
      </w:r>
      <w:r>
        <w:rPr>
          <w:spacing w:val="4"/>
        </w:rPr>
        <w:t>nh t</w:t>
      </w:r>
      <w:r>
        <w:rPr>
          <w:spacing w:val="4"/>
        </w:rPr>
        <w:t>ạ</w:t>
      </w:r>
      <w:r>
        <w:rPr>
          <w:spacing w:val="4"/>
        </w:rPr>
        <w:t xml:space="preserve">i </w:t>
      </w:r>
      <w:r>
        <w:rPr>
          <w:rFonts w:eastAsia="Times New Roman" w:cs="Times New Roman"/>
          <w:szCs w:val="28"/>
        </w:rPr>
        <w:t xml:space="preserve">Luật Viễn thông ngày 24/11/2023; </w:t>
      </w:r>
      <w:r>
        <w:rPr>
          <w:rFonts w:cs="Times New Roman"/>
          <w:spacing w:val="2"/>
          <w:szCs w:val="28"/>
          <w:shd w:val="clear" w:color="auto" w:fill="FFFFFF"/>
        </w:rPr>
        <w:t>Ngh</w:t>
      </w:r>
      <w:r>
        <w:rPr>
          <w:rFonts w:cs="Times New Roman"/>
          <w:spacing w:val="2"/>
          <w:szCs w:val="28"/>
          <w:shd w:val="clear" w:color="auto" w:fill="FFFFFF"/>
        </w:rPr>
        <w:t>ị</w:t>
      </w:r>
      <w:r>
        <w:rPr>
          <w:rFonts w:cs="Times New Roman"/>
          <w:spacing w:val="2"/>
          <w:szCs w:val="28"/>
          <w:shd w:val="clear" w:color="auto" w:fill="FFFFFF"/>
        </w:rPr>
        <w:t xml:space="preserve"> đ</w:t>
      </w:r>
      <w:r>
        <w:rPr>
          <w:rFonts w:cs="Times New Roman"/>
          <w:spacing w:val="2"/>
          <w:szCs w:val="28"/>
          <w:shd w:val="clear" w:color="auto" w:fill="FFFFFF"/>
        </w:rPr>
        <w:t>ị</w:t>
      </w:r>
      <w:r>
        <w:rPr>
          <w:rFonts w:cs="Times New Roman"/>
          <w:spacing w:val="2"/>
          <w:szCs w:val="28"/>
          <w:shd w:val="clear" w:color="auto" w:fill="FFFFFF"/>
        </w:rPr>
        <w:t>nh s</w:t>
      </w:r>
      <w:r>
        <w:rPr>
          <w:rFonts w:cs="Times New Roman"/>
          <w:spacing w:val="2"/>
          <w:szCs w:val="28"/>
          <w:shd w:val="clear" w:color="auto" w:fill="FFFFFF"/>
        </w:rPr>
        <w:t>ố</w:t>
      </w:r>
      <w:r>
        <w:rPr>
          <w:rFonts w:cs="Times New Roman"/>
          <w:spacing w:val="2"/>
          <w:szCs w:val="28"/>
          <w:shd w:val="clear" w:color="auto" w:fill="FFFFFF"/>
        </w:rPr>
        <w:t xml:space="preserve"> 147/2024/NĐ-CP ngày 09/11/2024 c</w:t>
      </w:r>
      <w:r>
        <w:rPr>
          <w:rFonts w:cs="Times New Roman"/>
          <w:spacing w:val="2"/>
          <w:szCs w:val="28"/>
          <w:shd w:val="clear" w:color="auto" w:fill="FFFFFF"/>
        </w:rPr>
        <w:t>ủ</w:t>
      </w:r>
      <w:r>
        <w:rPr>
          <w:rFonts w:cs="Times New Roman"/>
          <w:spacing w:val="2"/>
          <w:szCs w:val="28"/>
          <w:shd w:val="clear" w:color="auto" w:fill="FFFFFF"/>
        </w:rPr>
        <w:t>a Chính ph</w:t>
      </w:r>
      <w:r>
        <w:rPr>
          <w:rFonts w:cs="Times New Roman"/>
          <w:spacing w:val="2"/>
          <w:szCs w:val="28"/>
          <w:shd w:val="clear" w:color="auto" w:fill="FFFFFF"/>
        </w:rPr>
        <w:t>ủ</w:t>
      </w:r>
      <w:r>
        <w:rPr>
          <w:rFonts w:cs="Times New Roman"/>
          <w:spacing w:val="2"/>
          <w:szCs w:val="28"/>
          <w:shd w:val="clear" w:color="auto" w:fill="FFFFFF"/>
        </w:rPr>
        <w:t xml:space="preserve"> v</w:t>
      </w:r>
      <w:r>
        <w:rPr>
          <w:rFonts w:cs="Times New Roman"/>
          <w:spacing w:val="2"/>
          <w:szCs w:val="28"/>
          <w:shd w:val="clear" w:color="auto" w:fill="FFFFFF"/>
        </w:rPr>
        <w:t>ề</w:t>
      </w:r>
      <w:r>
        <w:rPr>
          <w:rFonts w:cs="Times New Roman"/>
          <w:spacing w:val="2"/>
          <w:szCs w:val="28"/>
          <w:shd w:val="clear" w:color="auto" w:fill="FFFFFF"/>
        </w:rPr>
        <w:t xml:space="preserve"> qu</w:t>
      </w:r>
      <w:r>
        <w:rPr>
          <w:rFonts w:cs="Times New Roman"/>
          <w:spacing w:val="2"/>
          <w:szCs w:val="28"/>
          <w:shd w:val="clear" w:color="auto" w:fill="FFFFFF"/>
        </w:rPr>
        <w:t>ả</w:t>
      </w:r>
      <w:r>
        <w:rPr>
          <w:rFonts w:cs="Times New Roman"/>
          <w:spacing w:val="2"/>
          <w:szCs w:val="28"/>
          <w:shd w:val="clear" w:color="auto" w:fill="FFFFFF"/>
        </w:rPr>
        <w:t>n lý, cung c</w:t>
      </w:r>
      <w:r>
        <w:rPr>
          <w:rFonts w:cs="Times New Roman"/>
          <w:spacing w:val="2"/>
          <w:szCs w:val="28"/>
          <w:shd w:val="clear" w:color="auto" w:fill="FFFFFF"/>
        </w:rPr>
        <w:t>ấ</w:t>
      </w:r>
      <w:r>
        <w:rPr>
          <w:rFonts w:cs="Times New Roman"/>
          <w:spacing w:val="2"/>
          <w:szCs w:val="28"/>
          <w:shd w:val="clear" w:color="auto" w:fill="FFFFFF"/>
        </w:rPr>
        <w:t>p, s</w:t>
      </w:r>
      <w:r>
        <w:rPr>
          <w:rFonts w:cs="Times New Roman"/>
          <w:spacing w:val="2"/>
          <w:szCs w:val="28"/>
          <w:shd w:val="clear" w:color="auto" w:fill="FFFFFF"/>
        </w:rPr>
        <w:t>ử</w:t>
      </w:r>
      <w:r>
        <w:rPr>
          <w:rFonts w:cs="Times New Roman"/>
          <w:spacing w:val="2"/>
          <w:szCs w:val="28"/>
          <w:shd w:val="clear" w:color="auto" w:fill="FFFFFF"/>
        </w:rPr>
        <w:t xml:space="preserve"> d</w:t>
      </w:r>
      <w:r>
        <w:rPr>
          <w:rFonts w:cs="Times New Roman"/>
          <w:spacing w:val="2"/>
          <w:szCs w:val="28"/>
          <w:shd w:val="clear" w:color="auto" w:fill="FFFFFF"/>
        </w:rPr>
        <w:t>ụ</w:t>
      </w:r>
      <w:r>
        <w:rPr>
          <w:rFonts w:cs="Times New Roman"/>
          <w:spacing w:val="2"/>
          <w:szCs w:val="28"/>
          <w:shd w:val="clear" w:color="auto" w:fill="FFFFFF"/>
        </w:rPr>
        <w:t>ng d</w:t>
      </w:r>
      <w:r>
        <w:rPr>
          <w:rFonts w:cs="Times New Roman"/>
          <w:spacing w:val="2"/>
          <w:szCs w:val="28"/>
          <w:shd w:val="clear" w:color="auto" w:fill="FFFFFF"/>
        </w:rPr>
        <w:t>ị</w:t>
      </w:r>
      <w:r>
        <w:rPr>
          <w:rFonts w:cs="Times New Roman"/>
          <w:spacing w:val="2"/>
          <w:szCs w:val="28"/>
          <w:shd w:val="clear" w:color="auto" w:fill="FFFFFF"/>
        </w:rPr>
        <w:t>ch v</w:t>
      </w:r>
      <w:r>
        <w:rPr>
          <w:rFonts w:cs="Times New Roman"/>
          <w:spacing w:val="2"/>
          <w:szCs w:val="28"/>
          <w:shd w:val="clear" w:color="auto" w:fill="FFFFFF"/>
        </w:rPr>
        <w:t>ụ</w:t>
      </w:r>
      <w:r>
        <w:rPr>
          <w:rFonts w:cs="Times New Roman"/>
          <w:spacing w:val="2"/>
          <w:szCs w:val="28"/>
          <w:shd w:val="clear" w:color="auto" w:fill="FFFFFF"/>
        </w:rPr>
        <w:t xml:space="preserve"> internet và thông tin trên m</w:t>
      </w:r>
      <w:r>
        <w:rPr>
          <w:rFonts w:cs="Times New Roman"/>
          <w:spacing w:val="2"/>
          <w:szCs w:val="28"/>
          <w:shd w:val="clear" w:color="auto" w:fill="FFFFFF"/>
        </w:rPr>
        <w:t>ạ</w:t>
      </w:r>
      <w:r>
        <w:rPr>
          <w:rFonts w:cs="Times New Roman"/>
          <w:spacing w:val="2"/>
          <w:szCs w:val="28"/>
          <w:shd w:val="clear" w:color="auto" w:fill="FFFFFF"/>
        </w:rPr>
        <w:t>ng; Ngh</w:t>
      </w:r>
      <w:r>
        <w:rPr>
          <w:rFonts w:cs="Times New Roman"/>
          <w:spacing w:val="2"/>
          <w:szCs w:val="28"/>
          <w:shd w:val="clear" w:color="auto" w:fill="FFFFFF"/>
        </w:rPr>
        <w:t>ị</w:t>
      </w:r>
      <w:r>
        <w:rPr>
          <w:rFonts w:cs="Times New Roman"/>
          <w:spacing w:val="2"/>
          <w:szCs w:val="28"/>
          <w:shd w:val="clear" w:color="auto" w:fill="FFFFFF"/>
        </w:rPr>
        <w:t xml:space="preserve"> đ</w:t>
      </w:r>
      <w:r>
        <w:rPr>
          <w:rFonts w:cs="Times New Roman"/>
          <w:spacing w:val="2"/>
          <w:szCs w:val="28"/>
          <w:shd w:val="clear" w:color="auto" w:fill="FFFFFF"/>
        </w:rPr>
        <w:t>ị</w:t>
      </w:r>
      <w:r>
        <w:rPr>
          <w:rFonts w:cs="Times New Roman"/>
          <w:spacing w:val="2"/>
          <w:szCs w:val="28"/>
          <w:shd w:val="clear" w:color="auto" w:fill="FFFFFF"/>
        </w:rPr>
        <w:t>nh s</w:t>
      </w:r>
      <w:r>
        <w:rPr>
          <w:rFonts w:cs="Times New Roman"/>
          <w:spacing w:val="2"/>
          <w:szCs w:val="28"/>
          <w:shd w:val="clear" w:color="auto" w:fill="FFFFFF"/>
        </w:rPr>
        <w:t>ố</w:t>
      </w:r>
      <w:r>
        <w:rPr>
          <w:rFonts w:cs="Times New Roman"/>
          <w:spacing w:val="2"/>
          <w:szCs w:val="28"/>
          <w:shd w:val="clear" w:color="auto" w:fill="FFFFFF"/>
        </w:rPr>
        <w:t xml:space="preserve"> 16</w:t>
      </w:r>
      <w:r>
        <w:rPr>
          <w:rFonts w:cs="Times New Roman"/>
          <w:spacing w:val="2"/>
          <w:szCs w:val="28"/>
          <w:shd w:val="clear" w:color="auto" w:fill="FFFFFF"/>
        </w:rPr>
        <w:t>3/2024/NĐ-CP ngày 24/12/2024 c</w:t>
      </w:r>
      <w:r>
        <w:rPr>
          <w:rFonts w:cs="Times New Roman"/>
          <w:spacing w:val="2"/>
          <w:szCs w:val="28"/>
          <w:shd w:val="clear" w:color="auto" w:fill="FFFFFF"/>
        </w:rPr>
        <w:t>ủ</w:t>
      </w:r>
      <w:r>
        <w:rPr>
          <w:rFonts w:cs="Times New Roman"/>
          <w:spacing w:val="2"/>
          <w:szCs w:val="28"/>
          <w:shd w:val="clear" w:color="auto" w:fill="FFFFFF"/>
        </w:rPr>
        <w:t>a Chính ph</w:t>
      </w:r>
      <w:r>
        <w:rPr>
          <w:rFonts w:cs="Times New Roman"/>
          <w:spacing w:val="2"/>
          <w:szCs w:val="28"/>
          <w:shd w:val="clear" w:color="auto" w:fill="FFFFFF"/>
        </w:rPr>
        <w:t>ủ</w:t>
      </w:r>
      <w:r>
        <w:rPr>
          <w:rFonts w:cs="Times New Roman"/>
          <w:spacing w:val="2"/>
          <w:szCs w:val="28"/>
          <w:shd w:val="clear" w:color="auto" w:fill="FFFFFF"/>
        </w:rPr>
        <w:t xml:space="preserve"> quy đ</w:t>
      </w:r>
      <w:r>
        <w:rPr>
          <w:rFonts w:cs="Times New Roman"/>
          <w:spacing w:val="2"/>
          <w:szCs w:val="28"/>
          <w:shd w:val="clear" w:color="auto" w:fill="FFFFFF"/>
        </w:rPr>
        <w:t>ị</w:t>
      </w:r>
      <w:r>
        <w:rPr>
          <w:rFonts w:cs="Times New Roman"/>
          <w:spacing w:val="2"/>
          <w:szCs w:val="28"/>
          <w:shd w:val="clear" w:color="auto" w:fill="FFFFFF"/>
        </w:rPr>
        <w:t>nh chi ti</w:t>
      </w:r>
      <w:r>
        <w:rPr>
          <w:rFonts w:cs="Times New Roman"/>
          <w:spacing w:val="2"/>
          <w:szCs w:val="28"/>
          <w:shd w:val="clear" w:color="auto" w:fill="FFFFFF"/>
        </w:rPr>
        <w:t>ế</w:t>
      </w:r>
      <w:r>
        <w:rPr>
          <w:rFonts w:cs="Times New Roman"/>
          <w:spacing w:val="2"/>
          <w:szCs w:val="28"/>
          <w:shd w:val="clear" w:color="auto" w:fill="FFFFFF"/>
        </w:rPr>
        <w:t>t m</w:t>
      </w:r>
      <w:r>
        <w:rPr>
          <w:rFonts w:cs="Times New Roman"/>
          <w:spacing w:val="2"/>
          <w:szCs w:val="28"/>
          <w:shd w:val="clear" w:color="auto" w:fill="FFFFFF"/>
        </w:rPr>
        <w:t>ộ</w:t>
      </w:r>
      <w:r>
        <w:rPr>
          <w:rFonts w:cs="Times New Roman"/>
          <w:spacing w:val="2"/>
          <w:szCs w:val="28"/>
          <w:shd w:val="clear" w:color="auto" w:fill="FFFFFF"/>
        </w:rPr>
        <w:t>t s</w:t>
      </w:r>
      <w:r>
        <w:rPr>
          <w:rFonts w:cs="Times New Roman"/>
          <w:spacing w:val="2"/>
          <w:szCs w:val="28"/>
          <w:shd w:val="clear" w:color="auto" w:fill="FFFFFF"/>
        </w:rPr>
        <w:t>ố</w:t>
      </w:r>
      <w:r>
        <w:rPr>
          <w:rFonts w:cs="Times New Roman"/>
          <w:spacing w:val="2"/>
          <w:szCs w:val="28"/>
          <w:shd w:val="clear" w:color="auto" w:fill="FFFFFF"/>
        </w:rPr>
        <w:t xml:space="preserve"> đi</w:t>
      </w:r>
      <w:r>
        <w:rPr>
          <w:rFonts w:cs="Times New Roman"/>
          <w:spacing w:val="2"/>
          <w:szCs w:val="28"/>
          <w:shd w:val="clear" w:color="auto" w:fill="FFFFFF"/>
        </w:rPr>
        <w:t>ề</w:t>
      </w:r>
      <w:r>
        <w:rPr>
          <w:rFonts w:cs="Times New Roman"/>
          <w:spacing w:val="2"/>
          <w:szCs w:val="28"/>
          <w:shd w:val="clear" w:color="auto" w:fill="FFFFFF"/>
        </w:rPr>
        <w:t>u và bi</w:t>
      </w:r>
      <w:r>
        <w:rPr>
          <w:rFonts w:cs="Times New Roman"/>
          <w:spacing w:val="2"/>
          <w:szCs w:val="28"/>
          <w:shd w:val="clear" w:color="auto" w:fill="FFFFFF"/>
        </w:rPr>
        <w:t>ệ</w:t>
      </w:r>
      <w:r>
        <w:rPr>
          <w:rFonts w:cs="Times New Roman"/>
          <w:spacing w:val="2"/>
          <w:szCs w:val="28"/>
          <w:shd w:val="clear" w:color="auto" w:fill="FFFFFF"/>
        </w:rPr>
        <w:t>n pháp thi hành Lu</w:t>
      </w:r>
      <w:r>
        <w:rPr>
          <w:rFonts w:cs="Times New Roman"/>
          <w:spacing w:val="2"/>
          <w:szCs w:val="28"/>
          <w:shd w:val="clear" w:color="auto" w:fill="FFFFFF"/>
        </w:rPr>
        <w:t>ậ</w:t>
      </w:r>
      <w:r>
        <w:rPr>
          <w:rFonts w:cs="Times New Roman"/>
          <w:spacing w:val="2"/>
          <w:szCs w:val="28"/>
          <w:shd w:val="clear" w:color="auto" w:fill="FFFFFF"/>
        </w:rPr>
        <w:t>t Vi</w:t>
      </w:r>
      <w:r>
        <w:rPr>
          <w:rFonts w:cs="Times New Roman"/>
          <w:spacing w:val="2"/>
          <w:szCs w:val="28"/>
          <w:shd w:val="clear" w:color="auto" w:fill="FFFFFF"/>
        </w:rPr>
        <w:t>ễ</w:t>
      </w:r>
      <w:r>
        <w:rPr>
          <w:rFonts w:cs="Times New Roman"/>
          <w:spacing w:val="2"/>
          <w:szCs w:val="28"/>
          <w:shd w:val="clear" w:color="auto" w:fill="FFFFFF"/>
        </w:rPr>
        <w:t>n thông và các văn b</w:t>
      </w:r>
      <w:r>
        <w:rPr>
          <w:rFonts w:cs="Times New Roman"/>
          <w:spacing w:val="2"/>
          <w:szCs w:val="28"/>
          <w:shd w:val="clear" w:color="auto" w:fill="FFFFFF"/>
        </w:rPr>
        <w:t>ả</w:t>
      </w:r>
      <w:r>
        <w:rPr>
          <w:rFonts w:cs="Times New Roman"/>
          <w:spacing w:val="2"/>
          <w:szCs w:val="28"/>
          <w:shd w:val="clear" w:color="auto" w:fill="FFFFFF"/>
        </w:rPr>
        <w:t>n khác liên quan c</w:t>
      </w:r>
      <w:r>
        <w:rPr>
          <w:rFonts w:cs="Times New Roman"/>
          <w:spacing w:val="2"/>
          <w:szCs w:val="28"/>
          <w:shd w:val="clear" w:color="auto" w:fill="FFFFFF"/>
        </w:rPr>
        <w:t>ủ</w:t>
      </w:r>
      <w:r>
        <w:rPr>
          <w:rFonts w:cs="Times New Roman"/>
          <w:spacing w:val="2"/>
          <w:szCs w:val="28"/>
          <w:shd w:val="clear" w:color="auto" w:fill="FFFFFF"/>
        </w:rPr>
        <w:t>a cơ quan Nhà nư</w:t>
      </w:r>
      <w:r>
        <w:rPr>
          <w:rFonts w:cs="Times New Roman"/>
          <w:spacing w:val="2"/>
          <w:szCs w:val="28"/>
          <w:shd w:val="clear" w:color="auto" w:fill="FFFFFF"/>
        </w:rPr>
        <w:t>ớ</w:t>
      </w:r>
      <w:r>
        <w:rPr>
          <w:rFonts w:cs="Times New Roman"/>
          <w:spacing w:val="2"/>
          <w:szCs w:val="28"/>
          <w:shd w:val="clear" w:color="auto" w:fill="FFFFFF"/>
        </w:rPr>
        <w:t>c có th</w:t>
      </w:r>
      <w:r>
        <w:rPr>
          <w:rFonts w:cs="Times New Roman"/>
          <w:spacing w:val="2"/>
          <w:szCs w:val="28"/>
          <w:shd w:val="clear" w:color="auto" w:fill="FFFFFF"/>
        </w:rPr>
        <w:t>ẩ</w:t>
      </w:r>
      <w:r>
        <w:rPr>
          <w:rFonts w:cs="Times New Roman"/>
          <w:spacing w:val="2"/>
          <w:szCs w:val="28"/>
          <w:shd w:val="clear" w:color="auto" w:fill="FFFFFF"/>
        </w:rPr>
        <w:t>m quy</w:t>
      </w:r>
      <w:r>
        <w:rPr>
          <w:rFonts w:cs="Times New Roman"/>
          <w:spacing w:val="2"/>
          <w:szCs w:val="28"/>
          <w:shd w:val="clear" w:color="auto" w:fill="FFFFFF"/>
        </w:rPr>
        <w:t>ề</w:t>
      </w:r>
      <w:r>
        <w:rPr>
          <w:rFonts w:cs="Times New Roman"/>
          <w:spacing w:val="2"/>
          <w:szCs w:val="28"/>
          <w:shd w:val="clear" w:color="auto" w:fill="FFFFFF"/>
        </w:rPr>
        <w:t>n</w:t>
      </w:r>
      <w:r>
        <w:rPr>
          <w:rFonts w:eastAsia="Times New Roman" w:cs="Times New Roman"/>
          <w:szCs w:val="28"/>
        </w:rPr>
        <w:t>.</w:t>
      </w:r>
    </w:p>
    <w:p w:rsidR="002C1CD0" w:rsidRDefault="00D95A88">
      <w:pPr>
        <w:widowControl w:val="0"/>
        <w:tabs>
          <w:tab w:val="left" w:pos="3544"/>
          <w:tab w:val="left" w:pos="7655"/>
        </w:tabs>
        <w:spacing w:after="0" w:line="240" w:lineRule="auto"/>
        <w:ind w:firstLine="709"/>
        <w:jc w:val="both"/>
        <w:rPr>
          <w:szCs w:val="28"/>
        </w:rPr>
      </w:pPr>
      <w:bookmarkStart w:id="3" w:name="dieu_2_name"/>
      <w:bookmarkEnd w:id="1"/>
      <w:proofErr w:type="gramStart"/>
      <w:r>
        <w:rPr>
          <w:b/>
          <w:szCs w:val="28"/>
        </w:rPr>
        <w:t>Đi</w:t>
      </w:r>
      <w:r>
        <w:rPr>
          <w:b/>
          <w:szCs w:val="28"/>
        </w:rPr>
        <w:t>ề</w:t>
      </w:r>
      <w:r>
        <w:rPr>
          <w:b/>
          <w:szCs w:val="28"/>
        </w:rPr>
        <w:t>u 2.</w:t>
      </w:r>
      <w:proofErr w:type="gramEnd"/>
      <w:r>
        <w:rPr>
          <w:b/>
          <w:szCs w:val="28"/>
        </w:rPr>
        <w:t xml:space="preserve"> </w:t>
      </w:r>
      <w:bookmarkEnd w:id="2"/>
      <w:bookmarkEnd w:id="3"/>
      <w:proofErr w:type="gramStart"/>
      <w:r>
        <w:rPr>
          <w:szCs w:val="28"/>
        </w:rPr>
        <w:t>Quy</w:t>
      </w:r>
      <w:r>
        <w:rPr>
          <w:szCs w:val="28"/>
        </w:rPr>
        <w:t>ế</w:t>
      </w:r>
      <w:r>
        <w:rPr>
          <w:szCs w:val="28"/>
        </w:rPr>
        <w:t>t đ</w:t>
      </w:r>
      <w:r>
        <w:rPr>
          <w:szCs w:val="28"/>
        </w:rPr>
        <w:t>ị</w:t>
      </w:r>
      <w:r>
        <w:rPr>
          <w:szCs w:val="28"/>
        </w:rPr>
        <w:t>nh này có hi</w:t>
      </w:r>
      <w:r>
        <w:rPr>
          <w:szCs w:val="28"/>
        </w:rPr>
        <w:t>ệ</w:t>
      </w:r>
      <w:r>
        <w:rPr>
          <w:szCs w:val="28"/>
        </w:rPr>
        <w:t>u l</w:t>
      </w:r>
      <w:r>
        <w:rPr>
          <w:szCs w:val="28"/>
        </w:rPr>
        <w:t>ự</w:t>
      </w:r>
      <w:r>
        <w:rPr>
          <w:szCs w:val="28"/>
        </w:rPr>
        <w:t>c k</w:t>
      </w:r>
      <w:r>
        <w:rPr>
          <w:szCs w:val="28"/>
        </w:rPr>
        <w:t>ể</w:t>
      </w:r>
      <w:r>
        <w:rPr>
          <w:szCs w:val="28"/>
        </w:rPr>
        <w:t xml:space="preserve"> t</w:t>
      </w:r>
      <w:r>
        <w:rPr>
          <w:szCs w:val="28"/>
        </w:rPr>
        <w:t>ừ</w:t>
      </w:r>
      <w:r>
        <w:rPr>
          <w:szCs w:val="28"/>
        </w:rPr>
        <w:t xml:space="preserve"> ngày 10/6/2025.</w:t>
      </w:r>
      <w:proofErr w:type="gramEnd"/>
    </w:p>
    <w:p w:rsidR="002C1CD0" w:rsidRDefault="00D95A88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firstLine="709"/>
        <w:jc w:val="both"/>
        <w:rPr>
          <w:szCs w:val="28"/>
          <w:shd w:val="clear" w:color="auto" w:fill="FFFFFF"/>
        </w:rPr>
      </w:pPr>
      <w:proofErr w:type="gramStart"/>
      <w:r>
        <w:rPr>
          <w:b/>
          <w:bCs/>
          <w:szCs w:val="28"/>
          <w:shd w:val="clear" w:color="auto" w:fill="FFFFFF"/>
        </w:rPr>
        <w:t>Đi</w:t>
      </w:r>
      <w:r>
        <w:rPr>
          <w:b/>
          <w:bCs/>
          <w:szCs w:val="28"/>
          <w:shd w:val="clear" w:color="auto" w:fill="FFFFFF"/>
        </w:rPr>
        <w:t>ề</w:t>
      </w:r>
      <w:r>
        <w:rPr>
          <w:b/>
          <w:bCs/>
          <w:szCs w:val="28"/>
          <w:shd w:val="clear" w:color="auto" w:fill="FFFFFF"/>
        </w:rPr>
        <w:t>u 3.</w:t>
      </w:r>
      <w:proofErr w:type="gramEnd"/>
      <w:r>
        <w:rPr>
          <w:szCs w:val="28"/>
          <w:shd w:val="clear" w:color="auto" w:fill="FFFFFF"/>
        </w:rPr>
        <w:t xml:space="preserve"> Chánh Văn phòng UBND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>nh; Giám đ</w:t>
      </w:r>
      <w:r>
        <w:rPr>
          <w:szCs w:val="28"/>
          <w:shd w:val="clear" w:color="auto" w:fill="FFFFFF"/>
        </w:rPr>
        <w:t>ố</w:t>
      </w:r>
      <w:r>
        <w:rPr>
          <w:szCs w:val="28"/>
          <w:shd w:val="clear" w:color="auto" w:fill="FFFFFF"/>
        </w:rPr>
        <w:t>c S</w:t>
      </w:r>
      <w:r>
        <w:rPr>
          <w:szCs w:val="28"/>
          <w:shd w:val="clear" w:color="auto" w:fill="FFFFFF"/>
        </w:rPr>
        <w:t>ở</w:t>
      </w:r>
      <w:r>
        <w:rPr>
          <w:szCs w:val="28"/>
          <w:shd w:val="clear" w:color="auto" w:fill="FFFFFF"/>
        </w:rPr>
        <w:t xml:space="preserve"> Khoa h</w:t>
      </w:r>
      <w:r>
        <w:rPr>
          <w:szCs w:val="28"/>
          <w:shd w:val="clear" w:color="auto" w:fill="FFFFFF"/>
        </w:rPr>
        <w:t>ọ</w:t>
      </w:r>
      <w:r>
        <w:rPr>
          <w:szCs w:val="28"/>
          <w:shd w:val="clear" w:color="auto" w:fill="FFFFFF"/>
        </w:rPr>
        <w:t>c và Công ngh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; Th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 xml:space="preserve"> trư</w:t>
      </w:r>
      <w:r>
        <w:rPr>
          <w:szCs w:val="28"/>
          <w:shd w:val="clear" w:color="auto" w:fill="FFFFFF"/>
        </w:rPr>
        <w:t>ở</w:t>
      </w:r>
      <w:r>
        <w:rPr>
          <w:szCs w:val="28"/>
          <w:shd w:val="clear" w:color="auto" w:fill="FFFFFF"/>
        </w:rPr>
        <w:t>ng các S</w:t>
      </w:r>
      <w:r>
        <w:rPr>
          <w:szCs w:val="28"/>
          <w:shd w:val="clear" w:color="auto" w:fill="FFFFFF"/>
        </w:rPr>
        <w:t>ở</w:t>
      </w:r>
      <w:r>
        <w:rPr>
          <w:szCs w:val="28"/>
          <w:shd w:val="clear" w:color="auto" w:fill="FFFFFF"/>
        </w:rPr>
        <w:t>, ngành, đơn v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 xml:space="preserve"> tr</w:t>
      </w:r>
      <w:r>
        <w:rPr>
          <w:szCs w:val="28"/>
          <w:shd w:val="clear" w:color="auto" w:fill="FFFFFF"/>
        </w:rPr>
        <w:t>ự</w:t>
      </w:r>
      <w:r>
        <w:rPr>
          <w:szCs w:val="28"/>
          <w:shd w:val="clear" w:color="auto" w:fill="FFFFFF"/>
        </w:rPr>
        <w:t>c thu</w:t>
      </w:r>
      <w:r>
        <w:rPr>
          <w:szCs w:val="28"/>
          <w:shd w:val="clear" w:color="auto" w:fill="FFFFFF"/>
        </w:rPr>
        <w:t>ộ</w:t>
      </w:r>
      <w:r>
        <w:rPr>
          <w:szCs w:val="28"/>
          <w:shd w:val="clear" w:color="auto" w:fill="FFFFFF"/>
        </w:rPr>
        <w:t>c UBND t</w:t>
      </w:r>
      <w:r>
        <w:rPr>
          <w:szCs w:val="28"/>
          <w:shd w:val="clear" w:color="auto" w:fill="FFFFFF"/>
        </w:rPr>
        <w:t>ỉ</w:t>
      </w:r>
      <w:r>
        <w:rPr>
          <w:szCs w:val="28"/>
          <w:shd w:val="clear" w:color="auto" w:fill="FFFFFF"/>
        </w:rPr>
        <w:t>nh; Ch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 xml:space="preserve"> t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ch UBND các huy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n, th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 xml:space="preserve"> xã, thành ph</w:t>
      </w:r>
      <w:r>
        <w:rPr>
          <w:szCs w:val="28"/>
          <w:shd w:val="clear" w:color="auto" w:fill="FFFFFF"/>
        </w:rPr>
        <w:t>ố</w:t>
      </w:r>
      <w:r>
        <w:rPr>
          <w:szCs w:val="28"/>
          <w:shd w:val="clear" w:color="auto" w:fill="FFFFFF"/>
        </w:rPr>
        <w:t xml:space="preserve"> và Th</w:t>
      </w:r>
      <w:r>
        <w:rPr>
          <w:szCs w:val="28"/>
          <w:shd w:val="clear" w:color="auto" w:fill="FFFFFF"/>
        </w:rPr>
        <w:t>ủ</w:t>
      </w:r>
      <w:r>
        <w:rPr>
          <w:szCs w:val="28"/>
          <w:shd w:val="clear" w:color="auto" w:fill="FFFFFF"/>
        </w:rPr>
        <w:t xml:space="preserve"> trư</w:t>
      </w:r>
      <w:r>
        <w:rPr>
          <w:szCs w:val="28"/>
          <w:shd w:val="clear" w:color="auto" w:fill="FFFFFF"/>
        </w:rPr>
        <w:t>ở</w:t>
      </w:r>
      <w:r>
        <w:rPr>
          <w:szCs w:val="28"/>
          <w:shd w:val="clear" w:color="auto" w:fill="FFFFFF"/>
        </w:rPr>
        <w:t>ng các cơ quan, t</w:t>
      </w:r>
      <w:r>
        <w:rPr>
          <w:szCs w:val="28"/>
          <w:shd w:val="clear" w:color="auto" w:fill="FFFFFF"/>
        </w:rPr>
        <w:t>ổ</w:t>
      </w:r>
      <w:r>
        <w:rPr>
          <w:szCs w:val="28"/>
          <w:shd w:val="clear" w:color="auto" w:fill="FFFFFF"/>
        </w:rPr>
        <w:t xml:space="preserve"> ch</w:t>
      </w:r>
      <w:r>
        <w:rPr>
          <w:szCs w:val="28"/>
          <w:shd w:val="clear" w:color="auto" w:fill="FFFFFF"/>
        </w:rPr>
        <w:t>ứ</w:t>
      </w:r>
      <w:r>
        <w:rPr>
          <w:szCs w:val="28"/>
          <w:shd w:val="clear" w:color="auto" w:fill="FFFFFF"/>
        </w:rPr>
        <w:t>c, đơn v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 xml:space="preserve"> có liên quan ch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u trách nhi</w:t>
      </w:r>
      <w:r>
        <w:rPr>
          <w:szCs w:val="28"/>
          <w:shd w:val="clear" w:color="auto" w:fill="FFFFFF"/>
        </w:rPr>
        <w:t>ệ</w:t>
      </w:r>
      <w:r>
        <w:rPr>
          <w:szCs w:val="28"/>
          <w:shd w:val="clear" w:color="auto" w:fill="FFFFFF"/>
        </w:rPr>
        <w:t>m thi hành Quy</w:t>
      </w:r>
      <w:r>
        <w:rPr>
          <w:szCs w:val="28"/>
          <w:shd w:val="clear" w:color="auto" w:fill="FFFFFF"/>
        </w:rPr>
        <w:t>ế</w:t>
      </w:r>
      <w:r>
        <w:rPr>
          <w:szCs w:val="28"/>
          <w:shd w:val="clear" w:color="auto" w:fill="FFFFFF"/>
        </w:rPr>
        <w:t>t đ</w:t>
      </w:r>
      <w:r>
        <w:rPr>
          <w:szCs w:val="28"/>
          <w:shd w:val="clear" w:color="auto" w:fill="FFFFFF"/>
        </w:rPr>
        <w:t>ị</w:t>
      </w:r>
      <w:r>
        <w:rPr>
          <w:szCs w:val="28"/>
          <w:shd w:val="clear" w:color="auto" w:fill="FFFFFF"/>
        </w:rPr>
        <w:t>nh nà</w:t>
      </w:r>
      <w:r>
        <w:rPr>
          <w:szCs w:val="28"/>
          <w:shd w:val="clear" w:color="auto" w:fill="FFFFFF"/>
        </w:rPr>
        <w:t>y./.</w:t>
      </w:r>
    </w:p>
    <w:tbl>
      <w:tblPr>
        <w:tblStyle w:val="TableGrid"/>
        <w:tblW w:w="9277" w:type="dxa"/>
        <w:tblInd w:w="-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6"/>
        <w:gridCol w:w="4961"/>
      </w:tblGrid>
      <w:tr w:rsidR="002C1CD0">
        <w:tc>
          <w:tcPr>
            <w:tcW w:w="4316" w:type="dxa"/>
          </w:tcPr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8"/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Như Điều 3;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Bộ </w:t>
            </w:r>
            <w:r>
              <w:rPr>
                <w:rFonts w:eastAsia="Times New Roman" w:cs="Times New Roman"/>
                <w:sz w:val="22"/>
              </w:rPr>
              <w:t>Khoa học và Công nghệ (báo cáo)</w:t>
            </w:r>
            <w:r>
              <w:rPr>
                <w:rFonts w:eastAsia="Times New Roman" w:cs="Times New Roman"/>
                <w:sz w:val="22"/>
                <w:lang w:val="vi-VN"/>
              </w:rPr>
              <w:t>;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Cục Kiểm tra văn bản và Quản lý xử lý vi phạm hành chính - Bộ Tư pháp (báo cáo);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</w:t>
            </w:r>
            <w:r>
              <w:rPr>
                <w:rFonts w:eastAsia="Times New Roman" w:cs="Times New Roman"/>
                <w:sz w:val="22"/>
              </w:rPr>
              <w:t>TT. TU</w:t>
            </w:r>
            <w:r>
              <w:rPr>
                <w:rFonts w:eastAsia="Times New Roman" w:cs="Times New Roman"/>
                <w:sz w:val="22"/>
                <w:lang w:val="vi-VN"/>
              </w:rPr>
              <w:t>;</w:t>
            </w:r>
            <w:r>
              <w:rPr>
                <w:rFonts w:eastAsia="Times New Roman" w:cs="Times New Roman"/>
                <w:sz w:val="22"/>
              </w:rPr>
              <w:t xml:space="preserve"> TT.</w:t>
            </w:r>
            <w:r>
              <w:rPr>
                <w:rFonts w:eastAsia="Times New Roman" w:cs="Times New Roman"/>
                <w:sz w:val="22"/>
                <w:lang w:val="vi-VN"/>
              </w:rPr>
              <w:t xml:space="preserve"> HĐND tỉnh</w:t>
            </w:r>
            <w:r>
              <w:rPr>
                <w:rFonts w:eastAsia="Times New Roman" w:cs="Times New Roman"/>
                <w:sz w:val="22"/>
              </w:rPr>
              <w:t xml:space="preserve"> (báo cáo)</w:t>
            </w:r>
            <w:r>
              <w:rPr>
                <w:rFonts w:eastAsia="Times New Roman" w:cs="Times New Roman"/>
                <w:sz w:val="22"/>
                <w:lang w:val="vi-VN"/>
              </w:rPr>
              <w:t>;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- CT, các PCT.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vi-VN"/>
              </w:rPr>
              <w:t>UBND tỉnh;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CVP, các PCVP. UBND tỉnh;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Cổng thông tin </w:t>
            </w:r>
            <w:r>
              <w:rPr>
                <w:rFonts w:eastAsia="Times New Roman" w:cs="Times New Roman"/>
                <w:sz w:val="22"/>
                <w:lang w:val="vi-VN"/>
              </w:rPr>
              <w:t>điện tử tỉnh;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>- Công báo tỉnh;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t xml:space="preserve">- </w:t>
            </w:r>
            <w:r>
              <w:rPr>
                <w:rFonts w:eastAsia="Times New Roman" w:cs="Times New Roman"/>
                <w:sz w:val="22"/>
              </w:rPr>
              <w:t>Phòng VHXH;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  <w:lang w:val="vi-VN"/>
              </w:rPr>
              <w:lastRenderedPageBreak/>
              <w:t xml:space="preserve">- Lưu: VT, </w:t>
            </w:r>
            <w:r>
              <w:rPr>
                <w:rFonts w:eastAsia="Times New Roman" w:cs="Times New Roman"/>
                <w:sz w:val="22"/>
              </w:rPr>
              <w:t>th.</w:t>
            </w:r>
          </w:p>
        </w:tc>
        <w:tc>
          <w:tcPr>
            <w:tcW w:w="4961" w:type="dxa"/>
          </w:tcPr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8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vi-VN"/>
              </w:rPr>
              <w:lastRenderedPageBreak/>
              <w:t>TM. ỦY BAN NHÂN DÂN</w:t>
            </w: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vi-VN"/>
              </w:rPr>
              <w:t>CHỦ TỊCH</w:t>
            </w:r>
          </w:p>
          <w:p w:rsidR="002C1CD0" w:rsidRDefault="002C1C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:rsidR="002C1CD0" w:rsidRDefault="002C1C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:rsidR="002C1CD0" w:rsidRDefault="002C1C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:rsidR="002C1CD0" w:rsidRDefault="002C1C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:rsidR="002C1CD0" w:rsidRDefault="002C1C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</w:p>
          <w:p w:rsidR="002C1CD0" w:rsidRDefault="00D95A8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Nguyễn Văn Út</w:t>
            </w:r>
          </w:p>
        </w:tc>
      </w:tr>
    </w:tbl>
    <w:p w:rsidR="002C1CD0" w:rsidRDefault="002C1CD0">
      <w:pPr>
        <w:shd w:val="clear" w:color="auto" w:fill="FFFFFF"/>
        <w:spacing w:before="120" w:after="120" w:line="240" w:lineRule="auto"/>
        <w:rPr>
          <w:rFonts w:eastAsia="Times New Roman" w:cs="Times New Roman"/>
          <w:sz w:val="2"/>
          <w:szCs w:val="28"/>
        </w:rPr>
      </w:pPr>
    </w:p>
    <w:sectPr w:rsidR="002C1CD0">
      <w:headerReference w:type="default" r:id="rId8"/>
      <w:pgSz w:w="11906" w:h="16838"/>
      <w:pgMar w:top="1134" w:right="1134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5A88" w:rsidRDefault="00D95A88">
      <w:pPr>
        <w:spacing w:after="0" w:line="240" w:lineRule="auto"/>
      </w:pPr>
      <w:r>
        <w:separator/>
      </w:r>
    </w:p>
  </w:endnote>
  <w:endnote w:type="continuationSeparator" w:id="0">
    <w:p w:rsidR="00D95A88" w:rsidRDefault="00D95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5A88" w:rsidRDefault="00D95A88">
      <w:pPr>
        <w:spacing w:after="0" w:line="240" w:lineRule="auto"/>
      </w:pPr>
      <w:r>
        <w:separator/>
      </w:r>
    </w:p>
  </w:footnote>
  <w:footnote w:type="continuationSeparator" w:id="0">
    <w:p w:rsidR="00D95A88" w:rsidRDefault="00D95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4661315"/>
      <w:docPartObj>
        <w:docPartGallery w:val="Page Numbers (Top of Page)"/>
        <w:docPartUnique/>
      </w:docPartObj>
    </w:sdtPr>
    <w:sdtEndPr/>
    <w:sdtContent>
      <w:p w:rsidR="002C1CD0" w:rsidRDefault="00D95A8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158BA">
          <w:rPr>
            <w:noProof/>
          </w:rPr>
          <w:t>2</w:t>
        </w:r>
        <w:r>
          <w:fldChar w:fldCharType="end"/>
        </w:r>
      </w:p>
    </w:sdtContent>
  </w:sdt>
  <w:p w:rsidR="002C1CD0" w:rsidRDefault="002C1C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E17CD"/>
    <w:multiLevelType w:val="multilevel"/>
    <w:tmpl w:val="AD2AD7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817DAB"/>
    <w:multiLevelType w:val="multilevel"/>
    <w:tmpl w:val="DC146A0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2A647B5A"/>
    <w:multiLevelType w:val="multilevel"/>
    <w:tmpl w:val="1AB017C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75B34CA"/>
    <w:multiLevelType w:val="multilevel"/>
    <w:tmpl w:val="B448B54E"/>
    <w:lvl w:ilvl="0">
      <w:start w:val="1"/>
      <w:numFmt w:val="decimal"/>
      <w:lvlText w:val="%1."/>
      <w:lvlJc w:val="left"/>
      <w:pPr>
        <w:ind w:left="12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2" w:hanging="360"/>
      </w:pPr>
    </w:lvl>
    <w:lvl w:ilvl="2">
      <w:start w:val="1"/>
      <w:numFmt w:val="lowerRoman"/>
      <w:lvlText w:val="%3."/>
      <w:lvlJc w:val="right"/>
      <w:pPr>
        <w:ind w:left="2702" w:hanging="180"/>
      </w:pPr>
    </w:lvl>
    <w:lvl w:ilvl="3">
      <w:start w:val="1"/>
      <w:numFmt w:val="decimal"/>
      <w:lvlText w:val="%4."/>
      <w:lvlJc w:val="left"/>
      <w:pPr>
        <w:ind w:left="3422" w:hanging="360"/>
      </w:pPr>
    </w:lvl>
    <w:lvl w:ilvl="4">
      <w:start w:val="1"/>
      <w:numFmt w:val="lowerLetter"/>
      <w:lvlText w:val="%5."/>
      <w:lvlJc w:val="left"/>
      <w:pPr>
        <w:ind w:left="4142" w:hanging="360"/>
      </w:pPr>
    </w:lvl>
    <w:lvl w:ilvl="5">
      <w:start w:val="1"/>
      <w:numFmt w:val="lowerRoman"/>
      <w:lvlText w:val="%6."/>
      <w:lvlJc w:val="right"/>
      <w:pPr>
        <w:ind w:left="4862" w:hanging="180"/>
      </w:pPr>
    </w:lvl>
    <w:lvl w:ilvl="6">
      <w:start w:val="1"/>
      <w:numFmt w:val="decimal"/>
      <w:lvlText w:val="%7."/>
      <w:lvlJc w:val="left"/>
      <w:pPr>
        <w:ind w:left="5582" w:hanging="360"/>
      </w:pPr>
    </w:lvl>
    <w:lvl w:ilvl="7">
      <w:start w:val="1"/>
      <w:numFmt w:val="lowerLetter"/>
      <w:lvlText w:val="%8."/>
      <w:lvlJc w:val="left"/>
      <w:pPr>
        <w:ind w:left="6302" w:hanging="360"/>
      </w:pPr>
    </w:lvl>
    <w:lvl w:ilvl="8">
      <w:start w:val="1"/>
      <w:numFmt w:val="lowerRoman"/>
      <w:lvlText w:val="%9."/>
      <w:lvlJc w:val="right"/>
      <w:pPr>
        <w:ind w:left="7022" w:hanging="180"/>
      </w:pPr>
    </w:lvl>
  </w:abstractNum>
  <w:abstractNum w:abstractNumId="4">
    <w:nsid w:val="5BCF708D"/>
    <w:multiLevelType w:val="multilevel"/>
    <w:tmpl w:val="5B424C4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CD0"/>
    <w:rsid w:val="000158BA"/>
    <w:rsid w:val="002C1CD0"/>
    <w:rsid w:val="00D9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leGridLight2">
    <w:name w:val="Table Grid Light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leGridLight10">
    <w:name w:val="Table Grid Light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0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0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0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0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0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0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0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10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10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10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10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10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-Accent110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10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10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10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10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10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-Accent110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10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10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10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10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10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-Accent210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10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10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10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-Accent110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0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0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0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0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0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0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0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0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0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0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0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0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10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10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10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10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10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-Accent110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10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10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10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10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10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-Accent110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0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0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0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0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0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0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10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10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10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10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10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-Accent110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10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10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10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10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10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-Accent110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0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0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0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0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0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0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0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0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0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0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0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20">
    <w:name w:val="Table Grid Light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0">
    <w:name w:val="Plain Table 1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0">
    <w:name w:val="Plain Table 2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0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0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0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0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0">
    <w:name w:val="Grid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20">
    <w:name w:val="Grid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20">
    <w:name w:val="Grid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20">
    <w:name w:val="Grid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20">
    <w:name w:val="Grid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20">
    <w:name w:val="Grid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0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20">
    <w:name w:val="Grid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20">
    <w:name w:val="Grid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20">
    <w:name w:val="Grid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20">
    <w:name w:val="Grid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20">
    <w:name w:val="Grid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20">
    <w:name w:val="Grid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10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20">
    <w:name w:val="Grid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20">
    <w:name w:val="Grid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20">
    <w:name w:val="Grid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20">
    <w:name w:val="Grid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20">
    <w:name w:val="Grid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20">
    <w:name w:val="Grid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10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20">
    <w:name w:val="Grid Table 4 - Accent 1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20">
    <w:name w:val="Grid Table 4 - Accent 2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20">
    <w:name w:val="Grid Table 4 - Accent 3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20">
    <w:name w:val="Grid Table 4 - Accent 4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20">
    <w:name w:val="Grid Table 4 - Accent 5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20">
    <w:name w:val="Grid Table 4 - Accent 6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10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20">
    <w:name w:val="Grid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20">
    <w:name w:val="Grid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20">
    <w:name w:val="Grid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20">
    <w:name w:val="Grid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10">
    <w:name w:val="Grid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0">
    <w:name w:val="Grid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20">
    <w:name w:val="Grid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20">
    <w:name w:val="Grid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20">
    <w:name w:val="Grid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20">
    <w:name w:val="Grid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20">
    <w:name w:val="Grid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10">
    <w:name w:val="Grid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0">
    <w:name w:val="Grid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20">
    <w:name w:val="Grid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20">
    <w:name w:val="Grid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20">
    <w:name w:val="Grid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20">
    <w:name w:val="Grid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20">
    <w:name w:val="Grid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10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20">
    <w:name w:val="List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20">
    <w:name w:val="List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20">
    <w:name w:val="List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20">
    <w:name w:val="List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20">
    <w:name w:val="List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20">
    <w:name w:val="List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10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20">
    <w:name w:val="List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20">
    <w:name w:val="List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20">
    <w:name w:val="List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20">
    <w:name w:val="List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20">
    <w:name w:val="List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20">
    <w:name w:val="List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10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0">
    <w:name w:val="List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20">
    <w:name w:val="List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20">
    <w:name w:val="List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20">
    <w:name w:val="List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20">
    <w:name w:val="List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20">
    <w:name w:val="List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0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20">
    <w:name w:val="List Table 4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20">
    <w:name w:val="List Table 4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20">
    <w:name w:val="List Table 4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20">
    <w:name w:val="List Table 4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20">
    <w:name w:val="List Table 4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20">
    <w:name w:val="List Table 4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10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20">
    <w:name w:val="List Table 5 Dark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20">
    <w:name w:val="List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20">
    <w:name w:val="List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20">
    <w:name w:val="List Table 5 Dark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20">
    <w:name w:val="List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20">
    <w:name w:val="List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10">
    <w:name w:val="List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0">
    <w:name w:val="List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20">
    <w:name w:val="List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20">
    <w:name w:val="List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20">
    <w:name w:val="List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20">
    <w:name w:val="List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20">
    <w:name w:val="List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10">
    <w:name w:val="List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0">
    <w:name w:val="List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20">
    <w:name w:val="List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20">
    <w:name w:val="List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20">
    <w:name w:val="List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20">
    <w:name w:val="List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20">
    <w:name w:val="List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rFonts w:eastAsia="Times New Roman" w:cs="Times New Roman"/>
      <w:szCs w:val="28"/>
    </w:rPr>
  </w:style>
  <w:style w:type="character" w:customStyle="1" w:styleId="BodyText2Char">
    <w:name w:val="Body Text 2 Char"/>
    <w:basedOn w:val="DefaultParagraphFont"/>
    <w:link w:val="BodyText2"/>
    <w:rPr>
      <w:rFonts w:eastAsia="Times New Roman" w:cs="Times New Roman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leGridLight2">
    <w:name w:val="Table Grid Light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leGridLight10">
    <w:name w:val="Table Grid Light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0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0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0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0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0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0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0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10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10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10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10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10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-Accent110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10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10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10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10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10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-Accent110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10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10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10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10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10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-Accent210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10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510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10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-Accent110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0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0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0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0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0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0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0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0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0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0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0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0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10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10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10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10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10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-Accent110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10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10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10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10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10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-Accent110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0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0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0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0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0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0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10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10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10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10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10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-Accent110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10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10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10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10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10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-Accent110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0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0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0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0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0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0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0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0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0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0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0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20">
    <w:name w:val="Table Grid Light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0">
    <w:name w:val="Plain Table 1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0">
    <w:name w:val="Plain Table 2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0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0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0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0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0">
    <w:name w:val="Grid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20">
    <w:name w:val="Grid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20">
    <w:name w:val="Grid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20">
    <w:name w:val="Grid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20">
    <w:name w:val="Grid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20">
    <w:name w:val="Grid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0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20">
    <w:name w:val="Grid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-Accent220">
    <w:name w:val="Grid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-Accent320">
    <w:name w:val="Grid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-Accent420">
    <w:name w:val="Grid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-Accent520">
    <w:name w:val="Grid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-Accent620">
    <w:name w:val="Grid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10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20">
    <w:name w:val="Grid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-Accent220">
    <w:name w:val="Grid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-Accent320">
    <w:name w:val="Grid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-Accent420">
    <w:name w:val="Grid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-Accent520">
    <w:name w:val="Grid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-Accent620">
    <w:name w:val="Grid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10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20">
    <w:name w:val="Grid Table 4 - Accent 1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-Accent220">
    <w:name w:val="Grid Table 4 - Accent 2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-Accent320">
    <w:name w:val="Grid Table 4 - Accent 3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-Accent420">
    <w:name w:val="Grid Table 4 - Accent 4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-Accent520">
    <w:name w:val="Grid Table 4 - Accent 5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-Accent620">
    <w:name w:val="Grid Table 4 - Accent 6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10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220">
    <w:name w:val="Grid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-Accent320">
    <w:name w:val="Grid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5Dark-Accent520">
    <w:name w:val="Grid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-Accent620">
    <w:name w:val="Grid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10">
    <w:name w:val="Grid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0">
    <w:name w:val="Grid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20">
    <w:name w:val="Grid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20">
    <w:name w:val="Grid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20">
    <w:name w:val="Grid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20">
    <w:name w:val="Grid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20">
    <w:name w:val="Grid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10">
    <w:name w:val="Grid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0">
    <w:name w:val="Grid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20">
    <w:name w:val="Grid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20">
    <w:name w:val="Grid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20">
    <w:name w:val="Grid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20">
    <w:name w:val="Grid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20">
    <w:name w:val="Grid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10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20">
    <w:name w:val="List Table 1 Light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-Accent220">
    <w:name w:val="List Table 1 Light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-Accent320">
    <w:name w:val="List Table 1 Light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-Accent420">
    <w:name w:val="List Table 1 Light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-Accent520">
    <w:name w:val="List Table 1 Light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-Accent620">
    <w:name w:val="List Table 1 Light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10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20">
    <w:name w:val="List Table 2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-Accent220">
    <w:name w:val="List Table 2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-Accent320">
    <w:name w:val="List Table 2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-Accent420">
    <w:name w:val="List Table 2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-Accent520">
    <w:name w:val="List Table 2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-Accent620">
    <w:name w:val="List Table 2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10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0">
    <w:name w:val="List Table 3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20">
    <w:name w:val="List Table 3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20">
    <w:name w:val="List Table 3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20">
    <w:name w:val="List Table 3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20">
    <w:name w:val="List Table 3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20">
    <w:name w:val="List Table 3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0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20">
    <w:name w:val="List Table 4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-Accent220">
    <w:name w:val="List Table 4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-Accent320">
    <w:name w:val="List Table 4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-Accent420">
    <w:name w:val="List Table 4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-Accent520">
    <w:name w:val="List Table 4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-Accent620">
    <w:name w:val="List Table 4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10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20">
    <w:name w:val="List Table 5 Dark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-Accent220">
    <w:name w:val="List Table 5 Dark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-Accent320">
    <w:name w:val="List Table 5 Dark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-Accent420">
    <w:name w:val="List Table 5 Dark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-Accent520">
    <w:name w:val="List Table 5 Dark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-Accent620">
    <w:name w:val="List Table 5 Dark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10">
    <w:name w:val="List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0">
    <w:name w:val="List Table 6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20">
    <w:name w:val="List Table 6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20">
    <w:name w:val="List Table 6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20">
    <w:name w:val="List Table 6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20">
    <w:name w:val="List Table 6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20">
    <w:name w:val="List Table 6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10">
    <w:name w:val="List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0">
    <w:name w:val="List Table 7 Colorful - Accent 1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20">
    <w:name w:val="List Table 7 Colorful - Accent 2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20">
    <w:name w:val="List Table 7 Colorful - Accent 3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20">
    <w:name w:val="List Table 7 Colorful - Accent 4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20">
    <w:name w:val="List Table 7 Colorful - Accent 5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20">
    <w:name w:val="List Table 7 Colorful - Accent 6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rFonts w:eastAsia="Times New Roman" w:cs="Times New Roman"/>
      <w:szCs w:val="28"/>
    </w:rPr>
  </w:style>
  <w:style w:type="character" w:customStyle="1" w:styleId="BodyText2Char">
    <w:name w:val="Body Text 2 Char"/>
    <w:basedOn w:val="DefaultParagraphFont"/>
    <w:link w:val="BodyText2"/>
    <w:rPr>
      <w:rFonts w:eastAsia="Times New Roman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8071FA-1B4D-4EC5-9988-5B6CDC0A35C4}"/>
</file>

<file path=customXml/itemProps2.xml><?xml version="1.0" encoding="utf-8"?>
<ds:datastoreItem xmlns:ds="http://schemas.openxmlformats.org/officeDocument/2006/customXml" ds:itemID="{B8D4CDCE-ECCF-4D2E-ABC3-C2A1721C6814}"/>
</file>

<file path=customXml/itemProps3.xml><?xml version="1.0" encoding="utf-8"?>
<ds:datastoreItem xmlns:ds="http://schemas.openxmlformats.org/officeDocument/2006/customXml" ds:itemID="{3D3BDF55-E90D-4C2F-AEE7-6237E5B458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2025-06-02T00:36:00Z</dcterms:created>
  <dcterms:modified xsi:type="dcterms:W3CDTF">2025-06-02T00:36:00Z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">
    <vt:lpwstr>19dddabf-d39b-4d2a-9a89-c81eed74aa3f</vt:lpwstr>
  </property>
</Properties>
</file>