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ook w:val="04A0" w:firstRow="1" w:lastRow="0" w:firstColumn="1" w:lastColumn="0" w:noHBand="0" w:noVBand="1"/>
      </w:tblPr>
      <w:tblGrid>
        <w:gridCol w:w="3313"/>
        <w:gridCol w:w="5759"/>
      </w:tblGrid>
      <w:tr w:rsidR="00202E2B" w:rsidRPr="00BD2D84" w14:paraId="5743479F" w14:textId="77777777" w:rsidTr="00A34E94">
        <w:trPr>
          <w:trHeight w:val="522"/>
          <w:jc w:val="center"/>
        </w:trPr>
        <w:tc>
          <w:tcPr>
            <w:tcW w:w="1826" w:type="pct"/>
            <w:vAlign w:val="bottom"/>
            <w:hideMark/>
          </w:tcPr>
          <w:p w14:paraId="1BD755C8" w14:textId="77777777" w:rsidR="00202E2B" w:rsidRPr="00BD2D84" w:rsidRDefault="00202E2B">
            <w:pPr>
              <w:jc w:val="center"/>
              <w:rPr>
                <w:b/>
                <w:sz w:val="28"/>
                <w:szCs w:val="28"/>
              </w:rPr>
            </w:pPr>
            <w:r w:rsidRPr="00BD2D84">
              <w:br w:type="page"/>
            </w:r>
            <w:r w:rsidRPr="00BD2D84">
              <w:rPr>
                <w:b/>
              </w:rPr>
              <w:t>ỦY BAN NHÂN DÂN</w:t>
            </w:r>
          </w:p>
          <w:p w14:paraId="2F0296E0" w14:textId="77777777" w:rsidR="00202E2B" w:rsidRPr="00BD2D84" w:rsidRDefault="00202E2B" w:rsidP="00D33342">
            <w:pPr>
              <w:jc w:val="center"/>
              <w:rPr>
                <w:b/>
                <w:sz w:val="28"/>
                <w:szCs w:val="28"/>
              </w:rPr>
            </w:pPr>
            <w:r w:rsidRPr="00BD2D84">
              <w:rPr>
                <w:b/>
              </w:rPr>
              <w:t xml:space="preserve">TỈNH </w:t>
            </w:r>
            <w:r w:rsidR="00D33342" w:rsidRPr="00BD2D84">
              <w:rPr>
                <w:b/>
              </w:rPr>
              <w:t>GIA LAI</w:t>
            </w:r>
          </w:p>
        </w:tc>
        <w:tc>
          <w:tcPr>
            <w:tcW w:w="3174" w:type="pct"/>
            <w:vAlign w:val="bottom"/>
            <w:hideMark/>
          </w:tcPr>
          <w:p w14:paraId="1162D237" w14:textId="77777777" w:rsidR="00202E2B" w:rsidRPr="00BD2D84" w:rsidRDefault="00202E2B">
            <w:pPr>
              <w:jc w:val="center"/>
              <w:rPr>
                <w:b/>
              </w:rPr>
            </w:pPr>
            <w:r w:rsidRPr="00BD2D84">
              <w:rPr>
                <w:b/>
              </w:rPr>
              <w:t>CỘNG HÒA XÃ HỘI CHỦ NGHĨA VIỆT NAM</w:t>
            </w:r>
          </w:p>
          <w:p w14:paraId="17273C5C" w14:textId="77777777" w:rsidR="00202E2B" w:rsidRPr="00BD2D84" w:rsidRDefault="00202E2B">
            <w:pPr>
              <w:jc w:val="center"/>
              <w:rPr>
                <w:b/>
                <w:sz w:val="28"/>
                <w:szCs w:val="28"/>
              </w:rPr>
            </w:pPr>
            <w:r w:rsidRPr="00BD2D84">
              <w:rPr>
                <w:b/>
                <w:sz w:val="28"/>
                <w:szCs w:val="28"/>
              </w:rPr>
              <w:t>Độc lập – Tự do – Hạnh phúc</w:t>
            </w:r>
          </w:p>
        </w:tc>
      </w:tr>
      <w:tr w:rsidR="00202E2B" w:rsidRPr="00BD2D84" w14:paraId="40F204A5" w14:textId="77777777" w:rsidTr="00A34E94">
        <w:trPr>
          <w:trHeight w:val="495"/>
          <w:jc w:val="center"/>
        </w:trPr>
        <w:tc>
          <w:tcPr>
            <w:tcW w:w="1826" w:type="pct"/>
            <w:vAlign w:val="center"/>
            <w:hideMark/>
          </w:tcPr>
          <w:p w14:paraId="4B1F936D" w14:textId="1E9B560A" w:rsidR="00202E2B" w:rsidRPr="00BD2D84" w:rsidRDefault="001E26A8" w:rsidP="00147D67">
            <w:pPr>
              <w:spacing w:before="120"/>
              <w:jc w:val="center"/>
            </w:pPr>
            <w:r w:rsidRPr="00BD2D84">
              <w:rPr>
                <w:noProof/>
              </w:rPr>
              <mc:AlternateContent>
                <mc:Choice Requires="wps">
                  <w:drawing>
                    <wp:anchor distT="0" distB="0" distL="114300" distR="114300" simplePos="0" relativeHeight="251655168" behindDoc="0" locked="0" layoutInCell="1" allowOverlap="1" wp14:anchorId="305EE25A" wp14:editId="39C6E711">
                      <wp:simplePos x="0" y="0"/>
                      <wp:positionH relativeFrom="margin">
                        <wp:posOffset>687070</wp:posOffset>
                      </wp:positionH>
                      <wp:positionV relativeFrom="paragraph">
                        <wp:posOffset>23495</wp:posOffset>
                      </wp:positionV>
                      <wp:extent cx="612140" cy="0"/>
                      <wp:effectExtent l="5080" t="6350" r="11430" b="12700"/>
                      <wp:wrapNone/>
                      <wp:docPr id="202005095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3333A8" id="Line 9" o:spid="_x0000_s1026"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1pt,1.85pt" to="102.3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ySjrgEAAEcDAAAOAAAAZHJzL2Uyb0RvYy54bWysUsFu2zAMvQ/YPwi6L46DtdiMOD2k6y7d&#10;FqDdBzCSbAuTRYFUYufvJ6lJWmy3YToIkkg+vffI9d08OnE0xBZ9K+vFUgrjFWrr+1b+fH748EkK&#10;juA1OPSmlSfD8m7z/t16Co1Z4YBOGxIJxHMzhVYOMYamqlgNZgReYDA+BTukEWK6Ul9pgimhj65a&#10;LZe31YSkA6EyzOn1/iUoNwW/64yKP7qOTRSulYlbLDuVfZ/3arOGpicIg1VnGvAPLEawPn16hbqH&#10;COJA9i+o0SpCxi4uFI4Vdp1VpmhIaurlH2qeBgimaEnmcLjaxP8PVn0/bv2OMnU1+6fwiOoXC4/b&#10;AXxvCoHnU0iNq7NV1RS4uZbkC4cdif30DXXKgUPE4sLc0Zghkz4xF7NPV7PNHIVKj7f1qv6YWqIu&#10;oQqaS10gjl8NjiIfWumszzZAA8dHjpkHNJeU/OzxwTpXWum8mFr5+WZ1UwoYndU5mNOY+v3WkThC&#10;HoayiqgUeZtGePC6gA0G9JfzOYJ1L+f0ufNnL7L8PGvc7FGfdnTxKHWrsDxPVh6Ht/dS/Tr/m98A&#10;AAD//wMAUEsDBBQABgAIAAAAIQAHCkG72gAAAAcBAAAPAAAAZHJzL2Rvd25yZXYueG1sTI7BTsMw&#10;EETvSPyDtUhcKmqTolKFOBUCcuNCAXHdxksSEa/T2G0DX8/CBY5PM5p5xXryvTrQGLvAFi7nBhRx&#10;HVzHjYWX5+piBSomZId9YLLwSRHW5elJgbkLR36iwyY1SkY45mihTWnItY51Sx7jPAzEkr2H0WMS&#10;HBvtRjzKuO91ZsxSe+xYHloc6K6l+mOz9xZi9Uq76mtWz8zbogmU7e4fH9Da87Pp9gZUoin9leFH&#10;X9ShFKdt2LOLqhc2q0yqFhbXoCTPzNUS1PaXdVno//7lNwAAAP//AwBQSwECLQAUAAYACAAAACEA&#10;toM4kv4AAADhAQAAEwAAAAAAAAAAAAAAAAAAAAAAW0NvbnRlbnRfVHlwZXNdLnhtbFBLAQItABQA&#10;BgAIAAAAIQA4/SH/1gAAAJQBAAALAAAAAAAAAAAAAAAAAC8BAABfcmVscy8ucmVsc1BLAQItABQA&#10;BgAIAAAAIQDeWySjrgEAAEcDAAAOAAAAAAAAAAAAAAAAAC4CAABkcnMvZTJvRG9jLnhtbFBLAQIt&#10;ABQABgAIAAAAIQAHCkG72gAAAAcBAAAPAAAAAAAAAAAAAAAAAAgEAABkcnMvZG93bnJldi54bWxQ&#10;SwUGAAAAAAQABADzAAAADwUAAAAA&#10;">
                      <w10:wrap anchorx="margin"/>
                    </v:line>
                  </w:pict>
                </mc:Fallback>
              </mc:AlternateContent>
            </w:r>
            <w:r w:rsidR="00147D67">
              <w:t>Số: 27</w:t>
            </w:r>
            <w:r w:rsidR="00202E2B" w:rsidRPr="00BD2D84">
              <w:t>/202</w:t>
            </w:r>
            <w:r w:rsidR="00596DB8" w:rsidRPr="00BD2D84">
              <w:t>3</w:t>
            </w:r>
            <w:r w:rsidR="00202E2B" w:rsidRPr="00BD2D84">
              <w:t>/QĐ-UBND</w:t>
            </w:r>
          </w:p>
        </w:tc>
        <w:tc>
          <w:tcPr>
            <w:tcW w:w="3174" w:type="pct"/>
            <w:vAlign w:val="center"/>
            <w:hideMark/>
          </w:tcPr>
          <w:p w14:paraId="15678F52" w14:textId="73949904" w:rsidR="00202E2B" w:rsidRPr="00BD2D84" w:rsidRDefault="001E26A8" w:rsidP="00147D67">
            <w:pPr>
              <w:spacing w:before="120"/>
              <w:jc w:val="center"/>
              <w:rPr>
                <w:i/>
              </w:rPr>
            </w:pPr>
            <w:r w:rsidRPr="00BD2D84">
              <w:rPr>
                <w:noProof/>
                <w:sz w:val="28"/>
                <w:szCs w:val="28"/>
              </w:rPr>
              <mc:AlternateContent>
                <mc:Choice Requires="wps">
                  <w:drawing>
                    <wp:anchor distT="0" distB="0" distL="114300" distR="114300" simplePos="0" relativeHeight="251656192" behindDoc="0" locked="0" layoutInCell="1" allowOverlap="1" wp14:anchorId="431E6239" wp14:editId="78DA8E5E">
                      <wp:simplePos x="0" y="0"/>
                      <wp:positionH relativeFrom="margin">
                        <wp:posOffset>698500</wp:posOffset>
                      </wp:positionH>
                      <wp:positionV relativeFrom="paragraph">
                        <wp:posOffset>-11430</wp:posOffset>
                      </wp:positionV>
                      <wp:extent cx="2232025" cy="0"/>
                      <wp:effectExtent l="8255" t="9525" r="7620" b="9525"/>
                      <wp:wrapNone/>
                      <wp:docPr id="5290703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8FA961" id="Line 10"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5pt,-.9pt" to="230.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ueKrQEAAEgDAAAOAAAAZHJzL2Uyb0RvYy54bWysU8Fu2zAMvQ/YPwi6L3Y8dNiMOD2k7S7d&#10;FqDdBzCSbAuVRYFU4uTvJ6lJNnS3YT4IIik9vfdIr26PkxMHQ2zRd3K5qKUwXqG2fujkz+eHD5+l&#10;4Aheg0NvOnkyLG/X79+t5tCaBkd02pBIIJ7bOXRyjDG0VcVqNBPwAoPxqdgjTRBTSEOlCeaEPrmq&#10;qetP1YykA6EyzCl791qU64Lf90bFH33PJgrXycQtlpXKustrtV5BOxCE0aozDfgHFhNYnx69Qt1B&#10;BLEn+xfUZBUhYx8XCqcK+94qUzQkNcv6jZqnEYIpWpI5HK428f+DVd8PG7+lTF0d/VN4RPXCwuNm&#10;BD+YQuD5FFLjltmqag7cXq/kgMOWxG7+hjqdgX3E4sKxpylDJn3iWMw+Xc02xyhUSjbNx6ZubqRQ&#10;l1oF7eViII5fDU4ibzrprM8+QAuHR46ZCLSXIznt8cE6V3rpvJg7+eUmIecKo7M6F0tAw27jSBwg&#10;T0P5iqo3xwj3Xhew0YC+P+8jWPe6T487fzYj68/Dxu0O9WlLF5NSuwrL82jlefgzLrd//wDrXwAA&#10;AP//AwBQSwMEFAAGAAgAAAAhABtt4/HcAAAACQEAAA8AAABkcnMvZG93bnJldi54bWxMj8FOwzAQ&#10;RO9I/IO1SFyq1k6BCoU4FQJy40IBcd3GSxIRr9PYbQNfzyIOcJzZ0ey8Yj35Xh1ojF1gC9nCgCKu&#10;g+u4sfDyXM2vQcWE7LAPTBY+KcK6PD0pMHfhyE902KRGSQnHHC20KQ251rFuyWNchIFYbu9h9JhE&#10;jo12Ix6l3Pd6acxKe+xYPrQ40F1L9cdm7y3E6pV21desnpm3iybQcnf/+IDWnp9NtzegEk3pLww/&#10;82U6lLJpG/bsoupFZ0ZYkoV5JggSuFxlV6C2v4YuC/2foPwGAAD//wMAUEsBAi0AFAAGAAgAAAAh&#10;ALaDOJL+AAAA4QEAABMAAAAAAAAAAAAAAAAAAAAAAFtDb250ZW50X1R5cGVzXS54bWxQSwECLQAU&#10;AAYACAAAACEAOP0h/9YAAACUAQAACwAAAAAAAAAAAAAAAAAvAQAAX3JlbHMvLnJlbHNQSwECLQAU&#10;AAYACAAAACEAEULniq0BAABIAwAADgAAAAAAAAAAAAAAAAAuAgAAZHJzL2Uyb0RvYy54bWxQSwEC&#10;LQAUAAYACAAAACEAG23j8dwAAAAJAQAADwAAAAAAAAAAAAAAAAAHBAAAZHJzL2Rvd25yZXYueG1s&#10;UEsFBgAAAAAEAAQA8wAAABAFAAAAAA==&#10;">
                      <w10:wrap anchorx="margin"/>
                    </v:line>
                  </w:pict>
                </mc:Fallback>
              </mc:AlternateContent>
            </w:r>
            <w:r w:rsidR="0079576E" w:rsidRPr="00BD2D84">
              <w:rPr>
                <w:i/>
              </w:rPr>
              <w:t>Gia Lai</w:t>
            </w:r>
            <w:r w:rsidR="00202E2B" w:rsidRPr="00BD2D84">
              <w:rPr>
                <w:i/>
              </w:rPr>
              <w:t xml:space="preserve">, ngày  </w:t>
            </w:r>
            <w:r w:rsidR="00147D67">
              <w:rPr>
                <w:i/>
              </w:rPr>
              <w:t>24 tháng 6</w:t>
            </w:r>
            <w:r w:rsidR="00202E2B" w:rsidRPr="00BD2D84">
              <w:rPr>
                <w:i/>
              </w:rPr>
              <w:t xml:space="preserve"> năm 202</w:t>
            </w:r>
            <w:r w:rsidR="00596DB8" w:rsidRPr="00BD2D84">
              <w:rPr>
                <w:i/>
              </w:rPr>
              <w:t>3</w:t>
            </w:r>
          </w:p>
        </w:tc>
      </w:tr>
    </w:tbl>
    <w:p w14:paraId="1FA90F33" w14:textId="77777777" w:rsidR="00202E2B" w:rsidRPr="00BD2D84" w:rsidRDefault="00202E2B" w:rsidP="00DF03EF">
      <w:pPr>
        <w:spacing w:before="600" w:after="240"/>
        <w:jc w:val="center"/>
        <w:rPr>
          <w:b/>
          <w:sz w:val="28"/>
          <w:szCs w:val="28"/>
        </w:rPr>
      </w:pPr>
      <w:r w:rsidRPr="00BD2D84">
        <w:rPr>
          <w:b/>
          <w:sz w:val="28"/>
          <w:szCs w:val="28"/>
        </w:rPr>
        <w:t>QUYẾT ĐỊNH</w:t>
      </w:r>
    </w:p>
    <w:p w14:paraId="33B8E887" w14:textId="77777777" w:rsidR="00202E2B" w:rsidRPr="00BD2D84" w:rsidRDefault="00C16CB0" w:rsidP="0052454A">
      <w:pPr>
        <w:jc w:val="center"/>
        <w:rPr>
          <w:b/>
          <w:sz w:val="28"/>
          <w:szCs w:val="28"/>
        </w:rPr>
      </w:pPr>
      <w:r w:rsidRPr="00BD2D84">
        <w:rPr>
          <w:b/>
          <w:sz w:val="28"/>
          <w:szCs w:val="28"/>
        </w:rPr>
        <w:t xml:space="preserve">Ban hành </w:t>
      </w:r>
      <w:r w:rsidR="0081026D" w:rsidRPr="00BD2D84">
        <w:rPr>
          <w:b/>
          <w:sz w:val="28"/>
          <w:szCs w:val="28"/>
        </w:rPr>
        <w:t>Q</w:t>
      </w:r>
      <w:r w:rsidR="00A13FAE" w:rsidRPr="00BD2D84">
        <w:rPr>
          <w:b/>
          <w:sz w:val="28"/>
          <w:szCs w:val="28"/>
        </w:rPr>
        <w:t>uy định</w:t>
      </w:r>
      <w:r w:rsidR="00470466" w:rsidRPr="00BD2D84">
        <w:rPr>
          <w:b/>
          <w:sz w:val="28"/>
          <w:szCs w:val="28"/>
        </w:rPr>
        <w:t xml:space="preserve"> </w:t>
      </w:r>
      <w:r w:rsidR="00331EB9" w:rsidRPr="00BD2D84">
        <w:rPr>
          <w:b/>
          <w:sz w:val="28"/>
          <w:szCs w:val="28"/>
          <w:lang w:val="vi-VN"/>
        </w:rPr>
        <w:t xml:space="preserve">bảo đảm yêu cầu phòng, chống thiên tai đối với việc quản lý, vận hành, sử dụng </w:t>
      </w:r>
      <w:r w:rsidR="00E4202D" w:rsidRPr="00BD2D84">
        <w:rPr>
          <w:b/>
          <w:sz w:val="28"/>
          <w:szCs w:val="28"/>
        </w:rPr>
        <w:t xml:space="preserve">các khu khai thác khoáng sản, </w:t>
      </w:r>
      <w:r w:rsidR="00A7063A" w:rsidRPr="00BD2D84">
        <w:rPr>
          <w:b/>
          <w:sz w:val="28"/>
          <w:szCs w:val="28"/>
        </w:rPr>
        <w:t>khai thác tài nguyên thiên nhiên khác</w:t>
      </w:r>
      <w:r w:rsidR="00E4202D" w:rsidRPr="00BD2D84">
        <w:rPr>
          <w:b/>
          <w:sz w:val="28"/>
          <w:szCs w:val="28"/>
        </w:rPr>
        <w:t xml:space="preserve">, đô thị, du lịch, công nghiệp, </w:t>
      </w:r>
      <w:r w:rsidR="00B806A0" w:rsidRPr="00BD2D84">
        <w:rPr>
          <w:b/>
          <w:sz w:val="28"/>
          <w:szCs w:val="28"/>
        </w:rPr>
        <w:t>di tích lịch sử</w:t>
      </w:r>
      <w:r w:rsidR="00B02259" w:rsidRPr="00BD2D84">
        <w:rPr>
          <w:b/>
          <w:sz w:val="28"/>
          <w:szCs w:val="28"/>
        </w:rPr>
        <w:t>;</w:t>
      </w:r>
      <w:r w:rsidR="00E4202D" w:rsidRPr="00BD2D84">
        <w:rPr>
          <w:b/>
          <w:sz w:val="28"/>
          <w:szCs w:val="28"/>
        </w:rPr>
        <w:t xml:space="preserve"> điểm du lịch; điểm dân cư nông thôn và công trình</w:t>
      </w:r>
      <w:r w:rsidR="00331EB9" w:rsidRPr="00BD2D84">
        <w:rPr>
          <w:b/>
          <w:sz w:val="28"/>
          <w:szCs w:val="28"/>
          <w:lang w:val="vi-VN"/>
        </w:rPr>
        <w:t xml:space="preserve"> trên địa bàn tỉnh </w:t>
      </w:r>
      <w:r w:rsidR="00331EB9" w:rsidRPr="00BD2D84">
        <w:rPr>
          <w:b/>
          <w:sz w:val="28"/>
          <w:szCs w:val="28"/>
        </w:rPr>
        <w:t>Gia La</w:t>
      </w:r>
      <w:r w:rsidR="0079576E" w:rsidRPr="00BD2D84">
        <w:rPr>
          <w:b/>
          <w:sz w:val="28"/>
          <w:szCs w:val="28"/>
        </w:rPr>
        <w:t>i</w:t>
      </w:r>
    </w:p>
    <w:p w14:paraId="57BD4414" w14:textId="6636A2D8" w:rsidR="00202E2B" w:rsidRPr="00BD2D84" w:rsidRDefault="001E26A8" w:rsidP="00202E2B">
      <w:pPr>
        <w:spacing w:before="360" w:after="480"/>
        <w:jc w:val="center"/>
        <w:rPr>
          <w:b/>
          <w:sz w:val="28"/>
          <w:szCs w:val="28"/>
        </w:rPr>
      </w:pPr>
      <w:r w:rsidRPr="00BD2D84">
        <w:rPr>
          <w:noProof/>
          <w:sz w:val="28"/>
          <w:szCs w:val="28"/>
        </w:rPr>
        <mc:AlternateContent>
          <mc:Choice Requires="wps">
            <w:drawing>
              <wp:anchor distT="0" distB="0" distL="114300" distR="114300" simplePos="0" relativeHeight="251657216" behindDoc="0" locked="0" layoutInCell="1" allowOverlap="1" wp14:anchorId="7FAB0224" wp14:editId="7B50CF89">
                <wp:simplePos x="0" y="0"/>
                <wp:positionH relativeFrom="margin">
                  <wp:posOffset>2079625</wp:posOffset>
                </wp:positionH>
                <wp:positionV relativeFrom="paragraph">
                  <wp:posOffset>44450</wp:posOffset>
                </wp:positionV>
                <wp:extent cx="1619885" cy="0"/>
                <wp:effectExtent l="6985" t="11430" r="11430" b="7620"/>
                <wp:wrapNone/>
                <wp:docPr id="92046900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8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2D940A" id="_x0000_t32" coordsize="21600,21600" o:spt="32" o:oned="t" path="m,l21600,21600e" filled="f">
                <v:path arrowok="t" fillok="f" o:connecttype="none"/>
                <o:lock v:ext="edit" shapetype="t"/>
              </v:shapetype>
              <v:shape id="AutoShape 11" o:spid="_x0000_s1026" type="#_x0000_t32" style="position:absolute;margin-left:163.75pt;margin-top:3.5pt;width:127.55pt;height: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lPWuAEAAFYDAAAOAAAAZHJzL2Uyb0RvYy54bWysU8Fu2zAMvQ/YPwi6L44DpEiNOD2k6y7d&#10;FqDdBzCSbAuTRYFU4uTvJ6lJVmy3YT4IlEg+Pj7S64fT6MTREFv0raxncymMV6it71v54/Xp00oK&#10;juA1OPSmlWfD8mHz8cN6Co1Z4IBOGxIJxHMzhVYOMYamqlgNZgSeYTA+OTukEWK6Ul9pgimhj65a&#10;zOd31YSkA6EyzOn18c0pNwW/64yK37uOTRSulYlbLCeVc5/ParOGpicIg1UXGvAPLEawPhW9QT1C&#10;BHEg+xfUaBUhYxdnCscKu84qU3pI3dTzP7p5GSCY0ksSh8NNJv5/sOrbcet3lKmrk38Jz6h+svC4&#10;HcD3phB4PYc0uDpLVU2Bm1tKvnDYkdhPX1GnGDhELCqcOhozZOpPnIrY55vY5hSFSo/1XX2/Wi2l&#10;UFdfBc01MRDHLwZHkY1WciSw/RC36H0aKVJdysDxmWOmBc01IVf1+GSdK5N1XkytvF8uliWB0Vmd&#10;nTmMqd9vHYkj5N0oX+kxed6HER68LmCDAf35Ykew7s1OxZ2/SJPVyKvHzR71eUdXydLwCsvLouXt&#10;eH8v2b9/h80vAAAA//8DAFBLAwQUAAYACAAAACEAHpDUzt0AAAAHAQAADwAAAGRycy9kb3ducmV2&#10;LnhtbEyPzW7CMBCE75X6DtZW6qUCh1ThJ8RBqFIPPRaQuJp4SdLG6yh2SMrTd9sLHEczmvkm24y2&#10;ERfsfO1IwWwagUAqnKmpVHDYv0+WIHzQZHTjCBX8oIdN/viQ6dS4gT7xsgul4BLyqVZQhdCmUvqi&#10;Qqv91LVI7J1dZ3Vg2ZXSdHrgctvIOIrm0uqaeKHSLb5VWHzveqsAfZ/Mou3KloeP6/ByjK9fQ7tX&#10;6vlp3K5BBBzDLQx/+IwOOTOdXE/Gi0bBa7xIOKpgwZfYT5bxHMTpX8s8k/f8+S8AAAD//wMAUEsB&#10;Ai0AFAAGAAgAAAAhALaDOJL+AAAA4QEAABMAAAAAAAAAAAAAAAAAAAAAAFtDb250ZW50X1R5cGVz&#10;XS54bWxQSwECLQAUAAYACAAAACEAOP0h/9YAAACUAQAACwAAAAAAAAAAAAAAAAAvAQAAX3JlbHMv&#10;LnJlbHNQSwECLQAUAAYACAAAACEA0MpT1rgBAABWAwAADgAAAAAAAAAAAAAAAAAuAgAAZHJzL2Uy&#10;b0RvYy54bWxQSwECLQAUAAYACAAAACEAHpDUzt0AAAAHAQAADwAAAAAAAAAAAAAAAAASBAAAZHJz&#10;L2Rvd25yZXYueG1sUEsFBgAAAAAEAAQA8wAAABwFAAAAAA==&#10;">
                <w10:wrap anchorx="margin"/>
              </v:shape>
            </w:pict>
          </mc:Fallback>
        </mc:AlternateContent>
      </w:r>
      <w:r w:rsidR="00202E2B" w:rsidRPr="00BD2D84">
        <w:rPr>
          <w:b/>
          <w:sz w:val="28"/>
          <w:szCs w:val="28"/>
        </w:rPr>
        <w:t xml:space="preserve"> ỦY BAN NHÂN DÂN TỈNH </w:t>
      </w:r>
      <w:r w:rsidR="0079576E" w:rsidRPr="00BD2D84">
        <w:rPr>
          <w:b/>
          <w:sz w:val="28"/>
          <w:szCs w:val="28"/>
        </w:rPr>
        <w:t>GIA LAI</w:t>
      </w:r>
    </w:p>
    <w:p w14:paraId="12E9A695" w14:textId="77777777" w:rsidR="00202E2B" w:rsidRPr="00BD2D84" w:rsidRDefault="00202E2B" w:rsidP="007E1703">
      <w:pPr>
        <w:spacing w:before="120" w:after="120"/>
        <w:ind w:firstLine="720"/>
        <w:jc w:val="both"/>
        <w:rPr>
          <w:i/>
          <w:spacing w:val="-2"/>
          <w:sz w:val="28"/>
          <w:szCs w:val="28"/>
        </w:rPr>
      </w:pPr>
      <w:r w:rsidRPr="00BD2D84">
        <w:rPr>
          <w:i/>
          <w:spacing w:val="-2"/>
          <w:sz w:val="28"/>
          <w:szCs w:val="28"/>
        </w:rPr>
        <w:t>Căn cứ Luật Tổ chức chính quyền địa phương ngày 19 tháng 6 năm 2015;</w:t>
      </w:r>
    </w:p>
    <w:p w14:paraId="28A86A83" w14:textId="77777777" w:rsidR="004961D0" w:rsidRPr="00BD2D84" w:rsidRDefault="004961D0" w:rsidP="007E1703">
      <w:pPr>
        <w:spacing w:before="120" w:after="120"/>
        <w:ind w:firstLine="720"/>
        <w:jc w:val="both"/>
        <w:rPr>
          <w:i/>
          <w:spacing w:val="-2"/>
          <w:sz w:val="28"/>
          <w:szCs w:val="28"/>
        </w:rPr>
      </w:pPr>
      <w:r w:rsidRPr="00BD2D84">
        <w:rPr>
          <w:i/>
          <w:spacing w:val="-2"/>
          <w:sz w:val="28"/>
          <w:szCs w:val="28"/>
        </w:rPr>
        <w:t xml:space="preserve">Căn cứ </w:t>
      </w:r>
      <w:r w:rsidR="00D30B2C" w:rsidRPr="00BD2D84">
        <w:rPr>
          <w:i/>
          <w:spacing w:val="-2"/>
          <w:sz w:val="28"/>
          <w:szCs w:val="28"/>
        </w:rPr>
        <w:t>Luật Sửa đổi</w:t>
      </w:r>
      <w:r w:rsidRPr="00BD2D84">
        <w:rPr>
          <w:i/>
          <w:spacing w:val="-2"/>
          <w:sz w:val="28"/>
          <w:szCs w:val="28"/>
        </w:rPr>
        <w:t>, bổ sung một số điều của Luật Tổ chức Chính phủ và Luật Tổ chức chính quyền địa phương ngày 22 tháng 11 năm 2019;</w:t>
      </w:r>
    </w:p>
    <w:p w14:paraId="600AE8E6" w14:textId="77777777" w:rsidR="0066647C" w:rsidRPr="00BD2D84" w:rsidRDefault="00202E2B" w:rsidP="007E1703">
      <w:pPr>
        <w:spacing w:before="120" w:after="120"/>
        <w:ind w:firstLine="720"/>
        <w:jc w:val="both"/>
        <w:rPr>
          <w:i/>
          <w:spacing w:val="-2"/>
          <w:sz w:val="28"/>
          <w:szCs w:val="28"/>
        </w:rPr>
      </w:pPr>
      <w:r w:rsidRPr="00BD2D84">
        <w:rPr>
          <w:i/>
          <w:spacing w:val="-2"/>
          <w:sz w:val="28"/>
          <w:szCs w:val="28"/>
        </w:rPr>
        <w:t>Căn cứ Luật Ban hành văn bản quy phạm pháp luật ngày 22 tháng 6 năm 2015;</w:t>
      </w:r>
      <w:r w:rsidR="00854F70" w:rsidRPr="00BD2D84">
        <w:rPr>
          <w:i/>
          <w:spacing w:val="-2"/>
          <w:sz w:val="28"/>
          <w:szCs w:val="28"/>
        </w:rPr>
        <w:t xml:space="preserve"> </w:t>
      </w:r>
    </w:p>
    <w:p w14:paraId="1D959A12" w14:textId="77777777" w:rsidR="00622AD9" w:rsidRPr="00BD2D84" w:rsidRDefault="0066647C" w:rsidP="007E1703">
      <w:pPr>
        <w:spacing w:before="120" w:after="120"/>
        <w:ind w:firstLine="720"/>
        <w:jc w:val="both"/>
        <w:rPr>
          <w:i/>
          <w:spacing w:val="-2"/>
          <w:sz w:val="28"/>
          <w:szCs w:val="28"/>
        </w:rPr>
      </w:pPr>
      <w:r w:rsidRPr="00BD2D84">
        <w:rPr>
          <w:i/>
          <w:spacing w:val="-2"/>
          <w:sz w:val="28"/>
          <w:szCs w:val="28"/>
        </w:rPr>
        <w:t xml:space="preserve">Căn cứ </w:t>
      </w:r>
      <w:r w:rsidR="00D30B2C" w:rsidRPr="00BD2D84">
        <w:rPr>
          <w:i/>
          <w:spacing w:val="-2"/>
          <w:sz w:val="28"/>
          <w:szCs w:val="28"/>
        </w:rPr>
        <w:t>Luật Sửa đổi</w:t>
      </w:r>
      <w:r w:rsidR="00622AD9" w:rsidRPr="00BD2D84">
        <w:rPr>
          <w:i/>
          <w:spacing w:val="-2"/>
          <w:sz w:val="28"/>
          <w:szCs w:val="28"/>
        </w:rPr>
        <w:t>, bổ sung một số điều của Luật Ban hành văn bản quy phạm pháp luật ngày 18 tháng 6 năm 2020;</w:t>
      </w:r>
    </w:p>
    <w:p w14:paraId="0F446834" w14:textId="77777777" w:rsidR="00A17D44" w:rsidRPr="00BD2D84" w:rsidRDefault="00202E2B" w:rsidP="007E1703">
      <w:pPr>
        <w:spacing w:before="120" w:after="120"/>
        <w:ind w:firstLine="720"/>
        <w:jc w:val="both"/>
        <w:rPr>
          <w:i/>
          <w:sz w:val="28"/>
          <w:szCs w:val="28"/>
        </w:rPr>
      </w:pPr>
      <w:r w:rsidRPr="00BD2D84">
        <w:rPr>
          <w:i/>
          <w:spacing w:val="-2"/>
          <w:sz w:val="28"/>
          <w:szCs w:val="28"/>
        </w:rPr>
        <w:t>Căn cứ Luật Phòng, chống thiên tai ngày 19 tháng 6 năm 2013;</w:t>
      </w:r>
      <w:r w:rsidR="0028693C" w:rsidRPr="00BD2D84">
        <w:rPr>
          <w:i/>
          <w:sz w:val="28"/>
          <w:szCs w:val="28"/>
        </w:rPr>
        <w:t xml:space="preserve"> </w:t>
      </w:r>
    </w:p>
    <w:p w14:paraId="4E5E4731" w14:textId="77777777" w:rsidR="00202E2B" w:rsidRPr="00BD2D84" w:rsidRDefault="00A17D44" w:rsidP="007E1703">
      <w:pPr>
        <w:spacing w:before="120" w:after="120"/>
        <w:ind w:firstLine="720"/>
        <w:jc w:val="both"/>
        <w:rPr>
          <w:i/>
          <w:sz w:val="28"/>
          <w:szCs w:val="28"/>
        </w:rPr>
      </w:pPr>
      <w:r w:rsidRPr="00BD2D84">
        <w:rPr>
          <w:i/>
          <w:spacing w:val="-2"/>
          <w:sz w:val="28"/>
          <w:szCs w:val="28"/>
        </w:rPr>
        <w:t xml:space="preserve">Căn cứ </w:t>
      </w:r>
      <w:r w:rsidR="00D30B2C" w:rsidRPr="00BD2D84">
        <w:rPr>
          <w:i/>
          <w:sz w:val="28"/>
          <w:szCs w:val="28"/>
        </w:rPr>
        <w:t>Luật Sửa đổi</w:t>
      </w:r>
      <w:r w:rsidR="0028693C" w:rsidRPr="00BD2D84">
        <w:rPr>
          <w:i/>
          <w:sz w:val="28"/>
          <w:szCs w:val="28"/>
        </w:rPr>
        <w:t>, bổ sung một số điều của Luật Phòng, chống thiên tai và Luật Đê điều</w:t>
      </w:r>
      <w:r w:rsidR="00F9738B" w:rsidRPr="00BD2D84">
        <w:rPr>
          <w:i/>
          <w:sz w:val="28"/>
          <w:szCs w:val="28"/>
        </w:rPr>
        <w:t xml:space="preserve"> ngày 17 tháng 6 năm 2020</w:t>
      </w:r>
      <w:r w:rsidR="0028693C" w:rsidRPr="00BD2D84">
        <w:rPr>
          <w:i/>
          <w:sz w:val="28"/>
          <w:szCs w:val="28"/>
        </w:rPr>
        <w:t>;</w:t>
      </w:r>
    </w:p>
    <w:p w14:paraId="11DDF467" w14:textId="77777777" w:rsidR="0043182C" w:rsidRPr="00BD2D84" w:rsidRDefault="006B2BD1" w:rsidP="007E1703">
      <w:pPr>
        <w:spacing w:before="120" w:after="120"/>
        <w:ind w:firstLine="720"/>
        <w:jc w:val="both"/>
        <w:rPr>
          <w:i/>
          <w:spacing w:val="-2"/>
          <w:sz w:val="28"/>
          <w:szCs w:val="28"/>
        </w:rPr>
      </w:pPr>
      <w:r w:rsidRPr="00BD2D84">
        <w:rPr>
          <w:i/>
          <w:spacing w:val="-2"/>
          <w:sz w:val="28"/>
          <w:szCs w:val="28"/>
        </w:rPr>
        <w:t>Căn cứ Nghị định</w:t>
      </w:r>
      <w:r w:rsidR="004C2FFC" w:rsidRPr="00BD2D84">
        <w:rPr>
          <w:i/>
          <w:spacing w:val="-2"/>
          <w:sz w:val="28"/>
          <w:szCs w:val="28"/>
        </w:rPr>
        <w:t xml:space="preserve"> số</w:t>
      </w:r>
      <w:r w:rsidRPr="00BD2D84">
        <w:rPr>
          <w:i/>
          <w:spacing w:val="-2"/>
          <w:sz w:val="28"/>
          <w:szCs w:val="28"/>
        </w:rPr>
        <w:t xml:space="preserve"> 66/2021/NĐ-CP ngày </w:t>
      </w:r>
      <w:r w:rsidR="008A51B5" w:rsidRPr="00BD2D84">
        <w:rPr>
          <w:i/>
          <w:spacing w:val="-2"/>
          <w:sz w:val="28"/>
          <w:szCs w:val="28"/>
        </w:rPr>
        <w:t xml:space="preserve">06 tháng 7 năm </w:t>
      </w:r>
      <w:r w:rsidR="00E05721" w:rsidRPr="00BD2D84">
        <w:rPr>
          <w:i/>
          <w:spacing w:val="-2"/>
          <w:sz w:val="28"/>
          <w:szCs w:val="28"/>
        </w:rPr>
        <w:t>2021 của Chính phủ q</w:t>
      </w:r>
      <w:r w:rsidRPr="00BD2D84">
        <w:rPr>
          <w:i/>
          <w:spacing w:val="-2"/>
          <w:sz w:val="28"/>
          <w:szCs w:val="28"/>
        </w:rPr>
        <w:t xml:space="preserve">uy định chi tiết thi hành một số điều của Luật Phòng, chống thiên tai và </w:t>
      </w:r>
      <w:r w:rsidR="00D30B2C" w:rsidRPr="00BD2D84">
        <w:rPr>
          <w:i/>
          <w:spacing w:val="-2"/>
          <w:sz w:val="28"/>
          <w:szCs w:val="28"/>
        </w:rPr>
        <w:t>Luật Sửa đổi</w:t>
      </w:r>
      <w:r w:rsidRPr="00BD2D84">
        <w:rPr>
          <w:i/>
          <w:spacing w:val="-2"/>
          <w:sz w:val="28"/>
          <w:szCs w:val="28"/>
        </w:rPr>
        <w:t>, bổ sung một số điều của Luật Phòng, chống thiên tai và Luật Đê điều;</w:t>
      </w:r>
    </w:p>
    <w:p w14:paraId="0AF5BF7B" w14:textId="77777777" w:rsidR="001508DE" w:rsidRPr="00BD2D84" w:rsidRDefault="001508DE" w:rsidP="001508DE">
      <w:pPr>
        <w:shd w:val="clear" w:color="auto" w:fill="FFFFFF"/>
        <w:spacing w:before="120" w:after="120"/>
        <w:ind w:firstLine="720"/>
        <w:jc w:val="both"/>
        <w:rPr>
          <w:i/>
          <w:iCs/>
          <w:sz w:val="28"/>
          <w:szCs w:val="28"/>
          <w:lang w:val="vi-VN"/>
        </w:rPr>
      </w:pPr>
      <w:r w:rsidRPr="00BD2D84">
        <w:rPr>
          <w:i/>
          <w:iCs/>
          <w:sz w:val="28"/>
          <w:szCs w:val="28"/>
          <w:lang w:val="vi-VN"/>
        </w:rPr>
        <w:t>Căn cứ Thông tư số </w:t>
      </w:r>
      <w:hyperlink r:id="rId7" w:tgtFrame="_blank" w:tooltip="Thông tư 13/2021/TT-BNNPTNT" w:history="1">
        <w:r w:rsidRPr="00BD2D84">
          <w:rPr>
            <w:i/>
            <w:iCs/>
            <w:sz w:val="28"/>
            <w:szCs w:val="28"/>
            <w:lang w:val="vi-VN"/>
          </w:rPr>
          <w:t>13/2021/TT-BNNPTNT</w:t>
        </w:r>
      </w:hyperlink>
      <w:r w:rsidRPr="00BD2D84">
        <w:rPr>
          <w:i/>
          <w:iCs/>
          <w:sz w:val="28"/>
          <w:szCs w:val="28"/>
          <w:lang w:val="vi-VN"/>
        </w:rPr>
        <w:t xml:space="preserve"> ngày 27 tháng 10 năm 2021 của Bộ trưởng Bộ Nông nghiệp và Phát triển nông thôn quy định bảo đảm yêu cầu phòng, chống thiên tai trong quản lý, vận hành, sử dụng các khu khai thác khoáng sản, </w:t>
      </w:r>
      <w:r w:rsidR="00A7063A" w:rsidRPr="00BD2D84">
        <w:rPr>
          <w:i/>
          <w:iCs/>
          <w:sz w:val="28"/>
          <w:szCs w:val="28"/>
          <w:lang w:val="vi-VN"/>
        </w:rPr>
        <w:t>khai thác tài nguyên thiên nhiên khác</w:t>
      </w:r>
      <w:r w:rsidRPr="00BD2D84">
        <w:rPr>
          <w:i/>
          <w:iCs/>
          <w:sz w:val="28"/>
          <w:szCs w:val="28"/>
          <w:lang w:val="vi-VN"/>
        </w:rPr>
        <w:t xml:space="preserve">, đô thị, du lịch, công nghiệp, </w:t>
      </w:r>
      <w:r w:rsidR="00B806A0" w:rsidRPr="00BD2D84">
        <w:rPr>
          <w:i/>
          <w:iCs/>
          <w:sz w:val="28"/>
          <w:szCs w:val="28"/>
          <w:lang w:val="vi-VN"/>
        </w:rPr>
        <w:t>di tích lịch sử</w:t>
      </w:r>
      <w:r w:rsidRPr="00BD2D84">
        <w:rPr>
          <w:i/>
          <w:iCs/>
          <w:sz w:val="28"/>
          <w:szCs w:val="28"/>
          <w:lang w:val="vi-VN"/>
        </w:rPr>
        <w:t>; điểm du lịch; điểm dân cư nông thôn; công trình phòng, chống thiên tai, giao thông, điện lực, viễn thông và hạ tầng kỹ thuật khá</w:t>
      </w:r>
      <w:r w:rsidR="00D8204A" w:rsidRPr="00BD2D84">
        <w:rPr>
          <w:i/>
          <w:iCs/>
          <w:sz w:val="28"/>
          <w:szCs w:val="28"/>
        </w:rPr>
        <w:t>c</w:t>
      </w:r>
      <w:r w:rsidRPr="00BD2D84">
        <w:rPr>
          <w:i/>
          <w:iCs/>
          <w:sz w:val="28"/>
          <w:szCs w:val="28"/>
          <w:lang w:val="vi-VN"/>
        </w:rPr>
        <w:t>;</w:t>
      </w:r>
    </w:p>
    <w:p w14:paraId="10BF7DAB" w14:textId="77777777" w:rsidR="001508DE" w:rsidRPr="00BD2D84" w:rsidRDefault="001508DE" w:rsidP="001508DE">
      <w:pPr>
        <w:shd w:val="clear" w:color="auto" w:fill="FFFFFF"/>
        <w:spacing w:before="120" w:after="120"/>
        <w:ind w:firstLine="720"/>
        <w:jc w:val="both"/>
        <w:rPr>
          <w:sz w:val="28"/>
          <w:szCs w:val="28"/>
        </w:rPr>
      </w:pPr>
      <w:r w:rsidRPr="00BD2D84">
        <w:rPr>
          <w:i/>
          <w:iCs/>
          <w:sz w:val="28"/>
          <w:szCs w:val="28"/>
          <w:lang w:val="vi-VN"/>
        </w:rPr>
        <w:t>Theo đề nghị của Giám đốc Sở Nông nghiệp và Phát triển nông thôn.</w:t>
      </w:r>
    </w:p>
    <w:p w14:paraId="1D44D480" w14:textId="77777777" w:rsidR="00202E2B" w:rsidRPr="00BD2D84" w:rsidRDefault="00202E2B" w:rsidP="007A27DD">
      <w:pPr>
        <w:spacing w:before="240" w:after="240"/>
        <w:jc w:val="center"/>
        <w:rPr>
          <w:b/>
          <w:sz w:val="28"/>
          <w:szCs w:val="28"/>
        </w:rPr>
      </w:pPr>
      <w:r w:rsidRPr="00BD2D84">
        <w:rPr>
          <w:b/>
          <w:sz w:val="28"/>
          <w:szCs w:val="28"/>
        </w:rPr>
        <w:t>QUYẾT ĐỊNH:</w:t>
      </w:r>
    </w:p>
    <w:p w14:paraId="749901FF" w14:textId="77777777" w:rsidR="00E14DBD" w:rsidRPr="00BD2D84" w:rsidRDefault="00E14DBD" w:rsidP="00E14DBD">
      <w:pPr>
        <w:shd w:val="clear" w:color="auto" w:fill="FFFFFF"/>
        <w:spacing w:before="120" w:after="120"/>
        <w:ind w:firstLine="720"/>
        <w:jc w:val="both"/>
        <w:rPr>
          <w:sz w:val="28"/>
          <w:szCs w:val="28"/>
        </w:rPr>
      </w:pPr>
      <w:bookmarkStart w:id="0" w:name="dieu_1"/>
      <w:r w:rsidRPr="00BD2D84">
        <w:rPr>
          <w:b/>
          <w:bCs/>
          <w:sz w:val="28"/>
          <w:szCs w:val="28"/>
          <w:lang w:val="vi-VN"/>
        </w:rPr>
        <w:t>Điều 1.</w:t>
      </w:r>
      <w:bookmarkEnd w:id="0"/>
      <w:r w:rsidRPr="00BD2D84">
        <w:rPr>
          <w:sz w:val="28"/>
          <w:szCs w:val="28"/>
          <w:lang w:val="vi-VN"/>
        </w:rPr>
        <w:t> </w:t>
      </w:r>
      <w:bookmarkStart w:id="1" w:name="dieu_1_name"/>
      <w:r w:rsidRPr="00BD2D84">
        <w:rPr>
          <w:sz w:val="28"/>
          <w:szCs w:val="28"/>
          <w:lang w:val="vi-VN"/>
        </w:rPr>
        <w:t xml:space="preserve">Ban hành kèm theo Quyết định này </w:t>
      </w:r>
      <w:r w:rsidR="00C830D9" w:rsidRPr="00BD2D84">
        <w:rPr>
          <w:sz w:val="28"/>
          <w:szCs w:val="28"/>
        </w:rPr>
        <w:t>Q</w:t>
      </w:r>
      <w:r w:rsidRPr="00BD2D84">
        <w:rPr>
          <w:sz w:val="28"/>
          <w:szCs w:val="28"/>
          <w:lang w:val="vi-VN"/>
        </w:rPr>
        <w:t>uy định bảo đảm yêu cầu phòng, chống thiên tai đối với việc quản lý, vận hành, sử dụng</w:t>
      </w:r>
      <w:r w:rsidR="00E4202D" w:rsidRPr="00BD2D84">
        <w:rPr>
          <w:sz w:val="28"/>
          <w:szCs w:val="28"/>
        </w:rPr>
        <w:t xml:space="preserve"> các</w:t>
      </w:r>
      <w:r w:rsidRPr="00BD2D84">
        <w:rPr>
          <w:sz w:val="28"/>
          <w:szCs w:val="28"/>
          <w:lang w:val="vi-VN"/>
        </w:rPr>
        <w:t xml:space="preserve"> </w:t>
      </w:r>
      <w:r w:rsidR="00E4202D" w:rsidRPr="00BD2D84">
        <w:rPr>
          <w:sz w:val="28"/>
          <w:szCs w:val="28"/>
        </w:rPr>
        <w:t xml:space="preserve">khu khai thác khoáng sản, </w:t>
      </w:r>
      <w:r w:rsidR="00A7063A" w:rsidRPr="00BD2D84">
        <w:rPr>
          <w:sz w:val="28"/>
          <w:szCs w:val="28"/>
        </w:rPr>
        <w:t>khai thác tài nguyên thiên nhiên khác</w:t>
      </w:r>
      <w:r w:rsidR="00E4202D" w:rsidRPr="00BD2D84">
        <w:rPr>
          <w:sz w:val="28"/>
          <w:szCs w:val="28"/>
        </w:rPr>
        <w:t xml:space="preserve">, đô thị, du lịch, công nghiệp, </w:t>
      </w:r>
      <w:r w:rsidR="00E2054B" w:rsidRPr="00BD2D84">
        <w:rPr>
          <w:sz w:val="28"/>
          <w:szCs w:val="28"/>
        </w:rPr>
        <w:t>di tích lịch sử; điểm du lịch</w:t>
      </w:r>
      <w:r w:rsidR="00E4202D" w:rsidRPr="00BD2D84">
        <w:rPr>
          <w:sz w:val="28"/>
          <w:szCs w:val="28"/>
        </w:rPr>
        <w:t>; điểm dân cư nông thôn và công trình</w:t>
      </w:r>
      <w:r w:rsidR="00E4202D" w:rsidRPr="00BD2D84">
        <w:rPr>
          <w:sz w:val="28"/>
          <w:szCs w:val="28"/>
          <w:lang w:val="vi-VN"/>
        </w:rPr>
        <w:t xml:space="preserve"> trên địa bàn tỉnh </w:t>
      </w:r>
      <w:r w:rsidR="00E4202D" w:rsidRPr="00BD2D84">
        <w:rPr>
          <w:sz w:val="28"/>
          <w:szCs w:val="28"/>
        </w:rPr>
        <w:t>Gia Lai</w:t>
      </w:r>
      <w:r w:rsidRPr="00BD2D84">
        <w:rPr>
          <w:sz w:val="28"/>
          <w:szCs w:val="28"/>
          <w:lang w:val="vi-VN"/>
        </w:rPr>
        <w:t>.</w:t>
      </w:r>
      <w:bookmarkEnd w:id="1"/>
    </w:p>
    <w:p w14:paraId="2CEE8920" w14:textId="77777777" w:rsidR="002F0343" w:rsidRPr="00BD2D84" w:rsidRDefault="00E14DBD" w:rsidP="00E14DBD">
      <w:pPr>
        <w:shd w:val="clear" w:color="auto" w:fill="FFFFFF"/>
        <w:spacing w:before="120" w:after="120"/>
        <w:ind w:firstLine="720"/>
        <w:jc w:val="both"/>
        <w:rPr>
          <w:b/>
          <w:bCs/>
          <w:sz w:val="28"/>
          <w:szCs w:val="28"/>
        </w:rPr>
      </w:pPr>
      <w:bookmarkStart w:id="2" w:name="dieu_3"/>
      <w:r w:rsidRPr="00BD2D84">
        <w:rPr>
          <w:b/>
          <w:bCs/>
          <w:sz w:val="28"/>
          <w:szCs w:val="28"/>
          <w:lang w:val="vi-VN"/>
        </w:rPr>
        <w:lastRenderedPageBreak/>
        <w:t xml:space="preserve">Điều </w:t>
      </w:r>
      <w:r w:rsidR="002F0343" w:rsidRPr="00BD2D84">
        <w:rPr>
          <w:b/>
          <w:bCs/>
          <w:sz w:val="28"/>
          <w:szCs w:val="28"/>
        </w:rPr>
        <w:t>2</w:t>
      </w:r>
      <w:r w:rsidRPr="00BD2D84">
        <w:rPr>
          <w:b/>
          <w:bCs/>
          <w:sz w:val="28"/>
          <w:szCs w:val="28"/>
          <w:lang w:val="vi-VN"/>
        </w:rPr>
        <w:t>.</w:t>
      </w:r>
      <w:bookmarkEnd w:id="2"/>
      <w:r w:rsidR="002F0343" w:rsidRPr="00BD2D84">
        <w:rPr>
          <w:b/>
          <w:bCs/>
          <w:sz w:val="28"/>
          <w:szCs w:val="28"/>
        </w:rPr>
        <w:t xml:space="preserve"> Điều khoản thi hành</w:t>
      </w:r>
    </w:p>
    <w:p w14:paraId="560F6345" w14:textId="77777777" w:rsidR="00E14DBD" w:rsidRPr="00BD2D84" w:rsidRDefault="002D7625" w:rsidP="00E14DBD">
      <w:pPr>
        <w:shd w:val="clear" w:color="auto" w:fill="FFFFFF"/>
        <w:spacing w:before="120" w:after="120"/>
        <w:ind w:firstLine="720"/>
        <w:jc w:val="both"/>
        <w:rPr>
          <w:sz w:val="28"/>
          <w:szCs w:val="28"/>
          <w:lang w:val="vi-VN"/>
        </w:rPr>
      </w:pPr>
      <w:r w:rsidRPr="00BD2D84">
        <w:rPr>
          <w:sz w:val="28"/>
          <w:szCs w:val="28"/>
        </w:rPr>
        <w:t>1.</w:t>
      </w:r>
      <w:r w:rsidR="00E14DBD" w:rsidRPr="00BD2D84">
        <w:rPr>
          <w:sz w:val="28"/>
          <w:szCs w:val="28"/>
          <w:lang w:val="vi-VN"/>
        </w:rPr>
        <w:t> </w:t>
      </w:r>
      <w:bookmarkStart w:id="3" w:name="dieu_3_name"/>
      <w:r w:rsidR="00E14DBD" w:rsidRPr="00BD2D84">
        <w:rPr>
          <w:sz w:val="28"/>
          <w:szCs w:val="28"/>
          <w:lang w:val="vi-VN"/>
        </w:rPr>
        <w:t>Quyết</w:t>
      </w:r>
      <w:r w:rsidR="00147D67">
        <w:rPr>
          <w:sz w:val="28"/>
          <w:szCs w:val="28"/>
          <w:lang w:val="vi-VN"/>
        </w:rPr>
        <w:t xml:space="preserve"> định này có hiệu lực từ ngày  05 tháng 7</w:t>
      </w:r>
      <w:r w:rsidR="00E14DBD" w:rsidRPr="00BD2D84">
        <w:rPr>
          <w:sz w:val="28"/>
          <w:szCs w:val="28"/>
          <w:lang w:val="vi-VN"/>
        </w:rPr>
        <w:t xml:space="preserve"> năm 202</w:t>
      </w:r>
      <w:r w:rsidR="00596DB8" w:rsidRPr="00BD2D84">
        <w:rPr>
          <w:sz w:val="28"/>
          <w:szCs w:val="28"/>
        </w:rPr>
        <w:t>3</w:t>
      </w:r>
      <w:r w:rsidR="00E14DBD" w:rsidRPr="00BD2D84">
        <w:rPr>
          <w:sz w:val="28"/>
          <w:szCs w:val="28"/>
          <w:lang w:val="vi-VN"/>
        </w:rPr>
        <w:t>.</w:t>
      </w:r>
    </w:p>
    <w:p w14:paraId="27603552" w14:textId="77777777" w:rsidR="006910B9" w:rsidRPr="006910B9" w:rsidRDefault="002D7625" w:rsidP="006910B9">
      <w:pPr>
        <w:shd w:val="clear" w:color="auto" w:fill="FFFFFF"/>
        <w:spacing w:before="120" w:after="120"/>
        <w:ind w:firstLine="720"/>
        <w:jc w:val="both"/>
        <w:rPr>
          <w:sz w:val="28"/>
          <w:szCs w:val="28"/>
          <w:lang w:val="vi-VN"/>
        </w:rPr>
      </w:pPr>
      <w:r w:rsidRPr="00BD2D84">
        <w:rPr>
          <w:sz w:val="28"/>
          <w:szCs w:val="28"/>
        </w:rPr>
        <w:t xml:space="preserve">2. </w:t>
      </w:r>
      <w:r w:rsidR="00E14DBD" w:rsidRPr="00BD2D84">
        <w:rPr>
          <w:sz w:val="28"/>
          <w:szCs w:val="28"/>
          <w:lang w:val="vi-VN"/>
        </w:rPr>
        <w:t xml:space="preserve">Chánh Văn phòng Ủy ban nhân dân tỉnh; </w:t>
      </w:r>
      <w:r w:rsidR="00E14DBD" w:rsidRPr="00BD2D84">
        <w:rPr>
          <w:sz w:val="28"/>
          <w:szCs w:val="28"/>
        </w:rPr>
        <w:t>Thủ trưởng</w:t>
      </w:r>
      <w:r w:rsidR="00E14DBD" w:rsidRPr="00BD2D84">
        <w:rPr>
          <w:sz w:val="28"/>
          <w:szCs w:val="28"/>
          <w:lang w:val="vi-VN"/>
        </w:rPr>
        <w:t xml:space="preserve"> các </w:t>
      </w:r>
      <w:r w:rsidR="00E14DBD" w:rsidRPr="00BD2D84">
        <w:rPr>
          <w:sz w:val="28"/>
          <w:szCs w:val="28"/>
        </w:rPr>
        <w:t>s</w:t>
      </w:r>
      <w:r w:rsidR="00E14DBD" w:rsidRPr="00BD2D84">
        <w:rPr>
          <w:sz w:val="28"/>
          <w:szCs w:val="28"/>
          <w:lang w:val="vi-VN"/>
        </w:rPr>
        <w:t>ở, ban, ngành</w:t>
      </w:r>
      <w:r w:rsidR="006D72E2" w:rsidRPr="00BD2D84">
        <w:rPr>
          <w:sz w:val="28"/>
          <w:szCs w:val="28"/>
        </w:rPr>
        <w:t xml:space="preserve"> thuộc tỉnh</w:t>
      </w:r>
      <w:r w:rsidR="00E14DBD" w:rsidRPr="00BD2D84">
        <w:rPr>
          <w:sz w:val="28"/>
          <w:szCs w:val="28"/>
          <w:lang w:val="vi-VN"/>
        </w:rPr>
        <w:t xml:space="preserve">; Chủ tịch Ủy ban nhân dân các huyện, </w:t>
      </w:r>
      <w:r w:rsidR="00E14DBD" w:rsidRPr="00BD2D84">
        <w:rPr>
          <w:sz w:val="28"/>
          <w:szCs w:val="28"/>
        </w:rPr>
        <w:t xml:space="preserve">thị xã, </w:t>
      </w:r>
      <w:r w:rsidR="00E14DBD" w:rsidRPr="00BD2D84">
        <w:rPr>
          <w:sz w:val="28"/>
          <w:szCs w:val="28"/>
          <w:lang w:val="vi-VN"/>
        </w:rPr>
        <w:t>thành phố; Chủ tịch Ủy ban nhân dân các xã, phường, thị trấn và các tổ chức, cá nhân</w:t>
      </w:r>
      <w:r w:rsidR="00AA77CD" w:rsidRPr="00BD2D84">
        <w:rPr>
          <w:sz w:val="28"/>
          <w:szCs w:val="28"/>
        </w:rPr>
        <w:t xml:space="preserve"> khác</w:t>
      </w:r>
      <w:r w:rsidR="00E14DBD" w:rsidRPr="00BD2D84">
        <w:rPr>
          <w:sz w:val="28"/>
          <w:szCs w:val="28"/>
          <w:lang w:val="vi-VN"/>
        </w:rPr>
        <w:t xml:space="preserve"> có liên quan</w:t>
      </w:r>
      <w:r w:rsidR="006D72E2" w:rsidRPr="00BD2D84">
        <w:rPr>
          <w:sz w:val="28"/>
          <w:szCs w:val="28"/>
        </w:rPr>
        <w:t xml:space="preserve"> </w:t>
      </w:r>
      <w:r w:rsidR="00E14DBD" w:rsidRPr="00BD2D84">
        <w:rPr>
          <w:sz w:val="28"/>
          <w:szCs w:val="28"/>
          <w:lang w:val="vi-VN"/>
        </w:rPr>
        <w:t>chịu trách nhiệm thi hành Quyết định này./.</w:t>
      </w:r>
      <w:bookmarkEnd w:id="3"/>
    </w:p>
    <w:p w14:paraId="30EA49CE" w14:textId="77777777" w:rsidR="006910B9" w:rsidRPr="00AC22A1" w:rsidRDefault="006910B9" w:rsidP="006910B9">
      <w:pPr>
        <w:ind w:left="720" w:hanging="990"/>
        <w:jc w:val="center"/>
        <w:rPr>
          <w:b/>
          <w:sz w:val="28"/>
          <w:szCs w:val="28"/>
          <w:lang w:val="da-DK"/>
        </w:rPr>
      </w:pPr>
      <w:r w:rsidRPr="00AC22A1">
        <w:rPr>
          <w:b/>
          <w:sz w:val="28"/>
          <w:szCs w:val="28"/>
          <w:lang w:val="da-DK"/>
        </w:rPr>
        <w:t>TM. ỦY BAN NHÂN DÂN</w:t>
      </w:r>
    </w:p>
    <w:p w14:paraId="271E3476" w14:textId="77777777" w:rsidR="006910B9" w:rsidRPr="00AC22A1" w:rsidRDefault="006910B9" w:rsidP="006910B9">
      <w:pPr>
        <w:ind w:left="720" w:hanging="1170"/>
        <w:jc w:val="center"/>
        <w:rPr>
          <w:b/>
          <w:sz w:val="28"/>
          <w:szCs w:val="28"/>
          <w:lang w:val="da-DK"/>
        </w:rPr>
      </w:pPr>
      <w:r>
        <w:rPr>
          <w:b/>
          <w:sz w:val="28"/>
          <w:szCs w:val="28"/>
          <w:lang w:val="da-DK"/>
        </w:rPr>
        <w:t xml:space="preserve"> </w:t>
      </w:r>
      <w:r w:rsidRPr="00AC22A1">
        <w:rPr>
          <w:b/>
          <w:sz w:val="28"/>
          <w:szCs w:val="28"/>
          <w:lang w:val="da-DK"/>
        </w:rPr>
        <w:t>KT.CHỦ TỊCH</w:t>
      </w:r>
    </w:p>
    <w:p w14:paraId="4CCF576D" w14:textId="77777777" w:rsidR="006910B9" w:rsidRPr="00AC22A1" w:rsidRDefault="006910B9" w:rsidP="006910B9">
      <w:pPr>
        <w:ind w:left="720" w:hanging="1080"/>
        <w:jc w:val="center"/>
        <w:rPr>
          <w:b/>
          <w:sz w:val="28"/>
          <w:szCs w:val="28"/>
          <w:lang w:val="da-DK"/>
        </w:rPr>
      </w:pPr>
      <w:r w:rsidRPr="00AC22A1">
        <w:rPr>
          <w:b/>
          <w:sz w:val="28"/>
          <w:szCs w:val="28"/>
          <w:lang w:val="da-DK"/>
        </w:rPr>
        <w:t>PHÓ CHỦ TỊCH</w:t>
      </w:r>
    </w:p>
    <w:p w14:paraId="4959D227" w14:textId="77777777" w:rsidR="006910B9" w:rsidRPr="00AC22A1" w:rsidRDefault="006910B9" w:rsidP="006910B9">
      <w:pPr>
        <w:ind w:left="720" w:hanging="1170"/>
        <w:jc w:val="center"/>
        <w:rPr>
          <w:b/>
          <w:sz w:val="28"/>
          <w:szCs w:val="28"/>
          <w:lang w:val="da-DK"/>
        </w:rPr>
      </w:pPr>
      <w:r w:rsidRPr="00AC22A1">
        <w:rPr>
          <w:b/>
          <w:sz w:val="28"/>
          <w:szCs w:val="28"/>
          <w:lang w:val="da-DK"/>
        </w:rPr>
        <w:t>(Đã ký)</w:t>
      </w:r>
    </w:p>
    <w:p w14:paraId="15E00F0B" w14:textId="77777777" w:rsidR="006910B9" w:rsidRPr="00AC22A1" w:rsidRDefault="006910B9" w:rsidP="006910B9">
      <w:pPr>
        <w:tabs>
          <w:tab w:val="left" w:pos="3600"/>
        </w:tabs>
        <w:ind w:left="3600" w:hanging="540"/>
        <w:rPr>
          <w:sz w:val="28"/>
          <w:szCs w:val="28"/>
          <w:lang w:val="vi-VN"/>
        </w:rPr>
      </w:pPr>
      <w:r w:rsidRPr="00264A08">
        <w:rPr>
          <w:b/>
          <w:sz w:val="28"/>
          <w:szCs w:val="28"/>
          <w:lang w:val="da-DK"/>
        </w:rPr>
        <w:t xml:space="preserve">    </w:t>
      </w:r>
      <w:r>
        <w:rPr>
          <w:b/>
          <w:sz w:val="28"/>
          <w:szCs w:val="28"/>
        </w:rPr>
        <w:t>Dương Mah Tiệp</w:t>
      </w:r>
    </w:p>
    <w:p w14:paraId="4FADC98D" w14:textId="77777777" w:rsidR="006910B9" w:rsidRPr="000C6AA0" w:rsidRDefault="006910B9" w:rsidP="006910B9">
      <w:pPr>
        <w:spacing w:before="80" w:after="80"/>
        <w:ind w:firstLine="720"/>
        <w:jc w:val="both"/>
        <w:rPr>
          <w:b/>
          <w:sz w:val="28"/>
          <w:szCs w:val="28"/>
        </w:rPr>
      </w:pPr>
    </w:p>
    <w:p w14:paraId="5919F4AC" w14:textId="77777777" w:rsidR="008323B4" w:rsidRPr="00BD2D84" w:rsidRDefault="008323B4" w:rsidP="00042BC6">
      <w:pPr>
        <w:spacing w:before="100" w:after="100" w:line="320" w:lineRule="exact"/>
        <w:ind w:firstLine="720"/>
        <w:jc w:val="both"/>
        <w:rPr>
          <w:sz w:val="28"/>
          <w:szCs w:val="28"/>
          <w:lang w:val="da-DK"/>
        </w:rPr>
      </w:pPr>
    </w:p>
    <w:p w14:paraId="53CC4B24" w14:textId="77777777" w:rsidR="007F6C73" w:rsidRPr="00BD2D84" w:rsidRDefault="007F6C73">
      <w:pPr>
        <w:spacing w:before="120" w:after="120"/>
        <w:ind w:firstLine="720"/>
        <w:jc w:val="both"/>
        <w:rPr>
          <w:sz w:val="28"/>
          <w:szCs w:val="28"/>
        </w:rPr>
      </w:pPr>
    </w:p>
    <w:p w14:paraId="5F6B8A0E" w14:textId="77777777" w:rsidR="00A03BE4" w:rsidRPr="00BD2D84" w:rsidRDefault="001D3C50">
      <w:pPr>
        <w:jc w:val="both"/>
      </w:pPr>
      <w:r w:rsidRPr="00BD2D84">
        <w:tab/>
      </w:r>
      <w:r w:rsidRPr="00BD2D84">
        <w:tab/>
      </w:r>
      <w:r w:rsidRPr="00BD2D84">
        <w:tab/>
      </w:r>
      <w:r w:rsidRPr="00BD2D84">
        <w:tab/>
      </w:r>
      <w:r w:rsidRPr="00BD2D84">
        <w:tab/>
      </w:r>
    </w:p>
    <w:p w14:paraId="3B9C1D18" w14:textId="77777777" w:rsidR="00A03BE4" w:rsidRPr="00BD2D84" w:rsidRDefault="00A03BE4">
      <w:pPr>
        <w:jc w:val="both"/>
      </w:pPr>
    </w:p>
    <w:p w14:paraId="6F14EBAC" w14:textId="77777777" w:rsidR="00A03BE4" w:rsidRPr="00BD2D84" w:rsidRDefault="00A03BE4">
      <w:pPr>
        <w:jc w:val="both"/>
      </w:pPr>
    </w:p>
    <w:p w14:paraId="10A20A0B" w14:textId="77777777" w:rsidR="00A03BE4" w:rsidRPr="00BD2D84" w:rsidRDefault="00A03BE4">
      <w:pPr>
        <w:jc w:val="both"/>
      </w:pPr>
    </w:p>
    <w:p w14:paraId="3367F27B" w14:textId="77777777" w:rsidR="00A03BE4" w:rsidRPr="00BD2D84" w:rsidRDefault="00A03BE4">
      <w:pPr>
        <w:jc w:val="both"/>
      </w:pPr>
    </w:p>
    <w:p w14:paraId="35CE3226" w14:textId="77777777" w:rsidR="00A03BE4" w:rsidRPr="00BD2D84" w:rsidRDefault="00A03BE4">
      <w:pPr>
        <w:jc w:val="both"/>
      </w:pPr>
    </w:p>
    <w:p w14:paraId="4266B100" w14:textId="77777777" w:rsidR="00A03BE4" w:rsidRPr="00BD2D84" w:rsidRDefault="00A03BE4">
      <w:pPr>
        <w:jc w:val="both"/>
      </w:pPr>
    </w:p>
    <w:p w14:paraId="78A114A1" w14:textId="77777777" w:rsidR="00A03BE4" w:rsidRPr="00BD2D84" w:rsidRDefault="00A03BE4">
      <w:pPr>
        <w:jc w:val="both"/>
      </w:pPr>
    </w:p>
    <w:p w14:paraId="56A15734" w14:textId="77777777" w:rsidR="00A03BE4" w:rsidRPr="00BD2D84" w:rsidRDefault="00A03BE4">
      <w:pPr>
        <w:jc w:val="both"/>
      </w:pPr>
    </w:p>
    <w:p w14:paraId="069B4354" w14:textId="77777777" w:rsidR="00A03BE4" w:rsidRPr="00BD2D84" w:rsidRDefault="00A03BE4">
      <w:pPr>
        <w:jc w:val="both"/>
      </w:pPr>
    </w:p>
    <w:p w14:paraId="0D72B467" w14:textId="77777777" w:rsidR="00A03BE4" w:rsidRPr="00BD2D84" w:rsidRDefault="00A03BE4">
      <w:pPr>
        <w:jc w:val="both"/>
      </w:pPr>
    </w:p>
    <w:p w14:paraId="047F8074" w14:textId="77777777" w:rsidR="00A03BE4" w:rsidRPr="00BD2D84" w:rsidRDefault="00A03BE4">
      <w:pPr>
        <w:jc w:val="both"/>
      </w:pPr>
    </w:p>
    <w:p w14:paraId="2A6F9BFD" w14:textId="77777777" w:rsidR="00A03BE4" w:rsidRPr="00BD2D84" w:rsidRDefault="00A03BE4">
      <w:pPr>
        <w:jc w:val="both"/>
      </w:pPr>
    </w:p>
    <w:p w14:paraId="16BFF515" w14:textId="77777777" w:rsidR="00A03BE4" w:rsidRPr="00BD2D84" w:rsidRDefault="00A03BE4">
      <w:pPr>
        <w:jc w:val="both"/>
      </w:pPr>
    </w:p>
    <w:p w14:paraId="5D29D4A2" w14:textId="77777777" w:rsidR="00A03BE4" w:rsidRPr="00BD2D84" w:rsidRDefault="00A03BE4">
      <w:pPr>
        <w:jc w:val="both"/>
      </w:pPr>
    </w:p>
    <w:p w14:paraId="28CF38EC" w14:textId="77777777" w:rsidR="007A27DD" w:rsidRPr="00BD2D84" w:rsidRDefault="007A27DD">
      <w:pPr>
        <w:jc w:val="both"/>
      </w:pPr>
    </w:p>
    <w:p w14:paraId="30C7890E" w14:textId="77777777" w:rsidR="00F85DF9" w:rsidRPr="00BD2D84" w:rsidRDefault="00F85DF9">
      <w:pPr>
        <w:jc w:val="both"/>
      </w:pPr>
    </w:p>
    <w:p w14:paraId="71E1B753" w14:textId="77777777" w:rsidR="00F85DF9" w:rsidRPr="00BD2D84" w:rsidRDefault="00F85DF9">
      <w:pPr>
        <w:jc w:val="both"/>
      </w:pPr>
    </w:p>
    <w:p w14:paraId="7B42D1CD" w14:textId="77777777" w:rsidR="00462F5F" w:rsidRPr="00BD2D84" w:rsidRDefault="00462F5F">
      <w:pPr>
        <w:jc w:val="both"/>
        <w:sectPr w:rsidR="00462F5F" w:rsidRPr="00BD2D84" w:rsidSect="00462F5F">
          <w:headerReference w:type="default" r:id="rId8"/>
          <w:pgSz w:w="11907" w:h="16840" w:code="9"/>
          <w:pgMar w:top="1021" w:right="1134" w:bottom="851" w:left="1701" w:header="720" w:footer="720" w:gutter="0"/>
          <w:pgNumType w:start="1"/>
          <w:cols w:space="720"/>
          <w:titlePg/>
          <w:docGrid w:linePitch="360"/>
        </w:sectPr>
      </w:pPr>
    </w:p>
    <w:p w14:paraId="4D779FFB" w14:textId="77777777" w:rsidR="00A03BE4" w:rsidRPr="00BD2D84" w:rsidRDefault="00A03BE4">
      <w:pPr>
        <w:jc w:val="both"/>
      </w:pPr>
    </w:p>
    <w:tbl>
      <w:tblPr>
        <w:tblW w:w="5000" w:type="pct"/>
        <w:jc w:val="center"/>
        <w:tblLook w:val="04A0" w:firstRow="1" w:lastRow="0" w:firstColumn="1" w:lastColumn="0" w:noHBand="0" w:noVBand="1"/>
      </w:tblPr>
      <w:tblGrid>
        <w:gridCol w:w="3313"/>
        <w:gridCol w:w="5759"/>
      </w:tblGrid>
      <w:tr w:rsidR="00046753" w:rsidRPr="00BD2D84" w14:paraId="055E28F0" w14:textId="77777777" w:rsidTr="00C50381">
        <w:trPr>
          <w:trHeight w:val="522"/>
          <w:jc w:val="center"/>
        </w:trPr>
        <w:tc>
          <w:tcPr>
            <w:tcW w:w="1826" w:type="pct"/>
            <w:vAlign w:val="bottom"/>
            <w:hideMark/>
          </w:tcPr>
          <w:p w14:paraId="0141396D" w14:textId="77777777" w:rsidR="00046753" w:rsidRPr="00BD2D84" w:rsidRDefault="00F85DF9" w:rsidP="00C50381">
            <w:pPr>
              <w:jc w:val="center"/>
              <w:rPr>
                <w:b/>
                <w:sz w:val="28"/>
                <w:szCs w:val="28"/>
              </w:rPr>
            </w:pPr>
            <w:r w:rsidRPr="00BD2D84">
              <w:br w:type="page"/>
            </w:r>
            <w:bookmarkStart w:id="4" w:name="loai_2"/>
            <w:r w:rsidR="00046753" w:rsidRPr="00BD2D84">
              <w:br w:type="page"/>
            </w:r>
            <w:r w:rsidR="00046753" w:rsidRPr="00BD2D84">
              <w:rPr>
                <w:b/>
              </w:rPr>
              <w:t>ỦY BAN NHÂN DÂN</w:t>
            </w:r>
          </w:p>
          <w:p w14:paraId="3E44CAE3" w14:textId="77777777" w:rsidR="00046753" w:rsidRPr="00BD2D84" w:rsidRDefault="00046753" w:rsidP="00C50381">
            <w:pPr>
              <w:jc w:val="center"/>
              <w:rPr>
                <w:b/>
                <w:sz w:val="28"/>
                <w:szCs w:val="28"/>
              </w:rPr>
            </w:pPr>
            <w:r w:rsidRPr="00BD2D84">
              <w:rPr>
                <w:b/>
              </w:rPr>
              <w:t>TỈNH GIA LAI</w:t>
            </w:r>
          </w:p>
        </w:tc>
        <w:tc>
          <w:tcPr>
            <w:tcW w:w="3174" w:type="pct"/>
            <w:vAlign w:val="bottom"/>
            <w:hideMark/>
          </w:tcPr>
          <w:p w14:paraId="70283A75" w14:textId="77777777" w:rsidR="00046753" w:rsidRPr="00BD2D84" w:rsidRDefault="00046753" w:rsidP="00C50381">
            <w:pPr>
              <w:jc w:val="center"/>
              <w:rPr>
                <w:b/>
              </w:rPr>
            </w:pPr>
            <w:r w:rsidRPr="00BD2D84">
              <w:rPr>
                <w:b/>
              </w:rPr>
              <w:t>CỘNG HÒA XÃ HỘI CHỦ NGHĨA VIỆT NAM</w:t>
            </w:r>
          </w:p>
          <w:p w14:paraId="5257978F" w14:textId="77777777" w:rsidR="00046753" w:rsidRPr="00BD2D84" w:rsidRDefault="00046753" w:rsidP="00C50381">
            <w:pPr>
              <w:jc w:val="center"/>
              <w:rPr>
                <w:b/>
                <w:sz w:val="28"/>
                <w:szCs w:val="28"/>
              </w:rPr>
            </w:pPr>
            <w:r w:rsidRPr="00BD2D84">
              <w:rPr>
                <w:b/>
                <w:sz w:val="28"/>
                <w:szCs w:val="28"/>
              </w:rPr>
              <w:t>Độc lập – Tự do – Hạnh phúc</w:t>
            </w:r>
          </w:p>
        </w:tc>
      </w:tr>
      <w:tr w:rsidR="00046753" w:rsidRPr="00BD2D84" w14:paraId="2F216A2C" w14:textId="77777777" w:rsidTr="00C50381">
        <w:trPr>
          <w:trHeight w:val="495"/>
          <w:jc w:val="center"/>
        </w:trPr>
        <w:tc>
          <w:tcPr>
            <w:tcW w:w="1826" w:type="pct"/>
            <w:vAlign w:val="center"/>
            <w:hideMark/>
          </w:tcPr>
          <w:p w14:paraId="08552674" w14:textId="17D84CEE" w:rsidR="00046753" w:rsidRPr="00BD2D84" w:rsidRDefault="001E26A8" w:rsidP="00046753">
            <w:pPr>
              <w:spacing w:before="120"/>
              <w:jc w:val="center"/>
            </w:pPr>
            <w:r w:rsidRPr="00BD2D84">
              <w:rPr>
                <w:noProof/>
              </w:rPr>
              <mc:AlternateContent>
                <mc:Choice Requires="wps">
                  <w:drawing>
                    <wp:anchor distT="0" distB="0" distL="114300" distR="114300" simplePos="0" relativeHeight="251659264" behindDoc="0" locked="0" layoutInCell="1" allowOverlap="1" wp14:anchorId="5E7E0C52" wp14:editId="2EFF6BD3">
                      <wp:simplePos x="0" y="0"/>
                      <wp:positionH relativeFrom="margin">
                        <wp:posOffset>664845</wp:posOffset>
                      </wp:positionH>
                      <wp:positionV relativeFrom="paragraph">
                        <wp:posOffset>37465</wp:posOffset>
                      </wp:positionV>
                      <wp:extent cx="612140" cy="0"/>
                      <wp:effectExtent l="11430" t="10160" r="5080" b="8890"/>
                      <wp:wrapNone/>
                      <wp:docPr id="173802338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0AC01" id="Line 1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2.35pt,2.95pt" to="100.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ySjrgEAAEcDAAAOAAAAZHJzL2Uyb0RvYy54bWysUsFu2zAMvQ/YPwi6L46DtdiMOD2k6y7d&#10;FqDdBzCSbAuTRYFUYufvJ6lJWmy3YToIkkg+vffI9d08OnE0xBZ9K+vFUgrjFWrr+1b+fH748EkK&#10;juA1OPSmlSfD8m7z/t16Co1Z4YBOGxIJxHMzhVYOMYamqlgNZgReYDA+BTukEWK6Ul9pgimhj65a&#10;LZe31YSkA6EyzOn1/iUoNwW/64yKP7qOTRSulYlbLDuVfZ/3arOGpicIg1VnGvAPLEawPn16hbqH&#10;COJA9i+o0SpCxi4uFI4Vdp1VpmhIaurlH2qeBgimaEnmcLjaxP8PVn0/bv2OMnU1+6fwiOoXC4/b&#10;AXxvCoHnU0iNq7NV1RS4uZbkC4cdif30DXXKgUPE4sLc0Zghkz4xF7NPV7PNHIVKj7f1qv6YWqIu&#10;oQqaS10gjl8NjiIfWumszzZAA8dHjpkHNJeU/OzxwTpXWum8mFr5+WZ1UwoYndU5mNOY+v3WkThC&#10;HoayiqgUeZtGePC6gA0G9JfzOYJ1L+f0ufNnL7L8PGvc7FGfdnTxKHWrsDxPVh6Ht/dS/Tr/m98A&#10;AAD//wMAUEsDBBQABgAIAAAAIQDPWz1p2gAAAAcBAAAPAAAAZHJzL2Rvd25yZXYueG1sTI5NT8Mw&#10;EETvSPwHa5G4VK2d8B3iVAjIjQuliOs2WZKIeJ3Gbhv49Sxc4Pg0o5mXLyfXqz2NofNsIVkYUMSV&#10;rztuLKxfyvk1qBCRa+w9k4VPCrAsjo9yzGp/4Gfar2KjZIRDhhbaGIdM61C15DAs/EAs2bsfHUbB&#10;sdH1iAcZd71OjbnUDjuWhxYHum+p+ljtnIVQvtK2/JpVM/N21nhKtw9Pj2jt6cl0dwsq0hT/yvCj&#10;L+pQiNPG77gOqhc251dStXBxA0ry1CQJqM0v6yLX//2LbwAAAP//AwBQSwECLQAUAAYACAAAACEA&#10;toM4kv4AAADhAQAAEwAAAAAAAAAAAAAAAAAAAAAAW0NvbnRlbnRfVHlwZXNdLnhtbFBLAQItABQA&#10;BgAIAAAAIQA4/SH/1gAAAJQBAAALAAAAAAAAAAAAAAAAAC8BAABfcmVscy8ucmVsc1BLAQItABQA&#10;BgAIAAAAIQDeWySjrgEAAEcDAAAOAAAAAAAAAAAAAAAAAC4CAABkcnMvZTJvRG9jLnhtbFBLAQIt&#10;ABQABgAIAAAAIQDPWz1p2gAAAAcBAAAPAAAAAAAAAAAAAAAAAAgEAABkcnMvZG93bnJldi54bWxQ&#10;SwUGAAAAAAQABADzAAAADwUAAAAA&#10;">
                      <w10:wrap anchorx="margin"/>
                    </v:line>
                  </w:pict>
                </mc:Fallback>
              </mc:AlternateContent>
            </w:r>
          </w:p>
        </w:tc>
        <w:tc>
          <w:tcPr>
            <w:tcW w:w="3174" w:type="pct"/>
            <w:vAlign w:val="center"/>
            <w:hideMark/>
          </w:tcPr>
          <w:p w14:paraId="45B0EA82" w14:textId="106DFC1B" w:rsidR="00046753" w:rsidRPr="00BD2D84" w:rsidRDefault="001E26A8" w:rsidP="00046753">
            <w:pPr>
              <w:spacing w:before="120"/>
              <w:jc w:val="center"/>
              <w:rPr>
                <w:i/>
              </w:rPr>
            </w:pPr>
            <w:r w:rsidRPr="00BD2D84">
              <w:rPr>
                <w:noProof/>
                <w:sz w:val="28"/>
                <w:szCs w:val="28"/>
              </w:rPr>
              <mc:AlternateContent>
                <mc:Choice Requires="wps">
                  <w:drawing>
                    <wp:anchor distT="0" distB="0" distL="114300" distR="114300" simplePos="0" relativeHeight="251660288" behindDoc="0" locked="0" layoutInCell="1" allowOverlap="1" wp14:anchorId="24AB9FB3" wp14:editId="5C1E45F0">
                      <wp:simplePos x="0" y="0"/>
                      <wp:positionH relativeFrom="margin">
                        <wp:posOffset>695960</wp:posOffset>
                      </wp:positionH>
                      <wp:positionV relativeFrom="paragraph">
                        <wp:posOffset>41910</wp:posOffset>
                      </wp:positionV>
                      <wp:extent cx="2232025" cy="0"/>
                      <wp:effectExtent l="5715" t="5080" r="10160" b="13970"/>
                      <wp:wrapNone/>
                      <wp:docPr id="142710556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E66968" id="Line 15"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8pt,3.3pt" to="230.5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ueKrQEAAEgDAAAOAAAAZHJzL2Uyb0RvYy54bWysU8Fu2zAMvQ/YPwi6L3Y8dNiMOD2k7S7d&#10;FqDdBzCSbAuVRYFU4uTvJ6lJNnS3YT4IIik9vfdIr26PkxMHQ2zRd3K5qKUwXqG2fujkz+eHD5+l&#10;4Aheg0NvOnkyLG/X79+t5tCaBkd02pBIIJ7bOXRyjDG0VcVqNBPwAoPxqdgjTRBTSEOlCeaEPrmq&#10;qetP1YykA6EyzCl791qU64Lf90bFH33PJgrXycQtlpXKustrtV5BOxCE0aozDfgHFhNYnx69Qt1B&#10;BLEn+xfUZBUhYx8XCqcK+94qUzQkNcv6jZqnEYIpWpI5HK428f+DVd8PG7+lTF0d/VN4RPXCwuNm&#10;BD+YQuD5FFLjltmqag7cXq/kgMOWxG7+hjqdgX3E4sKxpylDJn3iWMw+Xc02xyhUSjbNx6ZubqRQ&#10;l1oF7eViII5fDU4ibzrprM8+QAuHR46ZCLSXIznt8cE6V3rpvJg7+eUmIecKo7M6F0tAw27jSBwg&#10;T0P5iqo3xwj3Xhew0YC+P+8jWPe6T487fzYj68/Dxu0O9WlLF5NSuwrL82jlefgzLrd//wDrXwAA&#10;AP//AwBQSwMEFAAGAAgAAAAhAP/7IsjaAAAABwEAAA8AAABkcnMvZG93bnJldi54bWxMjsFOwzAQ&#10;RO9I/IO1SFyq1klBUQlxKgTkxoUC4rqNlyQiXqex2wa+nqUXOK2eZjT7ivXkenWgMXSeDaSLBBRx&#10;7W3HjYHXl2q+AhUissXeMxn4ogDr8vyswNz6Iz/TYRMbJSMccjTQxjjkWoe6JYdh4QdiyT786DAK&#10;jo22Ix5l3PV6mSSZdtixfGhxoPuW6s/N3hkI1Rvtqu9ZPUverxpPy93D0yMac3kx3d2CijTFvzL8&#10;6os6lOK09Xu2QfXCyU0mVQOZHMmvszQFtT2xLgv937/8AQAA//8DAFBLAQItABQABgAIAAAAIQC2&#10;gziS/gAAAOEBAAATAAAAAAAAAAAAAAAAAAAAAABbQ29udGVudF9UeXBlc10ueG1sUEsBAi0AFAAG&#10;AAgAAAAhADj9If/WAAAAlAEAAAsAAAAAAAAAAAAAAAAALwEAAF9yZWxzLy5yZWxzUEsBAi0AFAAG&#10;AAgAAAAhABFC54qtAQAASAMAAA4AAAAAAAAAAAAAAAAALgIAAGRycy9lMm9Eb2MueG1sUEsBAi0A&#10;FAAGAAgAAAAhAP/7IsjaAAAABwEAAA8AAAAAAAAAAAAAAAAABwQAAGRycy9kb3ducmV2LnhtbFBL&#10;BQYAAAAABAAEAPMAAAAOBQAAAAA=&#10;">
                      <w10:wrap anchorx="margin"/>
                    </v:line>
                  </w:pict>
                </mc:Fallback>
              </mc:AlternateContent>
            </w:r>
          </w:p>
        </w:tc>
      </w:tr>
    </w:tbl>
    <w:p w14:paraId="2FF2F7DF" w14:textId="77777777" w:rsidR="00A03BE4" w:rsidRPr="00BD2D84" w:rsidRDefault="00A03BE4" w:rsidP="00A03BE4">
      <w:pPr>
        <w:widowControl w:val="0"/>
        <w:spacing w:before="120"/>
        <w:jc w:val="center"/>
        <w:rPr>
          <w:sz w:val="28"/>
          <w:szCs w:val="28"/>
        </w:rPr>
      </w:pPr>
      <w:r w:rsidRPr="00BD2D84">
        <w:rPr>
          <w:b/>
          <w:bCs/>
          <w:sz w:val="28"/>
          <w:szCs w:val="28"/>
          <w:lang w:val="vi-VN"/>
        </w:rPr>
        <w:t>QUY ĐỊNH</w:t>
      </w:r>
      <w:bookmarkEnd w:id="4"/>
    </w:p>
    <w:p w14:paraId="171BF058" w14:textId="77777777" w:rsidR="00ED28B2" w:rsidRPr="00BD2D84" w:rsidRDefault="00ED28B2" w:rsidP="007E7F56">
      <w:pPr>
        <w:widowControl w:val="0"/>
        <w:spacing w:before="120"/>
        <w:ind w:firstLine="720"/>
        <w:jc w:val="center"/>
        <w:rPr>
          <w:b/>
          <w:bCs/>
          <w:sz w:val="28"/>
          <w:szCs w:val="28"/>
        </w:rPr>
      </w:pPr>
      <w:r w:rsidRPr="00BD2D84">
        <w:rPr>
          <w:b/>
          <w:bCs/>
          <w:sz w:val="28"/>
          <w:szCs w:val="28"/>
        </w:rPr>
        <w:t>Bảo đảm yêu cầu phòng, chống thiên tai đối với việc quản lý, vận hành, sử dụng các khu khai thác khoáng sản, khai thác tài nguyên thiên nhiên khác, đô thị, du lịch, công nghiệp, di tích lịch sử; điểm du lịch; điểm dân cư nông thôn và công trình trên địa bàn tỉnh Gia Lai</w:t>
      </w:r>
    </w:p>
    <w:p w14:paraId="25E01AA4" w14:textId="70969409" w:rsidR="00A03BE4" w:rsidRPr="00BD2D84" w:rsidRDefault="00ED28B2" w:rsidP="002414DB">
      <w:pPr>
        <w:widowControl w:val="0"/>
        <w:spacing w:before="120"/>
        <w:ind w:firstLine="720"/>
        <w:jc w:val="center"/>
        <w:rPr>
          <w:sz w:val="28"/>
          <w:szCs w:val="28"/>
        </w:rPr>
      </w:pPr>
      <w:r w:rsidRPr="00BD2D84">
        <w:rPr>
          <w:i/>
          <w:iCs/>
          <w:sz w:val="28"/>
          <w:szCs w:val="28"/>
          <w:lang w:val="vi-VN"/>
        </w:rPr>
        <w:t xml:space="preserve"> </w:t>
      </w:r>
      <w:r w:rsidR="00A03BE4" w:rsidRPr="00BD2D84">
        <w:rPr>
          <w:i/>
          <w:iCs/>
          <w:sz w:val="28"/>
          <w:szCs w:val="28"/>
          <w:lang w:val="vi-VN"/>
        </w:rPr>
        <w:t xml:space="preserve">(Kèm theo Quyết định số </w:t>
      </w:r>
      <w:r w:rsidR="007C3EFC">
        <w:rPr>
          <w:i/>
          <w:iCs/>
          <w:sz w:val="28"/>
          <w:szCs w:val="28"/>
        </w:rPr>
        <w:t>27</w:t>
      </w:r>
      <w:r w:rsidR="00100232" w:rsidRPr="00BD2D84">
        <w:rPr>
          <w:i/>
          <w:iCs/>
          <w:sz w:val="28"/>
          <w:szCs w:val="28"/>
        </w:rPr>
        <w:t>/</w:t>
      </w:r>
      <w:r w:rsidR="00A03BE4" w:rsidRPr="00BD2D84">
        <w:rPr>
          <w:i/>
          <w:iCs/>
          <w:sz w:val="28"/>
          <w:szCs w:val="28"/>
          <w:lang w:val="vi-VN"/>
        </w:rPr>
        <w:t>202</w:t>
      </w:r>
      <w:r w:rsidR="00596DB8" w:rsidRPr="00BD2D84">
        <w:rPr>
          <w:i/>
          <w:iCs/>
          <w:sz w:val="28"/>
          <w:szCs w:val="28"/>
        </w:rPr>
        <w:t>3</w:t>
      </w:r>
      <w:r w:rsidR="00A03BE4" w:rsidRPr="00BD2D84">
        <w:rPr>
          <w:i/>
          <w:iCs/>
          <w:sz w:val="28"/>
          <w:szCs w:val="28"/>
          <w:lang w:val="vi-VN"/>
        </w:rPr>
        <w:t xml:space="preserve">/QĐ-UBND ngày </w:t>
      </w:r>
      <w:r w:rsidR="007C3EFC">
        <w:rPr>
          <w:i/>
          <w:iCs/>
          <w:sz w:val="28"/>
          <w:szCs w:val="28"/>
        </w:rPr>
        <w:t>24</w:t>
      </w:r>
      <w:r w:rsidR="00A03BE4" w:rsidRPr="00BD2D84">
        <w:rPr>
          <w:i/>
          <w:iCs/>
          <w:sz w:val="28"/>
          <w:szCs w:val="28"/>
          <w:lang w:val="vi-VN"/>
        </w:rPr>
        <w:t xml:space="preserve"> tháng </w:t>
      </w:r>
      <w:r w:rsidR="007C3EFC">
        <w:rPr>
          <w:i/>
          <w:iCs/>
          <w:sz w:val="28"/>
          <w:szCs w:val="28"/>
        </w:rPr>
        <w:t>6</w:t>
      </w:r>
      <w:r w:rsidR="00A03BE4" w:rsidRPr="00BD2D84">
        <w:rPr>
          <w:i/>
          <w:iCs/>
          <w:sz w:val="28"/>
          <w:szCs w:val="28"/>
        </w:rPr>
        <w:t xml:space="preserve"> </w:t>
      </w:r>
      <w:r w:rsidR="00A03BE4" w:rsidRPr="00BD2D84">
        <w:rPr>
          <w:i/>
          <w:iCs/>
          <w:sz w:val="28"/>
          <w:szCs w:val="28"/>
          <w:lang w:val="vi-VN"/>
        </w:rPr>
        <w:t>năm 202</w:t>
      </w:r>
      <w:r w:rsidR="00596DB8" w:rsidRPr="00BD2D84">
        <w:rPr>
          <w:i/>
          <w:iCs/>
          <w:sz w:val="28"/>
          <w:szCs w:val="28"/>
        </w:rPr>
        <w:t>3</w:t>
      </w:r>
      <w:r w:rsidR="00A03BE4" w:rsidRPr="00BD2D84">
        <w:rPr>
          <w:i/>
          <w:iCs/>
          <w:sz w:val="28"/>
          <w:szCs w:val="28"/>
          <w:lang w:val="vi-VN"/>
        </w:rPr>
        <w:t xml:space="preserve"> của Ủy ban nhân dân tỉnh </w:t>
      </w:r>
      <w:r w:rsidR="00A03BE4" w:rsidRPr="00BD2D84">
        <w:rPr>
          <w:i/>
          <w:iCs/>
          <w:sz w:val="28"/>
          <w:szCs w:val="28"/>
        </w:rPr>
        <w:t>Gia Lai</w:t>
      </w:r>
      <w:r w:rsidR="00A03BE4" w:rsidRPr="00BD2D84">
        <w:rPr>
          <w:i/>
          <w:iCs/>
          <w:sz w:val="28"/>
          <w:szCs w:val="28"/>
          <w:lang w:val="vi-VN"/>
        </w:rPr>
        <w:t>)</w:t>
      </w:r>
    </w:p>
    <w:p w14:paraId="216AC1AC" w14:textId="615F1180" w:rsidR="00FC0028" w:rsidRPr="00BD2D84" w:rsidRDefault="001E26A8" w:rsidP="003C1D2F">
      <w:pPr>
        <w:shd w:val="clear" w:color="auto" w:fill="FFFFFF"/>
        <w:spacing w:line="234" w:lineRule="atLeast"/>
        <w:jc w:val="center"/>
        <w:rPr>
          <w:b/>
          <w:bCs/>
          <w:szCs w:val="28"/>
        </w:rPr>
      </w:pPr>
      <w:r w:rsidRPr="00BD2D84">
        <w:rPr>
          <w:b/>
          <w:bCs/>
          <w:noProof/>
          <w:szCs w:val="28"/>
        </w:rPr>
        <mc:AlternateContent>
          <mc:Choice Requires="wps">
            <w:drawing>
              <wp:anchor distT="0" distB="0" distL="114300" distR="114300" simplePos="0" relativeHeight="251658240" behindDoc="0" locked="0" layoutInCell="1" allowOverlap="1" wp14:anchorId="671A5DCE" wp14:editId="19335560">
                <wp:simplePos x="0" y="0"/>
                <wp:positionH relativeFrom="column">
                  <wp:posOffset>2164080</wp:posOffset>
                </wp:positionH>
                <wp:positionV relativeFrom="paragraph">
                  <wp:posOffset>33020</wp:posOffset>
                </wp:positionV>
                <wp:extent cx="1440180" cy="0"/>
                <wp:effectExtent l="5715" t="8255" r="11430" b="10795"/>
                <wp:wrapNone/>
                <wp:docPr id="770655557"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00C829" id="AutoShape 13" o:spid="_x0000_s1026" type="#_x0000_t32" style="position:absolute;margin-left:170.4pt;margin-top:2.6pt;width:113.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ByuAEAAFYDAAAOAAAAZHJzL2Uyb0RvYy54bWysU8Fu2zAMvQ/YPwi6L7aDduiMOD2k6y7d&#10;FqDdBzCSbAuTRYFU4uTvJ6lJVmy3YT4IlEg+Pj7Sq/vj5MTBEFv0nWwWtRTGK9TWD5388fL44U4K&#10;juA1OPSmkyfD8n79/t1qDq1Z4ohOGxIJxHM7h06OMYa2qliNZgJeYDA+OXukCWK60lBpgjmhT65a&#10;1vXHakbSgVAZ5vT68OqU64Lf90bF733PJgrXycQtlpPKuctntV5BOxCE0aozDfgHFhNYn4peoR4g&#10;gtiT/QtqsoqQsY8LhVOFfW+VKT2kbpr6j26eRwim9JLE4XCVif8frPp22PgtZerq6J/DE6qfLDxu&#10;RvCDKQReTiENrslSVXPg9pqSLxy2JHbzV9QpBvYRiwrHnqYMmfoTxyL26Sq2OUah0mNzc1M3d2km&#10;6uKroL0kBuL4xeAkstFJjgR2GOMGvU8jRWpKGTg8ccy0oL0k5KoeH61zZbLOi7mTn26XtyWB0Vmd&#10;nTmMadhtHIkD5N0oX+kxed6GEe69LmCjAf35bEew7tVOxZ0/S5PVyKvH7Q71aUsXydLwCsvzouXt&#10;eHsv2b9/h/UvAAAA//8DAFBLAwQUAAYACAAAACEAtQ6AcdwAAAAHAQAADwAAAGRycy9kb3ducmV2&#10;LnhtbEzOMU/DMBAF4B2J/2AdEguidgNJS4hTVUgMjLSVWK/xkQTicxQ7Teivx7DA+PRO775iM9tO&#10;nGjwrWMNy4UCQVw503Kt4bB/vl2D8AHZYOeYNHyRh015eVFgbtzEr3TahVrEEfY5amhC6HMpfdWQ&#10;Rb9wPXHs3t1gMcQ41NIMOMVx28lEqUxabDl+aLCnp4aqz91oNZAf06XaPtj68HKebt6S88fU77W+&#10;vpq3jyACzeHvGH74kQ5lNB3dyMaLTsPdvYr0oCFNQMQ+zVYZiONvlmUh//vLbwAAAP//AwBQSwEC&#10;LQAUAAYACAAAACEAtoM4kv4AAADhAQAAEwAAAAAAAAAAAAAAAAAAAAAAW0NvbnRlbnRfVHlwZXNd&#10;LnhtbFBLAQItABQABgAIAAAAIQA4/SH/1gAAAJQBAAALAAAAAAAAAAAAAAAAAC8BAABfcmVscy8u&#10;cmVsc1BLAQItABQABgAIAAAAIQCnmwByuAEAAFYDAAAOAAAAAAAAAAAAAAAAAC4CAABkcnMvZTJv&#10;RG9jLnhtbFBLAQItABQABgAIAAAAIQC1DoBx3AAAAAcBAAAPAAAAAAAAAAAAAAAAABIEAABkcnMv&#10;ZG93bnJldi54bWxQSwUGAAAAAAQABADzAAAAGwUAAAAA&#10;"/>
            </w:pict>
          </mc:Fallback>
        </mc:AlternateContent>
      </w:r>
    </w:p>
    <w:p w14:paraId="1794B0E3" w14:textId="77777777" w:rsidR="003C1D2F" w:rsidRPr="00BD2D84" w:rsidRDefault="003C1D2F" w:rsidP="003C1D2F">
      <w:pPr>
        <w:shd w:val="clear" w:color="auto" w:fill="FFFFFF"/>
        <w:spacing w:line="234" w:lineRule="atLeast"/>
        <w:jc w:val="center"/>
        <w:rPr>
          <w:szCs w:val="28"/>
        </w:rPr>
      </w:pPr>
      <w:r w:rsidRPr="00BD2D84">
        <w:rPr>
          <w:b/>
          <w:bCs/>
          <w:szCs w:val="28"/>
          <w:lang w:val="vi-VN"/>
        </w:rPr>
        <w:t>Chương I</w:t>
      </w:r>
    </w:p>
    <w:p w14:paraId="3E52C04B" w14:textId="77777777" w:rsidR="003C1D2F" w:rsidRPr="00BD2D84" w:rsidRDefault="003C1D2F" w:rsidP="003C1D2F">
      <w:pPr>
        <w:shd w:val="clear" w:color="auto" w:fill="FFFFFF"/>
        <w:spacing w:after="300"/>
        <w:jc w:val="center"/>
        <w:rPr>
          <w:szCs w:val="28"/>
        </w:rPr>
      </w:pPr>
      <w:bookmarkStart w:id="5" w:name="chuong_1_name"/>
      <w:r w:rsidRPr="00BD2D84">
        <w:rPr>
          <w:b/>
          <w:bCs/>
          <w:szCs w:val="28"/>
          <w:lang w:val="vi-VN"/>
        </w:rPr>
        <w:t>QUY ĐỊNH CHUNG</w:t>
      </w:r>
      <w:bookmarkEnd w:id="5"/>
    </w:p>
    <w:p w14:paraId="07A7D032" w14:textId="77777777" w:rsidR="003C1D2F" w:rsidRPr="004024F6" w:rsidRDefault="003C1D2F" w:rsidP="00B63762">
      <w:pPr>
        <w:shd w:val="clear" w:color="auto" w:fill="FFFFFF"/>
        <w:spacing w:before="120" w:after="120"/>
        <w:ind w:firstLine="720"/>
        <w:jc w:val="both"/>
        <w:rPr>
          <w:sz w:val="28"/>
          <w:szCs w:val="28"/>
        </w:rPr>
      </w:pPr>
      <w:bookmarkStart w:id="6" w:name="dieu_1_1"/>
      <w:r w:rsidRPr="004024F6">
        <w:rPr>
          <w:b/>
          <w:bCs/>
          <w:sz w:val="28"/>
          <w:szCs w:val="28"/>
          <w:lang w:val="vi-VN"/>
        </w:rPr>
        <w:t>Điều 1. Phạm vi điều chỉnh</w:t>
      </w:r>
      <w:bookmarkEnd w:id="6"/>
    </w:p>
    <w:p w14:paraId="4BEAC490" w14:textId="77777777" w:rsidR="00A87B46" w:rsidRPr="004024F6" w:rsidRDefault="003C1D2F" w:rsidP="00B63762">
      <w:pPr>
        <w:shd w:val="clear" w:color="auto" w:fill="FFFFFF"/>
        <w:spacing w:before="120" w:after="120"/>
        <w:ind w:firstLine="720"/>
        <w:jc w:val="both"/>
        <w:rPr>
          <w:sz w:val="28"/>
          <w:szCs w:val="28"/>
        </w:rPr>
      </w:pPr>
      <w:r w:rsidRPr="004024F6">
        <w:rPr>
          <w:sz w:val="28"/>
          <w:szCs w:val="28"/>
        </w:rPr>
        <w:t xml:space="preserve">Quy định </w:t>
      </w:r>
      <w:r w:rsidRPr="004024F6">
        <w:rPr>
          <w:sz w:val="28"/>
          <w:szCs w:val="28"/>
          <w:lang w:val="vi-VN"/>
        </w:rPr>
        <w:t xml:space="preserve">này quy định cụ thể về các </w:t>
      </w:r>
      <w:r w:rsidR="009F6BEE" w:rsidRPr="004024F6">
        <w:rPr>
          <w:sz w:val="28"/>
          <w:szCs w:val="28"/>
        </w:rPr>
        <w:t>nội dung</w:t>
      </w:r>
      <w:r w:rsidRPr="004024F6">
        <w:rPr>
          <w:sz w:val="28"/>
          <w:szCs w:val="28"/>
          <w:lang w:val="vi-VN"/>
        </w:rPr>
        <w:t xml:space="preserve"> </w:t>
      </w:r>
      <w:r w:rsidR="00323F48" w:rsidRPr="004024F6">
        <w:rPr>
          <w:sz w:val="28"/>
          <w:szCs w:val="28"/>
          <w:lang w:val="vi-VN"/>
        </w:rPr>
        <w:t>bảo đảm yêu cầu phòng, chống thiên tai đối với việc quản lý, vận hành, sử dụng</w:t>
      </w:r>
      <w:r w:rsidR="00323F48" w:rsidRPr="004024F6">
        <w:rPr>
          <w:sz w:val="28"/>
          <w:szCs w:val="28"/>
        </w:rPr>
        <w:t xml:space="preserve"> các</w:t>
      </w:r>
      <w:r w:rsidR="00323F48" w:rsidRPr="004024F6">
        <w:rPr>
          <w:sz w:val="28"/>
          <w:szCs w:val="28"/>
          <w:lang w:val="vi-VN"/>
        </w:rPr>
        <w:t xml:space="preserve"> </w:t>
      </w:r>
      <w:r w:rsidR="00323F48" w:rsidRPr="004024F6">
        <w:rPr>
          <w:sz w:val="28"/>
          <w:szCs w:val="28"/>
        </w:rPr>
        <w:t xml:space="preserve">khu khai thác khoáng sản, khai thác tài nguyên thiên nhiên khác, đô thị, du lịch, công nghiệp, </w:t>
      </w:r>
      <w:r w:rsidR="00E2054B" w:rsidRPr="004024F6">
        <w:rPr>
          <w:sz w:val="28"/>
          <w:szCs w:val="28"/>
        </w:rPr>
        <w:t>di tích lịch sử; điểm du lịch</w:t>
      </w:r>
      <w:r w:rsidR="00E034EA" w:rsidRPr="004024F6">
        <w:rPr>
          <w:sz w:val="28"/>
          <w:szCs w:val="28"/>
        </w:rPr>
        <w:t>; điểm dân cư nông thôn; công trình phòng, chống thiên tai</w:t>
      </w:r>
      <w:r w:rsidR="00F646FC" w:rsidRPr="004024F6">
        <w:rPr>
          <w:sz w:val="28"/>
          <w:szCs w:val="28"/>
        </w:rPr>
        <w:t>,</w:t>
      </w:r>
      <w:r w:rsidR="00E034EA" w:rsidRPr="004024F6">
        <w:rPr>
          <w:sz w:val="28"/>
          <w:szCs w:val="28"/>
        </w:rPr>
        <w:t xml:space="preserve"> </w:t>
      </w:r>
      <w:r w:rsidR="00334A64" w:rsidRPr="004024F6">
        <w:rPr>
          <w:sz w:val="28"/>
          <w:szCs w:val="28"/>
        </w:rPr>
        <w:t>giao thông</w:t>
      </w:r>
      <w:r w:rsidR="00E034EA" w:rsidRPr="004024F6">
        <w:rPr>
          <w:sz w:val="28"/>
          <w:szCs w:val="28"/>
        </w:rPr>
        <w:t>, điện lực</w:t>
      </w:r>
      <w:r w:rsidR="00F646FC" w:rsidRPr="004024F6">
        <w:rPr>
          <w:sz w:val="28"/>
          <w:szCs w:val="28"/>
        </w:rPr>
        <w:t>,</w:t>
      </w:r>
      <w:r w:rsidR="00E034EA" w:rsidRPr="004024F6">
        <w:rPr>
          <w:sz w:val="28"/>
          <w:szCs w:val="28"/>
        </w:rPr>
        <w:t xml:space="preserve"> viễn thông và công trình hạ tầng kỹ thuật khác</w:t>
      </w:r>
      <w:r w:rsidR="00BD2D84" w:rsidRPr="004024F6">
        <w:rPr>
          <w:sz w:val="28"/>
          <w:szCs w:val="28"/>
        </w:rPr>
        <w:t xml:space="preserve"> trên địa bàn tỉnh Gia Lai</w:t>
      </w:r>
      <w:r w:rsidR="00323F48" w:rsidRPr="004024F6">
        <w:rPr>
          <w:sz w:val="28"/>
          <w:szCs w:val="28"/>
          <w:lang w:val="vi-VN"/>
        </w:rPr>
        <w:t>.</w:t>
      </w:r>
    </w:p>
    <w:p w14:paraId="08839D36" w14:textId="77777777" w:rsidR="003C1D2F" w:rsidRPr="004024F6" w:rsidRDefault="003C1D2F" w:rsidP="00B63762">
      <w:pPr>
        <w:shd w:val="clear" w:color="auto" w:fill="FFFFFF"/>
        <w:spacing w:before="120" w:after="120"/>
        <w:ind w:firstLine="720"/>
        <w:jc w:val="both"/>
        <w:rPr>
          <w:b/>
          <w:bCs/>
          <w:sz w:val="28"/>
          <w:szCs w:val="28"/>
          <w:lang w:val="vi-VN"/>
        </w:rPr>
      </w:pPr>
      <w:bookmarkStart w:id="7" w:name="dieu_2_1"/>
      <w:r w:rsidRPr="004024F6">
        <w:rPr>
          <w:b/>
          <w:bCs/>
          <w:sz w:val="28"/>
          <w:szCs w:val="28"/>
          <w:lang w:val="vi-VN"/>
        </w:rPr>
        <w:t>Điều 2. Đối tượng áp dụng</w:t>
      </w:r>
      <w:bookmarkEnd w:id="7"/>
      <w:r w:rsidRPr="004024F6">
        <w:rPr>
          <w:b/>
          <w:bCs/>
          <w:sz w:val="28"/>
          <w:szCs w:val="28"/>
          <w:lang w:val="vi-VN"/>
        </w:rPr>
        <w:tab/>
      </w:r>
    </w:p>
    <w:p w14:paraId="3C32CC60" w14:textId="77777777" w:rsidR="003C1D2F" w:rsidRPr="004024F6" w:rsidRDefault="00AD1E39" w:rsidP="00B63762">
      <w:pPr>
        <w:shd w:val="clear" w:color="auto" w:fill="FFFFFF"/>
        <w:spacing w:before="120" w:after="120"/>
        <w:ind w:firstLine="720"/>
        <w:jc w:val="both"/>
        <w:rPr>
          <w:sz w:val="28"/>
          <w:szCs w:val="28"/>
        </w:rPr>
      </w:pPr>
      <w:r w:rsidRPr="004024F6">
        <w:rPr>
          <w:sz w:val="28"/>
          <w:szCs w:val="28"/>
        </w:rPr>
        <w:t>Cơ quan, tổ chức,</w:t>
      </w:r>
      <w:r w:rsidR="00ED28B2" w:rsidRPr="004024F6">
        <w:rPr>
          <w:sz w:val="28"/>
          <w:szCs w:val="28"/>
        </w:rPr>
        <w:t xml:space="preserve"> </w:t>
      </w:r>
      <w:r w:rsidRPr="004024F6">
        <w:rPr>
          <w:sz w:val="28"/>
          <w:szCs w:val="28"/>
        </w:rPr>
        <w:t>cá nhân</w:t>
      </w:r>
      <w:r w:rsidR="003C1D2F" w:rsidRPr="004024F6">
        <w:rPr>
          <w:sz w:val="28"/>
          <w:szCs w:val="28"/>
          <w:lang w:val="vi-VN"/>
        </w:rPr>
        <w:t xml:space="preserve"> </w:t>
      </w:r>
      <w:r w:rsidR="00BD2D84" w:rsidRPr="004024F6">
        <w:rPr>
          <w:sz w:val="28"/>
          <w:szCs w:val="28"/>
        </w:rPr>
        <w:t>trên địa bàn tỉnh Gia Lai</w:t>
      </w:r>
      <w:r w:rsidR="00BD2D84" w:rsidRPr="004024F6">
        <w:rPr>
          <w:sz w:val="28"/>
          <w:szCs w:val="28"/>
          <w:lang w:val="vi-VN"/>
        </w:rPr>
        <w:t xml:space="preserve"> </w:t>
      </w:r>
      <w:r w:rsidR="003C1D2F" w:rsidRPr="004024F6">
        <w:rPr>
          <w:sz w:val="28"/>
          <w:szCs w:val="28"/>
          <w:lang w:val="vi-VN"/>
        </w:rPr>
        <w:t xml:space="preserve">có các hoạt động liên quan đến công tác bảo đảm yêu cầu phòng, chống thiên tai trong </w:t>
      </w:r>
      <w:r w:rsidR="00E034EA" w:rsidRPr="004024F6">
        <w:rPr>
          <w:sz w:val="28"/>
          <w:szCs w:val="28"/>
          <w:lang w:val="vi-VN"/>
        </w:rPr>
        <w:t>quản lý, vận hành, sử dụng</w:t>
      </w:r>
      <w:r w:rsidR="00E034EA" w:rsidRPr="004024F6">
        <w:rPr>
          <w:sz w:val="28"/>
          <w:szCs w:val="28"/>
        </w:rPr>
        <w:t xml:space="preserve"> các</w:t>
      </w:r>
      <w:r w:rsidR="00E034EA" w:rsidRPr="004024F6">
        <w:rPr>
          <w:sz w:val="28"/>
          <w:szCs w:val="28"/>
          <w:lang w:val="vi-VN"/>
        </w:rPr>
        <w:t xml:space="preserve"> </w:t>
      </w:r>
      <w:r w:rsidR="00E034EA" w:rsidRPr="004024F6">
        <w:rPr>
          <w:sz w:val="28"/>
          <w:szCs w:val="28"/>
        </w:rPr>
        <w:t xml:space="preserve">khu khai thác khoáng sản, khai thác tài nguyên thiên nhiên khác, đô thị, du lịch, công nghiệp, </w:t>
      </w:r>
      <w:r w:rsidR="00E2054B" w:rsidRPr="004024F6">
        <w:rPr>
          <w:sz w:val="28"/>
          <w:szCs w:val="28"/>
        </w:rPr>
        <w:t>di tích lịch sử; điểm du lịch</w:t>
      </w:r>
      <w:r w:rsidR="00E034EA" w:rsidRPr="004024F6">
        <w:rPr>
          <w:sz w:val="28"/>
          <w:szCs w:val="28"/>
        </w:rPr>
        <w:t>; điểm dân cư nông thôn; công trình phòng, chống thiên tai</w:t>
      </w:r>
      <w:r w:rsidR="002E2D29" w:rsidRPr="004024F6">
        <w:rPr>
          <w:sz w:val="28"/>
          <w:szCs w:val="28"/>
        </w:rPr>
        <w:t>,</w:t>
      </w:r>
      <w:r w:rsidR="00E034EA" w:rsidRPr="004024F6">
        <w:rPr>
          <w:sz w:val="28"/>
          <w:szCs w:val="28"/>
        </w:rPr>
        <w:t xml:space="preserve"> </w:t>
      </w:r>
      <w:r w:rsidR="00334A64" w:rsidRPr="004024F6">
        <w:rPr>
          <w:sz w:val="28"/>
          <w:szCs w:val="28"/>
        </w:rPr>
        <w:t>giao thông</w:t>
      </w:r>
      <w:r w:rsidR="00E034EA" w:rsidRPr="004024F6">
        <w:rPr>
          <w:sz w:val="28"/>
          <w:szCs w:val="28"/>
        </w:rPr>
        <w:t>, điện lực</w:t>
      </w:r>
      <w:r w:rsidR="002E2D29" w:rsidRPr="004024F6">
        <w:rPr>
          <w:sz w:val="28"/>
          <w:szCs w:val="28"/>
        </w:rPr>
        <w:t xml:space="preserve">, </w:t>
      </w:r>
      <w:r w:rsidR="00E034EA" w:rsidRPr="004024F6">
        <w:rPr>
          <w:sz w:val="28"/>
          <w:szCs w:val="28"/>
        </w:rPr>
        <w:t>viễn thông và công trình hạ tầng kỹ thuật khác</w:t>
      </w:r>
      <w:r w:rsidR="00A7063A" w:rsidRPr="004024F6">
        <w:rPr>
          <w:sz w:val="28"/>
          <w:szCs w:val="28"/>
          <w:lang w:val="vi-VN"/>
        </w:rPr>
        <w:t>.</w:t>
      </w:r>
    </w:p>
    <w:p w14:paraId="03D75BB7" w14:textId="77777777" w:rsidR="003C1D2F" w:rsidRPr="004024F6" w:rsidRDefault="003C1D2F" w:rsidP="00B63762">
      <w:pPr>
        <w:shd w:val="clear" w:color="auto" w:fill="FFFFFF"/>
        <w:spacing w:before="120" w:after="120"/>
        <w:jc w:val="center"/>
        <w:rPr>
          <w:sz w:val="28"/>
          <w:szCs w:val="28"/>
        </w:rPr>
      </w:pPr>
      <w:bookmarkStart w:id="8" w:name="chuong_3"/>
      <w:r w:rsidRPr="004024F6">
        <w:rPr>
          <w:b/>
          <w:bCs/>
          <w:sz w:val="28"/>
          <w:szCs w:val="28"/>
          <w:lang w:val="vi-VN"/>
        </w:rPr>
        <w:t>Chương II</w:t>
      </w:r>
      <w:bookmarkEnd w:id="8"/>
    </w:p>
    <w:p w14:paraId="77E630FA" w14:textId="77777777" w:rsidR="003C1D2F" w:rsidRPr="004024F6" w:rsidRDefault="003C1D2F" w:rsidP="00B63762">
      <w:pPr>
        <w:shd w:val="clear" w:color="auto" w:fill="FFFFFF"/>
        <w:spacing w:before="120" w:after="120"/>
        <w:jc w:val="center"/>
        <w:rPr>
          <w:b/>
          <w:bCs/>
          <w:sz w:val="28"/>
          <w:szCs w:val="28"/>
          <w:lang w:val="vi-VN"/>
        </w:rPr>
      </w:pPr>
      <w:bookmarkStart w:id="9" w:name="chuong_3_name"/>
      <w:r w:rsidRPr="004024F6">
        <w:rPr>
          <w:b/>
          <w:bCs/>
          <w:sz w:val="28"/>
          <w:szCs w:val="28"/>
          <w:lang w:val="vi-VN"/>
        </w:rPr>
        <w:t>QUY ĐỊNH BẢO ĐẢM YÊU CẦU PHÒNG, CHỐNG THIÊN TAI ĐỐI</w:t>
      </w:r>
      <w:r w:rsidR="008C595A" w:rsidRPr="004024F6">
        <w:rPr>
          <w:b/>
          <w:bCs/>
          <w:sz w:val="28"/>
          <w:szCs w:val="28"/>
        </w:rPr>
        <w:t xml:space="preserve"> </w:t>
      </w:r>
      <w:r w:rsidRPr="004024F6">
        <w:rPr>
          <w:b/>
          <w:bCs/>
          <w:sz w:val="28"/>
          <w:szCs w:val="28"/>
          <w:lang w:val="vi-VN"/>
        </w:rPr>
        <w:t>VỚI VIỆC QUẢN LÝ, VẬN HÀNH, SỬ DỤNG</w:t>
      </w:r>
      <w:r w:rsidR="00ED28B2" w:rsidRPr="004024F6">
        <w:rPr>
          <w:b/>
          <w:bCs/>
          <w:sz w:val="28"/>
          <w:szCs w:val="28"/>
        </w:rPr>
        <w:t xml:space="preserve"> CÁC</w:t>
      </w:r>
      <w:r w:rsidRPr="004024F6">
        <w:rPr>
          <w:b/>
          <w:bCs/>
          <w:sz w:val="28"/>
          <w:szCs w:val="28"/>
          <w:lang w:val="vi-VN"/>
        </w:rPr>
        <w:t xml:space="preserve"> </w:t>
      </w:r>
      <w:bookmarkStart w:id="10" w:name="dieu_5"/>
      <w:bookmarkEnd w:id="9"/>
      <w:r w:rsidRPr="004024F6">
        <w:rPr>
          <w:b/>
          <w:bCs/>
          <w:sz w:val="28"/>
          <w:szCs w:val="28"/>
          <w:lang w:val="vi-VN"/>
        </w:rPr>
        <w:t>KHU KHAI THÁC KHOÁNG SẢN</w:t>
      </w:r>
      <w:r w:rsidR="003A3F10" w:rsidRPr="004024F6">
        <w:rPr>
          <w:b/>
          <w:bCs/>
          <w:sz w:val="28"/>
          <w:szCs w:val="28"/>
        </w:rPr>
        <w:t>,</w:t>
      </w:r>
      <w:r w:rsidR="00A7063A" w:rsidRPr="004024F6">
        <w:rPr>
          <w:b/>
          <w:bCs/>
          <w:sz w:val="28"/>
          <w:szCs w:val="28"/>
          <w:lang w:val="vi-VN"/>
        </w:rPr>
        <w:t xml:space="preserve"> KHAI THÁC TÀI NGUYÊN THIÊN NHIÊN KHÁC</w:t>
      </w:r>
      <w:r w:rsidR="003A3F10" w:rsidRPr="004024F6">
        <w:rPr>
          <w:b/>
          <w:bCs/>
          <w:sz w:val="28"/>
          <w:szCs w:val="28"/>
        </w:rPr>
        <w:t>,</w:t>
      </w:r>
      <w:r w:rsidRPr="004024F6">
        <w:rPr>
          <w:b/>
          <w:bCs/>
          <w:sz w:val="28"/>
          <w:szCs w:val="28"/>
          <w:lang w:val="vi-VN"/>
        </w:rPr>
        <w:t xml:space="preserve"> ĐÔ THỊ</w:t>
      </w:r>
      <w:r w:rsidR="003A3F10" w:rsidRPr="004024F6">
        <w:rPr>
          <w:b/>
          <w:bCs/>
          <w:sz w:val="28"/>
          <w:szCs w:val="28"/>
        </w:rPr>
        <w:t>,</w:t>
      </w:r>
      <w:r w:rsidRPr="004024F6">
        <w:rPr>
          <w:b/>
          <w:bCs/>
          <w:sz w:val="28"/>
          <w:szCs w:val="28"/>
          <w:lang w:val="vi-VN"/>
        </w:rPr>
        <w:t xml:space="preserve"> DU LỊCH, CÔNG NGHIỆP</w:t>
      </w:r>
      <w:r w:rsidR="00BA1BCC" w:rsidRPr="004024F6">
        <w:rPr>
          <w:b/>
          <w:bCs/>
          <w:sz w:val="28"/>
          <w:szCs w:val="28"/>
        </w:rPr>
        <w:t>,</w:t>
      </w:r>
      <w:r w:rsidR="00B806A0" w:rsidRPr="004024F6">
        <w:rPr>
          <w:b/>
          <w:bCs/>
          <w:sz w:val="28"/>
          <w:szCs w:val="28"/>
        </w:rPr>
        <w:t xml:space="preserve"> DI TÍCH LỊCH SỬ</w:t>
      </w:r>
      <w:r w:rsidR="002436EC" w:rsidRPr="004024F6">
        <w:rPr>
          <w:b/>
          <w:bCs/>
          <w:sz w:val="28"/>
          <w:szCs w:val="28"/>
        </w:rPr>
        <w:t>;</w:t>
      </w:r>
      <w:r w:rsidRPr="004024F6">
        <w:rPr>
          <w:b/>
          <w:bCs/>
          <w:sz w:val="28"/>
          <w:szCs w:val="28"/>
          <w:lang w:val="vi-VN"/>
        </w:rPr>
        <w:t xml:space="preserve"> ĐIỂM DÂN CƯ NÔNG THÔN; CÔNG TRÌNH PHÒNG, CHỐNG THIÊN TAI</w:t>
      </w:r>
      <w:r w:rsidR="003A3F10" w:rsidRPr="004024F6">
        <w:rPr>
          <w:b/>
          <w:bCs/>
          <w:sz w:val="28"/>
          <w:szCs w:val="28"/>
        </w:rPr>
        <w:t>,</w:t>
      </w:r>
      <w:r w:rsidR="008C595A" w:rsidRPr="004024F6">
        <w:rPr>
          <w:b/>
          <w:bCs/>
          <w:sz w:val="28"/>
          <w:szCs w:val="28"/>
        </w:rPr>
        <w:t xml:space="preserve"> </w:t>
      </w:r>
      <w:r w:rsidRPr="004024F6">
        <w:rPr>
          <w:b/>
          <w:bCs/>
          <w:sz w:val="28"/>
          <w:szCs w:val="28"/>
          <w:lang w:val="vi-VN"/>
        </w:rPr>
        <w:t>GIAO THÔNG, ĐIỆN LỰC</w:t>
      </w:r>
      <w:r w:rsidR="003A3F10" w:rsidRPr="004024F6">
        <w:rPr>
          <w:b/>
          <w:bCs/>
          <w:sz w:val="28"/>
          <w:szCs w:val="28"/>
        </w:rPr>
        <w:t>,</w:t>
      </w:r>
      <w:r w:rsidR="00E4202D" w:rsidRPr="004024F6">
        <w:rPr>
          <w:b/>
          <w:bCs/>
          <w:sz w:val="28"/>
          <w:szCs w:val="28"/>
        </w:rPr>
        <w:t xml:space="preserve"> VIỄN THÔNG</w:t>
      </w:r>
      <w:r w:rsidRPr="004024F6">
        <w:rPr>
          <w:b/>
          <w:bCs/>
          <w:sz w:val="28"/>
          <w:szCs w:val="28"/>
          <w:lang w:val="vi-VN"/>
        </w:rPr>
        <w:t xml:space="preserve"> VÀ CÔNG TRÌNH HẠ TẦNG KỸ THUẬT KHÁC</w:t>
      </w:r>
    </w:p>
    <w:p w14:paraId="54F1DB2F" w14:textId="77777777" w:rsidR="003C1D2F" w:rsidRPr="004024F6" w:rsidRDefault="003C1D2F" w:rsidP="00B63762">
      <w:pPr>
        <w:shd w:val="clear" w:color="auto" w:fill="FFFFFF"/>
        <w:spacing w:before="120" w:after="120"/>
        <w:ind w:firstLine="720"/>
        <w:jc w:val="both"/>
        <w:rPr>
          <w:b/>
          <w:bCs/>
          <w:sz w:val="28"/>
          <w:szCs w:val="28"/>
        </w:rPr>
      </w:pPr>
      <w:r w:rsidRPr="004024F6">
        <w:rPr>
          <w:b/>
          <w:bCs/>
          <w:sz w:val="28"/>
          <w:szCs w:val="28"/>
          <w:lang w:val="vi-VN"/>
        </w:rPr>
        <w:t xml:space="preserve">Điều </w:t>
      </w:r>
      <w:r w:rsidR="00671B98" w:rsidRPr="004024F6">
        <w:rPr>
          <w:b/>
          <w:bCs/>
          <w:sz w:val="28"/>
          <w:szCs w:val="28"/>
        </w:rPr>
        <w:t>3</w:t>
      </w:r>
      <w:r w:rsidRPr="004024F6">
        <w:rPr>
          <w:b/>
          <w:bCs/>
          <w:sz w:val="28"/>
          <w:szCs w:val="28"/>
          <w:lang w:val="vi-VN"/>
        </w:rPr>
        <w:t xml:space="preserve">. Nội dung </w:t>
      </w:r>
      <w:bookmarkEnd w:id="10"/>
      <w:r w:rsidR="00A16C90" w:rsidRPr="004024F6">
        <w:rPr>
          <w:b/>
          <w:sz w:val="28"/>
          <w:szCs w:val="28"/>
          <w:lang w:val="vi-VN"/>
        </w:rPr>
        <w:t>bảo đảm yêu cầu phòng, chống thiên tai trong quản lý, vận hành</w:t>
      </w:r>
      <w:r w:rsidR="008C37A0" w:rsidRPr="004024F6">
        <w:rPr>
          <w:b/>
          <w:sz w:val="28"/>
          <w:szCs w:val="28"/>
        </w:rPr>
        <w:t xml:space="preserve">, </w:t>
      </w:r>
      <w:r w:rsidR="00A16C90" w:rsidRPr="004024F6">
        <w:rPr>
          <w:b/>
          <w:sz w:val="28"/>
          <w:szCs w:val="28"/>
          <w:lang w:val="vi-VN"/>
        </w:rPr>
        <w:t xml:space="preserve">sử dụng </w:t>
      </w:r>
      <w:r w:rsidR="00A16C90" w:rsidRPr="004024F6">
        <w:rPr>
          <w:b/>
          <w:sz w:val="28"/>
          <w:szCs w:val="28"/>
        </w:rPr>
        <w:t>các</w:t>
      </w:r>
      <w:r w:rsidR="00A16C90" w:rsidRPr="004024F6">
        <w:rPr>
          <w:b/>
          <w:sz w:val="28"/>
          <w:szCs w:val="28"/>
          <w:lang w:val="vi-VN"/>
        </w:rPr>
        <w:t xml:space="preserve"> </w:t>
      </w:r>
      <w:r w:rsidR="00A16C90" w:rsidRPr="004024F6">
        <w:rPr>
          <w:b/>
          <w:sz w:val="28"/>
          <w:szCs w:val="28"/>
        </w:rPr>
        <w:t xml:space="preserve">khu khai thác khoáng sản, khai thác tài nguyên thiên nhiên khác, đô thị, du lịch, công nghiệp, </w:t>
      </w:r>
      <w:r w:rsidR="00E2054B" w:rsidRPr="004024F6">
        <w:rPr>
          <w:b/>
          <w:sz w:val="28"/>
          <w:szCs w:val="28"/>
        </w:rPr>
        <w:t>di tích lịch sử; điểm du lịch</w:t>
      </w:r>
      <w:r w:rsidR="00A16C90" w:rsidRPr="004024F6">
        <w:rPr>
          <w:b/>
          <w:sz w:val="28"/>
          <w:szCs w:val="28"/>
        </w:rPr>
        <w:t>; điểm dân cư nông thôn</w:t>
      </w:r>
    </w:p>
    <w:p w14:paraId="5D72775C"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lastRenderedPageBreak/>
        <w:t>1. Nội dung bảo đảm yêu cầu phòng, chống thiên tai trong quản lý, vận hành</w:t>
      </w:r>
      <w:r w:rsidR="00FE211C" w:rsidRPr="004024F6">
        <w:rPr>
          <w:sz w:val="28"/>
          <w:szCs w:val="28"/>
        </w:rPr>
        <w:t xml:space="preserve">, </w:t>
      </w:r>
      <w:r w:rsidRPr="004024F6">
        <w:rPr>
          <w:sz w:val="28"/>
          <w:szCs w:val="28"/>
          <w:lang w:val="vi-VN"/>
        </w:rPr>
        <w:t>sử dụng</w:t>
      </w:r>
      <w:r w:rsidR="00ED28B2" w:rsidRPr="004024F6">
        <w:rPr>
          <w:sz w:val="28"/>
          <w:szCs w:val="28"/>
        </w:rPr>
        <w:t xml:space="preserve"> các</w:t>
      </w:r>
      <w:r w:rsidR="001551D1" w:rsidRPr="004024F6">
        <w:rPr>
          <w:sz w:val="28"/>
          <w:szCs w:val="28"/>
        </w:rPr>
        <w:t xml:space="preserve"> khu</w:t>
      </w:r>
      <w:r w:rsidRPr="004024F6">
        <w:rPr>
          <w:sz w:val="28"/>
          <w:szCs w:val="28"/>
          <w:lang w:val="vi-VN"/>
        </w:rPr>
        <w:t xml:space="preserve"> khai thác khoáng sản</w:t>
      </w:r>
      <w:r w:rsidR="00A16C90" w:rsidRPr="004024F6">
        <w:rPr>
          <w:sz w:val="28"/>
          <w:szCs w:val="28"/>
        </w:rPr>
        <w:t>,</w:t>
      </w:r>
      <w:r w:rsidRPr="004024F6">
        <w:rPr>
          <w:sz w:val="28"/>
          <w:szCs w:val="28"/>
          <w:lang w:val="vi-VN"/>
        </w:rPr>
        <w:t xml:space="preserve"> khai thác tài nguyên</w:t>
      </w:r>
      <w:r w:rsidR="001551D1" w:rsidRPr="004024F6">
        <w:rPr>
          <w:sz w:val="28"/>
          <w:szCs w:val="28"/>
        </w:rPr>
        <w:t xml:space="preserve"> thiên nhiên</w:t>
      </w:r>
      <w:r w:rsidRPr="004024F6">
        <w:rPr>
          <w:sz w:val="28"/>
          <w:szCs w:val="28"/>
          <w:lang w:val="vi-VN"/>
        </w:rPr>
        <w:t xml:space="preserve"> khác</w:t>
      </w:r>
      <w:r w:rsidR="00B72469" w:rsidRPr="004024F6">
        <w:rPr>
          <w:sz w:val="28"/>
          <w:szCs w:val="28"/>
        </w:rPr>
        <w:t>:</w:t>
      </w:r>
    </w:p>
    <w:p w14:paraId="0B59E3BC" w14:textId="77777777" w:rsidR="005551F3" w:rsidRPr="004024F6" w:rsidRDefault="003C1D2F" w:rsidP="00B63762">
      <w:pPr>
        <w:shd w:val="clear" w:color="auto" w:fill="FFFFFF"/>
        <w:spacing w:before="120" w:after="120"/>
        <w:ind w:firstLine="720"/>
        <w:jc w:val="both"/>
        <w:rPr>
          <w:sz w:val="28"/>
          <w:szCs w:val="28"/>
        </w:rPr>
      </w:pPr>
      <w:r w:rsidRPr="004024F6">
        <w:rPr>
          <w:sz w:val="28"/>
          <w:szCs w:val="28"/>
          <w:lang w:val="vi-VN"/>
        </w:rPr>
        <w:t>a) Thực hiện các quy định</w:t>
      </w:r>
      <w:r w:rsidRPr="004024F6">
        <w:rPr>
          <w:sz w:val="28"/>
          <w:szCs w:val="28"/>
        </w:rPr>
        <w:t xml:space="preserve"> </w:t>
      </w:r>
      <w:r w:rsidR="00F67371" w:rsidRPr="004024F6">
        <w:rPr>
          <w:sz w:val="28"/>
          <w:szCs w:val="28"/>
        </w:rPr>
        <w:t>t</w:t>
      </w:r>
      <w:r w:rsidRPr="004024F6">
        <w:rPr>
          <w:sz w:val="28"/>
          <w:szCs w:val="28"/>
          <w:lang w:val="vi-VN"/>
        </w:rPr>
        <w:t>ại Điều 5</w:t>
      </w:r>
      <w:r w:rsidR="00D8204A" w:rsidRPr="004024F6">
        <w:rPr>
          <w:sz w:val="28"/>
          <w:szCs w:val="28"/>
        </w:rPr>
        <w:t xml:space="preserve"> </w:t>
      </w:r>
      <w:r w:rsidR="00D8204A" w:rsidRPr="004024F6">
        <w:rPr>
          <w:iCs/>
          <w:sz w:val="28"/>
          <w:szCs w:val="28"/>
          <w:lang w:val="vi-VN"/>
        </w:rPr>
        <w:t>Thông tư số </w:t>
      </w:r>
      <w:hyperlink r:id="rId9" w:tgtFrame="_blank" w:tooltip="Thông tư 13/2021/TT-BNNPTNT" w:history="1">
        <w:r w:rsidR="00D8204A" w:rsidRPr="004024F6">
          <w:rPr>
            <w:iCs/>
            <w:sz w:val="28"/>
            <w:szCs w:val="28"/>
            <w:lang w:val="vi-VN"/>
          </w:rPr>
          <w:t>13/2021/TT-BNNPTNT</w:t>
        </w:r>
      </w:hyperlink>
      <w:r w:rsidR="00D8204A" w:rsidRPr="004024F6">
        <w:rPr>
          <w:iCs/>
          <w:sz w:val="28"/>
          <w:szCs w:val="28"/>
          <w:lang w:val="vi-VN"/>
        </w:rPr>
        <w:t> ngày 27 tháng 10 năm 2021 của Bộ trưởng Bộ Nông nghiệp và Phát triển nông thôn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w:t>
      </w:r>
      <w:r w:rsidR="00D8204A" w:rsidRPr="004024F6">
        <w:rPr>
          <w:iCs/>
          <w:sz w:val="28"/>
          <w:szCs w:val="28"/>
        </w:rPr>
        <w:t>c</w:t>
      </w:r>
      <w:r w:rsidR="005551F3" w:rsidRPr="004024F6">
        <w:rPr>
          <w:sz w:val="28"/>
          <w:szCs w:val="28"/>
        </w:rPr>
        <w:t>.</w:t>
      </w:r>
    </w:p>
    <w:p w14:paraId="12825893"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b) Xây dựng phương án giằng néo kèo cột, che chắn và chống tốc mái cho nhà xưởng, nhà làm việc, nhà ở cho công nhân nội trú (nếu có), kho tàng, đặc biệt là các kho chứa thành phẩm, bán thành phẩm; khơi thông cống rãnh thoát nước nội bộ tránh xảy ra ngập cục bộ; duy trì sự làm việc bình thường của các máy phát điện dự phòng để chủ động cung cấp điện trong các tình huống bất khả kháng do thiên tai gây ra.</w:t>
      </w:r>
    </w:p>
    <w:p w14:paraId="2D8CB880" w14:textId="77777777" w:rsidR="00A511DC" w:rsidRPr="004024F6" w:rsidRDefault="003C1D2F" w:rsidP="00B63762">
      <w:pPr>
        <w:shd w:val="clear" w:color="auto" w:fill="FFFFFF"/>
        <w:spacing w:before="120" w:after="120"/>
        <w:ind w:firstLine="720"/>
        <w:jc w:val="both"/>
        <w:rPr>
          <w:iCs/>
          <w:sz w:val="28"/>
          <w:szCs w:val="28"/>
        </w:rPr>
      </w:pPr>
      <w:r w:rsidRPr="004024F6">
        <w:rPr>
          <w:sz w:val="28"/>
          <w:szCs w:val="28"/>
          <w:lang w:val="vi-VN"/>
        </w:rPr>
        <w:t xml:space="preserve">c) </w:t>
      </w:r>
      <w:r w:rsidR="00A511DC" w:rsidRPr="004024F6">
        <w:rPr>
          <w:iCs/>
          <w:sz w:val="28"/>
          <w:szCs w:val="28"/>
          <w:lang w:val="vi-VN"/>
        </w:rPr>
        <w:t>Khai thác theo đúng</w:t>
      </w:r>
      <w:r w:rsidR="00A511DC" w:rsidRPr="004024F6">
        <w:rPr>
          <w:iCs/>
          <w:sz w:val="28"/>
          <w:szCs w:val="28"/>
        </w:rPr>
        <w:t xml:space="preserve"> nội dung</w:t>
      </w:r>
      <w:r w:rsidR="00A511DC" w:rsidRPr="004024F6">
        <w:rPr>
          <w:iCs/>
          <w:sz w:val="28"/>
          <w:szCs w:val="28"/>
          <w:lang w:val="vi-VN"/>
        </w:rPr>
        <w:t xml:space="preserve"> hồ sơ thiết kế mỏ</w:t>
      </w:r>
      <w:r w:rsidR="00A511DC" w:rsidRPr="004024F6">
        <w:rPr>
          <w:iCs/>
          <w:sz w:val="28"/>
          <w:szCs w:val="28"/>
        </w:rPr>
        <w:t xml:space="preserve"> đã được thẩm định, phê duyệt; đúng</w:t>
      </w:r>
      <w:r w:rsidR="00A511DC" w:rsidRPr="004024F6">
        <w:rPr>
          <w:iCs/>
          <w:sz w:val="28"/>
          <w:szCs w:val="28"/>
          <w:lang w:val="vi-VN"/>
        </w:rPr>
        <w:t xml:space="preserve"> ranh giới, diện tích, độ sâu </w:t>
      </w:r>
      <w:r w:rsidR="00A511DC" w:rsidRPr="004024F6">
        <w:rPr>
          <w:iCs/>
          <w:sz w:val="28"/>
          <w:szCs w:val="28"/>
        </w:rPr>
        <w:t>quy định trong giấy phép khai thác khoáng sản được cơ quan có thẩm quyền cấp phép.</w:t>
      </w:r>
    </w:p>
    <w:p w14:paraId="0A8EC9B7" w14:textId="77777777" w:rsidR="00A511DC" w:rsidRPr="004024F6" w:rsidRDefault="003C1D2F" w:rsidP="00B63762">
      <w:pPr>
        <w:shd w:val="clear" w:color="auto" w:fill="FFFFFF"/>
        <w:spacing w:before="120" w:after="120"/>
        <w:ind w:firstLine="720"/>
        <w:jc w:val="both"/>
        <w:rPr>
          <w:iCs/>
          <w:sz w:val="28"/>
          <w:szCs w:val="28"/>
        </w:rPr>
      </w:pPr>
      <w:r w:rsidRPr="004024F6">
        <w:rPr>
          <w:sz w:val="28"/>
          <w:szCs w:val="28"/>
          <w:lang w:val="vi-VN"/>
        </w:rPr>
        <w:t xml:space="preserve">d) </w:t>
      </w:r>
      <w:r w:rsidR="00A511DC" w:rsidRPr="004024F6">
        <w:rPr>
          <w:iCs/>
          <w:sz w:val="28"/>
          <w:szCs w:val="28"/>
        </w:rPr>
        <w:t>Thực hiện việc r</w:t>
      </w:r>
      <w:r w:rsidR="00A511DC" w:rsidRPr="004024F6">
        <w:rPr>
          <w:iCs/>
          <w:sz w:val="28"/>
          <w:szCs w:val="28"/>
          <w:lang w:val="vi-VN"/>
        </w:rPr>
        <w:t>ào, chắn xung quanh khu vực đã tác động khai thác, phía trên các vách moong hiện hữu (đặc biệt là khu vực đã tạo thành hố chứa nước)</w:t>
      </w:r>
      <w:r w:rsidR="00A511DC" w:rsidRPr="004024F6">
        <w:rPr>
          <w:iCs/>
          <w:sz w:val="28"/>
          <w:szCs w:val="28"/>
        </w:rPr>
        <w:t>;</w:t>
      </w:r>
      <w:r w:rsidR="00A511DC" w:rsidRPr="004024F6">
        <w:rPr>
          <w:iCs/>
          <w:sz w:val="28"/>
          <w:szCs w:val="28"/>
          <w:lang w:val="vi-VN"/>
        </w:rPr>
        <w:t xml:space="preserve"> cắm biển báo nguy hiểm</w:t>
      </w:r>
      <w:r w:rsidR="00A511DC" w:rsidRPr="004024F6">
        <w:rPr>
          <w:iCs/>
          <w:sz w:val="28"/>
          <w:szCs w:val="28"/>
        </w:rPr>
        <w:t xml:space="preserve"> tại khu vực moong khai thác, bãi thải, hồ chứa nước;</w:t>
      </w:r>
      <w:r w:rsidR="00A511DC" w:rsidRPr="004024F6">
        <w:rPr>
          <w:iCs/>
          <w:sz w:val="28"/>
          <w:szCs w:val="28"/>
          <w:lang w:val="vi-VN"/>
        </w:rPr>
        <w:t xml:space="preserve"> bố trí lực lượng bảo vệ thường xuyên kiểm tra không để người dân, gia súc vào khu vực mỏ đặc biệt nghiêm cấm việc tắm, bơi lội tại hố chứa nước, đi lại trên vách, bờ moong. </w:t>
      </w:r>
    </w:p>
    <w:p w14:paraId="22DD2256" w14:textId="77777777" w:rsidR="00A511DC" w:rsidRPr="004024F6" w:rsidRDefault="00A511DC" w:rsidP="00B63762">
      <w:pPr>
        <w:shd w:val="clear" w:color="auto" w:fill="FFFFFF"/>
        <w:spacing w:before="120" w:after="120"/>
        <w:ind w:firstLine="720"/>
        <w:jc w:val="both"/>
        <w:rPr>
          <w:iCs/>
          <w:sz w:val="28"/>
          <w:szCs w:val="28"/>
        </w:rPr>
      </w:pPr>
      <w:r w:rsidRPr="004024F6">
        <w:rPr>
          <w:iCs/>
          <w:sz w:val="28"/>
          <w:szCs w:val="28"/>
        </w:rPr>
        <w:t xml:space="preserve">đ) </w:t>
      </w:r>
      <w:r w:rsidRPr="004024F6">
        <w:rPr>
          <w:iCs/>
          <w:sz w:val="28"/>
          <w:szCs w:val="28"/>
          <w:lang w:val="vi-VN"/>
        </w:rPr>
        <w:t>Thường xuyên kiểm soát khu vực khai thác khoáng sản và các khu vực khác có liên quan; trường hợp có dấu hiệu không bảo đảm an toàn, sạt, trượt, lở đất, đá phải dừng ngay hoạt động khai thác, chế biến, đồng thời có biện pháp khắc phục kịp thời và báo cáo ngay cho cơ quan nhà nước có thẩm quyền để xử lý theo quy định.</w:t>
      </w:r>
    </w:p>
    <w:p w14:paraId="187B0134"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 xml:space="preserve">2. Nội dung bảo đảm yêu cầu phòng, chống thiên tai trong </w:t>
      </w:r>
      <w:r w:rsidR="00FE211C" w:rsidRPr="004024F6">
        <w:rPr>
          <w:sz w:val="28"/>
          <w:szCs w:val="28"/>
          <w:lang w:val="vi-VN"/>
        </w:rPr>
        <w:t>quản lý, vận hành</w:t>
      </w:r>
      <w:r w:rsidR="00FE211C" w:rsidRPr="004024F6">
        <w:rPr>
          <w:sz w:val="28"/>
          <w:szCs w:val="28"/>
        </w:rPr>
        <w:t xml:space="preserve">, </w:t>
      </w:r>
      <w:r w:rsidR="00FE211C" w:rsidRPr="004024F6">
        <w:rPr>
          <w:sz w:val="28"/>
          <w:szCs w:val="28"/>
          <w:lang w:val="vi-VN"/>
        </w:rPr>
        <w:t>sử dụng</w:t>
      </w:r>
      <w:r w:rsidRPr="004024F6">
        <w:rPr>
          <w:sz w:val="28"/>
          <w:szCs w:val="28"/>
          <w:lang w:val="vi-VN"/>
        </w:rPr>
        <w:t xml:space="preserve"> khu công nghiệp</w:t>
      </w:r>
      <w:r w:rsidR="00B72469" w:rsidRPr="004024F6">
        <w:rPr>
          <w:sz w:val="28"/>
          <w:szCs w:val="28"/>
        </w:rPr>
        <w:t>:</w:t>
      </w:r>
    </w:p>
    <w:p w14:paraId="41E9F810" w14:textId="77777777" w:rsidR="00DB1D64" w:rsidRPr="004024F6" w:rsidRDefault="003C1D2F" w:rsidP="00B63762">
      <w:pPr>
        <w:shd w:val="clear" w:color="auto" w:fill="FFFFFF"/>
        <w:spacing w:before="120" w:after="120"/>
        <w:ind w:firstLine="720"/>
        <w:jc w:val="both"/>
        <w:rPr>
          <w:sz w:val="28"/>
          <w:szCs w:val="28"/>
        </w:rPr>
      </w:pPr>
      <w:r w:rsidRPr="004024F6">
        <w:rPr>
          <w:sz w:val="28"/>
          <w:szCs w:val="28"/>
          <w:lang w:val="vi-VN"/>
        </w:rPr>
        <w:t>a) Thực hiện các quy định</w:t>
      </w:r>
      <w:r w:rsidRPr="004024F6">
        <w:rPr>
          <w:sz w:val="28"/>
          <w:szCs w:val="28"/>
        </w:rPr>
        <w:t xml:space="preserve"> </w:t>
      </w:r>
      <w:r w:rsidR="00323D66" w:rsidRPr="004024F6">
        <w:rPr>
          <w:sz w:val="28"/>
          <w:szCs w:val="28"/>
        </w:rPr>
        <w:t>t</w:t>
      </w:r>
      <w:r w:rsidRPr="004024F6">
        <w:rPr>
          <w:sz w:val="28"/>
          <w:szCs w:val="28"/>
          <w:lang w:val="vi-VN"/>
        </w:rPr>
        <w:t>ại Điều 5 Thông tư số 13/2021/TT-BNNPTNT</w:t>
      </w:r>
      <w:r w:rsidR="00DB1D64" w:rsidRPr="004024F6">
        <w:rPr>
          <w:sz w:val="28"/>
          <w:szCs w:val="28"/>
        </w:rPr>
        <w:t>.</w:t>
      </w:r>
      <w:r w:rsidRPr="004024F6">
        <w:rPr>
          <w:sz w:val="28"/>
          <w:szCs w:val="28"/>
        </w:rPr>
        <w:t xml:space="preserve"> </w:t>
      </w:r>
    </w:p>
    <w:p w14:paraId="47DE654A"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b) Tiến hành các biện pháp gia cố, giằng chống bảo đảm an toàn trước mùa mưa bão (đặc biệt hệ thống mái tôn, vách tôn, trần nhựa, cửa kính, thiết bị máy móc).</w:t>
      </w:r>
    </w:p>
    <w:p w14:paraId="39E09BCE"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c) Tháo dỡ các thiết bị, bộ phận không bảo đảm an toàn khi có mưa bão.</w:t>
      </w:r>
    </w:p>
    <w:p w14:paraId="78C5F218"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 xml:space="preserve">3. Nội dung bảo đảm yêu cầu phòng, chống thiên tai trong </w:t>
      </w:r>
      <w:r w:rsidR="00FE211C" w:rsidRPr="004024F6">
        <w:rPr>
          <w:sz w:val="28"/>
          <w:szCs w:val="28"/>
          <w:lang w:val="vi-VN"/>
        </w:rPr>
        <w:t>quản lý, vận hành</w:t>
      </w:r>
      <w:r w:rsidR="00FE211C" w:rsidRPr="004024F6">
        <w:rPr>
          <w:sz w:val="28"/>
          <w:szCs w:val="28"/>
        </w:rPr>
        <w:t xml:space="preserve">, </w:t>
      </w:r>
      <w:r w:rsidR="00FE211C" w:rsidRPr="004024F6">
        <w:rPr>
          <w:sz w:val="28"/>
          <w:szCs w:val="28"/>
          <w:lang w:val="vi-VN"/>
        </w:rPr>
        <w:t>sử dụng</w:t>
      </w:r>
      <w:r w:rsidRPr="004024F6">
        <w:rPr>
          <w:sz w:val="28"/>
          <w:szCs w:val="28"/>
          <w:lang w:val="vi-VN"/>
        </w:rPr>
        <w:t xml:space="preserve"> điểm dân cư nông thôn</w:t>
      </w:r>
      <w:r w:rsidR="00B72469" w:rsidRPr="004024F6">
        <w:rPr>
          <w:sz w:val="28"/>
          <w:szCs w:val="28"/>
        </w:rPr>
        <w:t>:</w:t>
      </w:r>
    </w:p>
    <w:p w14:paraId="5CE56EC4"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 xml:space="preserve">a) </w:t>
      </w:r>
      <w:r w:rsidR="005B4064" w:rsidRPr="004024F6">
        <w:rPr>
          <w:sz w:val="28"/>
          <w:szCs w:val="28"/>
          <w:lang w:val="vi-VN"/>
        </w:rPr>
        <w:t>Thực hiện các quy định</w:t>
      </w:r>
      <w:r w:rsidR="005B4064" w:rsidRPr="004024F6">
        <w:rPr>
          <w:sz w:val="28"/>
          <w:szCs w:val="28"/>
        </w:rPr>
        <w:t xml:space="preserve"> t</w:t>
      </w:r>
      <w:r w:rsidR="005B4064" w:rsidRPr="004024F6">
        <w:rPr>
          <w:sz w:val="28"/>
          <w:szCs w:val="28"/>
          <w:lang w:val="vi-VN"/>
        </w:rPr>
        <w:t>ại Điều 5 Thông tư số 13/2021/TT-BNNPTNT</w:t>
      </w:r>
      <w:r w:rsidR="005B4064" w:rsidRPr="004024F6">
        <w:rPr>
          <w:sz w:val="28"/>
          <w:szCs w:val="28"/>
        </w:rPr>
        <w:t>.</w:t>
      </w:r>
    </w:p>
    <w:p w14:paraId="68D72C58"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lastRenderedPageBreak/>
        <w:t>b) Thông báo và yêu cầu người dân, chủ sở hữu thực hiện gia cố, giằng chống bảo đảm an toàn nhà ở trước mùa mưa bão.</w:t>
      </w:r>
    </w:p>
    <w:p w14:paraId="21CD0F53"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 xml:space="preserve">c) Thực hiện việc đánh giá, cảnh báo cho người dân đang sinh sống và làm việc trong các công trình xây dựng tại các khu vực có nguy cơ sạt lở đất (như: </w:t>
      </w:r>
      <w:r w:rsidR="003660AE">
        <w:rPr>
          <w:sz w:val="28"/>
          <w:szCs w:val="28"/>
        </w:rPr>
        <w:t>C</w:t>
      </w:r>
      <w:r w:rsidRPr="004024F6">
        <w:rPr>
          <w:sz w:val="28"/>
          <w:szCs w:val="28"/>
          <w:lang w:val="vi-VN"/>
        </w:rPr>
        <w:t>ác sườn dốc, bờ sông, bờ suối), khu vực thường xuyên xảy ra lũ ống, lũ quét.</w:t>
      </w:r>
    </w:p>
    <w:p w14:paraId="52D1B772" w14:textId="77777777" w:rsidR="003C1D2F" w:rsidRPr="004024F6" w:rsidRDefault="003C1D2F" w:rsidP="005843A0">
      <w:pPr>
        <w:autoSpaceDE w:val="0"/>
        <w:autoSpaceDN w:val="0"/>
        <w:adjustRightInd w:val="0"/>
        <w:ind w:firstLine="720"/>
        <w:jc w:val="both"/>
        <w:rPr>
          <w:sz w:val="28"/>
          <w:szCs w:val="28"/>
        </w:rPr>
      </w:pPr>
      <w:r w:rsidRPr="004024F6">
        <w:rPr>
          <w:sz w:val="28"/>
          <w:szCs w:val="28"/>
          <w:lang w:val="vi-VN"/>
        </w:rPr>
        <w:t xml:space="preserve">d) </w:t>
      </w:r>
      <w:r w:rsidR="005843A0" w:rsidRPr="004024F6">
        <w:rPr>
          <w:iCs/>
          <w:sz w:val="28"/>
          <w:szCs w:val="28"/>
        </w:rPr>
        <w:t>Cung cấp điện thường xuyên đảm bảo an toàn, cung cấp nước sạch cho người dân tại các vùng bị xảy ra ngập úng.</w:t>
      </w:r>
    </w:p>
    <w:p w14:paraId="52777784"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 xml:space="preserve">đ) Thực hiện việc nạo vét kênh mương, cửa lấy nước, đào ao trữ nước, lắp đặt và vận hành các trạm bơm dã chiến; chuẩn bị, bố trí phương tiện vận chuyển nước sạch để kịp thời cấp nước sinh hoạt cho </w:t>
      </w:r>
      <w:r w:rsidR="00A56BD0" w:rsidRPr="004024F6">
        <w:rPr>
          <w:sz w:val="28"/>
          <w:szCs w:val="28"/>
        </w:rPr>
        <w:t>người</w:t>
      </w:r>
      <w:r w:rsidRPr="004024F6">
        <w:rPr>
          <w:sz w:val="28"/>
          <w:szCs w:val="28"/>
          <w:lang w:val="vi-VN"/>
        </w:rPr>
        <w:t xml:space="preserve"> dân trong các điểm dân cư nông thôn tại các vùng thiếu nước nghiêm trọng khi hạn hán xảy ra.</w:t>
      </w:r>
    </w:p>
    <w:p w14:paraId="4C30DA65"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 xml:space="preserve">4. Nội dung bảo đảm yêu cầu phòng, chống thiên tai trong </w:t>
      </w:r>
      <w:r w:rsidR="00FE211C" w:rsidRPr="004024F6">
        <w:rPr>
          <w:sz w:val="28"/>
          <w:szCs w:val="28"/>
          <w:lang w:val="vi-VN"/>
        </w:rPr>
        <w:t>quản lý, vận hành</w:t>
      </w:r>
      <w:r w:rsidR="00FE211C" w:rsidRPr="004024F6">
        <w:rPr>
          <w:sz w:val="28"/>
          <w:szCs w:val="28"/>
        </w:rPr>
        <w:t xml:space="preserve">, </w:t>
      </w:r>
      <w:r w:rsidR="00FE211C" w:rsidRPr="004024F6">
        <w:rPr>
          <w:sz w:val="28"/>
          <w:szCs w:val="28"/>
          <w:lang w:val="vi-VN"/>
        </w:rPr>
        <w:t>sử dụng</w:t>
      </w:r>
      <w:r w:rsidR="00B91FB1" w:rsidRPr="004024F6">
        <w:rPr>
          <w:sz w:val="28"/>
          <w:szCs w:val="28"/>
        </w:rPr>
        <w:t xml:space="preserve"> </w:t>
      </w:r>
      <w:r w:rsidR="000A3CF9" w:rsidRPr="004024F6">
        <w:rPr>
          <w:sz w:val="28"/>
          <w:szCs w:val="28"/>
        </w:rPr>
        <w:t>khu di tích lịch sử; điểm du lịch, khu du lịch</w:t>
      </w:r>
      <w:r w:rsidR="00B72469" w:rsidRPr="004024F6">
        <w:rPr>
          <w:sz w:val="28"/>
          <w:szCs w:val="28"/>
        </w:rPr>
        <w:t>:</w:t>
      </w:r>
      <w:r w:rsidRPr="004024F6">
        <w:rPr>
          <w:sz w:val="28"/>
          <w:szCs w:val="28"/>
          <w:lang w:val="vi-VN"/>
        </w:rPr>
        <w:t xml:space="preserve"> </w:t>
      </w:r>
    </w:p>
    <w:p w14:paraId="09372D8F"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 xml:space="preserve">a) </w:t>
      </w:r>
      <w:r w:rsidR="005B4064" w:rsidRPr="004024F6">
        <w:rPr>
          <w:sz w:val="28"/>
          <w:szCs w:val="28"/>
          <w:lang w:val="vi-VN"/>
        </w:rPr>
        <w:t>Thực hiện các quy định</w:t>
      </w:r>
      <w:r w:rsidR="005B4064" w:rsidRPr="004024F6">
        <w:rPr>
          <w:sz w:val="28"/>
          <w:szCs w:val="28"/>
        </w:rPr>
        <w:t xml:space="preserve"> t</w:t>
      </w:r>
      <w:r w:rsidR="005B4064" w:rsidRPr="004024F6">
        <w:rPr>
          <w:sz w:val="28"/>
          <w:szCs w:val="28"/>
          <w:lang w:val="vi-VN"/>
        </w:rPr>
        <w:t>ại Điều 5 Thông tư số 13/2021/TT-BNNPTNT</w:t>
      </w:r>
      <w:r w:rsidR="005B4064" w:rsidRPr="004024F6">
        <w:rPr>
          <w:sz w:val="28"/>
          <w:szCs w:val="28"/>
        </w:rPr>
        <w:t>.</w:t>
      </w:r>
    </w:p>
    <w:p w14:paraId="24DB8AC3"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b) Theo dõi chặt chẽ diễn biến tình hình thời tiết để chủ động phòng tránh, hướng dẫn cần thiết, bảo đảm tuyệt đối an toàn cho người lao động cũng như khách du lịch vào tham quan, đồng thời chủ động ngừng phục vụ khách du lịch trước, trong thời gian xảy ra mưa to, lũ</w:t>
      </w:r>
      <w:r w:rsidRPr="004024F6">
        <w:rPr>
          <w:sz w:val="28"/>
          <w:szCs w:val="28"/>
        </w:rPr>
        <w:t>, ảnh hưởng bão</w:t>
      </w:r>
      <w:r w:rsidRPr="004024F6">
        <w:rPr>
          <w:sz w:val="28"/>
          <w:szCs w:val="28"/>
          <w:lang w:val="vi-VN"/>
        </w:rPr>
        <w:t>.</w:t>
      </w:r>
    </w:p>
    <w:p w14:paraId="15671D14"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c) Đối với các</w:t>
      </w:r>
      <w:r w:rsidR="00B91FB1" w:rsidRPr="004024F6">
        <w:rPr>
          <w:sz w:val="28"/>
          <w:szCs w:val="28"/>
        </w:rPr>
        <w:t xml:space="preserve"> </w:t>
      </w:r>
      <w:r w:rsidR="000A3CF9" w:rsidRPr="004024F6">
        <w:rPr>
          <w:sz w:val="28"/>
          <w:szCs w:val="28"/>
        </w:rPr>
        <w:t>khu di tích lịch sử; điểm du lịch, khu du lịch</w:t>
      </w:r>
      <w:r w:rsidRPr="004024F6">
        <w:rPr>
          <w:sz w:val="28"/>
          <w:szCs w:val="28"/>
          <w:lang w:val="vi-VN"/>
        </w:rPr>
        <w:t xml:space="preserve"> tại các vùng trũng thấp, ven sông phải chuẩn bị sẵn sàng</w:t>
      </w:r>
      <w:r w:rsidRPr="004024F6">
        <w:rPr>
          <w:sz w:val="28"/>
          <w:szCs w:val="28"/>
        </w:rPr>
        <w:t xml:space="preserve"> và triển khai kịp thời</w:t>
      </w:r>
      <w:r w:rsidRPr="004024F6">
        <w:rPr>
          <w:sz w:val="28"/>
          <w:szCs w:val="28"/>
          <w:lang w:val="vi-VN"/>
        </w:rPr>
        <w:t xml:space="preserve"> phương án sơ tán, di dời, bảo đảm an toàn tuyệt đối cho du khách và tài sản khi có gió mạnh, mưa lớn hoặc ngập lụt</w:t>
      </w:r>
      <w:r w:rsidR="00EF3870" w:rsidRPr="004024F6">
        <w:rPr>
          <w:sz w:val="28"/>
          <w:szCs w:val="28"/>
        </w:rPr>
        <w:t>,</w:t>
      </w:r>
      <w:r w:rsidRPr="004024F6">
        <w:rPr>
          <w:sz w:val="28"/>
          <w:szCs w:val="28"/>
          <w:lang w:val="vi-VN"/>
        </w:rPr>
        <w:t>...</w:t>
      </w:r>
    </w:p>
    <w:p w14:paraId="2FD3519F"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 xml:space="preserve">5. Nội dung bảo đảm yêu cầu phòng, chống thiên tai trong </w:t>
      </w:r>
      <w:r w:rsidR="00FE211C" w:rsidRPr="004024F6">
        <w:rPr>
          <w:sz w:val="28"/>
          <w:szCs w:val="28"/>
          <w:lang w:val="vi-VN"/>
        </w:rPr>
        <w:t>quản lý, vận hành</w:t>
      </w:r>
      <w:r w:rsidR="00FE211C" w:rsidRPr="004024F6">
        <w:rPr>
          <w:sz w:val="28"/>
          <w:szCs w:val="28"/>
        </w:rPr>
        <w:t xml:space="preserve">, </w:t>
      </w:r>
      <w:r w:rsidR="00FE211C" w:rsidRPr="004024F6">
        <w:rPr>
          <w:sz w:val="28"/>
          <w:szCs w:val="28"/>
          <w:lang w:val="vi-VN"/>
        </w:rPr>
        <w:t>sử dụng</w:t>
      </w:r>
      <w:r w:rsidR="00502044" w:rsidRPr="004024F6">
        <w:rPr>
          <w:sz w:val="28"/>
          <w:szCs w:val="28"/>
        </w:rPr>
        <w:t xml:space="preserve"> khu</w:t>
      </w:r>
      <w:r w:rsidRPr="004024F6">
        <w:rPr>
          <w:sz w:val="28"/>
          <w:szCs w:val="28"/>
          <w:lang w:val="vi-VN"/>
        </w:rPr>
        <w:t xml:space="preserve"> đô thị</w:t>
      </w:r>
      <w:r w:rsidR="00B72469" w:rsidRPr="004024F6">
        <w:rPr>
          <w:sz w:val="28"/>
          <w:szCs w:val="28"/>
        </w:rPr>
        <w:t>:</w:t>
      </w:r>
    </w:p>
    <w:p w14:paraId="58EF13EE"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 xml:space="preserve">a) </w:t>
      </w:r>
      <w:r w:rsidR="005B4064" w:rsidRPr="004024F6">
        <w:rPr>
          <w:sz w:val="28"/>
          <w:szCs w:val="28"/>
          <w:lang w:val="vi-VN"/>
        </w:rPr>
        <w:t>Thực hiện các quy định</w:t>
      </w:r>
      <w:r w:rsidR="005B4064" w:rsidRPr="004024F6">
        <w:rPr>
          <w:sz w:val="28"/>
          <w:szCs w:val="28"/>
        </w:rPr>
        <w:t xml:space="preserve"> t</w:t>
      </w:r>
      <w:r w:rsidR="005B4064" w:rsidRPr="004024F6">
        <w:rPr>
          <w:sz w:val="28"/>
          <w:szCs w:val="28"/>
          <w:lang w:val="vi-VN"/>
        </w:rPr>
        <w:t>ại Điều 5 Thông tư số 13/2021/TT-BNNPTNT</w:t>
      </w:r>
      <w:r w:rsidR="005B4064" w:rsidRPr="004024F6">
        <w:rPr>
          <w:sz w:val="28"/>
          <w:szCs w:val="28"/>
        </w:rPr>
        <w:t>.</w:t>
      </w:r>
    </w:p>
    <w:p w14:paraId="66DC8320"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b) Thông báo và yêu cầu người dân, chủ sở hữu thực hiện kiểm tra, gia cố, giằng chống bảo đảm an toàn nhà ở trước mùa mưa bão.</w:t>
      </w:r>
    </w:p>
    <w:p w14:paraId="349F5185"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c) Xây dựng phương án bảo đảm tiêu thoát nước đô thị, chống ngập úng; thường xuyên rà soát, kiểm tra hệ thống tiêu thoát nước của khu vực đô thị nhằm bảo đảm việc chống ngập úng khi có mưa, lũ.</w:t>
      </w:r>
    </w:p>
    <w:p w14:paraId="5F072E8F"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d) Cắt tỉa cây xanh đô thị bảo đảm an toàn cho người dân trong mùa mưa bão; bảo đảm an toàn điện, cung cấp nước sạch cho người dân tại các vùng bị ngập úng.</w:t>
      </w:r>
    </w:p>
    <w:p w14:paraId="31921C96" w14:textId="77777777" w:rsidR="007E68CE" w:rsidRPr="004024F6" w:rsidRDefault="007E68CE" w:rsidP="00B63762">
      <w:pPr>
        <w:shd w:val="clear" w:color="auto" w:fill="FFFFFF"/>
        <w:spacing w:before="120" w:after="120"/>
        <w:ind w:firstLine="720"/>
        <w:jc w:val="both"/>
        <w:rPr>
          <w:sz w:val="28"/>
          <w:szCs w:val="28"/>
        </w:rPr>
      </w:pPr>
      <w:r w:rsidRPr="004024F6">
        <w:rPr>
          <w:sz w:val="28"/>
          <w:szCs w:val="28"/>
        </w:rPr>
        <w:t>đ) C</w:t>
      </w:r>
      <w:r w:rsidRPr="004024F6">
        <w:rPr>
          <w:sz w:val="28"/>
          <w:szCs w:val="28"/>
          <w:lang w:val="vi-VN"/>
        </w:rPr>
        <w:t xml:space="preserve">huẩn bị, bố trí phương tiện vận chuyển nước sạch để kịp thời cấp nước sinh hoạt cho </w:t>
      </w:r>
      <w:r w:rsidRPr="004024F6">
        <w:rPr>
          <w:sz w:val="28"/>
          <w:szCs w:val="28"/>
        </w:rPr>
        <w:t>người</w:t>
      </w:r>
      <w:r w:rsidRPr="004024F6">
        <w:rPr>
          <w:sz w:val="28"/>
          <w:szCs w:val="28"/>
          <w:lang w:val="vi-VN"/>
        </w:rPr>
        <w:t xml:space="preserve"> dân trong các điểm dân cư </w:t>
      </w:r>
      <w:r w:rsidRPr="004024F6">
        <w:rPr>
          <w:sz w:val="28"/>
          <w:szCs w:val="28"/>
        </w:rPr>
        <w:t>đô thị</w:t>
      </w:r>
      <w:r w:rsidRPr="004024F6">
        <w:rPr>
          <w:sz w:val="28"/>
          <w:szCs w:val="28"/>
          <w:lang w:val="vi-VN"/>
        </w:rPr>
        <w:t xml:space="preserve"> tại các </w:t>
      </w:r>
      <w:r w:rsidRPr="004024F6">
        <w:rPr>
          <w:sz w:val="28"/>
          <w:szCs w:val="28"/>
        </w:rPr>
        <w:t>điểm</w:t>
      </w:r>
      <w:r w:rsidRPr="004024F6">
        <w:rPr>
          <w:sz w:val="28"/>
          <w:szCs w:val="28"/>
          <w:lang w:val="vi-VN"/>
        </w:rPr>
        <w:t xml:space="preserve"> thiếu nước nghiêm trọng khi hạn hán xảy ra.</w:t>
      </w:r>
    </w:p>
    <w:p w14:paraId="4D5F6AE7" w14:textId="77777777" w:rsidR="003C1D2F" w:rsidRPr="004024F6" w:rsidRDefault="003C1D2F" w:rsidP="00B63762">
      <w:pPr>
        <w:shd w:val="clear" w:color="auto" w:fill="FFFFFF"/>
        <w:spacing w:before="120" w:after="120"/>
        <w:ind w:firstLine="720"/>
        <w:jc w:val="both"/>
        <w:rPr>
          <w:b/>
          <w:bCs/>
          <w:sz w:val="28"/>
          <w:szCs w:val="28"/>
        </w:rPr>
      </w:pPr>
      <w:bookmarkStart w:id="11" w:name="dieu_6"/>
      <w:r w:rsidRPr="004024F6">
        <w:rPr>
          <w:b/>
          <w:bCs/>
          <w:sz w:val="28"/>
          <w:szCs w:val="28"/>
          <w:lang w:val="vi-VN"/>
        </w:rPr>
        <w:t xml:space="preserve">Điều </w:t>
      </w:r>
      <w:r w:rsidR="00671B98" w:rsidRPr="004024F6">
        <w:rPr>
          <w:b/>
          <w:bCs/>
          <w:sz w:val="28"/>
          <w:szCs w:val="28"/>
        </w:rPr>
        <w:t>4</w:t>
      </w:r>
      <w:r w:rsidRPr="004024F6">
        <w:rPr>
          <w:b/>
          <w:bCs/>
          <w:sz w:val="28"/>
          <w:szCs w:val="28"/>
          <w:lang w:val="vi-VN"/>
        </w:rPr>
        <w:t>. Nội dung bảo đảm yêu cầu phòng, chống thiên tai trong quản lý, vận hành, sử dụng công trình phòng, chống thiên tai</w:t>
      </w:r>
      <w:r w:rsidR="008C4CE2" w:rsidRPr="004024F6">
        <w:rPr>
          <w:b/>
          <w:bCs/>
          <w:sz w:val="28"/>
          <w:szCs w:val="28"/>
        </w:rPr>
        <w:t>,</w:t>
      </w:r>
      <w:r w:rsidRPr="004024F6">
        <w:rPr>
          <w:b/>
          <w:bCs/>
          <w:sz w:val="28"/>
          <w:szCs w:val="28"/>
        </w:rPr>
        <w:t xml:space="preserve"> </w:t>
      </w:r>
      <w:r w:rsidR="00334A64" w:rsidRPr="004024F6">
        <w:rPr>
          <w:b/>
          <w:bCs/>
          <w:sz w:val="28"/>
          <w:szCs w:val="28"/>
        </w:rPr>
        <w:t>giao thông</w:t>
      </w:r>
      <w:r w:rsidRPr="004024F6">
        <w:rPr>
          <w:b/>
          <w:bCs/>
          <w:sz w:val="28"/>
          <w:szCs w:val="28"/>
        </w:rPr>
        <w:t>, điện lực</w:t>
      </w:r>
      <w:r w:rsidR="002436EC" w:rsidRPr="004024F6">
        <w:rPr>
          <w:b/>
          <w:bCs/>
          <w:sz w:val="28"/>
          <w:szCs w:val="28"/>
        </w:rPr>
        <w:t>, viễn thông</w:t>
      </w:r>
      <w:r w:rsidRPr="004024F6">
        <w:rPr>
          <w:b/>
          <w:bCs/>
          <w:sz w:val="28"/>
          <w:szCs w:val="28"/>
        </w:rPr>
        <w:t xml:space="preserve"> và công trình</w:t>
      </w:r>
      <w:r w:rsidR="00E75DA2" w:rsidRPr="004024F6">
        <w:rPr>
          <w:b/>
          <w:bCs/>
          <w:sz w:val="28"/>
          <w:szCs w:val="28"/>
        </w:rPr>
        <w:t xml:space="preserve"> hạ tầng kỹ thuật khác</w:t>
      </w:r>
      <w:r w:rsidRPr="004024F6">
        <w:rPr>
          <w:b/>
          <w:bCs/>
          <w:sz w:val="28"/>
          <w:szCs w:val="28"/>
        </w:rPr>
        <w:t xml:space="preserve"> </w:t>
      </w:r>
      <w:bookmarkEnd w:id="11"/>
    </w:p>
    <w:p w14:paraId="6094F389" w14:textId="77777777" w:rsidR="003C1D2F" w:rsidRPr="004024F6" w:rsidRDefault="003C1D2F" w:rsidP="00B63762">
      <w:pPr>
        <w:shd w:val="clear" w:color="auto" w:fill="FFFFFF"/>
        <w:spacing w:before="120" w:after="120"/>
        <w:ind w:firstLine="720"/>
        <w:jc w:val="both"/>
        <w:rPr>
          <w:spacing w:val="2"/>
          <w:sz w:val="28"/>
          <w:szCs w:val="28"/>
          <w:lang w:val="vi-VN"/>
        </w:rPr>
      </w:pPr>
      <w:r w:rsidRPr="004024F6">
        <w:rPr>
          <w:spacing w:val="2"/>
          <w:sz w:val="28"/>
          <w:szCs w:val="28"/>
          <w:lang w:val="vi-VN"/>
        </w:rPr>
        <w:lastRenderedPageBreak/>
        <w:t xml:space="preserve">1. Thực hiện các quy định chung, quy định cụ thể và quy chuẩn kỹ thuật </w:t>
      </w:r>
      <w:r w:rsidR="003A0AA6" w:rsidRPr="004024F6">
        <w:rPr>
          <w:spacing w:val="2"/>
          <w:sz w:val="28"/>
          <w:szCs w:val="28"/>
        </w:rPr>
        <w:t xml:space="preserve">chuyên ngành </w:t>
      </w:r>
      <w:r w:rsidRPr="004024F6">
        <w:rPr>
          <w:spacing w:val="2"/>
          <w:sz w:val="28"/>
          <w:szCs w:val="28"/>
          <w:lang w:val="vi-VN"/>
        </w:rPr>
        <w:t xml:space="preserve">liên quan đến nội dung bảo đảm yêu cầu phòng, chống thiên tai đối với việc </w:t>
      </w:r>
      <w:r w:rsidR="007A6485" w:rsidRPr="004024F6">
        <w:rPr>
          <w:sz w:val="28"/>
          <w:szCs w:val="28"/>
          <w:lang w:val="vi-VN"/>
        </w:rPr>
        <w:t>quản lý, vận hành</w:t>
      </w:r>
      <w:r w:rsidR="007A6485" w:rsidRPr="004024F6">
        <w:rPr>
          <w:sz w:val="28"/>
          <w:szCs w:val="28"/>
        </w:rPr>
        <w:t xml:space="preserve">, </w:t>
      </w:r>
      <w:r w:rsidR="007A6485" w:rsidRPr="004024F6">
        <w:rPr>
          <w:sz w:val="28"/>
          <w:szCs w:val="28"/>
          <w:lang w:val="vi-VN"/>
        </w:rPr>
        <w:t>sử dụng</w:t>
      </w:r>
      <w:r w:rsidRPr="004024F6">
        <w:rPr>
          <w:spacing w:val="2"/>
          <w:sz w:val="28"/>
          <w:szCs w:val="28"/>
          <w:lang w:val="vi-VN"/>
        </w:rPr>
        <w:t xml:space="preserve"> công trình theo quy định của pháp luật về phòng, chống thiên tai.</w:t>
      </w:r>
    </w:p>
    <w:p w14:paraId="4D4FC3E2" w14:textId="77777777" w:rsidR="003C1D2F" w:rsidRPr="004024F6" w:rsidRDefault="003C1D2F" w:rsidP="00B63762">
      <w:pPr>
        <w:shd w:val="clear" w:color="auto" w:fill="FFFFFF"/>
        <w:spacing w:before="120" w:after="120"/>
        <w:ind w:firstLine="720"/>
        <w:jc w:val="both"/>
        <w:rPr>
          <w:sz w:val="28"/>
          <w:szCs w:val="28"/>
          <w:lang w:val="vi-VN"/>
        </w:rPr>
      </w:pPr>
      <w:r w:rsidRPr="004024F6">
        <w:rPr>
          <w:sz w:val="28"/>
          <w:szCs w:val="28"/>
          <w:lang w:val="vi-VN"/>
        </w:rPr>
        <w:t>2. Xây dựng phương án bảo đảm an toàn đối với công trình đang thi công xây dựng; lập và thực hiện biện pháp bảo đảm an toàn cho người, thiết bị, công trình và các công trình lân cận, đặc biệt công tác bảo đảm an toàn đối với cần trục tháp, máy vận thăng và các thiết bị làm việc trên cao trong mùa mưa lũ.</w:t>
      </w:r>
    </w:p>
    <w:p w14:paraId="081A8B46"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3. Đo đạc, quan trắc, theo dõi, giám sát an toàn công trình, khu vực chịu tác động khi vận hành công trình và thiên tai ảnh hưởng đến an toàn công trình</w:t>
      </w:r>
      <w:r w:rsidR="00B72469" w:rsidRPr="004024F6">
        <w:rPr>
          <w:sz w:val="28"/>
          <w:szCs w:val="28"/>
        </w:rPr>
        <w:t>:</w:t>
      </w:r>
    </w:p>
    <w:p w14:paraId="7D5DAB8E" w14:textId="77777777" w:rsidR="003C1D2F" w:rsidRPr="004024F6" w:rsidRDefault="003C1D2F" w:rsidP="00B63762">
      <w:pPr>
        <w:shd w:val="clear" w:color="auto" w:fill="FFFFFF"/>
        <w:spacing w:before="120" w:after="120"/>
        <w:ind w:firstLine="720"/>
        <w:jc w:val="both"/>
        <w:rPr>
          <w:sz w:val="28"/>
          <w:szCs w:val="28"/>
          <w:lang w:val="vi-VN"/>
        </w:rPr>
      </w:pPr>
      <w:r w:rsidRPr="004024F6">
        <w:rPr>
          <w:sz w:val="28"/>
          <w:szCs w:val="28"/>
          <w:lang w:val="vi-VN"/>
        </w:rPr>
        <w:t>a) Thực hiện thường xuyên việc đo đạc, quan trắc, theo dõi, giám sát công trình, vận hành công trình và khu vực chịu tác động do vận hành công trình, chú trọng các khu vực trọng điểm xung yếu của công trình, hạng mục công trình, khu vực có nguy cơ cao gia tăng rủi ro thiên tai khi vận hành công trình theo tiêu chuẩn, quy chuẩn kỹ thuật quốc gia và quy định của pháp luật có liên quan.</w:t>
      </w:r>
    </w:p>
    <w:p w14:paraId="0D8B7075" w14:textId="77777777" w:rsidR="003C1D2F" w:rsidRPr="004024F6" w:rsidRDefault="003C1D2F" w:rsidP="00B63762">
      <w:pPr>
        <w:shd w:val="clear" w:color="auto" w:fill="FFFFFF"/>
        <w:spacing w:before="120" w:after="120"/>
        <w:ind w:firstLine="720"/>
        <w:jc w:val="both"/>
        <w:rPr>
          <w:sz w:val="28"/>
          <w:szCs w:val="28"/>
          <w:lang w:val="vi-VN"/>
        </w:rPr>
      </w:pPr>
      <w:r w:rsidRPr="004024F6">
        <w:rPr>
          <w:sz w:val="28"/>
          <w:szCs w:val="28"/>
          <w:lang w:val="vi-VN"/>
        </w:rPr>
        <w:t>b) Thực hiện đo đạc, quan trắc, theo dõi, cập nhật thông tin diễn biến thiên tai ảnh hưởng trực tiếp đến an toàn công trình, hạng mục công trình theo quy định.</w:t>
      </w:r>
    </w:p>
    <w:p w14:paraId="3965F45F" w14:textId="77777777" w:rsidR="003C1D2F" w:rsidRPr="004024F6" w:rsidRDefault="003C1D2F" w:rsidP="00B63762">
      <w:pPr>
        <w:shd w:val="clear" w:color="auto" w:fill="FFFFFF"/>
        <w:spacing w:before="120" w:after="120"/>
        <w:ind w:firstLine="720"/>
        <w:jc w:val="both"/>
        <w:rPr>
          <w:sz w:val="28"/>
          <w:szCs w:val="28"/>
          <w:lang w:val="vi-VN"/>
        </w:rPr>
      </w:pPr>
      <w:r w:rsidRPr="004024F6">
        <w:rPr>
          <w:sz w:val="28"/>
          <w:szCs w:val="28"/>
          <w:lang w:val="vi-VN"/>
        </w:rPr>
        <w:t>4. Thực hiện duy tu bảo dưỡng công trình, hạng mục công trình theo quy định về quản lý chất lượng và bảo trì công trình xây dựng, quy định của pháp luật khác có liên quan.</w:t>
      </w:r>
    </w:p>
    <w:p w14:paraId="175CBF60"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 xml:space="preserve">5. Kiểm tra biện pháp đảm </w:t>
      </w:r>
      <w:r w:rsidR="00B02259" w:rsidRPr="004024F6">
        <w:rPr>
          <w:sz w:val="28"/>
          <w:szCs w:val="28"/>
        </w:rPr>
        <w:t>bảo</w:t>
      </w:r>
      <w:r w:rsidRPr="004024F6">
        <w:rPr>
          <w:sz w:val="28"/>
          <w:szCs w:val="28"/>
          <w:lang w:val="vi-VN"/>
        </w:rPr>
        <w:t xml:space="preserve"> an toàn cho các công trình, đặc biệt đối với các công trình đặt tại các vị trí xung yếu như: Ven sông, khu vực thường xuyên chịu tác động của mưa, lũ, khu vực có nguy cơ sạt lở đất, khu vực đông dân cư</w:t>
      </w:r>
      <w:r w:rsidR="00B72469" w:rsidRPr="004024F6">
        <w:rPr>
          <w:sz w:val="28"/>
          <w:szCs w:val="28"/>
        </w:rPr>
        <w:t>:</w:t>
      </w:r>
    </w:p>
    <w:p w14:paraId="5C2677B3" w14:textId="77777777" w:rsidR="003C1D2F" w:rsidRPr="004024F6" w:rsidRDefault="003C1D2F" w:rsidP="00B63762">
      <w:pPr>
        <w:shd w:val="clear" w:color="auto" w:fill="FFFFFF"/>
        <w:spacing w:before="120" w:after="120"/>
        <w:ind w:firstLine="720"/>
        <w:jc w:val="both"/>
        <w:rPr>
          <w:sz w:val="28"/>
          <w:szCs w:val="28"/>
          <w:lang w:val="vi-VN"/>
        </w:rPr>
      </w:pPr>
      <w:r w:rsidRPr="004024F6">
        <w:rPr>
          <w:sz w:val="28"/>
          <w:szCs w:val="28"/>
          <w:lang w:val="vi-VN"/>
        </w:rPr>
        <w:t>a) Kiểm tra, đánh giá thường xuyên và định kỳ về hiện trạng an toàn công trình, hạng mục công trình để nắm bắt kịp thời hiện trạng công trình.</w:t>
      </w:r>
    </w:p>
    <w:p w14:paraId="4ACB0636" w14:textId="77777777" w:rsidR="003C1D2F" w:rsidRPr="004024F6" w:rsidRDefault="003C1D2F" w:rsidP="00B63762">
      <w:pPr>
        <w:shd w:val="clear" w:color="auto" w:fill="FFFFFF"/>
        <w:spacing w:before="120" w:after="120"/>
        <w:ind w:firstLine="720"/>
        <w:jc w:val="both"/>
        <w:rPr>
          <w:sz w:val="28"/>
          <w:szCs w:val="28"/>
          <w:lang w:val="vi-VN"/>
        </w:rPr>
      </w:pPr>
      <w:r w:rsidRPr="004024F6">
        <w:rPr>
          <w:sz w:val="28"/>
          <w:szCs w:val="28"/>
          <w:lang w:val="vi-VN"/>
        </w:rPr>
        <w:t>b) Ngay sau khi có cảnh báo thiên tai phải kiểm tra, đánh giá hiện trạng an toàn công trình; thực hiện các biện pháp chủ động phòng chống, xử lý kịp thời các hư hỏng để bảo đảm an toàn công trình, hạng mục công trình trước thiên tai.</w:t>
      </w:r>
    </w:p>
    <w:p w14:paraId="69BA2CF1" w14:textId="77777777" w:rsidR="003C1D2F" w:rsidRPr="004024F6" w:rsidRDefault="003C1D2F" w:rsidP="00B63762">
      <w:pPr>
        <w:shd w:val="clear" w:color="auto" w:fill="FFFFFF"/>
        <w:spacing w:before="120" w:after="120"/>
        <w:ind w:firstLine="720"/>
        <w:jc w:val="both"/>
        <w:rPr>
          <w:sz w:val="28"/>
          <w:szCs w:val="28"/>
          <w:lang w:val="vi-VN"/>
        </w:rPr>
      </w:pPr>
      <w:r w:rsidRPr="004024F6">
        <w:rPr>
          <w:sz w:val="28"/>
          <w:szCs w:val="28"/>
          <w:lang w:val="vi-VN"/>
        </w:rPr>
        <w:t>c) Kết thúc đợt thiên tai phải thực hiện kiểm tra, đánh giá hiện trạng công trình, hạng mục công trình nhằm phát hiện các hư hỏng (nếu có); đề xuất biện pháp và kế hoạch sửa chữa, khắc phục.</w:t>
      </w:r>
    </w:p>
    <w:p w14:paraId="265B05E6"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6. Sửa chữa, xử lý sự cố ảnh hưởng đến an toàn phòng, chống thiên tai đối với công trình hoặc hạng mục công trình</w:t>
      </w:r>
      <w:r w:rsidR="00B72469" w:rsidRPr="004024F6">
        <w:rPr>
          <w:sz w:val="28"/>
          <w:szCs w:val="28"/>
        </w:rPr>
        <w:t>:</w:t>
      </w:r>
    </w:p>
    <w:p w14:paraId="0CFE150F" w14:textId="77777777" w:rsidR="003C1D2F" w:rsidRPr="004024F6" w:rsidRDefault="003C1D2F" w:rsidP="00B63762">
      <w:pPr>
        <w:shd w:val="clear" w:color="auto" w:fill="FFFFFF"/>
        <w:spacing w:before="120" w:after="120"/>
        <w:ind w:firstLine="720"/>
        <w:jc w:val="both"/>
        <w:rPr>
          <w:sz w:val="28"/>
          <w:szCs w:val="28"/>
          <w:lang w:val="vi-VN"/>
        </w:rPr>
      </w:pPr>
      <w:r w:rsidRPr="004024F6">
        <w:rPr>
          <w:sz w:val="28"/>
          <w:szCs w:val="28"/>
          <w:lang w:val="vi-VN"/>
        </w:rPr>
        <w:t>a) Tổ chức sửa chữa hư hỏng và xử lý kịp thời sự cố công trình, hạng mục công trình bảo đảm chất lượng, ứng phó hiệu quả với các tình huống thiên tai.</w:t>
      </w:r>
    </w:p>
    <w:p w14:paraId="0A7AA563"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b) Xử lý, ngăn chặn kịp thời các hành vi vi phạm ảnh hưởng đến an toàn công trình, hạng mục công trình hoặc làm gia tăng nguy cơ rủi ro thiên tai.</w:t>
      </w:r>
    </w:p>
    <w:p w14:paraId="1E277EA4" w14:textId="77777777" w:rsidR="006E4A17" w:rsidRPr="004024F6" w:rsidRDefault="006E4A17" w:rsidP="00B63762">
      <w:pPr>
        <w:shd w:val="clear" w:color="auto" w:fill="FFFFFF"/>
        <w:spacing w:before="120" w:after="120"/>
        <w:ind w:firstLine="720"/>
        <w:jc w:val="both"/>
        <w:rPr>
          <w:sz w:val="28"/>
          <w:szCs w:val="28"/>
          <w:lang w:val="vi-VN"/>
        </w:rPr>
      </w:pPr>
      <w:r w:rsidRPr="004024F6">
        <w:rPr>
          <w:sz w:val="28"/>
          <w:szCs w:val="28"/>
        </w:rPr>
        <w:t>c</w:t>
      </w:r>
      <w:r w:rsidRPr="004024F6">
        <w:rPr>
          <w:sz w:val="28"/>
          <w:szCs w:val="28"/>
          <w:lang w:val="vi-VN"/>
        </w:rPr>
        <w:t xml:space="preserve">) Chủ động chuẩn bị lực lượng, vật tư, phương tiện, thiết bị, nhu yếu phẩm theo phương châm 04 tại chỗ; </w:t>
      </w:r>
      <w:r w:rsidR="00117177" w:rsidRPr="004024F6">
        <w:rPr>
          <w:sz w:val="28"/>
          <w:szCs w:val="28"/>
        </w:rPr>
        <w:t>l</w:t>
      </w:r>
      <w:r w:rsidRPr="004024F6">
        <w:rPr>
          <w:sz w:val="28"/>
          <w:szCs w:val="28"/>
          <w:lang w:val="vi-VN"/>
        </w:rPr>
        <w:t>ựa chọn phương án, biện pháp và tổ chức thực hiện ứng phó phù hợp với diễn biến thiên tai và điều kiện thực tế của địa phương.</w:t>
      </w:r>
    </w:p>
    <w:p w14:paraId="6C320B7A" w14:textId="77777777" w:rsidR="006E4A17" w:rsidRPr="004024F6" w:rsidRDefault="006E4A17" w:rsidP="00B63762">
      <w:pPr>
        <w:shd w:val="clear" w:color="auto" w:fill="FFFFFF"/>
        <w:spacing w:before="120" w:after="120"/>
        <w:ind w:firstLine="720"/>
        <w:jc w:val="both"/>
        <w:rPr>
          <w:sz w:val="28"/>
          <w:szCs w:val="28"/>
          <w:lang w:val="vi-VN"/>
        </w:rPr>
      </w:pPr>
      <w:r w:rsidRPr="004024F6">
        <w:rPr>
          <w:sz w:val="28"/>
          <w:szCs w:val="28"/>
        </w:rPr>
        <w:lastRenderedPageBreak/>
        <w:t>d</w:t>
      </w:r>
      <w:r w:rsidRPr="004024F6">
        <w:rPr>
          <w:sz w:val="28"/>
          <w:szCs w:val="28"/>
          <w:lang w:val="vi-VN"/>
        </w:rPr>
        <w:t>) Tổng hợp, báo cáo kịp thời, chính xác tình hình thiệt hại do thiên tai gây ra đối với công trình.</w:t>
      </w:r>
    </w:p>
    <w:p w14:paraId="56EF4679" w14:textId="77777777" w:rsidR="003C1D2F" w:rsidRPr="004024F6" w:rsidRDefault="006E4A17" w:rsidP="00B63762">
      <w:pPr>
        <w:shd w:val="clear" w:color="auto" w:fill="FFFFFF"/>
        <w:spacing w:before="120" w:after="120"/>
        <w:ind w:firstLine="720"/>
        <w:jc w:val="both"/>
        <w:rPr>
          <w:sz w:val="28"/>
          <w:szCs w:val="28"/>
        </w:rPr>
      </w:pPr>
      <w:r w:rsidRPr="004024F6">
        <w:rPr>
          <w:sz w:val="28"/>
          <w:szCs w:val="28"/>
        </w:rPr>
        <w:t>đ</w:t>
      </w:r>
      <w:r w:rsidR="003C1D2F" w:rsidRPr="004024F6">
        <w:rPr>
          <w:sz w:val="28"/>
          <w:szCs w:val="28"/>
          <w:lang w:val="vi-VN"/>
        </w:rPr>
        <w:t xml:space="preserve">) Trường hợp hư hỏng, sự cố và các tình huống ảnh hưởng đến an toàn công trình, hạng mục công trình vượt quá khả năng phải kịp thời báo cáo </w:t>
      </w:r>
      <w:r w:rsidR="007D0B09" w:rsidRPr="004024F6">
        <w:rPr>
          <w:sz w:val="28"/>
          <w:szCs w:val="28"/>
        </w:rPr>
        <w:t xml:space="preserve">Ủy ban nhân dân </w:t>
      </w:r>
      <w:r w:rsidR="003C1D2F" w:rsidRPr="004024F6">
        <w:rPr>
          <w:sz w:val="28"/>
          <w:szCs w:val="28"/>
          <w:lang w:val="vi-VN"/>
        </w:rPr>
        <w:t>cấp trực tiếp quản lý hoặc cơ quan quản lý cấp trên để được hỗ trợ.</w:t>
      </w:r>
    </w:p>
    <w:p w14:paraId="346F733D" w14:textId="77777777" w:rsidR="003C1D2F" w:rsidRPr="004024F6" w:rsidRDefault="003C1D2F" w:rsidP="00B63762">
      <w:pPr>
        <w:shd w:val="clear" w:color="auto" w:fill="FFFFFF"/>
        <w:spacing w:before="120" w:after="120"/>
        <w:ind w:firstLine="720"/>
        <w:jc w:val="both"/>
        <w:rPr>
          <w:sz w:val="28"/>
          <w:szCs w:val="28"/>
          <w:lang w:val="vi-VN"/>
        </w:rPr>
      </w:pPr>
      <w:r w:rsidRPr="004024F6">
        <w:rPr>
          <w:sz w:val="28"/>
          <w:szCs w:val="28"/>
          <w:lang w:val="vi-VN"/>
        </w:rPr>
        <w:t>7. Tổ chức xây dựng, rà soát, điều chỉnh, bổ sung hằng năm phương án ứng phó thiên tai theo quy định của Luật Phòng, chống thiên tai và các quy định khác có liên quan.</w:t>
      </w:r>
    </w:p>
    <w:p w14:paraId="32A4B87D" w14:textId="77777777" w:rsidR="003C1D2F" w:rsidRPr="004024F6" w:rsidRDefault="003C1D2F" w:rsidP="00B63762">
      <w:pPr>
        <w:shd w:val="clear" w:color="auto" w:fill="FFFFFF"/>
        <w:spacing w:before="120" w:after="120"/>
        <w:ind w:firstLine="720"/>
        <w:jc w:val="both"/>
        <w:rPr>
          <w:sz w:val="28"/>
          <w:szCs w:val="28"/>
        </w:rPr>
      </w:pPr>
      <w:r w:rsidRPr="004024F6">
        <w:rPr>
          <w:sz w:val="28"/>
          <w:szCs w:val="28"/>
          <w:lang w:val="vi-VN"/>
        </w:rPr>
        <w:t>8. Xây dựng, phê duyệt quy trình vận hành công trình (đối với công trình phải xây dựng quy trình vận hành</w:t>
      </w:r>
      <w:r w:rsidR="0061052B" w:rsidRPr="004024F6">
        <w:rPr>
          <w:sz w:val="28"/>
          <w:szCs w:val="28"/>
        </w:rPr>
        <w:t xml:space="preserve"> theo quy định của pháp luật về quản lý công trình</w:t>
      </w:r>
      <w:r w:rsidRPr="004024F6">
        <w:rPr>
          <w:sz w:val="28"/>
          <w:szCs w:val="28"/>
          <w:lang w:val="vi-VN"/>
        </w:rPr>
        <w:t>)</w:t>
      </w:r>
      <w:r w:rsidR="00B72469" w:rsidRPr="004024F6">
        <w:rPr>
          <w:sz w:val="28"/>
          <w:szCs w:val="28"/>
        </w:rPr>
        <w:t>:</w:t>
      </w:r>
    </w:p>
    <w:p w14:paraId="74465844" w14:textId="77777777" w:rsidR="003C1D2F" w:rsidRPr="004024F6" w:rsidRDefault="003C1D2F" w:rsidP="00B63762">
      <w:pPr>
        <w:shd w:val="clear" w:color="auto" w:fill="FFFFFF"/>
        <w:spacing w:before="120" w:after="120"/>
        <w:ind w:firstLine="720"/>
        <w:jc w:val="both"/>
        <w:rPr>
          <w:sz w:val="28"/>
          <w:szCs w:val="28"/>
          <w:lang w:val="vi-VN"/>
        </w:rPr>
      </w:pPr>
      <w:r w:rsidRPr="004024F6">
        <w:rPr>
          <w:sz w:val="28"/>
          <w:szCs w:val="28"/>
          <w:lang w:val="vi-VN"/>
        </w:rPr>
        <w:t>a) Tổ chức xây dựng, phê duyệt quy trình vận hành theo quy định của pháp luật về quản lý công trình.</w:t>
      </w:r>
    </w:p>
    <w:p w14:paraId="49B52622" w14:textId="77777777" w:rsidR="003C1D2F" w:rsidRPr="004024F6" w:rsidRDefault="003C1D2F" w:rsidP="00B63762">
      <w:pPr>
        <w:shd w:val="clear" w:color="auto" w:fill="FFFFFF"/>
        <w:spacing w:before="120" w:after="120"/>
        <w:ind w:firstLine="720"/>
        <w:jc w:val="both"/>
        <w:rPr>
          <w:sz w:val="28"/>
          <w:szCs w:val="28"/>
          <w:lang w:val="vi-VN"/>
        </w:rPr>
      </w:pPr>
      <w:r w:rsidRPr="004024F6">
        <w:rPr>
          <w:sz w:val="28"/>
          <w:szCs w:val="28"/>
          <w:lang w:val="vi-VN"/>
        </w:rPr>
        <w:t>b) Khi vận hành công trình phải thực hiện thông tin, cảnh báo đến cơ quan, tổ chức cá nhân có liên quan và chính quyền</w:t>
      </w:r>
      <w:r w:rsidR="003A0AA6" w:rsidRPr="004024F6">
        <w:rPr>
          <w:sz w:val="28"/>
          <w:szCs w:val="28"/>
        </w:rPr>
        <w:t xml:space="preserve"> địa phương</w:t>
      </w:r>
      <w:r w:rsidRPr="004024F6">
        <w:rPr>
          <w:sz w:val="28"/>
          <w:szCs w:val="28"/>
          <w:lang w:val="vi-VN"/>
        </w:rPr>
        <w:t xml:space="preserve"> nơi chịu tác động của quá trình vận hành, nhất là trong tình huống thiên tai đang diễn ra tại khu vực công trình và vùng bị tác động của quá trình vận hành.</w:t>
      </w:r>
    </w:p>
    <w:p w14:paraId="4584C2E3" w14:textId="77777777" w:rsidR="003C1D2F" w:rsidRPr="004024F6" w:rsidRDefault="003C1D2F" w:rsidP="00B63762">
      <w:pPr>
        <w:shd w:val="clear" w:color="auto" w:fill="FFFFFF"/>
        <w:spacing w:before="120" w:after="120"/>
        <w:ind w:firstLine="720"/>
        <w:jc w:val="both"/>
        <w:rPr>
          <w:sz w:val="28"/>
          <w:szCs w:val="28"/>
          <w:lang w:val="vi-VN"/>
        </w:rPr>
      </w:pPr>
      <w:r w:rsidRPr="004024F6">
        <w:rPr>
          <w:sz w:val="28"/>
          <w:szCs w:val="28"/>
          <w:lang w:val="vi-VN"/>
        </w:rPr>
        <w:t>c) Quá trình thực hiện vận hành phải được ghi chép đầy đủ vào nhật ký vận hành công trình và được kiểm tra, giám sát.</w:t>
      </w:r>
    </w:p>
    <w:p w14:paraId="113564D2" w14:textId="77777777" w:rsidR="003C1D2F" w:rsidRPr="004024F6" w:rsidRDefault="006E4A17" w:rsidP="00B63762">
      <w:pPr>
        <w:shd w:val="clear" w:color="auto" w:fill="FFFFFF"/>
        <w:spacing w:before="120" w:after="120"/>
        <w:ind w:firstLine="720"/>
        <w:jc w:val="both"/>
        <w:rPr>
          <w:sz w:val="28"/>
          <w:szCs w:val="28"/>
        </w:rPr>
      </w:pPr>
      <w:r w:rsidRPr="004024F6">
        <w:rPr>
          <w:sz w:val="28"/>
          <w:szCs w:val="28"/>
        </w:rPr>
        <w:t>9</w:t>
      </w:r>
      <w:r w:rsidR="003C1D2F" w:rsidRPr="004024F6">
        <w:rPr>
          <w:sz w:val="28"/>
          <w:szCs w:val="28"/>
          <w:lang w:val="vi-VN"/>
        </w:rPr>
        <w:t xml:space="preserve">. Tổ chức lập và lưu trữ hồ sơ về quản lý công trình, cơ sở dữ liệu về thiên tai trong </w:t>
      </w:r>
      <w:r w:rsidR="007A6485" w:rsidRPr="004024F6">
        <w:rPr>
          <w:sz w:val="28"/>
          <w:szCs w:val="28"/>
          <w:lang w:val="vi-VN"/>
        </w:rPr>
        <w:t>quản lý, vận hành</w:t>
      </w:r>
      <w:r w:rsidR="007A6485" w:rsidRPr="004024F6">
        <w:rPr>
          <w:sz w:val="28"/>
          <w:szCs w:val="28"/>
        </w:rPr>
        <w:t xml:space="preserve">, </w:t>
      </w:r>
      <w:r w:rsidR="007A6485" w:rsidRPr="004024F6">
        <w:rPr>
          <w:sz w:val="28"/>
          <w:szCs w:val="28"/>
          <w:lang w:val="vi-VN"/>
        </w:rPr>
        <w:t>sử dụng</w:t>
      </w:r>
      <w:r w:rsidR="003C1D2F" w:rsidRPr="004024F6">
        <w:rPr>
          <w:sz w:val="28"/>
          <w:szCs w:val="28"/>
          <w:lang w:val="vi-VN"/>
        </w:rPr>
        <w:t xml:space="preserve"> công trình</w:t>
      </w:r>
      <w:r w:rsidR="00B72469" w:rsidRPr="004024F6">
        <w:rPr>
          <w:sz w:val="28"/>
          <w:szCs w:val="28"/>
        </w:rPr>
        <w:t>:</w:t>
      </w:r>
    </w:p>
    <w:p w14:paraId="48698469" w14:textId="77777777" w:rsidR="003C1D2F" w:rsidRPr="004024F6" w:rsidRDefault="003C1D2F" w:rsidP="00B63762">
      <w:pPr>
        <w:shd w:val="clear" w:color="auto" w:fill="FFFFFF"/>
        <w:spacing w:before="120" w:after="120"/>
        <w:ind w:firstLine="720"/>
        <w:jc w:val="both"/>
        <w:rPr>
          <w:sz w:val="28"/>
          <w:szCs w:val="28"/>
          <w:lang w:val="vi-VN"/>
        </w:rPr>
      </w:pPr>
      <w:r w:rsidRPr="004024F6">
        <w:rPr>
          <w:sz w:val="28"/>
          <w:szCs w:val="28"/>
          <w:lang w:val="vi-VN"/>
        </w:rPr>
        <w:t>a) Hồ sơ quản lý công trình phải được lưu trữ bao gồm tài liệu thiết kế công trình; tài liệu sửa chữa lớn, nâng cấp công trình; tài liệu về kiểm định, bảo trì, duy tu bảo dưỡng công trình; các biên bản, báo cáo kiểm tra mức độ an toàn phòng, chống thiên tai; phương án ứng phó thiên tai; quy trình vận hành công trình và các tài liệu khác liên quan đến an toàn về phòng, chống thiên tai (</w:t>
      </w:r>
      <w:r w:rsidR="0061052B" w:rsidRPr="004024F6">
        <w:rPr>
          <w:sz w:val="28"/>
          <w:szCs w:val="28"/>
          <w:lang w:val="vi-VN"/>
        </w:rPr>
        <w:t>đối với công trình phải xây dựng quy trình vận hành</w:t>
      </w:r>
      <w:r w:rsidR="0061052B" w:rsidRPr="004024F6">
        <w:rPr>
          <w:sz w:val="28"/>
          <w:szCs w:val="28"/>
        </w:rPr>
        <w:t xml:space="preserve"> theo quy định của pháp luật về quản lý công trình</w:t>
      </w:r>
      <w:r w:rsidRPr="004024F6">
        <w:rPr>
          <w:sz w:val="28"/>
          <w:szCs w:val="28"/>
          <w:lang w:val="vi-VN"/>
        </w:rPr>
        <w:t>).</w:t>
      </w:r>
    </w:p>
    <w:p w14:paraId="13098BDC" w14:textId="77777777" w:rsidR="003C1D2F" w:rsidRPr="004024F6" w:rsidRDefault="003C1D2F" w:rsidP="00B63762">
      <w:pPr>
        <w:shd w:val="clear" w:color="auto" w:fill="FFFFFF"/>
        <w:spacing w:before="120" w:after="120"/>
        <w:ind w:firstLine="720"/>
        <w:jc w:val="both"/>
        <w:rPr>
          <w:sz w:val="28"/>
          <w:szCs w:val="28"/>
          <w:lang w:val="vi-VN"/>
        </w:rPr>
      </w:pPr>
      <w:r w:rsidRPr="004024F6">
        <w:rPr>
          <w:sz w:val="28"/>
          <w:szCs w:val="28"/>
          <w:lang w:val="vi-VN"/>
        </w:rPr>
        <w:t>b) Thông tin, dữ liệu về thiên tai ảnh hưởng đến công trình phải được cập nhật thường xuyên bao gồm thiên tai ảnh hưởng trực tiếp đến an toàn công trình và thiệt hại do thiên tai gây ra đối với công trình.</w:t>
      </w:r>
    </w:p>
    <w:p w14:paraId="704736FC" w14:textId="77777777" w:rsidR="003C1D2F" w:rsidRPr="004024F6" w:rsidRDefault="003C1D2F" w:rsidP="00B63762">
      <w:pPr>
        <w:shd w:val="clear" w:color="auto" w:fill="FFFFFF"/>
        <w:spacing w:before="120" w:after="120"/>
        <w:ind w:firstLine="720"/>
        <w:jc w:val="both"/>
        <w:rPr>
          <w:sz w:val="28"/>
          <w:szCs w:val="28"/>
          <w:lang w:val="vi-VN"/>
        </w:rPr>
      </w:pPr>
      <w:r w:rsidRPr="004024F6">
        <w:rPr>
          <w:sz w:val="28"/>
          <w:szCs w:val="28"/>
          <w:lang w:val="vi-VN"/>
        </w:rPr>
        <w:t>c) Hồ sơ quản lý công trình, thông tin, dữ liệu về thiên tai phải được lưu trữ có hệ thống tại tổ chức, cá nhân trực tiếp quản lý, vận hành và sử dụng công trình.</w:t>
      </w:r>
    </w:p>
    <w:p w14:paraId="771546FF" w14:textId="77777777" w:rsidR="003C1D2F" w:rsidRPr="004024F6" w:rsidRDefault="003C1D2F" w:rsidP="00B63762">
      <w:pPr>
        <w:shd w:val="clear" w:color="auto" w:fill="FFFFFF"/>
        <w:spacing w:before="120" w:after="120"/>
        <w:jc w:val="center"/>
        <w:rPr>
          <w:sz w:val="28"/>
          <w:szCs w:val="28"/>
        </w:rPr>
      </w:pPr>
      <w:bookmarkStart w:id="12" w:name="chuong_4"/>
      <w:r w:rsidRPr="004024F6">
        <w:rPr>
          <w:b/>
          <w:bCs/>
          <w:sz w:val="28"/>
          <w:szCs w:val="28"/>
          <w:lang w:val="vi-VN"/>
        </w:rPr>
        <w:t>Chương I</w:t>
      </w:r>
      <w:bookmarkEnd w:id="12"/>
      <w:r w:rsidR="00BC3571" w:rsidRPr="004024F6">
        <w:rPr>
          <w:b/>
          <w:bCs/>
          <w:sz w:val="28"/>
          <w:szCs w:val="28"/>
        </w:rPr>
        <w:t>II</w:t>
      </w:r>
    </w:p>
    <w:p w14:paraId="0651A2BF" w14:textId="77777777" w:rsidR="003C1D2F" w:rsidRPr="004024F6" w:rsidRDefault="003C1D2F" w:rsidP="00B63762">
      <w:pPr>
        <w:shd w:val="clear" w:color="auto" w:fill="FFFFFF"/>
        <w:spacing w:before="120" w:after="120"/>
        <w:jc w:val="center"/>
        <w:rPr>
          <w:sz w:val="28"/>
          <w:szCs w:val="28"/>
        </w:rPr>
      </w:pPr>
      <w:bookmarkStart w:id="13" w:name="chuong_4_name"/>
      <w:r w:rsidRPr="004024F6">
        <w:rPr>
          <w:b/>
          <w:bCs/>
          <w:sz w:val="28"/>
          <w:szCs w:val="28"/>
          <w:lang w:val="vi-VN"/>
        </w:rPr>
        <w:t>TỔ CHỨC THỰC HIỆN</w:t>
      </w:r>
      <w:bookmarkEnd w:id="13"/>
    </w:p>
    <w:p w14:paraId="04DD217A" w14:textId="77777777" w:rsidR="003C1D2F" w:rsidRPr="004024F6" w:rsidRDefault="003C1D2F" w:rsidP="00B63762">
      <w:pPr>
        <w:shd w:val="clear" w:color="auto" w:fill="FFFFFF"/>
        <w:spacing w:before="120" w:after="120"/>
        <w:ind w:firstLine="720"/>
        <w:jc w:val="both"/>
        <w:rPr>
          <w:sz w:val="28"/>
          <w:szCs w:val="28"/>
        </w:rPr>
      </w:pPr>
      <w:bookmarkStart w:id="14" w:name="dieu_7"/>
      <w:r w:rsidRPr="004024F6">
        <w:rPr>
          <w:b/>
          <w:bCs/>
          <w:sz w:val="28"/>
          <w:szCs w:val="28"/>
          <w:lang w:val="vi-VN"/>
        </w:rPr>
        <w:t xml:space="preserve">Điều </w:t>
      </w:r>
      <w:r w:rsidR="00671B98" w:rsidRPr="004024F6">
        <w:rPr>
          <w:b/>
          <w:bCs/>
          <w:sz w:val="28"/>
          <w:szCs w:val="28"/>
        </w:rPr>
        <w:t>5</w:t>
      </w:r>
      <w:r w:rsidRPr="004024F6">
        <w:rPr>
          <w:b/>
          <w:bCs/>
          <w:sz w:val="28"/>
          <w:szCs w:val="28"/>
          <w:lang w:val="vi-VN"/>
        </w:rPr>
        <w:t xml:space="preserve">. </w:t>
      </w:r>
      <w:r w:rsidR="00F77180" w:rsidRPr="004024F6">
        <w:rPr>
          <w:b/>
          <w:bCs/>
          <w:sz w:val="28"/>
          <w:szCs w:val="28"/>
        </w:rPr>
        <w:t>T</w:t>
      </w:r>
      <w:r w:rsidRPr="004024F6">
        <w:rPr>
          <w:b/>
          <w:bCs/>
          <w:sz w:val="28"/>
          <w:szCs w:val="28"/>
        </w:rPr>
        <w:t xml:space="preserve">ổ chức </w:t>
      </w:r>
      <w:r w:rsidRPr="004024F6">
        <w:rPr>
          <w:b/>
          <w:bCs/>
          <w:sz w:val="28"/>
          <w:szCs w:val="28"/>
          <w:lang w:val="vi-VN"/>
        </w:rPr>
        <w:t>thực hiện</w:t>
      </w:r>
      <w:bookmarkEnd w:id="14"/>
    </w:p>
    <w:p w14:paraId="3259FF9E" w14:textId="77777777" w:rsidR="00FC0D30" w:rsidRPr="004024F6" w:rsidRDefault="002F0343" w:rsidP="00B63762">
      <w:pPr>
        <w:shd w:val="clear" w:color="auto" w:fill="FFFFFF"/>
        <w:spacing w:before="120" w:after="120"/>
        <w:ind w:firstLine="720"/>
        <w:jc w:val="both"/>
        <w:rPr>
          <w:b/>
          <w:sz w:val="28"/>
          <w:szCs w:val="28"/>
        </w:rPr>
      </w:pPr>
      <w:bookmarkStart w:id="15" w:name="dieu_2_name"/>
      <w:bookmarkStart w:id="16" w:name="dieu_8"/>
      <w:r w:rsidRPr="004024F6">
        <w:rPr>
          <w:sz w:val="28"/>
          <w:szCs w:val="28"/>
        </w:rPr>
        <w:t xml:space="preserve">Giao Sở Nông nghiệp và Phát triển nông thôn chủ trì, phối hợp </w:t>
      </w:r>
      <w:r w:rsidRPr="004024F6">
        <w:rPr>
          <w:sz w:val="28"/>
          <w:szCs w:val="28"/>
          <w:lang w:val="vi-VN"/>
        </w:rPr>
        <w:t xml:space="preserve">với các </w:t>
      </w:r>
      <w:r w:rsidRPr="004024F6">
        <w:rPr>
          <w:sz w:val="28"/>
          <w:szCs w:val="28"/>
        </w:rPr>
        <w:t>s</w:t>
      </w:r>
      <w:r w:rsidRPr="004024F6">
        <w:rPr>
          <w:sz w:val="28"/>
          <w:szCs w:val="28"/>
          <w:lang w:val="vi-VN"/>
        </w:rPr>
        <w:t>ở, ban, ngành</w:t>
      </w:r>
      <w:r w:rsidR="00EC5DED" w:rsidRPr="004024F6">
        <w:rPr>
          <w:sz w:val="28"/>
          <w:szCs w:val="28"/>
        </w:rPr>
        <w:t xml:space="preserve"> thuộc tỉnh</w:t>
      </w:r>
      <w:r w:rsidRPr="004024F6">
        <w:rPr>
          <w:sz w:val="28"/>
          <w:szCs w:val="28"/>
          <w:lang w:val="vi-VN"/>
        </w:rPr>
        <w:t xml:space="preserve">; Ủy ban nhân dân các huyện, thị xã, thành phố và các cơ quan, đơn vị </w:t>
      </w:r>
      <w:r w:rsidR="00172A1C" w:rsidRPr="004024F6">
        <w:rPr>
          <w:sz w:val="28"/>
          <w:szCs w:val="28"/>
        </w:rPr>
        <w:t>khác</w:t>
      </w:r>
      <w:r w:rsidR="00EC5DED" w:rsidRPr="004024F6">
        <w:rPr>
          <w:sz w:val="28"/>
          <w:szCs w:val="28"/>
        </w:rPr>
        <w:t xml:space="preserve"> triển khai,</w:t>
      </w:r>
      <w:r w:rsidRPr="004024F6">
        <w:rPr>
          <w:sz w:val="28"/>
          <w:szCs w:val="28"/>
          <w:lang w:val="vi-VN"/>
        </w:rPr>
        <w:t xml:space="preserve"> hướng dẫn</w:t>
      </w:r>
      <w:r w:rsidR="00EC5DED" w:rsidRPr="004024F6">
        <w:rPr>
          <w:sz w:val="28"/>
          <w:szCs w:val="28"/>
        </w:rPr>
        <w:t>, đôn đốc,</w:t>
      </w:r>
      <w:r w:rsidRPr="004024F6">
        <w:rPr>
          <w:sz w:val="28"/>
          <w:szCs w:val="28"/>
          <w:lang w:val="vi-VN"/>
        </w:rPr>
        <w:t xml:space="preserve"> tổ chức </w:t>
      </w:r>
      <w:r w:rsidRPr="004024F6">
        <w:rPr>
          <w:sz w:val="28"/>
          <w:szCs w:val="28"/>
        </w:rPr>
        <w:t>kiểm tra</w:t>
      </w:r>
      <w:r w:rsidRPr="004024F6">
        <w:rPr>
          <w:sz w:val="28"/>
          <w:szCs w:val="28"/>
          <w:lang w:val="vi-VN"/>
        </w:rPr>
        <w:t xml:space="preserve"> việc thực hiện </w:t>
      </w:r>
      <w:r w:rsidR="005D1D60" w:rsidRPr="004024F6">
        <w:rPr>
          <w:sz w:val="28"/>
          <w:szCs w:val="28"/>
        </w:rPr>
        <w:t>Q</w:t>
      </w:r>
      <w:r w:rsidRPr="004024F6">
        <w:rPr>
          <w:sz w:val="28"/>
          <w:szCs w:val="28"/>
        </w:rPr>
        <w:t>uy</w:t>
      </w:r>
      <w:r w:rsidRPr="004024F6">
        <w:rPr>
          <w:sz w:val="28"/>
          <w:szCs w:val="28"/>
          <w:lang w:val="vi-VN"/>
        </w:rPr>
        <w:t xml:space="preserve"> định này</w:t>
      </w:r>
      <w:bookmarkEnd w:id="15"/>
      <w:r w:rsidRPr="004024F6">
        <w:rPr>
          <w:sz w:val="28"/>
          <w:szCs w:val="28"/>
        </w:rPr>
        <w:t xml:space="preserve"> </w:t>
      </w:r>
      <w:r w:rsidR="00FC0D30" w:rsidRPr="004024F6">
        <w:rPr>
          <w:sz w:val="28"/>
          <w:szCs w:val="28"/>
        </w:rPr>
        <w:t xml:space="preserve">và các </w:t>
      </w:r>
      <w:r w:rsidR="00302976" w:rsidRPr="004024F6">
        <w:rPr>
          <w:sz w:val="28"/>
          <w:szCs w:val="28"/>
        </w:rPr>
        <w:t>q</w:t>
      </w:r>
      <w:r w:rsidR="00FC0D30" w:rsidRPr="004024F6">
        <w:rPr>
          <w:sz w:val="28"/>
          <w:szCs w:val="28"/>
        </w:rPr>
        <w:t xml:space="preserve">uy định của Luật Phòng chống thiên tai; </w:t>
      </w:r>
      <w:r w:rsidR="00D30B2C" w:rsidRPr="004024F6">
        <w:rPr>
          <w:sz w:val="28"/>
          <w:szCs w:val="28"/>
        </w:rPr>
        <w:t>Luật Sửa đổi</w:t>
      </w:r>
      <w:r w:rsidR="00FC0D30" w:rsidRPr="004024F6">
        <w:rPr>
          <w:sz w:val="28"/>
          <w:szCs w:val="28"/>
        </w:rPr>
        <w:t xml:space="preserve">, bổ </w:t>
      </w:r>
      <w:r w:rsidR="00FC0D30" w:rsidRPr="004024F6">
        <w:rPr>
          <w:sz w:val="28"/>
          <w:szCs w:val="28"/>
        </w:rPr>
        <w:lastRenderedPageBreak/>
        <w:t>sung một số điều của Luật Phòng chống thiên tai và Luật Đê điều; Nghị định số 66/2021/NĐ-CP</w:t>
      </w:r>
      <w:r w:rsidR="004216D0" w:rsidRPr="004024F6">
        <w:rPr>
          <w:sz w:val="28"/>
          <w:szCs w:val="28"/>
        </w:rPr>
        <w:t xml:space="preserve"> ngày 06 tháng 7 năm 2021 của Chính phủ quy định chi tiết thi hành một số điều của Luật Phòng, chống thiên tai và </w:t>
      </w:r>
      <w:r w:rsidR="00D30B2C" w:rsidRPr="004024F6">
        <w:rPr>
          <w:sz w:val="28"/>
          <w:szCs w:val="28"/>
        </w:rPr>
        <w:t>Luật Sửa đổi</w:t>
      </w:r>
      <w:r w:rsidR="004216D0" w:rsidRPr="004024F6">
        <w:rPr>
          <w:sz w:val="28"/>
          <w:szCs w:val="28"/>
        </w:rPr>
        <w:t>, bổ sung một số điều của Luật Phòng chống thiên tai và Luật Đê điều;</w:t>
      </w:r>
      <w:r w:rsidR="00FC0D30" w:rsidRPr="004024F6">
        <w:rPr>
          <w:sz w:val="28"/>
          <w:szCs w:val="28"/>
        </w:rPr>
        <w:t xml:space="preserve"> Thông tư số 13/2021/TT-BNNPTNT</w:t>
      </w:r>
      <w:r w:rsidR="00EC5DED" w:rsidRPr="004024F6">
        <w:rPr>
          <w:sz w:val="28"/>
          <w:szCs w:val="28"/>
        </w:rPr>
        <w:t>; các văn bản quy phạm pháp luật khác có liên quan</w:t>
      </w:r>
      <w:r w:rsidR="00FC0D30" w:rsidRPr="004024F6">
        <w:rPr>
          <w:sz w:val="28"/>
          <w:szCs w:val="28"/>
        </w:rPr>
        <w:t>.</w:t>
      </w:r>
    </w:p>
    <w:p w14:paraId="41B01003" w14:textId="77777777" w:rsidR="003C1D2F" w:rsidRPr="004024F6" w:rsidRDefault="003C1D2F" w:rsidP="00B63762">
      <w:pPr>
        <w:shd w:val="clear" w:color="auto" w:fill="FFFFFF"/>
        <w:spacing w:before="120" w:after="120"/>
        <w:ind w:firstLine="720"/>
        <w:jc w:val="both"/>
        <w:rPr>
          <w:b/>
          <w:bCs/>
          <w:sz w:val="28"/>
          <w:szCs w:val="28"/>
        </w:rPr>
      </w:pPr>
      <w:r w:rsidRPr="004024F6">
        <w:rPr>
          <w:b/>
          <w:bCs/>
          <w:sz w:val="28"/>
          <w:szCs w:val="28"/>
          <w:lang w:val="vi-VN"/>
        </w:rPr>
        <w:t xml:space="preserve">Điều </w:t>
      </w:r>
      <w:r w:rsidR="00671B98" w:rsidRPr="004024F6">
        <w:rPr>
          <w:b/>
          <w:bCs/>
          <w:sz w:val="28"/>
          <w:szCs w:val="28"/>
        </w:rPr>
        <w:t>6</w:t>
      </w:r>
      <w:r w:rsidRPr="004024F6">
        <w:rPr>
          <w:b/>
          <w:bCs/>
          <w:sz w:val="28"/>
          <w:szCs w:val="28"/>
          <w:lang w:val="vi-VN"/>
        </w:rPr>
        <w:t>. Điều khoản thi hành</w:t>
      </w:r>
      <w:bookmarkEnd w:id="16"/>
    </w:p>
    <w:p w14:paraId="1A632519" w14:textId="77777777" w:rsidR="003A0AA6" w:rsidRPr="004024F6" w:rsidRDefault="003A0AA6" w:rsidP="009E7B78">
      <w:pPr>
        <w:numPr>
          <w:ilvl w:val="0"/>
          <w:numId w:val="22"/>
        </w:numPr>
        <w:shd w:val="clear" w:color="auto" w:fill="FFFFFF"/>
        <w:tabs>
          <w:tab w:val="left" w:pos="993"/>
        </w:tabs>
        <w:spacing w:before="120" w:after="120"/>
        <w:ind w:left="0" w:firstLine="709"/>
        <w:jc w:val="both"/>
        <w:rPr>
          <w:sz w:val="28"/>
          <w:szCs w:val="28"/>
        </w:rPr>
      </w:pPr>
      <w:r w:rsidRPr="004024F6">
        <w:rPr>
          <w:bCs/>
          <w:sz w:val="28"/>
          <w:szCs w:val="28"/>
        </w:rPr>
        <w:t xml:space="preserve">Trường hợp văn bản quy phạm pháp luật được viện dẫn tại </w:t>
      </w:r>
      <w:r w:rsidR="00ED14B5">
        <w:rPr>
          <w:bCs/>
          <w:sz w:val="28"/>
          <w:szCs w:val="28"/>
        </w:rPr>
        <w:t>Q</w:t>
      </w:r>
      <w:r w:rsidRPr="004024F6">
        <w:rPr>
          <w:bCs/>
          <w:sz w:val="28"/>
          <w:szCs w:val="28"/>
        </w:rPr>
        <w:t xml:space="preserve">uy định này được sửa đổi, bổ sung, bãi bỏ hoặc thay thế bằng văn bản quy phạm pháp luật mới thì áp dụng </w:t>
      </w:r>
      <w:r w:rsidR="00626727" w:rsidRPr="004024F6">
        <w:rPr>
          <w:bCs/>
          <w:sz w:val="28"/>
          <w:szCs w:val="28"/>
        </w:rPr>
        <w:t>q</w:t>
      </w:r>
      <w:r w:rsidRPr="004024F6">
        <w:rPr>
          <w:bCs/>
          <w:sz w:val="28"/>
          <w:szCs w:val="28"/>
        </w:rPr>
        <w:t>uy định tại văn bản quy phạm pháp luật mới.</w:t>
      </w:r>
    </w:p>
    <w:p w14:paraId="6892FA09" w14:textId="77777777" w:rsidR="00FC0D30" w:rsidRPr="004024F6" w:rsidRDefault="00FC0D30" w:rsidP="009E7B78">
      <w:pPr>
        <w:numPr>
          <w:ilvl w:val="0"/>
          <w:numId w:val="22"/>
        </w:numPr>
        <w:shd w:val="clear" w:color="auto" w:fill="FFFFFF"/>
        <w:tabs>
          <w:tab w:val="left" w:pos="993"/>
        </w:tabs>
        <w:spacing w:before="120" w:after="120"/>
        <w:ind w:left="0" w:firstLine="709"/>
        <w:jc w:val="both"/>
        <w:rPr>
          <w:sz w:val="28"/>
          <w:szCs w:val="28"/>
        </w:rPr>
      </w:pPr>
      <w:r w:rsidRPr="004024F6">
        <w:rPr>
          <w:sz w:val="28"/>
          <w:szCs w:val="28"/>
          <w:lang w:val="vi-VN"/>
        </w:rPr>
        <w:t>Trong quá trình thực hiện, nếu có vướng mắc, các cơ quan, địa phương, đơn vị phản ánh kịp thời về Sở Nông nghiệp và Phát triển nông thôn (cơ quan thường trực Ban Chỉ huy Phòng, chống thiên tai và Tìm kiếm cứu nạn tỉnh) đ</w:t>
      </w:r>
      <w:r w:rsidRPr="004024F6">
        <w:rPr>
          <w:sz w:val="28"/>
          <w:szCs w:val="28"/>
        </w:rPr>
        <w:t>ể </w:t>
      </w:r>
      <w:r w:rsidRPr="004024F6">
        <w:rPr>
          <w:sz w:val="28"/>
          <w:szCs w:val="28"/>
          <w:lang w:val="vi-VN"/>
        </w:rPr>
        <w:t>tổng hợp, báo cáo Ủy ban nhân dân tỉnh xem xét, giải quyết./.</w:t>
      </w:r>
    </w:p>
    <w:p w14:paraId="698F0FD2" w14:textId="77777777" w:rsidR="009F5FA2" w:rsidRPr="004024F6" w:rsidRDefault="009F5FA2">
      <w:pPr>
        <w:jc w:val="both"/>
        <w:rPr>
          <w:b/>
          <w:sz w:val="28"/>
          <w:szCs w:val="28"/>
        </w:rPr>
      </w:pPr>
    </w:p>
    <w:sectPr w:rsidR="009F5FA2" w:rsidRPr="004024F6" w:rsidSect="00094723">
      <w:pgSz w:w="11907" w:h="16840" w:code="9"/>
      <w:pgMar w:top="1021" w:right="1134" w:bottom="851"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3FDCC" w14:textId="77777777" w:rsidR="00502881" w:rsidRDefault="00502881" w:rsidP="009F5FA2">
      <w:r>
        <w:separator/>
      </w:r>
    </w:p>
  </w:endnote>
  <w:endnote w:type="continuationSeparator" w:id="0">
    <w:p w14:paraId="4F45774D" w14:textId="77777777" w:rsidR="00502881" w:rsidRDefault="00502881" w:rsidP="009F5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6D818" w14:textId="77777777" w:rsidR="00502881" w:rsidRDefault="00502881">
      <w:pPr>
        <w:pStyle w:val="GenStyleDefPar"/>
      </w:pPr>
      <w:r>
        <w:separator/>
      </w:r>
    </w:p>
  </w:footnote>
  <w:footnote w:type="continuationSeparator" w:id="0">
    <w:p w14:paraId="0D408700" w14:textId="77777777" w:rsidR="00502881" w:rsidRDefault="00502881">
      <w:pPr>
        <w:pStyle w:val="GenStyleDefPa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BDDA3" w14:textId="77777777" w:rsidR="00462F5F" w:rsidRDefault="00462F5F">
    <w:pPr>
      <w:pStyle w:val="Header"/>
      <w:jc w:val="center"/>
    </w:pPr>
    <w:r>
      <w:fldChar w:fldCharType="begin"/>
    </w:r>
    <w:r>
      <w:instrText xml:space="preserve"> PAGE   \* MERGEFORMAT </w:instrText>
    </w:r>
    <w:r>
      <w:fldChar w:fldCharType="separate"/>
    </w:r>
    <w:r w:rsidR="006910B9">
      <w:rPr>
        <w:noProof/>
      </w:rPr>
      <w:t>2</w:t>
    </w:r>
    <w:r>
      <w:fldChar w:fldCharType="end"/>
    </w:r>
  </w:p>
  <w:p w14:paraId="6B52B2E5" w14:textId="77777777" w:rsidR="005D10E0" w:rsidRDefault="005D10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068CDB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13877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AB6628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F0C3E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072CF9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F9CCD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01E66A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FB6C40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E485F3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5D055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417990"/>
    <w:multiLevelType w:val="hybridMultilevel"/>
    <w:tmpl w:val="EE7A549A"/>
    <w:lvl w:ilvl="0" w:tplc="25A693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4F07CAE"/>
    <w:multiLevelType w:val="hybridMultilevel"/>
    <w:tmpl w:val="ABA207C6"/>
    <w:lvl w:ilvl="0" w:tplc="272E5C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5C2F37"/>
    <w:multiLevelType w:val="hybridMultilevel"/>
    <w:tmpl w:val="3BBCF32C"/>
    <w:lvl w:ilvl="0" w:tplc="869C715E">
      <w:start w:val="1"/>
      <w:numFmt w:val="decimal"/>
      <w:lvlText w:val="%1."/>
      <w:lvlJc w:val="left"/>
      <w:pPr>
        <w:ind w:left="1080" w:hanging="358"/>
      </w:pPr>
      <w:rPr>
        <w:b w:val="0"/>
      </w:rPr>
    </w:lvl>
    <w:lvl w:ilvl="1" w:tplc="966AD092">
      <w:start w:val="1"/>
      <w:numFmt w:val="lowerLetter"/>
      <w:lvlText w:val="%2."/>
      <w:lvlJc w:val="left"/>
      <w:pPr>
        <w:ind w:left="1800" w:hanging="358"/>
      </w:pPr>
    </w:lvl>
    <w:lvl w:ilvl="2" w:tplc="232831BC">
      <w:start w:val="1"/>
      <w:numFmt w:val="lowerRoman"/>
      <w:lvlText w:val="%3."/>
      <w:lvlJc w:val="right"/>
      <w:pPr>
        <w:ind w:left="2520" w:hanging="178"/>
      </w:pPr>
    </w:lvl>
    <w:lvl w:ilvl="3" w:tplc="52C81C1E">
      <w:start w:val="1"/>
      <w:numFmt w:val="decimal"/>
      <w:lvlText w:val="%4."/>
      <w:lvlJc w:val="left"/>
      <w:pPr>
        <w:ind w:left="3240" w:hanging="358"/>
      </w:pPr>
    </w:lvl>
    <w:lvl w:ilvl="4" w:tplc="006CA2CC">
      <w:start w:val="1"/>
      <w:numFmt w:val="lowerLetter"/>
      <w:lvlText w:val="%5."/>
      <w:lvlJc w:val="left"/>
      <w:pPr>
        <w:ind w:left="3960" w:hanging="358"/>
      </w:pPr>
    </w:lvl>
    <w:lvl w:ilvl="5" w:tplc="D43A6492">
      <w:start w:val="1"/>
      <w:numFmt w:val="lowerRoman"/>
      <w:lvlText w:val="%6."/>
      <w:lvlJc w:val="right"/>
      <w:pPr>
        <w:ind w:left="4680" w:hanging="178"/>
      </w:pPr>
    </w:lvl>
    <w:lvl w:ilvl="6" w:tplc="CA58399A">
      <w:start w:val="1"/>
      <w:numFmt w:val="decimal"/>
      <w:lvlText w:val="%7."/>
      <w:lvlJc w:val="left"/>
      <w:pPr>
        <w:ind w:left="5400" w:hanging="358"/>
      </w:pPr>
    </w:lvl>
    <w:lvl w:ilvl="7" w:tplc="484E4BE0">
      <w:start w:val="1"/>
      <w:numFmt w:val="lowerLetter"/>
      <w:lvlText w:val="%8."/>
      <w:lvlJc w:val="left"/>
      <w:pPr>
        <w:ind w:left="6120" w:hanging="358"/>
      </w:pPr>
    </w:lvl>
    <w:lvl w:ilvl="8" w:tplc="625A9ECA">
      <w:start w:val="1"/>
      <w:numFmt w:val="lowerRoman"/>
      <w:lvlText w:val="%9."/>
      <w:lvlJc w:val="right"/>
      <w:pPr>
        <w:ind w:left="6840" w:hanging="178"/>
      </w:pPr>
    </w:lvl>
  </w:abstractNum>
  <w:abstractNum w:abstractNumId="13" w15:restartNumberingAfterBreak="0">
    <w:nsid w:val="27EA094C"/>
    <w:multiLevelType w:val="hybridMultilevel"/>
    <w:tmpl w:val="AF3042AA"/>
    <w:lvl w:ilvl="0" w:tplc="FF1A22C6">
      <w:start w:val="1"/>
      <w:numFmt w:val="decimal"/>
      <w:lvlText w:val="%1."/>
      <w:lvlJc w:val="left"/>
      <w:pPr>
        <w:ind w:left="1080" w:hanging="358"/>
      </w:pPr>
    </w:lvl>
    <w:lvl w:ilvl="1" w:tplc="6DC450DC">
      <w:start w:val="1"/>
      <w:numFmt w:val="lowerLetter"/>
      <w:lvlText w:val="%2."/>
      <w:lvlJc w:val="left"/>
      <w:pPr>
        <w:ind w:left="1800" w:hanging="358"/>
      </w:pPr>
    </w:lvl>
    <w:lvl w:ilvl="2" w:tplc="5CA8067A">
      <w:start w:val="1"/>
      <w:numFmt w:val="lowerRoman"/>
      <w:lvlText w:val="%3."/>
      <w:lvlJc w:val="right"/>
      <w:pPr>
        <w:ind w:left="2520" w:hanging="178"/>
      </w:pPr>
    </w:lvl>
    <w:lvl w:ilvl="3" w:tplc="E5347F72">
      <w:start w:val="1"/>
      <w:numFmt w:val="decimal"/>
      <w:lvlText w:val="%4."/>
      <w:lvlJc w:val="left"/>
      <w:pPr>
        <w:ind w:left="3240" w:hanging="358"/>
      </w:pPr>
    </w:lvl>
    <w:lvl w:ilvl="4" w:tplc="C1DCCC52">
      <w:start w:val="1"/>
      <w:numFmt w:val="lowerLetter"/>
      <w:lvlText w:val="%5."/>
      <w:lvlJc w:val="left"/>
      <w:pPr>
        <w:ind w:left="3960" w:hanging="358"/>
      </w:pPr>
    </w:lvl>
    <w:lvl w:ilvl="5" w:tplc="24EAA2AC">
      <w:start w:val="1"/>
      <w:numFmt w:val="lowerRoman"/>
      <w:lvlText w:val="%6."/>
      <w:lvlJc w:val="right"/>
      <w:pPr>
        <w:ind w:left="4680" w:hanging="178"/>
      </w:pPr>
    </w:lvl>
    <w:lvl w:ilvl="6" w:tplc="4B46521A">
      <w:start w:val="1"/>
      <w:numFmt w:val="decimal"/>
      <w:lvlText w:val="%7."/>
      <w:lvlJc w:val="left"/>
      <w:pPr>
        <w:ind w:left="5400" w:hanging="358"/>
      </w:pPr>
    </w:lvl>
    <w:lvl w:ilvl="7" w:tplc="0BAAEAAA">
      <w:start w:val="1"/>
      <w:numFmt w:val="lowerLetter"/>
      <w:lvlText w:val="%8."/>
      <w:lvlJc w:val="left"/>
      <w:pPr>
        <w:ind w:left="6120" w:hanging="358"/>
      </w:pPr>
    </w:lvl>
    <w:lvl w:ilvl="8" w:tplc="1C36A7D6">
      <w:start w:val="1"/>
      <w:numFmt w:val="lowerRoman"/>
      <w:lvlText w:val="%9."/>
      <w:lvlJc w:val="right"/>
      <w:pPr>
        <w:ind w:left="6840" w:hanging="178"/>
      </w:pPr>
    </w:lvl>
  </w:abstractNum>
  <w:abstractNum w:abstractNumId="14" w15:restartNumberingAfterBreak="0">
    <w:nsid w:val="350F4481"/>
    <w:multiLevelType w:val="hybridMultilevel"/>
    <w:tmpl w:val="F3BE7806"/>
    <w:lvl w:ilvl="0" w:tplc="B47CAC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61F7F7D"/>
    <w:multiLevelType w:val="hybridMultilevel"/>
    <w:tmpl w:val="723E4094"/>
    <w:lvl w:ilvl="0" w:tplc="F13C31D0">
      <w:start w:val="1"/>
      <w:numFmt w:val="decimal"/>
      <w:lvlText w:val="%1."/>
      <w:lvlJc w:val="left"/>
      <w:pPr>
        <w:ind w:left="1080" w:hanging="358"/>
      </w:pPr>
    </w:lvl>
    <w:lvl w:ilvl="1" w:tplc="8820932C">
      <w:start w:val="1"/>
      <w:numFmt w:val="lowerLetter"/>
      <w:lvlText w:val="%2."/>
      <w:lvlJc w:val="left"/>
      <w:pPr>
        <w:ind w:left="1800" w:hanging="358"/>
      </w:pPr>
    </w:lvl>
    <w:lvl w:ilvl="2" w:tplc="AC9C7DB4">
      <w:start w:val="1"/>
      <w:numFmt w:val="lowerRoman"/>
      <w:lvlText w:val="%3."/>
      <w:lvlJc w:val="right"/>
      <w:pPr>
        <w:ind w:left="2520" w:hanging="178"/>
      </w:pPr>
    </w:lvl>
    <w:lvl w:ilvl="3" w:tplc="F4EEF498">
      <w:start w:val="1"/>
      <w:numFmt w:val="decimal"/>
      <w:lvlText w:val="%4."/>
      <w:lvlJc w:val="left"/>
      <w:pPr>
        <w:ind w:left="3240" w:hanging="358"/>
      </w:pPr>
    </w:lvl>
    <w:lvl w:ilvl="4" w:tplc="3078EE02">
      <w:start w:val="1"/>
      <w:numFmt w:val="lowerLetter"/>
      <w:lvlText w:val="%5."/>
      <w:lvlJc w:val="left"/>
      <w:pPr>
        <w:ind w:left="3960" w:hanging="358"/>
      </w:pPr>
    </w:lvl>
    <w:lvl w:ilvl="5" w:tplc="4456EB68">
      <w:start w:val="1"/>
      <w:numFmt w:val="lowerRoman"/>
      <w:lvlText w:val="%6."/>
      <w:lvlJc w:val="right"/>
      <w:pPr>
        <w:ind w:left="4680" w:hanging="178"/>
      </w:pPr>
    </w:lvl>
    <w:lvl w:ilvl="6" w:tplc="B64C1F04">
      <w:start w:val="1"/>
      <w:numFmt w:val="decimal"/>
      <w:lvlText w:val="%7."/>
      <w:lvlJc w:val="left"/>
      <w:pPr>
        <w:ind w:left="5400" w:hanging="358"/>
      </w:pPr>
    </w:lvl>
    <w:lvl w:ilvl="7" w:tplc="616CEF3E">
      <w:start w:val="1"/>
      <w:numFmt w:val="lowerLetter"/>
      <w:lvlText w:val="%8."/>
      <w:lvlJc w:val="left"/>
      <w:pPr>
        <w:ind w:left="6120" w:hanging="358"/>
      </w:pPr>
    </w:lvl>
    <w:lvl w:ilvl="8" w:tplc="CD385AC2">
      <w:start w:val="1"/>
      <w:numFmt w:val="lowerRoman"/>
      <w:lvlText w:val="%9."/>
      <w:lvlJc w:val="right"/>
      <w:pPr>
        <w:ind w:left="6840" w:hanging="178"/>
      </w:pPr>
    </w:lvl>
  </w:abstractNum>
  <w:abstractNum w:abstractNumId="16" w15:restartNumberingAfterBreak="0">
    <w:nsid w:val="366A483B"/>
    <w:multiLevelType w:val="hybridMultilevel"/>
    <w:tmpl w:val="21901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D95C86"/>
    <w:multiLevelType w:val="hybridMultilevel"/>
    <w:tmpl w:val="8A881C3A"/>
    <w:lvl w:ilvl="0" w:tplc="4D645B7A">
      <w:start w:val="1"/>
      <w:numFmt w:val="decimal"/>
      <w:lvlText w:val="%1."/>
      <w:lvlJc w:val="left"/>
      <w:pPr>
        <w:ind w:left="1080" w:hanging="358"/>
      </w:pPr>
      <w:rPr>
        <w:b/>
      </w:rPr>
    </w:lvl>
    <w:lvl w:ilvl="1" w:tplc="DD3032BE">
      <w:start w:val="1"/>
      <w:numFmt w:val="lowerLetter"/>
      <w:lvlText w:val="%2."/>
      <w:lvlJc w:val="left"/>
      <w:pPr>
        <w:ind w:left="1800" w:hanging="358"/>
      </w:pPr>
    </w:lvl>
    <w:lvl w:ilvl="2" w:tplc="0ABC2F4C">
      <w:start w:val="1"/>
      <w:numFmt w:val="lowerRoman"/>
      <w:lvlText w:val="%3."/>
      <w:lvlJc w:val="right"/>
      <w:pPr>
        <w:ind w:left="2520" w:hanging="178"/>
      </w:pPr>
    </w:lvl>
    <w:lvl w:ilvl="3" w:tplc="D902E1FC">
      <w:start w:val="1"/>
      <w:numFmt w:val="decimal"/>
      <w:lvlText w:val="%4."/>
      <w:lvlJc w:val="left"/>
      <w:pPr>
        <w:ind w:left="3240" w:hanging="358"/>
      </w:pPr>
    </w:lvl>
    <w:lvl w:ilvl="4" w:tplc="4574BE46">
      <w:start w:val="1"/>
      <w:numFmt w:val="lowerLetter"/>
      <w:lvlText w:val="%5."/>
      <w:lvlJc w:val="left"/>
      <w:pPr>
        <w:ind w:left="3960" w:hanging="358"/>
      </w:pPr>
    </w:lvl>
    <w:lvl w:ilvl="5" w:tplc="136A0FD6">
      <w:start w:val="1"/>
      <w:numFmt w:val="lowerRoman"/>
      <w:lvlText w:val="%6."/>
      <w:lvlJc w:val="right"/>
      <w:pPr>
        <w:ind w:left="4680" w:hanging="178"/>
      </w:pPr>
    </w:lvl>
    <w:lvl w:ilvl="6" w:tplc="D19A8096">
      <w:start w:val="1"/>
      <w:numFmt w:val="decimal"/>
      <w:lvlText w:val="%7."/>
      <w:lvlJc w:val="left"/>
      <w:pPr>
        <w:ind w:left="5400" w:hanging="358"/>
      </w:pPr>
    </w:lvl>
    <w:lvl w:ilvl="7" w:tplc="57A81FE6">
      <w:start w:val="1"/>
      <w:numFmt w:val="lowerLetter"/>
      <w:lvlText w:val="%8."/>
      <w:lvlJc w:val="left"/>
      <w:pPr>
        <w:ind w:left="6120" w:hanging="358"/>
      </w:pPr>
    </w:lvl>
    <w:lvl w:ilvl="8" w:tplc="3D80AAF0">
      <w:start w:val="1"/>
      <w:numFmt w:val="lowerRoman"/>
      <w:lvlText w:val="%9."/>
      <w:lvlJc w:val="right"/>
      <w:pPr>
        <w:ind w:left="6840" w:hanging="178"/>
      </w:pPr>
    </w:lvl>
  </w:abstractNum>
  <w:abstractNum w:abstractNumId="18" w15:restartNumberingAfterBreak="0">
    <w:nsid w:val="407C2063"/>
    <w:multiLevelType w:val="hybridMultilevel"/>
    <w:tmpl w:val="201A0CAC"/>
    <w:lvl w:ilvl="0" w:tplc="6388C884">
      <w:start w:val="1"/>
      <w:numFmt w:val="decimal"/>
      <w:lvlText w:val="%1."/>
      <w:lvlJc w:val="left"/>
      <w:pPr>
        <w:ind w:left="1080" w:hanging="358"/>
      </w:pPr>
    </w:lvl>
    <w:lvl w:ilvl="1" w:tplc="1468357C">
      <w:start w:val="1"/>
      <w:numFmt w:val="lowerLetter"/>
      <w:lvlText w:val="%2."/>
      <w:lvlJc w:val="left"/>
      <w:pPr>
        <w:ind w:left="1800" w:hanging="358"/>
      </w:pPr>
    </w:lvl>
    <w:lvl w:ilvl="2" w:tplc="5F3C0F60">
      <w:start w:val="1"/>
      <w:numFmt w:val="lowerRoman"/>
      <w:lvlText w:val="%3."/>
      <w:lvlJc w:val="right"/>
      <w:pPr>
        <w:ind w:left="2520" w:hanging="178"/>
      </w:pPr>
    </w:lvl>
    <w:lvl w:ilvl="3" w:tplc="2B9C52DE">
      <w:start w:val="1"/>
      <w:numFmt w:val="decimal"/>
      <w:lvlText w:val="%4."/>
      <w:lvlJc w:val="left"/>
      <w:pPr>
        <w:ind w:left="3240" w:hanging="358"/>
      </w:pPr>
    </w:lvl>
    <w:lvl w:ilvl="4" w:tplc="8A0C505E">
      <w:start w:val="1"/>
      <w:numFmt w:val="lowerLetter"/>
      <w:lvlText w:val="%5."/>
      <w:lvlJc w:val="left"/>
      <w:pPr>
        <w:ind w:left="3960" w:hanging="358"/>
      </w:pPr>
    </w:lvl>
    <w:lvl w:ilvl="5" w:tplc="BFB884AA">
      <w:start w:val="1"/>
      <w:numFmt w:val="lowerRoman"/>
      <w:lvlText w:val="%6."/>
      <w:lvlJc w:val="right"/>
      <w:pPr>
        <w:ind w:left="4680" w:hanging="178"/>
      </w:pPr>
    </w:lvl>
    <w:lvl w:ilvl="6" w:tplc="0358B1C6">
      <w:start w:val="1"/>
      <w:numFmt w:val="decimal"/>
      <w:lvlText w:val="%7."/>
      <w:lvlJc w:val="left"/>
      <w:pPr>
        <w:ind w:left="5400" w:hanging="358"/>
      </w:pPr>
    </w:lvl>
    <w:lvl w:ilvl="7" w:tplc="808A917C">
      <w:start w:val="1"/>
      <w:numFmt w:val="lowerLetter"/>
      <w:lvlText w:val="%8."/>
      <w:lvlJc w:val="left"/>
      <w:pPr>
        <w:ind w:left="6120" w:hanging="358"/>
      </w:pPr>
    </w:lvl>
    <w:lvl w:ilvl="8" w:tplc="BB52B2EC">
      <w:start w:val="1"/>
      <w:numFmt w:val="lowerRoman"/>
      <w:lvlText w:val="%9."/>
      <w:lvlJc w:val="right"/>
      <w:pPr>
        <w:ind w:left="6840" w:hanging="178"/>
      </w:pPr>
    </w:lvl>
  </w:abstractNum>
  <w:abstractNum w:abstractNumId="19" w15:restartNumberingAfterBreak="0">
    <w:nsid w:val="51B43DBF"/>
    <w:multiLevelType w:val="hybridMultilevel"/>
    <w:tmpl w:val="8B98D218"/>
    <w:lvl w:ilvl="0" w:tplc="3CE2FD1A">
      <w:start w:val="2"/>
      <w:numFmt w:val="decimal"/>
      <w:lvlText w:val="%1."/>
      <w:lvlJc w:val="left"/>
      <w:pPr>
        <w:ind w:left="1082" w:hanging="360"/>
      </w:pPr>
      <w:rPr>
        <w:rFonts w:hint="default"/>
      </w:r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20" w15:restartNumberingAfterBreak="0">
    <w:nsid w:val="52B0644D"/>
    <w:multiLevelType w:val="hybridMultilevel"/>
    <w:tmpl w:val="7576CBDA"/>
    <w:lvl w:ilvl="0" w:tplc="FE8C001A">
      <w:start w:val="1"/>
      <w:numFmt w:val="decimal"/>
      <w:lvlText w:val="%1."/>
      <w:lvlJc w:val="left"/>
      <w:pPr>
        <w:ind w:left="1080" w:hanging="358"/>
      </w:pPr>
    </w:lvl>
    <w:lvl w:ilvl="1" w:tplc="54B89638">
      <w:start w:val="1"/>
      <w:numFmt w:val="lowerLetter"/>
      <w:lvlText w:val="%2."/>
      <w:lvlJc w:val="left"/>
      <w:pPr>
        <w:ind w:left="1800" w:hanging="358"/>
      </w:pPr>
    </w:lvl>
    <w:lvl w:ilvl="2" w:tplc="825ED6AA">
      <w:start w:val="1"/>
      <w:numFmt w:val="lowerRoman"/>
      <w:lvlText w:val="%3."/>
      <w:lvlJc w:val="right"/>
      <w:pPr>
        <w:ind w:left="2520" w:hanging="178"/>
      </w:pPr>
    </w:lvl>
    <w:lvl w:ilvl="3" w:tplc="BB4A8E8A">
      <w:start w:val="1"/>
      <w:numFmt w:val="decimal"/>
      <w:lvlText w:val="%4."/>
      <w:lvlJc w:val="left"/>
      <w:pPr>
        <w:ind w:left="3240" w:hanging="358"/>
      </w:pPr>
    </w:lvl>
    <w:lvl w:ilvl="4" w:tplc="E6E4417A">
      <w:start w:val="1"/>
      <w:numFmt w:val="lowerLetter"/>
      <w:lvlText w:val="%5."/>
      <w:lvlJc w:val="left"/>
      <w:pPr>
        <w:ind w:left="3960" w:hanging="358"/>
      </w:pPr>
    </w:lvl>
    <w:lvl w:ilvl="5" w:tplc="540A7132">
      <w:start w:val="1"/>
      <w:numFmt w:val="lowerRoman"/>
      <w:lvlText w:val="%6."/>
      <w:lvlJc w:val="right"/>
      <w:pPr>
        <w:ind w:left="4680" w:hanging="178"/>
      </w:pPr>
    </w:lvl>
    <w:lvl w:ilvl="6" w:tplc="00B80028">
      <w:start w:val="1"/>
      <w:numFmt w:val="decimal"/>
      <w:lvlText w:val="%7."/>
      <w:lvlJc w:val="left"/>
      <w:pPr>
        <w:ind w:left="5400" w:hanging="358"/>
      </w:pPr>
    </w:lvl>
    <w:lvl w:ilvl="7" w:tplc="4E7AFE6C">
      <w:start w:val="1"/>
      <w:numFmt w:val="lowerLetter"/>
      <w:lvlText w:val="%8."/>
      <w:lvlJc w:val="left"/>
      <w:pPr>
        <w:ind w:left="6120" w:hanging="358"/>
      </w:pPr>
    </w:lvl>
    <w:lvl w:ilvl="8" w:tplc="1554A1A2">
      <w:start w:val="1"/>
      <w:numFmt w:val="lowerRoman"/>
      <w:lvlText w:val="%9."/>
      <w:lvlJc w:val="right"/>
      <w:pPr>
        <w:ind w:left="6840" w:hanging="178"/>
      </w:pPr>
    </w:lvl>
  </w:abstractNum>
  <w:abstractNum w:abstractNumId="21" w15:restartNumberingAfterBreak="0">
    <w:nsid w:val="5C3764BA"/>
    <w:multiLevelType w:val="hybridMultilevel"/>
    <w:tmpl w:val="235248B4"/>
    <w:lvl w:ilvl="0" w:tplc="80FE29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12363711">
    <w:abstractNumId w:val="18"/>
  </w:num>
  <w:num w:numId="2" w16cid:durableId="940458322">
    <w:abstractNumId w:val="20"/>
  </w:num>
  <w:num w:numId="3" w16cid:durableId="380254503">
    <w:abstractNumId w:val="15"/>
  </w:num>
  <w:num w:numId="4" w16cid:durableId="1306470218">
    <w:abstractNumId w:val="12"/>
  </w:num>
  <w:num w:numId="5" w16cid:durableId="93287987">
    <w:abstractNumId w:val="13"/>
  </w:num>
  <w:num w:numId="6" w16cid:durableId="1698195257">
    <w:abstractNumId w:val="17"/>
  </w:num>
  <w:num w:numId="7" w16cid:durableId="935945836">
    <w:abstractNumId w:val="21"/>
  </w:num>
  <w:num w:numId="8" w16cid:durableId="40447407">
    <w:abstractNumId w:val="16"/>
  </w:num>
  <w:num w:numId="9" w16cid:durableId="1455710618">
    <w:abstractNumId w:val="10"/>
  </w:num>
  <w:num w:numId="10" w16cid:durableId="491146258">
    <w:abstractNumId w:val="19"/>
  </w:num>
  <w:num w:numId="11" w16cid:durableId="116803721">
    <w:abstractNumId w:val="14"/>
  </w:num>
  <w:num w:numId="12" w16cid:durableId="1621456069">
    <w:abstractNumId w:val="9"/>
  </w:num>
  <w:num w:numId="13" w16cid:durableId="38282368">
    <w:abstractNumId w:val="8"/>
  </w:num>
  <w:num w:numId="14" w16cid:durableId="1931768812">
    <w:abstractNumId w:val="7"/>
  </w:num>
  <w:num w:numId="15" w16cid:durableId="1704791672">
    <w:abstractNumId w:val="6"/>
  </w:num>
  <w:num w:numId="16" w16cid:durableId="1329946025">
    <w:abstractNumId w:val="5"/>
  </w:num>
  <w:num w:numId="17" w16cid:durableId="1877111833">
    <w:abstractNumId w:val="4"/>
  </w:num>
  <w:num w:numId="18" w16cid:durableId="618872988">
    <w:abstractNumId w:val="3"/>
  </w:num>
  <w:num w:numId="19" w16cid:durableId="1918663006">
    <w:abstractNumId w:val="2"/>
  </w:num>
  <w:num w:numId="20" w16cid:durableId="1484814590">
    <w:abstractNumId w:val="1"/>
  </w:num>
  <w:num w:numId="21" w16cid:durableId="1919097853">
    <w:abstractNumId w:val="0"/>
  </w:num>
  <w:num w:numId="22" w16cid:durableId="19060689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B76"/>
    <w:rsid w:val="0000233D"/>
    <w:rsid w:val="00003255"/>
    <w:rsid w:val="000034DF"/>
    <w:rsid w:val="000129F8"/>
    <w:rsid w:val="0001615C"/>
    <w:rsid w:val="00023A47"/>
    <w:rsid w:val="000243D3"/>
    <w:rsid w:val="00025693"/>
    <w:rsid w:val="00026C0D"/>
    <w:rsid w:val="00027F1E"/>
    <w:rsid w:val="0003061C"/>
    <w:rsid w:val="00030B20"/>
    <w:rsid w:val="00031FE3"/>
    <w:rsid w:val="00040907"/>
    <w:rsid w:val="00042BC6"/>
    <w:rsid w:val="000434EA"/>
    <w:rsid w:val="000436D1"/>
    <w:rsid w:val="00046520"/>
    <w:rsid w:val="00046753"/>
    <w:rsid w:val="00046B71"/>
    <w:rsid w:val="0004763D"/>
    <w:rsid w:val="00050232"/>
    <w:rsid w:val="00050267"/>
    <w:rsid w:val="00054E30"/>
    <w:rsid w:val="000572C7"/>
    <w:rsid w:val="0006099E"/>
    <w:rsid w:val="00061B12"/>
    <w:rsid w:val="00061DE9"/>
    <w:rsid w:val="0006738C"/>
    <w:rsid w:val="00071CDC"/>
    <w:rsid w:val="00072CBD"/>
    <w:rsid w:val="0007698D"/>
    <w:rsid w:val="000834BD"/>
    <w:rsid w:val="0008437C"/>
    <w:rsid w:val="00085AB4"/>
    <w:rsid w:val="00091A94"/>
    <w:rsid w:val="0009239A"/>
    <w:rsid w:val="00092990"/>
    <w:rsid w:val="00093C4D"/>
    <w:rsid w:val="00094723"/>
    <w:rsid w:val="00095192"/>
    <w:rsid w:val="00097BC8"/>
    <w:rsid w:val="000A3BA3"/>
    <w:rsid w:val="000A3CF9"/>
    <w:rsid w:val="000A5F2A"/>
    <w:rsid w:val="000A7C12"/>
    <w:rsid w:val="000B1DF0"/>
    <w:rsid w:val="000B3883"/>
    <w:rsid w:val="000B47B9"/>
    <w:rsid w:val="000B617F"/>
    <w:rsid w:val="000B7068"/>
    <w:rsid w:val="000B7160"/>
    <w:rsid w:val="000C21BA"/>
    <w:rsid w:val="000C4C96"/>
    <w:rsid w:val="000C65A4"/>
    <w:rsid w:val="000C7F22"/>
    <w:rsid w:val="000C7F93"/>
    <w:rsid w:val="000D24AF"/>
    <w:rsid w:val="000D6553"/>
    <w:rsid w:val="000D6AEC"/>
    <w:rsid w:val="000D728A"/>
    <w:rsid w:val="000D7359"/>
    <w:rsid w:val="000E0816"/>
    <w:rsid w:val="000E172B"/>
    <w:rsid w:val="000E2481"/>
    <w:rsid w:val="000E386D"/>
    <w:rsid w:val="000E4C2A"/>
    <w:rsid w:val="000E4CA1"/>
    <w:rsid w:val="000F2176"/>
    <w:rsid w:val="000F243F"/>
    <w:rsid w:val="000F26CA"/>
    <w:rsid w:val="000F4F98"/>
    <w:rsid w:val="000F5327"/>
    <w:rsid w:val="00100232"/>
    <w:rsid w:val="00101763"/>
    <w:rsid w:val="00101AF2"/>
    <w:rsid w:val="0010224A"/>
    <w:rsid w:val="001058A1"/>
    <w:rsid w:val="001058FA"/>
    <w:rsid w:val="001068DA"/>
    <w:rsid w:val="001078C2"/>
    <w:rsid w:val="00110763"/>
    <w:rsid w:val="0011354F"/>
    <w:rsid w:val="001143CA"/>
    <w:rsid w:val="00117177"/>
    <w:rsid w:val="0012000E"/>
    <w:rsid w:val="001201D3"/>
    <w:rsid w:val="00121728"/>
    <w:rsid w:val="00122549"/>
    <w:rsid w:val="00136E9D"/>
    <w:rsid w:val="00137E04"/>
    <w:rsid w:val="00140766"/>
    <w:rsid w:val="00140B92"/>
    <w:rsid w:val="00140EAC"/>
    <w:rsid w:val="001413E9"/>
    <w:rsid w:val="00144FF3"/>
    <w:rsid w:val="00146076"/>
    <w:rsid w:val="0014635B"/>
    <w:rsid w:val="00147933"/>
    <w:rsid w:val="00147D67"/>
    <w:rsid w:val="001508DE"/>
    <w:rsid w:val="0015120E"/>
    <w:rsid w:val="0015144C"/>
    <w:rsid w:val="00151A28"/>
    <w:rsid w:val="001520F7"/>
    <w:rsid w:val="001551D1"/>
    <w:rsid w:val="001558AB"/>
    <w:rsid w:val="00155B10"/>
    <w:rsid w:val="00157751"/>
    <w:rsid w:val="00161323"/>
    <w:rsid w:val="00161CB5"/>
    <w:rsid w:val="00161F82"/>
    <w:rsid w:val="001633CB"/>
    <w:rsid w:val="00166905"/>
    <w:rsid w:val="0016756C"/>
    <w:rsid w:val="00167A52"/>
    <w:rsid w:val="00170C88"/>
    <w:rsid w:val="00171799"/>
    <w:rsid w:val="00171E05"/>
    <w:rsid w:val="00172A1C"/>
    <w:rsid w:val="0017608C"/>
    <w:rsid w:val="00181FA9"/>
    <w:rsid w:val="00181FD2"/>
    <w:rsid w:val="00182235"/>
    <w:rsid w:val="0018276E"/>
    <w:rsid w:val="0018447C"/>
    <w:rsid w:val="00185783"/>
    <w:rsid w:val="00186C43"/>
    <w:rsid w:val="00193A13"/>
    <w:rsid w:val="001A0168"/>
    <w:rsid w:val="001A0E7A"/>
    <w:rsid w:val="001A5BAD"/>
    <w:rsid w:val="001A6974"/>
    <w:rsid w:val="001A7470"/>
    <w:rsid w:val="001B03EE"/>
    <w:rsid w:val="001B04C2"/>
    <w:rsid w:val="001B2501"/>
    <w:rsid w:val="001B366D"/>
    <w:rsid w:val="001B4FDE"/>
    <w:rsid w:val="001C091B"/>
    <w:rsid w:val="001C12A5"/>
    <w:rsid w:val="001C25DC"/>
    <w:rsid w:val="001C7AB3"/>
    <w:rsid w:val="001D06DC"/>
    <w:rsid w:val="001D3C50"/>
    <w:rsid w:val="001D4E67"/>
    <w:rsid w:val="001D6642"/>
    <w:rsid w:val="001D7E80"/>
    <w:rsid w:val="001E0822"/>
    <w:rsid w:val="001E0924"/>
    <w:rsid w:val="001E26A8"/>
    <w:rsid w:val="001E3295"/>
    <w:rsid w:val="001E4434"/>
    <w:rsid w:val="001E4775"/>
    <w:rsid w:val="001E55EC"/>
    <w:rsid w:val="001F1041"/>
    <w:rsid w:val="001F2833"/>
    <w:rsid w:val="001F39D3"/>
    <w:rsid w:val="001F6978"/>
    <w:rsid w:val="001F788E"/>
    <w:rsid w:val="001F7E42"/>
    <w:rsid w:val="002015B8"/>
    <w:rsid w:val="00202E2B"/>
    <w:rsid w:val="00203322"/>
    <w:rsid w:val="002040C7"/>
    <w:rsid w:val="002048D8"/>
    <w:rsid w:val="002050E4"/>
    <w:rsid w:val="00206F91"/>
    <w:rsid w:val="00207F7D"/>
    <w:rsid w:val="00214640"/>
    <w:rsid w:val="0021658D"/>
    <w:rsid w:val="00216A00"/>
    <w:rsid w:val="002179A4"/>
    <w:rsid w:val="00217A2C"/>
    <w:rsid w:val="002239FE"/>
    <w:rsid w:val="00223DA6"/>
    <w:rsid w:val="0022437D"/>
    <w:rsid w:val="0022670E"/>
    <w:rsid w:val="00231B2E"/>
    <w:rsid w:val="00232B2B"/>
    <w:rsid w:val="00235675"/>
    <w:rsid w:val="0023631C"/>
    <w:rsid w:val="00236BE9"/>
    <w:rsid w:val="002409DA"/>
    <w:rsid w:val="00240D4D"/>
    <w:rsid w:val="002414DB"/>
    <w:rsid w:val="00241A54"/>
    <w:rsid w:val="00241F9A"/>
    <w:rsid w:val="002436EC"/>
    <w:rsid w:val="002440AC"/>
    <w:rsid w:val="00244E0E"/>
    <w:rsid w:val="00244EAB"/>
    <w:rsid w:val="00246D39"/>
    <w:rsid w:val="00251485"/>
    <w:rsid w:val="00253305"/>
    <w:rsid w:val="00254FEB"/>
    <w:rsid w:val="00255C63"/>
    <w:rsid w:val="00267F5D"/>
    <w:rsid w:val="0027101D"/>
    <w:rsid w:val="00272C84"/>
    <w:rsid w:val="0027475E"/>
    <w:rsid w:val="00275569"/>
    <w:rsid w:val="00277C07"/>
    <w:rsid w:val="00280877"/>
    <w:rsid w:val="00281AD9"/>
    <w:rsid w:val="0028693C"/>
    <w:rsid w:val="00286B56"/>
    <w:rsid w:val="002926A4"/>
    <w:rsid w:val="00292DEE"/>
    <w:rsid w:val="002946DC"/>
    <w:rsid w:val="002951CA"/>
    <w:rsid w:val="002971C6"/>
    <w:rsid w:val="00297ED1"/>
    <w:rsid w:val="002A22B2"/>
    <w:rsid w:val="002A7E6D"/>
    <w:rsid w:val="002B2250"/>
    <w:rsid w:val="002B30AE"/>
    <w:rsid w:val="002B4C17"/>
    <w:rsid w:val="002B607E"/>
    <w:rsid w:val="002B76B3"/>
    <w:rsid w:val="002B7899"/>
    <w:rsid w:val="002C0B2D"/>
    <w:rsid w:val="002C1834"/>
    <w:rsid w:val="002C24E1"/>
    <w:rsid w:val="002C337B"/>
    <w:rsid w:val="002C6A7D"/>
    <w:rsid w:val="002C6B26"/>
    <w:rsid w:val="002D28D3"/>
    <w:rsid w:val="002D2D30"/>
    <w:rsid w:val="002D53D7"/>
    <w:rsid w:val="002D5B52"/>
    <w:rsid w:val="002D7625"/>
    <w:rsid w:val="002E08AC"/>
    <w:rsid w:val="002E0C8D"/>
    <w:rsid w:val="002E2C9A"/>
    <w:rsid w:val="002E2D29"/>
    <w:rsid w:val="002E2F39"/>
    <w:rsid w:val="002E51BF"/>
    <w:rsid w:val="002E5BFC"/>
    <w:rsid w:val="002E7382"/>
    <w:rsid w:val="002E7EE4"/>
    <w:rsid w:val="002F01D1"/>
    <w:rsid w:val="002F0343"/>
    <w:rsid w:val="002F0617"/>
    <w:rsid w:val="002F0DC7"/>
    <w:rsid w:val="002F1004"/>
    <w:rsid w:val="002F1D9C"/>
    <w:rsid w:val="002F3356"/>
    <w:rsid w:val="00301E41"/>
    <w:rsid w:val="00302976"/>
    <w:rsid w:val="0030337C"/>
    <w:rsid w:val="00305A05"/>
    <w:rsid w:val="00306342"/>
    <w:rsid w:val="00311B5D"/>
    <w:rsid w:val="00311D25"/>
    <w:rsid w:val="00314E97"/>
    <w:rsid w:val="00316D41"/>
    <w:rsid w:val="00316FF9"/>
    <w:rsid w:val="00317A54"/>
    <w:rsid w:val="003216B9"/>
    <w:rsid w:val="0032320F"/>
    <w:rsid w:val="00323AB2"/>
    <w:rsid w:val="00323D66"/>
    <w:rsid w:val="00323F48"/>
    <w:rsid w:val="00326273"/>
    <w:rsid w:val="00326C5E"/>
    <w:rsid w:val="00327526"/>
    <w:rsid w:val="00327FE1"/>
    <w:rsid w:val="00330DAA"/>
    <w:rsid w:val="00331EB9"/>
    <w:rsid w:val="00332B60"/>
    <w:rsid w:val="0033438E"/>
    <w:rsid w:val="00334A64"/>
    <w:rsid w:val="00334F56"/>
    <w:rsid w:val="00336A2C"/>
    <w:rsid w:val="00342B89"/>
    <w:rsid w:val="00343CDD"/>
    <w:rsid w:val="00354764"/>
    <w:rsid w:val="003557FD"/>
    <w:rsid w:val="00361D34"/>
    <w:rsid w:val="003631DA"/>
    <w:rsid w:val="003638BB"/>
    <w:rsid w:val="00363BF1"/>
    <w:rsid w:val="003660AE"/>
    <w:rsid w:val="00367827"/>
    <w:rsid w:val="003719DB"/>
    <w:rsid w:val="00371F23"/>
    <w:rsid w:val="003731FB"/>
    <w:rsid w:val="00373868"/>
    <w:rsid w:val="00374B30"/>
    <w:rsid w:val="00377690"/>
    <w:rsid w:val="0038048F"/>
    <w:rsid w:val="0038056E"/>
    <w:rsid w:val="00381778"/>
    <w:rsid w:val="00381A9E"/>
    <w:rsid w:val="00381B5F"/>
    <w:rsid w:val="0038294F"/>
    <w:rsid w:val="00384260"/>
    <w:rsid w:val="003852BC"/>
    <w:rsid w:val="00385551"/>
    <w:rsid w:val="003913A8"/>
    <w:rsid w:val="0039236C"/>
    <w:rsid w:val="003A0815"/>
    <w:rsid w:val="003A0AA6"/>
    <w:rsid w:val="003A1285"/>
    <w:rsid w:val="003A22E3"/>
    <w:rsid w:val="003A3F10"/>
    <w:rsid w:val="003A550E"/>
    <w:rsid w:val="003A5A14"/>
    <w:rsid w:val="003C02D6"/>
    <w:rsid w:val="003C05F0"/>
    <w:rsid w:val="003C1561"/>
    <w:rsid w:val="003C1D2F"/>
    <w:rsid w:val="003C2D8E"/>
    <w:rsid w:val="003C438D"/>
    <w:rsid w:val="003C5492"/>
    <w:rsid w:val="003C57ED"/>
    <w:rsid w:val="003D1CD5"/>
    <w:rsid w:val="003D469B"/>
    <w:rsid w:val="003D5BB7"/>
    <w:rsid w:val="003D7078"/>
    <w:rsid w:val="003E39C6"/>
    <w:rsid w:val="003E5B1E"/>
    <w:rsid w:val="003E6475"/>
    <w:rsid w:val="003E79D3"/>
    <w:rsid w:val="003F4FDD"/>
    <w:rsid w:val="003F6A2B"/>
    <w:rsid w:val="00400D8D"/>
    <w:rsid w:val="004024F6"/>
    <w:rsid w:val="00403783"/>
    <w:rsid w:val="0040445C"/>
    <w:rsid w:val="00405837"/>
    <w:rsid w:val="00405856"/>
    <w:rsid w:val="004072EB"/>
    <w:rsid w:val="00410335"/>
    <w:rsid w:val="00413A3D"/>
    <w:rsid w:val="00413BD8"/>
    <w:rsid w:val="004141C7"/>
    <w:rsid w:val="004202F3"/>
    <w:rsid w:val="004206C5"/>
    <w:rsid w:val="004216D0"/>
    <w:rsid w:val="004241E0"/>
    <w:rsid w:val="0043182C"/>
    <w:rsid w:val="00432F7E"/>
    <w:rsid w:val="004332E7"/>
    <w:rsid w:val="004344AC"/>
    <w:rsid w:val="004348F7"/>
    <w:rsid w:val="00434FD0"/>
    <w:rsid w:val="00435F1F"/>
    <w:rsid w:val="00436736"/>
    <w:rsid w:val="00440202"/>
    <w:rsid w:val="00441CC9"/>
    <w:rsid w:val="0044427F"/>
    <w:rsid w:val="00453D1A"/>
    <w:rsid w:val="00455CDC"/>
    <w:rsid w:val="00461B91"/>
    <w:rsid w:val="00462F5F"/>
    <w:rsid w:val="00466B5E"/>
    <w:rsid w:val="00467A14"/>
    <w:rsid w:val="00470466"/>
    <w:rsid w:val="00472251"/>
    <w:rsid w:val="00473973"/>
    <w:rsid w:val="00474B0B"/>
    <w:rsid w:val="00474C87"/>
    <w:rsid w:val="004764A8"/>
    <w:rsid w:val="00476C8D"/>
    <w:rsid w:val="00477AD2"/>
    <w:rsid w:val="004803A3"/>
    <w:rsid w:val="00480FA8"/>
    <w:rsid w:val="004811DA"/>
    <w:rsid w:val="004848B1"/>
    <w:rsid w:val="0048558B"/>
    <w:rsid w:val="00487F8E"/>
    <w:rsid w:val="00490596"/>
    <w:rsid w:val="00491085"/>
    <w:rsid w:val="00491829"/>
    <w:rsid w:val="00492188"/>
    <w:rsid w:val="00493112"/>
    <w:rsid w:val="00495E61"/>
    <w:rsid w:val="004961D0"/>
    <w:rsid w:val="004A0921"/>
    <w:rsid w:val="004A0936"/>
    <w:rsid w:val="004A1304"/>
    <w:rsid w:val="004A6AE6"/>
    <w:rsid w:val="004A7D35"/>
    <w:rsid w:val="004B3B76"/>
    <w:rsid w:val="004B50BF"/>
    <w:rsid w:val="004B7854"/>
    <w:rsid w:val="004B7BCA"/>
    <w:rsid w:val="004C1492"/>
    <w:rsid w:val="004C2588"/>
    <w:rsid w:val="004C2FFC"/>
    <w:rsid w:val="004C6A6E"/>
    <w:rsid w:val="004C770F"/>
    <w:rsid w:val="004D10A1"/>
    <w:rsid w:val="004D2098"/>
    <w:rsid w:val="004D4871"/>
    <w:rsid w:val="004E0190"/>
    <w:rsid w:val="004E0E5C"/>
    <w:rsid w:val="004E1443"/>
    <w:rsid w:val="004E2C05"/>
    <w:rsid w:val="004E3CC6"/>
    <w:rsid w:val="004E41F1"/>
    <w:rsid w:val="004E4EE5"/>
    <w:rsid w:val="004E6361"/>
    <w:rsid w:val="004E698A"/>
    <w:rsid w:val="004E7E7C"/>
    <w:rsid w:val="004F1C8A"/>
    <w:rsid w:val="004F24D4"/>
    <w:rsid w:val="004F4D1A"/>
    <w:rsid w:val="004F6498"/>
    <w:rsid w:val="004F6643"/>
    <w:rsid w:val="00501BC8"/>
    <w:rsid w:val="00501CD8"/>
    <w:rsid w:val="00502044"/>
    <w:rsid w:val="00502881"/>
    <w:rsid w:val="00502D5E"/>
    <w:rsid w:val="00503C9A"/>
    <w:rsid w:val="005060BC"/>
    <w:rsid w:val="005129CC"/>
    <w:rsid w:val="00513459"/>
    <w:rsid w:val="0052454A"/>
    <w:rsid w:val="00527C25"/>
    <w:rsid w:val="00527E06"/>
    <w:rsid w:val="0053411B"/>
    <w:rsid w:val="005345A4"/>
    <w:rsid w:val="005358CB"/>
    <w:rsid w:val="00543ECA"/>
    <w:rsid w:val="005469B6"/>
    <w:rsid w:val="00547F22"/>
    <w:rsid w:val="00550E5A"/>
    <w:rsid w:val="005551F3"/>
    <w:rsid w:val="00557186"/>
    <w:rsid w:val="00561546"/>
    <w:rsid w:val="00566F41"/>
    <w:rsid w:val="0057159F"/>
    <w:rsid w:val="00572717"/>
    <w:rsid w:val="00572875"/>
    <w:rsid w:val="005744DB"/>
    <w:rsid w:val="005764D1"/>
    <w:rsid w:val="005764DB"/>
    <w:rsid w:val="00576C7F"/>
    <w:rsid w:val="00582C63"/>
    <w:rsid w:val="005843A0"/>
    <w:rsid w:val="00584DA6"/>
    <w:rsid w:val="0058555F"/>
    <w:rsid w:val="0058580D"/>
    <w:rsid w:val="0058643F"/>
    <w:rsid w:val="00590D7F"/>
    <w:rsid w:val="00590D9B"/>
    <w:rsid w:val="0059274B"/>
    <w:rsid w:val="00592A14"/>
    <w:rsid w:val="00592F18"/>
    <w:rsid w:val="005967EA"/>
    <w:rsid w:val="00596A74"/>
    <w:rsid w:val="00596DB8"/>
    <w:rsid w:val="005979D9"/>
    <w:rsid w:val="005A30B8"/>
    <w:rsid w:val="005A4E4C"/>
    <w:rsid w:val="005B11B4"/>
    <w:rsid w:val="005B1DBB"/>
    <w:rsid w:val="005B27BF"/>
    <w:rsid w:val="005B4064"/>
    <w:rsid w:val="005C2E69"/>
    <w:rsid w:val="005C4201"/>
    <w:rsid w:val="005C4863"/>
    <w:rsid w:val="005C5521"/>
    <w:rsid w:val="005C717A"/>
    <w:rsid w:val="005D10E0"/>
    <w:rsid w:val="005D1D60"/>
    <w:rsid w:val="005D4FF6"/>
    <w:rsid w:val="005D5CA8"/>
    <w:rsid w:val="005D7B4C"/>
    <w:rsid w:val="005E133A"/>
    <w:rsid w:val="005E387E"/>
    <w:rsid w:val="005E45E0"/>
    <w:rsid w:val="005E5993"/>
    <w:rsid w:val="005E704E"/>
    <w:rsid w:val="005E7DAE"/>
    <w:rsid w:val="005F1CA8"/>
    <w:rsid w:val="005F2FC4"/>
    <w:rsid w:val="005F4D90"/>
    <w:rsid w:val="005F5FCA"/>
    <w:rsid w:val="005F628D"/>
    <w:rsid w:val="00605BC5"/>
    <w:rsid w:val="0061052B"/>
    <w:rsid w:val="006105EC"/>
    <w:rsid w:val="00610D6A"/>
    <w:rsid w:val="00616A96"/>
    <w:rsid w:val="00622AD9"/>
    <w:rsid w:val="006250F1"/>
    <w:rsid w:val="00626727"/>
    <w:rsid w:val="00626EFD"/>
    <w:rsid w:val="006270F1"/>
    <w:rsid w:val="006307BF"/>
    <w:rsid w:val="006310EA"/>
    <w:rsid w:val="00632FAA"/>
    <w:rsid w:val="00633BA7"/>
    <w:rsid w:val="00633F9B"/>
    <w:rsid w:val="00634E9F"/>
    <w:rsid w:val="0063523E"/>
    <w:rsid w:val="0063759A"/>
    <w:rsid w:val="00640313"/>
    <w:rsid w:val="00641E19"/>
    <w:rsid w:val="00643EDE"/>
    <w:rsid w:val="00644AF1"/>
    <w:rsid w:val="0064517B"/>
    <w:rsid w:val="0064749B"/>
    <w:rsid w:val="00647B23"/>
    <w:rsid w:val="00655835"/>
    <w:rsid w:val="00655CA9"/>
    <w:rsid w:val="00662B38"/>
    <w:rsid w:val="0066319A"/>
    <w:rsid w:val="0066500E"/>
    <w:rsid w:val="00665366"/>
    <w:rsid w:val="0066647C"/>
    <w:rsid w:val="00667A14"/>
    <w:rsid w:val="00671B98"/>
    <w:rsid w:val="00671CC3"/>
    <w:rsid w:val="00675675"/>
    <w:rsid w:val="00676DB8"/>
    <w:rsid w:val="0068062A"/>
    <w:rsid w:val="006824A0"/>
    <w:rsid w:val="00683E5B"/>
    <w:rsid w:val="006844DC"/>
    <w:rsid w:val="00686E58"/>
    <w:rsid w:val="006875D2"/>
    <w:rsid w:val="0069001B"/>
    <w:rsid w:val="006910B9"/>
    <w:rsid w:val="00696B0A"/>
    <w:rsid w:val="006A4643"/>
    <w:rsid w:val="006A47E9"/>
    <w:rsid w:val="006B0209"/>
    <w:rsid w:val="006B2BD1"/>
    <w:rsid w:val="006B38EF"/>
    <w:rsid w:val="006B3C39"/>
    <w:rsid w:val="006B3C3C"/>
    <w:rsid w:val="006B480B"/>
    <w:rsid w:val="006B71BD"/>
    <w:rsid w:val="006C0AC6"/>
    <w:rsid w:val="006C2750"/>
    <w:rsid w:val="006C33E5"/>
    <w:rsid w:val="006C36D8"/>
    <w:rsid w:val="006C6C5F"/>
    <w:rsid w:val="006D00AD"/>
    <w:rsid w:val="006D0644"/>
    <w:rsid w:val="006D0762"/>
    <w:rsid w:val="006D72E2"/>
    <w:rsid w:val="006E4A17"/>
    <w:rsid w:val="006E4D97"/>
    <w:rsid w:val="006E5AC5"/>
    <w:rsid w:val="006E5D03"/>
    <w:rsid w:val="006E6F37"/>
    <w:rsid w:val="006E739E"/>
    <w:rsid w:val="006F015E"/>
    <w:rsid w:val="006F2E1F"/>
    <w:rsid w:val="006F6E05"/>
    <w:rsid w:val="00701072"/>
    <w:rsid w:val="0070241F"/>
    <w:rsid w:val="00703B48"/>
    <w:rsid w:val="0070592C"/>
    <w:rsid w:val="007170F1"/>
    <w:rsid w:val="00717432"/>
    <w:rsid w:val="00720018"/>
    <w:rsid w:val="00720CDA"/>
    <w:rsid w:val="00722B39"/>
    <w:rsid w:val="0072666B"/>
    <w:rsid w:val="007276B9"/>
    <w:rsid w:val="00727EA9"/>
    <w:rsid w:val="0073529B"/>
    <w:rsid w:val="0073565E"/>
    <w:rsid w:val="0073571D"/>
    <w:rsid w:val="00736823"/>
    <w:rsid w:val="00736872"/>
    <w:rsid w:val="00742503"/>
    <w:rsid w:val="0074424F"/>
    <w:rsid w:val="00746865"/>
    <w:rsid w:val="0074712B"/>
    <w:rsid w:val="00752EB2"/>
    <w:rsid w:val="00753314"/>
    <w:rsid w:val="00756DD9"/>
    <w:rsid w:val="0075706D"/>
    <w:rsid w:val="00760E81"/>
    <w:rsid w:val="00761EF0"/>
    <w:rsid w:val="00763D32"/>
    <w:rsid w:val="0077184F"/>
    <w:rsid w:val="00772A9B"/>
    <w:rsid w:val="007731B0"/>
    <w:rsid w:val="00775052"/>
    <w:rsid w:val="0077535D"/>
    <w:rsid w:val="0078576B"/>
    <w:rsid w:val="0078671B"/>
    <w:rsid w:val="00793B0E"/>
    <w:rsid w:val="0079576E"/>
    <w:rsid w:val="00795774"/>
    <w:rsid w:val="00796598"/>
    <w:rsid w:val="0079676B"/>
    <w:rsid w:val="00796B6C"/>
    <w:rsid w:val="007971A9"/>
    <w:rsid w:val="007971EB"/>
    <w:rsid w:val="007A161A"/>
    <w:rsid w:val="007A27DD"/>
    <w:rsid w:val="007A2C03"/>
    <w:rsid w:val="007A2DB0"/>
    <w:rsid w:val="007A2E46"/>
    <w:rsid w:val="007A3066"/>
    <w:rsid w:val="007A33A8"/>
    <w:rsid w:val="007A3FED"/>
    <w:rsid w:val="007A6485"/>
    <w:rsid w:val="007A72BF"/>
    <w:rsid w:val="007B1664"/>
    <w:rsid w:val="007B1C18"/>
    <w:rsid w:val="007B212A"/>
    <w:rsid w:val="007B3F3F"/>
    <w:rsid w:val="007B428C"/>
    <w:rsid w:val="007C1AF0"/>
    <w:rsid w:val="007C1D0A"/>
    <w:rsid w:val="007C23A2"/>
    <w:rsid w:val="007C3EFC"/>
    <w:rsid w:val="007D0908"/>
    <w:rsid w:val="007D0B09"/>
    <w:rsid w:val="007D29EF"/>
    <w:rsid w:val="007D35B8"/>
    <w:rsid w:val="007D4581"/>
    <w:rsid w:val="007D4ACB"/>
    <w:rsid w:val="007D4DE7"/>
    <w:rsid w:val="007D586C"/>
    <w:rsid w:val="007D7EBF"/>
    <w:rsid w:val="007E00C6"/>
    <w:rsid w:val="007E1703"/>
    <w:rsid w:val="007E3962"/>
    <w:rsid w:val="007E66C2"/>
    <w:rsid w:val="007E68CE"/>
    <w:rsid w:val="007E7495"/>
    <w:rsid w:val="007E7755"/>
    <w:rsid w:val="007E7F56"/>
    <w:rsid w:val="007F0315"/>
    <w:rsid w:val="007F12C2"/>
    <w:rsid w:val="007F239C"/>
    <w:rsid w:val="007F4078"/>
    <w:rsid w:val="007F4C50"/>
    <w:rsid w:val="007F6583"/>
    <w:rsid w:val="007F6C73"/>
    <w:rsid w:val="007F7098"/>
    <w:rsid w:val="00800C67"/>
    <w:rsid w:val="00801BF3"/>
    <w:rsid w:val="00801E33"/>
    <w:rsid w:val="0080236C"/>
    <w:rsid w:val="008037AF"/>
    <w:rsid w:val="00804E48"/>
    <w:rsid w:val="008068E0"/>
    <w:rsid w:val="00806D22"/>
    <w:rsid w:val="008073F3"/>
    <w:rsid w:val="0081026D"/>
    <w:rsid w:val="00811638"/>
    <w:rsid w:val="008119BD"/>
    <w:rsid w:val="00811A0B"/>
    <w:rsid w:val="00812A77"/>
    <w:rsid w:val="00815D67"/>
    <w:rsid w:val="00821078"/>
    <w:rsid w:val="00823180"/>
    <w:rsid w:val="00824D63"/>
    <w:rsid w:val="00824FEA"/>
    <w:rsid w:val="00824FF8"/>
    <w:rsid w:val="00825E76"/>
    <w:rsid w:val="00826573"/>
    <w:rsid w:val="00826B0E"/>
    <w:rsid w:val="008300A9"/>
    <w:rsid w:val="008323B4"/>
    <w:rsid w:val="00833F7A"/>
    <w:rsid w:val="00835ED4"/>
    <w:rsid w:val="00837DE2"/>
    <w:rsid w:val="0084044A"/>
    <w:rsid w:val="00844EB5"/>
    <w:rsid w:val="008453AC"/>
    <w:rsid w:val="00846435"/>
    <w:rsid w:val="008506A2"/>
    <w:rsid w:val="00850F52"/>
    <w:rsid w:val="008510EF"/>
    <w:rsid w:val="008547FB"/>
    <w:rsid w:val="00854F70"/>
    <w:rsid w:val="00856A0E"/>
    <w:rsid w:val="00862116"/>
    <w:rsid w:val="00862805"/>
    <w:rsid w:val="008647DE"/>
    <w:rsid w:val="0086612C"/>
    <w:rsid w:val="00866BB9"/>
    <w:rsid w:val="0086721D"/>
    <w:rsid w:val="00872281"/>
    <w:rsid w:val="00872986"/>
    <w:rsid w:val="00874DBA"/>
    <w:rsid w:val="00876922"/>
    <w:rsid w:val="00881945"/>
    <w:rsid w:val="00881B5D"/>
    <w:rsid w:val="008828E4"/>
    <w:rsid w:val="00887950"/>
    <w:rsid w:val="00887D7B"/>
    <w:rsid w:val="008915AA"/>
    <w:rsid w:val="0089370A"/>
    <w:rsid w:val="00894B0A"/>
    <w:rsid w:val="00894E1B"/>
    <w:rsid w:val="00897725"/>
    <w:rsid w:val="00897CA3"/>
    <w:rsid w:val="00897F51"/>
    <w:rsid w:val="008A299B"/>
    <w:rsid w:val="008A4061"/>
    <w:rsid w:val="008A4661"/>
    <w:rsid w:val="008A51B5"/>
    <w:rsid w:val="008A62BA"/>
    <w:rsid w:val="008B1727"/>
    <w:rsid w:val="008B56D6"/>
    <w:rsid w:val="008B6C80"/>
    <w:rsid w:val="008B7488"/>
    <w:rsid w:val="008B79C1"/>
    <w:rsid w:val="008B7F93"/>
    <w:rsid w:val="008C0562"/>
    <w:rsid w:val="008C05C2"/>
    <w:rsid w:val="008C1D3D"/>
    <w:rsid w:val="008C2EDE"/>
    <w:rsid w:val="008C37A0"/>
    <w:rsid w:val="008C4CE2"/>
    <w:rsid w:val="008C4FC7"/>
    <w:rsid w:val="008C595A"/>
    <w:rsid w:val="008C62AA"/>
    <w:rsid w:val="008C7469"/>
    <w:rsid w:val="008D0367"/>
    <w:rsid w:val="008D12F3"/>
    <w:rsid w:val="008D147C"/>
    <w:rsid w:val="008D1EB7"/>
    <w:rsid w:val="008D4BE3"/>
    <w:rsid w:val="008E4EBD"/>
    <w:rsid w:val="008E54C7"/>
    <w:rsid w:val="008E6145"/>
    <w:rsid w:val="008F22FB"/>
    <w:rsid w:val="008F4DF4"/>
    <w:rsid w:val="008F6AA1"/>
    <w:rsid w:val="008F6AD5"/>
    <w:rsid w:val="008F6B91"/>
    <w:rsid w:val="008F7335"/>
    <w:rsid w:val="00902B1D"/>
    <w:rsid w:val="0090390D"/>
    <w:rsid w:val="009045D2"/>
    <w:rsid w:val="0090554C"/>
    <w:rsid w:val="00913B07"/>
    <w:rsid w:val="00913F32"/>
    <w:rsid w:val="00913FFB"/>
    <w:rsid w:val="00915F5A"/>
    <w:rsid w:val="009167E3"/>
    <w:rsid w:val="0092224C"/>
    <w:rsid w:val="0092293C"/>
    <w:rsid w:val="009258BE"/>
    <w:rsid w:val="0093046A"/>
    <w:rsid w:val="00932785"/>
    <w:rsid w:val="00933BCE"/>
    <w:rsid w:val="00936163"/>
    <w:rsid w:val="00937487"/>
    <w:rsid w:val="00940237"/>
    <w:rsid w:val="00944E1C"/>
    <w:rsid w:val="0094635F"/>
    <w:rsid w:val="0095032D"/>
    <w:rsid w:val="009505E9"/>
    <w:rsid w:val="00952C39"/>
    <w:rsid w:val="00952E46"/>
    <w:rsid w:val="00952EAE"/>
    <w:rsid w:val="00956CA6"/>
    <w:rsid w:val="0095716E"/>
    <w:rsid w:val="00960AD7"/>
    <w:rsid w:val="00961B47"/>
    <w:rsid w:val="00961B5C"/>
    <w:rsid w:val="00964124"/>
    <w:rsid w:val="00964C57"/>
    <w:rsid w:val="00965BAF"/>
    <w:rsid w:val="00970E0B"/>
    <w:rsid w:val="00973539"/>
    <w:rsid w:val="00973BCF"/>
    <w:rsid w:val="00980618"/>
    <w:rsid w:val="009833F2"/>
    <w:rsid w:val="0098539A"/>
    <w:rsid w:val="00987453"/>
    <w:rsid w:val="00987F71"/>
    <w:rsid w:val="00990A0D"/>
    <w:rsid w:val="00992808"/>
    <w:rsid w:val="00992AA1"/>
    <w:rsid w:val="0099302E"/>
    <w:rsid w:val="00995AF7"/>
    <w:rsid w:val="00996FCF"/>
    <w:rsid w:val="009A157D"/>
    <w:rsid w:val="009A4433"/>
    <w:rsid w:val="009A7D17"/>
    <w:rsid w:val="009B113E"/>
    <w:rsid w:val="009B1150"/>
    <w:rsid w:val="009B3BC3"/>
    <w:rsid w:val="009B45A9"/>
    <w:rsid w:val="009B54E2"/>
    <w:rsid w:val="009C0410"/>
    <w:rsid w:val="009C2317"/>
    <w:rsid w:val="009C59EA"/>
    <w:rsid w:val="009C6239"/>
    <w:rsid w:val="009D0706"/>
    <w:rsid w:val="009D276A"/>
    <w:rsid w:val="009D4AAF"/>
    <w:rsid w:val="009D4E39"/>
    <w:rsid w:val="009D5923"/>
    <w:rsid w:val="009D6274"/>
    <w:rsid w:val="009D67A9"/>
    <w:rsid w:val="009D70A2"/>
    <w:rsid w:val="009E0839"/>
    <w:rsid w:val="009E1554"/>
    <w:rsid w:val="009E2D23"/>
    <w:rsid w:val="009E5386"/>
    <w:rsid w:val="009E7B78"/>
    <w:rsid w:val="009F0218"/>
    <w:rsid w:val="009F243C"/>
    <w:rsid w:val="009F4EBF"/>
    <w:rsid w:val="009F5FA2"/>
    <w:rsid w:val="009F6BEE"/>
    <w:rsid w:val="00A000B0"/>
    <w:rsid w:val="00A001AF"/>
    <w:rsid w:val="00A002CD"/>
    <w:rsid w:val="00A00977"/>
    <w:rsid w:val="00A0146D"/>
    <w:rsid w:val="00A03BE4"/>
    <w:rsid w:val="00A05846"/>
    <w:rsid w:val="00A05DE6"/>
    <w:rsid w:val="00A074AB"/>
    <w:rsid w:val="00A10743"/>
    <w:rsid w:val="00A11F59"/>
    <w:rsid w:val="00A13FAE"/>
    <w:rsid w:val="00A152F6"/>
    <w:rsid w:val="00A15A47"/>
    <w:rsid w:val="00A16C90"/>
    <w:rsid w:val="00A17D44"/>
    <w:rsid w:val="00A17E30"/>
    <w:rsid w:val="00A22A61"/>
    <w:rsid w:val="00A23170"/>
    <w:rsid w:val="00A261B3"/>
    <w:rsid w:val="00A266F7"/>
    <w:rsid w:val="00A26B17"/>
    <w:rsid w:val="00A26CFA"/>
    <w:rsid w:val="00A27D6B"/>
    <w:rsid w:val="00A3019F"/>
    <w:rsid w:val="00A3486F"/>
    <w:rsid w:val="00A34E94"/>
    <w:rsid w:val="00A40490"/>
    <w:rsid w:val="00A40E65"/>
    <w:rsid w:val="00A446D3"/>
    <w:rsid w:val="00A511DC"/>
    <w:rsid w:val="00A51FC3"/>
    <w:rsid w:val="00A56BD0"/>
    <w:rsid w:val="00A56D7F"/>
    <w:rsid w:val="00A62487"/>
    <w:rsid w:val="00A63841"/>
    <w:rsid w:val="00A64270"/>
    <w:rsid w:val="00A6790C"/>
    <w:rsid w:val="00A67DB3"/>
    <w:rsid w:val="00A7063A"/>
    <w:rsid w:val="00A70A41"/>
    <w:rsid w:val="00A71768"/>
    <w:rsid w:val="00A718B2"/>
    <w:rsid w:val="00A719AD"/>
    <w:rsid w:val="00A73690"/>
    <w:rsid w:val="00A75324"/>
    <w:rsid w:val="00A75534"/>
    <w:rsid w:val="00A772FC"/>
    <w:rsid w:val="00A77B25"/>
    <w:rsid w:val="00A81E62"/>
    <w:rsid w:val="00A82213"/>
    <w:rsid w:val="00A82BF5"/>
    <w:rsid w:val="00A8501E"/>
    <w:rsid w:val="00A85185"/>
    <w:rsid w:val="00A86FD0"/>
    <w:rsid w:val="00A87B46"/>
    <w:rsid w:val="00A90795"/>
    <w:rsid w:val="00A90AAC"/>
    <w:rsid w:val="00A94C53"/>
    <w:rsid w:val="00A96E76"/>
    <w:rsid w:val="00A97D9A"/>
    <w:rsid w:val="00AA0666"/>
    <w:rsid w:val="00AA4378"/>
    <w:rsid w:val="00AA43AC"/>
    <w:rsid w:val="00AA777A"/>
    <w:rsid w:val="00AA77CD"/>
    <w:rsid w:val="00AB00CC"/>
    <w:rsid w:val="00AB1FDE"/>
    <w:rsid w:val="00AC0E38"/>
    <w:rsid w:val="00AC1874"/>
    <w:rsid w:val="00AC30AF"/>
    <w:rsid w:val="00AC3DF7"/>
    <w:rsid w:val="00AC45FF"/>
    <w:rsid w:val="00AC6E63"/>
    <w:rsid w:val="00AC77A3"/>
    <w:rsid w:val="00AD1E39"/>
    <w:rsid w:val="00AD23D0"/>
    <w:rsid w:val="00AD3B15"/>
    <w:rsid w:val="00AD438C"/>
    <w:rsid w:val="00AD57B1"/>
    <w:rsid w:val="00AD5EB3"/>
    <w:rsid w:val="00AD722C"/>
    <w:rsid w:val="00AE0458"/>
    <w:rsid w:val="00AE37DD"/>
    <w:rsid w:val="00AE5B9A"/>
    <w:rsid w:val="00AE6268"/>
    <w:rsid w:val="00AE6A67"/>
    <w:rsid w:val="00AE6C4E"/>
    <w:rsid w:val="00AE7D7C"/>
    <w:rsid w:val="00AF06F2"/>
    <w:rsid w:val="00AF0CBB"/>
    <w:rsid w:val="00AF1E22"/>
    <w:rsid w:val="00AF62D7"/>
    <w:rsid w:val="00B02259"/>
    <w:rsid w:val="00B03317"/>
    <w:rsid w:val="00B0336A"/>
    <w:rsid w:val="00B05617"/>
    <w:rsid w:val="00B060D6"/>
    <w:rsid w:val="00B06C43"/>
    <w:rsid w:val="00B10ADE"/>
    <w:rsid w:val="00B1329C"/>
    <w:rsid w:val="00B15CB6"/>
    <w:rsid w:val="00B1640E"/>
    <w:rsid w:val="00B16571"/>
    <w:rsid w:val="00B16652"/>
    <w:rsid w:val="00B17B0B"/>
    <w:rsid w:val="00B23355"/>
    <w:rsid w:val="00B2698A"/>
    <w:rsid w:val="00B278CC"/>
    <w:rsid w:val="00B279E2"/>
    <w:rsid w:val="00B30F95"/>
    <w:rsid w:val="00B3117A"/>
    <w:rsid w:val="00B35B86"/>
    <w:rsid w:val="00B3729A"/>
    <w:rsid w:val="00B37A73"/>
    <w:rsid w:val="00B4111E"/>
    <w:rsid w:val="00B4297E"/>
    <w:rsid w:val="00B4553B"/>
    <w:rsid w:val="00B54608"/>
    <w:rsid w:val="00B56054"/>
    <w:rsid w:val="00B57B7C"/>
    <w:rsid w:val="00B61554"/>
    <w:rsid w:val="00B62E15"/>
    <w:rsid w:val="00B63762"/>
    <w:rsid w:val="00B640F8"/>
    <w:rsid w:val="00B64486"/>
    <w:rsid w:val="00B72469"/>
    <w:rsid w:val="00B736BE"/>
    <w:rsid w:val="00B73762"/>
    <w:rsid w:val="00B7449F"/>
    <w:rsid w:val="00B755BD"/>
    <w:rsid w:val="00B806A0"/>
    <w:rsid w:val="00B8245F"/>
    <w:rsid w:val="00B835C1"/>
    <w:rsid w:val="00B84F11"/>
    <w:rsid w:val="00B855A1"/>
    <w:rsid w:val="00B859CA"/>
    <w:rsid w:val="00B91FB1"/>
    <w:rsid w:val="00B93B1C"/>
    <w:rsid w:val="00B97C7D"/>
    <w:rsid w:val="00B97E1A"/>
    <w:rsid w:val="00BA1BCC"/>
    <w:rsid w:val="00BA21F8"/>
    <w:rsid w:val="00BA5C2E"/>
    <w:rsid w:val="00BB0756"/>
    <w:rsid w:val="00BB1446"/>
    <w:rsid w:val="00BB5EA3"/>
    <w:rsid w:val="00BB65A6"/>
    <w:rsid w:val="00BC2F7F"/>
    <w:rsid w:val="00BC3571"/>
    <w:rsid w:val="00BC59E2"/>
    <w:rsid w:val="00BD2D84"/>
    <w:rsid w:val="00BD371A"/>
    <w:rsid w:val="00BD5D96"/>
    <w:rsid w:val="00BE1BF9"/>
    <w:rsid w:val="00BE586A"/>
    <w:rsid w:val="00BE6462"/>
    <w:rsid w:val="00BE6D4C"/>
    <w:rsid w:val="00BE7CD8"/>
    <w:rsid w:val="00BF36C3"/>
    <w:rsid w:val="00BF3B8C"/>
    <w:rsid w:val="00BF4C46"/>
    <w:rsid w:val="00BF67CB"/>
    <w:rsid w:val="00BF7569"/>
    <w:rsid w:val="00C015E2"/>
    <w:rsid w:val="00C0162F"/>
    <w:rsid w:val="00C01E1C"/>
    <w:rsid w:val="00C05B2A"/>
    <w:rsid w:val="00C06AD3"/>
    <w:rsid w:val="00C07DA4"/>
    <w:rsid w:val="00C10992"/>
    <w:rsid w:val="00C11269"/>
    <w:rsid w:val="00C11DD3"/>
    <w:rsid w:val="00C1243D"/>
    <w:rsid w:val="00C134FA"/>
    <w:rsid w:val="00C166F7"/>
    <w:rsid w:val="00C16CB0"/>
    <w:rsid w:val="00C17DDD"/>
    <w:rsid w:val="00C2644D"/>
    <w:rsid w:val="00C3056D"/>
    <w:rsid w:val="00C31AC0"/>
    <w:rsid w:val="00C33CA7"/>
    <w:rsid w:val="00C377A6"/>
    <w:rsid w:val="00C4280C"/>
    <w:rsid w:val="00C43E37"/>
    <w:rsid w:val="00C44310"/>
    <w:rsid w:val="00C459F0"/>
    <w:rsid w:val="00C46DF0"/>
    <w:rsid w:val="00C50381"/>
    <w:rsid w:val="00C53AC0"/>
    <w:rsid w:val="00C541BB"/>
    <w:rsid w:val="00C55254"/>
    <w:rsid w:val="00C57733"/>
    <w:rsid w:val="00C6075D"/>
    <w:rsid w:val="00C60DA4"/>
    <w:rsid w:val="00C64757"/>
    <w:rsid w:val="00C70C87"/>
    <w:rsid w:val="00C724D1"/>
    <w:rsid w:val="00C7394A"/>
    <w:rsid w:val="00C7653C"/>
    <w:rsid w:val="00C810B8"/>
    <w:rsid w:val="00C8179A"/>
    <w:rsid w:val="00C830D9"/>
    <w:rsid w:val="00C84F5C"/>
    <w:rsid w:val="00C870E3"/>
    <w:rsid w:val="00C90EEF"/>
    <w:rsid w:val="00C92C54"/>
    <w:rsid w:val="00C92FC3"/>
    <w:rsid w:val="00C95C47"/>
    <w:rsid w:val="00CA6194"/>
    <w:rsid w:val="00CB0595"/>
    <w:rsid w:val="00CB0933"/>
    <w:rsid w:val="00CB2874"/>
    <w:rsid w:val="00CB33EC"/>
    <w:rsid w:val="00CB53E3"/>
    <w:rsid w:val="00CB62BE"/>
    <w:rsid w:val="00CC03D0"/>
    <w:rsid w:val="00CC0478"/>
    <w:rsid w:val="00CC102D"/>
    <w:rsid w:val="00CC4162"/>
    <w:rsid w:val="00CC4842"/>
    <w:rsid w:val="00CD3F80"/>
    <w:rsid w:val="00CE0921"/>
    <w:rsid w:val="00CE4A0C"/>
    <w:rsid w:val="00CE5ABA"/>
    <w:rsid w:val="00CE6AB6"/>
    <w:rsid w:val="00CE6BBB"/>
    <w:rsid w:val="00CF10C5"/>
    <w:rsid w:val="00CF1F6B"/>
    <w:rsid w:val="00D0160D"/>
    <w:rsid w:val="00D017FD"/>
    <w:rsid w:val="00D06C9D"/>
    <w:rsid w:val="00D07602"/>
    <w:rsid w:val="00D12784"/>
    <w:rsid w:val="00D12CF5"/>
    <w:rsid w:val="00D14711"/>
    <w:rsid w:val="00D16FDE"/>
    <w:rsid w:val="00D23F67"/>
    <w:rsid w:val="00D2421F"/>
    <w:rsid w:val="00D2497A"/>
    <w:rsid w:val="00D249D3"/>
    <w:rsid w:val="00D251B5"/>
    <w:rsid w:val="00D25336"/>
    <w:rsid w:val="00D2731C"/>
    <w:rsid w:val="00D275F1"/>
    <w:rsid w:val="00D30B2C"/>
    <w:rsid w:val="00D31F03"/>
    <w:rsid w:val="00D33342"/>
    <w:rsid w:val="00D339AF"/>
    <w:rsid w:val="00D35E4D"/>
    <w:rsid w:val="00D36F09"/>
    <w:rsid w:val="00D37E82"/>
    <w:rsid w:val="00D4066A"/>
    <w:rsid w:val="00D420F5"/>
    <w:rsid w:val="00D44B1B"/>
    <w:rsid w:val="00D458DB"/>
    <w:rsid w:val="00D45B66"/>
    <w:rsid w:val="00D47076"/>
    <w:rsid w:val="00D474CB"/>
    <w:rsid w:val="00D51B18"/>
    <w:rsid w:val="00D54ECE"/>
    <w:rsid w:val="00D60BDB"/>
    <w:rsid w:val="00D61D06"/>
    <w:rsid w:val="00D61DE1"/>
    <w:rsid w:val="00D620B2"/>
    <w:rsid w:val="00D6359C"/>
    <w:rsid w:val="00D6575B"/>
    <w:rsid w:val="00D74396"/>
    <w:rsid w:val="00D75248"/>
    <w:rsid w:val="00D8204A"/>
    <w:rsid w:val="00D8282D"/>
    <w:rsid w:val="00D84FE7"/>
    <w:rsid w:val="00D8728B"/>
    <w:rsid w:val="00D919E4"/>
    <w:rsid w:val="00D947DC"/>
    <w:rsid w:val="00D97135"/>
    <w:rsid w:val="00D97C5A"/>
    <w:rsid w:val="00DA2316"/>
    <w:rsid w:val="00DA40B9"/>
    <w:rsid w:val="00DB1C16"/>
    <w:rsid w:val="00DB1D64"/>
    <w:rsid w:val="00DB2013"/>
    <w:rsid w:val="00DC07B7"/>
    <w:rsid w:val="00DC482D"/>
    <w:rsid w:val="00DC6124"/>
    <w:rsid w:val="00DC6E8E"/>
    <w:rsid w:val="00DC734A"/>
    <w:rsid w:val="00DD0D8D"/>
    <w:rsid w:val="00DD1971"/>
    <w:rsid w:val="00DD1EF0"/>
    <w:rsid w:val="00DD5B56"/>
    <w:rsid w:val="00DD720F"/>
    <w:rsid w:val="00DE05E7"/>
    <w:rsid w:val="00DE15B1"/>
    <w:rsid w:val="00DE6A40"/>
    <w:rsid w:val="00DE6D12"/>
    <w:rsid w:val="00DE712B"/>
    <w:rsid w:val="00DF03EF"/>
    <w:rsid w:val="00DF0594"/>
    <w:rsid w:val="00DF05B7"/>
    <w:rsid w:val="00DF1FEB"/>
    <w:rsid w:val="00DF32B0"/>
    <w:rsid w:val="00DF622C"/>
    <w:rsid w:val="00DF7B9D"/>
    <w:rsid w:val="00E02AD9"/>
    <w:rsid w:val="00E034EA"/>
    <w:rsid w:val="00E049BF"/>
    <w:rsid w:val="00E05721"/>
    <w:rsid w:val="00E05D73"/>
    <w:rsid w:val="00E0790D"/>
    <w:rsid w:val="00E10BC0"/>
    <w:rsid w:val="00E110A7"/>
    <w:rsid w:val="00E14DBD"/>
    <w:rsid w:val="00E17173"/>
    <w:rsid w:val="00E20538"/>
    <w:rsid w:val="00E2054B"/>
    <w:rsid w:val="00E2199A"/>
    <w:rsid w:val="00E22FBD"/>
    <w:rsid w:val="00E2565B"/>
    <w:rsid w:val="00E26080"/>
    <w:rsid w:val="00E26B39"/>
    <w:rsid w:val="00E26EB9"/>
    <w:rsid w:val="00E32EAC"/>
    <w:rsid w:val="00E33E02"/>
    <w:rsid w:val="00E411B7"/>
    <w:rsid w:val="00E4202D"/>
    <w:rsid w:val="00E4239C"/>
    <w:rsid w:val="00E428DC"/>
    <w:rsid w:val="00E43D82"/>
    <w:rsid w:val="00E5107F"/>
    <w:rsid w:val="00E51A9C"/>
    <w:rsid w:val="00E523D6"/>
    <w:rsid w:val="00E529AC"/>
    <w:rsid w:val="00E5309A"/>
    <w:rsid w:val="00E5463C"/>
    <w:rsid w:val="00E63879"/>
    <w:rsid w:val="00E66A35"/>
    <w:rsid w:val="00E670A8"/>
    <w:rsid w:val="00E674C4"/>
    <w:rsid w:val="00E714AE"/>
    <w:rsid w:val="00E72592"/>
    <w:rsid w:val="00E74067"/>
    <w:rsid w:val="00E75DA2"/>
    <w:rsid w:val="00E77D58"/>
    <w:rsid w:val="00E85105"/>
    <w:rsid w:val="00E85A8A"/>
    <w:rsid w:val="00E860CB"/>
    <w:rsid w:val="00E86761"/>
    <w:rsid w:val="00E867FF"/>
    <w:rsid w:val="00E879C6"/>
    <w:rsid w:val="00E90728"/>
    <w:rsid w:val="00E90D97"/>
    <w:rsid w:val="00E91E52"/>
    <w:rsid w:val="00E94645"/>
    <w:rsid w:val="00EA01E9"/>
    <w:rsid w:val="00EA04DB"/>
    <w:rsid w:val="00EA310C"/>
    <w:rsid w:val="00EA4D82"/>
    <w:rsid w:val="00EA63E3"/>
    <w:rsid w:val="00EA7569"/>
    <w:rsid w:val="00EB46A3"/>
    <w:rsid w:val="00EB7FBE"/>
    <w:rsid w:val="00EC2751"/>
    <w:rsid w:val="00EC3157"/>
    <w:rsid w:val="00EC55ED"/>
    <w:rsid w:val="00EC5DED"/>
    <w:rsid w:val="00EC728A"/>
    <w:rsid w:val="00ED14B5"/>
    <w:rsid w:val="00ED22D5"/>
    <w:rsid w:val="00ED28B2"/>
    <w:rsid w:val="00ED3E2B"/>
    <w:rsid w:val="00ED442E"/>
    <w:rsid w:val="00ED797E"/>
    <w:rsid w:val="00EE00AE"/>
    <w:rsid w:val="00EE16D0"/>
    <w:rsid w:val="00EE1937"/>
    <w:rsid w:val="00EE3E14"/>
    <w:rsid w:val="00EE57D6"/>
    <w:rsid w:val="00EE6F4E"/>
    <w:rsid w:val="00EF064C"/>
    <w:rsid w:val="00EF16B8"/>
    <w:rsid w:val="00EF3870"/>
    <w:rsid w:val="00EF4D79"/>
    <w:rsid w:val="00EF69F8"/>
    <w:rsid w:val="00F00B38"/>
    <w:rsid w:val="00F0177E"/>
    <w:rsid w:val="00F02273"/>
    <w:rsid w:val="00F04121"/>
    <w:rsid w:val="00F042A8"/>
    <w:rsid w:val="00F07C6D"/>
    <w:rsid w:val="00F10944"/>
    <w:rsid w:val="00F13E28"/>
    <w:rsid w:val="00F15A12"/>
    <w:rsid w:val="00F16F4B"/>
    <w:rsid w:val="00F17A6E"/>
    <w:rsid w:val="00F202D9"/>
    <w:rsid w:val="00F212FF"/>
    <w:rsid w:val="00F220D6"/>
    <w:rsid w:val="00F26758"/>
    <w:rsid w:val="00F26A86"/>
    <w:rsid w:val="00F30415"/>
    <w:rsid w:val="00F3176E"/>
    <w:rsid w:val="00F32639"/>
    <w:rsid w:val="00F33034"/>
    <w:rsid w:val="00F4002E"/>
    <w:rsid w:val="00F4073C"/>
    <w:rsid w:val="00F41EB7"/>
    <w:rsid w:val="00F43148"/>
    <w:rsid w:val="00F456A4"/>
    <w:rsid w:val="00F45D2B"/>
    <w:rsid w:val="00F464DF"/>
    <w:rsid w:val="00F50C46"/>
    <w:rsid w:val="00F56D3E"/>
    <w:rsid w:val="00F579DD"/>
    <w:rsid w:val="00F57EDC"/>
    <w:rsid w:val="00F60C12"/>
    <w:rsid w:val="00F63628"/>
    <w:rsid w:val="00F646FC"/>
    <w:rsid w:val="00F67371"/>
    <w:rsid w:val="00F70A0D"/>
    <w:rsid w:val="00F7520B"/>
    <w:rsid w:val="00F76EF0"/>
    <w:rsid w:val="00F77180"/>
    <w:rsid w:val="00F82500"/>
    <w:rsid w:val="00F82A60"/>
    <w:rsid w:val="00F8384A"/>
    <w:rsid w:val="00F8474F"/>
    <w:rsid w:val="00F85DF9"/>
    <w:rsid w:val="00F91D20"/>
    <w:rsid w:val="00F93598"/>
    <w:rsid w:val="00F969FF"/>
    <w:rsid w:val="00F9738B"/>
    <w:rsid w:val="00F97C25"/>
    <w:rsid w:val="00FA11F7"/>
    <w:rsid w:val="00FA1D19"/>
    <w:rsid w:val="00FA286C"/>
    <w:rsid w:val="00FA3804"/>
    <w:rsid w:val="00FA4C20"/>
    <w:rsid w:val="00FA4CB7"/>
    <w:rsid w:val="00FA5125"/>
    <w:rsid w:val="00FA6725"/>
    <w:rsid w:val="00FB0A73"/>
    <w:rsid w:val="00FB123A"/>
    <w:rsid w:val="00FC0028"/>
    <w:rsid w:val="00FC0D30"/>
    <w:rsid w:val="00FC1D2C"/>
    <w:rsid w:val="00FC4E10"/>
    <w:rsid w:val="00FC52D3"/>
    <w:rsid w:val="00FD15CB"/>
    <w:rsid w:val="00FD2699"/>
    <w:rsid w:val="00FD6976"/>
    <w:rsid w:val="00FE00DF"/>
    <w:rsid w:val="00FE0AF0"/>
    <w:rsid w:val="00FE1897"/>
    <w:rsid w:val="00FE1F75"/>
    <w:rsid w:val="00FE211C"/>
    <w:rsid w:val="00FE5C14"/>
    <w:rsid w:val="00FE75D0"/>
    <w:rsid w:val="00FF0B7C"/>
    <w:rsid w:val="00FF278B"/>
    <w:rsid w:val="00FF49FF"/>
    <w:rsid w:val="00FF6A01"/>
    <w:rsid w:val="00FF77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F289A"/>
  <w15:chartTrackingRefBased/>
  <w15:docId w15:val="{DE462500-BB2C-49C6-9277-F3C53184F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C4842"/>
    <w:pPr>
      <w:pBdr>
        <w:top w:val="none" w:sz="4" w:space="0" w:color="000000"/>
        <w:left w:val="none" w:sz="4" w:space="0" w:color="000000"/>
        <w:bottom w:val="none" w:sz="4" w:space="0" w:color="000000"/>
        <w:right w:val="none" w:sz="4" w:space="0" w:color="000000"/>
        <w:between w:val="none" w:sz="4" w:space="0" w:color="000000"/>
      </w:pBdr>
    </w:pPr>
    <w:rPr>
      <w:sz w:val="26"/>
      <w:szCs w:val="26"/>
    </w:rPr>
  </w:style>
  <w:style w:type="paragraph" w:styleId="Heading1">
    <w:name w:val="heading 1"/>
    <w:basedOn w:val="Normal"/>
    <w:next w:val="Normal"/>
    <w:uiPriority w:val="9"/>
    <w:qFormat/>
    <w:rsid w:val="009F5FA2"/>
    <w:pPr>
      <w:keepNext/>
      <w:keepLines/>
      <w:spacing w:before="480"/>
      <w:outlineLvl w:val="0"/>
    </w:pPr>
    <w:rPr>
      <w:rFonts w:ascii="Arial" w:eastAsia="Arial" w:hAnsi="Arial" w:cs="Arial"/>
      <w:b/>
      <w:bCs/>
      <w:color w:val="000000"/>
      <w:sz w:val="48"/>
      <w:szCs w:val="48"/>
    </w:rPr>
  </w:style>
  <w:style w:type="paragraph" w:styleId="Heading2">
    <w:name w:val="heading 2"/>
    <w:basedOn w:val="Normal"/>
    <w:next w:val="Normal"/>
    <w:uiPriority w:val="9"/>
    <w:unhideWhenUsed/>
    <w:qFormat/>
    <w:rsid w:val="009F5FA2"/>
    <w:pPr>
      <w:keepNext/>
      <w:keepLines/>
      <w:spacing w:before="200"/>
      <w:outlineLvl w:val="1"/>
    </w:pPr>
    <w:rPr>
      <w:rFonts w:ascii="Arial" w:eastAsia="Arial" w:hAnsi="Arial" w:cs="Arial"/>
      <w:b/>
      <w:bCs/>
      <w:color w:val="000000"/>
      <w:sz w:val="40"/>
    </w:rPr>
  </w:style>
  <w:style w:type="paragraph" w:styleId="Heading3">
    <w:name w:val="heading 3"/>
    <w:basedOn w:val="Normal"/>
    <w:next w:val="Normal"/>
    <w:uiPriority w:val="9"/>
    <w:unhideWhenUsed/>
    <w:qFormat/>
    <w:rsid w:val="009F5FA2"/>
    <w:pPr>
      <w:keepNext/>
      <w:keepLines/>
      <w:spacing w:before="200"/>
      <w:outlineLvl w:val="2"/>
    </w:pPr>
    <w:rPr>
      <w:rFonts w:ascii="Arial" w:eastAsia="Arial" w:hAnsi="Arial" w:cs="Arial"/>
      <w:b/>
      <w:bCs/>
      <w:i/>
      <w:iCs/>
      <w:color w:val="000000"/>
      <w:sz w:val="36"/>
      <w:szCs w:val="36"/>
    </w:rPr>
  </w:style>
  <w:style w:type="paragraph" w:styleId="Heading4">
    <w:name w:val="heading 4"/>
    <w:basedOn w:val="Normal"/>
    <w:next w:val="Normal"/>
    <w:uiPriority w:val="9"/>
    <w:unhideWhenUsed/>
    <w:qFormat/>
    <w:rsid w:val="009F5FA2"/>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rsid w:val="009F5FA2"/>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rsid w:val="009F5FA2"/>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rsid w:val="009F5FA2"/>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rsid w:val="009F5FA2"/>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rsid w:val="009F5FA2"/>
    <w:pPr>
      <w:keepNext/>
      <w:tabs>
        <w:tab w:val="left" w:pos="8080"/>
      </w:tabs>
      <w:spacing w:before="120"/>
      <w:jc w:val="center"/>
      <w:outlineLvl w:val="8"/>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5FA2"/>
    <w:pPr>
      <w:ind w:left="720"/>
      <w:contextualSpacing/>
    </w:pPr>
  </w:style>
  <w:style w:type="paragraph" w:styleId="NoSpacing">
    <w:name w:val="No Spacing"/>
    <w:basedOn w:val="Normal"/>
    <w:uiPriority w:val="1"/>
    <w:qFormat/>
    <w:rsid w:val="009F5FA2"/>
    <w:rPr>
      <w:color w:val="000000"/>
    </w:rPr>
  </w:style>
  <w:style w:type="paragraph" w:styleId="Title">
    <w:name w:val="Title"/>
    <w:basedOn w:val="Normal"/>
    <w:next w:val="Normal"/>
    <w:uiPriority w:val="10"/>
    <w:qFormat/>
    <w:rsid w:val="009F5FA2"/>
    <w:pPr>
      <w:pBdr>
        <w:bottom w:val="single" w:sz="24" w:space="0" w:color="000000"/>
      </w:pBdr>
      <w:spacing w:before="300" w:after="80"/>
    </w:pPr>
    <w:rPr>
      <w:b/>
      <w:color w:val="000000"/>
      <w:sz w:val="72"/>
    </w:rPr>
  </w:style>
  <w:style w:type="paragraph" w:styleId="Subtitle">
    <w:name w:val="Subtitle"/>
    <w:basedOn w:val="Normal"/>
    <w:next w:val="Normal"/>
    <w:uiPriority w:val="11"/>
    <w:qFormat/>
    <w:rsid w:val="009F5FA2"/>
    <w:rPr>
      <w:i/>
      <w:color w:val="444444"/>
      <w:sz w:val="52"/>
    </w:rPr>
  </w:style>
  <w:style w:type="paragraph" w:styleId="Quote">
    <w:name w:val="Quote"/>
    <w:basedOn w:val="Normal"/>
    <w:next w:val="Normal"/>
    <w:uiPriority w:val="29"/>
    <w:qFormat/>
    <w:rsid w:val="009F5FA2"/>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rsid w:val="009F5FA2"/>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rsid w:val="009F5F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sid w:val="009F5FA2"/>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sid w:val="009F5FA2"/>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sid w:val="009F5FA2"/>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sid w:val="009F5FA2"/>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sid w:val="009F5FA2"/>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sid w:val="009F5FA2"/>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sid w:val="009F5FA2"/>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rsid w:val="009F5FA2"/>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rsid w:val="009F5FA2"/>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rsid w:val="009F5FA2"/>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rsid w:val="009F5FA2"/>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rsid w:val="009F5FA2"/>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rsid w:val="009F5FA2"/>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rsid w:val="009F5FA2"/>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sid w:val="009F5FA2"/>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sid w:val="009F5FA2"/>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sid w:val="009F5FA2"/>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sid w:val="009F5FA2"/>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sid w:val="009F5FA2"/>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sid w:val="009F5FA2"/>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sid w:val="009F5FA2"/>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sid w:val="009F5FA2"/>
    <w:rPr>
      <w:color w:val="0000FF"/>
      <w:u w:val="single"/>
    </w:rPr>
  </w:style>
  <w:style w:type="paragraph" w:styleId="FootnoteText">
    <w:name w:val="footnote text"/>
    <w:basedOn w:val="Normal"/>
    <w:uiPriority w:val="99"/>
    <w:semiHidden/>
    <w:unhideWhenUsed/>
    <w:rsid w:val="009F5FA2"/>
    <w:rPr>
      <w:sz w:val="20"/>
    </w:rPr>
  </w:style>
  <w:style w:type="character" w:customStyle="1" w:styleId="FootnoteTextChar">
    <w:name w:val="Footnote Text Char"/>
    <w:uiPriority w:val="99"/>
    <w:semiHidden/>
    <w:rsid w:val="009F5FA2"/>
    <w:rPr>
      <w:sz w:val="20"/>
    </w:rPr>
  </w:style>
  <w:style w:type="character" w:styleId="FootnoteReference">
    <w:name w:val="footnote reference"/>
    <w:uiPriority w:val="99"/>
    <w:semiHidden/>
    <w:unhideWhenUsed/>
    <w:rsid w:val="009F5FA2"/>
    <w:rPr>
      <w:vertAlign w:val="superscript"/>
    </w:rPr>
  </w:style>
  <w:style w:type="paragraph" w:customStyle="1" w:styleId="CharCharCharCharCharCharCharCharCharChar">
    <w:name w:val="Char Char Char Char Char Char Char Char Char Char"/>
    <w:next w:val="Normal"/>
    <w:semiHidden/>
    <w:rsid w:val="009F5FA2"/>
    <w:pPr>
      <w:pBdr>
        <w:top w:val="none" w:sz="4" w:space="0" w:color="000000"/>
        <w:left w:val="none" w:sz="4" w:space="0" w:color="000000"/>
        <w:bottom w:val="none" w:sz="4" w:space="0" w:color="000000"/>
        <w:right w:val="none" w:sz="4" w:space="0" w:color="000000"/>
        <w:between w:val="none" w:sz="4" w:space="0" w:color="000000"/>
      </w:pBdr>
      <w:spacing w:after="160" w:line="240" w:lineRule="exact"/>
      <w:jc w:val="both"/>
    </w:pPr>
    <w:rPr>
      <w:sz w:val="28"/>
    </w:rPr>
  </w:style>
  <w:style w:type="paragraph" w:styleId="BodyTextIndent2">
    <w:name w:val="Body Text Indent 2"/>
    <w:basedOn w:val="Normal"/>
    <w:rsid w:val="009F5FA2"/>
    <w:pPr>
      <w:spacing w:line="340" w:lineRule="exact"/>
      <w:ind w:firstLine="720"/>
      <w:jc w:val="both"/>
    </w:pPr>
    <w:rPr>
      <w:bCs/>
      <w:sz w:val="28"/>
      <w:szCs w:val="24"/>
    </w:rPr>
  </w:style>
  <w:style w:type="paragraph" w:customStyle="1" w:styleId="CharCharCharChar">
    <w:name w:val="Char Char Char Char"/>
    <w:basedOn w:val="Normal"/>
    <w:rsid w:val="009F5FA2"/>
    <w:pPr>
      <w:spacing w:before="100" w:beforeAutospacing="1" w:after="100" w:afterAutospacing="1" w:line="360" w:lineRule="exact"/>
      <w:ind w:firstLine="720"/>
      <w:jc w:val="both"/>
    </w:pPr>
    <w:rPr>
      <w:rFonts w:ascii="Arial" w:hAnsi="Arial"/>
      <w:sz w:val="22"/>
      <w:szCs w:val="22"/>
    </w:rPr>
  </w:style>
  <w:style w:type="character" w:styleId="Strong">
    <w:name w:val="Strong"/>
    <w:rsid w:val="009F5FA2"/>
    <w:rPr>
      <w:b/>
      <w:bCs/>
    </w:rPr>
  </w:style>
  <w:style w:type="paragraph" w:styleId="BodyText2">
    <w:name w:val="Body Text 2"/>
    <w:basedOn w:val="Normal"/>
    <w:rsid w:val="009F5FA2"/>
    <w:pPr>
      <w:spacing w:before="120"/>
      <w:ind w:right="5698"/>
    </w:pPr>
    <w:rPr>
      <w:rFonts w:ascii="VNI-Times" w:hAnsi="VNI-Times"/>
      <w:i/>
      <w:iCs/>
      <w:sz w:val="28"/>
      <w:szCs w:val="28"/>
    </w:rPr>
  </w:style>
  <w:style w:type="paragraph" w:styleId="NormalWeb">
    <w:name w:val="Normal (Web)"/>
    <w:basedOn w:val="Normal"/>
    <w:uiPriority w:val="99"/>
    <w:rsid w:val="009F5FA2"/>
    <w:pPr>
      <w:spacing w:before="100" w:beforeAutospacing="1" w:after="100" w:afterAutospacing="1"/>
    </w:pPr>
    <w:rPr>
      <w:sz w:val="24"/>
      <w:szCs w:val="24"/>
    </w:rPr>
  </w:style>
  <w:style w:type="paragraph" w:styleId="Header">
    <w:name w:val="header"/>
    <w:basedOn w:val="Normal"/>
    <w:uiPriority w:val="99"/>
    <w:rsid w:val="009F5FA2"/>
    <w:pPr>
      <w:tabs>
        <w:tab w:val="center" w:pos="4680"/>
        <w:tab w:val="right" w:pos="9360"/>
      </w:tabs>
    </w:pPr>
  </w:style>
  <w:style w:type="character" w:customStyle="1" w:styleId="HeaderChar">
    <w:name w:val="Header Char"/>
    <w:uiPriority w:val="99"/>
    <w:rsid w:val="009F5FA2"/>
    <w:rPr>
      <w:sz w:val="26"/>
      <w:szCs w:val="26"/>
    </w:rPr>
  </w:style>
  <w:style w:type="paragraph" w:styleId="Footer">
    <w:name w:val="footer"/>
    <w:basedOn w:val="Normal"/>
    <w:rsid w:val="009F5FA2"/>
    <w:pPr>
      <w:tabs>
        <w:tab w:val="center" w:pos="4680"/>
        <w:tab w:val="right" w:pos="9360"/>
      </w:tabs>
    </w:pPr>
  </w:style>
  <w:style w:type="character" w:customStyle="1" w:styleId="FooterChar">
    <w:name w:val="Footer Char"/>
    <w:rsid w:val="009F5FA2"/>
    <w:rPr>
      <w:sz w:val="26"/>
      <w:szCs w:val="26"/>
    </w:rPr>
  </w:style>
  <w:style w:type="character" w:customStyle="1" w:styleId="GenStyleDefChar">
    <w:name w:val="GenStyleDefChar"/>
    <w:rsid w:val="009F5FA2"/>
  </w:style>
  <w:style w:type="numbering" w:customStyle="1" w:styleId="GenStyleDefNum">
    <w:name w:val="GenStyleDefNum"/>
    <w:rsid w:val="009F5FA2"/>
  </w:style>
  <w:style w:type="paragraph" w:customStyle="1" w:styleId="GenStyleDefPar">
    <w:name w:val="GenStyleDefPar"/>
    <w:rsid w:val="009F5FA2"/>
    <w:pPr>
      <w:pBdr>
        <w:top w:val="none" w:sz="4" w:space="0" w:color="000000"/>
        <w:left w:val="none" w:sz="4" w:space="0" w:color="000000"/>
        <w:bottom w:val="none" w:sz="4" w:space="0" w:color="000000"/>
        <w:right w:val="none" w:sz="4" w:space="0" w:color="000000"/>
        <w:between w:val="none" w:sz="4" w:space="0" w:color="000000"/>
      </w:pBdr>
    </w:pPr>
    <w:rPr>
      <w:lang w:bidi="en-US"/>
    </w:rPr>
  </w:style>
  <w:style w:type="table" w:customStyle="1" w:styleId="GenStyleDefTable">
    <w:name w:val="GenStyleDefTable"/>
    <w:rsid w:val="009F5FA2"/>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character" w:styleId="Emphasis">
    <w:name w:val="Emphasis"/>
    <w:uiPriority w:val="20"/>
    <w:qFormat/>
    <w:rsid w:val="00A446D3"/>
    <w:rPr>
      <w:i/>
      <w:iCs/>
    </w:rPr>
  </w:style>
  <w:style w:type="character" w:styleId="CommentReference">
    <w:name w:val="annotation reference"/>
    <w:uiPriority w:val="99"/>
    <w:semiHidden/>
    <w:unhideWhenUsed/>
    <w:rsid w:val="004764A8"/>
    <w:rPr>
      <w:sz w:val="16"/>
      <w:szCs w:val="16"/>
    </w:rPr>
  </w:style>
  <w:style w:type="paragraph" w:styleId="CommentText">
    <w:name w:val="annotation text"/>
    <w:basedOn w:val="Normal"/>
    <w:link w:val="CommentTextChar"/>
    <w:uiPriority w:val="99"/>
    <w:unhideWhenUsed/>
    <w:rsid w:val="00CC4842"/>
    <w:rPr>
      <w:szCs w:val="20"/>
      <w:lang w:val="x-none" w:eastAsia="x-none"/>
    </w:rPr>
  </w:style>
  <w:style w:type="character" w:customStyle="1" w:styleId="CommentTextChar">
    <w:name w:val="Comment Text Char"/>
    <w:link w:val="CommentText"/>
    <w:uiPriority w:val="99"/>
    <w:rsid w:val="00CC4842"/>
    <w:rPr>
      <w:sz w:val="26"/>
      <w:lang w:bidi="ar-SA"/>
    </w:rPr>
  </w:style>
  <w:style w:type="paragraph" w:styleId="CommentSubject">
    <w:name w:val="annotation subject"/>
    <w:basedOn w:val="CommentText"/>
    <w:next w:val="CommentText"/>
    <w:link w:val="CommentSubjectChar"/>
    <w:uiPriority w:val="99"/>
    <w:semiHidden/>
    <w:unhideWhenUsed/>
    <w:rsid w:val="004764A8"/>
    <w:rPr>
      <w:b/>
      <w:bCs/>
    </w:rPr>
  </w:style>
  <w:style w:type="character" w:customStyle="1" w:styleId="CommentSubjectChar">
    <w:name w:val="Comment Subject Char"/>
    <w:link w:val="CommentSubject"/>
    <w:uiPriority w:val="99"/>
    <w:semiHidden/>
    <w:rsid w:val="004764A8"/>
    <w:rPr>
      <w:b/>
      <w:bCs/>
      <w:sz w:val="26"/>
      <w:lang w:bidi="ar-SA"/>
    </w:rPr>
  </w:style>
  <w:style w:type="paragraph" w:styleId="BalloonText">
    <w:name w:val="Balloon Text"/>
    <w:basedOn w:val="Normal"/>
    <w:link w:val="BalloonTextChar"/>
    <w:uiPriority w:val="99"/>
    <w:unhideWhenUsed/>
    <w:rsid w:val="00A002CD"/>
    <w:rPr>
      <w:rFonts w:cs="Tahoma"/>
      <w:sz w:val="24"/>
      <w:szCs w:val="16"/>
      <w:lang w:val="x-none" w:eastAsia="x-none"/>
    </w:rPr>
  </w:style>
  <w:style w:type="character" w:customStyle="1" w:styleId="BalloonTextChar">
    <w:name w:val="Balloon Text Char"/>
    <w:link w:val="BalloonText"/>
    <w:uiPriority w:val="99"/>
    <w:rsid w:val="00A002CD"/>
    <w:rPr>
      <w:rFonts w:cs="Tahoma"/>
      <w:sz w:val="24"/>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546948">
      <w:bodyDiv w:val="1"/>
      <w:marLeft w:val="0"/>
      <w:marRight w:val="0"/>
      <w:marTop w:val="0"/>
      <w:marBottom w:val="0"/>
      <w:divBdr>
        <w:top w:val="none" w:sz="0" w:space="0" w:color="auto"/>
        <w:left w:val="none" w:sz="0" w:space="0" w:color="auto"/>
        <w:bottom w:val="none" w:sz="0" w:space="0" w:color="auto"/>
        <w:right w:val="none" w:sz="0" w:space="0" w:color="auto"/>
      </w:divBdr>
    </w:div>
    <w:div w:id="967049307">
      <w:bodyDiv w:val="1"/>
      <w:marLeft w:val="0"/>
      <w:marRight w:val="0"/>
      <w:marTop w:val="0"/>
      <w:marBottom w:val="0"/>
      <w:divBdr>
        <w:top w:val="none" w:sz="0" w:space="0" w:color="auto"/>
        <w:left w:val="none" w:sz="0" w:space="0" w:color="auto"/>
        <w:bottom w:val="none" w:sz="0" w:space="0" w:color="auto"/>
        <w:right w:val="none" w:sz="0" w:space="0" w:color="auto"/>
      </w:divBdr>
    </w:div>
    <w:div w:id="129494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giao-thong-van-tai/thong-tu-13-2021-tt-bnnptnt-phong-chong-thien-tai-trong-quan-ly-khu-khai-thac-khoang-san-493693.aspx"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uvienphapluat.vn/van-ban/giao-thong-van-tai/thong-tu-13-2021-tt-bnnptnt-phong-chong-thien-tai-trong-quan-ly-khu-khai-thac-khoang-san-493693.aspx" TargetMode="Externa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UONG\CONG%20VIEC\2021\PH&#210;NG%20CH&#7888;NG%20THI&#202;N%20TAI\QU&#7928;%20PH&#210;NG%20CH&#7888;NG%20THI&#202;N%20TAI\Tri&#7875;n%20khai%20x&#226;y%20d&#7921;ng%20Quy&#7871;t%20&#273;&#7883;nh\l&#7845;y%20ki&#7871;n%20c&#225;c%20c&#417;%20quan%20&#273;&#417;n%20v&#7883;\DT%20Q&#272;%20quy%20&#273;&#7883;nh%20n&#7897;i%20dung%20chi,%20m&#7913;c%20chi.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94CA7E-DB6D-4CA4-AEA7-E4F344745E47}"/>
</file>

<file path=customXml/itemProps2.xml><?xml version="1.0" encoding="utf-8"?>
<ds:datastoreItem xmlns:ds="http://schemas.openxmlformats.org/officeDocument/2006/customXml" ds:itemID="{291D3001-1579-4EB6-B6E3-B4CA77356CA8}"/>
</file>

<file path=customXml/itemProps3.xml><?xml version="1.0" encoding="utf-8"?>
<ds:datastoreItem xmlns:ds="http://schemas.openxmlformats.org/officeDocument/2006/customXml" ds:itemID="{B212FB95-27BA-49F4-BE36-87E3793EE034}"/>
</file>

<file path=docProps/app.xml><?xml version="1.0" encoding="utf-8"?>
<Properties xmlns="http://schemas.openxmlformats.org/officeDocument/2006/extended-properties" xmlns:vt="http://schemas.openxmlformats.org/officeDocument/2006/docPropsVTypes">
  <Template>DT QĐ quy định nội dung chi, mức chi</Template>
  <TotalTime>1</TotalTime>
  <Pages>8</Pages>
  <Words>2436</Words>
  <Characters>13890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16294</CharactersWithSpaces>
  <SharedDoc>false</SharedDoc>
  <HLinks>
    <vt:vector size="12" baseType="variant">
      <vt:variant>
        <vt:i4>7602281</vt:i4>
      </vt:variant>
      <vt:variant>
        <vt:i4>3</vt:i4>
      </vt:variant>
      <vt:variant>
        <vt:i4>0</vt:i4>
      </vt:variant>
      <vt:variant>
        <vt:i4>5</vt:i4>
      </vt:variant>
      <vt:variant>
        <vt:lpwstr>https://thuvienphapluat.vn/van-ban/giao-thong-van-tai/thong-tu-13-2021-tt-bnnptnt-phong-chong-thien-tai-trong-quan-ly-khu-khai-thac-khoang-san-493693.aspx</vt:lpwstr>
      </vt:variant>
      <vt:variant>
        <vt:lpwstr/>
      </vt:variant>
      <vt:variant>
        <vt:i4>7602281</vt:i4>
      </vt:variant>
      <vt:variant>
        <vt:i4>0</vt:i4>
      </vt:variant>
      <vt:variant>
        <vt:i4>0</vt:i4>
      </vt:variant>
      <vt:variant>
        <vt:i4>5</vt:i4>
      </vt:variant>
      <vt:variant>
        <vt:lpwstr>https://thuvienphapluat.vn/van-ban/giao-thong-van-tai/thong-tu-13-2021-tt-bnnptnt-phong-chong-thien-tai-trong-quan-ly-khu-khai-thac-khoang-san-493693.aspx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Ha Nhu</cp:lastModifiedBy>
  <cp:revision>3</cp:revision>
  <cp:lastPrinted>2023-06-01T07:48:00Z</cp:lastPrinted>
  <dcterms:created xsi:type="dcterms:W3CDTF">2023-09-27T02:46:00Z</dcterms:created>
  <dcterms:modified xsi:type="dcterms:W3CDTF">2023-09-27T03:50:00Z</dcterms:modified>
</cp:coreProperties>
</file>