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4" w:type="pct"/>
        <w:jc w:val="center"/>
        <w:tblLook w:val="04A0" w:firstRow="1" w:lastRow="0" w:firstColumn="1" w:lastColumn="0" w:noHBand="0" w:noVBand="1"/>
      </w:tblPr>
      <w:tblGrid>
        <w:gridCol w:w="3500"/>
        <w:gridCol w:w="5981"/>
      </w:tblGrid>
      <w:tr w:rsidR="0016073A" w:rsidRPr="0016073A" w14:paraId="5710EB57" w14:textId="77777777" w:rsidTr="009534F2">
        <w:trPr>
          <w:jc w:val="center"/>
        </w:trPr>
        <w:tc>
          <w:tcPr>
            <w:tcW w:w="1846" w:type="pct"/>
            <w:shd w:val="clear" w:color="auto" w:fill="auto"/>
          </w:tcPr>
          <w:p w14:paraId="7047BE47" w14:textId="2534BDA0" w:rsidR="005A779C" w:rsidRPr="0016073A" w:rsidRDefault="005A779C" w:rsidP="0095393C">
            <w:pPr>
              <w:keepNext/>
              <w:tabs>
                <w:tab w:val="right" w:pos="3120"/>
              </w:tabs>
              <w:spacing w:after="0"/>
              <w:ind w:firstLine="321"/>
              <w:jc w:val="center"/>
              <w:outlineLvl w:val="4"/>
              <w:rPr>
                <w:rFonts w:eastAsia="Times New Roman" w:cs="Times New Roman"/>
                <w:b/>
                <w:sz w:val="28"/>
                <w:szCs w:val="28"/>
              </w:rPr>
            </w:pPr>
            <w:bookmarkStart w:id="0" w:name="_GoBack"/>
            <w:bookmarkEnd w:id="0"/>
            <w:r w:rsidRPr="0016073A">
              <w:rPr>
                <w:rFonts w:eastAsia="Times New Roman" w:cs="Times New Roman"/>
                <w:b/>
                <w:sz w:val="28"/>
                <w:szCs w:val="28"/>
              </w:rPr>
              <w:t>ỦY BAN NHÂN DÂN</w:t>
            </w:r>
          </w:p>
          <w:p w14:paraId="0B5B90D3" w14:textId="068E34C0" w:rsidR="005A779C" w:rsidRPr="0016073A" w:rsidRDefault="005A779C" w:rsidP="0095393C">
            <w:pPr>
              <w:keepNext/>
              <w:spacing w:after="0"/>
              <w:ind w:firstLine="321"/>
              <w:jc w:val="center"/>
              <w:outlineLvl w:val="4"/>
              <w:rPr>
                <w:rFonts w:eastAsia="Times New Roman" w:cs="Times New Roman"/>
                <w:b/>
                <w:bCs/>
                <w:sz w:val="28"/>
                <w:szCs w:val="28"/>
              </w:rPr>
            </w:pPr>
            <w:r w:rsidRPr="0016073A">
              <w:rPr>
                <w:rFonts w:eastAsia="Times New Roman" w:cs="Times New Roman"/>
                <w:b/>
                <w:sz w:val="28"/>
                <w:szCs w:val="28"/>
              </w:rPr>
              <w:t>TỈNH AN GIANG</w:t>
            </w:r>
          </w:p>
        </w:tc>
        <w:tc>
          <w:tcPr>
            <w:tcW w:w="3154" w:type="pct"/>
            <w:shd w:val="clear" w:color="auto" w:fill="auto"/>
          </w:tcPr>
          <w:p w14:paraId="52CF98D6" w14:textId="77777777" w:rsidR="005A779C" w:rsidRPr="0016073A" w:rsidRDefault="005A779C" w:rsidP="0095393C">
            <w:pPr>
              <w:spacing w:after="0"/>
              <w:ind w:firstLine="303"/>
              <w:jc w:val="center"/>
              <w:rPr>
                <w:rFonts w:eastAsia="Times New Roman" w:cs="Times New Roman"/>
                <w:spacing w:val="-20"/>
                <w:sz w:val="28"/>
                <w:szCs w:val="28"/>
              </w:rPr>
            </w:pPr>
            <w:r w:rsidRPr="0016073A">
              <w:rPr>
                <w:rFonts w:eastAsia="Times New Roman" w:cs="Times New Roman"/>
                <w:b/>
                <w:bCs/>
                <w:spacing w:val="-20"/>
                <w:sz w:val="28"/>
                <w:szCs w:val="28"/>
              </w:rPr>
              <w:t>CỘNG HÒA XÃ HỘI CHỦ NGHĨA VIỆT NAM</w:t>
            </w:r>
          </w:p>
          <w:p w14:paraId="01272DB3" w14:textId="77777777" w:rsidR="005A779C" w:rsidRPr="0016073A" w:rsidRDefault="005A779C" w:rsidP="005E5830">
            <w:pPr>
              <w:spacing w:after="0"/>
              <w:jc w:val="center"/>
              <w:rPr>
                <w:rFonts w:eastAsia="Times New Roman" w:cs="Times New Roman"/>
                <w:sz w:val="28"/>
                <w:szCs w:val="28"/>
              </w:rPr>
            </w:pPr>
            <w:r w:rsidRPr="0016073A">
              <w:rPr>
                <w:rFonts w:eastAsia="Times New Roman" w:cs="Times New Roman"/>
                <w:b/>
                <w:bCs/>
                <w:sz w:val="28"/>
                <w:szCs w:val="28"/>
              </w:rPr>
              <w:t>Độc lập - Tự do - Hạnh phúc</w:t>
            </w:r>
          </w:p>
        </w:tc>
      </w:tr>
    </w:tbl>
    <w:p w14:paraId="3F21551A" w14:textId="22BA2A03" w:rsidR="005A779C" w:rsidRPr="0016073A" w:rsidRDefault="0095393C" w:rsidP="005A779C">
      <w:pPr>
        <w:spacing w:before="480" w:after="0"/>
        <w:jc w:val="center"/>
        <w:rPr>
          <w:rFonts w:cs="Times New Roman"/>
          <w:b/>
          <w:bCs/>
          <w:sz w:val="28"/>
          <w:szCs w:val="28"/>
        </w:rPr>
      </w:pPr>
      <w:r w:rsidRPr="0016073A">
        <w:rPr>
          <w:rFonts w:cs="Times New Roman"/>
          <w:b/>
          <w:bCs/>
          <w:noProof/>
          <w:sz w:val="28"/>
          <w:szCs w:val="28"/>
        </w:rPr>
        <mc:AlternateContent>
          <mc:Choice Requires="wps">
            <w:drawing>
              <wp:anchor distT="0" distB="0" distL="114300" distR="114300" simplePos="0" relativeHeight="251655680" behindDoc="0" locked="0" layoutInCell="1" allowOverlap="1" wp14:anchorId="274C6599" wp14:editId="10F36115">
                <wp:simplePos x="0" y="0"/>
                <wp:positionH relativeFrom="column">
                  <wp:posOffset>3115310</wp:posOffset>
                </wp:positionH>
                <wp:positionV relativeFrom="paragraph">
                  <wp:posOffset>48895</wp:posOffset>
                </wp:positionV>
                <wp:extent cx="21717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2010D6" id="Straight Connector 4"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3pt,3.85pt" to="416.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"/>
            </w:pict>
          </mc:Fallback>
        </mc:AlternateContent>
      </w:r>
      <w:r w:rsidR="000C7063" w:rsidRPr="0016073A">
        <w:rPr>
          <w:rFonts w:cs="Times New Roman"/>
          <w:b/>
          <w:bCs/>
          <w:noProof/>
          <w:sz w:val="28"/>
          <w:szCs w:val="28"/>
        </w:rPr>
        <mc:AlternateContent>
          <mc:Choice Requires="wps">
            <w:drawing>
              <wp:anchor distT="4294967295" distB="4294967295" distL="114300" distR="114300" simplePos="0" relativeHeight="251656704" behindDoc="0" locked="0" layoutInCell="1" allowOverlap="1" wp14:anchorId="5E72AF9C" wp14:editId="5AEA8291">
                <wp:simplePos x="0" y="0"/>
                <wp:positionH relativeFrom="column">
                  <wp:posOffset>835660</wp:posOffset>
                </wp:positionH>
                <wp:positionV relativeFrom="paragraph">
                  <wp:posOffset>33655</wp:posOffset>
                </wp:positionV>
                <wp:extent cx="66167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A956483" id="_x0000_t32" coordsize="21600,21600" o:spt="32" o:oned="t" path="m,l21600,21600e" filled="f">
                <v:path arrowok="t" fillok="f" o:connecttype="none"/>
                <o:lock v:ext="edit" shapetype="t"/>
              </v:shapetype>
              <v:shape id="Straight Arrow Connector 9" o:spid="_x0000_s1026" type="#_x0000_t32" style="position:absolute;margin-left:65.8pt;margin-top:2.65pt;width:52.1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"/>
            </w:pict>
          </mc:Fallback>
        </mc:AlternateContent>
      </w:r>
    </w:p>
    <w:p w14:paraId="66997E5C" w14:textId="6A181B84" w:rsidR="00DC635F" w:rsidRPr="0016073A" w:rsidRDefault="00DC635F" w:rsidP="00DC635F">
      <w:pPr>
        <w:spacing w:after="0"/>
        <w:ind w:firstLine="0"/>
        <w:jc w:val="center"/>
        <w:rPr>
          <w:rFonts w:cs="Times New Roman"/>
          <w:b/>
          <w:bCs/>
          <w:sz w:val="28"/>
          <w:szCs w:val="28"/>
        </w:rPr>
      </w:pPr>
      <w:r w:rsidRPr="0016073A">
        <w:rPr>
          <w:rFonts w:cs="Times New Roman"/>
          <w:b/>
          <w:bCs/>
          <w:sz w:val="28"/>
          <w:szCs w:val="28"/>
        </w:rPr>
        <w:t>QUY ĐỊNH</w:t>
      </w:r>
    </w:p>
    <w:p w14:paraId="7CCAAC58" w14:textId="1CF53AF7" w:rsidR="005A779C" w:rsidRPr="0016073A" w:rsidRDefault="005A779C" w:rsidP="00DC635F">
      <w:pPr>
        <w:spacing w:after="0"/>
        <w:ind w:firstLine="0"/>
        <w:jc w:val="center"/>
        <w:rPr>
          <w:rFonts w:cs="Times New Roman"/>
          <w:b/>
          <w:bCs/>
          <w:sz w:val="28"/>
          <w:szCs w:val="28"/>
        </w:rPr>
      </w:pPr>
      <w:r w:rsidRPr="0016073A">
        <w:rPr>
          <w:rFonts w:cs="Times New Roman"/>
          <w:b/>
          <w:bCs/>
          <w:sz w:val="28"/>
          <w:szCs w:val="28"/>
        </w:rPr>
        <w:t>Chức năng, nhiệm vụ, quyền hạn và cơ cấu tổ chức</w:t>
      </w:r>
    </w:p>
    <w:p w14:paraId="0642AD60" w14:textId="5CDF8894" w:rsidR="005A779C" w:rsidRPr="0016073A" w:rsidRDefault="005A779C" w:rsidP="00DC635F">
      <w:pPr>
        <w:spacing w:after="0"/>
        <w:ind w:firstLine="0"/>
        <w:jc w:val="center"/>
        <w:rPr>
          <w:rFonts w:cs="Times New Roman"/>
          <w:sz w:val="28"/>
          <w:szCs w:val="28"/>
        </w:rPr>
      </w:pPr>
      <w:proofErr w:type="gramStart"/>
      <w:r w:rsidRPr="0016073A">
        <w:rPr>
          <w:rFonts w:cs="Times New Roman"/>
          <w:b/>
          <w:bCs/>
          <w:sz w:val="28"/>
          <w:szCs w:val="28"/>
        </w:rPr>
        <w:t>của</w:t>
      </w:r>
      <w:proofErr w:type="gramEnd"/>
      <w:r w:rsidRPr="0016073A">
        <w:rPr>
          <w:rFonts w:cs="Times New Roman"/>
          <w:b/>
          <w:bCs/>
          <w:sz w:val="28"/>
          <w:szCs w:val="28"/>
        </w:rPr>
        <w:t xml:space="preserve"> </w:t>
      </w:r>
      <w:r w:rsidR="00AD4B7B" w:rsidRPr="0016073A">
        <w:rPr>
          <w:rFonts w:cs="Times New Roman"/>
          <w:b/>
          <w:bCs/>
          <w:sz w:val="28"/>
          <w:szCs w:val="28"/>
        </w:rPr>
        <w:t>Sở Xây dựng</w:t>
      </w:r>
      <w:r w:rsidR="00623741" w:rsidRPr="0016073A">
        <w:rPr>
          <w:rFonts w:cs="Times New Roman"/>
          <w:b/>
          <w:bCs/>
          <w:sz w:val="28"/>
          <w:szCs w:val="28"/>
        </w:rPr>
        <w:t xml:space="preserve"> </w:t>
      </w:r>
      <w:r w:rsidRPr="0016073A">
        <w:rPr>
          <w:rFonts w:cs="Times New Roman"/>
          <w:b/>
          <w:bCs/>
          <w:sz w:val="28"/>
          <w:szCs w:val="28"/>
        </w:rPr>
        <w:t>tỉnh An Giang</w:t>
      </w:r>
      <w:r w:rsidR="00F53829" w:rsidRPr="0016073A">
        <w:rPr>
          <w:rFonts w:cs="Times New Roman"/>
          <w:sz w:val="28"/>
          <w:szCs w:val="28"/>
        </w:rPr>
        <w:t xml:space="preserve"> </w:t>
      </w:r>
    </w:p>
    <w:p w14:paraId="1F252B6C" w14:textId="12CE2BBB" w:rsidR="00DC635F" w:rsidRPr="0016073A" w:rsidRDefault="005A779C" w:rsidP="00DC635F">
      <w:pPr>
        <w:spacing w:after="0"/>
        <w:ind w:firstLine="0"/>
        <w:jc w:val="center"/>
        <w:rPr>
          <w:rFonts w:cs="Times New Roman"/>
          <w:i/>
          <w:iCs/>
          <w:sz w:val="28"/>
          <w:szCs w:val="28"/>
        </w:rPr>
      </w:pPr>
      <w:r w:rsidRPr="0016073A">
        <w:rPr>
          <w:rFonts w:cs="Times New Roman"/>
          <w:i/>
          <w:iCs/>
          <w:sz w:val="28"/>
          <w:szCs w:val="28"/>
        </w:rPr>
        <w:t xml:space="preserve">(Kèm </w:t>
      </w:r>
      <w:proofErr w:type="gramStart"/>
      <w:r w:rsidRPr="0016073A">
        <w:rPr>
          <w:rFonts w:cs="Times New Roman"/>
          <w:i/>
          <w:iCs/>
          <w:sz w:val="28"/>
          <w:szCs w:val="28"/>
        </w:rPr>
        <w:t>theo</w:t>
      </w:r>
      <w:proofErr w:type="gramEnd"/>
      <w:r w:rsidRPr="0016073A">
        <w:rPr>
          <w:rFonts w:cs="Times New Roman"/>
          <w:i/>
          <w:iCs/>
          <w:sz w:val="28"/>
          <w:szCs w:val="28"/>
        </w:rPr>
        <w:t xml:space="preserve"> Quyết định số</w:t>
      </w:r>
      <w:r w:rsidR="0016073A" w:rsidRPr="0016073A">
        <w:rPr>
          <w:rFonts w:cs="Times New Roman"/>
          <w:i/>
          <w:iCs/>
          <w:sz w:val="28"/>
          <w:szCs w:val="28"/>
        </w:rPr>
        <w:t xml:space="preserve"> 17</w:t>
      </w:r>
      <w:r w:rsidR="007C6585" w:rsidRPr="0016073A">
        <w:rPr>
          <w:rFonts w:cs="Times New Roman"/>
          <w:i/>
          <w:iCs/>
          <w:sz w:val="28"/>
          <w:szCs w:val="28"/>
        </w:rPr>
        <w:t>/</w:t>
      </w:r>
      <w:r w:rsidRPr="0016073A">
        <w:rPr>
          <w:rFonts w:cs="Times New Roman"/>
          <w:i/>
          <w:iCs/>
          <w:sz w:val="28"/>
          <w:szCs w:val="28"/>
        </w:rPr>
        <w:t>202</w:t>
      </w:r>
      <w:r w:rsidR="00623741" w:rsidRPr="0016073A">
        <w:rPr>
          <w:rFonts w:cs="Times New Roman"/>
          <w:i/>
          <w:iCs/>
          <w:sz w:val="28"/>
          <w:szCs w:val="28"/>
        </w:rPr>
        <w:t>5</w:t>
      </w:r>
      <w:r w:rsidRPr="0016073A">
        <w:rPr>
          <w:rFonts w:cs="Times New Roman"/>
          <w:i/>
          <w:iCs/>
          <w:sz w:val="28"/>
          <w:szCs w:val="28"/>
        </w:rPr>
        <w:t>/QĐ-UBND</w:t>
      </w:r>
      <w:r w:rsidR="00DC635F" w:rsidRPr="0016073A">
        <w:rPr>
          <w:rFonts w:cs="Times New Roman"/>
          <w:i/>
          <w:iCs/>
          <w:sz w:val="28"/>
          <w:szCs w:val="28"/>
        </w:rPr>
        <w:t xml:space="preserve"> </w:t>
      </w:r>
      <w:r w:rsidRPr="0016073A">
        <w:rPr>
          <w:rFonts w:cs="Times New Roman"/>
          <w:i/>
          <w:iCs/>
          <w:sz w:val="28"/>
          <w:szCs w:val="28"/>
        </w:rPr>
        <w:t>ngày</w:t>
      </w:r>
      <w:r w:rsidR="0016073A" w:rsidRPr="0016073A">
        <w:rPr>
          <w:rFonts w:cs="Times New Roman"/>
          <w:i/>
          <w:iCs/>
          <w:sz w:val="28"/>
          <w:szCs w:val="28"/>
        </w:rPr>
        <w:t xml:space="preserve"> 28 </w:t>
      </w:r>
      <w:r w:rsidRPr="0016073A">
        <w:rPr>
          <w:rFonts w:cs="Times New Roman"/>
          <w:i/>
          <w:iCs/>
          <w:sz w:val="28"/>
          <w:szCs w:val="28"/>
        </w:rPr>
        <w:t xml:space="preserve">tháng </w:t>
      </w:r>
      <w:r w:rsidR="00623741" w:rsidRPr="0016073A">
        <w:rPr>
          <w:rFonts w:cs="Times New Roman"/>
          <w:i/>
          <w:iCs/>
          <w:sz w:val="28"/>
          <w:szCs w:val="28"/>
        </w:rPr>
        <w:t>0</w:t>
      </w:r>
      <w:r w:rsidR="00CD563F" w:rsidRPr="0016073A">
        <w:rPr>
          <w:rFonts w:cs="Times New Roman"/>
          <w:i/>
          <w:iCs/>
          <w:sz w:val="28"/>
          <w:szCs w:val="28"/>
        </w:rPr>
        <w:t>2</w:t>
      </w:r>
      <w:r w:rsidRPr="0016073A">
        <w:rPr>
          <w:rFonts w:cs="Times New Roman"/>
          <w:i/>
          <w:iCs/>
          <w:sz w:val="28"/>
          <w:szCs w:val="28"/>
        </w:rPr>
        <w:t xml:space="preserve"> năm 202</w:t>
      </w:r>
      <w:r w:rsidR="00623741" w:rsidRPr="0016073A">
        <w:rPr>
          <w:rFonts w:cs="Times New Roman"/>
          <w:i/>
          <w:iCs/>
          <w:sz w:val="28"/>
          <w:szCs w:val="28"/>
        </w:rPr>
        <w:t>5</w:t>
      </w:r>
      <w:r w:rsidRPr="0016073A">
        <w:rPr>
          <w:rFonts w:cs="Times New Roman"/>
          <w:i/>
          <w:iCs/>
          <w:sz w:val="28"/>
          <w:szCs w:val="28"/>
        </w:rPr>
        <w:t xml:space="preserve"> </w:t>
      </w:r>
    </w:p>
    <w:p w14:paraId="2E87B58B" w14:textId="6FFF8A79" w:rsidR="005A779C" w:rsidRPr="0016073A" w:rsidRDefault="005A779C" w:rsidP="00DC635F">
      <w:pPr>
        <w:spacing w:after="0"/>
        <w:ind w:firstLine="0"/>
        <w:jc w:val="center"/>
        <w:rPr>
          <w:rFonts w:cs="Times New Roman"/>
          <w:i/>
          <w:iCs/>
          <w:sz w:val="28"/>
          <w:szCs w:val="28"/>
        </w:rPr>
      </w:pPr>
      <w:proofErr w:type="gramStart"/>
      <w:r w:rsidRPr="0016073A">
        <w:rPr>
          <w:rFonts w:cs="Times New Roman"/>
          <w:i/>
          <w:iCs/>
          <w:sz w:val="28"/>
          <w:szCs w:val="28"/>
        </w:rPr>
        <w:t>của</w:t>
      </w:r>
      <w:proofErr w:type="gramEnd"/>
      <w:r w:rsidRPr="0016073A">
        <w:rPr>
          <w:rFonts w:cs="Times New Roman"/>
          <w:i/>
          <w:iCs/>
          <w:sz w:val="28"/>
          <w:szCs w:val="28"/>
        </w:rPr>
        <w:t xml:space="preserve"> Ủy ban nhân dân tỉnh An Giang)</w:t>
      </w:r>
    </w:p>
    <w:p w14:paraId="617907BF" w14:textId="3B3695DB" w:rsidR="00BB34EC" w:rsidRPr="0016073A" w:rsidRDefault="0016073A" w:rsidP="00BB34EC">
      <w:pPr>
        <w:spacing w:after="0"/>
        <w:jc w:val="center"/>
        <w:rPr>
          <w:rFonts w:cs="Times New Roman"/>
          <w:sz w:val="28"/>
          <w:szCs w:val="28"/>
        </w:rPr>
      </w:pPr>
      <w:r w:rsidRPr="0016073A">
        <w:rPr>
          <w:rFonts w:cs="Times New Roman"/>
          <w:noProof/>
          <w:sz w:val="28"/>
          <w:szCs w:val="28"/>
        </w:rPr>
        <mc:AlternateContent>
          <mc:Choice Requires="wps">
            <w:drawing>
              <wp:anchor distT="0" distB="0" distL="114300" distR="114300" simplePos="0" relativeHeight="251659264" behindDoc="0" locked="0" layoutInCell="1" allowOverlap="1" wp14:anchorId="381FCEB9" wp14:editId="12BF0E06">
                <wp:simplePos x="0" y="0"/>
                <wp:positionH relativeFrom="column">
                  <wp:posOffset>2215515</wp:posOffset>
                </wp:positionH>
                <wp:positionV relativeFrom="paragraph">
                  <wp:posOffset>49530</wp:posOffset>
                </wp:positionV>
                <wp:extent cx="1714500" cy="0"/>
                <wp:effectExtent l="0" t="0" r="0" b="0"/>
                <wp:wrapNone/>
                <wp:docPr id="1640417464" name="Straight Connector 5"/>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E53183"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45pt,3.9pt" to="309.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ExAmAEAAIg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" strokecolor="black [3040]"/>
            </w:pict>
          </mc:Fallback>
        </mc:AlternateContent>
      </w:r>
    </w:p>
    <w:p w14:paraId="2BABABA0" w14:textId="77777777" w:rsidR="0016073A" w:rsidRPr="0016073A" w:rsidRDefault="0016073A" w:rsidP="00DC635F">
      <w:pPr>
        <w:spacing w:after="0"/>
        <w:ind w:firstLine="0"/>
        <w:jc w:val="center"/>
        <w:rPr>
          <w:rFonts w:cs="Times New Roman"/>
          <w:b/>
          <w:bCs/>
          <w:sz w:val="28"/>
          <w:szCs w:val="28"/>
        </w:rPr>
      </w:pPr>
      <w:bookmarkStart w:id="1" w:name="chuong_1"/>
    </w:p>
    <w:p w14:paraId="7B2B2531" w14:textId="4689B32D" w:rsidR="00BB34EC" w:rsidRPr="0016073A" w:rsidRDefault="00BB34EC" w:rsidP="00DC635F">
      <w:pPr>
        <w:spacing w:after="0"/>
        <w:ind w:firstLine="0"/>
        <w:jc w:val="center"/>
        <w:rPr>
          <w:rFonts w:cs="Times New Roman"/>
          <w:sz w:val="28"/>
          <w:szCs w:val="28"/>
        </w:rPr>
      </w:pPr>
      <w:r w:rsidRPr="0016073A">
        <w:rPr>
          <w:rFonts w:cs="Times New Roman"/>
          <w:b/>
          <w:bCs/>
          <w:sz w:val="28"/>
          <w:szCs w:val="28"/>
        </w:rPr>
        <w:t>Chương I</w:t>
      </w:r>
      <w:bookmarkEnd w:id="1"/>
    </w:p>
    <w:p w14:paraId="413EBDD7" w14:textId="77777777" w:rsidR="00BB34EC" w:rsidRPr="0016073A" w:rsidRDefault="00BB34EC" w:rsidP="00DC635F">
      <w:pPr>
        <w:spacing w:after="0"/>
        <w:ind w:firstLine="0"/>
        <w:jc w:val="center"/>
        <w:rPr>
          <w:rFonts w:cs="Times New Roman"/>
          <w:sz w:val="28"/>
          <w:szCs w:val="28"/>
        </w:rPr>
      </w:pPr>
      <w:bookmarkStart w:id="2" w:name="chuong_1_name"/>
      <w:r w:rsidRPr="0016073A">
        <w:rPr>
          <w:rFonts w:cs="Times New Roman"/>
          <w:b/>
          <w:bCs/>
          <w:sz w:val="28"/>
          <w:szCs w:val="28"/>
        </w:rPr>
        <w:t>VỊ TRÍ, CHỨC NĂNG</w:t>
      </w:r>
      <w:bookmarkEnd w:id="2"/>
      <w:r w:rsidRPr="0016073A">
        <w:rPr>
          <w:rFonts w:cs="Times New Roman"/>
          <w:b/>
          <w:bCs/>
          <w:sz w:val="28"/>
          <w:szCs w:val="28"/>
        </w:rPr>
        <w:t xml:space="preserve">, </w:t>
      </w:r>
      <w:bookmarkStart w:id="3" w:name="chuong_2_name"/>
      <w:r w:rsidRPr="0016073A">
        <w:rPr>
          <w:rFonts w:cs="Times New Roman"/>
          <w:b/>
          <w:bCs/>
          <w:sz w:val="28"/>
          <w:szCs w:val="28"/>
        </w:rPr>
        <w:t>NHIỆM VỤ VÀ QUYỀN HẠN</w:t>
      </w:r>
      <w:bookmarkEnd w:id="3"/>
    </w:p>
    <w:p w14:paraId="16667BC1" w14:textId="77777777" w:rsidR="00DC635F" w:rsidRPr="0016073A" w:rsidRDefault="00DC635F" w:rsidP="00613000">
      <w:pPr>
        <w:rPr>
          <w:rFonts w:cs="Times New Roman"/>
          <w:b/>
          <w:bCs/>
          <w:sz w:val="28"/>
          <w:szCs w:val="28"/>
        </w:rPr>
      </w:pPr>
      <w:bookmarkStart w:id="4" w:name="dieu_1_1"/>
    </w:p>
    <w:p w14:paraId="1F05B075" w14:textId="25C9DA0F" w:rsidR="00BB34EC" w:rsidRPr="0016073A" w:rsidRDefault="00BB34EC" w:rsidP="004F5953">
      <w:pPr>
        <w:rPr>
          <w:rFonts w:cs="Times New Roman"/>
          <w:b/>
          <w:sz w:val="28"/>
          <w:szCs w:val="28"/>
        </w:rPr>
      </w:pPr>
      <w:proofErr w:type="gramStart"/>
      <w:r w:rsidRPr="0016073A">
        <w:rPr>
          <w:rFonts w:cs="Times New Roman"/>
          <w:b/>
          <w:bCs/>
          <w:sz w:val="28"/>
          <w:szCs w:val="28"/>
        </w:rPr>
        <w:t>Điều 1.</w:t>
      </w:r>
      <w:bookmarkEnd w:id="4"/>
      <w:proofErr w:type="gramEnd"/>
      <w:r w:rsidRPr="0016073A">
        <w:rPr>
          <w:rFonts w:cs="Times New Roman"/>
          <w:sz w:val="28"/>
          <w:szCs w:val="28"/>
        </w:rPr>
        <w:t xml:space="preserve"> </w:t>
      </w:r>
      <w:r w:rsidRPr="0016073A">
        <w:rPr>
          <w:rFonts w:cs="Times New Roman"/>
          <w:b/>
          <w:sz w:val="28"/>
          <w:szCs w:val="28"/>
        </w:rPr>
        <w:t>Vị trí, chức năng</w:t>
      </w:r>
    </w:p>
    <w:p w14:paraId="1362CD69" w14:textId="78611819" w:rsidR="00E57B86" w:rsidRPr="0016073A" w:rsidRDefault="00AD4B7B" w:rsidP="00CA0F30">
      <w:pPr>
        <w:pStyle w:val="ListParagraph"/>
        <w:numPr>
          <w:ilvl w:val="0"/>
          <w:numId w:val="3"/>
        </w:numPr>
        <w:tabs>
          <w:tab w:val="left" w:pos="993"/>
        </w:tabs>
        <w:ind w:left="0" w:firstLine="709"/>
        <w:rPr>
          <w:rFonts w:cs="Times New Roman"/>
          <w:sz w:val="28"/>
          <w:szCs w:val="28"/>
        </w:rPr>
      </w:pPr>
      <w:r w:rsidRPr="0016073A">
        <w:rPr>
          <w:rFonts w:cs="Times New Roman"/>
          <w:sz w:val="28"/>
          <w:szCs w:val="28"/>
        </w:rPr>
        <w:t>Sở Xây dựng</w:t>
      </w:r>
      <w:r w:rsidR="00E57B86" w:rsidRPr="0016073A">
        <w:rPr>
          <w:rFonts w:cs="Times New Roman"/>
          <w:sz w:val="28"/>
          <w:szCs w:val="28"/>
        </w:rPr>
        <w:t xml:space="preserve"> tỉnh An Giang là cơ quan chuyên môn thuộc Ủy ban nhân dân tỉnh, thực hiện chức năng:</w:t>
      </w:r>
    </w:p>
    <w:p w14:paraId="721F19D1" w14:textId="13D57044" w:rsidR="009A6588" w:rsidRPr="0016073A" w:rsidRDefault="00E57B86" w:rsidP="00346516">
      <w:pPr>
        <w:ind w:firstLine="709"/>
        <w:rPr>
          <w:rFonts w:cs="Times New Roman"/>
          <w:sz w:val="28"/>
          <w:szCs w:val="28"/>
        </w:rPr>
      </w:pPr>
      <w:r w:rsidRPr="0016073A">
        <w:rPr>
          <w:rFonts w:cs="Times New Roman"/>
          <w:sz w:val="28"/>
          <w:szCs w:val="28"/>
        </w:rPr>
        <w:t>Tham mưu, giúp Ủy ban nhân dân tỉnh quản lý nhà nước về: Quy hoạch xây dựng; kiến trúc; hoạt động đầu tư xây dựng; phát triển đô thị; hạ tầng kỹ thuật; nhà ở; công sở; thị trường bất động sản; vật liệu xây dựng</w:t>
      </w:r>
      <w:r w:rsidR="000E031D" w:rsidRPr="0016073A">
        <w:rPr>
          <w:rFonts w:cs="Times New Roman"/>
          <w:sz w:val="28"/>
          <w:szCs w:val="28"/>
        </w:rPr>
        <w:t>;</w:t>
      </w:r>
      <w:r w:rsidRPr="0016073A">
        <w:rPr>
          <w:rFonts w:cs="Times New Roman"/>
          <w:sz w:val="28"/>
          <w:szCs w:val="28"/>
        </w:rPr>
        <w:t xml:space="preserve"> đường bộ, đường thủy nội địa; vận tải; an toàn giao thông; quản lý khai thác, duy tu, bảo trì hạ tầng giao thông đường tỉnh và quốc lộ được </w:t>
      </w:r>
      <w:r w:rsidR="00441060" w:rsidRPr="0016073A">
        <w:rPr>
          <w:rFonts w:cs="Times New Roman"/>
          <w:sz w:val="28"/>
          <w:szCs w:val="28"/>
        </w:rPr>
        <w:t>ủy</w:t>
      </w:r>
      <w:r w:rsidRPr="0016073A">
        <w:rPr>
          <w:rFonts w:cs="Times New Roman"/>
          <w:sz w:val="28"/>
          <w:szCs w:val="28"/>
        </w:rPr>
        <w:t xml:space="preserve"> thác, gồm: cầu đường bộ, dải phân cách, hệ thống biển báo hiệu đường bộ, đèn tín hiệu điều khiển giao thông, bến xe, bãi đỗ xe, trên địa bàn tỉnh.</w:t>
      </w:r>
      <w:r w:rsidR="000C7063" w:rsidRPr="0016073A">
        <w:rPr>
          <w:rFonts w:cs="Times New Roman"/>
          <w:sz w:val="28"/>
          <w:szCs w:val="28"/>
        </w:rPr>
        <w:t xml:space="preserve"> </w:t>
      </w:r>
    </w:p>
    <w:p w14:paraId="0B989D03" w14:textId="5A079BEE" w:rsidR="00F40F58" w:rsidRPr="0016073A" w:rsidRDefault="00F40F58" w:rsidP="004F5953">
      <w:pPr>
        <w:ind w:firstLine="709"/>
        <w:rPr>
          <w:rFonts w:cs="Times New Roman"/>
          <w:sz w:val="28"/>
          <w:szCs w:val="28"/>
        </w:rPr>
      </w:pPr>
      <w:r w:rsidRPr="0016073A">
        <w:rPr>
          <w:rFonts w:cs="Times New Roman"/>
          <w:sz w:val="28"/>
          <w:szCs w:val="28"/>
        </w:rPr>
        <w:t xml:space="preserve">Thực hiện một số nhiệm vụ, quyền hạn khác </w:t>
      </w:r>
      <w:proofErr w:type="gramStart"/>
      <w:r w:rsidRPr="0016073A">
        <w:rPr>
          <w:rFonts w:cs="Times New Roman"/>
          <w:sz w:val="28"/>
          <w:szCs w:val="28"/>
        </w:rPr>
        <w:t>theo</w:t>
      </w:r>
      <w:proofErr w:type="gramEnd"/>
      <w:r w:rsidRPr="0016073A">
        <w:rPr>
          <w:rFonts w:cs="Times New Roman"/>
          <w:sz w:val="28"/>
          <w:szCs w:val="28"/>
        </w:rPr>
        <w:t xml:space="preserve"> quy định của pháp luật và theo phân cấp hoặc ủy quyền của Ủy ban nhân dân tỉnh, Chủ tịch Ủy ban nhân dân tỉnh và theo quy định của pháp luật. </w:t>
      </w:r>
    </w:p>
    <w:p w14:paraId="60E78342" w14:textId="2800527C" w:rsidR="00E57B86" w:rsidRPr="0016073A" w:rsidRDefault="00AD4B7B" w:rsidP="00AC7FD2">
      <w:pPr>
        <w:pStyle w:val="ListParagraph"/>
        <w:numPr>
          <w:ilvl w:val="0"/>
          <w:numId w:val="3"/>
        </w:numPr>
        <w:tabs>
          <w:tab w:val="left" w:pos="993"/>
        </w:tabs>
        <w:ind w:left="0" w:firstLine="709"/>
        <w:rPr>
          <w:rFonts w:cs="Times New Roman"/>
          <w:bCs/>
          <w:sz w:val="28"/>
          <w:szCs w:val="28"/>
        </w:rPr>
      </w:pPr>
      <w:r w:rsidRPr="0016073A">
        <w:rPr>
          <w:rFonts w:cs="Times New Roman"/>
          <w:sz w:val="28"/>
          <w:szCs w:val="28"/>
        </w:rPr>
        <w:t>Sở Xây dựng</w:t>
      </w:r>
      <w:r w:rsidR="00E57B86" w:rsidRPr="0016073A">
        <w:rPr>
          <w:rFonts w:cs="Times New Roman"/>
          <w:sz w:val="28"/>
          <w:szCs w:val="28"/>
        </w:rPr>
        <w:t xml:space="preserve"> có tư cách pháp nhân, có con dấu và tài khoản riêng; chịu sự chỉ đạo, quản lý về tổ chức, biên chế và công tác của Ủy ban nhân dân tỉnh, đồng thời chịu sự chỉ đạo, hướng dẫn, kiểm tra về chuyên môn, nghiệp vụ của Bộ Xây dựng.</w:t>
      </w:r>
    </w:p>
    <w:p w14:paraId="318EC474" w14:textId="77777777" w:rsidR="007E5315" w:rsidRPr="0016073A" w:rsidRDefault="007E5315" w:rsidP="004F5953">
      <w:pPr>
        <w:pStyle w:val="NormalWeb"/>
        <w:spacing w:before="0" w:beforeAutospacing="0" w:after="120" w:afterAutospacing="0"/>
        <w:rPr>
          <w:sz w:val="28"/>
          <w:szCs w:val="28"/>
        </w:rPr>
      </w:pPr>
      <w:r w:rsidRPr="0016073A">
        <w:rPr>
          <w:b/>
          <w:bCs/>
          <w:sz w:val="28"/>
          <w:szCs w:val="28"/>
          <w:lang w:val="vi-VN"/>
        </w:rPr>
        <w:t>Điều 2. Nhiệm vụ, quyền hạn</w:t>
      </w:r>
    </w:p>
    <w:p w14:paraId="4D13627E" w14:textId="3D023305" w:rsidR="007E5315" w:rsidRPr="0016073A" w:rsidRDefault="007E5315" w:rsidP="004F5953">
      <w:pPr>
        <w:pStyle w:val="NormalWeb"/>
        <w:spacing w:before="0" w:beforeAutospacing="0" w:after="120" w:afterAutospacing="0"/>
        <w:rPr>
          <w:sz w:val="28"/>
          <w:szCs w:val="28"/>
        </w:rPr>
      </w:pPr>
      <w:r w:rsidRPr="0016073A">
        <w:rPr>
          <w:sz w:val="28"/>
          <w:szCs w:val="28"/>
          <w:lang w:val="vi-VN"/>
        </w:rPr>
        <w:t>1. Trình Ủy ban nhân dân tỉnh:</w:t>
      </w:r>
    </w:p>
    <w:p w14:paraId="7BB65921" w14:textId="2DD8C788" w:rsidR="007E5315" w:rsidRPr="0016073A" w:rsidRDefault="007E5315" w:rsidP="004F5953">
      <w:pPr>
        <w:pStyle w:val="NormalWeb"/>
        <w:spacing w:before="0" w:beforeAutospacing="0" w:after="120" w:afterAutospacing="0"/>
        <w:rPr>
          <w:sz w:val="28"/>
          <w:szCs w:val="28"/>
        </w:rPr>
      </w:pPr>
      <w:r w:rsidRPr="0016073A">
        <w:rPr>
          <w:sz w:val="28"/>
          <w:szCs w:val="28"/>
          <w:lang w:val="vi-VN"/>
        </w:rPr>
        <w:t>a)</w:t>
      </w:r>
      <w:r w:rsidRPr="00DF7470">
        <w:rPr>
          <w:color w:val="FF0000"/>
          <w:sz w:val="28"/>
          <w:szCs w:val="28"/>
          <w:lang w:val="vi-VN"/>
        </w:rPr>
        <w:t xml:space="preserve"> </w:t>
      </w:r>
      <w:r w:rsidR="00DF7470" w:rsidRPr="00DD1958">
        <w:rPr>
          <w:sz w:val="28"/>
          <w:szCs w:val="28"/>
          <w:shd w:val="clear" w:color="auto" w:fill="FFFFFF"/>
        </w:rPr>
        <w:t xml:space="preserve">Dự thảo nghị quyết của Hội đồng nhân dân cấp tỉnh, </w:t>
      </w:r>
      <w:r w:rsidR="003A287E" w:rsidRPr="003A287E">
        <w:rPr>
          <w:sz w:val="28"/>
          <w:szCs w:val="28"/>
          <w:shd w:val="clear" w:color="auto" w:fill="FFFFFF"/>
        </w:rPr>
        <w:t>d</w:t>
      </w:r>
      <w:r w:rsidRPr="003A287E">
        <w:rPr>
          <w:sz w:val="28"/>
          <w:szCs w:val="28"/>
          <w:lang w:val="vi-VN"/>
        </w:rPr>
        <w:t>ự</w:t>
      </w:r>
      <w:r w:rsidRPr="0016073A">
        <w:rPr>
          <w:sz w:val="28"/>
          <w:szCs w:val="28"/>
          <w:lang w:val="vi-VN"/>
        </w:rPr>
        <w:t xml:space="preserve"> thảo quyết định của Ủy ban nhân dân tỉnh liên quan đến ngành, lĩnh vực xây dựng thuộc phạm vi quản lý của </w:t>
      </w:r>
      <w:r w:rsidR="00623741" w:rsidRPr="0016073A">
        <w:rPr>
          <w:sz w:val="28"/>
          <w:szCs w:val="28"/>
        </w:rPr>
        <w:t xml:space="preserve">Sở </w:t>
      </w:r>
      <w:r w:rsidRPr="0016073A">
        <w:rPr>
          <w:sz w:val="28"/>
          <w:szCs w:val="28"/>
          <w:lang w:val="vi-VN"/>
        </w:rPr>
        <w:t>và các văn bản khác theo phân công của Ủy ban nhân dân tỉnh;</w:t>
      </w:r>
    </w:p>
    <w:p w14:paraId="1D8653A2"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b) Dự thảo kế hoạch phát triển ngành, lĩnh vực xây dựng; chương trình, biện pháp tổ chức thực hiện các nhiệm vụ về ngành, lĩnh vực xây dựng trên địa bàn tỉnh trong phạm vi quản lý của Sở;</w:t>
      </w:r>
    </w:p>
    <w:p w14:paraId="45431F14"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c) Dự thảo quyết định việc phân cấp, ủy quyền nhiệm vụ quản lý nhà nước về ngành, lĩnh vực xây dựng;</w:t>
      </w:r>
    </w:p>
    <w:p w14:paraId="3B0C2911" w14:textId="1F581537" w:rsidR="007E5315" w:rsidRPr="0016073A" w:rsidRDefault="007E5315" w:rsidP="004F5953">
      <w:pPr>
        <w:pStyle w:val="NormalWeb"/>
        <w:spacing w:before="0" w:beforeAutospacing="0" w:after="120" w:afterAutospacing="0"/>
        <w:rPr>
          <w:sz w:val="28"/>
          <w:szCs w:val="28"/>
        </w:rPr>
      </w:pPr>
      <w:r w:rsidRPr="0016073A">
        <w:rPr>
          <w:sz w:val="28"/>
          <w:szCs w:val="28"/>
          <w:lang w:val="vi-VN"/>
        </w:rPr>
        <w:lastRenderedPageBreak/>
        <w:t>d) Dự thảo quyết định quy định cụ thể chức năng, nhiệm vụ, quyền hạn và cơ cấu tổ chức của Sở;</w:t>
      </w:r>
    </w:p>
    <w:p w14:paraId="5C90531B" w14:textId="231EF3DE" w:rsidR="007E5315" w:rsidRPr="0016073A" w:rsidRDefault="007E5315" w:rsidP="004F5953">
      <w:pPr>
        <w:pStyle w:val="NormalWeb"/>
        <w:spacing w:before="0" w:beforeAutospacing="0" w:after="120" w:afterAutospacing="0"/>
        <w:rPr>
          <w:sz w:val="28"/>
          <w:szCs w:val="28"/>
        </w:rPr>
      </w:pPr>
      <w:r w:rsidRPr="0016073A">
        <w:rPr>
          <w:sz w:val="28"/>
          <w:szCs w:val="28"/>
          <w:lang w:val="vi-VN"/>
        </w:rPr>
        <w:t>đ) Dự thảo quyết định thực hiện xã hội hóa các hoạt động cung ứng dịch vụ sự nghiệp công ngành, lĩnh vực xây dựng thuộc thẩm quyền của Ủy ban nhân dân tỉnh và theo phân cấp của cơ quan nhà nước cấp trên.</w:t>
      </w:r>
    </w:p>
    <w:p w14:paraId="27D11C29" w14:textId="11D7AD6E" w:rsidR="007E5315" w:rsidRPr="0016073A" w:rsidRDefault="007E5315" w:rsidP="004F5953">
      <w:pPr>
        <w:pStyle w:val="NormalWeb"/>
        <w:spacing w:before="0" w:beforeAutospacing="0" w:after="120" w:afterAutospacing="0"/>
        <w:rPr>
          <w:sz w:val="28"/>
          <w:szCs w:val="28"/>
        </w:rPr>
      </w:pPr>
      <w:r w:rsidRPr="0016073A">
        <w:rPr>
          <w:sz w:val="28"/>
          <w:szCs w:val="28"/>
          <w:lang w:val="vi-VN"/>
        </w:rPr>
        <w:t>2. Trình Chủ tịch Ủy ban nhân dân tỉnh:</w:t>
      </w:r>
    </w:p>
    <w:p w14:paraId="1C321335" w14:textId="48B5EB41" w:rsidR="007E5315" w:rsidRPr="0016073A" w:rsidRDefault="007E5315" w:rsidP="004F5953">
      <w:pPr>
        <w:pStyle w:val="NormalWeb"/>
        <w:spacing w:before="0" w:beforeAutospacing="0" w:after="120" w:afterAutospacing="0"/>
        <w:rPr>
          <w:sz w:val="28"/>
          <w:szCs w:val="28"/>
        </w:rPr>
      </w:pPr>
      <w:r w:rsidRPr="0016073A">
        <w:rPr>
          <w:sz w:val="28"/>
          <w:szCs w:val="28"/>
          <w:lang w:val="vi-VN"/>
        </w:rPr>
        <w:t xml:space="preserve">a) Dự thảo các văn bản thuộc thẩm quyền ban hành của Chủ tịch Ủy ban nhân dân tỉnh trong lĩnh vực xây dựng </w:t>
      </w:r>
      <w:r w:rsidR="001C0508" w:rsidRPr="0016073A">
        <w:rPr>
          <w:sz w:val="28"/>
          <w:szCs w:val="28"/>
        </w:rPr>
        <w:t xml:space="preserve">và giao thông </w:t>
      </w:r>
      <w:r w:rsidRPr="0016073A">
        <w:rPr>
          <w:sz w:val="28"/>
          <w:szCs w:val="28"/>
          <w:lang w:val="vi-VN"/>
        </w:rPr>
        <w:t>theo phân công;</w:t>
      </w:r>
    </w:p>
    <w:p w14:paraId="4817A894" w14:textId="662EA54B" w:rsidR="007E5315" w:rsidRPr="0016073A" w:rsidRDefault="007E5315" w:rsidP="004F5953">
      <w:pPr>
        <w:pStyle w:val="NormalWeb"/>
        <w:spacing w:before="0" w:beforeAutospacing="0" w:after="120" w:afterAutospacing="0"/>
        <w:rPr>
          <w:sz w:val="28"/>
          <w:szCs w:val="28"/>
        </w:rPr>
      </w:pPr>
      <w:r w:rsidRPr="0016073A">
        <w:rPr>
          <w:sz w:val="28"/>
          <w:szCs w:val="28"/>
          <w:lang w:val="vi-VN"/>
        </w:rPr>
        <w:t>b) Dự thảo quyết định quy định chức năng, nhiệm vụ, quyền hạn và cơ cấu tổ chức đơn vị sự nghiệp công lập thuộc Sở.</w:t>
      </w:r>
    </w:p>
    <w:p w14:paraId="4EAB04D0" w14:textId="518DD1C9" w:rsidR="007E5315" w:rsidRPr="0016073A" w:rsidRDefault="007E5315" w:rsidP="004F5953">
      <w:pPr>
        <w:pStyle w:val="NormalWeb"/>
        <w:spacing w:before="0" w:beforeAutospacing="0" w:after="120" w:afterAutospacing="0"/>
        <w:rPr>
          <w:sz w:val="28"/>
          <w:szCs w:val="28"/>
        </w:rPr>
      </w:pPr>
      <w:r w:rsidRPr="0016073A">
        <w:rPr>
          <w:sz w:val="28"/>
          <w:szCs w:val="28"/>
          <w:lang w:val="vi-VN"/>
        </w:rPr>
        <w:t xml:space="preserve">3. Tổ chức thực hiện các văn bản quy phạm pháp luật, quy hoạch, kế hoạch và các văn bản khác trong ngành, lĩnh vực xây dựng </w:t>
      </w:r>
      <w:r w:rsidR="001C0508" w:rsidRPr="0016073A">
        <w:rPr>
          <w:sz w:val="28"/>
          <w:szCs w:val="28"/>
        </w:rPr>
        <w:t xml:space="preserve">và giao thông </w:t>
      </w:r>
      <w:r w:rsidRPr="0016073A">
        <w:rPr>
          <w:sz w:val="28"/>
          <w:szCs w:val="28"/>
          <w:lang w:val="vi-VN"/>
        </w:rPr>
        <w:t>được cơ quan nhà nước có thẩm quyền ban hành hoặc phê duyệt; thông tin, tuyên truyền, hướng dẫn, phổ biến, giáo dục, theo dõi thi hành pháp luật về các lĩnh vực thuộc phạm vi quản lý nhà nước được giao.</w:t>
      </w:r>
    </w:p>
    <w:p w14:paraId="1E0FF56F" w14:textId="0C072461" w:rsidR="00623741" w:rsidRPr="0016073A" w:rsidRDefault="00965D6B" w:rsidP="004F5953">
      <w:pPr>
        <w:pStyle w:val="NormalWeb"/>
        <w:spacing w:before="0" w:beforeAutospacing="0" w:after="120" w:afterAutospacing="0"/>
        <w:rPr>
          <w:iCs/>
          <w:sz w:val="28"/>
          <w:szCs w:val="28"/>
        </w:rPr>
      </w:pPr>
      <w:r w:rsidRPr="0016073A">
        <w:rPr>
          <w:iCs/>
          <w:sz w:val="28"/>
          <w:szCs w:val="28"/>
        </w:rPr>
        <w:t>4. Đối với lĩnh vực xây dựng:</w:t>
      </w:r>
    </w:p>
    <w:p w14:paraId="11E4919B" w14:textId="33766A7B" w:rsidR="007E5315" w:rsidRPr="0016073A" w:rsidRDefault="007E5315" w:rsidP="004F5953">
      <w:pPr>
        <w:pStyle w:val="NormalWeb"/>
        <w:spacing w:before="0" w:beforeAutospacing="0" w:after="120" w:afterAutospacing="0"/>
        <w:rPr>
          <w:sz w:val="28"/>
          <w:szCs w:val="28"/>
        </w:rPr>
      </w:pPr>
      <w:r w:rsidRPr="0016073A">
        <w:rPr>
          <w:sz w:val="28"/>
          <w:szCs w:val="28"/>
          <w:lang w:val="vi-VN"/>
        </w:rPr>
        <w:t>4.</w:t>
      </w:r>
      <w:r w:rsidR="00965D6B" w:rsidRPr="0016073A">
        <w:rPr>
          <w:sz w:val="28"/>
          <w:szCs w:val="28"/>
        </w:rPr>
        <w:t>1.</w:t>
      </w:r>
      <w:r w:rsidRPr="0016073A">
        <w:rPr>
          <w:sz w:val="28"/>
          <w:szCs w:val="28"/>
          <w:lang w:val="vi-VN"/>
        </w:rPr>
        <w:t xml:space="preserve"> Về quy hoạch xây dựng (bao gồm quy hoạch xây dựng vùng liên huyện, quy hoạch xây dựng vùng huyện, quy hoạch xây dựng khu chức năng, quy hoạch đô thị, quy hoạch nông thôn):</w:t>
      </w:r>
    </w:p>
    <w:p w14:paraId="4989846E" w14:textId="6D740EC7" w:rsidR="007E5315" w:rsidRPr="0016073A" w:rsidRDefault="007E5315" w:rsidP="004F5953">
      <w:pPr>
        <w:pStyle w:val="NormalWeb"/>
        <w:spacing w:before="0" w:beforeAutospacing="0" w:after="120" w:afterAutospacing="0"/>
        <w:rPr>
          <w:sz w:val="28"/>
          <w:szCs w:val="28"/>
          <w:lang w:val="vi-VN"/>
        </w:rPr>
      </w:pPr>
      <w:r w:rsidRPr="0016073A">
        <w:rPr>
          <w:sz w:val="28"/>
          <w:szCs w:val="28"/>
          <w:lang w:val="vi-VN"/>
        </w:rPr>
        <w:t>a) Hướng dẫn, kiểm tra và tổ chức thực hiện các quy định về lập, thẩm định, phê duyệt quy hoạch xây dựng, thiết kế đô thị theo quy định; hướng dẫn, kiểm tra việc thực hiện các tiêu chuẩn, quy chuẩn kỹ thuật quốc gia về quy hoạch xây dựng;</w:t>
      </w:r>
    </w:p>
    <w:p w14:paraId="6CA13E94" w14:textId="45019A1F" w:rsidR="005B3A28" w:rsidRPr="0016073A" w:rsidRDefault="005B3A28" w:rsidP="004F5953">
      <w:pPr>
        <w:pStyle w:val="NormalWeb"/>
        <w:spacing w:before="0" w:beforeAutospacing="0" w:after="120" w:afterAutospacing="0"/>
        <w:rPr>
          <w:sz w:val="28"/>
          <w:szCs w:val="28"/>
          <w:lang w:val="vi-VN"/>
        </w:rPr>
      </w:pPr>
      <w:r w:rsidRPr="0016073A">
        <w:rPr>
          <w:sz w:val="28"/>
          <w:szCs w:val="28"/>
          <w:lang w:val="vi-VN"/>
        </w:rPr>
        <w:t>b) Tổ chức lập, thẩm định, trình Ủy ban nhân dân tỉnh phê duyệt hoặc tham mưu Ủy ban nhân dân tỉnh trình cấp có thẩm quyền thẩm định, phê duyệt quy hoạch xây dựng, quy định quản lý theo đồ án quy hoạch đô thị trên địa bàn theo quy định của pháp luật;</w:t>
      </w:r>
    </w:p>
    <w:p w14:paraId="3BAA441B" w14:textId="6F2EAC9F" w:rsidR="007E5315" w:rsidRPr="0016073A" w:rsidRDefault="007E5315" w:rsidP="004F5953">
      <w:pPr>
        <w:pStyle w:val="NormalWeb"/>
        <w:spacing w:before="0" w:beforeAutospacing="0" w:after="120" w:afterAutospacing="0"/>
        <w:rPr>
          <w:sz w:val="28"/>
          <w:szCs w:val="28"/>
        </w:rPr>
      </w:pPr>
      <w:r w:rsidRPr="0016073A">
        <w:rPr>
          <w:sz w:val="28"/>
          <w:szCs w:val="28"/>
          <w:lang w:val="vi-VN"/>
        </w:rPr>
        <w:t>c) Hướng dẫn việc tổ chức lập, thẩm định, phê duyệt quy hoạch xây dựng trên địa bàn theo quy định;</w:t>
      </w:r>
    </w:p>
    <w:p w14:paraId="0E0398FA" w14:textId="4E8E7BFA" w:rsidR="007E5315" w:rsidRPr="0016073A" w:rsidRDefault="007E5315" w:rsidP="004F5953">
      <w:pPr>
        <w:pStyle w:val="NormalWeb"/>
        <w:spacing w:before="0" w:beforeAutospacing="0" w:after="120" w:afterAutospacing="0"/>
        <w:rPr>
          <w:sz w:val="28"/>
          <w:szCs w:val="28"/>
        </w:rPr>
      </w:pPr>
      <w:r w:rsidRPr="0016073A">
        <w:rPr>
          <w:sz w:val="28"/>
          <w:szCs w:val="28"/>
          <w:lang w:val="vi-VN"/>
        </w:rPr>
        <w:t>d) Hướng dẫn, quản lý và tổ chức thực hiện các quy hoạch xây dựng đã được phê duyệt trên địa bàn theo phân cấp, bao gồm</w:t>
      </w:r>
      <w:r w:rsidR="003E60B7" w:rsidRPr="0016073A">
        <w:rPr>
          <w:sz w:val="28"/>
          <w:szCs w:val="28"/>
        </w:rPr>
        <w:t>:</w:t>
      </w:r>
      <w:r w:rsidRPr="0016073A">
        <w:rPr>
          <w:sz w:val="28"/>
          <w:szCs w:val="28"/>
          <w:lang w:val="vi-VN"/>
        </w:rPr>
        <w:t xml:space="preserve"> Tổ chức công bố, công khai các quy hoạch xây dựng; quản lý hồ sơ các mốc giới, chỉ giới xây dựng, cốt xây dựng; giới thiệu địa điểm xây dựng và hướng tuyến công trình hạ tầng kỹ thuật; cung cấp thông tin về quy hoạch;</w:t>
      </w:r>
    </w:p>
    <w:p w14:paraId="3B106824" w14:textId="4DBB3A75" w:rsidR="007E5315" w:rsidRPr="0016073A" w:rsidRDefault="00C32167" w:rsidP="004F5953">
      <w:pPr>
        <w:pStyle w:val="NormalWeb"/>
        <w:spacing w:before="0" w:beforeAutospacing="0" w:after="120" w:afterAutospacing="0"/>
        <w:rPr>
          <w:sz w:val="28"/>
          <w:szCs w:val="28"/>
        </w:rPr>
      </w:pPr>
      <w:r w:rsidRPr="0016073A">
        <w:rPr>
          <w:sz w:val="28"/>
          <w:szCs w:val="28"/>
        </w:rPr>
        <w:t>đ</w:t>
      </w:r>
      <w:r w:rsidR="007E5315" w:rsidRPr="0016073A">
        <w:rPr>
          <w:sz w:val="28"/>
          <w:szCs w:val="28"/>
          <w:lang w:val="vi-VN"/>
        </w:rPr>
        <w:t>) Cấp, cấp lại, gia hạn, điều chỉnh, bổ sung, chuyển đổi, thu hồi chứng chỉ hành nghề thiết kế quy hoạch xây dựng đối với cá nhân, chứng chỉ năng lực của tổ chức tham gia thiết kế quy hoạch xây dựng theo quy định của pháp luật về xây dựng;</w:t>
      </w:r>
    </w:p>
    <w:p w14:paraId="7F780531" w14:textId="7DC78504" w:rsidR="007E5315" w:rsidRPr="0016073A" w:rsidRDefault="00C32167" w:rsidP="004F5953">
      <w:pPr>
        <w:pStyle w:val="NormalWeb"/>
        <w:spacing w:before="0" w:beforeAutospacing="0" w:after="120" w:afterAutospacing="0"/>
        <w:rPr>
          <w:sz w:val="28"/>
          <w:szCs w:val="28"/>
        </w:rPr>
      </w:pPr>
      <w:r w:rsidRPr="0016073A">
        <w:rPr>
          <w:sz w:val="28"/>
          <w:szCs w:val="28"/>
        </w:rPr>
        <w:t>e</w:t>
      </w:r>
      <w:r w:rsidR="007E5315" w:rsidRPr="0016073A">
        <w:rPr>
          <w:sz w:val="28"/>
          <w:szCs w:val="28"/>
          <w:lang w:val="vi-VN"/>
        </w:rPr>
        <w:t>) Xây dựng và quản lý cơ sở dữ liệu về quy hoạch xây dựng.</w:t>
      </w:r>
    </w:p>
    <w:p w14:paraId="3A6C1A05" w14:textId="0024F980" w:rsidR="007E5315" w:rsidRPr="0016073A" w:rsidRDefault="00965D6B" w:rsidP="004F5953">
      <w:pPr>
        <w:pStyle w:val="NormalWeb"/>
        <w:spacing w:before="0" w:beforeAutospacing="0" w:after="120" w:afterAutospacing="0"/>
        <w:rPr>
          <w:sz w:val="28"/>
          <w:szCs w:val="28"/>
        </w:rPr>
      </w:pPr>
      <w:r w:rsidRPr="0016073A">
        <w:rPr>
          <w:sz w:val="28"/>
          <w:szCs w:val="28"/>
        </w:rPr>
        <w:lastRenderedPageBreak/>
        <w:t>4.2</w:t>
      </w:r>
      <w:r w:rsidR="007E5315" w:rsidRPr="0016073A">
        <w:rPr>
          <w:sz w:val="28"/>
          <w:szCs w:val="28"/>
          <w:lang w:val="vi-VN"/>
        </w:rPr>
        <w:t>. Về kiến trúc:</w:t>
      </w:r>
    </w:p>
    <w:p w14:paraId="602EF6F9"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a) Thực hiện và phối hợp với các Bộ, cơ quan ngang Bộ tổ chức triển khai thực hiện, theo dõi, kiểm tra và giám sát chất lượng kiến trúc trong dự án đầu tư xây dựng;</w:t>
      </w:r>
    </w:p>
    <w:p w14:paraId="04C5A167" w14:textId="3A88FD15" w:rsidR="007E5315" w:rsidRPr="0016073A" w:rsidRDefault="007E5315" w:rsidP="004F5953">
      <w:pPr>
        <w:pStyle w:val="NormalWeb"/>
        <w:spacing w:before="0" w:beforeAutospacing="0" w:after="120" w:afterAutospacing="0"/>
        <w:rPr>
          <w:sz w:val="28"/>
          <w:szCs w:val="28"/>
        </w:rPr>
      </w:pPr>
      <w:r w:rsidRPr="0016073A">
        <w:rPr>
          <w:sz w:val="28"/>
          <w:szCs w:val="28"/>
          <w:lang w:val="vi-VN"/>
        </w:rPr>
        <w:t>b) Tổ chức lập quy chế quản lý kiến trúc theo phân cấp, ủy quyền của Ủy ban nhân dân tỉnh; hướng dẫn và kiểm tra với Ủy ban nhân dân cấp huyện trong việc lập, thẩm định quy chế quản lý kiến trúc đô thị thuộc thẩm quyền phê duyệt và ban hành của Ủy ban nhân dân cấp huyện; hướng dẫn, kiểm tra việc thực hiện quy chế quản lý kiến trúc sau khi được cấp có thẩm quyền phê duyệt, ban hành; tổ chức rà soát, đánh giá quá trình thực hiện quy chế quản lý kiến trúc định kỳ 05 năm hoặc đột xuất để xem xét, điều chỉnh quy chế quản lý kiến trúc;</w:t>
      </w:r>
    </w:p>
    <w:p w14:paraId="2CCD91F5" w14:textId="3461DD88" w:rsidR="007E5315" w:rsidRPr="0016073A" w:rsidRDefault="007E5315" w:rsidP="004F5953">
      <w:pPr>
        <w:pStyle w:val="NormalWeb"/>
        <w:spacing w:before="0" w:beforeAutospacing="0" w:after="120" w:afterAutospacing="0"/>
        <w:rPr>
          <w:sz w:val="28"/>
          <w:szCs w:val="28"/>
        </w:rPr>
      </w:pPr>
      <w:r w:rsidRPr="0016073A">
        <w:rPr>
          <w:sz w:val="28"/>
          <w:szCs w:val="28"/>
          <w:lang w:val="vi-VN"/>
        </w:rPr>
        <w:t>c) Lập, điều chỉnh danh mục công trình kiến trúc có giá trị theo phân cấp, ủy quyền của Ủy ban nhân dân tỉnh;</w:t>
      </w:r>
    </w:p>
    <w:p w14:paraId="65653DEA"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d) Cấp, điều chỉnh, gia hạn, cấp lại, thu hồi chứng chỉ hành nghề kiến trúc; công nhận, chuyển đổi chứng chỉ hành nghề kiến trúc đối với người nước ngoài đã có chứng chỉ hành nghề kiến trúc đang có hiệu lực do cơ quan, tổ chức có thẩm quyền của nước ngoài cấp;</w:t>
      </w:r>
    </w:p>
    <w:p w14:paraId="78053902"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đ) Xây dựng cơ sở dữ liệu, cập nhật, đăng tải và cung cấp thông tin về tổ chức, cá nhân hành nghề kiến trúc có trụ sở chính trên địa bàn.</w:t>
      </w:r>
    </w:p>
    <w:p w14:paraId="7B68FD5B" w14:textId="5FEFD32A" w:rsidR="007E5315" w:rsidRPr="0016073A" w:rsidRDefault="00965D6B" w:rsidP="004F5953">
      <w:pPr>
        <w:pStyle w:val="NormalWeb"/>
        <w:spacing w:before="0" w:beforeAutospacing="0" w:after="120" w:afterAutospacing="0"/>
        <w:rPr>
          <w:sz w:val="28"/>
          <w:szCs w:val="28"/>
        </w:rPr>
      </w:pPr>
      <w:r w:rsidRPr="0016073A">
        <w:rPr>
          <w:sz w:val="28"/>
          <w:szCs w:val="28"/>
        </w:rPr>
        <w:t>4.3</w:t>
      </w:r>
      <w:r w:rsidR="007E5315" w:rsidRPr="0016073A">
        <w:rPr>
          <w:sz w:val="28"/>
          <w:szCs w:val="28"/>
          <w:lang w:val="vi-VN"/>
        </w:rPr>
        <w:t>. Về hoạt động đầu tư xây dựng:</w:t>
      </w:r>
    </w:p>
    <w:p w14:paraId="05CC812D" w14:textId="46FE938F" w:rsidR="007E5315" w:rsidRPr="0016073A" w:rsidRDefault="007E5315" w:rsidP="004F5953">
      <w:pPr>
        <w:pStyle w:val="NormalWeb"/>
        <w:spacing w:before="0" w:beforeAutospacing="0" w:after="120" w:afterAutospacing="0"/>
        <w:rPr>
          <w:sz w:val="28"/>
          <w:szCs w:val="28"/>
        </w:rPr>
      </w:pPr>
      <w:r w:rsidRPr="0016073A">
        <w:rPr>
          <w:sz w:val="28"/>
          <w:szCs w:val="28"/>
          <w:lang w:val="vi-VN"/>
        </w:rPr>
        <w:t>a) Hướng dẫn, kiểm tra việc thực hiện các quy định của pháp luật trong hoạt động đầu tư xây dựng, gồm: Lập, thẩm định, phê duyệt dự án đầu tư xây dựng; khảo sát, thiết kế xây dựng; cấp giấy phép xây dựng; thi công, nghiệm thu, b</w:t>
      </w:r>
      <w:r w:rsidR="00596245" w:rsidRPr="0016073A">
        <w:rPr>
          <w:sz w:val="28"/>
          <w:szCs w:val="28"/>
        </w:rPr>
        <w:t>ảo</w:t>
      </w:r>
      <w:r w:rsidRPr="0016073A">
        <w:rPr>
          <w:sz w:val="28"/>
          <w:szCs w:val="28"/>
          <w:lang w:val="vi-VN"/>
        </w:rPr>
        <w:t xml:space="preserve"> hành và bảo trì công trình xây dựng; thí nghiệm chuyên ngành xây dựng và kiểm định xây dựng; an toàn trong thi công xây dựng; quản lý chi phí đầu tư xây dựng, hợp đồng xây dựng; quản lý điều kiện năng lực hoạt động xây dựng của tổ chức, cá nhân và cấp giấy phép hoạt động cho nhà thầu nước ngoài;</w:t>
      </w:r>
    </w:p>
    <w:p w14:paraId="11844B3B"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b) Thẩm định báo cáo nghiên cứu khả thi đầu tư xây dựng, thiết kế triển khai sau thiết kế cơ sở của dự án đầu tư xây dựng, kiểm tra công tác nghiệm thu công trình xây dựng trên địa bàn theo quy định;</w:t>
      </w:r>
    </w:p>
    <w:p w14:paraId="1B46CC89" w14:textId="1A47611D" w:rsidR="007E5315" w:rsidRPr="0016073A" w:rsidRDefault="007E5315" w:rsidP="004F5953">
      <w:pPr>
        <w:pStyle w:val="NormalWeb"/>
        <w:spacing w:before="0" w:beforeAutospacing="0" w:after="120" w:afterAutospacing="0"/>
        <w:rPr>
          <w:sz w:val="28"/>
          <w:szCs w:val="28"/>
        </w:rPr>
      </w:pPr>
      <w:r w:rsidRPr="0016073A">
        <w:rPr>
          <w:sz w:val="28"/>
          <w:szCs w:val="28"/>
          <w:lang w:val="vi-VN"/>
        </w:rPr>
        <w:t>c) Tham mưu, giúp Ủy ban nhân dân tỉnh thực hiện công tác quản lý trật tự xây dựng trên địa bàn theo quy hoạch, thiết kế xây dựng, giấy phép xây dựng theo quy định;</w:t>
      </w:r>
    </w:p>
    <w:p w14:paraId="06215CCB"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d) Thực hiện quản lý công tác đấu thầu trong hoạt động xây dựng theo quy định của pháp luật về xây dựng và pháp luật về đấu thầu trên địa bàn;</w:t>
      </w:r>
    </w:p>
    <w:p w14:paraId="48F193FD" w14:textId="398AC257" w:rsidR="007E5315" w:rsidRPr="0016073A" w:rsidRDefault="00C32167" w:rsidP="004F5953">
      <w:pPr>
        <w:pStyle w:val="NormalWeb"/>
        <w:spacing w:before="0" w:beforeAutospacing="0" w:after="120" w:afterAutospacing="0"/>
        <w:rPr>
          <w:sz w:val="28"/>
          <w:szCs w:val="28"/>
        </w:rPr>
      </w:pPr>
      <w:r w:rsidRPr="0016073A">
        <w:rPr>
          <w:sz w:val="28"/>
          <w:szCs w:val="28"/>
        </w:rPr>
        <w:t>đ</w:t>
      </w:r>
      <w:r w:rsidR="007E5315" w:rsidRPr="0016073A">
        <w:rPr>
          <w:sz w:val="28"/>
          <w:szCs w:val="28"/>
          <w:lang w:val="vi-VN"/>
        </w:rPr>
        <w:t>) Tham mưu, giúp Ủy ban nhân dân tỉnh quản lý nhà nước đối với hoạt động của các Ban quản lý dự án đầu tư xây dựng trên địa bàn do Ủy ban nhân dân tỉnh thành lập;</w:t>
      </w:r>
    </w:p>
    <w:p w14:paraId="76C72C3F" w14:textId="256FB21A" w:rsidR="007E5315" w:rsidRPr="0016073A" w:rsidRDefault="00C32167" w:rsidP="004F5953">
      <w:pPr>
        <w:pStyle w:val="NormalWeb"/>
        <w:spacing w:before="0" w:beforeAutospacing="0" w:after="120" w:afterAutospacing="0"/>
        <w:rPr>
          <w:sz w:val="28"/>
          <w:szCs w:val="28"/>
        </w:rPr>
      </w:pPr>
      <w:r w:rsidRPr="0016073A">
        <w:rPr>
          <w:sz w:val="28"/>
          <w:szCs w:val="28"/>
        </w:rPr>
        <w:t>e</w:t>
      </w:r>
      <w:r w:rsidR="007E5315" w:rsidRPr="0016073A">
        <w:rPr>
          <w:sz w:val="28"/>
          <w:szCs w:val="28"/>
          <w:lang w:val="vi-VN"/>
        </w:rPr>
        <w:t xml:space="preserve">) Tham mưu, giúp Ủy ban nhân dân tỉnh tổ chức thực hiện các nhiệm vụ quản lý nhà nước về chất lượng công trình xây dựng, thi công xây dựng, bảo trì </w:t>
      </w:r>
      <w:r w:rsidR="007E5315" w:rsidRPr="0016073A">
        <w:rPr>
          <w:sz w:val="28"/>
          <w:szCs w:val="28"/>
          <w:lang w:val="vi-VN"/>
        </w:rPr>
        <w:lastRenderedPageBreak/>
        <w:t>công trình xây dựng, giám định tư pháp trong lĩnh vực xây dựng trên địa bàn theo quy định của pháp luật;</w:t>
      </w:r>
    </w:p>
    <w:p w14:paraId="51F956D6" w14:textId="4B9817F9" w:rsidR="007E5315" w:rsidRPr="0016073A" w:rsidRDefault="00F5424C" w:rsidP="004F5953">
      <w:pPr>
        <w:pStyle w:val="NormalWeb"/>
        <w:spacing w:before="0" w:beforeAutospacing="0" w:after="120" w:afterAutospacing="0"/>
        <w:rPr>
          <w:sz w:val="28"/>
          <w:szCs w:val="28"/>
        </w:rPr>
      </w:pPr>
      <w:r w:rsidRPr="0016073A">
        <w:rPr>
          <w:sz w:val="28"/>
          <w:szCs w:val="28"/>
        </w:rPr>
        <w:t>g</w:t>
      </w:r>
      <w:r w:rsidR="007E5315" w:rsidRPr="0016073A">
        <w:rPr>
          <w:sz w:val="28"/>
          <w:szCs w:val="28"/>
          <w:lang w:val="vi-VN"/>
        </w:rPr>
        <w:t>) Hướng dẫn, kiểm tra việc thực hiện các quy định pháp luật về quản lý chi phí đầu tư xây dựng trên địa bàn; tổ chức xây dựng trình Ủy ban nhân dân tỉnh công bố, ban hành hoặc công bố theo phân cấp hoặc ủy quyền: Các tập đơn giá xây dựng công trình, công bố giá vật liệu xây dựng, thiết bị công trình, đơn giá nhân công xây dựng, giá ca máy và thiết bị thi công, giá thuê máy và thiết bị thi công, chỉ số giá xây dựng; tham mưu, đề xuất với Ủy ban nhân dân tỉnh hướng dẫn việc áp dụng hoặc vận dụng các định mức, đơn giá xây dựng, chỉ số giá xây dựng, suất vốn đầu tư đối với các dự án đầu tư xây dựng sử dụng nguồn vốn ngân sách nhà nước của địa phương;</w:t>
      </w:r>
    </w:p>
    <w:p w14:paraId="65852396" w14:textId="3C2058B4" w:rsidR="007E5315" w:rsidRPr="0016073A" w:rsidRDefault="00F5424C" w:rsidP="004F5953">
      <w:pPr>
        <w:pStyle w:val="NormalWeb"/>
        <w:spacing w:before="0" w:beforeAutospacing="0" w:after="120" w:afterAutospacing="0"/>
        <w:rPr>
          <w:sz w:val="28"/>
          <w:szCs w:val="28"/>
        </w:rPr>
      </w:pPr>
      <w:r w:rsidRPr="0016073A">
        <w:rPr>
          <w:sz w:val="28"/>
          <w:szCs w:val="28"/>
        </w:rPr>
        <w:t>h</w:t>
      </w:r>
      <w:r w:rsidR="007E5315" w:rsidRPr="0016073A">
        <w:rPr>
          <w:sz w:val="28"/>
          <w:szCs w:val="28"/>
          <w:lang w:val="vi-VN"/>
        </w:rPr>
        <w:t xml:space="preserve">) Tham mưu, giúp Ủy ban nhân dân tỉnh ban hành định mức kinh tế - kỹ thuật cho công tác xây dựng đặc thù của địa phương </w:t>
      </w:r>
      <w:proofErr w:type="gramStart"/>
      <w:r w:rsidR="007E5315" w:rsidRPr="0016073A">
        <w:rPr>
          <w:sz w:val="28"/>
          <w:szCs w:val="28"/>
          <w:lang w:val="vi-VN"/>
        </w:rPr>
        <w:t>theo</w:t>
      </w:r>
      <w:proofErr w:type="gramEnd"/>
      <w:r w:rsidR="007E5315" w:rsidRPr="0016073A">
        <w:rPr>
          <w:sz w:val="28"/>
          <w:szCs w:val="28"/>
          <w:lang w:val="vi-VN"/>
        </w:rPr>
        <w:t xml:space="preserve"> hướng dẫn của Bộ Xây dựng và quy định của Bộ trưởng Bộ Xây dựng để tổng hợp theo dõi;</w:t>
      </w:r>
    </w:p>
    <w:p w14:paraId="3FB31526" w14:textId="1E901B61" w:rsidR="007E5315" w:rsidRPr="0016073A" w:rsidRDefault="00F5424C" w:rsidP="004F5953">
      <w:pPr>
        <w:pStyle w:val="NormalWeb"/>
        <w:spacing w:before="0" w:beforeAutospacing="0" w:after="120" w:afterAutospacing="0"/>
        <w:rPr>
          <w:sz w:val="28"/>
          <w:szCs w:val="28"/>
        </w:rPr>
      </w:pPr>
      <w:r w:rsidRPr="0016073A">
        <w:rPr>
          <w:sz w:val="28"/>
          <w:szCs w:val="28"/>
        </w:rPr>
        <w:t>i</w:t>
      </w:r>
      <w:r w:rsidR="007E5315" w:rsidRPr="0016073A">
        <w:rPr>
          <w:sz w:val="28"/>
          <w:szCs w:val="28"/>
          <w:lang w:val="vi-VN"/>
        </w:rPr>
        <w:t xml:space="preserve">) Thực hiện việc thông báo các thông tin về định mức, giá xây dựng, chỉ số giá xây dựng </w:t>
      </w:r>
      <w:proofErr w:type="gramStart"/>
      <w:r w:rsidR="007E5315" w:rsidRPr="0016073A">
        <w:rPr>
          <w:sz w:val="28"/>
          <w:szCs w:val="28"/>
          <w:lang w:val="vi-VN"/>
        </w:rPr>
        <w:t>theo</w:t>
      </w:r>
      <w:proofErr w:type="gramEnd"/>
      <w:r w:rsidR="007E5315" w:rsidRPr="0016073A">
        <w:rPr>
          <w:sz w:val="28"/>
          <w:szCs w:val="28"/>
          <w:lang w:val="vi-VN"/>
        </w:rPr>
        <w:t xml:space="preserve"> tháng, quý hoặc năm, theo các quy định về quản lý chi phí đầu tư xây dựng bảo đảm kịp thời với những biến động giá trên thị trường xây dựng;</w:t>
      </w:r>
    </w:p>
    <w:p w14:paraId="543F1C9C" w14:textId="4E0CA482" w:rsidR="007E5315" w:rsidRPr="0016073A" w:rsidRDefault="00955976" w:rsidP="004F5953">
      <w:pPr>
        <w:pStyle w:val="NormalWeb"/>
        <w:spacing w:before="0" w:beforeAutospacing="0" w:after="120" w:afterAutospacing="0"/>
        <w:rPr>
          <w:sz w:val="28"/>
          <w:szCs w:val="28"/>
        </w:rPr>
      </w:pPr>
      <w:r w:rsidRPr="0016073A">
        <w:rPr>
          <w:sz w:val="28"/>
          <w:szCs w:val="28"/>
        </w:rPr>
        <w:t>k</w:t>
      </w:r>
      <w:r w:rsidR="007E5315" w:rsidRPr="0016073A">
        <w:rPr>
          <w:sz w:val="28"/>
          <w:szCs w:val="28"/>
          <w:lang w:val="vi-VN"/>
        </w:rPr>
        <w:t xml:space="preserve">) Tham mưu, giúp Ủy ban nhân dân tỉnh thực hiện việc cấp, điều chỉnh, gia hạn, cấp lại, </w:t>
      </w:r>
      <w:proofErr w:type="gramStart"/>
      <w:r w:rsidR="007E5315" w:rsidRPr="0016073A">
        <w:rPr>
          <w:sz w:val="28"/>
          <w:szCs w:val="28"/>
          <w:lang w:val="vi-VN"/>
        </w:rPr>
        <w:t>thu</w:t>
      </w:r>
      <w:proofErr w:type="gramEnd"/>
      <w:r w:rsidR="007E5315" w:rsidRPr="0016073A">
        <w:rPr>
          <w:sz w:val="28"/>
          <w:szCs w:val="28"/>
          <w:lang w:val="vi-VN"/>
        </w:rPr>
        <w:t xml:space="preserve"> hồi giấy phép xây dựng trên địa bàn theo quy định;</w:t>
      </w:r>
    </w:p>
    <w:p w14:paraId="1439634B" w14:textId="39E33491" w:rsidR="007E5315" w:rsidRPr="0016073A" w:rsidRDefault="00955976" w:rsidP="004F5953">
      <w:pPr>
        <w:pStyle w:val="NormalWeb"/>
        <w:spacing w:before="0" w:beforeAutospacing="0" w:after="120" w:afterAutospacing="0"/>
        <w:rPr>
          <w:sz w:val="28"/>
          <w:szCs w:val="28"/>
        </w:rPr>
      </w:pPr>
      <w:r w:rsidRPr="0016073A">
        <w:rPr>
          <w:sz w:val="28"/>
          <w:szCs w:val="28"/>
        </w:rPr>
        <w:t>l</w:t>
      </w:r>
      <w:r w:rsidR="007E5315" w:rsidRPr="0016073A">
        <w:rPr>
          <w:sz w:val="28"/>
          <w:szCs w:val="28"/>
          <w:lang w:val="vi-VN"/>
        </w:rPr>
        <w:t xml:space="preserve">) Cấp, điều chỉnh, </w:t>
      </w:r>
      <w:proofErr w:type="gramStart"/>
      <w:r w:rsidR="007E5315" w:rsidRPr="0016073A">
        <w:rPr>
          <w:sz w:val="28"/>
          <w:szCs w:val="28"/>
          <w:lang w:val="vi-VN"/>
        </w:rPr>
        <w:t>thu</w:t>
      </w:r>
      <w:proofErr w:type="gramEnd"/>
      <w:r w:rsidR="007E5315" w:rsidRPr="0016073A">
        <w:rPr>
          <w:sz w:val="28"/>
          <w:szCs w:val="28"/>
          <w:lang w:val="vi-VN"/>
        </w:rPr>
        <w:t xml:space="preserve"> hồi giấy phép hoạt động xây dựng cho các nhà thầu nước ngoài hoạt động, xây dựng tại địa bàn theo quy định;</w:t>
      </w:r>
    </w:p>
    <w:p w14:paraId="78A2E6D2" w14:textId="13BE2528" w:rsidR="007E5315" w:rsidRPr="0016073A" w:rsidRDefault="00955976" w:rsidP="004F5953">
      <w:pPr>
        <w:pStyle w:val="NormalWeb"/>
        <w:spacing w:before="0" w:beforeAutospacing="0" w:after="120" w:afterAutospacing="0"/>
        <w:rPr>
          <w:sz w:val="28"/>
          <w:szCs w:val="28"/>
        </w:rPr>
      </w:pPr>
      <w:r w:rsidRPr="0016073A">
        <w:rPr>
          <w:sz w:val="28"/>
          <w:szCs w:val="28"/>
        </w:rPr>
        <w:t>m</w:t>
      </w:r>
      <w:r w:rsidR="007E5315" w:rsidRPr="0016073A">
        <w:rPr>
          <w:sz w:val="28"/>
          <w:szCs w:val="28"/>
          <w:lang w:val="vi-VN"/>
        </w:rPr>
        <w:t>) Tổ chức sát hạch, cấp, cấp lại, gia hạn, điều chỉnh, bổ sung, chuyển đổi, thu hồi chứng chỉ hành nghề xây dựng đối với cá nhân, chứng chỉ năng lực hoạt động đối với tổ chức theo quy định; hướng dẫn, kiểm tra việc cấp, cấp lại, gia hạn, điều chỉnh, bổ sung, chuyển đổi, thu hồi và quản lý các loại chứng chỉ hành nghề hoạt động xây dựng trên địa bàn;</w:t>
      </w:r>
    </w:p>
    <w:p w14:paraId="1C7DF76F" w14:textId="35136790" w:rsidR="007E5315" w:rsidRPr="0016073A" w:rsidRDefault="00955976" w:rsidP="004F5953">
      <w:pPr>
        <w:pStyle w:val="NormalWeb"/>
        <w:spacing w:before="0" w:beforeAutospacing="0" w:after="120" w:afterAutospacing="0"/>
        <w:rPr>
          <w:sz w:val="28"/>
          <w:szCs w:val="28"/>
        </w:rPr>
      </w:pPr>
      <w:r w:rsidRPr="0016073A">
        <w:rPr>
          <w:sz w:val="28"/>
          <w:szCs w:val="28"/>
        </w:rPr>
        <w:t>n</w:t>
      </w:r>
      <w:r w:rsidR="007E5315" w:rsidRPr="0016073A">
        <w:rPr>
          <w:sz w:val="28"/>
          <w:szCs w:val="28"/>
          <w:lang w:val="vi-VN"/>
        </w:rPr>
        <w:t>) Xây dựng cơ sở dữ liệu, cập nhật, đăng tải và cung cấp thông tin về năng lực của các tổ chức, cá nhân tham gia các hoạt động xây dựng có trụ sở chính trên địa bàn (bao gồm cả các nhà thầu nước ngoài hoạt động xây dựng);</w:t>
      </w:r>
    </w:p>
    <w:p w14:paraId="278A1B97" w14:textId="1E0FEA02" w:rsidR="007E5315" w:rsidRPr="0016073A" w:rsidRDefault="00BA3A45" w:rsidP="004F5953">
      <w:pPr>
        <w:pStyle w:val="NormalWeb"/>
        <w:spacing w:before="0" w:beforeAutospacing="0" w:after="120" w:afterAutospacing="0"/>
        <w:rPr>
          <w:sz w:val="28"/>
          <w:szCs w:val="28"/>
        </w:rPr>
      </w:pPr>
      <w:r w:rsidRPr="0016073A">
        <w:rPr>
          <w:sz w:val="28"/>
          <w:szCs w:val="28"/>
        </w:rPr>
        <w:t>o</w:t>
      </w:r>
      <w:r w:rsidR="007E5315" w:rsidRPr="0016073A">
        <w:rPr>
          <w:sz w:val="28"/>
          <w:szCs w:val="28"/>
          <w:lang w:val="vi-VN"/>
        </w:rPr>
        <w:t>) Theo dõi, kiểm tra, giám sát, đánh giá tổng thể hoạt động đầu tư xây dựng thuộc thẩm quyền quản lý của Sở.</w:t>
      </w:r>
    </w:p>
    <w:p w14:paraId="78514785" w14:textId="1CB571C9" w:rsidR="007E5315" w:rsidRPr="0016073A" w:rsidRDefault="00965D6B" w:rsidP="004F5953">
      <w:pPr>
        <w:pStyle w:val="NormalWeb"/>
        <w:spacing w:before="0" w:beforeAutospacing="0" w:after="120" w:afterAutospacing="0"/>
        <w:rPr>
          <w:sz w:val="28"/>
          <w:szCs w:val="28"/>
        </w:rPr>
      </w:pPr>
      <w:r w:rsidRPr="0016073A">
        <w:rPr>
          <w:sz w:val="28"/>
          <w:szCs w:val="28"/>
        </w:rPr>
        <w:t>4.4</w:t>
      </w:r>
      <w:r w:rsidR="007E5315" w:rsidRPr="0016073A">
        <w:rPr>
          <w:sz w:val="28"/>
          <w:szCs w:val="28"/>
          <w:lang w:val="vi-VN"/>
        </w:rPr>
        <w:t>. Về phát triển đô thị:</w:t>
      </w:r>
    </w:p>
    <w:p w14:paraId="6131A716" w14:textId="55F98B4B" w:rsidR="007E5315" w:rsidRPr="0016073A" w:rsidRDefault="007E5315" w:rsidP="004F5953">
      <w:pPr>
        <w:pStyle w:val="NormalWeb"/>
        <w:spacing w:before="0" w:beforeAutospacing="0" w:after="120" w:afterAutospacing="0"/>
        <w:rPr>
          <w:sz w:val="28"/>
          <w:szCs w:val="28"/>
        </w:rPr>
      </w:pPr>
      <w:r w:rsidRPr="0016073A">
        <w:rPr>
          <w:sz w:val="28"/>
          <w:szCs w:val="28"/>
          <w:lang w:val="vi-VN"/>
        </w:rPr>
        <w:t>a) Tham mưu, giúp Ủy ban nhân dân tỉnh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cơ quan có thẩm quyền phê duyệt;</w:t>
      </w:r>
    </w:p>
    <w:p w14:paraId="48E3D4E1" w14:textId="6161B002" w:rsidR="007E5315" w:rsidRPr="0016073A" w:rsidRDefault="007E5315" w:rsidP="004F5953">
      <w:pPr>
        <w:pStyle w:val="NormalWeb"/>
        <w:spacing w:before="0" w:beforeAutospacing="0" w:after="120" w:afterAutospacing="0"/>
        <w:rPr>
          <w:sz w:val="28"/>
          <w:szCs w:val="28"/>
        </w:rPr>
      </w:pPr>
      <w:r w:rsidRPr="0016073A">
        <w:rPr>
          <w:sz w:val="28"/>
          <w:szCs w:val="28"/>
          <w:lang w:val="vi-VN"/>
        </w:rPr>
        <w:lastRenderedPageBreak/>
        <w:t>b) Xây dựng các cơ chế, chính sách, giải pháp nhằm thu hút, huy động các nguồn lực để đầu tư xây dựng và phát triển các đô thị đồng bộ, các khu đô thị mới, các chính sách, giải pháp quản lý quá trình phát triển đô thị, các mô hình quản lý đô thị, khuyến khích phát triển các dịch vụ công trong lĩnh vực phát triển đô thị; tổ chức thực hiện sau khi được Ủy ban nhân dân tỉnh phê duyệt, ban hành;</w:t>
      </w:r>
    </w:p>
    <w:p w14:paraId="676A8611" w14:textId="74E2B32F" w:rsidR="007E5315" w:rsidRPr="0016073A" w:rsidRDefault="007E5315" w:rsidP="004F5953">
      <w:pPr>
        <w:pStyle w:val="NormalWeb"/>
        <w:spacing w:before="0" w:beforeAutospacing="0" w:after="120" w:afterAutospacing="0"/>
        <w:rPr>
          <w:sz w:val="28"/>
          <w:szCs w:val="28"/>
        </w:rPr>
      </w:pPr>
      <w:r w:rsidRPr="0016073A">
        <w:rPr>
          <w:sz w:val="28"/>
          <w:szCs w:val="28"/>
          <w:lang w:val="vi-VN"/>
        </w:rPr>
        <w:t>c) Tổ chức thực hiện các chương trình, dự án đầu tư phát triển đô thị đã được cấp có thẩm quyền phê duyệt theo sự phân công của Ủy ban nhân dân tỉnh, bao gồm: chương trình nâng cấp đô thị, chương trình phát triển đô thị, đề án phát triển các đô thị Việt Nam ứng phó với biến đổi khí hậu,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p>
    <w:p w14:paraId="7CA61B34" w14:textId="4AD6C051" w:rsidR="007E5315" w:rsidRPr="0016073A" w:rsidRDefault="007E5315" w:rsidP="004F5953">
      <w:pPr>
        <w:pStyle w:val="NormalWeb"/>
        <w:spacing w:before="0" w:beforeAutospacing="0" w:after="120" w:afterAutospacing="0"/>
        <w:rPr>
          <w:sz w:val="28"/>
          <w:szCs w:val="28"/>
        </w:rPr>
      </w:pPr>
      <w:r w:rsidRPr="0016073A">
        <w:rPr>
          <w:sz w:val="28"/>
          <w:szCs w:val="28"/>
          <w:lang w:val="vi-VN"/>
        </w:rPr>
        <w:t>d) Tổ chức thực hiện việc đánh giá, phân loại đô thị hàng năm, đề xuất việc tổ chức hoàn thiện các tiêu chí phân loại đô thị đối với các đô thị đã được công nhận loại đô thị; hướng dẫn, kiểm tra các đề án công nhận loại đô thị trình Ủy ban nhân dân tỉnh để trình cấp có thẩm quyền công nhận loại đô thị; tổ chức thẩm định, trình Ủy ban nhân dân tỉnh phê duyệt Đề án đề nghị công nhận đô thị loại V;</w:t>
      </w:r>
    </w:p>
    <w:p w14:paraId="0B6EA2B7" w14:textId="2B9CC043" w:rsidR="007E5315" w:rsidRPr="0016073A" w:rsidRDefault="007E5315" w:rsidP="004F5953">
      <w:pPr>
        <w:pStyle w:val="NormalWeb"/>
        <w:spacing w:before="0" w:beforeAutospacing="0" w:after="120" w:afterAutospacing="0"/>
        <w:rPr>
          <w:sz w:val="28"/>
          <w:szCs w:val="28"/>
        </w:rPr>
      </w:pPr>
      <w:r w:rsidRPr="0016073A">
        <w:rPr>
          <w:sz w:val="28"/>
          <w:szCs w:val="28"/>
          <w:lang w:val="vi-VN"/>
        </w:rP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Ủy ban nhân dân tỉnh; hướng dẫn quản lý trật tự xây dựng đô thị;</w:t>
      </w:r>
    </w:p>
    <w:p w14:paraId="2E64EDAB" w14:textId="5712960A" w:rsidR="007E5315" w:rsidRPr="0016073A" w:rsidRDefault="007E5315" w:rsidP="004F5953">
      <w:pPr>
        <w:pStyle w:val="NormalWeb"/>
        <w:spacing w:before="0" w:beforeAutospacing="0" w:after="120" w:afterAutospacing="0"/>
        <w:rPr>
          <w:sz w:val="28"/>
          <w:szCs w:val="28"/>
        </w:rPr>
      </w:pPr>
      <w:r w:rsidRPr="0016073A">
        <w:rPr>
          <w:sz w:val="28"/>
          <w:szCs w:val="28"/>
          <w:lang w:val="vi-VN"/>
        </w:rPr>
        <w:t>e) Tổ chức các hoạt động xúc tiến đầu tư phát triển đô thị; tổ chức vận động, khai thác, điều phối các nguồn lực trong và ngoài nước cho việc đầu tư xây dựng và phát triển hệ thống đô thị trên địa bàn theo sự phân công của Ủy ban nhân dân tỉnh; khai thác sử dụng và tham mưu cho Ủy ban nhân dân tỉnh tổ chức thực hiện bàn giao quản lý trong khu đô thị hoặc tổ chức thực hiện khi được Ủy ban nhân dân tỉnh phân cấp, ủy quyền;</w:t>
      </w:r>
    </w:p>
    <w:p w14:paraId="70FE92E2"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g) Theo dõi, tổng hợp, đánh giá và báo cáo tình hình phát triển đô thị trên địa bàn tỉnh; tổ chức xây dựng và quản lý hệ thống cơ sở dữ liệu, cung cấp thông tin về tình hình phát triển đô thị trên địa bàn.</w:t>
      </w:r>
    </w:p>
    <w:p w14:paraId="7155D92A" w14:textId="3F94410B" w:rsidR="007E5315" w:rsidRPr="00DD1958" w:rsidRDefault="00965D6B" w:rsidP="004F5953">
      <w:pPr>
        <w:pStyle w:val="NormalWeb"/>
        <w:spacing w:before="0" w:beforeAutospacing="0" w:after="120" w:afterAutospacing="0"/>
        <w:rPr>
          <w:sz w:val="28"/>
          <w:szCs w:val="28"/>
        </w:rPr>
      </w:pPr>
      <w:r w:rsidRPr="0016073A">
        <w:rPr>
          <w:sz w:val="28"/>
          <w:szCs w:val="28"/>
        </w:rPr>
        <w:t>4.5</w:t>
      </w:r>
      <w:r w:rsidR="007E5315" w:rsidRPr="0016073A">
        <w:rPr>
          <w:sz w:val="28"/>
          <w:szCs w:val="28"/>
          <w:lang w:val="vi-VN"/>
        </w:rPr>
        <w:t xml:space="preserve">. Về hạ tầng kỹ thuật, bao gồm: </w:t>
      </w:r>
      <w:r w:rsidR="00BA16E9" w:rsidRPr="00DD1958">
        <w:rPr>
          <w:sz w:val="28"/>
          <w:szCs w:val="28"/>
          <w:shd w:val="clear" w:color="auto" w:fill="FFFFFF"/>
        </w:rPr>
        <w:t>Cấp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đô thị; quản lý không gian xây dựng ngầm; quản lý sử dụng chung công trình hạ tầng kỹ thuật đô thị và khu dân cư nông thôn</w:t>
      </w:r>
      <w:r w:rsidR="0098535F" w:rsidRPr="00DD1958">
        <w:rPr>
          <w:sz w:val="28"/>
          <w:szCs w:val="28"/>
        </w:rPr>
        <w:t>:</w:t>
      </w:r>
    </w:p>
    <w:p w14:paraId="05792436" w14:textId="00BE3EEB" w:rsidR="007E5315" w:rsidRPr="00DD1958" w:rsidRDefault="00472610" w:rsidP="004F5953">
      <w:pPr>
        <w:pStyle w:val="NormalWeb"/>
        <w:spacing w:before="0" w:beforeAutospacing="0" w:after="120" w:afterAutospacing="0"/>
        <w:rPr>
          <w:sz w:val="28"/>
          <w:szCs w:val="28"/>
        </w:rPr>
      </w:pPr>
      <w:r w:rsidRPr="00DD1958">
        <w:rPr>
          <w:sz w:val="28"/>
          <w:szCs w:val="28"/>
          <w:lang w:val="vi-VN"/>
        </w:rPr>
        <w:lastRenderedPageBreak/>
        <w:t>a) Xây dựng kế hoạch, chương trình, chỉ tiêu và cơ chế chính sách phát triển lĩnh vực hạ tầng kỹ thuật trên địa bàn</w:t>
      </w:r>
      <w:r w:rsidRPr="00DD1958">
        <w:rPr>
          <w:sz w:val="28"/>
          <w:szCs w:val="28"/>
        </w:rPr>
        <w:t xml:space="preserve"> theo định hướng phát triển hạ tầng kỹ thuật và quy hoạch Tỉnh;</w:t>
      </w:r>
    </w:p>
    <w:p w14:paraId="136EDA27" w14:textId="4ED027E9" w:rsidR="007E5315" w:rsidRPr="00DD1958" w:rsidRDefault="007E5315" w:rsidP="004F5953">
      <w:pPr>
        <w:pStyle w:val="NormalWeb"/>
        <w:spacing w:before="0" w:beforeAutospacing="0" w:after="120" w:afterAutospacing="0"/>
        <w:rPr>
          <w:sz w:val="28"/>
          <w:szCs w:val="28"/>
        </w:rPr>
      </w:pPr>
      <w:r w:rsidRPr="00DD1958">
        <w:rPr>
          <w:sz w:val="28"/>
          <w:szCs w:val="28"/>
          <w:lang w:val="vi-VN"/>
        </w:rPr>
        <w:t>b) Tổ chức lập, thẩm định theo phân cấp và quy định pháp luật về quy hoạch thuộc lĩnh vực hạ tầng kỹ thuật trên địa bàn theo quy định, trình Ủy ban nhân dân tỉnh phê duyệt;</w:t>
      </w:r>
    </w:p>
    <w:p w14:paraId="1EB3B5EE" w14:textId="1478B27C" w:rsidR="007E5315" w:rsidRPr="00DD1958" w:rsidRDefault="00472610" w:rsidP="00472610">
      <w:pPr>
        <w:pStyle w:val="NormalWeb"/>
        <w:spacing w:before="0" w:beforeAutospacing="0" w:after="120" w:afterAutospacing="0"/>
        <w:rPr>
          <w:sz w:val="28"/>
          <w:szCs w:val="28"/>
        </w:rPr>
      </w:pPr>
      <w:r w:rsidRPr="00DD1958">
        <w:rPr>
          <w:sz w:val="28"/>
          <w:szCs w:val="28"/>
          <w:lang w:val="vi-VN"/>
        </w:rPr>
        <w:t xml:space="preserve">c) Tổ chức các hoạt động xúc tiến, </w:t>
      </w:r>
      <w:r w:rsidRPr="00DD1958">
        <w:rPr>
          <w:sz w:val="28"/>
          <w:szCs w:val="28"/>
        </w:rPr>
        <w:t>mời gọi đầu tư, lựa chọn Nhà đầu tư,</w:t>
      </w:r>
      <w:r w:rsidRPr="00DD1958">
        <w:rPr>
          <w:sz w:val="28"/>
          <w:szCs w:val="28"/>
          <w:lang w:val="vi-VN"/>
        </w:rPr>
        <w:t xml:space="preserve"> khai thác các nguồn lực để phát triển hạ tầng kỹ thuật trên địa bàn</w:t>
      </w:r>
      <w:r w:rsidRPr="00DD1958">
        <w:rPr>
          <w:sz w:val="28"/>
          <w:szCs w:val="28"/>
        </w:rPr>
        <w:t>. T</w:t>
      </w:r>
      <w:r w:rsidRPr="00DD1958">
        <w:rPr>
          <w:sz w:val="28"/>
          <w:szCs w:val="28"/>
          <w:lang w:val="vi-VN"/>
        </w:rPr>
        <w:t>rình cấp có thẩm quyền phê duyệt</w:t>
      </w:r>
      <w:r w:rsidRPr="00DD1958">
        <w:rPr>
          <w:sz w:val="28"/>
          <w:szCs w:val="28"/>
        </w:rPr>
        <w:t xml:space="preserve"> các dự án đầu tư xây dựng công trình hạ tầng kỹ thuật </w:t>
      </w:r>
      <w:proofErr w:type="gramStart"/>
      <w:r w:rsidRPr="00DD1958">
        <w:rPr>
          <w:sz w:val="28"/>
          <w:szCs w:val="28"/>
        </w:rPr>
        <w:t>theo</w:t>
      </w:r>
      <w:proofErr w:type="gramEnd"/>
      <w:r w:rsidRPr="00DD1958">
        <w:rPr>
          <w:sz w:val="28"/>
          <w:szCs w:val="28"/>
        </w:rPr>
        <w:t xml:space="preserve"> hình thức mời gọi đầu tư, xã hội hoá, đối tác công tư PPP…</w:t>
      </w:r>
      <w:r w:rsidRPr="00DD1958">
        <w:rPr>
          <w:sz w:val="28"/>
          <w:szCs w:val="28"/>
          <w:lang w:val="vi-VN"/>
        </w:rPr>
        <w:t xml:space="preserve">; </w:t>
      </w:r>
      <w:r w:rsidRPr="00DD1958">
        <w:rPr>
          <w:sz w:val="28"/>
          <w:szCs w:val="28"/>
        </w:rPr>
        <w:t>H</w:t>
      </w:r>
      <w:r w:rsidRPr="00DD1958">
        <w:rPr>
          <w:sz w:val="28"/>
          <w:szCs w:val="28"/>
          <w:lang w:val="vi-VN"/>
        </w:rPr>
        <w:t>ướng dẫn, kiểm tra việc thực hiện sau khi được phê duyệt</w:t>
      </w:r>
      <w:r w:rsidRPr="00DD1958">
        <w:rPr>
          <w:sz w:val="28"/>
          <w:szCs w:val="28"/>
        </w:rPr>
        <w:t xml:space="preserve">. Xây dựng cơ chế, chính sách, quy định về phát triển, quản lý vận hành, khai thác sử dụng, bàn giao hệ thống công trình hạ tầng kỹ thuật và cung cấp dịch vụ hạ tầng kỹ thuật </w:t>
      </w:r>
      <w:proofErr w:type="gramStart"/>
      <w:r w:rsidRPr="00DD1958">
        <w:rPr>
          <w:sz w:val="28"/>
          <w:szCs w:val="28"/>
        </w:rPr>
        <w:t>theo</w:t>
      </w:r>
      <w:proofErr w:type="gramEnd"/>
      <w:r w:rsidRPr="00DD1958">
        <w:rPr>
          <w:sz w:val="28"/>
          <w:szCs w:val="28"/>
        </w:rPr>
        <w:t xml:space="preserve"> phân cấp. Hướng dẫn quy trình đối với dịch vụ hạ tầng kỹ thuật;</w:t>
      </w:r>
    </w:p>
    <w:p w14:paraId="6F5721EE" w14:textId="5BBEB175" w:rsidR="007E5315" w:rsidRPr="0016073A" w:rsidRDefault="007E5315" w:rsidP="004F5953">
      <w:pPr>
        <w:pStyle w:val="NormalWeb"/>
        <w:spacing w:before="0" w:beforeAutospacing="0" w:after="120" w:afterAutospacing="0"/>
        <w:rPr>
          <w:sz w:val="28"/>
          <w:szCs w:val="28"/>
        </w:rPr>
      </w:pPr>
      <w:r w:rsidRPr="0016073A">
        <w:rPr>
          <w:sz w:val="28"/>
          <w:szCs w:val="28"/>
          <w:lang w:val="vi-VN"/>
        </w:rPr>
        <w:t>d) Hướng dẫn công tác lập và quản lý chi phí các dịch vụ hạ tầng kỹ thuật thuộc lĩnh vực quản lý nhà nước của Sở; tổ chức lập để trình Ủy ban nhân dân tỉnh công bố hoặc ban hành định mức dự toán các dịch vụ hạ tầng kỹ thuật trên địa bàn chưa có trong các định mức dự toán do Bộ Xây dựng công bố, hoặc đã có nhưng không phù hợp với quy trình kỹ thuật và điều kiện cụ thể của tỉnh; tham mưu, đề xuất với Ủy ban nhân dân tỉnh hướng dẫn việc áp dụng hoặc vận dụng các định mức, đơn giá về dịch vụ hạ tầng kỹ thuật trên địa bàn và giá dự toán chi phí các dịch vụ hạ tầng kỹ thuật sử dụng nguồn vốn ngân sách của địa phương; kiểm tra, giám sát việc thực hiện;</w:t>
      </w:r>
    </w:p>
    <w:p w14:paraId="7CBDA9AF" w14:textId="1FCA2B6A" w:rsidR="007E5315" w:rsidRPr="00DD1958" w:rsidRDefault="007E5315" w:rsidP="004F5953">
      <w:pPr>
        <w:pStyle w:val="NormalWeb"/>
        <w:spacing w:before="0" w:beforeAutospacing="0" w:after="120" w:afterAutospacing="0"/>
        <w:rPr>
          <w:sz w:val="28"/>
          <w:szCs w:val="28"/>
        </w:rPr>
      </w:pPr>
      <w:r w:rsidRPr="00DD1958">
        <w:rPr>
          <w:sz w:val="28"/>
          <w:szCs w:val="28"/>
          <w:lang w:val="vi-VN"/>
        </w:rPr>
        <w:t>đ) Xây dựng và quản lý cơ sở dữ liệu về hạ tầng kỹ thuật;</w:t>
      </w:r>
      <w:r w:rsidR="00472610" w:rsidRPr="00DD1958">
        <w:rPr>
          <w:sz w:val="28"/>
          <w:szCs w:val="28"/>
        </w:rPr>
        <w:t xml:space="preserve"> Phân cấp, phân loại đường đô thị. Đánh giá sự phù hợp và khả năng đáp ứng hạ tầng kỹ thuật đối với các dự </w:t>
      </w:r>
      <w:proofErr w:type="gramStart"/>
      <w:r w:rsidR="00472610" w:rsidRPr="00DD1958">
        <w:rPr>
          <w:sz w:val="28"/>
          <w:szCs w:val="28"/>
        </w:rPr>
        <w:t>án</w:t>
      </w:r>
      <w:proofErr w:type="gramEnd"/>
      <w:r w:rsidR="00472610" w:rsidRPr="00DD1958">
        <w:rPr>
          <w:sz w:val="28"/>
          <w:szCs w:val="28"/>
        </w:rPr>
        <w:t xml:space="preserve"> đầu tư xây dựng;</w:t>
      </w:r>
    </w:p>
    <w:p w14:paraId="13239317"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e) Hướng dẫn, kiểm tra việc thực hiện các quy định của pháp luật về hạ tầng kỹ thuật trên địa bàn.</w:t>
      </w:r>
    </w:p>
    <w:p w14:paraId="56CE9E37" w14:textId="5C54717C" w:rsidR="007E5315" w:rsidRPr="0016073A" w:rsidRDefault="00965D6B" w:rsidP="004F5953">
      <w:pPr>
        <w:pStyle w:val="NormalWeb"/>
        <w:spacing w:before="0" w:beforeAutospacing="0" w:after="120" w:afterAutospacing="0"/>
        <w:rPr>
          <w:sz w:val="28"/>
          <w:szCs w:val="28"/>
        </w:rPr>
      </w:pPr>
      <w:r w:rsidRPr="0016073A">
        <w:rPr>
          <w:sz w:val="28"/>
          <w:szCs w:val="28"/>
        </w:rPr>
        <w:t>4.6</w:t>
      </w:r>
      <w:r w:rsidR="007E5315" w:rsidRPr="0016073A">
        <w:rPr>
          <w:sz w:val="28"/>
          <w:szCs w:val="28"/>
          <w:lang w:val="vi-VN"/>
        </w:rPr>
        <w:t>. Về nhà ở:</w:t>
      </w:r>
    </w:p>
    <w:p w14:paraId="4F987B0C" w14:textId="78C9CB75" w:rsidR="007E5315" w:rsidRPr="0016073A" w:rsidRDefault="007E5315" w:rsidP="004F5953">
      <w:pPr>
        <w:pStyle w:val="NormalWeb"/>
        <w:spacing w:before="0" w:beforeAutospacing="0" w:after="120" w:afterAutospacing="0"/>
        <w:rPr>
          <w:sz w:val="28"/>
          <w:szCs w:val="28"/>
        </w:rPr>
      </w:pPr>
      <w:r w:rsidRPr="0016073A">
        <w:rPr>
          <w:sz w:val="28"/>
          <w:szCs w:val="28"/>
          <w:lang w:val="vi-VN"/>
        </w:rPr>
        <w:t>a) Nghiên cứu xây dựng để trình Ủy ban nhân dân tỉnh xem xét, báo cáo Hội đồng nhân dân tỉnh quyết định ban hành và điều chỉnh chương trình, kế hoạch phát triển nhà ở của tỉnh, bao gồm: chương trình, kế hoạch phát triển nhà ở thương mại, nhà ở xã hội, nhà ở công vụ, nhà ở để phục vụ tái định cư, nhà ở của hộ gia đình, cá nhân và các chương trình mục tiêu của tỉnh về hỗ trợ nhà ở cho các đối tượng xã hội gặp khó khăn về nhà ở; tổ chức triển khai thực hiện sau khi được cơ quan có thẩm quyền quyết định phê duyệt;</w:t>
      </w:r>
    </w:p>
    <w:p w14:paraId="27B557BF"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b) Chủ trì, phối hợp với các cơ quan liên quan:</w:t>
      </w:r>
    </w:p>
    <w:p w14:paraId="72F412CD" w14:textId="3FF8E7F4" w:rsidR="007E5315" w:rsidRPr="0016073A" w:rsidRDefault="007E5315" w:rsidP="004F5953">
      <w:pPr>
        <w:pStyle w:val="NormalWeb"/>
        <w:spacing w:before="0" w:beforeAutospacing="0" w:after="120" w:afterAutospacing="0"/>
        <w:rPr>
          <w:sz w:val="28"/>
          <w:szCs w:val="28"/>
        </w:rPr>
      </w:pPr>
      <w:r w:rsidRPr="0016073A">
        <w:rPr>
          <w:sz w:val="28"/>
          <w:szCs w:val="28"/>
          <w:lang w:val="vi-VN"/>
        </w:rPr>
        <w:t xml:space="preserve">Cho ý kiến thẩm định hồ sơ đề nghị chấp thuận chủ trương đầu tư các dự án phát triển nhà ở do Ủy ban nhân dân tỉnh chấp thuận hoặc quyết định đầu tư theo quy định của pháp luật đầu tư và pháp luật nhà ở; thực hiện lựa chọn chủ </w:t>
      </w:r>
      <w:r w:rsidRPr="0016073A">
        <w:rPr>
          <w:sz w:val="28"/>
          <w:szCs w:val="28"/>
          <w:lang w:val="vi-VN"/>
        </w:rPr>
        <w:lastRenderedPageBreak/>
        <w:t>đầu tư dự án phát triển nhà ở thương mại, khu đô thị và nhà ở xã hội để trình Ủy ban nhân dân tỉnh xem xét, quyết định theo thẩm quyền;</w:t>
      </w:r>
    </w:p>
    <w:p w14:paraId="18822934" w14:textId="294E0FC5" w:rsidR="007E5315" w:rsidRPr="0016073A" w:rsidRDefault="007E5315" w:rsidP="004F5953">
      <w:pPr>
        <w:pStyle w:val="NormalWeb"/>
        <w:spacing w:before="0" w:beforeAutospacing="0" w:after="120" w:afterAutospacing="0"/>
        <w:rPr>
          <w:sz w:val="28"/>
          <w:szCs w:val="28"/>
        </w:rPr>
      </w:pPr>
      <w:r w:rsidRPr="0016073A">
        <w:rPr>
          <w:sz w:val="28"/>
          <w:szCs w:val="28"/>
          <w:lang w:val="vi-VN"/>
        </w:rPr>
        <w:t>Xây dựng các cơ chế, chính sách về phát triển và quản lý nhà ở phù hợp với điều kiện cụ thể của tỉnh để Ủy ban nhân dân tỉnh trình Hội đồng nhân dân tỉnh xem xét, ban hành theo thẩm quyền; đôn đốc, hướng dẫn, kiểm tra việc triển khai thực hiện sau khi được Ủy ban nhân dân tỉnh ban hành;</w:t>
      </w:r>
    </w:p>
    <w:p w14:paraId="54736490" w14:textId="00659A95" w:rsidR="007E5315" w:rsidRPr="0016073A" w:rsidRDefault="007E5315" w:rsidP="004F5953">
      <w:pPr>
        <w:pStyle w:val="NormalWeb"/>
        <w:spacing w:before="0" w:beforeAutospacing="0" w:after="120" w:afterAutospacing="0"/>
        <w:rPr>
          <w:sz w:val="28"/>
          <w:szCs w:val="28"/>
        </w:rPr>
      </w:pPr>
      <w:r w:rsidRPr="0016073A">
        <w:rPr>
          <w:sz w:val="28"/>
          <w:szCs w:val="28"/>
          <w:lang w:val="vi-VN"/>
        </w:rPr>
        <w:t>c) Thẩm định giá bán, cho thuê, cho thuê mua nhà ở xã hội đối với các dự án phát triển nhà ở xã hội trên phạm vi địa bàn theo sự phân công của Ủy ban nhân dân tỉnh; xây dựng khung giá bán, cho thuê, cho thuê mua nhà ở xã hội do các hộ gia đình, cá nhân tự xây dựng, giá dịch vụ quản lý, vận hành nhà ở xã hội theo sự phân công của Ủy ban nhân dân tỉnh;</w:t>
      </w:r>
    </w:p>
    <w:p w14:paraId="69E5DCC0" w14:textId="6339F727" w:rsidR="007E5315" w:rsidRPr="0016073A" w:rsidRDefault="007E5315" w:rsidP="004F5953">
      <w:pPr>
        <w:pStyle w:val="NormalWeb"/>
        <w:spacing w:before="0" w:beforeAutospacing="0" w:after="120" w:afterAutospacing="0"/>
        <w:rPr>
          <w:sz w:val="28"/>
          <w:szCs w:val="28"/>
        </w:rPr>
      </w:pPr>
      <w:r w:rsidRPr="0016073A">
        <w:rPr>
          <w:sz w:val="28"/>
          <w:szCs w:val="28"/>
          <w:lang w:val="vi-VN"/>
        </w:rPr>
        <w:t>d) Tham mưu, giúp Ủy ban nhân dân tỉnh rà soát, điều chỉnh, bổ sung quỹ đất dành để phát triển nhà ở xã hội trong quy hoạch chung, quy hoạch phân khu, quy hoạch chi tiết đô thị của tỉnh; tham mưu trình Ủy ban nhân dân tỉnh xem xét, quyết định thu hồi quỹ đất thuộc các dự án phát triển nhà ở thương mại, khu đô thị mới đã giao cho các chủ đầu tư, nhưng không triển khai hoặc triển khai chậm so với tiến độ đã được phê duyệt, quỹ đất 20% dành để xây dựng nhà ở xã hội trong các dự án phát triển nhà ở thương mại, khu đô thị mới nhưng chưa sử dụng để giao cho các chủ đầu tư có nhu cầu đầu tư xây dựng nhà ở xã hội;</w:t>
      </w:r>
    </w:p>
    <w:p w14:paraId="325295EE" w14:textId="41CB74A6" w:rsidR="007E5315" w:rsidRPr="0016073A" w:rsidRDefault="007E5315" w:rsidP="004F5953">
      <w:pPr>
        <w:pStyle w:val="NormalWeb"/>
        <w:spacing w:before="0" w:beforeAutospacing="0" w:after="120" w:afterAutospacing="0"/>
        <w:rPr>
          <w:sz w:val="28"/>
          <w:szCs w:val="28"/>
        </w:rPr>
      </w:pPr>
      <w:r w:rsidRPr="0016073A">
        <w:rPr>
          <w:sz w:val="28"/>
          <w:szCs w:val="28"/>
          <w:lang w:val="vi-VN"/>
        </w:rPr>
        <w:t>đ) Xây dựng, trình Ủy ban nhân dân tỉnh phê duyệt kế hoạch phát triển quỹ nhà ở công vụ do tỉnh quản lý (bao gồm nhu cầu đất đai và vốn đầu tư xây dựng) theo quy định về tiêu chuẩn diện tích nhà ở công vụ do Thủ tướng Chính phủ ban hành;</w:t>
      </w:r>
    </w:p>
    <w:p w14:paraId="254E9FAF" w14:textId="2DFEDBED" w:rsidR="007E5315" w:rsidRPr="0016073A" w:rsidRDefault="007E5315" w:rsidP="004F5953">
      <w:pPr>
        <w:pStyle w:val="NormalWeb"/>
        <w:spacing w:before="0" w:beforeAutospacing="0" w:after="120" w:afterAutospacing="0"/>
        <w:rPr>
          <w:sz w:val="28"/>
          <w:szCs w:val="28"/>
        </w:rPr>
      </w:pPr>
      <w:r w:rsidRPr="0016073A">
        <w:rPr>
          <w:sz w:val="28"/>
          <w:szCs w:val="28"/>
          <w:lang w:val="vi-VN"/>
        </w:rPr>
        <w:t xml:space="preserve">e) Xây dựng, </w:t>
      </w:r>
      <w:r w:rsidR="001259A2" w:rsidRPr="0016073A">
        <w:rPr>
          <w:sz w:val="28"/>
          <w:szCs w:val="28"/>
        </w:rPr>
        <w:t xml:space="preserve">tham mưu Ủy ban nhân dân tỉnh </w:t>
      </w:r>
      <w:r w:rsidRPr="0016073A">
        <w:rPr>
          <w:sz w:val="28"/>
          <w:szCs w:val="28"/>
          <w:lang w:val="vi-VN"/>
        </w:rPr>
        <w:t>ban hành khung giá cho thuê nhà ở công vụ; khung giá cho thuê, thuê mua và giá bán nhà ở thuộc sở hữu nhà nước phù hợp với điều kiện thực tế của tỉnh; tổ chức thực hiện các nhiệm vụ về tiếp nhận quỹ nhà ở tự quản của Trung ương và của tỉnh để thống nhất quản lý, thực hiện bán nhà ở thuộc sở hữu nhà nước cho người đang thuê theo quy định của pháp luật;</w:t>
      </w:r>
    </w:p>
    <w:p w14:paraId="5450B658"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g) Tham gia định giá các loại nhà trên địa bàn theo khung giá, nguyên tắc và phương pháp định giá các loại nhà của Nhà nước;</w:t>
      </w:r>
    </w:p>
    <w:p w14:paraId="37702988"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h) Hướng dẫn, kiểm tra việc thực hiện tiêu chuẩn xây dựng nhà ở, nhà ở xã hội; hướng dẫn thực hiện việc phân loại, thiết kế mẫu, thiết kế điển hình, quy chế quản lý, sử dụng, chế độ bảo hành, bảo trì nhà ở, nhà ở xã hội trên địa bàn;</w:t>
      </w:r>
    </w:p>
    <w:p w14:paraId="64F61EE5"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i) Tổ chức thực hiện các chính sách pháp luật của Nhà nước về phát triển và quản lý nhà ở; thực hiện chính sách hỗ trợ nhà ở cho các đối tượng xã hội theo quy định của pháp luật về nhà ở;</w:t>
      </w:r>
    </w:p>
    <w:p w14:paraId="510C24E3" w14:textId="3546EA35" w:rsidR="007E5315" w:rsidRPr="0016073A" w:rsidRDefault="007E5315" w:rsidP="004F5953">
      <w:pPr>
        <w:pStyle w:val="NormalWeb"/>
        <w:spacing w:before="0" w:beforeAutospacing="0" w:after="120" w:afterAutospacing="0"/>
        <w:rPr>
          <w:sz w:val="28"/>
          <w:szCs w:val="28"/>
        </w:rPr>
      </w:pPr>
      <w:r w:rsidRPr="0016073A">
        <w:rPr>
          <w:sz w:val="28"/>
          <w:szCs w:val="28"/>
          <w:lang w:val="vi-VN"/>
        </w:rPr>
        <w:t>k) Tổng hợp, đánh giá tình hình, kết quả thực hiện phát triển nhà ở, nhà ở xã hội trên địa bàn theo định kỳ hàng năm hoặc theo yêu cầu đột xuất, báo cáo Ủy ban nhân dân tỉnh, Bộ Xây dựng để tổng hợp, báo cáo Chính phủ;</w:t>
      </w:r>
    </w:p>
    <w:p w14:paraId="59EFEF4E"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lastRenderedPageBreak/>
        <w:t>l) Tổ chức điều tra, thống kê, đánh giá định kỳ về nhà ở thuộc sở hữu nhà nước trên địa bàn; tổ chức xây dựng, quản lý cơ sở dữ liệu và cung cấp thông tin về nhà ở thuộc sở hữu nhà nước trên địa bàn.</w:t>
      </w:r>
    </w:p>
    <w:p w14:paraId="64BC712E" w14:textId="7CEE8BF4" w:rsidR="007E5315" w:rsidRPr="0016073A" w:rsidRDefault="00965D6B" w:rsidP="004F5953">
      <w:pPr>
        <w:pStyle w:val="NormalWeb"/>
        <w:spacing w:before="0" w:beforeAutospacing="0" w:after="120" w:afterAutospacing="0"/>
        <w:rPr>
          <w:sz w:val="28"/>
          <w:szCs w:val="28"/>
        </w:rPr>
      </w:pPr>
      <w:r w:rsidRPr="0016073A">
        <w:rPr>
          <w:sz w:val="28"/>
          <w:szCs w:val="28"/>
        </w:rPr>
        <w:t>4.7</w:t>
      </w:r>
      <w:r w:rsidR="007E5315" w:rsidRPr="0016073A">
        <w:rPr>
          <w:sz w:val="28"/>
          <w:szCs w:val="28"/>
          <w:lang w:val="vi-VN"/>
        </w:rPr>
        <w:t>. Về công sở:</w:t>
      </w:r>
    </w:p>
    <w:p w14:paraId="2C4ED67E"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a) Hướng dẫn, kiểm tra việc thực hiện các tiêu chuẩn xây dựng công sở, trụ sở làm việc; hướng dẫn thực hiện việc phân loại, thiết kế mẫu, thiết kế điển hình, quy chế quản lý, sử dụng, chế độ bảo hành, bảo trì công sở, trụ sở làm việc thuộc sở hữu nhà nước trên địa bàn;</w:t>
      </w:r>
    </w:p>
    <w:p w14:paraId="67875F03"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b) Phối hợp với Sở Tài chính thực hiện việc chuyển đổi mục đích sử dụng, mua bán, cho thuê, thuê mua đối với công sở, trụ sở làm việc thuộc sở hữu nhà nước trên địa bàn theo quy định của pháp luật;</w:t>
      </w:r>
    </w:p>
    <w:p w14:paraId="4F54DB9E"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c) Tổ chức điều tra, thống kê, đánh giá định kỳ về công sở thuộc sở hữu nhà nước trên địa bàn; tổ chức xây dựng cơ sở dữ liệu và cung cấp thông tin về công sở thuộc sở hữu nhà nước trên địa bàn.</w:t>
      </w:r>
    </w:p>
    <w:p w14:paraId="057A1AF6" w14:textId="71233661" w:rsidR="007E5315" w:rsidRPr="0016073A" w:rsidRDefault="00965D6B" w:rsidP="004F5953">
      <w:pPr>
        <w:pStyle w:val="NormalWeb"/>
        <w:spacing w:before="0" w:beforeAutospacing="0" w:after="120" w:afterAutospacing="0"/>
        <w:rPr>
          <w:sz w:val="28"/>
          <w:szCs w:val="28"/>
        </w:rPr>
      </w:pPr>
      <w:r w:rsidRPr="0016073A">
        <w:rPr>
          <w:sz w:val="28"/>
          <w:szCs w:val="28"/>
        </w:rPr>
        <w:t>4.8</w:t>
      </w:r>
      <w:r w:rsidR="007E5315" w:rsidRPr="0016073A">
        <w:rPr>
          <w:sz w:val="28"/>
          <w:szCs w:val="28"/>
          <w:lang w:val="vi-VN"/>
        </w:rPr>
        <w:t>. Về thị trường bất động sản:</w:t>
      </w:r>
    </w:p>
    <w:p w14:paraId="38690BAF" w14:textId="5C1DD2E4" w:rsidR="007E5315" w:rsidRPr="0016073A" w:rsidRDefault="007E5315" w:rsidP="004F5953">
      <w:pPr>
        <w:pStyle w:val="NormalWeb"/>
        <w:spacing w:before="0" w:beforeAutospacing="0" w:after="120" w:afterAutospacing="0"/>
        <w:rPr>
          <w:sz w:val="28"/>
          <w:szCs w:val="28"/>
        </w:rPr>
      </w:pPr>
      <w:r w:rsidRPr="0016073A">
        <w:rPr>
          <w:sz w:val="28"/>
          <w:szCs w:val="28"/>
          <w:lang w:val="vi-VN"/>
        </w:rPr>
        <w:t>a) Xây dựng, trình Ủy ban nhân dân tỉnh ban hành cơ chế, chính sách phát triển và quản lý thị trường bất động sản; các giải pháp nhằm minh bạch hóa hoạt động giao dịch, kinh doanh bất động sản trên địa bàn; tổ chức thực hiện sau khi được Ủy ban nhân dân tỉnh phê duyệt, ban hành;</w:t>
      </w:r>
    </w:p>
    <w:p w14:paraId="30F21AE2"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b) Thực hiện các chính sách, giải pháp điều tiết và bình ổn thị trường bất động sản trên địa bàn theo quy định của pháp luật;</w:t>
      </w:r>
    </w:p>
    <w:p w14:paraId="52FE0F91"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c) Hướng dẫn thực hiện các quy định của pháp luật về điều kiện năng lực của chủ đầu tư dự án phát triển nhà ở, dự án hạ tầng kỹ thuật khu công nghiệp và các dự án đầu tư kinh doanh bất động sản khác trên địa bàn; hướng dẫn các quy định về bất động sản được đưa vào kinh doanh;</w:t>
      </w:r>
    </w:p>
    <w:p w14:paraId="77A801BE" w14:textId="439AF791" w:rsidR="007E5315" w:rsidRPr="0016073A" w:rsidRDefault="007E5315" w:rsidP="004F5953">
      <w:pPr>
        <w:pStyle w:val="NormalWeb"/>
        <w:spacing w:before="0" w:beforeAutospacing="0" w:after="120" w:afterAutospacing="0"/>
        <w:rPr>
          <w:sz w:val="28"/>
          <w:szCs w:val="28"/>
        </w:rPr>
      </w:pPr>
      <w:r w:rsidRPr="0016073A">
        <w:rPr>
          <w:sz w:val="28"/>
          <w:szCs w:val="28"/>
          <w:lang w:val="vi-VN"/>
        </w:rPr>
        <w:t>d) Tổ chức thẩm định hồ sơ chuyển nhượng một phần hoặc toàn bộ các dự án khu đô thị mới, dự án phát triển nhà ở, dự án hạ tầng kỹ thuật khu công nghiệp để Ủy ban nhân dân tỉnh trình Thủ tướng Chính phủ quyết định hoặc Ủy ban nhân dân  tỉnh quyết định cho phép chuyển nhượng dự án theo thẩm quyền; hướng dẫn kiểm tra các quy định của pháp luật trong hoạt động mua bán, cho thuê, cho thuê mua nhà, công trình xây dựng trên địa bàn;</w:t>
      </w:r>
    </w:p>
    <w:p w14:paraId="0357CE96"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w:t>
      </w:r>
    </w:p>
    <w:p w14:paraId="5A9D0E02"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e) Theo dõi, tổng hợp tình hình, tổ chức xây dựng hệ thống thông tin về thị trường bất động sản, hoạt động kinh doanh bất động sản, kinh doanh dịch vụ bất động sản trên địa bàn; định kỳ báo cáo hoặc theo yêu cầu đột xuất để Bộ Xây dựng báo cáo theo quy định.</w:t>
      </w:r>
    </w:p>
    <w:p w14:paraId="562F416F" w14:textId="50583A5F" w:rsidR="007E5315" w:rsidRPr="0016073A" w:rsidRDefault="00965D6B" w:rsidP="004F5953">
      <w:pPr>
        <w:pStyle w:val="NormalWeb"/>
        <w:spacing w:before="0" w:beforeAutospacing="0" w:after="120" w:afterAutospacing="0"/>
        <w:rPr>
          <w:sz w:val="28"/>
          <w:szCs w:val="28"/>
        </w:rPr>
      </w:pPr>
      <w:r w:rsidRPr="0016073A">
        <w:rPr>
          <w:sz w:val="28"/>
          <w:szCs w:val="28"/>
        </w:rPr>
        <w:t>4.9</w:t>
      </w:r>
      <w:r w:rsidR="007E5315" w:rsidRPr="0016073A">
        <w:rPr>
          <w:sz w:val="28"/>
          <w:szCs w:val="28"/>
          <w:lang w:val="vi-VN"/>
        </w:rPr>
        <w:t>. Về vật liệu xây dựng:</w:t>
      </w:r>
    </w:p>
    <w:p w14:paraId="6DEE2FF0" w14:textId="0E585CAD" w:rsidR="007E5315" w:rsidRPr="0016073A" w:rsidRDefault="007E5315" w:rsidP="004F5953">
      <w:pPr>
        <w:pStyle w:val="NormalWeb"/>
        <w:spacing w:before="0" w:beforeAutospacing="0" w:after="120" w:afterAutospacing="0"/>
        <w:rPr>
          <w:sz w:val="28"/>
          <w:szCs w:val="28"/>
        </w:rPr>
      </w:pPr>
      <w:r w:rsidRPr="0016073A">
        <w:rPr>
          <w:sz w:val="28"/>
          <w:szCs w:val="28"/>
          <w:lang w:val="vi-VN"/>
        </w:rPr>
        <w:lastRenderedPageBreak/>
        <w:t>a) Tham mưu, giúp Ủy ban nhân dân tỉnh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14:paraId="65B20A9D"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b) Quản lý và tổ chức thực hiện các quy hoạch thăm dò, khai thác, chế biến, sử dụng các loại khoáng sản làm vật liệu xây dựng, nguyên liệu sản xuất xi măng đã được phê duyệt trên địa bàn theo quy định của pháp luật;</w:t>
      </w:r>
    </w:p>
    <w:p w14:paraId="7A4E0FC2"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c) Cho ý kiến thẩm định dự án đầu tư xây dựng công trình sản xuất vật liệu xây dựng trên địa bàn theo quy định;</w:t>
      </w:r>
    </w:p>
    <w:p w14:paraId="1FBF86CE"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d) Hướng dẫn các hoạt động thẩm định, đánh giá về: Công nghệ khai thác, chế biến khoáng sản làm vật liệu xây dựng, nguyên liệu sản xuất xi măng; công nghệ sản xuất vật liệu xây dựng; chất lượng sản phẩm vật liệu xây dựng;</w:t>
      </w:r>
    </w:p>
    <w:p w14:paraId="11A35419"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đ) Hướng dẫn, kiểm tra và tổ chức thực hiện các quy chuẩn kỹ thuật, các quy định về an toàn, vệ sinh lao động trong các hoạt động: Khai thác, chế biến khoáng sản làm vật liệu xây dựng, nguyên liệu sản xuất xi măng; sản xuất vật liệu xây dựng;</w:t>
      </w:r>
    </w:p>
    <w:p w14:paraId="41DDEC98" w14:textId="3C0288DA" w:rsidR="007E5315" w:rsidRPr="0016073A" w:rsidRDefault="007E5315" w:rsidP="004F5953">
      <w:pPr>
        <w:pStyle w:val="NormalWeb"/>
        <w:spacing w:before="0" w:beforeAutospacing="0" w:after="120" w:afterAutospacing="0"/>
        <w:rPr>
          <w:sz w:val="28"/>
          <w:szCs w:val="28"/>
        </w:rPr>
      </w:pPr>
      <w:r w:rsidRPr="0016073A">
        <w:rPr>
          <w:sz w:val="28"/>
          <w:szCs w:val="28"/>
          <w:lang w:val="vi-VN"/>
        </w:rPr>
        <w:t>e) Hướng dẫn các quy định của pháp luật về kinh doanh vật liệu xây dựng đối với các tổ chức, cá nhân kinh doanh vật liệu xây dựng trên địa bàn theo phân công của Ủy ban nhân dân tỉnh;</w:t>
      </w:r>
    </w:p>
    <w:p w14:paraId="79CA4ED1" w14:textId="4E044A0D" w:rsidR="007E5315" w:rsidRPr="0016073A" w:rsidRDefault="007E5315" w:rsidP="004F5953">
      <w:pPr>
        <w:pStyle w:val="NormalWeb"/>
        <w:spacing w:before="0" w:beforeAutospacing="0" w:after="120" w:afterAutospacing="0"/>
        <w:rPr>
          <w:sz w:val="28"/>
          <w:szCs w:val="28"/>
        </w:rPr>
      </w:pPr>
      <w:r w:rsidRPr="0016073A">
        <w:rPr>
          <w:sz w:val="28"/>
          <w:szCs w:val="28"/>
          <w:lang w:val="vi-VN"/>
        </w:rPr>
        <w:t>g) Tham mưu, giúp Ủy ban nhân dân tỉnh quản lý chất lượng sản phẩm, hàng hóa vật liệu xây dựng trên địa bàn theo quy định;</w:t>
      </w:r>
    </w:p>
    <w:p w14:paraId="613EB2B1"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h) Theo dõi, tổng hợp tình hình đầu tư khai thác, chế biến khoáng sản làm vật liệu xây dựng, nguyên liệu sản xuất xi măng, tình hình sản xuất vật liệu xây dựng của các tổ chức, cá nhân trên địa bàn;</w:t>
      </w:r>
    </w:p>
    <w:p w14:paraId="3D5A196D" w14:textId="77777777" w:rsidR="007E5315" w:rsidRPr="0016073A" w:rsidRDefault="007E5315" w:rsidP="004F5953">
      <w:pPr>
        <w:pStyle w:val="NormalWeb"/>
        <w:spacing w:before="0" w:beforeAutospacing="0" w:after="120" w:afterAutospacing="0"/>
        <w:rPr>
          <w:sz w:val="28"/>
          <w:szCs w:val="28"/>
        </w:rPr>
      </w:pPr>
      <w:r w:rsidRPr="0016073A">
        <w:rPr>
          <w:sz w:val="28"/>
          <w:szCs w:val="28"/>
          <w:lang w:val="vi-VN"/>
        </w:rPr>
        <w:t>i) Xây dựng và tổ chức thực hiện các đề án, chương trình, dự án khuyến khích, hỗ trợ, thúc đẩy phát triển các sản phẩm cơ khí xây dựng.</w:t>
      </w:r>
    </w:p>
    <w:p w14:paraId="7314F68B" w14:textId="1EB9DCE3" w:rsidR="00965D6B" w:rsidRPr="0016073A" w:rsidRDefault="00965D6B" w:rsidP="004F5953">
      <w:pPr>
        <w:pStyle w:val="NormalWeb"/>
        <w:spacing w:before="0" w:beforeAutospacing="0" w:after="120" w:afterAutospacing="0"/>
        <w:rPr>
          <w:iCs/>
          <w:sz w:val="28"/>
          <w:szCs w:val="28"/>
        </w:rPr>
      </w:pPr>
      <w:r w:rsidRPr="0016073A">
        <w:rPr>
          <w:iCs/>
          <w:sz w:val="28"/>
          <w:szCs w:val="28"/>
        </w:rPr>
        <w:t>5. Đối với lĩnh vực Giao thông:</w:t>
      </w:r>
    </w:p>
    <w:p w14:paraId="7BF46F37" w14:textId="505BB274" w:rsidR="006B7ECD" w:rsidRPr="0016073A" w:rsidRDefault="006B7ECD" w:rsidP="004F5953">
      <w:pPr>
        <w:pStyle w:val="BodyText"/>
        <w:tabs>
          <w:tab w:val="left" w:pos="1087"/>
        </w:tabs>
        <w:spacing w:after="120"/>
        <w:jc w:val="both"/>
        <w:rPr>
          <w:rFonts w:ascii="Times New Roman" w:hAnsi="Times New Roman"/>
          <w:szCs w:val="28"/>
        </w:rPr>
      </w:pPr>
      <w:r w:rsidRPr="0016073A">
        <w:rPr>
          <w:rFonts w:ascii="Times New Roman" w:hAnsi="Times New Roman"/>
          <w:szCs w:val="28"/>
        </w:rPr>
        <w:t>5.1. Về kết cấu hạ tầng giao thông</w:t>
      </w:r>
    </w:p>
    <w:p w14:paraId="6ECB7D94" w14:textId="19B56FE4" w:rsidR="007F3BD1" w:rsidRPr="00DD1958" w:rsidRDefault="007F3BD1" w:rsidP="007F3BD1">
      <w:pPr>
        <w:pStyle w:val="BodyText"/>
        <w:tabs>
          <w:tab w:val="left" w:pos="1085"/>
        </w:tabs>
        <w:spacing w:after="120"/>
        <w:jc w:val="both"/>
        <w:rPr>
          <w:rFonts w:ascii="Times New Roman" w:hAnsi="Times New Roman"/>
          <w:szCs w:val="28"/>
        </w:rPr>
      </w:pPr>
      <w:r w:rsidRPr="00DD1958">
        <w:rPr>
          <w:rFonts w:ascii="Times New Roman" w:hAnsi="Times New Roman"/>
          <w:szCs w:val="28"/>
        </w:rPr>
        <w:t xml:space="preserve">a) Trình UBND tỉnh quy định về quản lý và bảo vệ kết cấu hạ tầng giao thông đường bộ, đường thuỷ nội địa, hàng hải </w:t>
      </w:r>
      <w:proofErr w:type="gramStart"/>
      <w:r w:rsidRPr="00DD1958">
        <w:rPr>
          <w:rFonts w:ascii="Times New Roman" w:hAnsi="Times New Roman"/>
          <w:szCs w:val="28"/>
        </w:rPr>
        <w:t>theo</w:t>
      </w:r>
      <w:proofErr w:type="gramEnd"/>
      <w:r w:rsidRPr="00DD1958">
        <w:rPr>
          <w:rFonts w:ascii="Times New Roman" w:hAnsi="Times New Roman"/>
          <w:szCs w:val="28"/>
        </w:rPr>
        <w:t xml:space="preserve"> quy định của pháp luật. Tham mưu thực hiện quy hoạch, kế hoạch, chủ trương đầu tư các dự </w:t>
      </w:r>
      <w:proofErr w:type="gramStart"/>
      <w:r w:rsidRPr="00DD1958">
        <w:rPr>
          <w:rFonts w:ascii="Times New Roman" w:hAnsi="Times New Roman"/>
          <w:szCs w:val="28"/>
        </w:rPr>
        <w:t>án</w:t>
      </w:r>
      <w:proofErr w:type="gramEnd"/>
      <w:r w:rsidRPr="00DD1958">
        <w:rPr>
          <w:rFonts w:ascii="Times New Roman" w:hAnsi="Times New Roman"/>
          <w:szCs w:val="28"/>
        </w:rPr>
        <w:t xml:space="preserve"> đầu tư phát triển hệ thống kết cấu hạ tầng giao thông;</w:t>
      </w:r>
    </w:p>
    <w:p w14:paraId="4F3CE935" w14:textId="6EEC5E51" w:rsidR="007F3BD1" w:rsidRPr="00DD1958" w:rsidRDefault="007F3BD1" w:rsidP="007F3BD1">
      <w:pPr>
        <w:pStyle w:val="BodyText"/>
        <w:tabs>
          <w:tab w:val="left" w:pos="1085"/>
        </w:tabs>
        <w:spacing w:after="120"/>
        <w:jc w:val="both"/>
        <w:rPr>
          <w:rFonts w:ascii="Times New Roman" w:hAnsi="Times New Roman"/>
          <w:szCs w:val="28"/>
        </w:rPr>
      </w:pPr>
      <w:r w:rsidRPr="00DD1958">
        <w:rPr>
          <w:rFonts w:ascii="Times New Roman" w:hAnsi="Times New Roman"/>
          <w:szCs w:val="28"/>
        </w:rPr>
        <w:t xml:space="preserve">b) Tổ chức thực hiện nhiệm vụ, quyền hạn của cơ quan Chủ đầu tư, đối với các dự án duy tu, sửa chữa, bảo trì kết cấu hạ tầng thuộc phạm vi quản lý hoặc được phân cấp, ủy quyền theo quy định của pháp luật. Thực hiện nhiệm vụ, quyền hạn của Sở quản lý công trình xây dựng chuyên ngành, cơ quan chủ quản quản lý các chương trình, dự </w:t>
      </w:r>
      <w:proofErr w:type="gramStart"/>
      <w:r w:rsidRPr="00DD1958">
        <w:rPr>
          <w:rFonts w:ascii="Times New Roman" w:hAnsi="Times New Roman"/>
          <w:szCs w:val="28"/>
        </w:rPr>
        <w:t>án</w:t>
      </w:r>
      <w:proofErr w:type="gramEnd"/>
      <w:r w:rsidRPr="00DD1958">
        <w:rPr>
          <w:rFonts w:ascii="Times New Roman" w:hAnsi="Times New Roman"/>
          <w:szCs w:val="28"/>
        </w:rPr>
        <w:t xml:space="preserve"> đầu tư xây dựng kết cấu hạ tầng giao thông. Công bố danh mục dự án gọi vốn đầu tư và hình thức đầu tư kết cấu hạ tầng giao thông thuộc phạm </w:t>
      </w:r>
      <w:proofErr w:type="gramStart"/>
      <w:r w:rsidRPr="00DD1958">
        <w:rPr>
          <w:rFonts w:ascii="Times New Roman" w:hAnsi="Times New Roman"/>
          <w:szCs w:val="28"/>
        </w:rPr>
        <w:t>vi</w:t>
      </w:r>
      <w:proofErr w:type="gramEnd"/>
      <w:r w:rsidRPr="00DD1958">
        <w:rPr>
          <w:rFonts w:ascii="Times New Roman" w:hAnsi="Times New Roman"/>
          <w:szCs w:val="28"/>
        </w:rPr>
        <w:t xml:space="preserve"> được giao quản lý theo quy định của pháp luật;</w:t>
      </w:r>
    </w:p>
    <w:p w14:paraId="3250B03C" w14:textId="6B21D0A7" w:rsidR="006B7ECD" w:rsidRPr="0016073A" w:rsidRDefault="007F3BD1" w:rsidP="004F5953">
      <w:pPr>
        <w:pStyle w:val="BodyText"/>
        <w:tabs>
          <w:tab w:val="left" w:pos="1103"/>
        </w:tabs>
        <w:spacing w:after="120"/>
        <w:jc w:val="both"/>
        <w:rPr>
          <w:rFonts w:ascii="Times New Roman" w:hAnsi="Times New Roman"/>
          <w:szCs w:val="28"/>
        </w:rPr>
      </w:pPr>
      <w:r>
        <w:rPr>
          <w:rFonts w:ascii="Times New Roman" w:hAnsi="Times New Roman"/>
          <w:szCs w:val="28"/>
        </w:rPr>
        <w:lastRenderedPageBreak/>
        <w:t>c</w:t>
      </w:r>
      <w:r w:rsidR="006B7ECD" w:rsidRPr="0016073A">
        <w:rPr>
          <w:rFonts w:ascii="Times New Roman" w:hAnsi="Times New Roman"/>
          <w:szCs w:val="28"/>
        </w:rPr>
        <w:t xml:space="preserve">) Tổ chức quản lý, bảo trì bảo đảm tiêu chuẩn, quy chuẩn kỹ thuật mạng lưới công trình giao thông đường bộ, đường thủy nội địa địa phương đang khai thác thuộc phạm </w:t>
      </w:r>
      <w:proofErr w:type="gramStart"/>
      <w:r w:rsidR="006B7ECD" w:rsidRPr="0016073A">
        <w:rPr>
          <w:rFonts w:ascii="Times New Roman" w:hAnsi="Times New Roman"/>
          <w:szCs w:val="28"/>
        </w:rPr>
        <w:t>vi</w:t>
      </w:r>
      <w:proofErr w:type="gramEnd"/>
      <w:r w:rsidR="006B7ECD" w:rsidRPr="0016073A">
        <w:rPr>
          <w:rFonts w:ascii="Times New Roman" w:hAnsi="Times New Roman"/>
          <w:szCs w:val="28"/>
        </w:rPr>
        <w:t xml:space="preserve"> quản lý hoặc được phân cấp, ủy quyền theo quy định của pháp luật.</w:t>
      </w:r>
    </w:p>
    <w:p w14:paraId="5C85B8F3" w14:textId="6171B595" w:rsidR="006B7ECD" w:rsidRPr="0016073A" w:rsidRDefault="007F3BD1" w:rsidP="004F5953">
      <w:pPr>
        <w:pStyle w:val="BodyText"/>
        <w:tabs>
          <w:tab w:val="left" w:pos="1062"/>
        </w:tabs>
        <w:spacing w:after="120"/>
        <w:jc w:val="both"/>
        <w:rPr>
          <w:rFonts w:ascii="Times New Roman" w:hAnsi="Times New Roman"/>
          <w:szCs w:val="28"/>
        </w:rPr>
      </w:pPr>
      <w:r>
        <w:rPr>
          <w:rFonts w:ascii="Times New Roman" w:hAnsi="Times New Roman"/>
          <w:szCs w:val="28"/>
        </w:rPr>
        <w:t>d</w:t>
      </w:r>
      <w:r w:rsidR="006B7ECD" w:rsidRPr="0016073A">
        <w:rPr>
          <w:rFonts w:ascii="Times New Roman" w:hAnsi="Times New Roman"/>
          <w:szCs w:val="28"/>
        </w:rPr>
        <w:t xml:space="preserve">) Thực hiện các hoạt động bảo đảm an toàn và duy trì tuổi thọ của công trình giao thông, tổ chức phòng ngừa, ngăn chặn, xử lý hành </w:t>
      </w:r>
      <w:proofErr w:type="gramStart"/>
      <w:r w:rsidR="006B7ECD" w:rsidRPr="0016073A">
        <w:rPr>
          <w:rFonts w:ascii="Times New Roman" w:hAnsi="Times New Roman"/>
          <w:szCs w:val="28"/>
        </w:rPr>
        <w:t>vi</w:t>
      </w:r>
      <w:proofErr w:type="gramEnd"/>
      <w:r w:rsidR="006B7ECD" w:rsidRPr="0016073A">
        <w:rPr>
          <w:rFonts w:ascii="Times New Roman" w:hAnsi="Times New Roman"/>
          <w:szCs w:val="28"/>
        </w:rPr>
        <w:t xml:space="preserve"> xâm phạm kết cấu hạ tầng giao thông trên địa bàn theo quy định của pháp luật.</w:t>
      </w:r>
    </w:p>
    <w:p w14:paraId="1115233D" w14:textId="0D16B115" w:rsidR="006B7ECD" w:rsidRPr="0016073A" w:rsidRDefault="007F3BD1" w:rsidP="004F5953">
      <w:pPr>
        <w:pStyle w:val="BodyText"/>
        <w:tabs>
          <w:tab w:val="left" w:pos="1072"/>
        </w:tabs>
        <w:spacing w:after="120"/>
        <w:jc w:val="both"/>
        <w:rPr>
          <w:rFonts w:ascii="Times New Roman" w:hAnsi="Times New Roman"/>
          <w:szCs w:val="28"/>
        </w:rPr>
      </w:pPr>
      <w:r>
        <w:rPr>
          <w:rFonts w:ascii="Times New Roman" w:hAnsi="Times New Roman"/>
          <w:szCs w:val="28"/>
        </w:rPr>
        <w:t>đ</w:t>
      </w:r>
      <w:r w:rsidR="006B7ECD" w:rsidRPr="0016073A">
        <w:rPr>
          <w:rFonts w:ascii="Times New Roman" w:hAnsi="Times New Roman"/>
          <w:szCs w:val="28"/>
        </w:rPr>
        <w:t xml:space="preserve">) Trình Ủy ban nhân dân tỉnh quyết định hoặc quyết định </w:t>
      </w:r>
      <w:proofErr w:type="gramStart"/>
      <w:r w:rsidR="006B7ECD" w:rsidRPr="0016073A">
        <w:rPr>
          <w:rFonts w:ascii="Times New Roman" w:hAnsi="Times New Roman"/>
          <w:szCs w:val="28"/>
        </w:rPr>
        <w:t>theo</w:t>
      </w:r>
      <w:proofErr w:type="gramEnd"/>
      <w:r w:rsidR="006B7ECD" w:rsidRPr="0016073A">
        <w:rPr>
          <w:rFonts w:ascii="Times New Roman" w:hAnsi="Times New Roman"/>
          <w:szCs w:val="28"/>
        </w:rPr>
        <w:t xml:space="preserve"> thẩm quyền công tác quản lý kết cấu hạ tầng giao thông theo quy định của pháp luật.</w:t>
      </w:r>
    </w:p>
    <w:p w14:paraId="72F59048" w14:textId="63F923C7" w:rsidR="006B7ECD" w:rsidRPr="0016073A" w:rsidRDefault="007F3BD1" w:rsidP="004F5953">
      <w:pPr>
        <w:pStyle w:val="BodyText"/>
        <w:spacing w:after="120"/>
        <w:jc w:val="both"/>
        <w:rPr>
          <w:rFonts w:ascii="Times New Roman" w:hAnsi="Times New Roman"/>
          <w:szCs w:val="28"/>
        </w:rPr>
      </w:pPr>
      <w:r>
        <w:rPr>
          <w:rFonts w:ascii="Times New Roman" w:hAnsi="Times New Roman"/>
          <w:szCs w:val="28"/>
        </w:rPr>
        <w:t>e</w:t>
      </w:r>
      <w:r w:rsidR="006B7ECD" w:rsidRPr="0016073A">
        <w:rPr>
          <w:rFonts w:ascii="Times New Roman" w:hAnsi="Times New Roman"/>
          <w:szCs w:val="28"/>
        </w:rPr>
        <w:t>) Chủ trì, phối hợp với các cơ quan có liên quan tham mưu, giúp Chủ tịch Ủy ban nhân dân tỉnh quyết định phân loại, điều chỉnh hệ thống đường tỉnh, đường đô thị, các đường khác và công bố tải trọng, khổ giới hạn của cầu, đường bộ thuộc thẩm quyền quản lý theo quy định của pháp luật.</w:t>
      </w:r>
      <w:r w:rsidR="00D623D6" w:rsidRPr="0016073A">
        <w:rPr>
          <w:rFonts w:ascii="Times New Roman" w:hAnsi="Times New Roman"/>
          <w:szCs w:val="28"/>
        </w:rPr>
        <w:t xml:space="preserve"> Cấp phép lưu hành cho phương tiện giao thông cơ giới đường bộ thuộc phạm </w:t>
      </w:r>
      <w:proofErr w:type="gramStart"/>
      <w:r w:rsidR="00D623D6" w:rsidRPr="0016073A">
        <w:rPr>
          <w:rFonts w:ascii="Times New Roman" w:hAnsi="Times New Roman"/>
          <w:szCs w:val="28"/>
        </w:rPr>
        <w:t>vi</w:t>
      </w:r>
      <w:proofErr w:type="gramEnd"/>
      <w:r w:rsidR="00D623D6" w:rsidRPr="0016073A">
        <w:rPr>
          <w:rFonts w:ascii="Times New Roman" w:hAnsi="Times New Roman"/>
          <w:szCs w:val="28"/>
        </w:rPr>
        <w:t xml:space="preserve"> quản lý hoặc được phân cấp theo quy định của pháp luật. </w:t>
      </w:r>
    </w:p>
    <w:p w14:paraId="51AD120A" w14:textId="599C4060" w:rsidR="006B7ECD" w:rsidRPr="0016073A" w:rsidRDefault="007F3BD1" w:rsidP="004F5953">
      <w:pPr>
        <w:pStyle w:val="BodyText"/>
        <w:tabs>
          <w:tab w:val="left" w:pos="1080"/>
        </w:tabs>
        <w:spacing w:after="120"/>
        <w:jc w:val="both"/>
        <w:rPr>
          <w:rFonts w:ascii="Times New Roman" w:hAnsi="Times New Roman"/>
          <w:szCs w:val="28"/>
        </w:rPr>
      </w:pPr>
      <w:r>
        <w:rPr>
          <w:rFonts w:ascii="Times New Roman" w:hAnsi="Times New Roman"/>
          <w:szCs w:val="28"/>
        </w:rPr>
        <w:t>g</w:t>
      </w:r>
      <w:r w:rsidR="006B7ECD" w:rsidRPr="0016073A">
        <w:rPr>
          <w:rFonts w:ascii="Times New Roman" w:hAnsi="Times New Roman"/>
          <w:szCs w:val="28"/>
        </w:rPr>
        <w:t>) Trình Ủy ban nhân dân tỉnh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phân cấp, ủy quyền theo quy định của pháp luật.</w:t>
      </w:r>
    </w:p>
    <w:p w14:paraId="7799FB72" w14:textId="787B4C46" w:rsidR="006B7ECD" w:rsidRPr="0016073A" w:rsidRDefault="007F3BD1" w:rsidP="004F5953">
      <w:pPr>
        <w:pStyle w:val="BodyText"/>
        <w:spacing w:after="120"/>
        <w:jc w:val="both"/>
        <w:rPr>
          <w:rFonts w:ascii="Times New Roman" w:hAnsi="Times New Roman"/>
          <w:szCs w:val="28"/>
        </w:rPr>
      </w:pPr>
      <w:r>
        <w:rPr>
          <w:rFonts w:ascii="Times New Roman" w:hAnsi="Times New Roman"/>
          <w:szCs w:val="28"/>
        </w:rPr>
        <w:t>h</w:t>
      </w:r>
      <w:r w:rsidR="006B7ECD" w:rsidRPr="0016073A">
        <w:rPr>
          <w:rFonts w:ascii="Times New Roman" w:hAnsi="Times New Roman"/>
          <w:szCs w:val="28"/>
        </w:rPr>
        <w:t xml:space="preserve">) Tổ chức thực thi các nhiệm vụ, quyền hạn quản lý nhà nước tại bến </w:t>
      </w:r>
      <w:proofErr w:type="gramStart"/>
      <w:r w:rsidR="006B7ECD" w:rsidRPr="0016073A">
        <w:rPr>
          <w:rFonts w:ascii="Times New Roman" w:hAnsi="Times New Roman"/>
          <w:szCs w:val="28"/>
        </w:rPr>
        <w:t>xe</w:t>
      </w:r>
      <w:proofErr w:type="gramEnd"/>
      <w:r w:rsidR="006B7ECD" w:rsidRPr="0016073A">
        <w:rPr>
          <w:rFonts w:ascii="Times New Roman" w:hAnsi="Times New Roman"/>
          <w:szCs w:val="28"/>
        </w:rPr>
        <w:t xml:space="preserve"> ô tô, bãi đỗ xe, trạm dừng nghỉ và cảng, bến thủy nội địa trên các tuyến đường bộ, đường thủy nội địa do địa phương quản lý hoặc được phân cấp, ủy quyền theo quy định của pháp luật.</w:t>
      </w:r>
    </w:p>
    <w:p w14:paraId="6950413E" w14:textId="5F590243" w:rsidR="006B7ECD" w:rsidRPr="0016073A" w:rsidRDefault="006B7ECD" w:rsidP="004F5953">
      <w:pPr>
        <w:pStyle w:val="BodyText"/>
        <w:tabs>
          <w:tab w:val="left" w:pos="1051"/>
        </w:tabs>
        <w:spacing w:after="120"/>
        <w:jc w:val="both"/>
        <w:rPr>
          <w:rFonts w:ascii="Times New Roman" w:hAnsi="Times New Roman"/>
          <w:szCs w:val="28"/>
        </w:rPr>
      </w:pPr>
      <w:r w:rsidRPr="0016073A">
        <w:rPr>
          <w:rFonts w:ascii="Times New Roman" w:hAnsi="Times New Roman"/>
          <w:szCs w:val="28"/>
        </w:rPr>
        <w:t>5.2. Về phương tiện và người điều khiển phương tiện giao thông, phương tiện, thiết bị xếp dỡ, thi công chuyên dùng trong giao thông vận tải (trừ phương tiện phục vụ vào mục đích quốc phòng, an ninh và tàu cá) và trang bị, thiết bị kỹ thuật chuyên ngành giao thông vận tải</w:t>
      </w:r>
      <w:r w:rsidR="007B1405" w:rsidRPr="0016073A">
        <w:rPr>
          <w:rFonts w:ascii="Times New Roman" w:hAnsi="Times New Roman"/>
          <w:szCs w:val="28"/>
        </w:rPr>
        <w:t xml:space="preserve">. </w:t>
      </w:r>
    </w:p>
    <w:p w14:paraId="46E3D90A" w14:textId="2E8BB2A8" w:rsidR="006B7ECD" w:rsidRPr="0016073A" w:rsidRDefault="006B7ECD" w:rsidP="004F5953">
      <w:pPr>
        <w:pStyle w:val="BodyText"/>
        <w:tabs>
          <w:tab w:val="left" w:pos="1062"/>
        </w:tabs>
        <w:spacing w:after="120"/>
        <w:jc w:val="both"/>
        <w:rPr>
          <w:rFonts w:ascii="Times New Roman" w:hAnsi="Times New Roman"/>
          <w:szCs w:val="28"/>
        </w:rPr>
      </w:pPr>
      <w:r w:rsidRPr="0016073A">
        <w:rPr>
          <w:rFonts w:ascii="Times New Roman" w:hAnsi="Times New Roman"/>
          <w:szCs w:val="28"/>
        </w:rPr>
        <w:t>a) Tổ chức thực hiện việc đăng ký phương tiện giao thông đường thủy nội địa, phương tiện phục vụ vui chơi giải trí dưới nước</w:t>
      </w:r>
      <w:r w:rsidR="008B0E94" w:rsidRPr="0016073A">
        <w:rPr>
          <w:rFonts w:ascii="Times New Roman" w:hAnsi="Times New Roman"/>
          <w:szCs w:val="28"/>
        </w:rPr>
        <w:t xml:space="preserve"> của tổ chức và cá nhân ở địa phương hoặc được phân cấp </w:t>
      </w:r>
      <w:proofErr w:type="gramStart"/>
      <w:r w:rsidR="008B0E94" w:rsidRPr="0016073A">
        <w:rPr>
          <w:rFonts w:ascii="Times New Roman" w:hAnsi="Times New Roman"/>
          <w:szCs w:val="28"/>
        </w:rPr>
        <w:t>theo</w:t>
      </w:r>
      <w:proofErr w:type="gramEnd"/>
      <w:r w:rsidR="008B0E94" w:rsidRPr="0016073A">
        <w:rPr>
          <w:rFonts w:ascii="Times New Roman" w:hAnsi="Times New Roman"/>
          <w:szCs w:val="28"/>
        </w:rPr>
        <w:t xml:space="preserve"> quy định của pháp luật. </w:t>
      </w:r>
    </w:p>
    <w:p w14:paraId="76D46D19" w14:textId="77777777" w:rsidR="00D6479A" w:rsidRPr="00DD1958" w:rsidRDefault="00D6479A" w:rsidP="00D6479A">
      <w:pPr>
        <w:pStyle w:val="BodyText"/>
        <w:tabs>
          <w:tab w:val="left" w:pos="1076"/>
        </w:tabs>
        <w:spacing w:after="120"/>
        <w:jc w:val="both"/>
        <w:rPr>
          <w:rFonts w:ascii="Times New Roman" w:hAnsi="Times New Roman"/>
          <w:szCs w:val="28"/>
        </w:rPr>
      </w:pPr>
      <w:r w:rsidRPr="00DD1958">
        <w:rPr>
          <w:rFonts w:ascii="Times New Roman" w:hAnsi="Times New Roman"/>
          <w:szCs w:val="28"/>
        </w:rPr>
        <w:t xml:space="preserve">b) Tổ chức thực hiện việc kiểm tra an toàn kỹ thuật và bảo vệ môi trường phương tiện giao thông đường bộ, đường thủy nội địa ở địa phương hoặc được phân cấp </w:t>
      </w:r>
      <w:proofErr w:type="gramStart"/>
      <w:r w:rsidRPr="00DD1958">
        <w:rPr>
          <w:rFonts w:ascii="Times New Roman" w:hAnsi="Times New Roman"/>
          <w:szCs w:val="28"/>
        </w:rPr>
        <w:t>theo</w:t>
      </w:r>
      <w:proofErr w:type="gramEnd"/>
      <w:r w:rsidRPr="00DD1958">
        <w:rPr>
          <w:rFonts w:ascii="Times New Roman" w:hAnsi="Times New Roman"/>
          <w:szCs w:val="28"/>
        </w:rPr>
        <w:t xml:space="preserve"> quy định của pháp luật.</w:t>
      </w:r>
    </w:p>
    <w:p w14:paraId="4E6A536A" w14:textId="77777777" w:rsidR="00D6479A" w:rsidRPr="00DD1958" w:rsidRDefault="00D6479A" w:rsidP="00D6479A">
      <w:pPr>
        <w:pStyle w:val="BodyText"/>
        <w:tabs>
          <w:tab w:val="left" w:pos="1111"/>
        </w:tabs>
        <w:spacing w:after="120"/>
        <w:jc w:val="both"/>
        <w:rPr>
          <w:rFonts w:ascii="Times New Roman" w:hAnsi="Times New Roman"/>
          <w:szCs w:val="28"/>
        </w:rPr>
      </w:pPr>
      <w:r w:rsidRPr="00DD1958">
        <w:rPr>
          <w:rFonts w:ascii="Times New Roman" w:hAnsi="Times New Roman"/>
          <w:szCs w:val="28"/>
        </w:rPr>
        <w:t>c) Thẩm định thiết kế kỹ thuật trong sửa chữa, hoán cải phương tiện giao thông, phương tiện, thiết bị xếp dỡ, thi công chuyên dùng trong giao thông vận tải đường bộ, đường thủy nội địa ở địa phương hoặc được phân cấp theo quy định của pháp luật.</w:t>
      </w:r>
    </w:p>
    <w:p w14:paraId="600EE2BF" w14:textId="77777777" w:rsidR="00D6479A" w:rsidRPr="00DD1958" w:rsidRDefault="00D6479A" w:rsidP="00D6479A">
      <w:pPr>
        <w:pStyle w:val="BodyText"/>
        <w:tabs>
          <w:tab w:val="left" w:pos="1111"/>
        </w:tabs>
        <w:spacing w:after="120"/>
        <w:jc w:val="both"/>
        <w:rPr>
          <w:rFonts w:ascii="Times New Roman" w:hAnsi="Times New Roman"/>
          <w:szCs w:val="28"/>
        </w:rPr>
      </w:pPr>
      <w:r w:rsidRPr="00DD1958">
        <w:rPr>
          <w:rFonts w:ascii="Times New Roman" w:hAnsi="Times New Roman"/>
          <w:szCs w:val="28"/>
        </w:rPr>
        <w:t xml:space="preserve">d) Tổ chức thực hiện và chịu trách nhiệm về đào tạo, tổ chức thi, công nhận kết quả thi, cấp, cấp lại, thu hồi giấy phép, giấy chứng nhận, chứng chỉ </w:t>
      </w:r>
      <w:r w:rsidRPr="00DD1958">
        <w:rPr>
          <w:rFonts w:ascii="Times New Roman" w:hAnsi="Times New Roman"/>
          <w:szCs w:val="28"/>
        </w:rPr>
        <w:lastRenderedPageBreak/>
        <w:t>thuộc phạm vi quản lý hoặc được phân cấp, ủy quyền theo quy định của pháp luật.</w:t>
      </w:r>
    </w:p>
    <w:p w14:paraId="361DA00A" w14:textId="77777777" w:rsidR="00D6479A" w:rsidRPr="00CB05C8" w:rsidRDefault="00D6479A" w:rsidP="00D6479A">
      <w:pPr>
        <w:pStyle w:val="BodyText"/>
        <w:tabs>
          <w:tab w:val="left" w:pos="1091"/>
        </w:tabs>
        <w:spacing w:after="120"/>
        <w:jc w:val="both"/>
        <w:rPr>
          <w:rFonts w:ascii="Times New Roman" w:hAnsi="Times New Roman"/>
          <w:szCs w:val="28"/>
        </w:rPr>
      </w:pPr>
      <w:r w:rsidRPr="00CB05C8">
        <w:rPr>
          <w:rFonts w:ascii="Times New Roman" w:hAnsi="Times New Roman"/>
          <w:szCs w:val="28"/>
        </w:rPr>
        <w:t>5.3. Về vận tải</w:t>
      </w:r>
    </w:p>
    <w:p w14:paraId="299173A1" w14:textId="77777777" w:rsidR="00D6479A" w:rsidRPr="00CB05C8" w:rsidRDefault="00D6479A" w:rsidP="00D6479A">
      <w:pPr>
        <w:pStyle w:val="BodyText"/>
        <w:tabs>
          <w:tab w:val="left" w:pos="1100"/>
        </w:tabs>
        <w:spacing w:after="120"/>
        <w:jc w:val="both"/>
        <w:rPr>
          <w:rFonts w:ascii="Times New Roman" w:hAnsi="Times New Roman"/>
          <w:szCs w:val="28"/>
        </w:rPr>
      </w:pPr>
      <w:r w:rsidRPr="00CB05C8">
        <w:rPr>
          <w:rFonts w:ascii="Times New Roman" w:hAnsi="Times New Roman"/>
          <w:szCs w:val="28"/>
        </w:rPr>
        <w:t xml:space="preserve">a) Chủ trì hoặc phối hợp với các cơ quan liên quan triển khai thực hiện các chính sách phát triển vận tải hành khách công cộng </w:t>
      </w:r>
      <w:proofErr w:type="gramStart"/>
      <w:r w:rsidRPr="00CB05C8">
        <w:rPr>
          <w:rFonts w:ascii="Times New Roman" w:hAnsi="Times New Roman"/>
          <w:szCs w:val="28"/>
        </w:rPr>
        <w:t>theo</w:t>
      </w:r>
      <w:proofErr w:type="gramEnd"/>
      <w:r w:rsidRPr="00CB05C8">
        <w:rPr>
          <w:rFonts w:ascii="Times New Roman" w:hAnsi="Times New Roman"/>
          <w:szCs w:val="28"/>
        </w:rPr>
        <w:t xml:space="preserve"> quy định của Ủy ban nhân dân tỉnh.</w:t>
      </w:r>
    </w:p>
    <w:p w14:paraId="241D8B02" w14:textId="4C0DB2B7" w:rsidR="006B7ECD" w:rsidRPr="00DD1958" w:rsidRDefault="00D6479A" w:rsidP="00D6479A">
      <w:pPr>
        <w:pStyle w:val="BodyText"/>
        <w:tabs>
          <w:tab w:val="left" w:pos="1114"/>
        </w:tabs>
        <w:spacing w:after="120"/>
        <w:jc w:val="both"/>
        <w:rPr>
          <w:rFonts w:ascii="Times New Roman" w:hAnsi="Times New Roman"/>
          <w:szCs w:val="28"/>
        </w:rPr>
      </w:pPr>
      <w:r w:rsidRPr="00CB05C8">
        <w:rPr>
          <w:rFonts w:ascii="Times New Roman" w:hAnsi="Times New Roman"/>
          <w:szCs w:val="28"/>
        </w:rPr>
        <w:t xml:space="preserve">b) Tổ chức thực hiện việc quản lý hoạt động vận tải và dịch vụ hỗ trợ vận tải đường bộ, đường thủy nội địa trên địa bàn tỉnh theo quy định của pháp luật; cấp phép lưu hành cho phương tiện giao thông cơ giới đường bộ thuộc phạm vi quản lý hoặc </w:t>
      </w:r>
      <w:r w:rsidRPr="00DD1958">
        <w:rPr>
          <w:rFonts w:ascii="Times New Roman" w:hAnsi="Times New Roman"/>
          <w:szCs w:val="28"/>
        </w:rPr>
        <w:t>được phân cấp theo quy định của pháp luật; cấp giấy phép vận tải  đường bộ, đường thủy qua biên giới cho phương tiện theo quy định của pháp luật;  cấp biển hiệu tàu thủy vận tải khách du lịch theo quy định của pháp luật.</w:t>
      </w:r>
    </w:p>
    <w:p w14:paraId="4A56E287" w14:textId="79F79C11" w:rsidR="006B7ECD" w:rsidRPr="0016073A" w:rsidRDefault="006B7ECD" w:rsidP="00961168">
      <w:pPr>
        <w:pStyle w:val="BodyText"/>
        <w:tabs>
          <w:tab w:val="left" w:pos="1118"/>
        </w:tabs>
        <w:spacing w:after="120"/>
        <w:jc w:val="both"/>
        <w:rPr>
          <w:rFonts w:ascii="Times New Roman" w:hAnsi="Times New Roman"/>
          <w:szCs w:val="28"/>
        </w:rPr>
      </w:pPr>
      <w:r w:rsidRPr="0016073A">
        <w:rPr>
          <w:rFonts w:ascii="Times New Roman" w:hAnsi="Times New Roman"/>
          <w:szCs w:val="28"/>
        </w:rPr>
        <w:t xml:space="preserve">c) Hướng dẫn, kiểm tra xây dựng và công bố bến </w:t>
      </w:r>
      <w:proofErr w:type="gramStart"/>
      <w:r w:rsidRPr="0016073A">
        <w:rPr>
          <w:rFonts w:ascii="Times New Roman" w:hAnsi="Times New Roman"/>
          <w:szCs w:val="28"/>
        </w:rPr>
        <w:t>xe</w:t>
      </w:r>
      <w:proofErr w:type="gramEnd"/>
      <w:r w:rsidRPr="0016073A">
        <w:rPr>
          <w:rFonts w:ascii="Times New Roman" w:hAnsi="Times New Roman"/>
          <w:szCs w:val="28"/>
        </w:rPr>
        <w:t xml:space="preserve">, điểm đỗ xe </w:t>
      </w:r>
      <w:r w:rsidRPr="0016073A">
        <w:rPr>
          <w:rFonts w:ascii="Times New Roman" w:hAnsi="Times New Roman"/>
          <w:szCs w:val="28"/>
          <w:lang w:bidi="en-US"/>
        </w:rPr>
        <w:t xml:space="preserve">taxi, </w:t>
      </w:r>
      <w:r w:rsidRPr="0016073A">
        <w:rPr>
          <w:rFonts w:ascii="Times New Roman" w:hAnsi="Times New Roman"/>
          <w:szCs w:val="28"/>
        </w:rPr>
        <w:t>điểm đón, trả khách trên địa bàn theo quy hoạch được phê duyệt.</w:t>
      </w:r>
    </w:p>
    <w:p w14:paraId="023D2E49" w14:textId="418B9F73" w:rsidR="006B7ECD" w:rsidRPr="0016073A" w:rsidRDefault="00E76872" w:rsidP="00FF2A61">
      <w:pPr>
        <w:pStyle w:val="BodyText"/>
        <w:tabs>
          <w:tab w:val="left" w:pos="1191"/>
        </w:tabs>
        <w:spacing w:after="120"/>
        <w:jc w:val="both"/>
        <w:rPr>
          <w:rFonts w:ascii="Times New Roman" w:hAnsi="Times New Roman"/>
          <w:iCs/>
          <w:szCs w:val="28"/>
        </w:rPr>
      </w:pPr>
      <w:r w:rsidRPr="0016073A">
        <w:rPr>
          <w:rFonts w:ascii="Times New Roman" w:hAnsi="Times New Roman"/>
          <w:iCs/>
          <w:szCs w:val="28"/>
        </w:rPr>
        <w:t>5.4</w:t>
      </w:r>
      <w:r w:rsidR="006B7ECD" w:rsidRPr="0016073A">
        <w:rPr>
          <w:rFonts w:ascii="Times New Roman" w:hAnsi="Times New Roman"/>
          <w:iCs/>
          <w:szCs w:val="28"/>
        </w:rPr>
        <w:t>. Đối với lĩnh vực Cảng vụ đường thủy nội địa:</w:t>
      </w:r>
    </w:p>
    <w:p w14:paraId="002566D0" w14:textId="5578D041" w:rsidR="006B7ECD" w:rsidRPr="0016073A" w:rsidRDefault="00025266" w:rsidP="004F5953">
      <w:pPr>
        <w:pStyle w:val="BodyText"/>
        <w:tabs>
          <w:tab w:val="left" w:pos="1191"/>
        </w:tabs>
        <w:spacing w:after="120"/>
        <w:jc w:val="both"/>
        <w:rPr>
          <w:rFonts w:ascii="Times New Roman" w:hAnsi="Times New Roman"/>
          <w:szCs w:val="28"/>
        </w:rPr>
      </w:pPr>
      <w:r w:rsidRPr="0016073A">
        <w:rPr>
          <w:rFonts w:ascii="Times New Roman" w:hAnsi="Times New Roman"/>
          <w:szCs w:val="28"/>
        </w:rPr>
        <w:t>a)</w:t>
      </w:r>
      <w:r w:rsidR="006B7ECD" w:rsidRPr="0016073A">
        <w:rPr>
          <w:rFonts w:ascii="Times New Roman" w:hAnsi="Times New Roman"/>
          <w:szCs w:val="28"/>
        </w:rPr>
        <w:t xml:space="preserve"> Quy định nơi neo đậu cho phương tiện thủy nội địa, phương tiện thủy nước ngoài, tàu biển trong vùng nước cảng, bến thủy nội địa.</w:t>
      </w:r>
    </w:p>
    <w:p w14:paraId="35E5E732" w14:textId="589E3670" w:rsidR="006B7ECD" w:rsidRPr="0016073A" w:rsidRDefault="00025266" w:rsidP="004F5953">
      <w:pPr>
        <w:pStyle w:val="BodyText"/>
        <w:tabs>
          <w:tab w:val="left" w:pos="1191"/>
        </w:tabs>
        <w:spacing w:after="120"/>
        <w:jc w:val="both"/>
        <w:rPr>
          <w:rFonts w:ascii="Times New Roman" w:hAnsi="Times New Roman"/>
          <w:szCs w:val="28"/>
        </w:rPr>
      </w:pPr>
      <w:r w:rsidRPr="0016073A">
        <w:rPr>
          <w:rFonts w:ascii="Times New Roman" w:hAnsi="Times New Roman"/>
          <w:szCs w:val="28"/>
        </w:rPr>
        <w:t>b)</w:t>
      </w:r>
      <w:r w:rsidR="00F5427F" w:rsidRPr="0016073A">
        <w:rPr>
          <w:rFonts w:ascii="Times New Roman" w:hAnsi="Times New Roman"/>
          <w:szCs w:val="28"/>
        </w:rPr>
        <w:t xml:space="preserve"> </w:t>
      </w:r>
      <w:r w:rsidR="006B7ECD" w:rsidRPr="0016073A">
        <w:rPr>
          <w:rFonts w:ascii="Times New Roman" w:hAnsi="Times New Roman"/>
          <w:szCs w:val="28"/>
        </w:rPr>
        <w:t>Kiểm tra việc thực hiện quy định của pháp luật về an toàn, an ninh và bảo vệ môi trường của phương tiện thủy nội địa, phương tiện thủy nước ngoài, tàu biển; kiểm tra giấy chứng nhận khả năng chuyên môn, bằng, chứng chỉ chuyên môn của thuyền viên và người lái phương tiện; cấp phép cho phương tiện thủy nội địa, phương tiện thủy nước ngoài, tàu biển ra, vào cảng, bến thủy nội địa.</w:t>
      </w:r>
    </w:p>
    <w:p w14:paraId="4FE34B64" w14:textId="4405C9ED" w:rsidR="006B7ECD" w:rsidRPr="0016073A" w:rsidRDefault="00025266" w:rsidP="004F5953">
      <w:pPr>
        <w:pStyle w:val="BodyText"/>
        <w:tabs>
          <w:tab w:val="left" w:pos="1191"/>
        </w:tabs>
        <w:spacing w:after="120"/>
        <w:jc w:val="both"/>
        <w:rPr>
          <w:rFonts w:ascii="Times New Roman" w:hAnsi="Times New Roman"/>
          <w:szCs w:val="28"/>
        </w:rPr>
      </w:pPr>
      <w:r w:rsidRPr="0016073A">
        <w:rPr>
          <w:rFonts w:ascii="Times New Roman" w:hAnsi="Times New Roman"/>
          <w:spacing w:val="-2"/>
          <w:szCs w:val="28"/>
        </w:rPr>
        <w:t>c)</w:t>
      </w:r>
      <w:r w:rsidR="00F5427F" w:rsidRPr="0016073A">
        <w:rPr>
          <w:rFonts w:ascii="Times New Roman" w:hAnsi="Times New Roman"/>
          <w:spacing w:val="-2"/>
          <w:szCs w:val="28"/>
        </w:rPr>
        <w:t xml:space="preserve"> </w:t>
      </w:r>
      <w:r w:rsidR="00961168" w:rsidRPr="0016073A">
        <w:rPr>
          <w:rFonts w:ascii="Times New Roman" w:hAnsi="Times New Roman"/>
          <w:spacing w:val="-2"/>
          <w:szCs w:val="28"/>
        </w:rPr>
        <w:t xml:space="preserve">Thực hiện công tác quản lý luồng, tuyến </w:t>
      </w:r>
      <w:proofErr w:type="gramStart"/>
      <w:r w:rsidR="00961168" w:rsidRPr="0016073A">
        <w:rPr>
          <w:rFonts w:ascii="Times New Roman" w:hAnsi="Times New Roman"/>
          <w:spacing w:val="-2"/>
          <w:szCs w:val="28"/>
        </w:rPr>
        <w:t>theo</w:t>
      </w:r>
      <w:proofErr w:type="gramEnd"/>
      <w:r w:rsidR="00961168" w:rsidRPr="0016073A">
        <w:rPr>
          <w:rFonts w:ascii="Times New Roman" w:hAnsi="Times New Roman"/>
          <w:spacing w:val="-2"/>
          <w:szCs w:val="28"/>
        </w:rPr>
        <w:t xml:space="preserve"> phân công của cấp Trung ương; tiếp nhận và thông báo tình trạng luồng đường thủy nội địa cho phương tiện tại cảng, bến thủy thuộc phạm vi quản lý. </w:t>
      </w:r>
      <w:proofErr w:type="gramStart"/>
      <w:r w:rsidR="00961168" w:rsidRPr="0016073A">
        <w:rPr>
          <w:rFonts w:ascii="Times New Roman" w:hAnsi="Times New Roman"/>
          <w:spacing w:val="-2"/>
          <w:szCs w:val="28"/>
        </w:rPr>
        <w:t>Tuyên truyền, phổ biến, hướng dẫn thực hiện những quy định của pháp luật về giao thông vận tải đường thủy nội địa</w:t>
      </w:r>
      <w:r w:rsidR="006B7ECD" w:rsidRPr="0016073A">
        <w:rPr>
          <w:rFonts w:ascii="Times New Roman" w:hAnsi="Times New Roman"/>
          <w:szCs w:val="28"/>
        </w:rPr>
        <w:t>.</w:t>
      </w:r>
      <w:proofErr w:type="gramEnd"/>
    </w:p>
    <w:p w14:paraId="5DD009ED" w14:textId="1C1FCD32" w:rsidR="006B7ECD" w:rsidRPr="0016073A" w:rsidRDefault="00025266" w:rsidP="004F5953">
      <w:pPr>
        <w:pStyle w:val="BodyText"/>
        <w:tabs>
          <w:tab w:val="left" w:pos="1191"/>
        </w:tabs>
        <w:spacing w:after="120"/>
        <w:jc w:val="both"/>
        <w:rPr>
          <w:rFonts w:ascii="Times New Roman" w:hAnsi="Times New Roman"/>
          <w:szCs w:val="28"/>
        </w:rPr>
      </w:pPr>
      <w:r w:rsidRPr="0016073A">
        <w:rPr>
          <w:rFonts w:ascii="Times New Roman" w:hAnsi="Times New Roman"/>
          <w:szCs w:val="28"/>
        </w:rPr>
        <w:t>d)</w:t>
      </w:r>
      <w:r w:rsidR="006B7ECD" w:rsidRPr="0016073A">
        <w:rPr>
          <w:rFonts w:ascii="Times New Roman" w:hAnsi="Times New Roman"/>
          <w:szCs w:val="28"/>
        </w:rPr>
        <w:t xml:space="preserve"> Thực hiện công tác bảo đảm </w:t>
      </w:r>
      <w:proofErr w:type="gramStart"/>
      <w:r w:rsidR="006B7ECD" w:rsidRPr="0016073A">
        <w:rPr>
          <w:rFonts w:ascii="Times New Roman" w:hAnsi="Times New Roman"/>
          <w:szCs w:val="28"/>
        </w:rPr>
        <w:t>an</w:t>
      </w:r>
      <w:proofErr w:type="gramEnd"/>
      <w:r w:rsidR="006B7ECD" w:rsidRPr="0016073A">
        <w:rPr>
          <w:rFonts w:ascii="Times New Roman" w:hAnsi="Times New Roman"/>
          <w:szCs w:val="28"/>
        </w:rPr>
        <w:t xml:space="preserve"> toàn giao thông. </w:t>
      </w:r>
      <w:proofErr w:type="gramStart"/>
      <w:r w:rsidR="006B7ECD" w:rsidRPr="0016073A">
        <w:rPr>
          <w:rFonts w:ascii="Times New Roman" w:hAnsi="Times New Roman"/>
          <w:szCs w:val="28"/>
        </w:rPr>
        <w:t>Công bố hạn chế giao thông trong vùng nước cảng, bến quản lý.</w:t>
      </w:r>
      <w:proofErr w:type="gramEnd"/>
      <w:r w:rsidR="006B7ECD" w:rsidRPr="0016073A">
        <w:rPr>
          <w:rFonts w:ascii="Times New Roman" w:hAnsi="Times New Roman"/>
          <w:szCs w:val="28"/>
        </w:rPr>
        <w:t xml:space="preserve"> Tổ chức tìm kiếm, cứu người, hàng hóa, phương tiện thủy nội địa bị nạn trong vùng nước cảng, bến thủy nội địa thuộc phạm vi quản ly; huy động phương tiện, thiết bị, nhân lực trong khu vực cảng, bến thủy nội địa để tham gia tìm kiếm, cứu nạn trong trường hợp khẩn cấp theo quy định. Kiểm tra, giám sát thực hiện kế hoạch ứng phó sự cố tràn dầu tại cảng, bến và phương tiện thủy nội địa trong vùng nước quản lý.</w:t>
      </w:r>
      <w:r w:rsidR="00D04D99" w:rsidRPr="0016073A">
        <w:rPr>
          <w:rFonts w:ascii="Times New Roman" w:hAnsi="Times New Roman"/>
          <w:szCs w:val="28"/>
        </w:rPr>
        <w:t xml:space="preserve"> </w:t>
      </w:r>
    </w:p>
    <w:p w14:paraId="1119B7B2" w14:textId="35E31696" w:rsidR="006B7ECD" w:rsidRPr="0016073A" w:rsidRDefault="00025266" w:rsidP="004F5953">
      <w:pPr>
        <w:pStyle w:val="BodyText"/>
        <w:tabs>
          <w:tab w:val="left" w:pos="1191"/>
        </w:tabs>
        <w:spacing w:after="120"/>
        <w:jc w:val="both"/>
        <w:rPr>
          <w:rFonts w:ascii="Times New Roman" w:hAnsi="Times New Roman"/>
          <w:szCs w:val="28"/>
        </w:rPr>
      </w:pPr>
      <w:r w:rsidRPr="0016073A">
        <w:rPr>
          <w:rFonts w:ascii="Times New Roman" w:hAnsi="Times New Roman"/>
          <w:szCs w:val="28"/>
        </w:rPr>
        <w:t>đ)</w:t>
      </w:r>
      <w:r w:rsidR="006B7ECD" w:rsidRPr="0016073A">
        <w:rPr>
          <w:rFonts w:ascii="Times New Roman" w:hAnsi="Times New Roman"/>
          <w:szCs w:val="28"/>
        </w:rPr>
        <w:t xml:space="preserve"> Thẩm định hồ sơ đánh giá </w:t>
      </w:r>
      <w:proofErr w:type="gramStart"/>
      <w:r w:rsidR="006B7ECD" w:rsidRPr="0016073A">
        <w:rPr>
          <w:rFonts w:ascii="Times New Roman" w:hAnsi="Times New Roman"/>
          <w:szCs w:val="28"/>
        </w:rPr>
        <w:t>an</w:t>
      </w:r>
      <w:proofErr w:type="gramEnd"/>
      <w:r w:rsidR="006B7ECD" w:rsidRPr="0016073A">
        <w:rPr>
          <w:rFonts w:ascii="Times New Roman" w:hAnsi="Times New Roman"/>
          <w:szCs w:val="28"/>
        </w:rPr>
        <w:t xml:space="preserve"> ninh cảng thủy nội địa, thẩm định kế hoạch an ninh cảng thủy nội địa; thực hiện xác nhận trình báo đường thủy nội địa. </w:t>
      </w:r>
      <w:proofErr w:type="gramStart"/>
      <w:r w:rsidR="006B7ECD" w:rsidRPr="0016073A">
        <w:rPr>
          <w:rFonts w:ascii="Times New Roman" w:hAnsi="Times New Roman"/>
          <w:szCs w:val="28"/>
        </w:rPr>
        <w:t>Theo dõi, giám sát việc xếp hàng hóa lên phương tiện trong vùng đất, vùng nước cảng, bến thủy nội địa.</w:t>
      </w:r>
      <w:proofErr w:type="gramEnd"/>
      <w:r w:rsidR="006B7ECD" w:rsidRPr="0016073A">
        <w:rPr>
          <w:rFonts w:ascii="Times New Roman" w:hAnsi="Times New Roman"/>
          <w:szCs w:val="28"/>
        </w:rPr>
        <w:t xml:space="preserve"> Chủ trì, phối hợp hoạt động với các cơ quan quản lý Nhà nước khác thực hiện công tác bảo đảm bảo trật tự </w:t>
      </w:r>
      <w:proofErr w:type="gramStart"/>
      <w:r w:rsidR="006B7ECD" w:rsidRPr="0016073A">
        <w:rPr>
          <w:rFonts w:ascii="Times New Roman" w:hAnsi="Times New Roman"/>
          <w:szCs w:val="28"/>
        </w:rPr>
        <w:t>an</w:t>
      </w:r>
      <w:proofErr w:type="gramEnd"/>
      <w:r w:rsidR="006B7ECD" w:rsidRPr="0016073A">
        <w:rPr>
          <w:rFonts w:ascii="Times New Roman" w:hAnsi="Times New Roman"/>
          <w:szCs w:val="28"/>
        </w:rPr>
        <w:t xml:space="preserve"> toàn giao thông trong khu vực cảng, bến thủy nội địa.</w:t>
      </w:r>
    </w:p>
    <w:p w14:paraId="22A8DF0A" w14:textId="3F5FC40D" w:rsidR="006B7ECD" w:rsidRPr="0016073A" w:rsidRDefault="00025266" w:rsidP="004F5953">
      <w:pPr>
        <w:pStyle w:val="BodyText"/>
        <w:tabs>
          <w:tab w:val="left" w:pos="1191"/>
        </w:tabs>
        <w:spacing w:after="120"/>
        <w:jc w:val="both"/>
        <w:rPr>
          <w:rFonts w:ascii="Times New Roman" w:hAnsi="Times New Roman"/>
          <w:szCs w:val="28"/>
        </w:rPr>
      </w:pPr>
      <w:r w:rsidRPr="0016073A">
        <w:rPr>
          <w:rFonts w:ascii="Times New Roman" w:hAnsi="Times New Roman"/>
          <w:szCs w:val="28"/>
        </w:rPr>
        <w:lastRenderedPageBreak/>
        <w:t>e)</w:t>
      </w:r>
      <w:r w:rsidR="006B7ECD" w:rsidRPr="0016073A">
        <w:rPr>
          <w:rFonts w:ascii="Times New Roman" w:hAnsi="Times New Roman"/>
          <w:szCs w:val="28"/>
        </w:rPr>
        <w:t xml:space="preserve"> </w:t>
      </w:r>
      <w:r w:rsidR="006B7ECD" w:rsidRPr="0016073A">
        <w:rPr>
          <w:rFonts w:ascii="Times New Roman" w:hAnsi="Times New Roman"/>
          <w:spacing w:val="-2"/>
          <w:szCs w:val="28"/>
        </w:rPr>
        <w:t xml:space="preserve">Xây dựng kế hoạch hoạt động năm trình cơ quan có thẩm quyền phê duyệt và tổ chức thực hiện; tham gia xây dựng quy hoạch phát triển đường thủy nội địa, cảng, bến thủy nội địa trong phạm </w:t>
      </w:r>
      <w:proofErr w:type="gramStart"/>
      <w:r w:rsidR="006B7ECD" w:rsidRPr="0016073A">
        <w:rPr>
          <w:rFonts w:ascii="Times New Roman" w:hAnsi="Times New Roman"/>
          <w:spacing w:val="-2"/>
          <w:szCs w:val="28"/>
        </w:rPr>
        <w:t>vi</w:t>
      </w:r>
      <w:proofErr w:type="gramEnd"/>
      <w:r w:rsidR="006B7ECD" w:rsidRPr="0016073A">
        <w:rPr>
          <w:rFonts w:ascii="Times New Roman" w:hAnsi="Times New Roman"/>
          <w:spacing w:val="-2"/>
          <w:szCs w:val="28"/>
        </w:rPr>
        <w:t xml:space="preserve"> quản lý khi có yêu cầu. Quản lý, sử dụng tài sản, kinh phí, định biên được giao và thực hiện chế độ thống kê, báo cáo </w:t>
      </w:r>
      <w:proofErr w:type="gramStart"/>
      <w:r w:rsidR="006B7ECD" w:rsidRPr="0016073A">
        <w:rPr>
          <w:rFonts w:ascii="Times New Roman" w:hAnsi="Times New Roman"/>
          <w:spacing w:val="-2"/>
          <w:szCs w:val="28"/>
        </w:rPr>
        <w:t>theo</w:t>
      </w:r>
      <w:proofErr w:type="gramEnd"/>
      <w:r w:rsidR="006B7ECD" w:rsidRPr="0016073A">
        <w:rPr>
          <w:rFonts w:ascii="Times New Roman" w:hAnsi="Times New Roman"/>
          <w:spacing w:val="-2"/>
          <w:szCs w:val="28"/>
        </w:rPr>
        <w:t xml:space="preserve"> quy định.</w:t>
      </w:r>
    </w:p>
    <w:p w14:paraId="44723B32" w14:textId="00CA4816" w:rsidR="00ED3DCC" w:rsidRPr="0016073A" w:rsidRDefault="00025266" w:rsidP="004F5953">
      <w:pPr>
        <w:pStyle w:val="BodyText"/>
        <w:tabs>
          <w:tab w:val="left" w:pos="1191"/>
        </w:tabs>
        <w:spacing w:after="120"/>
        <w:jc w:val="both"/>
        <w:rPr>
          <w:rFonts w:ascii="Times New Roman" w:hAnsi="Times New Roman"/>
          <w:spacing w:val="-2"/>
          <w:szCs w:val="28"/>
        </w:rPr>
      </w:pPr>
      <w:r w:rsidRPr="0016073A">
        <w:rPr>
          <w:rFonts w:ascii="Times New Roman" w:hAnsi="Times New Roman"/>
          <w:szCs w:val="28"/>
        </w:rPr>
        <w:t>g)</w:t>
      </w:r>
      <w:r w:rsidR="00ED3DCC" w:rsidRPr="0016073A">
        <w:rPr>
          <w:rFonts w:ascii="Times New Roman" w:hAnsi="Times New Roman"/>
          <w:szCs w:val="28"/>
        </w:rPr>
        <w:t xml:space="preserve"> </w:t>
      </w:r>
      <w:r w:rsidR="00ED3DCC" w:rsidRPr="0016073A">
        <w:rPr>
          <w:rFonts w:ascii="Times New Roman" w:hAnsi="Times New Roman"/>
          <w:spacing w:val="-2"/>
          <w:szCs w:val="28"/>
        </w:rPr>
        <w:t xml:space="preserve">Kiểm tra, giám sát việc thực hiện quy định pháp luật về giao thông đường thủy nội địa của các tổ chức, cá nhân thuộc phạm </w:t>
      </w:r>
      <w:proofErr w:type="gramStart"/>
      <w:r w:rsidR="00ED3DCC" w:rsidRPr="0016073A">
        <w:rPr>
          <w:rFonts w:ascii="Times New Roman" w:hAnsi="Times New Roman"/>
          <w:spacing w:val="-2"/>
          <w:szCs w:val="28"/>
        </w:rPr>
        <w:t>vi</w:t>
      </w:r>
      <w:proofErr w:type="gramEnd"/>
      <w:r w:rsidR="00ED3DCC" w:rsidRPr="0016073A">
        <w:rPr>
          <w:rFonts w:ascii="Times New Roman" w:hAnsi="Times New Roman"/>
          <w:spacing w:val="-2"/>
          <w:szCs w:val="28"/>
        </w:rPr>
        <w:t xml:space="preserve"> trách nhiệm; xử phạt vi phạm hành chính; thu phí, lệ phí theo quy định của pháp luật. </w:t>
      </w:r>
    </w:p>
    <w:p w14:paraId="0375C0FB" w14:textId="08BC6C63" w:rsidR="00A77F55" w:rsidRPr="0016073A" w:rsidRDefault="00E76872" w:rsidP="004F5953">
      <w:pPr>
        <w:pStyle w:val="NormalWeb"/>
        <w:spacing w:before="0" w:beforeAutospacing="0" w:after="120" w:afterAutospacing="0"/>
        <w:rPr>
          <w:iCs/>
          <w:sz w:val="28"/>
          <w:szCs w:val="28"/>
        </w:rPr>
      </w:pPr>
      <w:r w:rsidRPr="0016073A">
        <w:rPr>
          <w:iCs/>
          <w:sz w:val="28"/>
          <w:szCs w:val="28"/>
        </w:rPr>
        <w:t>5.5</w:t>
      </w:r>
      <w:r w:rsidR="00A77F55" w:rsidRPr="0016073A">
        <w:rPr>
          <w:iCs/>
          <w:sz w:val="28"/>
          <w:szCs w:val="28"/>
        </w:rPr>
        <w:t xml:space="preserve">. Đối với </w:t>
      </w:r>
      <w:r w:rsidR="00C72091" w:rsidRPr="0016073A">
        <w:rPr>
          <w:iCs/>
          <w:sz w:val="28"/>
          <w:szCs w:val="28"/>
        </w:rPr>
        <w:t>lĩnh vực</w:t>
      </w:r>
      <w:r w:rsidR="00A77F55" w:rsidRPr="0016073A">
        <w:rPr>
          <w:iCs/>
          <w:sz w:val="28"/>
          <w:szCs w:val="28"/>
          <w:lang w:val="pt-BR"/>
        </w:rPr>
        <w:t xml:space="preserve"> </w:t>
      </w:r>
      <w:proofErr w:type="gramStart"/>
      <w:r w:rsidR="00A77F55" w:rsidRPr="0016073A">
        <w:rPr>
          <w:iCs/>
          <w:sz w:val="28"/>
          <w:szCs w:val="28"/>
          <w:lang w:val="pt-BR"/>
        </w:rPr>
        <w:t>An</w:t>
      </w:r>
      <w:proofErr w:type="gramEnd"/>
      <w:r w:rsidR="00A77F55" w:rsidRPr="0016073A">
        <w:rPr>
          <w:iCs/>
          <w:sz w:val="28"/>
          <w:szCs w:val="28"/>
          <w:lang w:val="pt-BR"/>
        </w:rPr>
        <w:t xml:space="preserve"> toàn giao thông</w:t>
      </w:r>
      <w:r w:rsidR="00A77F55" w:rsidRPr="0016073A">
        <w:rPr>
          <w:iCs/>
          <w:sz w:val="28"/>
          <w:szCs w:val="28"/>
        </w:rPr>
        <w:t>:</w:t>
      </w:r>
    </w:p>
    <w:p w14:paraId="3EC65827" w14:textId="734628D6" w:rsidR="00A77F55" w:rsidRPr="0016073A" w:rsidRDefault="00A77F55" w:rsidP="004F5953">
      <w:pPr>
        <w:pStyle w:val="NormalWeb"/>
        <w:shd w:val="clear" w:color="auto" w:fill="FFFFFF"/>
        <w:spacing w:before="0" w:beforeAutospacing="0" w:after="120" w:afterAutospacing="0"/>
        <w:ind w:firstLine="709"/>
        <w:rPr>
          <w:spacing w:val="-4"/>
          <w:sz w:val="28"/>
          <w:szCs w:val="28"/>
        </w:rPr>
      </w:pPr>
      <w:r w:rsidRPr="0016073A">
        <w:rPr>
          <w:spacing w:val="-4"/>
          <w:sz w:val="28"/>
          <w:szCs w:val="28"/>
        </w:rPr>
        <w:t>a)</w:t>
      </w:r>
      <w:r w:rsidRPr="0016073A">
        <w:rPr>
          <w:spacing w:val="-4"/>
          <w:sz w:val="28"/>
          <w:szCs w:val="28"/>
          <w:lang w:val="vi-VN"/>
        </w:rPr>
        <w:t xml:space="preserve"> </w:t>
      </w:r>
      <w:r w:rsidRPr="0016073A">
        <w:rPr>
          <w:spacing w:val="-4"/>
          <w:sz w:val="28"/>
          <w:szCs w:val="28"/>
        </w:rPr>
        <w:t xml:space="preserve"> </w:t>
      </w:r>
      <w:r w:rsidRPr="0016073A">
        <w:rPr>
          <w:spacing w:val="-4"/>
          <w:sz w:val="28"/>
          <w:szCs w:val="28"/>
          <w:lang w:val="vi-VN"/>
        </w:rPr>
        <w:t>Đề xuất với Ủy ban nhân dân tỉnh</w:t>
      </w:r>
      <w:r w:rsidRPr="0016073A">
        <w:rPr>
          <w:spacing w:val="-4"/>
          <w:sz w:val="28"/>
          <w:szCs w:val="28"/>
        </w:rPr>
        <w:t xml:space="preserve"> thực hiện các nội dung như sau:</w:t>
      </w:r>
    </w:p>
    <w:p w14:paraId="161F759C" w14:textId="3B84D606" w:rsidR="00A77F55" w:rsidRPr="0016073A" w:rsidRDefault="00A77F55" w:rsidP="009E64DC">
      <w:pPr>
        <w:pStyle w:val="NormalWeb"/>
        <w:shd w:val="clear" w:color="auto" w:fill="FFFFFF"/>
        <w:spacing w:before="0" w:beforeAutospacing="0" w:after="120" w:afterAutospacing="0"/>
        <w:ind w:firstLine="709"/>
        <w:rPr>
          <w:sz w:val="28"/>
          <w:szCs w:val="28"/>
          <w:lang w:val="vi-VN"/>
        </w:rPr>
      </w:pPr>
      <w:r w:rsidRPr="0016073A">
        <w:rPr>
          <w:sz w:val="28"/>
          <w:szCs w:val="28"/>
          <w:lang w:val="vi-VN"/>
        </w:rPr>
        <w:t xml:space="preserve">Kế hoạch và biện pháp phối hợp </w:t>
      </w:r>
      <w:r w:rsidRPr="0016073A">
        <w:rPr>
          <w:sz w:val="28"/>
          <w:szCs w:val="28"/>
        </w:rPr>
        <w:t xml:space="preserve">với </w:t>
      </w:r>
      <w:r w:rsidRPr="0016073A">
        <w:rPr>
          <w:sz w:val="28"/>
          <w:szCs w:val="28"/>
          <w:lang w:val="vi-VN"/>
        </w:rPr>
        <w:t>các</w:t>
      </w:r>
      <w:r w:rsidRPr="0016073A">
        <w:rPr>
          <w:sz w:val="28"/>
          <w:szCs w:val="28"/>
        </w:rPr>
        <w:t xml:space="preserve"> sở,</w:t>
      </w:r>
      <w:r w:rsidRPr="0016073A">
        <w:rPr>
          <w:sz w:val="28"/>
          <w:szCs w:val="28"/>
          <w:lang w:val="vi-VN"/>
        </w:rPr>
        <w:t xml:space="preserve"> ban, ngành và chính quyền các cấp trong việc thực hiện các giải pháp bảo đảm </w:t>
      </w:r>
      <w:r w:rsidR="001A5FAB" w:rsidRPr="0016073A">
        <w:rPr>
          <w:sz w:val="28"/>
          <w:szCs w:val="28"/>
        </w:rPr>
        <w:t xml:space="preserve">trật tự an toàn giao thông </w:t>
      </w:r>
      <w:r w:rsidRPr="0016073A">
        <w:rPr>
          <w:sz w:val="28"/>
          <w:szCs w:val="28"/>
          <w:lang w:val="vi-VN"/>
        </w:rPr>
        <w:t>và khắc phục ùn tắc giao thông.</w:t>
      </w:r>
    </w:p>
    <w:p w14:paraId="4FEFAC60" w14:textId="576E2BF4" w:rsidR="00A77F55" w:rsidRPr="0016073A" w:rsidRDefault="00A77F55" w:rsidP="004F5953">
      <w:pPr>
        <w:pStyle w:val="NormalWeb"/>
        <w:shd w:val="clear" w:color="auto" w:fill="FFFFFF"/>
        <w:spacing w:before="0" w:beforeAutospacing="0" w:after="120" w:afterAutospacing="0"/>
        <w:ind w:firstLine="709"/>
        <w:rPr>
          <w:sz w:val="28"/>
          <w:szCs w:val="28"/>
          <w:lang w:val="vi-VN"/>
        </w:rPr>
      </w:pPr>
      <w:r w:rsidRPr="0016073A">
        <w:rPr>
          <w:sz w:val="28"/>
          <w:szCs w:val="28"/>
        </w:rPr>
        <w:t>b)</w:t>
      </w:r>
      <w:r w:rsidRPr="0016073A">
        <w:rPr>
          <w:sz w:val="28"/>
          <w:szCs w:val="28"/>
          <w:lang w:val="vi-VN"/>
        </w:rPr>
        <w:t xml:space="preserve"> Giúp Chủ tịch Ủy ban nhân dân tỉnh chỉ đạo và đôn đốc việc phối hợp hoạt động của các ngành, tổ chức và các đoàn thể trong lĩnh vực bảo đảm </w:t>
      </w:r>
      <w:r w:rsidR="001A5FAB" w:rsidRPr="0016073A">
        <w:rPr>
          <w:sz w:val="28"/>
          <w:szCs w:val="28"/>
        </w:rPr>
        <w:t xml:space="preserve">trật tự </w:t>
      </w:r>
      <w:proofErr w:type="gramStart"/>
      <w:r w:rsidR="001A5FAB" w:rsidRPr="0016073A">
        <w:rPr>
          <w:sz w:val="28"/>
          <w:szCs w:val="28"/>
        </w:rPr>
        <w:t>an</w:t>
      </w:r>
      <w:proofErr w:type="gramEnd"/>
      <w:r w:rsidR="001A5FAB" w:rsidRPr="0016073A">
        <w:rPr>
          <w:sz w:val="28"/>
          <w:szCs w:val="28"/>
        </w:rPr>
        <w:t xml:space="preserve"> toàn giao thông</w:t>
      </w:r>
      <w:r w:rsidRPr="0016073A">
        <w:rPr>
          <w:sz w:val="28"/>
          <w:szCs w:val="28"/>
          <w:lang w:val="vi-VN"/>
        </w:rPr>
        <w:t xml:space="preserve"> và khắc phục ùn tắc giao thông trên địa bàn.</w:t>
      </w:r>
    </w:p>
    <w:p w14:paraId="38B4BC63" w14:textId="621624F7" w:rsidR="00A77F55" w:rsidRPr="0016073A" w:rsidRDefault="00A77F55" w:rsidP="004F5953">
      <w:pPr>
        <w:pStyle w:val="NormalWeb"/>
        <w:shd w:val="clear" w:color="auto" w:fill="FFFFFF"/>
        <w:spacing w:before="0" w:beforeAutospacing="0" w:after="120" w:afterAutospacing="0"/>
        <w:ind w:firstLine="709"/>
        <w:rPr>
          <w:sz w:val="28"/>
          <w:szCs w:val="28"/>
          <w:lang w:val="vi-VN"/>
        </w:rPr>
      </w:pPr>
      <w:r w:rsidRPr="0016073A">
        <w:rPr>
          <w:sz w:val="28"/>
          <w:szCs w:val="28"/>
        </w:rPr>
        <w:t>c)</w:t>
      </w:r>
      <w:r w:rsidRPr="0016073A">
        <w:rPr>
          <w:sz w:val="28"/>
          <w:szCs w:val="28"/>
          <w:lang w:val="vi-VN"/>
        </w:rPr>
        <w:t xml:space="preserve"> Tuyên truyền, phổ biến rộng rãi trong mọi tầng lớp nhân dân trên địa bàn về các quy định của pháp luật, chỉ đạo của Chính phủ, Thủ tướng Chính phủ và quy định của các </w:t>
      </w:r>
      <w:r w:rsidRPr="0016073A">
        <w:rPr>
          <w:sz w:val="28"/>
          <w:szCs w:val="28"/>
        </w:rPr>
        <w:t>b</w:t>
      </w:r>
      <w:r w:rsidRPr="0016073A">
        <w:rPr>
          <w:sz w:val="28"/>
          <w:szCs w:val="28"/>
          <w:lang w:val="vi-VN"/>
        </w:rPr>
        <w:t xml:space="preserve">ộ, ngành liên quan đến công tác bảo đảm </w:t>
      </w:r>
      <w:r w:rsidR="001A5FAB" w:rsidRPr="0016073A">
        <w:rPr>
          <w:sz w:val="28"/>
          <w:szCs w:val="28"/>
        </w:rPr>
        <w:t>trật tự an toàn giao thông</w:t>
      </w:r>
      <w:r w:rsidRPr="0016073A">
        <w:rPr>
          <w:sz w:val="28"/>
          <w:szCs w:val="28"/>
          <w:lang w:val="vi-VN"/>
        </w:rPr>
        <w:t>.</w:t>
      </w:r>
    </w:p>
    <w:p w14:paraId="08ABEFD2" w14:textId="721379AC" w:rsidR="00A77F55" w:rsidRPr="0016073A" w:rsidRDefault="00A77F55" w:rsidP="004F5953">
      <w:pPr>
        <w:pStyle w:val="NormalWeb"/>
        <w:shd w:val="clear" w:color="auto" w:fill="FFFFFF"/>
        <w:spacing w:before="0" w:beforeAutospacing="0" w:after="120" w:afterAutospacing="0"/>
        <w:ind w:firstLine="709"/>
        <w:rPr>
          <w:sz w:val="28"/>
          <w:szCs w:val="28"/>
          <w:lang w:val="vi-VN"/>
        </w:rPr>
      </w:pPr>
      <w:r w:rsidRPr="0016073A">
        <w:rPr>
          <w:sz w:val="28"/>
          <w:szCs w:val="28"/>
        </w:rPr>
        <w:t>d)</w:t>
      </w:r>
      <w:r w:rsidRPr="0016073A">
        <w:rPr>
          <w:sz w:val="28"/>
          <w:szCs w:val="28"/>
          <w:lang w:val="vi-VN"/>
        </w:rPr>
        <w:t xml:space="preserve"> Báo cáo khẩn cấp Ủy ban nhân dân tỉnh về tai nạn giao thông đặc biệt nghiêm trọng xảy ra trên địa bàn; phối hợp chỉ đạo công tác cứu hộ, cứu nạn, khắc phục, hạn chế hậu quả do tai nạn giao thông gây ra, chỉ đạo cơ quan chức năng xác định nguyên nhân và đề xuất kịp thời biện pháp ngăn chặn; thực hiện chế độ báo cáo định kỳ (hàng</w:t>
      </w:r>
      <w:r w:rsidRPr="0016073A">
        <w:rPr>
          <w:sz w:val="28"/>
          <w:szCs w:val="28"/>
        </w:rPr>
        <w:t xml:space="preserve"> tuần,</w:t>
      </w:r>
      <w:r w:rsidRPr="0016073A">
        <w:rPr>
          <w:sz w:val="28"/>
          <w:szCs w:val="28"/>
          <w:lang w:val="vi-VN"/>
        </w:rPr>
        <w:t xml:space="preserve"> tháng, quý, năm) hoặc đột xuất về tình hình </w:t>
      </w:r>
      <w:r w:rsidR="001A5FAB" w:rsidRPr="0016073A">
        <w:rPr>
          <w:sz w:val="28"/>
          <w:szCs w:val="28"/>
        </w:rPr>
        <w:t>trật tự an toàn giao thông</w:t>
      </w:r>
      <w:r w:rsidRPr="0016073A">
        <w:rPr>
          <w:sz w:val="28"/>
          <w:szCs w:val="28"/>
          <w:lang w:val="vi-VN"/>
        </w:rPr>
        <w:t>, tai nạn giao thông và ùn tắc giao thông.</w:t>
      </w:r>
    </w:p>
    <w:p w14:paraId="1674291D" w14:textId="54A44853" w:rsidR="00A77F55" w:rsidRPr="0016073A" w:rsidRDefault="00A77F55" w:rsidP="009E64DC">
      <w:pPr>
        <w:pStyle w:val="NormalWeb"/>
        <w:shd w:val="clear" w:color="auto" w:fill="FFFFFF"/>
        <w:spacing w:before="0" w:beforeAutospacing="0" w:after="120" w:afterAutospacing="0"/>
        <w:ind w:firstLine="709"/>
        <w:rPr>
          <w:sz w:val="28"/>
          <w:szCs w:val="28"/>
          <w:lang w:val="es-ES_tradnl"/>
        </w:rPr>
      </w:pPr>
      <w:r w:rsidRPr="0016073A">
        <w:rPr>
          <w:sz w:val="28"/>
          <w:szCs w:val="28"/>
        </w:rPr>
        <w:t>đ)</w:t>
      </w:r>
      <w:r w:rsidRPr="0016073A">
        <w:rPr>
          <w:sz w:val="28"/>
          <w:szCs w:val="28"/>
          <w:lang w:val="vi-VN"/>
        </w:rPr>
        <w:t xml:space="preserve"> </w:t>
      </w:r>
      <w:r w:rsidRPr="0016073A">
        <w:rPr>
          <w:sz w:val="28"/>
          <w:szCs w:val="28"/>
          <w:lang w:val="es-ES_tradnl"/>
        </w:rPr>
        <w:t xml:space="preserve">Theo dõi, tổng hợp tình hình </w:t>
      </w:r>
      <w:r w:rsidR="001A5FAB" w:rsidRPr="0016073A">
        <w:rPr>
          <w:sz w:val="28"/>
          <w:szCs w:val="28"/>
        </w:rPr>
        <w:t>trật tự an toàn giao thông</w:t>
      </w:r>
      <w:r w:rsidRPr="0016073A">
        <w:rPr>
          <w:sz w:val="28"/>
          <w:szCs w:val="28"/>
          <w:lang w:val="es-ES_tradnl"/>
        </w:rPr>
        <w:t xml:space="preserve"> trên địa bàn tỉnh, tổ chức sơ kết, tổng kết; xét và đề nghị cơ quan có thẩm quyền khen thưởng các đơn vị, cá nhân có thành tích tốt trong công tác bảo đảm </w:t>
      </w:r>
      <w:r w:rsidR="001A5FAB" w:rsidRPr="0016073A">
        <w:rPr>
          <w:sz w:val="28"/>
          <w:szCs w:val="28"/>
        </w:rPr>
        <w:t>trật tự an toàn giao thông</w:t>
      </w:r>
      <w:r w:rsidRPr="0016073A">
        <w:rPr>
          <w:sz w:val="28"/>
          <w:szCs w:val="28"/>
          <w:lang w:val="es-ES_tradnl"/>
        </w:rPr>
        <w:t>.</w:t>
      </w:r>
    </w:p>
    <w:p w14:paraId="0159F62F" w14:textId="53594792" w:rsidR="00A77F55" w:rsidRPr="0016073A" w:rsidRDefault="009E64DC" w:rsidP="004F5953">
      <w:pPr>
        <w:pStyle w:val="NormalWeb"/>
        <w:shd w:val="clear" w:color="auto" w:fill="FFFFFF"/>
        <w:spacing w:before="0" w:beforeAutospacing="0" w:after="120" w:afterAutospacing="0"/>
        <w:ind w:firstLine="709"/>
        <w:rPr>
          <w:sz w:val="28"/>
          <w:szCs w:val="28"/>
        </w:rPr>
      </w:pPr>
      <w:r w:rsidRPr="0016073A">
        <w:rPr>
          <w:sz w:val="28"/>
          <w:szCs w:val="28"/>
        </w:rPr>
        <w:t>e</w:t>
      </w:r>
      <w:r w:rsidR="00A77F55" w:rsidRPr="0016073A">
        <w:rPr>
          <w:sz w:val="28"/>
          <w:szCs w:val="28"/>
        </w:rPr>
        <w:t xml:space="preserve">) </w:t>
      </w:r>
      <w:r w:rsidR="00A77F55" w:rsidRPr="0016073A">
        <w:rPr>
          <w:sz w:val="28"/>
          <w:szCs w:val="28"/>
          <w:lang w:val="vi-VN"/>
        </w:rPr>
        <w:t>Thực hiện các nhiệm vụ khác do Chủ tịch Ủy ban nhân dân tỉnh giao.</w:t>
      </w:r>
    </w:p>
    <w:p w14:paraId="448E3E5E" w14:textId="5E13C42F" w:rsidR="007E5315" w:rsidRPr="0016073A" w:rsidRDefault="002F4EEC" w:rsidP="004F5953">
      <w:pPr>
        <w:pStyle w:val="NormalWeb"/>
        <w:spacing w:before="0" w:beforeAutospacing="0" w:after="120" w:afterAutospacing="0"/>
        <w:rPr>
          <w:sz w:val="28"/>
          <w:szCs w:val="28"/>
        </w:rPr>
      </w:pPr>
      <w:r w:rsidRPr="0016073A">
        <w:rPr>
          <w:sz w:val="28"/>
          <w:szCs w:val="28"/>
        </w:rPr>
        <w:t>8</w:t>
      </w:r>
      <w:r w:rsidR="007E5315" w:rsidRPr="0016073A">
        <w:rPr>
          <w:sz w:val="28"/>
          <w:szCs w:val="28"/>
          <w:lang w:val="vi-VN"/>
        </w:rPr>
        <w:t xml:space="preserve">. Hướng dẫn thực hiện cơ chế tự chủ đối với các đơn vị sự nghiệp công lập thuộc ngành, lĩnh vực quản lý </w:t>
      </w:r>
      <w:proofErr w:type="gramStart"/>
      <w:r w:rsidR="007E5315" w:rsidRPr="0016073A">
        <w:rPr>
          <w:sz w:val="28"/>
          <w:szCs w:val="28"/>
          <w:lang w:val="vi-VN"/>
        </w:rPr>
        <w:t>theo</w:t>
      </w:r>
      <w:proofErr w:type="gramEnd"/>
      <w:r w:rsidR="007E5315" w:rsidRPr="0016073A">
        <w:rPr>
          <w:sz w:val="28"/>
          <w:szCs w:val="28"/>
          <w:lang w:val="vi-VN"/>
        </w:rPr>
        <w:t xml:space="preserve"> quy định của pháp luật; quản lý hoạt động của các đơn vị sự nghiệp trong và ngoài công lập thuộc phạm vi ngành, lĩnh vực xây dựng</w:t>
      </w:r>
      <w:r w:rsidR="00965D6B" w:rsidRPr="0016073A">
        <w:rPr>
          <w:sz w:val="28"/>
          <w:szCs w:val="28"/>
        </w:rPr>
        <w:t xml:space="preserve"> và giao thông</w:t>
      </w:r>
      <w:r w:rsidR="007E5315" w:rsidRPr="0016073A">
        <w:rPr>
          <w:sz w:val="28"/>
          <w:szCs w:val="28"/>
          <w:lang w:val="vi-VN"/>
        </w:rPr>
        <w:t>.</w:t>
      </w:r>
    </w:p>
    <w:p w14:paraId="1FFB78D6" w14:textId="1AE167FD" w:rsidR="007E5315" w:rsidRPr="0016073A" w:rsidRDefault="002F4EEC" w:rsidP="004F5953">
      <w:pPr>
        <w:pStyle w:val="NormalWeb"/>
        <w:spacing w:before="0" w:beforeAutospacing="0" w:after="120" w:afterAutospacing="0"/>
        <w:rPr>
          <w:sz w:val="28"/>
          <w:szCs w:val="28"/>
        </w:rPr>
      </w:pPr>
      <w:r w:rsidRPr="0016073A">
        <w:rPr>
          <w:sz w:val="28"/>
          <w:szCs w:val="28"/>
        </w:rPr>
        <w:t>9</w:t>
      </w:r>
      <w:r w:rsidR="007E5315" w:rsidRPr="0016073A">
        <w:rPr>
          <w:sz w:val="28"/>
          <w:szCs w:val="28"/>
          <w:lang w:val="vi-VN"/>
        </w:rPr>
        <w:t>. Tham mưu, giúp Ủy ban nhân dân tỉnh quản lý nhà nước đối với các doanh nghiệp, tổ chức kinh tế tập thể, kinh tế tư nhân và hướng dẫn, kiểm tra hoạt động của các hội, tổ chức phi chính phủ hoạt động trong các lĩnh vực quản lý nhà nước của Sở trên địa bàn theo quy định của pháp luật.</w:t>
      </w:r>
    </w:p>
    <w:p w14:paraId="6F96B15C" w14:textId="7381DCE7" w:rsidR="007E5315" w:rsidRPr="0016073A" w:rsidRDefault="004D4C87" w:rsidP="004F5953">
      <w:pPr>
        <w:pStyle w:val="NormalWeb"/>
        <w:spacing w:before="0" w:beforeAutospacing="0" w:after="120" w:afterAutospacing="0"/>
        <w:rPr>
          <w:sz w:val="28"/>
          <w:szCs w:val="28"/>
        </w:rPr>
      </w:pPr>
      <w:r w:rsidRPr="0016073A">
        <w:rPr>
          <w:sz w:val="28"/>
          <w:szCs w:val="28"/>
        </w:rPr>
        <w:lastRenderedPageBreak/>
        <w:t>10</w:t>
      </w:r>
      <w:r w:rsidR="007E5315" w:rsidRPr="0016073A">
        <w:rPr>
          <w:sz w:val="28"/>
          <w:szCs w:val="28"/>
          <w:lang w:val="vi-VN"/>
        </w:rPr>
        <w:t>. Xây dựng, chỉ đạo và tổ chức thực hiện kế hoạch nghiên cứu, ứng dụng các tiến bộ khoa học, công nghệ, bảo vệ môi trường; xây dựng hệ thống thông tin, tư liệu phục vụ công tác quản lý nhà nước và hoạt động chuyên môn, nghiệp vụ của Sở được giao theo quy định của pháp luật.</w:t>
      </w:r>
    </w:p>
    <w:p w14:paraId="031F1940" w14:textId="408A0090" w:rsidR="007E5315" w:rsidRPr="0016073A" w:rsidRDefault="007E5315" w:rsidP="004F5953">
      <w:pPr>
        <w:pStyle w:val="NormalWeb"/>
        <w:spacing w:before="0" w:beforeAutospacing="0" w:after="120" w:afterAutospacing="0"/>
        <w:rPr>
          <w:sz w:val="28"/>
          <w:szCs w:val="28"/>
        </w:rPr>
      </w:pPr>
      <w:r w:rsidRPr="0016073A">
        <w:rPr>
          <w:sz w:val="28"/>
          <w:szCs w:val="28"/>
          <w:lang w:val="vi-VN"/>
        </w:rPr>
        <w:t>1</w:t>
      </w:r>
      <w:r w:rsidR="004D4C87" w:rsidRPr="0016073A">
        <w:rPr>
          <w:sz w:val="28"/>
          <w:szCs w:val="28"/>
        </w:rPr>
        <w:t>1</w:t>
      </w:r>
      <w:r w:rsidRPr="0016073A">
        <w:rPr>
          <w:sz w:val="28"/>
          <w:szCs w:val="28"/>
          <w:lang w:val="vi-VN"/>
        </w:rPr>
        <w:t xml:space="preserve">. Hướng dẫn về chuyên môn, nghiệp vụ thuộc các lĩnh vực quản lý nhà nước của Sở đối với các cơ quan chuyên môn thuộc Ủy ban nhân dân cấp huyện và chức danh chuyên môn thuộc Ủy ban nhân dân </w:t>
      </w:r>
      <w:r w:rsidR="0025526E" w:rsidRPr="0016073A">
        <w:rPr>
          <w:sz w:val="28"/>
          <w:szCs w:val="28"/>
        </w:rPr>
        <w:t>cấp xã</w:t>
      </w:r>
      <w:r w:rsidR="00066D41" w:rsidRPr="0016073A">
        <w:rPr>
          <w:sz w:val="28"/>
          <w:szCs w:val="28"/>
        </w:rPr>
        <w:t>.</w:t>
      </w:r>
    </w:p>
    <w:p w14:paraId="5B18656B" w14:textId="527A60C7" w:rsidR="007E5315" w:rsidRPr="0016073A" w:rsidRDefault="007E5315" w:rsidP="004F5953">
      <w:pPr>
        <w:pStyle w:val="NormalWeb"/>
        <w:spacing w:before="0" w:beforeAutospacing="0" w:after="120" w:afterAutospacing="0"/>
        <w:rPr>
          <w:sz w:val="28"/>
          <w:szCs w:val="28"/>
        </w:rPr>
      </w:pPr>
      <w:r w:rsidRPr="0016073A">
        <w:rPr>
          <w:sz w:val="28"/>
          <w:szCs w:val="28"/>
          <w:lang w:val="vi-VN"/>
        </w:rPr>
        <w:t>1</w:t>
      </w:r>
      <w:r w:rsidR="004D4C87" w:rsidRPr="0016073A">
        <w:rPr>
          <w:sz w:val="28"/>
          <w:szCs w:val="28"/>
        </w:rPr>
        <w:t>2</w:t>
      </w:r>
      <w:r w:rsidRPr="0016073A">
        <w:rPr>
          <w:sz w:val="28"/>
          <w:szCs w:val="28"/>
          <w:lang w:val="vi-VN"/>
        </w:rPr>
        <w:t>. Thanh tra, kiểm tra đối với tổ chức, cá nhân trong việc thi hành pháp luật thuộc ngành Xây dựng</w:t>
      </w:r>
      <w:r w:rsidR="004D4C87" w:rsidRPr="0016073A">
        <w:rPr>
          <w:sz w:val="28"/>
          <w:szCs w:val="28"/>
        </w:rPr>
        <w:t xml:space="preserve"> và</w:t>
      </w:r>
      <w:r w:rsidRPr="0016073A">
        <w:rPr>
          <w:sz w:val="28"/>
          <w:szCs w:val="28"/>
          <w:lang w:val="vi-VN"/>
        </w:rPr>
        <w:t xml:space="preserve"> </w:t>
      </w:r>
      <w:r w:rsidR="004D4C87" w:rsidRPr="0016073A">
        <w:rPr>
          <w:sz w:val="28"/>
          <w:szCs w:val="28"/>
        </w:rPr>
        <w:t xml:space="preserve">giao thông </w:t>
      </w:r>
      <w:r w:rsidRPr="0016073A">
        <w:rPr>
          <w:sz w:val="28"/>
          <w:szCs w:val="28"/>
          <w:lang w:val="vi-VN"/>
        </w:rPr>
        <w:t>xử lý theo thẩm quyền hoặc trình cấp có thẩm quyền xử lý các trường hợp vi phạm; giải quyết các tranh chấp, khiếu nại, tố cáo, thực hiện phòng, chống tham nhũng, lãng phí trong các lĩnh vực quản lý nhà nước của Sở theo quy định pháp luật hoặc theo sự phân cấp, ủy quyền của Ủy ban nhân dân tỉnh, Chủ tịch Ủy ban nhân dân tỉnh.</w:t>
      </w:r>
    </w:p>
    <w:p w14:paraId="51F7AA6A" w14:textId="57187C1B" w:rsidR="007E5315" w:rsidRPr="0016073A" w:rsidRDefault="007E5315" w:rsidP="004F5953">
      <w:pPr>
        <w:pStyle w:val="NormalWeb"/>
        <w:spacing w:before="0" w:beforeAutospacing="0" w:after="120" w:afterAutospacing="0"/>
        <w:rPr>
          <w:sz w:val="28"/>
          <w:szCs w:val="28"/>
        </w:rPr>
      </w:pPr>
      <w:r w:rsidRPr="0016073A">
        <w:rPr>
          <w:sz w:val="28"/>
          <w:szCs w:val="28"/>
          <w:lang w:val="vi-VN"/>
        </w:rPr>
        <w:t>1</w:t>
      </w:r>
      <w:r w:rsidR="004D4C87" w:rsidRPr="0016073A">
        <w:rPr>
          <w:sz w:val="28"/>
          <w:szCs w:val="28"/>
        </w:rPr>
        <w:t>3</w:t>
      </w:r>
      <w:r w:rsidRPr="0016073A">
        <w:rPr>
          <w:sz w:val="28"/>
          <w:szCs w:val="28"/>
          <w:lang w:val="vi-VN"/>
        </w:rPr>
        <w:t>. Theo dõi, tổng hợp, báo cáo định kỳ và đột xuất về tình hình thực hiện nhiệm vụ được giao với Ủy ban nhân dân tỉnh, Bộ Xây dựng và các cơ quan có thẩm quyền khác theo quy định của pháp luật; thực hiện chế độ báo cáo thống kê tổng hợp ngành Xây dựng</w:t>
      </w:r>
      <w:r w:rsidR="004D4C87" w:rsidRPr="0016073A">
        <w:rPr>
          <w:sz w:val="28"/>
          <w:szCs w:val="28"/>
        </w:rPr>
        <w:t xml:space="preserve"> và giao thông </w:t>
      </w:r>
      <w:r w:rsidRPr="0016073A">
        <w:rPr>
          <w:sz w:val="28"/>
          <w:szCs w:val="28"/>
          <w:lang w:val="vi-VN"/>
        </w:rPr>
        <w:t>theo quy định của Bộ Xây dựng và sự phân công của Ủy ban nhân dân tỉnh.</w:t>
      </w:r>
    </w:p>
    <w:p w14:paraId="25518E9C" w14:textId="423EA91D" w:rsidR="007E5315" w:rsidRPr="0016073A" w:rsidRDefault="004D4C87" w:rsidP="004F5953">
      <w:pPr>
        <w:pStyle w:val="NormalWeb"/>
        <w:spacing w:before="0" w:beforeAutospacing="0" w:after="120" w:afterAutospacing="0"/>
        <w:rPr>
          <w:sz w:val="28"/>
          <w:szCs w:val="28"/>
        </w:rPr>
      </w:pPr>
      <w:r w:rsidRPr="0016073A">
        <w:rPr>
          <w:sz w:val="28"/>
          <w:szCs w:val="28"/>
        </w:rPr>
        <w:t>14</w:t>
      </w:r>
      <w:r w:rsidR="007E5315" w:rsidRPr="0016073A">
        <w:rPr>
          <w:sz w:val="28"/>
          <w:szCs w:val="28"/>
          <w:lang w:val="vi-VN"/>
        </w:rPr>
        <w:t>. Quy định chức năng, nhiệm vụ, quyền hạn và cơ cấu tổ chức của Văn phòng, Thanh tra, các phòng chuyên môn nghiệp vụ phù hợp với chức năng, nhiệm vụ, quyền hạn của Sở theo hướng dẫn chung của Bộ quản lý ngành, lĩnh vực và theo quy định của Ủy ban nhân dân tỉnh.</w:t>
      </w:r>
    </w:p>
    <w:p w14:paraId="7BB350F5" w14:textId="11053889" w:rsidR="002F4EEC" w:rsidRPr="0016073A" w:rsidRDefault="002F4EEC" w:rsidP="004F5953">
      <w:pPr>
        <w:pStyle w:val="NormalWeb"/>
        <w:spacing w:before="0" w:beforeAutospacing="0" w:after="120" w:afterAutospacing="0"/>
        <w:rPr>
          <w:sz w:val="28"/>
          <w:szCs w:val="28"/>
        </w:rPr>
      </w:pPr>
      <w:r w:rsidRPr="0016073A">
        <w:rPr>
          <w:sz w:val="28"/>
          <w:szCs w:val="28"/>
        </w:rPr>
        <w:t>15</w:t>
      </w:r>
      <w:r w:rsidRPr="0016073A">
        <w:rPr>
          <w:sz w:val="28"/>
          <w:szCs w:val="28"/>
          <w:lang w:val="vi-VN"/>
        </w:rPr>
        <w:t xml:space="preserve">. Thực hiện hợp tác quốc tế và hội nhập quốc tế về các lĩnh vực quản lý của Sở </w:t>
      </w:r>
      <w:proofErr w:type="gramStart"/>
      <w:r w:rsidRPr="0016073A">
        <w:rPr>
          <w:sz w:val="28"/>
          <w:szCs w:val="28"/>
          <w:lang w:val="vi-VN"/>
        </w:rPr>
        <w:t>theo</w:t>
      </w:r>
      <w:proofErr w:type="gramEnd"/>
      <w:r w:rsidRPr="0016073A">
        <w:rPr>
          <w:sz w:val="28"/>
          <w:szCs w:val="28"/>
          <w:lang w:val="vi-VN"/>
        </w:rPr>
        <w:t xml:space="preserve"> quy định của pháp luật và sự phân công, phân cấp hoặc ủy quyền của Ủy ban nhân dân tỉnh.</w:t>
      </w:r>
    </w:p>
    <w:p w14:paraId="44D8B1F1" w14:textId="664CF32F" w:rsidR="007E5315" w:rsidRPr="0016073A" w:rsidRDefault="004D4C87" w:rsidP="004F5953">
      <w:pPr>
        <w:pStyle w:val="NormalWeb"/>
        <w:spacing w:before="0" w:beforeAutospacing="0" w:after="120" w:afterAutospacing="0"/>
        <w:rPr>
          <w:sz w:val="28"/>
          <w:szCs w:val="28"/>
        </w:rPr>
      </w:pPr>
      <w:r w:rsidRPr="0016073A">
        <w:rPr>
          <w:sz w:val="28"/>
          <w:szCs w:val="28"/>
        </w:rPr>
        <w:t>1</w:t>
      </w:r>
      <w:r w:rsidR="002F4EEC" w:rsidRPr="0016073A">
        <w:rPr>
          <w:sz w:val="28"/>
          <w:szCs w:val="28"/>
        </w:rPr>
        <w:t>6</w:t>
      </w:r>
      <w:r w:rsidR="007E5315" w:rsidRPr="0016073A">
        <w:rPr>
          <w:sz w:val="28"/>
          <w:szCs w:val="28"/>
          <w:lang w:val="vi-VN"/>
        </w:rPr>
        <w:t>. Quản lý tổ chức bộ máy, biên chế công chức, viên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của Sở theo quy định của pháp luật và theo sự phân công hoặc ủy quyền của Ủy ban nhân dân tỉnh.</w:t>
      </w:r>
    </w:p>
    <w:p w14:paraId="482F3807" w14:textId="566686E8" w:rsidR="007E5315" w:rsidRPr="0016073A" w:rsidRDefault="004D4C87" w:rsidP="004F5953">
      <w:pPr>
        <w:pStyle w:val="NormalWeb"/>
        <w:spacing w:before="0" w:beforeAutospacing="0" w:after="120" w:afterAutospacing="0"/>
        <w:rPr>
          <w:sz w:val="28"/>
          <w:szCs w:val="28"/>
        </w:rPr>
      </w:pPr>
      <w:r w:rsidRPr="0016073A">
        <w:rPr>
          <w:sz w:val="28"/>
          <w:szCs w:val="28"/>
        </w:rPr>
        <w:t>1</w:t>
      </w:r>
      <w:r w:rsidR="002F4EEC" w:rsidRPr="0016073A">
        <w:rPr>
          <w:sz w:val="28"/>
          <w:szCs w:val="28"/>
        </w:rPr>
        <w:t>7</w:t>
      </w:r>
      <w:r w:rsidR="007E5315" w:rsidRPr="0016073A">
        <w:rPr>
          <w:sz w:val="28"/>
          <w:szCs w:val="28"/>
          <w:lang w:val="vi-VN"/>
        </w:rPr>
        <w:t xml:space="preserve">. Quản lý tài chính, tài sản được giao và tổ chức thực hiện ngân sách nhà nước được phân bổ </w:t>
      </w:r>
      <w:proofErr w:type="gramStart"/>
      <w:r w:rsidR="007E5315" w:rsidRPr="0016073A">
        <w:rPr>
          <w:sz w:val="28"/>
          <w:szCs w:val="28"/>
          <w:lang w:val="vi-VN"/>
        </w:rPr>
        <w:t>theo</w:t>
      </w:r>
      <w:proofErr w:type="gramEnd"/>
      <w:r w:rsidR="007E5315" w:rsidRPr="0016073A">
        <w:rPr>
          <w:sz w:val="28"/>
          <w:szCs w:val="28"/>
          <w:lang w:val="vi-VN"/>
        </w:rPr>
        <w:t xml:space="preserve"> quy định của pháp luật và phân cấp của Ủy ban nhân dân tỉnh.</w:t>
      </w:r>
    </w:p>
    <w:p w14:paraId="35B06E8F" w14:textId="58928E45" w:rsidR="00286C4A" w:rsidRPr="0016073A" w:rsidRDefault="004D4C87" w:rsidP="004F5953">
      <w:pPr>
        <w:pStyle w:val="NormalWeb"/>
        <w:spacing w:before="0" w:beforeAutospacing="0" w:after="120" w:afterAutospacing="0"/>
        <w:rPr>
          <w:sz w:val="28"/>
          <w:szCs w:val="28"/>
        </w:rPr>
      </w:pPr>
      <w:r w:rsidRPr="0016073A">
        <w:rPr>
          <w:sz w:val="28"/>
          <w:szCs w:val="28"/>
        </w:rPr>
        <w:t>1</w:t>
      </w:r>
      <w:r w:rsidR="002F4EEC" w:rsidRPr="0016073A">
        <w:rPr>
          <w:sz w:val="28"/>
          <w:szCs w:val="28"/>
        </w:rPr>
        <w:t>8</w:t>
      </w:r>
      <w:r w:rsidR="007E5315" w:rsidRPr="0016073A">
        <w:rPr>
          <w:sz w:val="28"/>
          <w:szCs w:val="28"/>
          <w:lang w:val="vi-VN"/>
        </w:rPr>
        <w:t xml:space="preserve">. Thực hiện các nhiệm vụ khác </w:t>
      </w:r>
      <w:proofErr w:type="gramStart"/>
      <w:r w:rsidR="007E5315" w:rsidRPr="0016073A">
        <w:rPr>
          <w:sz w:val="28"/>
          <w:szCs w:val="28"/>
          <w:lang w:val="vi-VN"/>
        </w:rPr>
        <w:t>theo</w:t>
      </w:r>
      <w:proofErr w:type="gramEnd"/>
      <w:r w:rsidR="007E5315" w:rsidRPr="0016073A">
        <w:rPr>
          <w:sz w:val="28"/>
          <w:szCs w:val="28"/>
          <w:lang w:val="vi-VN"/>
        </w:rPr>
        <w:t xml:space="preserve"> sự phân công, phân cấp hoặc ủy quyền của Ủy ban nhân dân tỉnh, Chủ tịch Ủy ban nhân dân tỉnh và theo quy định của pháp luật.</w:t>
      </w:r>
    </w:p>
    <w:p w14:paraId="7D855056" w14:textId="77777777" w:rsidR="0016073A" w:rsidRDefault="0016073A" w:rsidP="0016073A">
      <w:pPr>
        <w:spacing w:after="0"/>
        <w:ind w:firstLine="0"/>
        <w:jc w:val="center"/>
        <w:rPr>
          <w:rFonts w:cs="Times New Roman"/>
          <w:b/>
          <w:bCs/>
          <w:sz w:val="28"/>
          <w:szCs w:val="28"/>
        </w:rPr>
      </w:pPr>
    </w:p>
    <w:p w14:paraId="1ED3ECB8" w14:textId="10754283" w:rsidR="00286C4A" w:rsidRPr="0016073A" w:rsidRDefault="00286C4A" w:rsidP="0016073A">
      <w:pPr>
        <w:spacing w:after="0"/>
        <w:ind w:firstLine="0"/>
        <w:jc w:val="center"/>
        <w:rPr>
          <w:rFonts w:cs="Times New Roman"/>
          <w:sz w:val="28"/>
          <w:szCs w:val="28"/>
        </w:rPr>
      </w:pPr>
      <w:r w:rsidRPr="0016073A">
        <w:rPr>
          <w:rFonts w:cs="Times New Roman"/>
          <w:b/>
          <w:bCs/>
          <w:sz w:val="28"/>
          <w:szCs w:val="28"/>
        </w:rPr>
        <w:t>Chương II</w:t>
      </w:r>
    </w:p>
    <w:p w14:paraId="432D0FE2" w14:textId="77777777" w:rsidR="00286C4A" w:rsidRDefault="00286C4A" w:rsidP="0016073A">
      <w:pPr>
        <w:spacing w:after="0"/>
        <w:ind w:firstLine="0"/>
        <w:jc w:val="center"/>
        <w:rPr>
          <w:rFonts w:cs="Times New Roman"/>
          <w:b/>
          <w:bCs/>
          <w:sz w:val="28"/>
          <w:szCs w:val="28"/>
        </w:rPr>
      </w:pPr>
      <w:bookmarkStart w:id="5" w:name="chuong_3_name"/>
      <w:r w:rsidRPr="0016073A">
        <w:rPr>
          <w:rFonts w:cs="Times New Roman"/>
          <w:b/>
          <w:bCs/>
          <w:sz w:val="28"/>
          <w:szCs w:val="28"/>
        </w:rPr>
        <w:t xml:space="preserve">CƠ CẤU TỔ CHỨC </w:t>
      </w:r>
      <w:bookmarkEnd w:id="5"/>
    </w:p>
    <w:p w14:paraId="743B366F" w14:textId="77777777" w:rsidR="0016073A" w:rsidRPr="0016073A" w:rsidRDefault="0016073A" w:rsidP="0016073A">
      <w:pPr>
        <w:spacing w:after="0"/>
        <w:ind w:firstLine="0"/>
        <w:jc w:val="center"/>
        <w:rPr>
          <w:rFonts w:cs="Times New Roman"/>
          <w:sz w:val="28"/>
          <w:szCs w:val="28"/>
        </w:rPr>
      </w:pPr>
    </w:p>
    <w:p w14:paraId="32C71E0E" w14:textId="7C6D11E7" w:rsidR="00286C4A" w:rsidRPr="0016073A" w:rsidRDefault="00286C4A" w:rsidP="001642C6">
      <w:pPr>
        <w:spacing w:before="120"/>
        <w:rPr>
          <w:rFonts w:cs="Times New Roman"/>
          <w:b/>
          <w:bCs/>
          <w:sz w:val="28"/>
          <w:szCs w:val="28"/>
        </w:rPr>
      </w:pPr>
      <w:bookmarkStart w:id="6" w:name="dieu_4"/>
      <w:proofErr w:type="gramStart"/>
      <w:r w:rsidRPr="0016073A">
        <w:rPr>
          <w:rFonts w:cs="Times New Roman"/>
          <w:b/>
          <w:bCs/>
          <w:sz w:val="28"/>
          <w:szCs w:val="28"/>
        </w:rPr>
        <w:t>Điều 3.</w:t>
      </w:r>
      <w:proofErr w:type="gramEnd"/>
      <w:r w:rsidRPr="0016073A">
        <w:rPr>
          <w:rFonts w:cs="Times New Roman"/>
          <w:b/>
          <w:bCs/>
          <w:sz w:val="28"/>
          <w:szCs w:val="28"/>
        </w:rPr>
        <w:t xml:space="preserve"> Lãnh đạo Sở</w:t>
      </w:r>
      <w:bookmarkEnd w:id="6"/>
    </w:p>
    <w:p w14:paraId="1BD8C778" w14:textId="5CC5C3AF" w:rsidR="00286C4A" w:rsidRPr="0016073A" w:rsidRDefault="00286C4A" w:rsidP="004F5953">
      <w:pPr>
        <w:rPr>
          <w:rFonts w:cs="Times New Roman"/>
          <w:sz w:val="28"/>
          <w:szCs w:val="28"/>
        </w:rPr>
      </w:pPr>
      <w:proofErr w:type="gramStart"/>
      <w:r w:rsidRPr="0016073A">
        <w:rPr>
          <w:rFonts w:cs="Times New Roman"/>
          <w:sz w:val="28"/>
          <w:szCs w:val="28"/>
        </w:rPr>
        <w:t xml:space="preserve">1. </w:t>
      </w:r>
      <w:r w:rsidR="00AD4B7B" w:rsidRPr="0016073A">
        <w:rPr>
          <w:rFonts w:cs="Times New Roman"/>
          <w:sz w:val="28"/>
          <w:szCs w:val="28"/>
        </w:rPr>
        <w:t>Sở Xây dựng</w:t>
      </w:r>
      <w:r w:rsidR="00925523" w:rsidRPr="0016073A">
        <w:rPr>
          <w:rFonts w:cs="Times New Roman"/>
          <w:sz w:val="28"/>
          <w:szCs w:val="28"/>
        </w:rPr>
        <w:t xml:space="preserve"> </w:t>
      </w:r>
      <w:r w:rsidRPr="0016073A">
        <w:rPr>
          <w:rFonts w:cs="Times New Roman"/>
          <w:sz w:val="28"/>
          <w:szCs w:val="28"/>
        </w:rPr>
        <w:t xml:space="preserve">có Giám đốc và </w:t>
      </w:r>
      <w:r w:rsidR="00146525" w:rsidRPr="0016073A">
        <w:rPr>
          <w:rFonts w:cs="Times New Roman"/>
          <w:sz w:val="28"/>
          <w:szCs w:val="28"/>
        </w:rPr>
        <w:t>các</w:t>
      </w:r>
      <w:r w:rsidRPr="0016073A">
        <w:rPr>
          <w:rFonts w:cs="Times New Roman"/>
          <w:sz w:val="28"/>
          <w:szCs w:val="28"/>
        </w:rPr>
        <w:t xml:space="preserve"> Phó Giám đốc.</w:t>
      </w:r>
      <w:proofErr w:type="gramEnd"/>
    </w:p>
    <w:p w14:paraId="66690BE7" w14:textId="65CF3EC9" w:rsidR="00286C4A" w:rsidRPr="0016073A" w:rsidRDefault="00286C4A" w:rsidP="004F5953">
      <w:pPr>
        <w:rPr>
          <w:rFonts w:cs="Times New Roman"/>
          <w:sz w:val="28"/>
          <w:szCs w:val="28"/>
        </w:rPr>
      </w:pPr>
      <w:r w:rsidRPr="00DD1958">
        <w:rPr>
          <w:rFonts w:cs="Times New Roman"/>
          <w:sz w:val="28"/>
          <w:szCs w:val="28"/>
        </w:rPr>
        <w:t xml:space="preserve">2. Giám đốc Sở là người đứng đầu Sở do Chủ tịch Ủy ban nhân dân tỉnh bổ nhiệm, chịu trách </w:t>
      </w:r>
      <w:r w:rsidRPr="0016073A">
        <w:rPr>
          <w:rFonts w:cs="Times New Roman"/>
          <w:sz w:val="28"/>
          <w:szCs w:val="28"/>
        </w:rPr>
        <w:t xml:space="preserve">nhiệm trước Ủy ban nhân dân, Chủ tịch Ủy ban nhân dân tỉnh và trước pháp luật về thực hiện chức năng, nhiệm vụ, quyền hạn của Sở </w:t>
      </w:r>
      <w:r w:rsidR="000F4B5F" w:rsidRPr="0016073A">
        <w:rPr>
          <w:rFonts w:cs="Times New Roman"/>
          <w:sz w:val="28"/>
          <w:szCs w:val="28"/>
        </w:rPr>
        <w:t>và thực hiện nhiệm vụ</w:t>
      </w:r>
      <w:r w:rsidR="00857FD5" w:rsidRPr="0016073A">
        <w:rPr>
          <w:rFonts w:cs="Times New Roman"/>
          <w:sz w:val="28"/>
          <w:szCs w:val="28"/>
        </w:rPr>
        <w:t xml:space="preserve">, quyền hạn của </w:t>
      </w:r>
      <w:r w:rsidR="00CE74ED" w:rsidRPr="0016073A">
        <w:rPr>
          <w:rFonts w:cs="Times New Roman"/>
          <w:sz w:val="28"/>
          <w:szCs w:val="28"/>
        </w:rPr>
        <w:t>Ủ</w:t>
      </w:r>
      <w:r w:rsidR="00857FD5" w:rsidRPr="0016073A">
        <w:rPr>
          <w:rFonts w:cs="Times New Roman"/>
          <w:sz w:val="28"/>
          <w:szCs w:val="28"/>
        </w:rPr>
        <w:t>y viên Ủy ban nhân dân tỉnh theo Quy chế làm việc và phân công</w:t>
      </w:r>
      <w:r w:rsidR="007B60F2" w:rsidRPr="0016073A">
        <w:rPr>
          <w:rFonts w:cs="Times New Roman"/>
          <w:sz w:val="28"/>
          <w:szCs w:val="28"/>
        </w:rPr>
        <w:t xml:space="preserve"> của Ủy ban nhân dân tỉnh</w:t>
      </w:r>
      <w:r w:rsidRPr="0016073A">
        <w:rPr>
          <w:rFonts w:cs="Times New Roman"/>
          <w:sz w:val="28"/>
          <w:szCs w:val="28"/>
        </w:rPr>
        <w:t>.</w:t>
      </w:r>
    </w:p>
    <w:p w14:paraId="66FA776E" w14:textId="3B9424FA" w:rsidR="00286C4A" w:rsidRPr="0016073A" w:rsidRDefault="00286C4A" w:rsidP="004F5953">
      <w:pPr>
        <w:rPr>
          <w:rFonts w:cs="Times New Roman"/>
          <w:sz w:val="28"/>
          <w:szCs w:val="28"/>
        </w:rPr>
      </w:pPr>
      <w:r w:rsidRPr="0016073A">
        <w:rPr>
          <w:rFonts w:cs="Times New Roman"/>
          <w:sz w:val="28"/>
          <w:szCs w:val="28"/>
        </w:rPr>
        <w:t>3. Phó Giám đốc Sở do Chủ tịch Ủy ban nhân dân tỉnh bổ nhiệm,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14:paraId="31C4A0FC" w14:textId="7B10E9A1" w:rsidR="00286C4A" w:rsidRPr="0016073A" w:rsidRDefault="00286C4A" w:rsidP="004F5953">
      <w:pPr>
        <w:rPr>
          <w:rFonts w:cs="Times New Roman"/>
          <w:spacing w:val="-2"/>
          <w:sz w:val="28"/>
          <w:szCs w:val="28"/>
        </w:rPr>
      </w:pPr>
      <w:r w:rsidRPr="0016073A">
        <w:rPr>
          <w:rFonts w:cs="Times New Roman"/>
          <w:sz w:val="28"/>
          <w:szCs w:val="28"/>
        </w:rPr>
        <w:t>4. Việc bổ nhiệm, bổ nhiệm lại, miễn nhiệm, cho từ chức, điều động, luân chuyển, khen thưởng, kỷ luật, nghỉ hưu và thực hiện chế độ, chính sách đối với Giám đốc Sở và Phó Giám đốc Sở do Chủ tịch Ủy ban nhân dân tỉnh quyết định theo quy định của Đảng và của pháp luật.</w:t>
      </w:r>
    </w:p>
    <w:p w14:paraId="1D6DEF37" w14:textId="77777777" w:rsidR="00286C4A" w:rsidRPr="0016073A" w:rsidRDefault="00286C4A" w:rsidP="004F5953">
      <w:pPr>
        <w:rPr>
          <w:rFonts w:cs="Times New Roman"/>
          <w:b/>
          <w:sz w:val="28"/>
          <w:szCs w:val="28"/>
        </w:rPr>
      </w:pPr>
      <w:proofErr w:type="gramStart"/>
      <w:r w:rsidRPr="0016073A">
        <w:rPr>
          <w:rFonts w:cs="Times New Roman"/>
          <w:b/>
          <w:sz w:val="28"/>
          <w:szCs w:val="28"/>
        </w:rPr>
        <w:t>Điều 4.</w:t>
      </w:r>
      <w:proofErr w:type="gramEnd"/>
      <w:r w:rsidRPr="0016073A">
        <w:rPr>
          <w:rFonts w:cs="Times New Roman"/>
          <w:b/>
          <w:sz w:val="28"/>
          <w:szCs w:val="28"/>
        </w:rPr>
        <w:t xml:space="preserve"> Cơ cấu tổ chức</w:t>
      </w:r>
    </w:p>
    <w:p w14:paraId="1D7EE367" w14:textId="6895BB91" w:rsidR="00286C4A" w:rsidRPr="0016073A" w:rsidRDefault="00286C4A" w:rsidP="004F5953">
      <w:pPr>
        <w:rPr>
          <w:rFonts w:cs="Times New Roman"/>
          <w:bCs/>
          <w:iCs/>
          <w:sz w:val="28"/>
          <w:szCs w:val="28"/>
        </w:rPr>
      </w:pPr>
      <w:r w:rsidRPr="0016073A">
        <w:rPr>
          <w:rFonts w:cs="Times New Roman"/>
          <w:bCs/>
          <w:iCs/>
          <w:sz w:val="28"/>
          <w:szCs w:val="28"/>
        </w:rPr>
        <w:t>1. Các phòng chuyên môn, nghiệp vụ</w:t>
      </w:r>
      <w:r w:rsidR="002B7AD0">
        <w:rPr>
          <w:rFonts w:cs="Times New Roman"/>
          <w:bCs/>
          <w:iCs/>
          <w:sz w:val="28"/>
          <w:szCs w:val="28"/>
        </w:rPr>
        <w:t xml:space="preserve">, </w:t>
      </w:r>
      <w:r w:rsidR="00DD1958">
        <w:rPr>
          <w:rFonts w:cs="Times New Roman"/>
          <w:bCs/>
          <w:iCs/>
          <w:sz w:val="28"/>
          <w:szCs w:val="28"/>
        </w:rPr>
        <w:t>t</w:t>
      </w:r>
      <w:r w:rsidR="002B7AD0" w:rsidRPr="00DD1958">
        <w:rPr>
          <w:rFonts w:cs="Times New Roman"/>
          <w:bCs/>
          <w:iCs/>
          <w:sz w:val="28"/>
          <w:szCs w:val="28"/>
        </w:rPr>
        <w:t>ổ chức tương đương Chi Cục</w:t>
      </w:r>
      <w:r w:rsidRPr="00DD1958">
        <w:rPr>
          <w:rFonts w:cs="Times New Roman"/>
          <w:bCs/>
          <w:iCs/>
          <w:sz w:val="28"/>
          <w:szCs w:val="28"/>
        </w:rPr>
        <w:t xml:space="preserve"> </w:t>
      </w:r>
      <w:r w:rsidRPr="0016073A">
        <w:rPr>
          <w:rFonts w:cs="Times New Roman"/>
          <w:bCs/>
          <w:iCs/>
          <w:sz w:val="28"/>
          <w:szCs w:val="28"/>
        </w:rPr>
        <w:t>thuộc Sở</w:t>
      </w:r>
    </w:p>
    <w:p w14:paraId="1EA127F1" w14:textId="3D1B8AE4" w:rsidR="00925523" w:rsidRPr="0016073A" w:rsidRDefault="001C5000" w:rsidP="004F5953">
      <w:pPr>
        <w:autoSpaceDE w:val="0"/>
        <w:autoSpaceDN w:val="0"/>
        <w:rPr>
          <w:rFonts w:cs="Times New Roman"/>
          <w:sz w:val="28"/>
          <w:szCs w:val="28"/>
        </w:rPr>
      </w:pPr>
      <w:r w:rsidRPr="0016073A">
        <w:rPr>
          <w:rFonts w:cs="Times New Roman"/>
          <w:sz w:val="28"/>
          <w:szCs w:val="28"/>
        </w:rPr>
        <w:t>1.1</w:t>
      </w:r>
      <w:proofErr w:type="gramStart"/>
      <w:r w:rsidR="00F9255F" w:rsidRPr="0016073A">
        <w:rPr>
          <w:rFonts w:cs="Times New Roman"/>
          <w:sz w:val="28"/>
          <w:szCs w:val="28"/>
        </w:rPr>
        <w:t>.</w:t>
      </w:r>
      <w:r w:rsidR="00925523" w:rsidRPr="0016073A">
        <w:rPr>
          <w:rFonts w:cs="Times New Roman"/>
          <w:sz w:val="28"/>
          <w:szCs w:val="28"/>
          <w:lang w:val="vi-VN"/>
        </w:rPr>
        <w:t xml:space="preserve"> </w:t>
      </w:r>
      <w:r w:rsidR="00925523" w:rsidRPr="0016073A">
        <w:rPr>
          <w:rFonts w:cs="Times New Roman"/>
          <w:sz w:val="28"/>
          <w:szCs w:val="28"/>
        </w:rPr>
        <w:t xml:space="preserve"> </w:t>
      </w:r>
      <w:r w:rsidR="00925523" w:rsidRPr="0016073A">
        <w:rPr>
          <w:rFonts w:cs="Times New Roman"/>
          <w:sz w:val="28"/>
          <w:szCs w:val="28"/>
          <w:lang w:val="vi-VN"/>
        </w:rPr>
        <w:t>Văn</w:t>
      </w:r>
      <w:proofErr w:type="gramEnd"/>
      <w:r w:rsidR="00925523" w:rsidRPr="0016073A">
        <w:rPr>
          <w:rFonts w:cs="Times New Roman"/>
          <w:sz w:val="28"/>
          <w:szCs w:val="28"/>
          <w:lang w:val="vi-VN"/>
        </w:rPr>
        <w:t xml:space="preserve"> phòng.</w:t>
      </w:r>
      <w:r w:rsidR="005C46C7" w:rsidRPr="0016073A">
        <w:rPr>
          <w:rFonts w:cs="Times New Roman"/>
          <w:sz w:val="28"/>
          <w:szCs w:val="28"/>
        </w:rPr>
        <w:t xml:space="preserve"> </w:t>
      </w:r>
    </w:p>
    <w:p w14:paraId="2786179A" w14:textId="16156AC7" w:rsidR="00925523" w:rsidRPr="0016073A" w:rsidRDefault="001C5000" w:rsidP="004F5953">
      <w:pPr>
        <w:autoSpaceDE w:val="0"/>
        <w:autoSpaceDN w:val="0"/>
        <w:rPr>
          <w:rFonts w:cs="Times New Roman"/>
          <w:sz w:val="28"/>
          <w:szCs w:val="28"/>
        </w:rPr>
      </w:pPr>
      <w:r w:rsidRPr="0016073A">
        <w:rPr>
          <w:rFonts w:cs="Times New Roman"/>
          <w:sz w:val="28"/>
          <w:szCs w:val="28"/>
        </w:rPr>
        <w:t>1.2</w:t>
      </w:r>
      <w:proofErr w:type="gramStart"/>
      <w:r w:rsidR="00F9255F" w:rsidRPr="0016073A">
        <w:rPr>
          <w:rFonts w:cs="Times New Roman"/>
          <w:sz w:val="28"/>
          <w:szCs w:val="28"/>
        </w:rPr>
        <w:t>.</w:t>
      </w:r>
      <w:r w:rsidR="00925523" w:rsidRPr="0016073A">
        <w:rPr>
          <w:rFonts w:cs="Times New Roman"/>
          <w:sz w:val="28"/>
          <w:szCs w:val="28"/>
          <w:lang w:val="vi-VN"/>
        </w:rPr>
        <w:t xml:space="preserve"> </w:t>
      </w:r>
      <w:r w:rsidR="00925523" w:rsidRPr="0016073A">
        <w:rPr>
          <w:rFonts w:cs="Times New Roman"/>
          <w:sz w:val="28"/>
          <w:szCs w:val="28"/>
        </w:rPr>
        <w:t xml:space="preserve"> </w:t>
      </w:r>
      <w:r w:rsidR="00925523" w:rsidRPr="0016073A">
        <w:rPr>
          <w:rFonts w:cs="Times New Roman"/>
          <w:sz w:val="28"/>
          <w:szCs w:val="28"/>
          <w:lang w:val="vi-VN"/>
        </w:rPr>
        <w:t>Thanh</w:t>
      </w:r>
      <w:proofErr w:type="gramEnd"/>
      <w:r w:rsidR="00925523" w:rsidRPr="0016073A">
        <w:rPr>
          <w:rFonts w:cs="Times New Roman"/>
          <w:sz w:val="28"/>
          <w:szCs w:val="28"/>
          <w:lang w:val="vi-VN"/>
        </w:rPr>
        <w:t xml:space="preserve"> tra</w:t>
      </w:r>
      <w:r w:rsidR="00925523" w:rsidRPr="0016073A">
        <w:rPr>
          <w:rFonts w:cs="Times New Roman"/>
          <w:sz w:val="28"/>
          <w:szCs w:val="28"/>
        </w:rPr>
        <w:t xml:space="preserve">. </w:t>
      </w:r>
    </w:p>
    <w:p w14:paraId="5E443A9F" w14:textId="050D9B17" w:rsidR="00925523" w:rsidRPr="0016073A" w:rsidRDefault="001C5000" w:rsidP="004F5953">
      <w:pPr>
        <w:autoSpaceDE w:val="0"/>
        <w:autoSpaceDN w:val="0"/>
        <w:ind w:right="144"/>
        <w:rPr>
          <w:rFonts w:cs="Times New Roman"/>
          <w:sz w:val="28"/>
          <w:szCs w:val="28"/>
          <w:lang w:val="nl-NL"/>
        </w:rPr>
      </w:pPr>
      <w:r w:rsidRPr="0016073A">
        <w:rPr>
          <w:rFonts w:cs="Times New Roman"/>
          <w:sz w:val="28"/>
          <w:szCs w:val="28"/>
        </w:rPr>
        <w:t>1.3</w:t>
      </w:r>
      <w:proofErr w:type="gramStart"/>
      <w:r w:rsidR="00F9255F" w:rsidRPr="0016073A">
        <w:rPr>
          <w:rFonts w:cs="Times New Roman"/>
          <w:sz w:val="28"/>
          <w:szCs w:val="28"/>
        </w:rPr>
        <w:t>.</w:t>
      </w:r>
      <w:r w:rsidR="00925523" w:rsidRPr="0016073A">
        <w:rPr>
          <w:rFonts w:cs="Times New Roman"/>
          <w:sz w:val="28"/>
          <w:szCs w:val="28"/>
          <w:lang w:val="vi-VN"/>
        </w:rPr>
        <w:t xml:space="preserve"> </w:t>
      </w:r>
      <w:r w:rsidR="00925523" w:rsidRPr="0016073A">
        <w:rPr>
          <w:rFonts w:cs="Times New Roman"/>
          <w:sz w:val="28"/>
          <w:szCs w:val="28"/>
        </w:rPr>
        <w:t xml:space="preserve"> </w:t>
      </w:r>
      <w:r w:rsidR="00925523" w:rsidRPr="0016073A">
        <w:rPr>
          <w:rFonts w:cs="Times New Roman"/>
          <w:sz w:val="28"/>
          <w:szCs w:val="28"/>
          <w:lang w:val="nl-NL"/>
        </w:rPr>
        <w:t>Phòng</w:t>
      </w:r>
      <w:proofErr w:type="gramEnd"/>
      <w:r w:rsidR="00925523" w:rsidRPr="0016073A">
        <w:rPr>
          <w:rFonts w:cs="Times New Roman"/>
          <w:sz w:val="28"/>
          <w:szCs w:val="28"/>
          <w:lang w:val="nl-NL"/>
        </w:rPr>
        <w:t xml:space="preserve"> Kế hoạch </w:t>
      </w:r>
      <w:r w:rsidR="00C67FBF" w:rsidRPr="0016073A">
        <w:rPr>
          <w:rFonts w:cs="Times New Roman"/>
          <w:sz w:val="28"/>
          <w:szCs w:val="28"/>
          <w:lang w:val="nl-NL"/>
        </w:rPr>
        <w:t>-</w:t>
      </w:r>
      <w:r w:rsidR="00925523" w:rsidRPr="0016073A">
        <w:rPr>
          <w:rFonts w:cs="Times New Roman"/>
          <w:sz w:val="28"/>
          <w:szCs w:val="28"/>
          <w:lang w:val="nl-NL"/>
        </w:rPr>
        <w:t xml:space="preserve"> Tài chính.</w:t>
      </w:r>
    </w:p>
    <w:p w14:paraId="7A89D121" w14:textId="7FAB49C5" w:rsidR="00925523" w:rsidRPr="0016073A" w:rsidRDefault="001C5000" w:rsidP="004F5953">
      <w:pPr>
        <w:autoSpaceDE w:val="0"/>
        <w:autoSpaceDN w:val="0"/>
        <w:ind w:right="144"/>
        <w:rPr>
          <w:rFonts w:cs="Times New Roman"/>
          <w:sz w:val="28"/>
          <w:szCs w:val="28"/>
          <w:lang w:val="nl-NL"/>
        </w:rPr>
      </w:pPr>
      <w:r w:rsidRPr="0016073A">
        <w:rPr>
          <w:rFonts w:cs="Times New Roman"/>
          <w:sz w:val="28"/>
          <w:szCs w:val="28"/>
          <w:lang w:val="nl-NL"/>
        </w:rPr>
        <w:t>1.4</w:t>
      </w:r>
      <w:r w:rsidR="00F9255F" w:rsidRPr="0016073A">
        <w:rPr>
          <w:rFonts w:cs="Times New Roman"/>
          <w:sz w:val="28"/>
          <w:szCs w:val="28"/>
          <w:lang w:val="nl-NL"/>
        </w:rPr>
        <w:t>.</w:t>
      </w:r>
      <w:r w:rsidR="00925523" w:rsidRPr="0016073A">
        <w:rPr>
          <w:rFonts w:cs="Times New Roman"/>
          <w:sz w:val="28"/>
          <w:szCs w:val="28"/>
          <w:lang w:val="nl-NL"/>
        </w:rPr>
        <w:t xml:space="preserve">  Phòng Kiến trúc </w:t>
      </w:r>
      <w:r w:rsidR="00C67FBF" w:rsidRPr="0016073A">
        <w:rPr>
          <w:rFonts w:cs="Times New Roman"/>
          <w:sz w:val="28"/>
          <w:szCs w:val="28"/>
          <w:lang w:val="nl-NL"/>
        </w:rPr>
        <w:t>-</w:t>
      </w:r>
      <w:r w:rsidR="00925523" w:rsidRPr="0016073A">
        <w:rPr>
          <w:rFonts w:cs="Times New Roman"/>
          <w:sz w:val="28"/>
          <w:szCs w:val="28"/>
          <w:lang w:val="nl-NL"/>
        </w:rPr>
        <w:t xml:space="preserve"> Quy hoạch và Đô thị.</w:t>
      </w:r>
    </w:p>
    <w:p w14:paraId="1428EA5C" w14:textId="27706391" w:rsidR="00925523" w:rsidRPr="0016073A" w:rsidRDefault="001C5000" w:rsidP="004F5953">
      <w:pPr>
        <w:autoSpaceDE w:val="0"/>
        <w:autoSpaceDN w:val="0"/>
        <w:ind w:right="144"/>
        <w:rPr>
          <w:rFonts w:cs="Times New Roman"/>
          <w:sz w:val="28"/>
          <w:szCs w:val="28"/>
          <w:lang w:val="nl-NL"/>
        </w:rPr>
      </w:pPr>
      <w:r w:rsidRPr="0016073A">
        <w:rPr>
          <w:rFonts w:cs="Times New Roman"/>
          <w:sz w:val="28"/>
          <w:szCs w:val="28"/>
          <w:lang w:val="nl-NL"/>
        </w:rPr>
        <w:t>1.5</w:t>
      </w:r>
      <w:r w:rsidR="00F9255F" w:rsidRPr="0016073A">
        <w:rPr>
          <w:rFonts w:cs="Times New Roman"/>
          <w:sz w:val="28"/>
          <w:szCs w:val="28"/>
          <w:lang w:val="nl-NL"/>
        </w:rPr>
        <w:t>.</w:t>
      </w:r>
      <w:r w:rsidR="00925523" w:rsidRPr="0016073A">
        <w:rPr>
          <w:rFonts w:cs="Times New Roman"/>
          <w:sz w:val="28"/>
          <w:szCs w:val="28"/>
          <w:lang w:val="nl-NL"/>
        </w:rPr>
        <w:t xml:space="preserve">  Phòng Quản lý nhà và thị trường bất động sản.</w:t>
      </w:r>
    </w:p>
    <w:p w14:paraId="00B37935" w14:textId="62BB7E21" w:rsidR="00925523" w:rsidRPr="0016073A" w:rsidRDefault="001C5000" w:rsidP="004F5953">
      <w:pPr>
        <w:autoSpaceDE w:val="0"/>
        <w:autoSpaceDN w:val="0"/>
        <w:ind w:right="144"/>
        <w:rPr>
          <w:rFonts w:cs="Times New Roman"/>
          <w:bCs/>
          <w:sz w:val="28"/>
          <w:szCs w:val="28"/>
          <w:lang w:val="nl-NL"/>
        </w:rPr>
      </w:pPr>
      <w:r w:rsidRPr="0016073A">
        <w:rPr>
          <w:rFonts w:cs="Times New Roman"/>
          <w:sz w:val="28"/>
          <w:szCs w:val="28"/>
          <w:lang w:val="nl-NL"/>
        </w:rPr>
        <w:t>1.6</w:t>
      </w:r>
      <w:r w:rsidR="00F9255F" w:rsidRPr="0016073A">
        <w:rPr>
          <w:rFonts w:cs="Times New Roman"/>
          <w:sz w:val="28"/>
          <w:szCs w:val="28"/>
          <w:lang w:val="nl-NL"/>
        </w:rPr>
        <w:t>.</w:t>
      </w:r>
      <w:r w:rsidR="00925523" w:rsidRPr="0016073A">
        <w:rPr>
          <w:rFonts w:cs="Times New Roman"/>
          <w:sz w:val="28"/>
          <w:szCs w:val="28"/>
          <w:lang w:val="nl-NL"/>
        </w:rPr>
        <w:t xml:space="preserve">  </w:t>
      </w:r>
      <w:r w:rsidR="00925523" w:rsidRPr="0016073A">
        <w:rPr>
          <w:rFonts w:cs="Times New Roman"/>
          <w:bCs/>
          <w:sz w:val="28"/>
          <w:szCs w:val="28"/>
          <w:lang w:val="vi-VN"/>
        </w:rPr>
        <w:t xml:space="preserve">Phòng </w:t>
      </w:r>
      <w:r w:rsidR="00925523" w:rsidRPr="0016073A">
        <w:rPr>
          <w:rFonts w:cs="Times New Roman"/>
          <w:sz w:val="28"/>
          <w:szCs w:val="28"/>
          <w:lang w:val="nl-NL"/>
        </w:rPr>
        <w:t>Quản lý hạ tầng</w:t>
      </w:r>
      <w:r w:rsidR="00925523" w:rsidRPr="0016073A">
        <w:rPr>
          <w:rFonts w:cs="Times New Roman"/>
          <w:bCs/>
          <w:sz w:val="28"/>
          <w:szCs w:val="28"/>
          <w:lang w:val="nl-NL"/>
        </w:rPr>
        <w:t>.</w:t>
      </w:r>
    </w:p>
    <w:p w14:paraId="003D990F" w14:textId="6899FF8E" w:rsidR="00925523" w:rsidRPr="0016073A" w:rsidRDefault="001C5000" w:rsidP="004F5953">
      <w:pPr>
        <w:autoSpaceDE w:val="0"/>
        <w:autoSpaceDN w:val="0"/>
        <w:ind w:right="144"/>
        <w:rPr>
          <w:rFonts w:cs="Times New Roman"/>
          <w:bCs/>
          <w:sz w:val="28"/>
          <w:szCs w:val="28"/>
          <w:lang w:val="nl-NL"/>
        </w:rPr>
      </w:pPr>
      <w:r w:rsidRPr="0016073A">
        <w:rPr>
          <w:rFonts w:cs="Times New Roman"/>
          <w:sz w:val="28"/>
          <w:szCs w:val="28"/>
          <w:lang w:val="nl-NL"/>
        </w:rPr>
        <w:t>1.7.</w:t>
      </w:r>
      <w:r w:rsidR="00925523" w:rsidRPr="0016073A">
        <w:rPr>
          <w:rFonts w:cs="Times New Roman"/>
          <w:sz w:val="28"/>
          <w:szCs w:val="28"/>
          <w:lang w:val="nl-NL"/>
        </w:rPr>
        <w:t xml:space="preserve">  Phòng </w:t>
      </w:r>
      <w:r w:rsidR="00A36E8D" w:rsidRPr="0016073A">
        <w:rPr>
          <w:rFonts w:cs="Times New Roman"/>
          <w:sz w:val="28"/>
          <w:szCs w:val="28"/>
          <w:lang w:val="nl-NL"/>
        </w:rPr>
        <w:t xml:space="preserve">Kinh tế - Quản lý đầu tư xây dựng. </w:t>
      </w:r>
      <w:r w:rsidR="00925523" w:rsidRPr="0016073A">
        <w:rPr>
          <w:rFonts w:cs="Times New Roman"/>
          <w:sz w:val="28"/>
          <w:szCs w:val="28"/>
          <w:lang w:val="nl-NL"/>
        </w:rPr>
        <w:t xml:space="preserve"> </w:t>
      </w:r>
    </w:p>
    <w:p w14:paraId="79BCA22E" w14:textId="2B4DF228" w:rsidR="00925523" w:rsidRPr="0016073A" w:rsidRDefault="001C5000" w:rsidP="00A36E8D">
      <w:pPr>
        <w:autoSpaceDE w:val="0"/>
        <w:autoSpaceDN w:val="0"/>
        <w:ind w:right="144"/>
        <w:rPr>
          <w:rFonts w:cs="Times New Roman"/>
          <w:sz w:val="28"/>
          <w:szCs w:val="28"/>
          <w:lang w:val="nl-NL"/>
        </w:rPr>
      </w:pPr>
      <w:r w:rsidRPr="0016073A">
        <w:rPr>
          <w:rFonts w:cs="Times New Roman"/>
          <w:bCs/>
          <w:sz w:val="28"/>
          <w:szCs w:val="28"/>
          <w:lang w:val="nl-NL"/>
        </w:rPr>
        <w:t>1.8</w:t>
      </w:r>
      <w:r w:rsidR="00F9255F" w:rsidRPr="0016073A">
        <w:rPr>
          <w:rFonts w:cs="Times New Roman"/>
          <w:bCs/>
          <w:sz w:val="28"/>
          <w:szCs w:val="28"/>
          <w:lang w:val="nl-NL"/>
        </w:rPr>
        <w:t>.</w:t>
      </w:r>
      <w:r w:rsidR="00925523" w:rsidRPr="0016073A">
        <w:rPr>
          <w:rFonts w:cs="Times New Roman"/>
          <w:bCs/>
          <w:sz w:val="28"/>
          <w:szCs w:val="28"/>
          <w:lang w:val="nl-NL"/>
        </w:rPr>
        <w:t xml:space="preserve">  </w:t>
      </w:r>
      <w:r w:rsidR="00925523" w:rsidRPr="0016073A">
        <w:rPr>
          <w:rFonts w:cs="Times New Roman"/>
          <w:bCs/>
          <w:sz w:val="28"/>
          <w:szCs w:val="28"/>
          <w:lang w:val="vi-VN"/>
        </w:rPr>
        <w:t xml:space="preserve">Phòng </w:t>
      </w:r>
      <w:r w:rsidR="00925523" w:rsidRPr="0016073A">
        <w:rPr>
          <w:rFonts w:cs="Times New Roman"/>
          <w:sz w:val="28"/>
          <w:szCs w:val="28"/>
          <w:lang w:val="nl-NL"/>
        </w:rPr>
        <w:t>Quản lý vận tải, phương tiện và người lái</w:t>
      </w:r>
      <w:r w:rsidR="00925523" w:rsidRPr="0016073A">
        <w:rPr>
          <w:rFonts w:cs="Times New Roman"/>
          <w:bCs/>
          <w:sz w:val="28"/>
          <w:szCs w:val="28"/>
          <w:lang w:val="nl-NL"/>
        </w:rPr>
        <w:t>.</w:t>
      </w:r>
    </w:p>
    <w:p w14:paraId="54A6AA75" w14:textId="47698390" w:rsidR="00925523" w:rsidRPr="00DD1958" w:rsidRDefault="001C5000" w:rsidP="004F5953">
      <w:pPr>
        <w:autoSpaceDE w:val="0"/>
        <w:autoSpaceDN w:val="0"/>
        <w:ind w:right="144"/>
        <w:rPr>
          <w:rFonts w:cs="Times New Roman"/>
          <w:sz w:val="28"/>
          <w:szCs w:val="28"/>
          <w:lang w:val="nl-NL"/>
        </w:rPr>
      </w:pPr>
      <w:r w:rsidRPr="00DD1958">
        <w:rPr>
          <w:rFonts w:cs="Times New Roman"/>
          <w:bCs/>
          <w:sz w:val="28"/>
          <w:szCs w:val="28"/>
          <w:lang w:val="nl-NL"/>
        </w:rPr>
        <w:t>1.</w:t>
      </w:r>
      <w:r w:rsidR="00A36E8D" w:rsidRPr="00DD1958">
        <w:rPr>
          <w:rFonts w:cs="Times New Roman"/>
          <w:bCs/>
          <w:sz w:val="28"/>
          <w:szCs w:val="28"/>
          <w:lang w:val="nl-NL"/>
        </w:rPr>
        <w:t>9</w:t>
      </w:r>
      <w:r w:rsidRPr="00DD1958">
        <w:rPr>
          <w:rFonts w:cs="Times New Roman"/>
          <w:bCs/>
          <w:sz w:val="28"/>
          <w:szCs w:val="28"/>
          <w:lang w:val="nl-NL"/>
        </w:rPr>
        <w:t>.</w:t>
      </w:r>
      <w:r w:rsidR="00925523" w:rsidRPr="00DD1958">
        <w:rPr>
          <w:rFonts w:cs="Times New Roman"/>
          <w:bCs/>
          <w:sz w:val="28"/>
          <w:szCs w:val="28"/>
          <w:lang w:val="nl-NL"/>
        </w:rPr>
        <w:t xml:space="preserve"> </w:t>
      </w:r>
      <w:r w:rsidR="002B7AD0" w:rsidRPr="00DD1958">
        <w:rPr>
          <w:rFonts w:cs="Times New Roman"/>
          <w:sz w:val="28"/>
          <w:szCs w:val="28"/>
          <w:lang w:val="nl-NL"/>
        </w:rPr>
        <w:t>Cảng vụ đường Thủy nội địa</w:t>
      </w:r>
      <w:r w:rsidR="002B7AD0" w:rsidRPr="00DD1958">
        <w:rPr>
          <w:rFonts w:cs="Times New Roman"/>
          <w:bCs/>
          <w:sz w:val="28"/>
          <w:szCs w:val="28"/>
          <w:lang w:val="nl-NL"/>
        </w:rPr>
        <w:t xml:space="preserve"> là (</w:t>
      </w:r>
      <w:r w:rsidR="00DD1958">
        <w:rPr>
          <w:rFonts w:cs="Times New Roman"/>
          <w:bCs/>
          <w:sz w:val="28"/>
          <w:szCs w:val="28"/>
          <w:lang w:val="nl-NL"/>
        </w:rPr>
        <w:t>t</w:t>
      </w:r>
      <w:r w:rsidR="002B7AD0" w:rsidRPr="00DD1958">
        <w:rPr>
          <w:rFonts w:cs="Times New Roman"/>
          <w:bCs/>
          <w:iCs/>
          <w:sz w:val="28"/>
          <w:szCs w:val="28"/>
        </w:rPr>
        <w:t>ổ chức tương đương Chi Cục).</w:t>
      </w:r>
    </w:p>
    <w:p w14:paraId="18E62C23" w14:textId="7AB57AF6" w:rsidR="00925523" w:rsidRPr="0016073A" w:rsidRDefault="00925523" w:rsidP="004F5953">
      <w:pPr>
        <w:autoSpaceDE w:val="0"/>
        <w:autoSpaceDN w:val="0"/>
        <w:rPr>
          <w:rFonts w:cs="Times New Roman"/>
          <w:iCs/>
          <w:sz w:val="28"/>
          <w:szCs w:val="28"/>
          <w:lang w:val="nl-NL"/>
        </w:rPr>
      </w:pPr>
      <w:r w:rsidRPr="0016073A">
        <w:rPr>
          <w:rFonts w:cs="Times New Roman"/>
          <w:iCs/>
          <w:sz w:val="28"/>
          <w:szCs w:val="28"/>
          <w:lang w:val="nl-NL"/>
        </w:rPr>
        <w:t>2. Các đơn vị sự nghiệp trực thuộc (0</w:t>
      </w:r>
      <w:r w:rsidR="00482C1D" w:rsidRPr="0016073A">
        <w:rPr>
          <w:rFonts w:cs="Times New Roman"/>
          <w:iCs/>
          <w:sz w:val="28"/>
          <w:szCs w:val="28"/>
          <w:lang w:val="nl-NL"/>
        </w:rPr>
        <w:t>4</w:t>
      </w:r>
      <w:r w:rsidRPr="0016073A">
        <w:rPr>
          <w:rFonts w:cs="Times New Roman"/>
          <w:iCs/>
          <w:sz w:val="28"/>
          <w:szCs w:val="28"/>
          <w:lang w:val="nl-NL"/>
        </w:rPr>
        <w:t xml:space="preserve"> đơn vị)</w:t>
      </w:r>
      <w:r w:rsidR="002B7AD0">
        <w:rPr>
          <w:rFonts w:cs="Times New Roman"/>
          <w:iCs/>
          <w:sz w:val="28"/>
          <w:szCs w:val="28"/>
          <w:lang w:val="nl-NL"/>
        </w:rPr>
        <w:t>.</w:t>
      </w:r>
    </w:p>
    <w:p w14:paraId="51380831" w14:textId="210B1264" w:rsidR="00925523" w:rsidRPr="0016073A" w:rsidRDefault="001C5000" w:rsidP="004F5953">
      <w:pPr>
        <w:autoSpaceDE w:val="0"/>
        <w:autoSpaceDN w:val="0"/>
        <w:rPr>
          <w:rFonts w:cs="Times New Roman"/>
          <w:sz w:val="28"/>
          <w:szCs w:val="28"/>
          <w:lang w:val="nl-NL"/>
        </w:rPr>
      </w:pPr>
      <w:r w:rsidRPr="0016073A">
        <w:rPr>
          <w:rFonts w:cs="Times New Roman"/>
          <w:sz w:val="28"/>
          <w:szCs w:val="28"/>
          <w:lang w:val="nl-NL"/>
        </w:rPr>
        <w:t>2.</w:t>
      </w:r>
      <w:r w:rsidR="00925523" w:rsidRPr="0016073A">
        <w:rPr>
          <w:rFonts w:cs="Times New Roman"/>
          <w:sz w:val="28"/>
          <w:szCs w:val="28"/>
          <w:lang w:val="nl-NL"/>
        </w:rPr>
        <w:t>1 Trung tâm Tư vấn và Kiểm định xây dựng.</w:t>
      </w:r>
    </w:p>
    <w:p w14:paraId="6D9F1298" w14:textId="4F4EE745" w:rsidR="00925523" w:rsidRPr="0016073A" w:rsidRDefault="001C5000" w:rsidP="004F5953">
      <w:pPr>
        <w:autoSpaceDE w:val="0"/>
        <w:autoSpaceDN w:val="0"/>
        <w:rPr>
          <w:rFonts w:cs="Times New Roman"/>
          <w:sz w:val="28"/>
          <w:szCs w:val="28"/>
          <w:lang w:val="nl-NL"/>
        </w:rPr>
      </w:pPr>
      <w:r w:rsidRPr="0016073A">
        <w:rPr>
          <w:rFonts w:cs="Times New Roman"/>
          <w:sz w:val="28"/>
          <w:szCs w:val="28"/>
          <w:lang w:val="nl-NL"/>
        </w:rPr>
        <w:t>2.2.</w:t>
      </w:r>
      <w:r w:rsidR="00925523" w:rsidRPr="0016073A">
        <w:rPr>
          <w:rFonts w:cs="Times New Roman"/>
          <w:sz w:val="28"/>
          <w:szCs w:val="28"/>
          <w:lang w:val="nl-NL"/>
        </w:rPr>
        <w:t xml:space="preserve"> Trung tâm Đăng kiểm phương tiện thủy, bộ An Giang.</w:t>
      </w:r>
    </w:p>
    <w:p w14:paraId="352EE0EB" w14:textId="0789DF79" w:rsidR="00925523" w:rsidRPr="0016073A" w:rsidRDefault="001C5000" w:rsidP="004F5953">
      <w:pPr>
        <w:autoSpaceDE w:val="0"/>
        <w:autoSpaceDN w:val="0"/>
        <w:rPr>
          <w:rFonts w:cs="Times New Roman"/>
          <w:sz w:val="28"/>
          <w:szCs w:val="28"/>
          <w:lang w:val="nl-NL"/>
        </w:rPr>
      </w:pPr>
      <w:r w:rsidRPr="0016073A">
        <w:rPr>
          <w:rFonts w:cs="Times New Roman"/>
          <w:sz w:val="28"/>
          <w:szCs w:val="28"/>
          <w:lang w:val="nl-NL"/>
        </w:rPr>
        <w:t>2.</w:t>
      </w:r>
      <w:r w:rsidR="00A36E8D" w:rsidRPr="0016073A">
        <w:rPr>
          <w:rFonts w:cs="Times New Roman"/>
          <w:sz w:val="28"/>
          <w:szCs w:val="28"/>
          <w:lang w:val="nl-NL"/>
        </w:rPr>
        <w:t>3</w:t>
      </w:r>
      <w:r w:rsidRPr="0016073A">
        <w:rPr>
          <w:rFonts w:cs="Times New Roman"/>
          <w:sz w:val="28"/>
          <w:szCs w:val="28"/>
          <w:lang w:val="nl-NL"/>
        </w:rPr>
        <w:t>.</w:t>
      </w:r>
      <w:r w:rsidR="00925523" w:rsidRPr="0016073A">
        <w:rPr>
          <w:rFonts w:cs="Times New Roman"/>
          <w:sz w:val="28"/>
          <w:szCs w:val="28"/>
          <w:lang w:val="nl-NL"/>
        </w:rPr>
        <w:t xml:space="preserve"> Ban Quản lý Bảo trì đường bộ. </w:t>
      </w:r>
    </w:p>
    <w:p w14:paraId="627768BE" w14:textId="6F255DBC" w:rsidR="00925523" w:rsidRPr="0016073A" w:rsidRDefault="001C5000" w:rsidP="004F5953">
      <w:pPr>
        <w:autoSpaceDE w:val="0"/>
        <w:autoSpaceDN w:val="0"/>
        <w:rPr>
          <w:rFonts w:cs="Times New Roman"/>
          <w:sz w:val="28"/>
          <w:szCs w:val="28"/>
          <w:lang w:val="nl-NL"/>
        </w:rPr>
      </w:pPr>
      <w:r w:rsidRPr="0016073A">
        <w:rPr>
          <w:rFonts w:cs="Times New Roman"/>
          <w:sz w:val="28"/>
          <w:szCs w:val="28"/>
          <w:lang w:val="nl-NL"/>
        </w:rPr>
        <w:t>2.</w:t>
      </w:r>
      <w:r w:rsidR="00A36E8D" w:rsidRPr="0016073A">
        <w:rPr>
          <w:rFonts w:cs="Times New Roman"/>
          <w:sz w:val="28"/>
          <w:szCs w:val="28"/>
          <w:lang w:val="nl-NL"/>
        </w:rPr>
        <w:t>4</w:t>
      </w:r>
      <w:r w:rsidRPr="0016073A">
        <w:rPr>
          <w:rFonts w:cs="Times New Roman"/>
          <w:sz w:val="28"/>
          <w:szCs w:val="28"/>
          <w:lang w:val="nl-NL"/>
        </w:rPr>
        <w:t>.</w:t>
      </w:r>
      <w:r w:rsidR="00925523" w:rsidRPr="0016073A">
        <w:rPr>
          <w:rFonts w:cs="Times New Roman"/>
          <w:sz w:val="28"/>
          <w:szCs w:val="28"/>
          <w:lang w:val="nl-NL"/>
        </w:rPr>
        <w:t xml:space="preserve"> Trung tâm Giáo dục nghề nghiệp giao thông vận tải An Giang. </w:t>
      </w:r>
    </w:p>
    <w:p w14:paraId="0F5527E6" w14:textId="77777777" w:rsidR="00830984" w:rsidRPr="0016073A" w:rsidRDefault="00830984" w:rsidP="004F5953">
      <w:pPr>
        <w:rPr>
          <w:rFonts w:cs="Times New Roman"/>
          <w:sz w:val="28"/>
          <w:szCs w:val="28"/>
        </w:rPr>
      </w:pPr>
    </w:p>
    <w:p w14:paraId="1BBC0974" w14:textId="77777777" w:rsidR="00B44897" w:rsidRPr="0016073A" w:rsidRDefault="00B44897" w:rsidP="001642C6">
      <w:pPr>
        <w:spacing w:after="0"/>
        <w:ind w:firstLine="0"/>
        <w:jc w:val="center"/>
        <w:rPr>
          <w:rFonts w:cs="Times New Roman"/>
          <w:sz w:val="28"/>
          <w:szCs w:val="28"/>
        </w:rPr>
      </w:pPr>
      <w:r w:rsidRPr="0016073A">
        <w:rPr>
          <w:rFonts w:cs="Times New Roman"/>
          <w:b/>
          <w:bCs/>
          <w:sz w:val="28"/>
          <w:szCs w:val="28"/>
        </w:rPr>
        <w:t>Chương III</w:t>
      </w:r>
    </w:p>
    <w:p w14:paraId="17C355E6" w14:textId="77777777" w:rsidR="00B44897" w:rsidRPr="0016073A" w:rsidRDefault="00B44897" w:rsidP="004F5953">
      <w:pPr>
        <w:ind w:firstLine="0"/>
        <w:jc w:val="center"/>
        <w:rPr>
          <w:rFonts w:cs="Times New Roman"/>
          <w:sz w:val="28"/>
          <w:szCs w:val="28"/>
        </w:rPr>
      </w:pPr>
      <w:bookmarkStart w:id="7" w:name="chuong_5_name"/>
      <w:r w:rsidRPr="0016073A">
        <w:rPr>
          <w:rFonts w:cs="Times New Roman"/>
          <w:b/>
          <w:bCs/>
          <w:sz w:val="28"/>
          <w:szCs w:val="28"/>
        </w:rPr>
        <w:t>TỔ CHỨC THỰC HIỆN</w:t>
      </w:r>
      <w:bookmarkEnd w:id="7"/>
    </w:p>
    <w:p w14:paraId="19FA24E8" w14:textId="77777777" w:rsidR="00925523" w:rsidRPr="0016073A" w:rsidRDefault="00925523" w:rsidP="004F5953">
      <w:pPr>
        <w:rPr>
          <w:rFonts w:cs="Times New Roman"/>
          <w:b/>
          <w:bCs/>
          <w:sz w:val="28"/>
          <w:szCs w:val="28"/>
        </w:rPr>
      </w:pPr>
      <w:bookmarkStart w:id="8" w:name="dieu_12"/>
    </w:p>
    <w:p w14:paraId="3BC31938" w14:textId="77777777" w:rsidR="00B44897" w:rsidRPr="0016073A" w:rsidRDefault="00B44897" w:rsidP="004F5953">
      <w:pPr>
        <w:rPr>
          <w:rFonts w:cs="Times New Roman"/>
          <w:b/>
          <w:bCs/>
          <w:sz w:val="28"/>
          <w:szCs w:val="28"/>
        </w:rPr>
      </w:pPr>
      <w:proofErr w:type="gramStart"/>
      <w:r w:rsidRPr="0016073A">
        <w:rPr>
          <w:rFonts w:cs="Times New Roman"/>
          <w:b/>
          <w:bCs/>
          <w:sz w:val="28"/>
          <w:szCs w:val="28"/>
        </w:rPr>
        <w:t>Điều 5.</w:t>
      </w:r>
      <w:proofErr w:type="gramEnd"/>
      <w:r w:rsidRPr="0016073A">
        <w:rPr>
          <w:rFonts w:cs="Times New Roman"/>
          <w:b/>
          <w:bCs/>
          <w:sz w:val="28"/>
          <w:szCs w:val="28"/>
        </w:rPr>
        <w:t xml:space="preserve"> Trách nhiệm thi hành</w:t>
      </w:r>
      <w:bookmarkEnd w:id="8"/>
    </w:p>
    <w:p w14:paraId="46AB49D1" w14:textId="2516F453" w:rsidR="00B44897" w:rsidRPr="0016073A" w:rsidRDefault="00B44897" w:rsidP="004F5953">
      <w:pPr>
        <w:rPr>
          <w:rFonts w:cs="Times New Roman"/>
          <w:sz w:val="28"/>
          <w:szCs w:val="28"/>
        </w:rPr>
      </w:pPr>
      <w:r w:rsidRPr="0016073A">
        <w:rPr>
          <w:rFonts w:cs="Times New Roman"/>
          <w:sz w:val="28"/>
          <w:szCs w:val="28"/>
        </w:rPr>
        <w:t>Giám đốc Sở có trách nhiệm:</w:t>
      </w:r>
    </w:p>
    <w:p w14:paraId="7171DB71" w14:textId="0709A1B0" w:rsidR="00B44897" w:rsidRPr="0016073A" w:rsidRDefault="00B44897" w:rsidP="004F5953">
      <w:pPr>
        <w:rPr>
          <w:rFonts w:cs="Times New Roman"/>
          <w:sz w:val="28"/>
          <w:szCs w:val="28"/>
        </w:rPr>
      </w:pPr>
      <w:r w:rsidRPr="0016073A">
        <w:rPr>
          <w:rFonts w:cs="Times New Roman"/>
          <w:sz w:val="28"/>
          <w:szCs w:val="28"/>
        </w:rPr>
        <w:t>1. Tổ chức triển khai việc thực hiện Quy định này.</w:t>
      </w:r>
    </w:p>
    <w:p w14:paraId="37FC6A2C" w14:textId="77256516" w:rsidR="00B44897" w:rsidRPr="0016073A" w:rsidRDefault="00445193" w:rsidP="004F5953">
      <w:pPr>
        <w:rPr>
          <w:rFonts w:cs="Times New Roman"/>
          <w:sz w:val="28"/>
          <w:szCs w:val="28"/>
        </w:rPr>
      </w:pPr>
      <w:r w:rsidRPr="0016073A">
        <w:rPr>
          <w:rFonts w:cs="Times New Roman"/>
          <w:sz w:val="28"/>
          <w:szCs w:val="28"/>
        </w:rPr>
        <w:t>2</w:t>
      </w:r>
      <w:r w:rsidR="00B44897" w:rsidRPr="0016073A">
        <w:rPr>
          <w:rFonts w:cs="Times New Roman"/>
          <w:sz w:val="28"/>
          <w:szCs w:val="28"/>
        </w:rPr>
        <w:t xml:space="preserve">. Tham mưu Ủy ban nhân dân tỉnh quyết định thành lập, tổ chức lại, giải thể đơn vị sự nghiệp công lập thuộc Sở theo quy định của pháp luật, bảo đảm phù hợp với quy hoạch mạng lưới các đơn vị sự nghiệp công lập theo ngành, lĩnh vực được Thủ tướng Chính phủ phê duyệt, hướng dẫn của Bộ Xây dựng </w:t>
      </w:r>
      <w:r w:rsidR="00925523" w:rsidRPr="0016073A">
        <w:rPr>
          <w:rFonts w:cs="Times New Roman"/>
          <w:sz w:val="28"/>
          <w:szCs w:val="28"/>
        </w:rPr>
        <w:t xml:space="preserve">và Giao thông </w:t>
      </w:r>
      <w:r w:rsidR="00B44897" w:rsidRPr="0016073A">
        <w:rPr>
          <w:rFonts w:cs="Times New Roman"/>
          <w:sz w:val="28"/>
          <w:szCs w:val="28"/>
        </w:rPr>
        <w:t>và Bộ Nội vụ.</w:t>
      </w:r>
    </w:p>
    <w:p w14:paraId="70AA7E92" w14:textId="3C95B147" w:rsidR="00445193" w:rsidRPr="0016073A" w:rsidRDefault="00445193" w:rsidP="004F5953">
      <w:pPr>
        <w:rPr>
          <w:rFonts w:cs="Times New Roman"/>
          <w:sz w:val="28"/>
          <w:szCs w:val="28"/>
        </w:rPr>
      </w:pPr>
      <w:r w:rsidRPr="0016073A">
        <w:rPr>
          <w:rFonts w:cs="Times New Roman"/>
          <w:sz w:val="28"/>
          <w:szCs w:val="28"/>
        </w:rPr>
        <w:t>3</w:t>
      </w:r>
      <w:r w:rsidR="00B44897" w:rsidRPr="0016073A">
        <w:rPr>
          <w:rFonts w:cs="Times New Roman"/>
          <w:sz w:val="28"/>
          <w:szCs w:val="28"/>
        </w:rPr>
        <w:t>.</w:t>
      </w:r>
      <w:r w:rsidR="002D7F8F" w:rsidRPr="0016073A">
        <w:rPr>
          <w:rFonts w:cs="Times New Roman"/>
          <w:sz w:val="28"/>
          <w:szCs w:val="28"/>
        </w:rPr>
        <w:t xml:space="preserve"> S</w:t>
      </w:r>
      <w:r w:rsidR="00B44897" w:rsidRPr="0016073A">
        <w:rPr>
          <w:rFonts w:cs="Times New Roman"/>
          <w:sz w:val="28"/>
          <w:szCs w:val="28"/>
        </w:rPr>
        <w:t xml:space="preserve">ử dụng và quản lý công chức, viên chức và hợp đồng </w:t>
      </w:r>
      <w:proofErr w:type="gramStart"/>
      <w:r w:rsidR="00B44897" w:rsidRPr="0016073A">
        <w:rPr>
          <w:rFonts w:cs="Times New Roman"/>
          <w:sz w:val="28"/>
          <w:szCs w:val="28"/>
        </w:rPr>
        <w:t>lao</w:t>
      </w:r>
      <w:proofErr w:type="gramEnd"/>
      <w:r w:rsidR="00B44897" w:rsidRPr="0016073A">
        <w:rPr>
          <w:rFonts w:cs="Times New Roman"/>
          <w:sz w:val="28"/>
          <w:szCs w:val="28"/>
        </w:rPr>
        <w:t xml:space="preserve"> động theo </w:t>
      </w:r>
      <w:r w:rsidR="00A620A8" w:rsidRPr="0016073A">
        <w:rPr>
          <w:rFonts w:cs="Times New Roman"/>
          <w:sz w:val="28"/>
          <w:szCs w:val="28"/>
        </w:rPr>
        <w:t>các văn bản pháp luật có liên quan</w:t>
      </w:r>
      <w:r w:rsidR="00205D2F" w:rsidRPr="0016073A">
        <w:rPr>
          <w:rFonts w:cs="Times New Roman"/>
          <w:sz w:val="28"/>
          <w:szCs w:val="28"/>
        </w:rPr>
        <w:t xml:space="preserve"> theo</w:t>
      </w:r>
      <w:r w:rsidR="00784862" w:rsidRPr="0016073A">
        <w:rPr>
          <w:rFonts w:cs="Times New Roman"/>
          <w:sz w:val="28"/>
          <w:szCs w:val="28"/>
        </w:rPr>
        <w:t xml:space="preserve"> </w:t>
      </w:r>
      <w:r w:rsidR="00B44897" w:rsidRPr="0016073A">
        <w:rPr>
          <w:rFonts w:cs="Times New Roman"/>
          <w:sz w:val="28"/>
          <w:szCs w:val="28"/>
        </w:rPr>
        <w:t>đúng quy định pháp luật</w:t>
      </w:r>
      <w:r w:rsidR="00205D2F" w:rsidRPr="0016073A">
        <w:rPr>
          <w:rFonts w:cs="Times New Roman"/>
          <w:sz w:val="28"/>
          <w:szCs w:val="28"/>
        </w:rPr>
        <w:t xml:space="preserve"> và theo phân cấp quản lý của Ủy ban nhân dân tỉnh</w:t>
      </w:r>
      <w:r w:rsidR="002D7F8F" w:rsidRPr="0016073A">
        <w:rPr>
          <w:rFonts w:cs="Times New Roman"/>
          <w:sz w:val="28"/>
          <w:szCs w:val="28"/>
        </w:rPr>
        <w:t xml:space="preserve">. </w:t>
      </w:r>
    </w:p>
    <w:p w14:paraId="3C550266" w14:textId="2FE012D3" w:rsidR="00925523" w:rsidRPr="0016073A" w:rsidRDefault="00445193" w:rsidP="004F5953">
      <w:pPr>
        <w:rPr>
          <w:rFonts w:cs="Times New Roman"/>
          <w:bCs/>
          <w:sz w:val="28"/>
          <w:szCs w:val="28"/>
        </w:rPr>
      </w:pPr>
      <w:r w:rsidRPr="0016073A">
        <w:rPr>
          <w:rFonts w:cs="Times New Roman"/>
          <w:sz w:val="28"/>
          <w:szCs w:val="28"/>
        </w:rPr>
        <w:t>4</w:t>
      </w:r>
      <w:r w:rsidR="00B44897" w:rsidRPr="0016073A">
        <w:rPr>
          <w:rFonts w:cs="Times New Roman"/>
          <w:sz w:val="28"/>
          <w:szCs w:val="28"/>
        </w:rPr>
        <w:t xml:space="preserve">. </w:t>
      </w:r>
      <w:r w:rsidR="00784862" w:rsidRPr="0016073A">
        <w:rPr>
          <w:rFonts w:cs="Times New Roman"/>
          <w:sz w:val="28"/>
          <w:szCs w:val="28"/>
        </w:rPr>
        <w:t>H</w:t>
      </w:r>
      <w:r w:rsidR="00B44897" w:rsidRPr="0016073A">
        <w:rPr>
          <w:rFonts w:cs="Times New Roman"/>
          <w:sz w:val="28"/>
          <w:szCs w:val="28"/>
        </w:rPr>
        <w:t xml:space="preserve">ướng dẫn Ủy ban nhân dân cấp huyện quy định chức năng, nhiệm vụ, quyền hạn và tổ chức </w:t>
      </w:r>
      <w:r w:rsidR="00B44897" w:rsidRPr="0016073A">
        <w:rPr>
          <w:rFonts w:cs="Times New Roman"/>
          <w:sz w:val="28"/>
          <w:szCs w:val="28"/>
          <w:lang w:val="es-MX"/>
        </w:rPr>
        <w:t>của Phòng Kinh tế</w:t>
      </w:r>
      <w:r w:rsidR="0050471A" w:rsidRPr="0016073A">
        <w:rPr>
          <w:rFonts w:cs="Times New Roman"/>
          <w:sz w:val="28"/>
          <w:szCs w:val="28"/>
          <w:lang w:val="es-MX"/>
        </w:rPr>
        <w:t>,</w:t>
      </w:r>
      <w:r w:rsidR="00B44897" w:rsidRPr="0016073A">
        <w:rPr>
          <w:rFonts w:cs="Times New Roman"/>
          <w:sz w:val="28"/>
          <w:szCs w:val="28"/>
          <w:lang w:val="es-MX"/>
        </w:rPr>
        <w:t xml:space="preserve"> Hạ tầng</w:t>
      </w:r>
      <w:r w:rsidR="0050471A" w:rsidRPr="0016073A">
        <w:rPr>
          <w:rFonts w:cs="Times New Roman"/>
          <w:sz w:val="28"/>
          <w:szCs w:val="28"/>
          <w:lang w:val="es-MX"/>
        </w:rPr>
        <w:t xml:space="preserve"> và Đô thị</w:t>
      </w:r>
      <w:r w:rsidR="00B44897" w:rsidRPr="0016073A">
        <w:rPr>
          <w:rFonts w:cs="Times New Roman"/>
          <w:sz w:val="28"/>
          <w:szCs w:val="28"/>
          <w:lang w:val="es-MX"/>
        </w:rPr>
        <w:t xml:space="preserve"> thuộc Ủy ban nhân dân cấp huyện </w:t>
      </w:r>
      <w:r w:rsidR="00B44897" w:rsidRPr="0016073A">
        <w:rPr>
          <w:rFonts w:cs="Times New Roman"/>
          <w:sz w:val="28"/>
          <w:szCs w:val="28"/>
        </w:rPr>
        <w:t>theo quy định</w:t>
      </w:r>
      <w:r w:rsidR="00A26D74" w:rsidRPr="0016073A">
        <w:rPr>
          <w:rFonts w:cs="Times New Roman"/>
          <w:sz w:val="28"/>
          <w:szCs w:val="28"/>
        </w:rPr>
        <w:t xml:space="preserve"> của Chính phủ, Bộ Xây và</w:t>
      </w:r>
      <w:r w:rsidR="0050471A" w:rsidRPr="0016073A">
        <w:rPr>
          <w:rFonts w:cs="Times New Roman"/>
          <w:sz w:val="28"/>
          <w:szCs w:val="28"/>
        </w:rPr>
        <w:t xml:space="preserve"> các văn bản khác có liên quan. </w:t>
      </w:r>
      <w:r w:rsidR="00A64C72" w:rsidRPr="0016073A">
        <w:rPr>
          <w:rFonts w:cs="Times New Roman"/>
          <w:sz w:val="28"/>
          <w:szCs w:val="28"/>
        </w:rPr>
        <w:t xml:space="preserve"> </w:t>
      </w:r>
    </w:p>
    <w:p w14:paraId="68977C01" w14:textId="4CFE94B1" w:rsidR="004F5953" w:rsidRPr="0016073A" w:rsidRDefault="00B44897" w:rsidP="004F5953">
      <w:pPr>
        <w:rPr>
          <w:rFonts w:cs="Times New Roman"/>
          <w:sz w:val="28"/>
          <w:szCs w:val="28"/>
        </w:rPr>
      </w:pPr>
      <w:r w:rsidRPr="0016073A">
        <w:rPr>
          <w:rFonts w:cs="Times New Roman"/>
          <w:b/>
          <w:sz w:val="28"/>
          <w:szCs w:val="28"/>
          <w:lang w:val="es-MX"/>
        </w:rPr>
        <w:t>Điều 6.</w:t>
      </w:r>
      <w:r w:rsidRPr="0016073A">
        <w:rPr>
          <w:rFonts w:cs="Times New Roman"/>
          <w:sz w:val="28"/>
          <w:szCs w:val="28"/>
          <w:lang w:val="es-MX"/>
        </w:rPr>
        <w:t xml:space="preserve"> </w:t>
      </w:r>
      <w:bookmarkStart w:id="9" w:name="dieu_8_name"/>
      <w:r w:rsidRPr="0016073A">
        <w:rPr>
          <w:rFonts w:cs="Times New Roman"/>
          <w:spacing w:val="2"/>
          <w:sz w:val="28"/>
          <w:szCs w:val="28"/>
        </w:rPr>
        <w:t>Trong quá trình thực hiện Quy định này, nếu có vấn đề phát sinh, vướng mắc</w:t>
      </w:r>
      <w:r w:rsidR="005C3BE8" w:rsidRPr="0016073A">
        <w:rPr>
          <w:rFonts w:cs="Times New Roman"/>
          <w:spacing w:val="2"/>
          <w:sz w:val="28"/>
          <w:szCs w:val="28"/>
        </w:rPr>
        <w:t xml:space="preserve">, </w:t>
      </w:r>
      <w:r w:rsidRPr="0016073A">
        <w:rPr>
          <w:rFonts w:cs="Times New Roman"/>
          <w:spacing w:val="2"/>
          <w:sz w:val="28"/>
          <w:szCs w:val="28"/>
        </w:rPr>
        <w:t xml:space="preserve">Giám đốc </w:t>
      </w:r>
      <w:r w:rsidR="00AD4B7B" w:rsidRPr="0016073A">
        <w:rPr>
          <w:rFonts w:cs="Times New Roman"/>
          <w:spacing w:val="2"/>
          <w:sz w:val="28"/>
          <w:szCs w:val="28"/>
        </w:rPr>
        <w:t>Sở Xây dựng</w:t>
      </w:r>
      <w:r w:rsidR="00925523" w:rsidRPr="0016073A">
        <w:rPr>
          <w:rFonts w:cs="Times New Roman"/>
          <w:spacing w:val="2"/>
          <w:sz w:val="28"/>
          <w:szCs w:val="28"/>
        </w:rPr>
        <w:t xml:space="preserve"> </w:t>
      </w:r>
      <w:r w:rsidRPr="0016073A">
        <w:rPr>
          <w:rFonts w:cs="Times New Roman"/>
          <w:spacing w:val="2"/>
          <w:sz w:val="28"/>
          <w:szCs w:val="28"/>
        </w:rPr>
        <w:t>đề xuất, kiến nghị Ủy ban nhân dân tỉnh xem xét, quyết định việc điều chỉnh, sửa đổi, bổ sung</w:t>
      </w:r>
      <w:r w:rsidR="00A95125" w:rsidRPr="0016073A">
        <w:rPr>
          <w:rFonts w:cs="Times New Roman"/>
          <w:spacing w:val="2"/>
          <w:sz w:val="28"/>
          <w:szCs w:val="28"/>
        </w:rPr>
        <w:t>,</w:t>
      </w:r>
      <w:r w:rsidRPr="0016073A">
        <w:rPr>
          <w:rFonts w:cs="Times New Roman"/>
          <w:spacing w:val="2"/>
          <w:sz w:val="28"/>
          <w:szCs w:val="28"/>
        </w:rPr>
        <w:t xml:space="preserve"> </w:t>
      </w:r>
      <w:r w:rsidR="002A534E" w:rsidRPr="0016073A">
        <w:rPr>
          <w:rFonts w:cs="Times New Roman"/>
          <w:spacing w:val="2"/>
          <w:sz w:val="28"/>
          <w:szCs w:val="28"/>
        </w:rPr>
        <w:t xml:space="preserve">thay thế </w:t>
      </w:r>
      <w:r w:rsidR="0020112C" w:rsidRPr="0016073A">
        <w:rPr>
          <w:rFonts w:cs="Times New Roman"/>
          <w:spacing w:val="2"/>
          <w:sz w:val="28"/>
          <w:szCs w:val="28"/>
        </w:rPr>
        <w:t xml:space="preserve">hoặc bãi bỏ </w:t>
      </w:r>
      <w:r w:rsidRPr="0016073A">
        <w:rPr>
          <w:rFonts w:cs="Times New Roman"/>
          <w:spacing w:val="2"/>
          <w:sz w:val="28"/>
          <w:szCs w:val="28"/>
        </w:rPr>
        <w:t>Quy định này cho phù hợp với nhu cầu thực tiễn và quy định của pháp luật hiện hành</w:t>
      </w:r>
      <w:bookmarkEnd w:id="9"/>
      <w:proofErr w:type="gramStart"/>
      <w:r w:rsidRPr="0016073A">
        <w:rPr>
          <w:rFonts w:cs="Times New Roman"/>
          <w:sz w:val="28"/>
          <w:szCs w:val="28"/>
        </w:rPr>
        <w:t>./</w:t>
      </w:r>
      <w:proofErr w:type="gramEnd"/>
      <w:r w:rsidRPr="0016073A">
        <w:rPr>
          <w:rFonts w:cs="Times New Roman"/>
          <w:sz w:val="28"/>
          <w:szCs w:val="28"/>
        </w:rPr>
        <w:t>.</w:t>
      </w:r>
    </w:p>
    <w:sectPr w:rsidR="004F5953" w:rsidRPr="0016073A" w:rsidSect="004F5953">
      <w:headerReference w:type="default" r:id="rId9"/>
      <w:footerReference w:type="default" r:id="rId10"/>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2E01A2" w14:textId="77777777" w:rsidR="00311CF9" w:rsidRDefault="00311CF9" w:rsidP="00841AC3">
      <w:pPr>
        <w:spacing w:after="0"/>
      </w:pPr>
      <w:r>
        <w:separator/>
      </w:r>
    </w:p>
  </w:endnote>
  <w:endnote w:type="continuationSeparator" w:id="0">
    <w:p w14:paraId="3CD333ED" w14:textId="77777777" w:rsidR="00311CF9" w:rsidRDefault="00311CF9" w:rsidP="00841A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MS Mincho"/>
    <w:panose1 w:val="00000000000000000000"/>
    <w:charset w:val="00"/>
    <w:family w:val="roman"/>
    <w:notTrueType/>
    <w:pitch w:val="default"/>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97685" w14:textId="77777777" w:rsidR="00841AC3" w:rsidRDefault="00841AC3">
    <w:pPr>
      <w:pStyle w:val="Footer"/>
      <w:jc w:val="center"/>
    </w:pPr>
  </w:p>
  <w:p w14:paraId="6AF4B9EF" w14:textId="77777777" w:rsidR="00841AC3" w:rsidRDefault="00841A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2C041B" w14:textId="77777777" w:rsidR="00311CF9" w:rsidRDefault="00311CF9" w:rsidP="00841AC3">
      <w:pPr>
        <w:spacing w:after="0"/>
      </w:pPr>
      <w:r>
        <w:separator/>
      </w:r>
    </w:p>
  </w:footnote>
  <w:footnote w:type="continuationSeparator" w:id="0">
    <w:p w14:paraId="3DADF64F" w14:textId="77777777" w:rsidR="00311CF9" w:rsidRDefault="00311CF9" w:rsidP="00841AC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8613189"/>
      <w:docPartObj>
        <w:docPartGallery w:val="Page Numbers (Top of Page)"/>
        <w:docPartUnique/>
      </w:docPartObj>
    </w:sdtPr>
    <w:sdtEndPr>
      <w:rPr>
        <w:noProof/>
        <w:sz w:val="26"/>
      </w:rPr>
    </w:sdtEndPr>
    <w:sdtContent>
      <w:p w14:paraId="051AE91F" w14:textId="4C6FFFB2" w:rsidR="00C97420" w:rsidRPr="009534F2" w:rsidRDefault="000E1B1E" w:rsidP="005A056D">
        <w:pPr>
          <w:pStyle w:val="Header"/>
          <w:ind w:firstLine="0"/>
          <w:jc w:val="center"/>
          <w:rPr>
            <w:sz w:val="26"/>
          </w:rPr>
        </w:pPr>
        <w:r w:rsidRPr="0084715B">
          <w:rPr>
            <w:sz w:val="26"/>
          </w:rPr>
          <w:fldChar w:fldCharType="begin"/>
        </w:r>
        <w:r w:rsidRPr="0084715B">
          <w:rPr>
            <w:sz w:val="26"/>
          </w:rPr>
          <w:instrText xml:space="preserve"> PAGE   \* MERGEFORMAT </w:instrText>
        </w:r>
        <w:r w:rsidRPr="0084715B">
          <w:rPr>
            <w:sz w:val="26"/>
          </w:rPr>
          <w:fldChar w:fldCharType="separate"/>
        </w:r>
        <w:r w:rsidR="00102EE2">
          <w:rPr>
            <w:noProof/>
            <w:sz w:val="26"/>
          </w:rPr>
          <w:t>15</w:t>
        </w:r>
        <w:r w:rsidRPr="0084715B">
          <w:rPr>
            <w:noProof/>
            <w:sz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A307A"/>
    <w:multiLevelType w:val="hybridMultilevel"/>
    <w:tmpl w:val="0238946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64A446D3"/>
    <w:multiLevelType w:val="hybridMultilevel"/>
    <w:tmpl w:val="FE329046"/>
    <w:lvl w:ilvl="0" w:tplc="36FE2A38">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71B44A5A"/>
    <w:multiLevelType w:val="hybridMultilevel"/>
    <w:tmpl w:val="44FC083E"/>
    <w:lvl w:ilvl="0" w:tplc="0409000F">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A49"/>
    <w:rsid w:val="00014B25"/>
    <w:rsid w:val="00023308"/>
    <w:rsid w:val="00024977"/>
    <w:rsid w:val="00025266"/>
    <w:rsid w:val="00034ECE"/>
    <w:rsid w:val="00040F41"/>
    <w:rsid w:val="00066D41"/>
    <w:rsid w:val="00073A1E"/>
    <w:rsid w:val="00082FDB"/>
    <w:rsid w:val="00084792"/>
    <w:rsid w:val="00086073"/>
    <w:rsid w:val="000B0831"/>
    <w:rsid w:val="000B27E8"/>
    <w:rsid w:val="000B59AB"/>
    <w:rsid w:val="000C7063"/>
    <w:rsid w:val="000D4146"/>
    <w:rsid w:val="000E031D"/>
    <w:rsid w:val="000E1B1E"/>
    <w:rsid w:val="000E40F2"/>
    <w:rsid w:val="000F4B5F"/>
    <w:rsid w:val="000F4D39"/>
    <w:rsid w:val="00102EE2"/>
    <w:rsid w:val="0010582E"/>
    <w:rsid w:val="00111C83"/>
    <w:rsid w:val="001225EE"/>
    <w:rsid w:val="0012430F"/>
    <w:rsid w:val="001259A2"/>
    <w:rsid w:val="00131159"/>
    <w:rsid w:val="00133FAC"/>
    <w:rsid w:val="00146525"/>
    <w:rsid w:val="00147B6C"/>
    <w:rsid w:val="00153AA3"/>
    <w:rsid w:val="00155F8B"/>
    <w:rsid w:val="001562CA"/>
    <w:rsid w:val="0016073A"/>
    <w:rsid w:val="001642C6"/>
    <w:rsid w:val="00176A3C"/>
    <w:rsid w:val="00181661"/>
    <w:rsid w:val="001861A6"/>
    <w:rsid w:val="001862FE"/>
    <w:rsid w:val="00186904"/>
    <w:rsid w:val="001A5FAB"/>
    <w:rsid w:val="001B6607"/>
    <w:rsid w:val="001C0508"/>
    <w:rsid w:val="001C5000"/>
    <w:rsid w:val="001C64F1"/>
    <w:rsid w:val="001E1C87"/>
    <w:rsid w:val="001E6AB5"/>
    <w:rsid w:val="001F278D"/>
    <w:rsid w:val="001F4AAB"/>
    <w:rsid w:val="0020112C"/>
    <w:rsid w:val="00205D2F"/>
    <w:rsid w:val="00205E86"/>
    <w:rsid w:val="00222EDC"/>
    <w:rsid w:val="0023147E"/>
    <w:rsid w:val="00234CA2"/>
    <w:rsid w:val="0023525F"/>
    <w:rsid w:val="002359BB"/>
    <w:rsid w:val="0024660A"/>
    <w:rsid w:val="002473C6"/>
    <w:rsid w:val="002538D6"/>
    <w:rsid w:val="0025526E"/>
    <w:rsid w:val="00255898"/>
    <w:rsid w:val="00281558"/>
    <w:rsid w:val="00286C4A"/>
    <w:rsid w:val="00293DFA"/>
    <w:rsid w:val="00296719"/>
    <w:rsid w:val="002A534E"/>
    <w:rsid w:val="002B0C89"/>
    <w:rsid w:val="002B7AD0"/>
    <w:rsid w:val="002D25EA"/>
    <w:rsid w:val="002D5170"/>
    <w:rsid w:val="002D51D1"/>
    <w:rsid w:val="002D7602"/>
    <w:rsid w:val="002D7F8F"/>
    <w:rsid w:val="002E44B8"/>
    <w:rsid w:val="002E76DA"/>
    <w:rsid w:val="002F4EEC"/>
    <w:rsid w:val="002F7E6B"/>
    <w:rsid w:val="003061CA"/>
    <w:rsid w:val="00311CF9"/>
    <w:rsid w:val="003179F0"/>
    <w:rsid w:val="003313E0"/>
    <w:rsid w:val="00335CA7"/>
    <w:rsid w:val="0034048C"/>
    <w:rsid w:val="00345E71"/>
    <w:rsid w:val="00346516"/>
    <w:rsid w:val="00346B09"/>
    <w:rsid w:val="003517E7"/>
    <w:rsid w:val="00352FEE"/>
    <w:rsid w:val="00353637"/>
    <w:rsid w:val="0035708E"/>
    <w:rsid w:val="00374D44"/>
    <w:rsid w:val="0037756B"/>
    <w:rsid w:val="00381134"/>
    <w:rsid w:val="00390DED"/>
    <w:rsid w:val="003A0BD9"/>
    <w:rsid w:val="003A287E"/>
    <w:rsid w:val="003B6517"/>
    <w:rsid w:val="003C3E57"/>
    <w:rsid w:val="003C7EF6"/>
    <w:rsid w:val="003D5657"/>
    <w:rsid w:val="003E5C2C"/>
    <w:rsid w:val="003E60B7"/>
    <w:rsid w:val="003F2316"/>
    <w:rsid w:val="003F4814"/>
    <w:rsid w:val="0040040E"/>
    <w:rsid w:val="00410D13"/>
    <w:rsid w:val="0041676E"/>
    <w:rsid w:val="0042715B"/>
    <w:rsid w:val="00434126"/>
    <w:rsid w:val="00441060"/>
    <w:rsid w:val="0044312C"/>
    <w:rsid w:val="00444B4D"/>
    <w:rsid w:val="00445193"/>
    <w:rsid w:val="00466858"/>
    <w:rsid w:val="00466F1D"/>
    <w:rsid w:val="00471730"/>
    <w:rsid w:val="00472610"/>
    <w:rsid w:val="00473B72"/>
    <w:rsid w:val="004757AA"/>
    <w:rsid w:val="0047623E"/>
    <w:rsid w:val="00482C1D"/>
    <w:rsid w:val="004A1644"/>
    <w:rsid w:val="004A43C0"/>
    <w:rsid w:val="004C5BF2"/>
    <w:rsid w:val="004C6A59"/>
    <w:rsid w:val="004D161F"/>
    <w:rsid w:val="004D4C87"/>
    <w:rsid w:val="004D5B91"/>
    <w:rsid w:val="004D7F42"/>
    <w:rsid w:val="004E1CAE"/>
    <w:rsid w:val="004E1EFB"/>
    <w:rsid w:val="004E7221"/>
    <w:rsid w:val="004F172E"/>
    <w:rsid w:val="004F5953"/>
    <w:rsid w:val="0050471A"/>
    <w:rsid w:val="00510D5D"/>
    <w:rsid w:val="00512C97"/>
    <w:rsid w:val="00514291"/>
    <w:rsid w:val="0051563E"/>
    <w:rsid w:val="00521F93"/>
    <w:rsid w:val="00530DEE"/>
    <w:rsid w:val="005338A8"/>
    <w:rsid w:val="005421F2"/>
    <w:rsid w:val="00542976"/>
    <w:rsid w:val="00551CA0"/>
    <w:rsid w:val="005576B5"/>
    <w:rsid w:val="00560D6D"/>
    <w:rsid w:val="00562051"/>
    <w:rsid w:val="005661E8"/>
    <w:rsid w:val="005774FA"/>
    <w:rsid w:val="00590C9E"/>
    <w:rsid w:val="005927F9"/>
    <w:rsid w:val="0059311E"/>
    <w:rsid w:val="00596245"/>
    <w:rsid w:val="005A056D"/>
    <w:rsid w:val="005A779C"/>
    <w:rsid w:val="005B1073"/>
    <w:rsid w:val="005B3A28"/>
    <w:rsid w:val="005B434B"/>
    <w:rsid w:val="005B5E1B"/>
    <w:rsid w:val="005B6668"/>
    <w:rsid w:val="005C3BE8"/>
    <w:rsid w:val="005C46C7"/>
    <w:rsid w:val="005D3457"/>
    <w:rsid w:val="005F2419"/>
    <w:rsid w:val="0060600B"/>
    <w:rsid w:val="00611526"/>
    <w:rsid w:val="00613000"/>
    <w:rsid w:val="00623741"/>
    <w:rsid w:val="00624B53"/>
    <w:rsid w:val="00632A01"/>
    <w:rsid w:val="006375E4"/>
    <w:rsid w:val="006404CA"/>
    <w:rsid w:val="0064490F"/>
    <w:rsid w:val="006468A2"/>
    <w:rsid w:val="0065126A"/>
    <w:rsid w:val="00651FFA"/>
    <w:rsid w:val="0065310E"/>
    <w:rsid w:val="006626E4"/>
    <w:rsid w:val="00663AA9"/>
    <w:rsid w:val="006711D7"/>
    <w:rsid w:val="006803D2"/>
    <w:rsid w:val="006823D5"/>
    <w:rsid w:val="00683D6D"/>
    <w:rsid w:val="006847EC"/>
    <w:rsid w:val="0069792F"/>
    <w:rsid w:val="006A1215"/>
    <w:rsid w:val="006A7CE5"/>
    <w:rsid w:val="006B522F"/>
    <w:rsid w:val="006B7ECD"/>
    <w:rsid w:val="006D00AD"/>
    <w:rsid w:val="006E286D"/>
    <w:rsid w:val="006E3DCC"/>
    <w:rsid w:val="006F22F8"/>
    <w:rsid w:val="00704A51"/>
    <w:rsid w:val="00713031"/>
    <w:rsid w:val="00713162"/>
    <w:rsid w:val="007267FC"/>
    <w:rsid w:val="00734780"/>
    <w:rsid w:val="007354EE"/>
    <w:rsid w:val="00761787"/>
    <w:rsid w:val="00763633"/>
    <w:rsid w:val="007669BA"/>
    <w:rsid w:val="00782EDA"/>
    <w:rsid w:val="00784862"/>
    <w:rsid w:val="00787FCB"/>
    <w:rsid w:val="00796859"/>
    <w:rsid w:val="007A6F63"/>
    <w:rsid w:val="007A7B95"/>
    <w:rsid w:val="007B1405"/>
    <w:rsid w:val="007B4811"/>
    <w:rsid w:val="007B60F2"/>
    <w:rsid w:val="007C6585"/>
    <w:rsid w:val="007E5315"/>
    <w:rsid w:val="007F28ED"/>
    <w:rsid w:val="007F3BD1"/>
    <w:rsid w:val="008075AF"/>
    <w:rsid w:val="00830984"/>
    <w:rsid w:val="008407A6"/>
    <w:rsid w:val="0084135C"/>
    <w:rsid w:val="00841AC3"/>
    <w:rsid w:val="008464C8"/>
    <w:rsid w:val="0084715B"/>
    <w:rsid w:val="00847CB6"/>
    <w:rsid w:val="008500CE"/>
    <w:rsid w:val="00857FD5"/>
    <w:rsid w:val="008821CD"/>
    <w:rsid w:val="00885730"/>
    <w:rsid w:val="008A325D"/>
    <w:rsid w:val="008A53A1"/>
    <w:rsid w:val="008B0E94"/>
    <w:rsid w:val="008B0F07"/>
    <w:rsid w:val="008B5C12"/>
    <w:rsid w:val="008B6016"/>
    <w:rsid w:val="008D0D0D"/>
    <w:rsid w:val="00905BE2"/>
    <w:rsid w:val="00921CF2"/>
    <w:rsid w:val="00925523"/>
    <w:rsid w:val="00925851"/>
    <w:rsid w:val="009534F2"/>
    <w:rsid w:val="0095393C"/>
    <w:rsid w:val="0095450A"/>
    <w:rsid w:val="00955976"/>
    <w:rsid w:val="0096087D"/>
    <w:rsid w:val="00961168"/>
    <w:rsid w:val="0096183C"/>
    <w:rsid w:val="00965D6B"/>
    <w:rsid w:val="00980CDC"/>
    <w:rsid w:val="0098535F"/>
    <w:rsid w:val="009871B5"/>
    <w:rsid w:val="0099214A"/>
    <w:rsid w:val="009947C9"/>
    <w:rsid w:val="009A6588"/>
    <w:rsid w:val="009B44B2"/>
    <w:rsid w:val="009B5A49"/>
    <w:rsid w:val="009C4492"/>
    <w:rsid w:val="009C6F38"/>
    <w:rsid w:val="009D2064"/>
    <w:rsid w:val="009E6022"/>
    <w:rsid w:val="009E64DC"/>
    <w:rsid w:val="009E69FA"/>
    <w:rsid w:val="00A0152A"/>
    <w:rsid w:val="00A05C55"/>
    <w:rsid w:val="00A139D5"/>
    <w:rsid w:val="00A22A07"/>
    <w:rsid w:val="00A246D8"/>
    <w:rsid w:val="00A25E62"/>
    <w:rsid w:val="00A26D74"/>
    <w:rsid w:val="00A36406"/>
    <w:rsid w:val="00A36E8D"/>
    <w:rsid w:val="00A40405"/>
    <w:rsid w:val="00A43D41"/>
    <w:rsid w:val="00A443E5"/>
    <w:rsid w:val="00A565A9"/>
    <w:rsid w:val="00A578AB"/>
    <w:rsid w:val="00A5794F"/>
    <w:rsid w:val="00A620A8"/>
    <w:rsid w:val="00A64C72"/>
    <w:rsid w:val="00A66157"/>
    <w:rsid w:val="00A66A39"/>
    <w:rsid w:val="00A75213"/>
    <w:rsid w:val="00A77F55"/>
    <w:rsid w:val="00A87945"/>
    <w:rsid w:val="00A928DA"/>
    <w:rsid w:val="00A9341E"/>
    <w:rsid w:val="00A95125"/>
    <w:rsid w:val="00AA0B44"/>
    <w:rsid w:val="00AA0E38"/>
    <w:rsid w:val="00AA3284"/>
    <w:rsid w:val="00AB4CA9"/>
    <w:rsid w:val="00AB72EC"/>
    <w:rsid w:val="00AC33F0"/>
    <w:rsid w:val="00AC42BA"/>
    <w:rsid w:val="00AC5446"/>
    <w:rsid w:val="00AC7FD2"/>
    <w:rsid w:val="00AD4B7B"/>
    <w:rsid w:val="00AE2A88"/>
    <w:rsid w:val="00AE2CF7"/>
    <w:rsid w:val="00AE2F3A"/>
    <w:rsid w:val="00B02C3F"/>
    <w:rsid w:val="00B0427E"/>
    <w:rsid w:val="00B07198"/>
    <w:rsid w:val="00B21CA5"/>
    <w:rsid w:val="00B21D8F"/>
    <w:rsid w:val="00B23FBD"/>
    <w:rsid w:val="00B3595E"/>
    <w:rsid w:val="00B37FDC"/>
    <w:rsid w:val="00B44897"/>
    <w:rsid w:val="00B50426"/>
    <w:rsid w:val="00B538FB"/>
    <w:rsid w:val="00B5545B"/>
    <w:rsid w:val="00B61CB7"/>
    <w:rsid w:val="00B634E1"/>
    <w:rsid w:val="00B64F8D"/>
    <w:rsid w:val="00B679EB"/>
    <w:rsid w:val="00B7277B"/>
    <w:rsid w:val="00B83D47"/>
    <w:rsid w:val="00B9303C"/>
    <w:rsid w:val="00BA16E9"/>
    <w:rsid w:val="00BA3A45"/>
    <w:rsid w:val="00BB0F17"/>
    <w:rsid w:val="00BB34EC"/>
    <w:rsid w:val="00BC6AFB"/>
    <w:rsid w:val="00BE20E3"/>
    <w:rsid w:val="00BF04E2"/>
    <w:rsid w:val="00BF064E"/>
    <w:rsid w:val="00BF471B"/>
    <w:rsid w:val="00BF677A"/>
    <w:rsid w:val="00C1051D"/>
    <w:rsid w:val="00C2344C"/>
    <w:rsid w:val="00C32167"/>
    <w:rsid w:val="00C5180D"/>
    <w:rsid w:val="00C56B03"/>
    <w:rsid w:val="00C63D4E"/>
    <w:rsid w:val="00C67ADD"/>
    <w:rsid w:val="00C67FBF"/>
    <w:rsid w:val="00C72091"/>
    <w:rsid w:val="00C97420"/>
    <w:rsid w:val="00CA0A27"/>
    <w:rsid w:val="00CA0F30"/>
    <w:rsid w:val="00CA3968"/>
    <w:rsid w:val="00CA5820"/>
    <w:rsid w:val="00CA75AC"/>
    <w:rsid w:val="00CB05C8"/>
    <w:rsid w:val="00CB35AB"/>
    <w:rsid w:val="00CD563F"/>
    <w:rsid w:val="00CE74ED"/>
    <w:rsid w:val="00D04D99"/>
    <w:rsid w:val="00D23915"/>
    <w:rsid w:val="00D25808"/>
    <w:rsid w:val="00D356C5"/>
    <w:rsid w:val="00D51DB1"/>
    <w:rsid w:val="00D623D6"/>
    <w:rsid w:val="00D6479A"/>
    <w:rsid w:val="00D668C0"/>
    <w:rsid w:val="00D72C90"/>
    <w:rsid w:val="00D84ADA"/>
    <w:rsid w:val="00D873EE"/>
    <w:rsid w:val="00DA44A4"/>
    <w:rsid w:val="00DB20CA"/>
    <w:rsid w:val="00DC0014"/>
    <w:rsid w:val="00DC4188"/>
    <w:rsid w:val="00DC635F"/>
    <w:rsid w:val="00DD1958"/>
    <w:rsid w:val="00DF0B4C"/>
    <w:rsid w:val="00DF65F1"/>
    <w:rsid w:val="00DF7470"/>
    <w:rsid w:val="00E0040F"/>
    <w:rsid w:val="00E37011"/>
    <w:rsid w:val="00E47E5F"/>
    <w:rsid w:val="00E57B86"/>
    <w:rsid w:val="00E640BA"/>
    <w:rsid w:val="00E70B73"/>
    <w:rsid w:val="00E76764"/>
    <w:rsid w:val="00E76872"/>
    <w:rsid w:val="00E80555"/>
    <w:rsid w:val="00E85CD1"/>
    <w:rsid w:val="00E92567"/>
    <w:rsid w:val="00EA4A4B"/>
    <w:rsid w:val="00EA5B79"/>
    <w:rsid w:val="00EC0A3D"/>
    <w:rsid w:val="00EC52AD"/>
    <w:rsid w:val="00EC5733"/>
    <w:rsid w:val="00ED3DCC"/>
    <w:rsid w:val="00F1366D"/>
    <w:rsid w:val="00F256A9"/>
    <w:rsid w:val="00F257DD"/>
    <w:rsid w:val="00F310C0"/>
    <w:rsid w:val="00F336EF"/>
    <w:rsid w:val="00F33F79"/>
    <w:rsid w:val="00F40F58"/>
    <w:rsid w:val="00F53829"/>
    <w:rsid w:val="00F5424C"/>
    <w:rsid w:val="00F5427F"/>
    <w:rsid w:val="00F5468E"/>
    <w:rsid w:val="00F55CD4"/>
    <w:rsid w:val="00F707D4"/>
    <w:rsid w:val="00F7127B"/>
    <w:rsid w:val="00F734FA"/>
    <w:rsid w:val="00F81837"/>
    <w:rsid w:val="00F870E3"/>
    <w:rsid w:val="00F9255F"/>
    <w:rsid w:val="00FB2E94"/>
    <w:rsid w:val="00FB7BA3"/>
    <w:rsid w:val="00FB7EF3"/>
    <w:rsid w:val="00FC10AD"/>
    <w:rsid w:val="00FD093A"/>
    <w:rsid w:val="00FE6846"/>
    <w:rsid w:val="00FF2A61"/>
    <w:rsid w:val="00FF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7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5A4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3B6517"/>
    <w:pPr>
      <w:spacing w:after="0"/>
      <w:jc w:val="center"/>
    </w:pPr>
    <w:rPr>
      <w:rFonts w:ascii=".VnTime" w:eastAsia="Times New Roman" w:hAnsi=".VnTime" w:cs="Times New Roman"/>
      <w:sz w:val="28"/>
      <w:szCs w:val="20"/>
    </w:rPr>
  </w:style>
  <w:style w:type="character" w:customStyle="1" w:styleId="BodyTextChar">
    <w:name w:val="Body Text Char"/>
    <w:basedOn w:val="DefaultParagraphFont"/>
    <w:link w:val="BodyText"/>
    <w:rsid w:val="003B6517"/>
    <w:rPr>
      <w:rFonts w:ascii=".VnTime" w:eastAsia="Times New Roman" w:hAnsi=".VnTime" w:cs="Times New Roman"/>
      <w:sz w:val="28"/>
      <w:szCs w:val="20"/>
    </w:rPr>
  </w:style>
  <w:style w:type="paragraph" w:styleId="ListParagraph">
    <w:name w:val="List Paragraph"/>
    <w:basedOn w:val="Normal"/>
    <w:uiPriority w:val="34"/>
    <w:qFormat/>
    <w:rsid w:val="00734780"/>
    <w:pPr>
      <w:ind w:left="720"/>
      <w:contextualSpacing/>
    </w:pPr>
  </w:style>
  <w:style w:type="paragraph" w:styleId="BodyTextIndent">
    <w:name w:val="Body Text Indent"/>
    <w:basedOn w:val="Normal"/>
    <w:link w:val="BodyTextIndentChar"/>
    <w:uiPriority w:val="99"/>
    <w:semiHidden/>
    <w:unhideWhenUsed/>
    <w:rsid w:val="000F4D39"/>
    <w:pPr>
      <w:ind w:left="360"/>
    </w:pPr>
  </w:style>
  <w:style w:type="character" w:customStyle="1" w:styleId="BodyTextIndentChar">
    <w:name w:val="Body Text Indent Char"/>
    <w:basedOn w:val="DefaultParagraphFont"/>
    <w:link w:val="BodyTextIndent"/>
    <w:uiPriority w:val="99"/>
    <w:semiHidden/>
    <w:rsid w:val="000F4D39"/>
  </w:style>
  <w:style w:type="paragraph" w:styleId="BalloonText">
    <w:name w:val="Balloon Text"/>
    <w:basedOn w:val="Normal"/>
    <w:link w:val="BalloonTextChar"/>
    <w:uiPriority w:val="99"/>
    <w:semiHidden/>
    <w:unhideWhenUsed/>
    <w:rsid w:val="00841AC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AC3"/>
    <w:rPr>
      <w:rFonts w:ascii="Tahoma" w:hAnsi="Tahoma" w:cs="Tahoma"/>
      <w:sz w:val="16"/>
      <w:szCs w:val="16"/>
    </w:rPr>
  </w:style>
  <w:style w:type="paragraph" w:styleId="Header">
    <w:name w:val="header"/>
    <w:basedOn w:val="Normal"/>
    <w:link w:val="HeaderChar"/>
    <w:uiPriority w:val="99"/>
    <w:unhideWhenUsed/>
    <w:rsid w:val="00841AC3"/>
    <w:pPr>
      <w:tabs>
        <w:tab w:val="center" w:pos="4680"/>
        <w:tab w:val="right" w:pos="9360"/>
      </w:tabs>
      <w:spacing w:after="0"/>
    </w:pPr>
  </w:style>
  <w:style w:type="character" w:customStyle="1" w:styleId="HeaderChar">
    <w:name w:val="Header Char"/>
    <w:basedOn w:val="DefaultParagraphFont"/>
    <w:link w:val="Header"/>
    <w:uiPriority w:val="99"/>
    <w:rsid w:val="00841AC3"/>
  </w:style>
  <w:style w:type="paragraph" w:styleId="Footer">
    <w:name w:val="footer"/>
    <w:basedOn w:val="Normal"/>
    <w:link w:val="FooterChar"/>
    <w:uiPriority w:val="99"/>
    <w:unhideWhenUsed/>
    <w:rsid w:val="00841AC3"/>
    <w:pPr>
      <w:tabs>
        <w:tab w:val="center" w:pos="4680"/>
        <w:tab w:val="right" w:pos="9360"/>
      </w:tabs>
      <w:spacing w:after="0"/>
    </w:pPr>
  </w:style>
  <w:style w:type="character" w:customStyle="1" w:styleId="FooterChar">
    <w:name w:val="Footer Char"/>
    <w:basedOn w:val="DefaultParagraphFont"/>
    <w:link w:val="Footer"/>
    <w:uiPriority w:val="99"/>
    <w:rsid w:val="00841AC3"/>
  </w:style>
  <w:style w:type="paragraph" w:styleId="NormalWeb">
    <w:name w:val="Normal (Web)"/>
    <w:basedOn w:val="Normal"/>
    <w:uiPriority w:val="99"/>
    <w:unhideWhenUsed/>
    <w:rsid w:val="007E5315"/>
    <w:pPr>
      <w:spacing w:before="100" w:beforeAutospacing="1" w:after="100" w:afterAutospacing="1"/>
    </w:pPr>
    <w:rPr>
      <w:rFonts w:eastAsia="Times New Roman" w:cs="Times New Roman"/>
      <w:szCs w:val="24"/>
    </w:rPr>
  </w:style>
  <w:style w:type="character" w:customStyle="1" w:styleId="fontstyle01">
    <w:name w:val="fontstyle01"/>
    <w:rsid w:val="00B44897"/>
    <w:rPr>
      <w:rFonts w:ascii="TimesNewRomanPS-BoldMT" w:hAnsi="TimesNewRomanPS-BoldMT" w:hint="default"/>
      <w:b/>
      <w:bCs/>
      <w:i w:val="0"/>
      <w:iCs w:val="0"/>
      <w:color w:val="000000"/>
      <w:sz w:val="28"/>
      <w:szCs w:val="28"/>
    </w:rPr>
  </w:style>
  <w:style w:type="character" w:customStyle="1" w:styleId="fontstyle21">
    <w:name w:val="fontstyle21"/>
    <w:rsid w:val="00B44897"/>
    <w:rPr>
      <w:rFonts w:ascii="Times New Roman Bold" w:hAnsi="Times New Roman Bold" w:hint="default"/>
      <w:b/>
      <w:bCs/>
      <w:i w:val="0"/>
      <w:iCs w:val="0"/>
      <w:color w:val="000000"/>
      <w:sz w:val="28"/>
      <w:szCs w:val="28"/>
    </w:rPr>
  </w:style>
  <w:style w:type="character" w:customStyle="1" w:styleId="apple-converted-space">
    <w:name w:val="apple-converted-space"/>
    <w:rsid w:val="00A77F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5A4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3B6517"/>
    <w:pPr>
      <w:spacing w:after="0"/>
      <w:jc w:val="center"/>
    </w:pPr>
    <w:rPr>
      <w:rFonts w:ascii=".VnTime" w:eastAsia="Times New Roman" w:hAnsi=".VnTime" w:cs="Times New Roman"/>
      <w:sz w:val="28"/>
      <w:szCs w:val="20"/>
    </w:rPr>
  </w:style>
  <w:style w:type="character" w:customStyle="1" w:styleId="BodyTextChar">
    <w:name w:val="Body Text Char"/>
    <w:basedOn w:val="DefaultParagraphFont"/>
    <w:link w:val="BodyText"/>
    <w:rsid w:val="003B6517"/>
    <w:rPr>
      <w:rFonts w:ascii=".VnTime" w:eastAsia="Times New Roman" w:hAnsi=".VnTime" w:cs="Times New Roman"/>
      <w:sz w:val="28"/>
      <w:szCs w:val="20"/>
    </w:rPr>
  </w:style>
  <w:style w:type="paragraph" w:styleId="ListParagraph">
    <w:name w:val="List Paragraph"/>
    <w:basedOn w:val="Normal"/>
    <w:uiPriority w:val="34"/>
    <w:qFormat/>
    <w:rsid w:val="00734780"/>
    <w:pPr>
      <w:ind w:left="720"/>
      <w:contextualSpacing/>
    </w:pPr>
  </w:style>
  <w:style w:type="paragraph" w:styleId="BodyTextIndent">
    <w:name w:val="Body Text Indent"/>
    <w:basedOn w:val="Normal"/>
    <w:link w:val="BodyTextIndentChar"/>
    <w:uiPriority w:val="99"/>
    <w:semiHidden/>
    <w:unhideWhenUsed/>
    <w:rsid w:val="000F4D39"/>
    <w:pPr>
      <w:ind w:left="360"/>
    </w:pPr>
  </w:style>
  <w:style w:type="character" w:customStyle="1" w:styleId="BodyTextIndentChar">
    <w:name w:val="Body Text Indent Char"/>
    <w:basedOn w:val="DefaultParagraphFont"/>
    <w:link w:val="BodyTextIndent"/>
    <w:uiPriority w:val="99"/>
    <w:semiHidden/>
    <w:rsid w:val="000F4D39"/>
  </w:style>
  <w:style w:type="paragraph" w:styleId="BalloonText">
    <w:name w:val="Balloon Text"/>
    <w:basedOn w:val="Normal"/>
    <w:link w:val="BalloonTextChar"/>
    <w:uiPriority w:val="99"/>
    <w:semiHidden/>
    <w:unhideWhenUsed/>
    <w:rsid w:val="00841AC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AC3"/>
    <w:rPr>
      <w:rFonts w:ascii="Tahoma" w:hAnsi="Tahoma" w:cs="Tahoma"/>
      <w:sz w:val="16"/>
      <w:szCs w:val="16"/>
    </w:rPr>
  </w:style>
  <w:style w:type="paragraph" w:styleId="Header">
    <w:name w:val="header"/>
    <w:basedOn w:val="Normal"/>
    <w:link w:val="HeaderChar"/>
    <w:uiPriority w:val="99"/>
    <w:unhideWhenUsed/>
    <w:rsid w:val="00841AC3"/>
    <w:pPr>
      <w:tabs>
        <w:tab w:val="center" w:pos="4680"/>
        <w:tab w:val="right" w:pos="9360"/>
      </w:tabs>
      <w:spacing w:after="0"/>
    </w:pPr>
  </w:style>
  <w:style w:type="character" w:customStyle="1" w:styleId="HeaderChar">
    <w:name w:val="Header Char"/>
    <w:basedOn w:val="DefaultParagraphFont"/>
    <w:link w:val="Header"/>
    <w:uiPriority w:val="99"/>
    <w:rsid w:val="00841AC3"/>
  </w:style>
  <w:style w:type="paragraph" w:styleId="Footer">
    <w:name w:val="footer"/>
    <w:basedOn w:val="Normal"/>
    <w:link w:val="FooterChar"/>
    <w:uiPriority w:val="99"/>
    <w:unhideWhenUsed/>
    <w:rsid w:val="00841AC3"/>
    <w:pPr>
      <w:tabs>
        <w:tab w:val="center" w:pos="4680"/>
        <w:tab w:val="right" w:pos="9360"/>
      </w:tabs>
      <w:spacing w:after="0"/>
    </w:pPr>
  </w:style>
  <w:style w:type="character" w:customStyle="1" w:styleId="FooterChar">
    <w:name w:val="Footer Char"/>
    <w:basedOn w:val="DefaultParagraphFont"/>
    <w:link w:val="Footer"/>
    <w:uiPriority w:val="99"/>
    <w:rsid w:val="00841AC3"/>
  </w:style>
  <w:style w:type="paragraph" w:styleId="NormalWeb">
    <w:name w:val="Normal (Web)"/>
    <w:basedOn w:val="Normal"/>
    <w:uiPriority w:val="99"/>
    <w:unhideWhenUsed/>
    <w:rsid w:val="007E5315"/>
    <w:pPr>
      <w:spacing w:before="100" w:beforeAutospacing="1" w:after="100" w:afterAutospacing="1"/>
    </w:pPr>
    <w:rPr>
      <w:rFonts w:eastAsia="Times New Roman" w:cs="Times New Roman"/>
      <w:szCs w:val="24"/>
    </w:rPr>
  </w:style>
  <w:style w:type="character" w:customStyle="1" w:styleId="fontstyle01">
    <w:name w:val="fontstyle01"/>
    <w:rsid w:val="00B44897"/>
    <w:rPr>
      <w:rFonts w:ascii="TimesNewRomanPS-BoldMT" w:hAnsi="TimesNewRomanPS-BoldMT" w:hint="default"/>
      <w:b/>
      <w:bCs/>
      <w:i w:val="0"/>
      <w:iCs w:val="0"/>
      <w:color w:val="000000"/>
      <w:sz w:val="28"/>
      <w:szCs w:val="28"/>
    </w:rPr>
  </w:style>
  <w:style w:type="character" w:customStyle="1" w:styleId="fontstyle21">
    <w:name w:val="fontstyle21"/>
    <w:rsid w:val="00B44897"/>
    <w:rPr>
      <w:rFonts w:ascii="Times New Roman Bold" w:hAnsi="Times New Roman Bold" w:hint="default"/>
      <w:b/>
      <w:bCs/>
      <w:i w:val="0"/>
      <w:iCs w:val="0"/>
      <w:color w:val="000000"/>
      <w:sz w:val="28"/>
      <w:szCs w:val="28"/>
    </w:rPr>
  </w:style>
  <w:style w:type="character" w:customStyle="1" w:styleId="apple-converted-space">
    <w:name w:val="apple-converted-space"/>
    <w:rsid w:val="00A77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076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179997-92E6-4588-AE4F-A2D125211779}">
  <ds:schemaRefs>
    <ds:schemaRef ds:uri="http://schemas.openxmlformats.org/officeDocument/2006/bibliography"/>
  </ds:schemaRefs>
</ds:datastoreItem>
</file>

<file path=customXml/itemProps2.xml><?xml version="1.0" encoding="utf-8"?>
<ds:datastoreItem xmlns:ds="http://schemas.openxmlformats.org/officeDocument/2006/customXml" ds:itemID="{7C9D11AE-6564-4AAD-B1BF-27806EA25B13}"/>
</file>

<file path=customXml/itemProps3.xml><?xml version="1.0" encoding="utf-8"?>
<ds:datastoreItem xmlns:ds="http://schemas.openxmlformats.org/officeDocument/2006/customXml" ds:itemID="{F02EE791-FE1D-4D18-B09E-2F32B60F6B25}"/>
</file>

<file path=customXml/itemProps4.xml><?xml version="1.0" encoding="utf-8"?>
<ds:datastoreItem xmlns:ds="http://schemas.openxmlformats.org/officeDocument/2006/customXml" ds:itemID="{193DF99A-1263-47AA-AC93-F79B5999B843}"/>
</file>

<file path=docProps/app.xml><?xml version="1.0" encoding="utf-8"?>
<Properties xmlns="http://schemas.openxmlformats.org/officeDocument/2006/extended-properties" xmlns:vt="http://schemas.openxmlformats.org/officeDocument/2006/docPropsVTypes">
  <Template>Normal</Template>
  <TotalTime>1</TotalTime>
  <Pages>15</Pages>
  <Words>5452</Words>
  <Characters>31083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Hưng Huỳnh</dc:creator>
  <cp:lastModifiedBy>VAN-THOM</cp:lastModifiedBy>
  <cp:revision>2</cp:revision>
  <cp:lastPrinted>2025-02-03T02:00:00Z</cp:lastPrinted>
  <dcterms:created xsi:type="dcterms:W3CDTF">2025-03-11T06:37:00Z</dcterms:created>
  <dcterms:modified xsi:type="dcterms:W3CDTF">2025-03-11T06:37:00Z</dcterms:modified>
</cp:coreProperties>
</file>