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633B" w:rsidRPr="004B0E4B" w:rsidRDefault="00A1633B" w:rsidP="00A1633B">
      <w:pPr>
        <w:ind w:right="49"/>
        <w:jc w:val="center"/>
        <w:rPr>
          <w:b/>
          <w:bCs/>
          <w:color w:val="000000" w:themeColor="text1"/>
          <w:sz w:val="28"/>
          <w:szCs w:val="28"/>
        </w:rPr>
      </w:pPr>
      <w:r w:rsidRPr="004B0E4B">
        <w:rPr>
          <w:b/>
          <w:bCs/>
          <w:color w:val="000000" w:themeColor="text1"/>
          <w:sz w:val="28"/>
          <w:szCs w:val="28"/>
        </w:rPr>
        <w:t>Phụ lục II</w:t>
      </w:r>
    </w:p>
    <w:p w:rsidR="00A1633B" w:rsidRPr="004B0E4B" w:rsidRDefault="00A1633B" w:rsidP="00A1633B">
      <w:pPr>
        <w:ind w:right="51"/>
        <w:jc w:val="center"/>
        <w:rPr>
          <w:b/>
          <w:bCs/>
          <w:color w:val="000000" w:themeColor="text1"/>
          <w:sz w:val="28"/>
          <w:szCs w:val="28"/>
        </w:rPr>
      </w:pPr>
      <w:r w:rsidRPr="004B0E4B">
        <w:rPr>
          <w:b/>
          <w:bCs/>
          <w:color w:val="000000" w:themeColor="text1"/>
          <w:sz w:val="28"/>
          <w:szCs w:val="28"/>
        </w:rPr>
        <w:t>CHI TIẾT TIÊU CHUẨN DANH HIỆU “KHÓM, ẤP VĂN HÓA”</w:t>
      </w:r>
      <w:r w:rsidRPr="004B0E4B">
        <w:rPr>
          <w:b/>
          <w:bCs/>
          <w:color w:val="000000" w:themeColor="text1"/>
          <w:sz w:val="28"/>
          <w:szCs w:val="28"/>
        </w:rPr>
        <w:br/>
      </w:r>
      <w:r w:rsidRPr="004B0E4B">
        <w:rPr>
          <w:i/>
          <w:iCs/>
          <w:color w:val="000000" w:themeColor="text1"/>
          <w:sz w:val="28"/>
          <w:szCs w:val="28"/>
        </w:rPr>
        <w:t>(Ban hành kèm theo Quyết định số</w:t>
      </w:r>
      <w:r w:rsidR="00117091">
        <w:rPr>
          <w:i/>
          <w:iCs/>
          <w:color w:val="000000" w:themeColor="text1"/>
          <w:sz w:val="28"/>
          <w:szCs w:val="28"/>
        </w:rPr>
        <w:t xml:space="preserve"> 35/2024</w:t>
      </w:r>
      <w:r w:rsidRPr="004B0E4B">
        <w:rPr>
          <w:i/>
          <w:iCs/>
          <w:color w:val="000000" w:themeColor="text1"/>
          <w:sz w:val="28"/>
          <w:szCs w:val="28"/>
        </w:rPr>
        <w:t>/QĐ-UBND</w:t>
      </w:r>
    </w:p>
    <w:p w:rsidR="00A1633B" w:rsidRPr="004B0E4B" w:rsidRDefault="00A1633B" w:rsidP="00A1633B">
      <w:pPr>
        <w:ind w:right="51"/>
        <w:jc w:val="center"/>
        <w:rPr>
          <w:color w:val="000000" w:themeColor="text1"/>
          <w:sz w:val="28"/>
          <w:szCs w:val="28"/>
        </w:rPr>
      </w:pPr>
      <w:r w:rsidRPr="004B0E4B">
        <w:rPr>
          <w:i/>
          <w:iCs/>
          <w:color w:val="000000" w:themeColor="text1"/>
          <w:sz w:val="28"/>
          <w:szCs w:val="28"/>
        </w:rPr>
        <w:t xml:space="preserve">ngày </w:t>
      </w:r>
      <w:r w:rsidR="00117091">
        <w:rPr>
          <w:i/>
          <w:iCs/>
          <w:color w:val="000000" w:themeColor="text1"/>
          <w:sz w:val="28"/>
          <w:szCs w:val="28"/>
        </w:rPr>
        <w:t>04</w:t>
      </w:r>
      <w:r w:rsidRPr="004B0E4B">
        <w:rPr>
          <w:i/>
          <w:iCs/>
          <w:color w:val="000000" w:themeColor="text1"/>
          <w:sz w:val="28"/>
          <w:szCs w:val="28"/>
        </w:rPr>
        <w:t xml:space="preserve"> tháng</w:t>
      </w:r>
      <w:r w:rsidR="00117091">
        <w:rPr>
          <w:i/>
          <w:iCs/>
          <w:color w:val="000000" w:themeColor="text1"/>
          <w:sz w:val="28"/>
          <w:szCs w:val="28"/>
        </w:rPr>
        <w:t xml:space="preserve"> 11 </w:t>
      </w:r>
      <w:bookmarkStart w:id="0" w:name="_GoBack"/>
      <w:bookmarkEnd w:id="0"/>
      <w:r w:rsidRPr="004B0E4B">
        <w:rPr>
          <w:i/>
          <w:iCs/>
          <w:color w:val="000000" w:themeColor="text1"/>
          <w:sz w:val="28"/>
          <w:szCs w:val="28"/>
        </w:rPr>
        <w:t>năm 2024 của Ủy ban nhân dân tỉnh An Giang)</w:t>
      </w:r>
    </w:p>
    <w:p w:rsidR="00A1633B" w:rsidRPr="004B0E4B" w:rsidRDefault="00117091" w:rsidP="00A1633B">
      <w:pPr>
        <w:spacing w:before="120" w:after="120"/>
        <w:ind w:right="49" w:firstLine="709"/>
        <w:jc w:val="both"/>
        <w:rPr>
          <w:color w:val="000000" w:themeColor="text1"/>
          <w:sz w:val="28"/>
          <w:szCs w:val="28"/>
        </w:rPr>
      </w:pPr>
      <w:r>
        <w:rPr>
          <w:noProof/>
          <w:color w:val="000000" w:themeColor="text1"/>
          <w:sz w:val="28"/>
          <w:szCs w:val="28"/>
        </w:rPr>
        <w:pict>
          <v:shapetype id="_x0000_t32" coordsize="21600,21600" o:spt="32" o:oned="t" path="m,l21600,21600e" filled="f">
            <v:path arrowok="t" fillok="f" o:connecttype="none"/>
            <o:lock v:ext="edit" shapetype="t"/>
          </v:shapetype>
          <v:shape id="_x0000_s1026" type="#_x0000_t32" style="position:absolute;left:0;text-align:left;margin-left:180.6pt;margin-top:11.05pt;width:106.55pt;height:0;z-index:251658240" o:connectortype="straight"/>
        </w:pict>
      </w:r>
    </w:p>
    <w:tbl>
      <w:tblPr>
        <w:tblW w:w="5311" w:type="pct"/>
        <w:tblInd w:w="-279" w:type="dxa"/>
        <w:tblCellMar>
          <w:left w:w="0" w:type="dxa"/>
          <w:right w:w="0" w:type="dxa"/>
        </w:tblCellMar>
        <w:tblLook w:val="0000" w:firstRow="0" w:lastRow="0" w:firstColumn="0" w:lastColumn="0" w:noHBand="0" w:noVBand="0"/>
      </w:tblPr>
      <w:tblGrid>
        <w:gridCol w:w="1757"/>
        <w:gridCol w:w="1967"/>
        <w:gridCol w:w="4652"/>
        <w:gridCol w:w="1577"/>
      </w:tblGrid>
      <w:tr w:rsidR="00A1633B" w:rsidRPr="004B0E4B" w:rsidTr="00A93FF1">
        <w:trPr>
          <w:cantSplit/>
          <w:trHeight w:val="20"/>
          <w:tblHeader/>
        </w:trPr>
        <w:tc>
          <w:tcPr>
            <w:tcW w:w="883" w:type="pct"/>
            <w:tcBorders>
              <w:top w:val="single" w:sz="4" w:space="0" w:color="auto"/>
              <w:left w:val="single" w:sz="4" w:space="0" w:color="auto"/>
              <w:bottom w:val="nil"/>
              <w:right w:val="nil"/>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b/>
                <w:bCs/>
                <w:color w:val="000000" w:themeColor="text1"/>
              </w:rPr>
              <w:t>Tên tiêu chuẩn</w:t>
            </w:r>
          </w:p>
        </w:tc>
        <w:tc>
          <w:tcPr>
            <w:tcW w:w="988" w:type="pct"/>
            <w:tcBorders>
              <w:top w:val="single" w:sz="4" w:space="0" w:color="auto"/>
              <w:left w:val="single" w:sz="4" w:space="0" w:color="auto"/>
              <w:bottom w:val="nil"/>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b/>
                <w:bCs/>
                <w:color w:val="000000" w:themeColor="text1"/>
              </w:rPr>
              <w:t>Khung tiêu chuẩn</w:t>
            </w:r>
          </w:p>
        </w:tc>
        <w:tc>
          <w:tcPr>
            <w:tcW w:w="2337" w:type="pct"/>
            <w:tcBorders>
              <w:top w:val="single" w:sz="4" w:space="0" w:color="auto"/>
              <w:left w:val="single" w:sz="4" w:space="0" w:color="auto"/>
              <w:bottom w:val="nil"/>
              <w:right w:val="single" w:sz="4" w:space="0" w:color="auto"/>
            </w:tcBorders>
            <w:shd w:val="clear" w:color="auto" w:fill="FFFFFF"/>
            <w:vAlign w:val="center"/>
          </w:tcPr>
          <w:p w:rsidR="00A1633B" w:rsidRPr="004B0E4B" w:rsidRDefault="00A1633B" w:rsidP="00A93FF1">
            <w:pPr>
              <w:spacing w:before="120" w:after="120"/>
              <w:ind w:right="49" w:firstLine="5"/>
              <w:jc w:val="center"/>
              <w:rPr>
                <w:b/>
                <w:bCs/>
                <w:color w:val="000000" w:themeColor="text1"/>
              </w:rPr>
            </w:pPr>
            <w:r w:rsidRPr="004B0E4B">
              <w:rPr>
                <w:b/>
                <w:bCs/>
                <w:color w:val="000000" w:themeColor="text1"/>
              </w:rPr>
              <w:t>Chi tiết tiêu chuẩn xét tặng</w:t>
            </w:r>
          </w:p>
        </w:tc>
        <w:tc>
          <w:tcPr>
            <w:tcW w:w="792"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center"/>
              <w:rPr>
                <w:b/>
                <w:bCs/>
                <w:color w:val="000000" w:themeColor="text1"/>
              </w:rPr>
            </w:pPr>
            <w:r w:rsidRPr="004B0E4B">
              <w:rPr>
                <w:b/>
                <w:bCs/>
                <w:color w:val="000000" w:themeColor="text1"/>
              </w:rPr>
              <w:t>Số điểm</w:t>
            </w:r>
          </w:p>
        </w:tc>
      </w:tr>
      <w:tr w:rsidR="00A1633B" w:rsidRPr="004B0E4B" w:rsidTr="00A93FF1">
        <w:trPr>
          <w:trHeight w:val="20"/>
        </w:trPr>
        <w:tc>
          <w:tcPr>
            <w:tcW w:w="883" w:type="pct"/>
            <w:vMerge w:val="restart"/>
            <w:tcBorders>
              <w:top w:val="single" w:sz="4" w:space="0" w:color="auto"/>
              <w:left w:val="single" w:sz="4" w:space="0" w:color="auto"/>
              <w:bottom w:val="nil"/>
              <w:right w:val="nil"/>
            </w:tcBorders>
            <w:shd w:val="clear" w:color="auto" w:fill="FFFFFF"/>
            <w:vAlign w:val="center"/>
          </w:tcPr>
          <w:p w:rsidR="00A1633B" w:rsidRPr="004B0E4B" w:rsidRDefault="00A1633B" w:rsidP="00A93FF1">
            <w:pPr>
              <w:spacing w:before="120" w:after="120"/>
              <w:ind w:right="49" w:firstLine="5"/>
              <w:jc w:val="center"/>
              <w:rPr>
                <w:b/>
                <w:bCs/>
                <w:color w:val="000000" w:themeColor="text1"/>
              </w:rPr>
            </w:pPr>
            <w:r w:rsidRPr="004B0E4B">
              <w:rPr>
                <w:b/>
                <w:bCs/>
                <w:color w:val="000000" w:themeColor="text1"/>
              </w:rPr>
              <w:t>I. Đời sống kinh tế ổn định và phát triển</w:t>
            </w:r>
          </w:p>
          <w:p w:rsidR="00A1633B" w:rsidRPr="004B0E4B" w:rsidRDefault="00A1633B" w:rsidP="00A93FF1">
            <w:pPr>
              <w:spacing w:before="120" w:after="120"/>
              <w:ind w:right="49" w:firstLine="5"/>
              <w:jc w:val="center"/>
              <w:rPr>
                <w:b/>
                <w:i/>
                <w:color w:val="000000" w:themeColor="text1"/>
              </w:rPr>
            </w:pPr>
            <w:r w:rsidRPr="004B0E4B">
              <w:rPr>
                <w:b/>
                <w:i/>
                <w:color w:val="000000" w:themeColor="text1"/>
              </w:rPr>
              <w:t>(20 điểm)</w:t>
            </w:r>
          </w:p>
        </w:tc>
        <w:tc>
          <w:tcPr>
            <w:tcW w:w="988" w:type="pct"/>
            <w:tcBorders>
              <w:top w:val="single" w:sz="4" w:space="0" w:color="auto"/>
              <w:left w:val="single" w:sz="4" w:space="0" w:color="auto"/>
              <w:bottom w:val="nil"/>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1. Tỷ lệ người trong độ tuổi lao động có việc làm và thu nhập ổn định</w:t>
            </w:r>
          </w:p>
        </w:tc>
        <w:tc>
          <w:tcPr>
            <w:tcW w:w="2337" w:type="pct"/>
            <w:tcBorders>
              <w:top w:val="single" w:sz="4" w:space="0" w:color="auto"/>
              <w:left w:val="single" w:sz="4" w:space="0" w:color="auto"/>
              <w:bottom w:val="nil"/>
              <w:right w:val="single" w:sz="4" w:space="0" w:color="auto"/>
            </w:tcBorders>
            <w:shd w:val="clear" w:color="auto" w:fill="FFFFFF"/>
          </w:tcPr>
          <w:p w:rsidR="00A1633B" w:rsidRPr="004B0E4B" w:rsidRDefault="00206B93" w:rsidP="00206B93">
            <w:pPr>
              <w:spacing w:before="120" w:after="120"/>
              <w:ind w:right="49" w:firstLine="5"/>
              <w:jc w:val="both"/>
              <w:rPr>
                <w:color w:val="000000" w:themeColor="text1"/>
              </w:rPr>
            </w:pPr>
            <w:r w:rsidRPr="004B0E4B">
              <w:rPr>
                <w:color w:val="000000" w:themeColor="text1"/>
              </w:rPr>
              <w:t xml:space="preserve">  </w:t>
            </w:r>
            <w:r w:rsidR="00A1633B" w:rsidRPr="004B0E4B">
              <w:rPr>
                <w:color w:val="000000" w:themeColor="text1"/>
              </w:rPr>
              <w:t xml:space="preserve">Tỷ lệ người có việc làm trên dân số </w:t>
            </w:r>
            <w:r w:rsidR="00AC2D30" w:rsidRPr="004B0E4B">
              <w:rPr>
                <w:color w:val="000000" w:themeColor="text1"/>
              </w:rPr>
              <w:t xml:space="preserve">của xã, phường, thị trấn </w:t>
            </w:r>
            <w:r w:rsidR="00A1633B" w:rsidRPr="004B0E4B">
              <w:rPr>
                <w:color w:val="000000" w:themeColor="text1"/>
              </w:rPr>
              <w:t xml:space="preserve">trong độ tuổi lao động có khả năng lao động từ 90% trở lên (đối với vùng đô thị, đồng bằng), </w:t>
            </w:r>
            <w:r w:rsidR="00A20C5F" w:rsidRPr="004B0E4B">
              <w:rPr>
                <w:color w:val="000000" w:themeColor="text1"/>
              </w:rPr>
              <w:t xml:space="preserve">từ </w:t>
            </w:r>
            <w:r w:rsidR="00A1633B" w:rsidRPr="004B0E4B">
              <w:rPr>
                <w:color w:val="000000" w:themeColor="text1"/>
              </w:rPr>
              <w:t>80% trở lên (đối với vùng miền núi</w:t>
            </w:r>
            <w:r w:rsidR="00F02C39" w:rsidRPr="004B0E4B">
              <w:rPr>
                <w:color w:val="000000" w:themeColor="text1"/>
              </w:rPr>
              <w:t>, dân tộc thiểu số</w:t>
            </w:r>
            <w:r w:rsidR="00A1633B" w:rsidRPr="004B0E4B">
              <w:rPr>
                <w:color w:val="000000" w:themeColor="text1"/>
              </w:rPr>
              <w:t>).</w:t>
            </w:r>
          </w:p>
        </w:tc>
        <w:tc>
          <w:tcPr>
            <w:tcW w:w="792"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tc>
      </w:tr>
      <w:tr w:rsidR="00A1633B" w:rsidRPr="004B0E4B" w:rsidTr="00A93FF1">
        <w:trPr>
          <w:trHeight w:val="20"/>
        </w:trPr>
        <w:tc>
          <w:tcPr>
            <w:tcW w:w="883" w:type="pct"/>
            <w:vMerge/>
            <w:tcBorders>
              <w:top w:val="nil"/>
              <w:left w:val="single" w:sz="4" w:space="0" w:color="auto"/>
              <w:bottom w:val="nil"/>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nil"/>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2. Tỷ lệ hộ nghèo, hộ cận nghèo thấp</w:t>
            </w:r>
          </w:p>
        </w:tc>
        <w:tc>
          <w:tcPr>
            <w:tcW w:w="2337"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0462F3">
            <w:pPr>
              <w:spacing w:before="120" w:after="120"/>
              <w:ind w:right="49" w:firstLine="5"/>
              <w:jc w:val="both"/>
              <w:rPr>
                <w:color w:val="000000" w:themeColor="text1"/>
              </w:rPr>
            </w:pPr>
            <w:r w:rsidRPr="004B0E4B">
              <w:rPr>
                <w:color w:val="000000" w:themeColor="text1"/>
              </w:rPr>
              <w:t xml:space="preserve">Tỷ lệ hộ nghèo, hộ cận nghèo thấp hơn so với quy định chung của </w:t>
            </w:r>
            <w:r w:rsidR="003E3BCB" w:rsidRPr="004B0E4B">
              <w:rPr>
                <w:color w:val="000000" w:themeColor="text1"/>
              </w:rPr>
              <w:t>xã</w:t>
            </w:r>
            <w:r w:rsidR="000462F3" w:rsidRPr="004B0E4B">
              <w:rPr>
                <w:color w:val="000000" w:themeColor="text1"/>
              </w:rPr>
              <w:t xml:space="preserve">, </w:t>
            </w:r>
            <w:r w:rsidR="00366513" w:rsidRPr="004B0E4B">
              <w:rPr>
                <w:color w:val="000000" w:themeColor="text1"/>
              </w:rPr>
              <w:t>phường, thị trấn</w:t>
            </w:r>
            <w:r w:rsidRPr="004B0E4B">
              <w:rPr>
                <w:color w:val="000000" w:themeColor="text1"/>
              </w:rPr>
              <w:t>.</w:t>
            </w:r>
          </w:p>
        </w:tc>
        <w:tc>
          <w:tcPr>
            <w:tcW w:w="792"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tc>
      </w:tr>
      <w:tr w:rsidR="00A1633B" w:rsidRPr="004B0E4B" w:rsidTr="00A93FF1">
        <w:trPr>
          <w:trHeight w:val="20"/>
        </w:trPr>
        <w:tc>
          <w:tcPr>
            <w:tcW w:w="883" w:type="pct"/>
            <w:vMerge/>
            <w:tcBorders>
              <w:top w:val="nil"/>
              <w:left w:val="single" w:sz="4" w:space="0" w:color="auto"/>
              <w:bottom w:val="nil"/>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nil"/>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3. Phát triển ngành nghề truyền thống hoặc có đóng góp về văn hóa, công nghệ, khoa học kỹ thuật cho địa phương</w:t>
            </w:r>
          </w:p>
        </w:tc>
        <w:tc>
          <w:tcPr>
            <w:tcW w:w="2337"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t xml:space="preserve">Có </w:t>
            </w:r>
            <w:r w:rsidR="009B1CA8" w:rsidRPr="004B0E4B">
              <w:rPr>
                <w:color w:val="000000" w:themeColor="text1"/>
              </w:rPr>
              <w:t xml:space="preserve">đóng góp </w:t>
            </w:r>
            <w:r w:rsidRPr="004B0E4B">
              <w:rPr>
                <w:color w:val="000000" w:themeColor="text1"/>
              </w:rPr>
              <w:t xml:space="preserve">tổ chức tuyên truyền, phổ biến, tập huấn về văn hóa, ứng dụng công nghệ, khoa học kỹ thuật, thu hút trên 80% người dân tham gia; Tích cực bảo tồn, phát triển ngành nghề truyền thống (nếu có). </w:t>
            </w:r>
          </w:p>
        </w:tc>
        <w:tc>
          <w:tcPr>
            <w:tcW w:w="792"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p w:rsidR="00A1633B" w:rsidRPr="004B0E4B" w:rsidRDefault="00A1633B" w:rsidP="00A93FF1">
            <w:pPr>
              <w:spacing w:before="120" w:after="120"/>
              <w:ind w:right="49" w:firstLine="5"/>
              <w:jc w:val="center"/>
              <w:rPr>
                <w:b/>
                <w:color w:val="000000" w:themeColor="text1"/>
              </w:rPr>
            </w:pPr>
          </w:p>
        </w:tc>
      </w:tr>
      <w:tr w:rsidR="00A1633B" w:rsidRPr="004B0E4B" w:rsidTr="00A1633B">
        <w:trPr>
          <w:trHeight w:val="20"/>
        </w:trPr>
        <w:tc>
          <w:tcPr>
            <w:tcW w:w="883" w:type="pct"/>
            <w:vMerge/>
            <w:tcBorders>
              <w:top w:val="nil"/>
              <w:left w:val="single" w:sz="4" w:space="0" w:color="auto"/>
              <w:bottom w:val="single" w:sz="4" w:space="0" w:color="auto"/>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4. Tham gia, hưởng ứng các phong trào phát triển kinh tế, văn hóa - xã hội do địa phương tổ chức</w:t>
            </w:r>
          </w:p>
        </w:tc>
        <w:tc>
          <w:tcPr>
            <w:tcW w:w="2337"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t>- Vận động nhân dân tại kh</w:t>
            </w:r>
            <w:r w:rsidR="00581161" w:rsidRPr="004B0E4B">
              <w:rPr>
                <w:color w:val="000000" w:themeColor="text1"/>
              </w:rPr>
              <w:t>óm, ấp</w:t>
            </w:r>
            <w:r w:rsidRPr="004B0E4B">
              <w:rPr>
                <w:color w:val="000000" w:themeColor="text1"/>
              </w:rPr>
              <w:t xml:space="preserve"> tích cực hưởng ứng, tham gia các phong trào phát triển kinh tế, văn hóa - xã hội do </w:t>
            </w:r>
            <w:r w:rsidR="002F049D" w:rsidRPr="004B0E4B">
              <w:rPr>
                <w:color w:val="000000" w:themeColor="text1"/>
              </w:rPr>
              <w:t xml:space="preserve">xã, </w:t>
            </w:r>
            <w:r w:rsidR="00712E8E" w:rsidRPr="004B0E4B">
              <w:rPr>
                <w:color w:val="000000" w:themeColor="text1"/>
              </w:rPr>
              <w:t>phường, thị trấn</w:t>
            </w:r>
            <w:r w:rsidRPr="004B0E4B">
              <w:rPr>
                <w:color w:val="000000" w:themeColor="text1"/>
              </w:rPr>
              <w:t xml:space="preserve"> phát động; đóng góp xây dựng cơ sở v</w:t>
            </w:r>
            <w:r w:rsidR="00E20254" w:rsidRPr="004B0E4B">
              <w:rPr>
                <w:color w:val="000000" w:themeColor="text1"/>
              </w:rPr>
              <w:t>ật chất hạ tầng kinh tế</w:t>
            </w:r>
            <w:r w:rsidR="00632EBE" w:rsidRPr="004B0E4B">
              <w:rPr>
                <w:color w:val="000000" w:themeColor="text1"/>
              </w:rPr>
              <w:t xml:space="preserve"> </w:t>
            </w:r>
            <w:r w:rsidR="00E20254" w:rsidRPr="004B0E4B">
              <w:rPr>
                <w:color w:val="000000" w:themeColor="text1"/>
              </w:rPr>
              <w:t>-</w:t>
            </w:r>
            <w:r w:rsidR="00632EBE" w:rsidRPr="004B0E4B">
              <w:rPr>
                <w:color w:val="000000" w:themeColor="text1"/>
              </w:rPr>
              <w:t xml:space="preserve"> </w:t>
            </w:r>
            <w:r w:rsidR="00E20254" w:rsidRPr="004B0E4B">
              <w:rPr>
                <w:color w:val="000000" w:themeColor="text1"/>
              </w:rPr>
              <w:t>xã hội</w:t>
            </w:r>
            <w:r w:rsidRPr="004B0E4B">
              <w:rPr>
                <w:color w:val="000000" w:themeColor="text1"/>
              </w:rPr>
              <w:t>.</w:t>
            </w:r>
          </w:p>
          <w:p w:rsidR="00A1633B" w:rsidRPr="004B0E4B" w:rsidRDefault="00A1633B" w:rsidP="00A24FC9">
            <w:pPr>
              <w:spacing w:before="120" w:after="120"/>
              <w:ind w:right="49" w:firstLine="5"/>
              <w:jc w:val="both"/>
              <w:rPr>
                <w:color w:val="000000" w:themeColor="text1"/>
              </w:rPr>
            </w:pPr>
            <w:r w:rsidRPr="004B0E4B">
              <w:rPr>
                <w:color w:val="000000" w:themeColor="text1"/>
              </w:rPr>
              <w:t xml:space="preserve">- Đường khóm, ấp được </w:t>
            </w:r>
            <w:r w:rsidR="00B315A5" w:rsidRPr="004B0E4B">
              <w:rPr>
                <w:color w:val="000000" w:themeColor="text1"/>
              </w:rPr>
              <w:t>cứng</w:t>
            </w:r>
            <w:r w:rsidRPr="004B0E4B">
              <w:rPr>
                <w:color w:val="000000" w:themeColor="text1"/>
              </w:rPr>
              <w:t xml:space="preserve"> hóa và đảm bảo đi lại thuận tiện quanh năm (ít nhất từ </w:t>
            </w:r>
            <w:r w:rsidR="00381B1E" w:rsidRPr="004B0E4B">
              <w:rPr>
                <w:color w:val="000000" w:themeColor="text1"/>
              </w:rPr>
              <w:t>8</w:t>
            </w:r>
            <w:r w:rsidRPr="004B0E4B">
              <w:rPr>
                <w:color w:val="000000" w:themeColor="text1"/>
              </w:rPr>
              <w:t xml:space="preserve">0% trở lên được </w:t>
            </w:r>
            <w:r w:rsidR="00A24FC9" w:rsidRPr="004B0E4B">
              <w:rPr>
                <w:color w:val="000000" w:themeColor="text1"/>
              </w:rPr>
              <w:t>cứng</w:t>
            </w:r>
            <w:r w:rsidRPr="004B0E4B">
              <w:rPr>
                <w:color w:val="000000" w:themeColor="text1"/>
              </w:rPr>
              <w:t xml:space="preserve"> hóa</w:t>
            </w:r>
            <w:r w:rsidR="00A24FC9" w:rsidRPr="004B0E4B">
              <w:rPr>
                <w:color w:val="000000" w:themeColor="text1"/>
              </w:rPr>
              <w:t>)</w:t>
            </w:r>
            <w:r w:rsidRPr="004B0E4B">
              <w:rPr>
                <w:color w:val="000000" w:themeColor="text1"/>
              </w:rPr>
              <w:t xml:space="preserve">. </w:t>
            </w:r>
          </w:p>
        </w:tc>
        <w:tc>
          <w:tcPr>
            <w:tcW w:w="792"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5107C9" w:rsidRPr="004B0E4B" w:rsidRDefault="005107C9"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tc>
      </w:tr>
      <w:tr w:rsidR="00A1633B" w:rsidRPr="004B0E4B" w:rsidTr="00A1633B">
        <w:trPr>
          <w:trHeight w:val="20"/>
        </w:trPr>
        <w:tc>
          <w:tcPr>
            <w:tcW w:w="883" w:type="pct"/>
            <w:vMerge w:val="restart"/>
            <w:tcBorders>
              <w:top w:val="single" w:sz="4" w:space="0" w:color="auto"/>
              <w:left w:val="single" w:sz="4" w:space="0" w:color="auto"/>
              <w:bottom w:val="single" w:sz="4" w:space="0" w:color="auto"/>
              <w:right w:val="nil"/>
            </w:tcBorders>
            <w:shd w:val="clear" w:color="auto" w:fill="FFFFFF"/>
            <w:vAlign w:val="center"/>
          </w:tcPr>
          <w:p w:rsidR="00A1633B" w:rsidRPr="004B0E4B" w:rsidRDefault="00A1633B" w:rsidP="00A93FF1">
            <w:pPr>
              <w:spacing w:before="120" w:after="120"/>
              <w:ind w:right="49" w:firstLine="5"/>
              <w:jc w:val="center"/>
              <w:rPr>
                <w:b/>
                <w:bCs/>
                <w:color w:val="000000" w:themeColor="text1"/>
              </w:rPr>
            </w:pPr>
            <w:r w:rsidRPr="004B0E4B">
              <w:rPr>
                <w:b/>
                <w:bCs/>
                <w:color w:val="000000" w:themeColor="text1"/>
              </w:rPr>
              <w:t xml:space="preserve">II. Đời sống văn hóa, tinh thần lành mạnh, phong phú </w:t>
            </w:r>
          </w:p>
          <w:p w:rsidR="00A1633B" w:rsidRPr="004B0E4B" w:rsidRDefault="00A1633B" w:rsidP="00A93FF1">
            <w:pPr>
              <w:spacing w:before="120" w:after="120"/>
              <w:ind w:right="49" w:firstLine="5"/>
              <w:jc w:val="center"/>
              <w:rPr>
                <w:color w:val="000000" w:themeColor="text1"/>
              </w:rPr>
            </w:pPr>
            <w:r w:rsidRPr="004B0E4B">
              <w:rPr>
                <w:b/>
                <w:i/>
                <w:color w:val="000000" w:themeColor="text1"/>
              </w:rPr>
              <w:t>(20 điểm)</w:t>
            </w: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1. Nhà văn hóa, sân thể thao, điểm đọc sách phục vụ cộng đồng phù hợp với điều kiện thực tiễn của khóm, ấp</w:t>
            </w:r>
          </w:p>
        </w:tc>
        <w:tc>
          <w:tcPr>
            <w:tcW w:w="2337"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F33A3E">
            <w:pPr>
              <w:spacing w:before="120" w:after="120"/>
              <w:ind w:right="49" w:firstLine="5"/>
              <w:jc w:val="both"/>
              <w:rPr>
                <w:color w:val="000000" w:themeColor="text1"/>
              </w:rPr>
            </w:pPr>
            <w:r w:rsidRPr="004B0E4B">
              <w:rPr>
                <w:color w:val="000000" w:themeColor="text1"/>
              </w:rPr>
              <w:t xml:space="preserve">Nhà văn hóa - Khu thể thao </w:t>
            </w:r>
            <w:r w:rsidR="0050217D" w:rsidRPr="004B0E4B">
              <w:rPr>
                <w:color w:val="000000" w:themeColor="text1"/>
              </w:rPr>
              <w:t xml:space="preserve">khóm, </w:t>
            </w:r>
            <w:r w:rsidR="00233958" w:rsidRPr="004B0E4B">
              <w:rPr>
                <w:color w:val="000000" w:themeColor="text1"/>
              </w:rPr>
              <w:t>ấp</w:t>
            </w:r>
            <w:r w:rsidR="00F33A3E" w:rsidRPr="004B0E4B">
              <w:rPr>
                <w:color w:val="000000" w:themeColor="text1"/>
              </w:rPr>
              <w:t xml:space="preserve"> </w:t>
            </w:r>
            <w:r w:rsidRPr="004B0E4B">
              <w:rPr>
                <w:color w:val="000000" w:themeColor="text1"/>
              </w:rPr>
              <w:t xml:space="preserve">được tu bổ, tôn tạo, xây mới đảm bảo về diện tích, chỗ ngồi, trang thiết bị hoạt động đáp ứng nhu cầu sinh hoạt văn hóa văn nghệ, thể dục thể thao của </w:t>
            </w:r>
            <w:r w:rsidR="002862E1" w:rsidRPr="004B0E4B">
              <w:rPr>
                <w:color w:val="000000" w:themeColor="text1"/>
              </w:rPr>
              <w:t xml:space="preserve">người dân </w:t>
            </w:r>
            <w:r w:rsidRPr="004B0E4B">
              <w:rPr>
                <w:color w:val="000000" w:themeColor="text1"/>
              </w:rPr>
              <w:t xml:space="preserve">(Thông tư </w:t>
            </w:r>
            <w:r w:rsidR="009B056A" w:rsidRPr="004B0E4B">
              <w:rPr>
                <w:color w:val="000000" w:themeColor="text1"/>
              </w:rPr>
              <w:t xml:space="preserve">số </w:t>
            </w:r>
            <w:r w:rsidRPr="004B0E4B">
              <w:rPr>
                <w:color w:val="000000" w:themeColor="text1"/>
              </w:rPr>
              <w:t>05</w:t>
            </w:r>
            <w:r w:rsidR="00AD3FD4" w:rsidRPr="004B0E4B">
              <w:rPr>
                <w:color w:val="000000" w:themeColor="text1"/>
              </w:rPr>
              <w:t>/2014/TT-BVHTTDL ngày 30/5/2014 của Bộ trưởng Bộ Văn hóa, Thể thao và Du lịch</w:t>
            </w:r>
            <w:r w:rsidR="00BC1AD3" w:rsidRPr="004B0E4B">
              <w:rPr>
                <w:color w:val="000000" w:themeColor="text1"/>
              </w:rPr>
              <w:t>; Thông tư số 06/2011/TT-BVHTTDL ngày 08/3/2011 của Bộ trưởng Bộ Văn hóa, Thể thao và Du lịch</w:t>
            </w:r>
            <w:r w:rsidR="00EF1A6C" w:rsidRPr="004B0E4B">
              <w:rPr>
                <w:color w:val="000000" w:themeColor="text1"/>
              </w:rPr>
              <w:t>)</w:t>
            </w:r>
            <w:r w:rsidRPr="004B0E4B">
              <w:rPr>
                <w:color w:val="000000" w:themeColor="text1"/>
              </w:rPr>
              <w:t xml:space="preserve">. </w:t>
            </w:r>
          </w:p>
        </w:tc>
        <w:tc>
          <w:tcPr>
            <w:tcW w:w="792"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tc>
      </w:tr>
      <w:tr w:rsidR="00A1633B" w:rsidRPr="004B0E4B" w:rsidTr="00A1633B">
        <w:trPr>
          <w:trHeight w:val="20"/>
        </w:trPr>
        <w:tc>
          <w:tcPr>
            <w:tcW w:w="883" w:type="pct"/>
            <w:vMerge/>
            <w:tcBorders>
              <w:top w:val="single" w:sz="4" w:space="0" w:color="auto"/>
              <w:left w:val="single" w:sz="4" w:space="0" w:color="auto"/>
              <w:bottom w:val="single" w:sz="4" w:space="0" w:color="auto"/>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2. Trẻ em trong độ tuổi đi học được đến trường</w:t>
            </w:r>
          </w:p>
        </w:tc>
        <w:tc>
          <w:tcPr>
            <w:tcW w:w="2337"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B51D7E">
            <w:pPr>
              <w:spacing w:before="120" w:after="120"/>
              <w:ind w:right="49" w:firstLine="5"/>
              <w:jc w:val="both"/>
              <w:rPr>
                <w:color w:val="000000" w:themeColor="text1"/>
              </w:rPr>
            </w:pPr>
            <w:r w:rsidRPr="004B0E4B">
              <w:rPr>
                <w:color w:val="000000" w:themeColor="text1"/>
              </w:rPr>
              <w:t>Có 100% trẻ em trong độ tuổi đi học được đến trường; đạt chuẩn phổ cập giáo dục trung học</w:t>
            </w:r>
            <w:r w:rsidR="00FA6BC6" w:rsidRPr="004B0E4B">
              <w:rPr>
                <w:color w:val="000000" w:themeColor="text1"/>
              </w:rPr>
              <w:t xml:space="preserve"> cơ sở</w:t>
            </w:r>
            <w:r w:rsidRPr="004B0E4B">
              <w:rPr>
                <w:color w:val="000000" w:themeColor="text1"/>
              </w:rPr>
              <w:t xml:space="preserve">; </w:t>
            </w:r>
            <w:r w:rsidR="00B51D7E" w:rsidRPr="004B0E4B">
              <w:rPr>
                <w:color w:val="000000" w:themeColor="text1"/>
              </w:rPr>
              <w:t xml:space="preserve">xã, </w:t>
            </w:r>
            <w:r w:rsidR="002D12BF" w:rsidRPr="004B0E4B">
              <w:rPr>
                <w:color w:val="000000" w:themeColor="text1"/>
              </w:rPr>
              <w:t xml:space="preserve">phường, thị trấn </w:t>
            </w:r>
            <w:r w:rsidRPr="004B0E4B">
              <w:rPr>
                <w:color w:val="000000" w:themeColor="text1"/>
              </w:rPr>
              <w:t xml:space="preserve">có phong trào </w:t>
            </w:r>
            <w:r w:rsidRPr="004B0E4B">
              <w:rPr>
                <w:color w:val="000000" w:themeColor="text1"/>
              </w:rPr>
              <w:lastRenderedPageBreak/>
              <w:t xml:space="preserve">“khuyến học”, khuyến tài.  </w:t>
            </w:r>
          </w:p>
        </w:tc>
        <w:tc>
          <w:tcPr>
            <w:tcW w:w="792"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 xml:space="preserve">03 </w:t>
            </w:r>
          </w:p>
        </w:tc>
      </w:tr>
      <w:tr w:rsidR="00A1633B" w:rsidRPr="004B0E4B" w:rsidTr="004C442A">
        <w:trPr>
          <w:trHeight w:val="4085"/>
        </w:trPr>
        <w:tc>
          <w:tcPr>
            <w:tcW w:w="883" w:type="pct"/>
            <w:vMerge/>
            <w:tcBorders>
              <w:top w:val="single" w:sz="4" w:space="0" w:color="auto"/>
              <w:left w:val="single" w:sz="4" w:space="0" w:color="auto"/>
              <w:bottom w:val="nil"/>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nil"/>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3. Tổ chức hoạt động văn hóa văn nghệ, thể dục thể thao, vui chơi, giải trí lành mạnh</w:t>
            </w:r>
          </w:p>
        </w:tc>
        <w:tc>
          <w:tcPr>
            <w:tcW w:w="2337"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t>- Duy trì tổ chức hoạt động thường xuyên phong trào văn hóa văn nghệ, thể dục, thể thao quần chúng; các cuộc giao lưu, liên hoan, hội thi, hội diễn văn nghệ; giao hữu, thi đấu các môn thể thao.</w:t>
            </w:r>
          </w:p>
          <w:p w:rsidR="00A1633B" w:rsidRPr="004B0E4B" w:rsidRDefault="00A1633B" w:rsidP="00A93FF1">
            <w:pPr>
              <w:spacing w:before="120" w:after="120"/>
              <w:ind w:right="49" w:firstLine="5"/>
              <w:jc w:val="both"/>
              <w:rPr>
                <w:color w:val="000000" w:themeColor="text1"/>
              </w:rPr>
            </w:pPr>
            <w:r w:rsidRPr="004B0E4B">
              <w:rPr>
                <w:color w:val="000000" w:themeColor="text1"/>
              </w:rPr>
              <w:t xml:space="preserve">- Thành lập các loại hình Câu lạc bộ, nhóm sở thích; phát hiện bồi dưỡng năng khiếu văn hóa văn nghệ, thể dục, thể thao và các hoạt động vui chơi, giải trí cho trẻ em… </w:t>
            </w:r>
          </w:p>
          <w:p w:rsidR="00A1633B" w:rsidRPr="004B0E4B" w:rsidRDefault="00A1633B" w:rsidP="004330A6">
            <w:pPr>
              <w:spacing w:before="120" w:after="120"/>
              <w:ind w:right="49" w:firstLine="5"/>
              <w:jc w:val="both"/>
              <w:rPr>
                <w:color w:val="000000" w:themeColor="text1"/>
              </w:rPr>
            </w:pPr>
            <w:r w:rsidRPr="004B0E4B">
              <w:rPr>
                <w:color w:val="000000" w:themeColor="text1"/>
              </w:rPr>
              <w:t>- Tối thiểu dành 30% thời gian sử dụng Nhà Văn hóa-Khu thể thao các kh</w:t>
            </w:r>
            <w:r w:rsidR="004330A6" w:rsidRPr="004B0E4B">
              <w:rPr>
                <w:color w:val="000000" w:themeColor="text1"/>
              </w:rPr>
              <w:t>óm, ấp</w:t>
            </w:r>
            <w:r w:rsidRPr="004B0E4B">
              <w:rPr>
                <w:color w:val="000000" w:themeColor="text1"/>
              </w:rPr>
              <w:t xml:space="preserve"> cho hoạt động vui chơi, giải trí và thể thao cho người già và trẻ em.</w:t>
            </w:r>
          </w:p>
        </w:tc>
        <w:tc>
          <w:tcPr>
            <w:tcW w:w="792"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03</w:t>
            </w:r>
          </w:p>
        </w:tc>
      </w:tr>
      <w:tr w:rsidR="00A1633B" w:rsidRPr="004B0E4B" w:rsidTr="00833C3E">
        <w:trPr>
          <w:trHeight w:val="2060"/>
        </w:trPr>
        <w:tc>
          <w:tcPr>
            <w:tcW w:w="883" w:type="pct"/>
            <w:vMerge/>
            <w:tcBorders>
              <w:top w:val="nil"/>
              <w:left w:val="single" w:sz="4" w:space="0" w:color="auto"/>
              <w:bottom w:val="nil"/>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nil"/>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4. Tỷ lệ hộ gia đình thực hiện nếp sống văn minh trong việc cưới, việc tang, lễ hội</w:t>
            </w:r>
          </w:p>
        </w:tc>
        <w:tc>
          <w:tcPr>
            <w:tcW w:w="2337"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jc w:val="both"/>
              <w:rPr>
                <w:color w:val="000000" w:themeColor="text1"/>
              </w:rPr>
            </w:pPr>
            <w:r w:rsidRPr="004B0E4B">
              <w:rPr>
                <w:color w:val="000000" w:themeColor="text1"/>
              </w:rPr>
              <w:t>- Có 100% hộ gia đình thực hiện tốt nếp sống văn minh trong việc cưới, việc tang, lễ hội.</w:t>
            </w:r>
          </w:p>
          <w:p w:rsidR="00A1633B" w:rsidRPr="004B0E4B" w:rsidRDefault="00A1633B" w:rsidP="008E1EA6">
            <w:pPr>
              <w:spacing w:before="120" w:after="120"/>
              <w:ind w:right="49"/>
              <w:jc w:val="both"/>
              <w:rPr>
                <w:color w:val="000000" w:themeColor="text1"/>
              </w:rPr>
            </w:pPr>
            <w:r w:rsidRPr="004B0E4B">
              <w:rPr>
                <w:color w:val="000000" w:themeColor="text1"/>
              </w:rPr>
              <w:t xml:space="preserve">- Các hộ gia đình </w:t>
            </w:r>
            <w:r w:rsidR="005209BA" w:rsidRPr="004B0E4B">
              <w:rPr>
                <w:color w:val="000000" w:themeColor="text1"/>
              </w:rPr>
              <w:t xml:space="preserve">ở khóm, ấp </w:t>
            </w:r>
            <w:r w:rsidRPr="004B0E4B">
              <w:rPr>
                <w:color w:val="000000" w:themeColor="text1"/>
              </w:rPr>
              <w:t xml:space="preserve">không có thành viên có hành vi truyền bá và hành </w:t>
            </w:r>
            <w:r w:rsidR="008E1EA6" w:rsidRPr="004B0E4B">
              <w:rPr>
                <w:color w:val="000000" w:themeColor="text1"/>
              </w:rPr>
              <w:t xml:space="preserve">nghề mê tín dị đoan; các hủ tục </w:t>
            </w:r>
            <w:r w:rsidRPr="004B0E4B">
              <w:rPr>
                <w:color w:val="000000" w:themeColor="text1"/>
              </w:rPr>
              <w:t xml:space="preserve">trong việc cưới, việc tang, lễ hội. </w:t>
            </w:r>
          </w:p>
        </w:tc>
        <w:tc>
          <w:tcPr>
            <w:tcW w:w="792"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jc w:val="center"/>
              <w:rPr>
                <w:b/>
                <w:color w:val="000000" w:themeColor="text1"/>
              </w:rPr>
            </w:pPr>
          </w:p>
          <w:p w:rsidR="00A1633B" w:rsidRPr="004B0E4B" w:rsidRDefault="00A1633B" w:rsidP="00A93FF1">
            <w:pPr>
              <w:spacing w:before="120" w:after="120"/>
              <w:ind w:right="49"/>
              <w:jc w:val="center"/>
              <w:rPr>
                <w:b/>
                <w:color w:val="000000" w:themeColor="text1"/>
              </w:rPr>
            </w:pPr>
          </w:p>
          <w:p w:rsidR="00A1633B" w:rsidRPr="004B0E4B" w:rsidRDefault="00A1633B" w:rsidP="00A93FF1">
            <w:pPr>
              <w:spacing w:before="120" w:after="120"/>
              <w:ind w:right="49"/>
              <w:jc w:val="center"/>
              <w:rPr>
                <w:b/>
                <w:color w:val="000000" w:themeColor="text1"/>
              </w:rPr>
            </w:pPr>
            <w:r w:rsidRPr="004B0E4B">
              <w:rPr>
                <w:b/>
                <w:color w:val="000000" w:themeColor="text1"/>
              </w:rPr>
              <w:t>03</w:t>
            </w:r>
          </w:p>
        </w:tc>
      </w:tr>
      <w:tr w:rsidR="00A1633B" w:rsidRPr="004B0E4B" w:rsidTr="00A93FF1">
        <w:trPr>
          <w:trHeight w:val="2256"/>
        </w:trPr>
        <w:tc>
          <w:tcPr>
            <w:tcW w:w="883" w:type="pct"/>
            <w:vMerge/>
            <w:tcBorders>
              <w:top w:val="nil"/>
              <w:left w:val="single" w:sz="4" w:space="0" w:color="auto"/>
              <w:bottom w:val="nil"/>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nil"/>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5. Thực hiện tốt công tác hòa giải ở cơ sở; công tác phòng, chống tệ nạn xã hội</w:t>
            </w:r>
          </w:p>
        </w:tc>
        <w:tc>
          <w:tcPr>
            <w:tcW w:w="2337"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t xml:space="preserve">- </w:t>
            </w:r>
            <w:r w:rsidR="0034055B" w:rsidRPr="004B0E4B">
              <w:rPr>
                <w:color w:val="000000" w:themeColor="text1"/>
              </w:rPr>
              <w:t xml:space="preserve">Tổ chức hòa giải </w:t>
            </w:r>
            <w:r w:rsidR="00003A9E" w:rsidRPr="004B0E4B">
              <w:rPr>
                <w:color w:val="000000" w:themeColor="text1"/>
              </w:rPr>
              <w:t xml:space="preserve">theo </w:t>
            </w:r>
            <w:r w:rsidR="0015790E" w:rsidRPr="004B0E4B">
              <w:rPr>
                <w:color w:val="000000" w:themeColor="text1"/>
              </w:rPr>
              <w:t>nội dung</w:t>
            </w:r>
            <w:r w:rsidR="00E459BA" w:rsidRPr="004B0E4B">
              <w:rPr>
                <w:color w:val="000000" w:themeColor="text1"/>
              </w:rPr>
              <w:t xml:space="preserve"> hoặc lĩnh vực</w:t>
            </w:r>
            <w:r w:rsidR="00493163" w:rsidRPr="004B0E4B">
              <w:rPr>
                <w:color w:val="000000" w:themeColor="text1"/>
              </w:rPr>
              <w:t xml:space="preserve"> </w:t>
            </w:r>
            <w:r w:rsidR="00CE32B2" w:rsidRPr="004B0E4B">
              <w:rPr>
                <w:color w:val="000000" w:themeColor="text1"/>
              </w:rPr>
              <w:t xml:space="preserve">được thực hiện hòa giải </w:t>
            </w:r>
            <w:r w:rsidR="0055069D" w:rsidRPr="004B0E4B">
              <w:rPr>
                <w:color w:val="000000" w:themeColor="text1"/>
              </w:rPr>
              <w:t xml:space="preserve">ở </w:t>
            </w:r>
            <w:r w:rsidR="00B37ADE" w:rsidRPr="004B0E4B">
              <w:rPr>
                <w:color w:val="000000" w:themeColor="text1"/>
              </w:rPr>
              <w:t>khóm, ấp</w:t>
            </w:r>
            <w:r w:rsidR="00AC1AD8" w:rsidRPr="004B0E4B">
              <w:rPr>
                <w:color w:val="000000" w:themeColor="text1"/>
              </w:rPr>
              <w:t>;</w:t>
            </w:r>
            <w:r w:rsidR="00E85AB1" w:rsidRPr="004B0E4B">
              <w:rPr>
                <w:color w:val="000000" w:themeColor="text1"/>
              </w:rPr>
              <w:t xml:space="preserve"> </w:t>
            </w:r>
            <w:r w:rsidR="00DB6E5D" w:rsidRPr="004B0E4B">
              <w:rPr>
                <w:color w:val="000000" w:themeColor="text1"/>
              </w:rPr>
              <w:t xml:space="preserve">kết quả </w:t>
            </w:r>
            <w:r w:rsidR="00493163" w:rsidRPr="004B0E4B">
              <w:rPr>
                <w:color w:val="000000" w:themeColor="text1"/>
              </w:rPr>
              <w:t>h</w:t>
            </w:r>
            <w:r w:rsidR="004102DF" w:rsidRPr="004B0E4B">
              <w:rPr>
                <w:color w:val="000000" w:themeColor="text1"/>
              </w:rPr>
              <w:t>òa</w:t>
            </w:r>
            <w:r w:rsidR="00493163" w:rsidRPr="004B0E4B">
              <w:rPr>
                <w:color w:val="000000" w:themeColor="text1"/>
              </w:rPr>
              <w:t xml:space="preserve"> giải th</w:t>
            </w:r>
            <w:r w:rsidR="004102DF" w:rsidRPr="004B0E4B">
              <w:rPr>
                <w:color w:val="000000" w:themeColor="text1"/>
              </w:rPr>
              <w:t>ành</w:t>
            </w:r>
            <w:r w:rsidR="00493163" w:rsidRPr="004B0E4B">
              <w:rPr>
                <w:color w:val="000000" w:themeColor="text1"/>
              </w:rPr>
              <w:t xml:space="preserve"> </w:t>
            </w:r>
            <w:r w:rsidR="00E85AB1" w:rsidRPr="004B0E4B">
              <w:rPr>
                <w:color w:val="000000" w:themeColor="text1"/>
              </w:rPr>
              <w:t>đạt từ 85% trở lên</w:t>
            </w:r>
            <w:r w:rsidRPr="004B0E4B">
              <w:rPr>
                <w:color w:val="000000" w:themeColor="text1"/>
              </w:rPr>
              <w:t>.</w:t>
            </w:r>
          </w:p>
          <w:p w:rsidR="003E6749" w:rsidRPr="004B0E4B" w:rsidRDefault="00A1633B" w:rsidP="003E6749">
            <w:pPr>
              <w:spacing w:after="160" w:line="259" w:lineRule="auto"/>
              <w:jc w:val="both"/>
              <w:rPr>
                <w:rFonts w:eastAsiaTheme="minorHAnsi"/>
                <w:b/>
                <w:color w:val="000000" w:themeColor="text1"/>
                <w:szCs w:val="28"/>
              </w:rPr>
            </w:pPr>
            <w:r w:rsidRPr="004B0E4B">
              <w:rPr>
                <w:color w:val="000000" w:themeColor="text1"/>
              </w:rPr>
              <w:t>- Không để phát sinh người mắc tệ nạn xã hội ở</w:t>
            </w:r>
            <w:r w:rsidR="00F1350A" w:rsidRPr="004B0E4B">
              <w:rPr>
                <w:color w:val="000000" w:themeColor="text1"/>
              </w:rPr>
              <w:t xml:space="preserve"> khóm, ấp</w:t>
            </w:r>
            <w:r w:rsidRPr="004B0E4B">
              <w:rPr>
                <w:color w:val="000000" w:themeColor="text1"/>
              </w:rPr>
              <w:t>; không có người sử dụng và lưu hành văn hóa p</w:t>
            </w:r>
            <w:r w:rsidR="002E02A8" w:rsidRPr="004B0E4B">
              <w:rPr>
                <w:color w:val="000000" w:themeColor="text1"/>
              </w:rPr>
              <w:t xml:space="preserve">hẩm, </w:t>
            </w:r>
            <w:r w:rsidR="00D0109E" w:rsidRPr="004B0E4B">
              <w:rPr>
                <w:color w:val="000000" w:themeColor="text1"/>
              </w:rPr>
              <w:t>ấn phẩm có nội dung không lành mạnh, trái với quy định pháp luật và thuần phong mỹ tục</w:t>
            </w:r>
            <w:r w:rsidR="00B238A8" w:rsidRPr="004B0E4B">
              <w:rPr>
                <w:color w:val="000000" w:themeColor="text1"/>
              </w:rPr>
              <w:t>;</w:t>
            </w:r>
            <w:r w:rsidR="00325F94" w:rsidRPr="004B0E4B">
              <w:rPr>
                <w:color w:val="000000" w:themeColor="text1"/>
              </w:rPr>
              <w:t xml:space="preserve"> </w:t>
            </w:r>
            <w:r w:rsidR="00371BCE" w:rsidRPr="004B0E4B">
              <w:rPr>
                <w:color w:val="000000" w:themeColor="text1"/>
              </w:rPr>
              <w:t>k</w:t>
            </w:r>
            <w:r w:rsidR="003E6749" w:rsidRPr="004B0E4B">
              <w:rPr>
                <w:rFonts w:eastAsiaTheme="minorHAnsi"/>
                <w:color w:val="000000" w:themeColor="text1"/>
                <w:szCs w:val="28"/>
              </w:rPr>
              <w:t>hông có khiếu kiện đông người, khiếu kiện vượt cấp, không có hoạt động tín ngưỡng, tôn giáo trái pháp luật.</w:t>
            </w:r>
          </w:p>
          <w:p w:rsidR="00A1633B" w:rsidRPr="004B0E4B" w:rsidRDefault="00A1633B" w:rsidP="003E6749">
            <w:pPr>
              <w:spacing w:before="120" w:after="120"/>
              <w:ind w:right="49" w:firstLine="5"/>
              <w:jc w:val="both"/>
              <w:rPr>
                <w:color w:val="000000" w:themeColor="text1"/>
              </w:rPr>
            </w:pPr>
          </w:p>
        </w:tc>
        <w:tc>
          <w:tcPr>
            <w:tcW w:w="792"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03</w:t>
            </w:r>
          </w:p>
        </w:tc>
      </w:tr>
      <w:tr w:rsidR="00A1633B" w:rsidRPr="004B0E4B" w:rsidTr="00A1633B">
        <w:trPr>
          <w:trHeight w:val="2969"/>
        </w:trPr>
        <w:tc>
          <w:tcPr>
            <w:tcW w:w="883" w:type="pct"/>
            <w:vMerge/>
            <w:tcBorders>
              <w:top w:val="nil"/>
              <w:left w:val="single" w:sz="4" w:space="0" w:color="auto"/>
              <w:bottom w:val="single" w:sz="4" w:space="0" w:color="auto"/>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6. Bảo tồn, phát huy các giá trị di sản văn hóa, các hình thức sinh hoạt văn hóa, thể thao dân gian truyền thống của địa phương</w:t>
            </w:r>
          </w:p>
        </w:tc>
        <w:tc>
          <w:tcPr>
            <w:tcW w:w="2337"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t>- Di sản văn hóa trên địa bàn kh</w:t>
            </w:r>
            <w:r w:rsidR="00120C52" w:rsidRPr="004B0E4B">
              <w:rPr>
                <w:color w:val="000000" w:themeColor="text1"/>
              </w:rPr>
              <w:t>óm, ấp</w:t>
            </w:r>
            <w:r w:rsidRPr="004B0E4B">
              <w:rPr>
                <w:color w:val="000000" w:themeColor="text1"/>
              </w:rPr>
              <w:t xml:space="preserve"> </w:t>
            </w:r>
            <w:r w:rsidR="000A437B" w:rsidRPr="004B0E4B">
              <w:rPr>
                <w:color w:val="000000" w:themeColor="text1"/>
              </w:rPr>
              <w:t xml:space="preserve">(nếu có) </w:t>
            </w:r>
            <w:r w:rsidRPr="004B0E4B">
              <w:rPr>
                <w:color w:val="000000" w:themeColor="text1"/>
              </w:rPr>
              <w:t>được kiểm kê, ghi danh, bảo vệ, tu bổ, tôn tạo và phát huy giá trị theo quy định pháp luật về di sản văn hóa.</w:t>
            </w:r>
          </w:p>
          <w:p w:rsidR="00A1633B" w:rsidRPr="004B0E4B" w:rsidRDefault="00A1633B" w:rsidP="003E41D3">
            <w:pPr>
              <w:spacing w:before="120" w:after="120"/>
              <w:ind w:right="49" w:firstLine="5"/>
              <w:jc w:val="both"/>
              <w:rPr>
                <w:color w:val="000000" w:themeColor="text1"/>
              </w:rPr>
            </w:pPr>
            <w:r w:rsidRPr="004B0E4B">
              <w:rPr>
                <w:color w:val="000000" w:themeColor="text1"/>
              </w:rPr>
              <w:t xml:space="preserve">- Thành lập và duy trì hoạt động các câu lạc bộ văn hóa, thể thao và tổ chức các động bảo tồn và phát huy các hình thức sinh hoạt văn hóa, thể thao dân gian truyền thống ở </w:t>
            </w:r>
            <w:r w:rsidR="003E41D3" w:rsidRPr="004B0E4B">
              <w:rPr>
                <w:color w:val="000000" w:themeColor="text1"/>
              </w:rPr>
              <w:t xml:space="preserve">xã, </w:t>
            </w:r>
            <w:r w:rsidR="0036697C" w:rsidRPr="004B0E4B">
              <w:rPr>
                <w:color w:val="000000" w:themeColor="text1"/>
              </w:rPr>
              <w:t>phường, thị trấn.</w:t>
            </w:r>
          </w:p>
        </w:tc>
        <w:tc>
          <w:tcPr>
            <w:tcW w:w="792"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jc w:val="center"/>
              <w:rPr>
                <w:b/>
                <w:color w:val="000000" w:themeColor="text1"/>
              </w:rPr>
            </w:pPr>
          </w:p>
          <w:p w:rsidR="00A1633B" w:rsidRPr="004B0E4B" w:rsidRDefault="00A1633B" w:rsidP="00A93FF1">
            <w:pPr>
              <w:spacing w:before="120" w:after="120"/>
              <w:ind w:right="49"/>
              <w:jc w:val="center"/>
              <w:rPr>
                <w:b/>
                <w:color w:val="000000" w:themeColor="text1"/>
              </w:rPr>
            </w:pPr>
          </w:p>
          <w:p w:rsidR="00A1633B" w:rsidRPr="004B0E4B" w:rsidRDefault="00A1633B" w:rsidP="00A93FF1">
            <w:pPr>
              <w:spacing w:before="120" w:after="120"/>
              <w:ind w:right="49"/>
              <w:jc w:val="center"/>
              <w:rPr>
                <w:b/>
                <w:color w:val="000000" w:themeColor="text1"/>
              </w:rPr>
            </w:pPr>
          </w:p>
          <w:p w:rsidR="00A1633B" w:rsidRPr="004B0E4B" w:rsidRDefault="00A1633B" w:rsidP="00A93FF1">
            <w:pPr>
              <w:spacing w:before="120" w:after="120"/>
              <w:ind w:right="49"/>
              <w:jc w:val="center"/>
              <w:rPr>
                <w:b/>
                <w:color w:val="000000" w:themeColor="text1"/>
              </w:rPr>
            </w:pPr>
            <w:r w:rsidRPr="004B0E4B">
              <w:rPr>
                <w:b/>
                <w:color w:val="000000" w:themeColor="text1"/>
              </w:rPr>
              <w:t xml:space="preserve">03 </w:t>
            </w:r>
          </w:p>
          <w:p w:rsidR="00A1633B" w:rsidRPr="004B0E4B" w:rsidRDefault="00A1633B" w:rsidP="00A93FF1">
            <w:pPr>
              <w:spacing w:before="120" w:after="120"/>
              <w:ind w:right="49" w:firstLine="5"/>
              <w:jc w:val="center"/>
              <w:rPr>
                <w:b/>
                <w:color w:val="000000" w:themeColor="text1"/>
              </w:rPr>
            </w:pPr>
          </w:p>
        </w:tc>
      </w:tr>
      <w:tr w:rsidR="00A1633B" w:rsidRPr="004B0E4B" w:rsidTr="00A1633B">
        <w:trPr>
          <w:trHeight w:val="20"/>
        </w:trPr>
        <w:tc>
          <w:tcPr>
            <w:tcW w:w="883" w:type="pct"/>
            <w:vMerge w:val="restart"/>
            <w:tcBorders>
              <w:top w:val="single" w:sz="4" w:space="0" w:color="auto"/>
              <w:left w:val="single" w:sz="4" w:space="0" w:color="auto"/>
              <w:bottom w:val="single" w:sz="4" w:space="0" w:color="auto"/>
              <w:right w:val="nil"/>
            </w:tcBorders>
            <w:shd w:val="clear" w:color="auto" w:fill="FFFFFF"/>
            <w:vAlign w:val="center"/>
          </w:tcPr>
          <w:p w:rsidR="00A1633B" w:rsidRPr="004B0E4B" w:rsidRDefault="00A1633B" w:rsidP="00A93FF1">
            <w:pPr>
              <w:spacing w:before="120" w:after="120"/>
              <w:ind w:right="49" w:firstLine="5"/>
              <w:jc w:val="center"/>
              <w:rPr>
                <w:b/>
                <w:bCs/>
                <w:color w:val="000000" w:themeColor="text1"/>
              </w:rPr>
            </w:pPr>
            <w:r w:rsidRPr="004B0E4B">
              <w:rPr>
                <w:b/>
                <w:bCs/>
                <w:color w:val="000000" w:themeColor="text1"/>
              </w:rPr>
              <w:t>III. Môi trường an toàn, thân thiện, cảnh quan sạch đẹp</w:t>
            </w:r>
          </w:p>
          <w:p w:rsidR="00A1633B" w:rsidRPr="004B0E4B" w:rsidRDefault="00A1633B" w:rsidP="00A93FF1">
            <w:pPr>
              <w:spacing w:before="120" w:after="120"/>
              <w:ind w:right="49" w:firstLine="5"/>
              <w:jc w:val="center"/>
              <w:rPr>
                <w:color w:val="000000" w:themeColor="text1"/>
              </w:rPr>
            </w:pPr>
            <w:r w:rsidRPr="004B0E4B">
              <w:rPr>
                <w:b/>
                <w:i/>
                <w:color w:val="000000" w:themeColor="text1"/>
              </w:rPr>
              <w:t>(20 điểm)</w:t>
            </w: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1. Hoạt động sản xuất, kinh doanh đáp ứng các quy định của pháp luật về bảo vệ môi trường</w:t>
            </w:r>
          </w:p>
        </w:tc>
        <w:tc>
          <w:tcPr>
            <w:tcW w:w="2337"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1509D2">
            <w:pPr>
              <w:spacing w:before="120" w:after="120"/>
              <w:ind w:right="49" w:firstLine="5"/>
              <w:jc w:val="both"/>
              <w:rPr>
                <w:color w:val="000000" w:themeColor="text1"/>
              </w:rPr>
            </w:pPr>
            <w:r w:rsidRPr="004B0E4B">
              <w:rPr>
                <w:color w:val="000000" w:themeColor="text1"/>
              </w:rPr>
              <w:t xml:space="preserve">100% doanh nghiệp, cơ sở sản xuất kinh doanh, hộ sản xuất kinh doanh cá thể </w:t>
            </w:r>
            <w:r w:rsidR="008D1170" w:rsidRPr="004B0E4B">
              <w:rPr>
                <w:color w:val="000000" w:themeColor="text1"/>
              </w:rPr>
              <w:t xml:space="preserve">ở khóm, ấp </w:t>
            </w:r>
            <w:r w:rsidRPr="004B0E4B">
              <w:rPr>
                <w:color w:val="000000" w:themeColor="text1"/>
              </w:rPr>
              <w:t xml:space="preserve">đạt các tiêu chuẩn an toàn thực phẩm; vệ sinh môi trường theo quy định; chất thải, nước thải, rác thải được thu gom, xử lý đúng quy định; Không để xảy ra tình trạng ngộ độc thực phẩm. </w:t>
            </w:r>
          </w:p>
        </w:tc>
        <w:tc>
          <w:tcPr>
            <w:tcW w:w="792"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tc>
      </w:tr>
      <w:tr w:rsidR="00A1633B" w:rsidRPr="004B0E4B" w:rsidTr="00A1633B">
        <w:trPr>
          <w:trHeight w:val="20"/>
        </w:trPr>
        <w:tc>
          <w:tcPr>
            <w:tcW w:w="883" w:type="pct"/>
            <w:vMerge/>
            <w:tcBorders>
              <w:top w:val="single" w:sz="4" w:space="0" w:color="auto"/>
              <w:left w:val="single" w:sz="4" w:space="0" w:color="auto"/>
              <w:bottom w:val="nil"/>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nil"/>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2. Thực hiện việc mai táng, hỏa táng (nếu có) đúng quy định của pháp luật và theo quy hoạch của địa phương</w:t>
            </w:r>
          </w:p>
        </w:tc>
        <w:tc>
          <w:tcPr>
            <w:tcW w:w="2337"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t xml:space="preserve">- 100% gia đình khi có người qua đời tổ chức lễ tang phù hợp với điều kiện thực tế, tín ngưỡng, phong tục, tập quán từng </w:t>
            </w:r>
            <w:r w:rsidR="0041057F" w:rsidRPr="004B0E4B">
              <w:rPr>
                <w:color w:val="000000" w:themeColor="text1"/>
              </w:rPr>
              <w:t xml:space="preserve">xã, </w:t>
            </w:r>
            <w:r w:rsidR="005E6AA1" w:rsidRPr="004B0E4B">
              <w:rPr>
                <w:color w:val="000000" w:themeColor="text1"/>
              </w:rPr>
              <w:t xml:space="preserve">phường, thị trấn </w:t>
            </w:r>
            <w:r w:rsidRPr="004B0E4B">
              <w:rPr>
                <w:color w:val="000000" w:themeColor="text1"/>
              </w:rPr>
              <w:t>và đảm bảo theo quy định của pháp luật</w:t>
            </w:r>
            <w:r w:rsidR="005E6AA1" w:rsidRPr="004B0E4B">
              <w:rPr>
                <w:color w:val="000000" w:themeColor="text1"/>
              </w:rPr>
              <w:t>.</w:t>
            </w:r>
          </w:p>
          <w:p w:rsidR="00A1633B" w:rsidRPr="004B0E4B" w:rsidRDefault="00A1633B" w:rsidP="00A93FF1">
            <w:pPr>
              <w:spacing w:before="120" w:after="120"/>
              <w:ind w:right="49" w:firstLine="5"/>
              <w:jc w:val="both"/>
              <w:rPr>
                <w:color w:val="000000" w:themeColor="text1"/>
              </w:rPr>
            </w:pPr>
            <w:r w:rsidRPr="004B0E4B">
              <w:rPr>
                <w:color w:val="000000" w:themeColor="text1"/>
              </w:rPr>
              <w:t>- Việc tổ chức mai táng, hỏa táng; quy hoạch và điều kiện vệ sinh nghĩa trang phải thực hiện theo đúng quy định hiện hành.</w:t>
            </w:r>
          </w:p>
        </w:tc>
        <w:tc>
          <w:tcPr>
            <w:tcW w:w="792"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p w:rsidR="00A1633B" w:rsidRPr="004B0E4B" w:rsidRDefault="00A1633B" w:rsidP="00A93FF1">
            <w:pPr>
              <w:spacing w:before="120" w:after="120"/>
              <w:ind w:right="49" w:firstLine="5"/>
              <w:jc w:val="center"/>
              <w:rPr>
                <w:b/>
                <w:color w:val="000000" w:themeColor="text1"/>
              </w:rPr>
            </w:pPr>
          </w:p>
        </w:tc>
      </w:tr>
      <w:tr w:rsidR="00A1633B" w:rsidRPr="004B0E4B" w:rsidTr="00A93FF1">
        <w:trPr>
          <w:trHeight w:val="20"/>
        </w:trPr>
        <w:tc>
          <w:tcPr>
            <w:tcW w:w="883" w:type="pct"/>
            <w:vMerge/>
            <w:tcBorders>
              <w:top w:val="nil"/>
              <w:left w:val="single" w:sz="4" w:space="0" w:color="auto"/>
              <w:bottom w:val="nil"/>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nil"/>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3. Các địa điểm vui chơi công cộng được tôn tạo, bảo vệ và gi</w:t>
            </w:r>
            <w:r w:rsidRPr="004B0E4B">
              <w:rPr>
                <w:color w:val="000000" w:themeColor="text1"/>
                <w:lang w:val="en-SG"/>
              </w:rPr>
              <w:t>ữ</w:t>
            </w:r>
            <w:r w:rsidRPr="004B0E4B">
              <w:rPr>
                <w:color w:val="000000" w:themeColor="text1"/>
              </w:rPr>
              <w:t xml:space="preserve"> gìn sạch sẽ</w:t>
            </w:r>
          </w:p>
        </w:tc>
        <w:tc>
          <w:tcPr>
            <w:tcW w:w="2337"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4247CA">
            <w:pPr>
              <w:spacing w:before="120" w:after="120"/>
              <w:ind w:right="49" w:firstLine="5"/>
              <w:jc w:val="both"/>
              <w:rPr>
                <w:color w:val="000000" w:themeColor="text1"/>
              </w:rPr>
            </w:pPr>
            <w:r w:rsidRPr="004B0E4B">
              <w:rPr>
                <w:color w:val="000000" w:themeColor="text1"/>
              </w:rPr>
              <w:t xml:space="preserve">100% các điểm vui chơi công cộng </w:t>
            </w:r>
            <w:r w:rsidR="004247CA" w:rsidRPr="004B0E4B">
              <w:rPr>
                <w:color w:val="000000" w:themeColor="text1"/>
              </w:rPr>
              <w:t xml:space="preserve">ở </w:t>
            </w:r>
            <w:r w:rsidRPr="004B0E4B">
              <w:rPr>
                <w:color w:val="000000" w:themeColor="text1"/>
              </w:rPr>
              <w:t>kh</w:t>
            </w:r>
            <w:r w:rsidR="00312B7A" w:rsidRPr="004B0E4B">
              <w:rPr>
                <w:color w:val="000000" w:themeColor="text1"/>
              </w:rPr>
              <w:t>óm, ấp</w:t>
            </w:r>
            <w:r w:rsidRPr="004B0E4B">
              <w:rPr>
                <w:color w:val="000000" w:themeColor="text1"/>
              </w:rPr>
              <w:t xml:space="preserve"> thường xuyên được tôn tạo, bảo vệ và gi</w:t>
            </w:r>
            <w:r w:rsidRPr="004B0E4B">
              <w:rPr>
                <w:color w:val="000000" w:themeColor="text1"/>
                <w:lang w:val="en-SG"/>
              </w:rPr>
              <w:t>ữ</w:t>
            </w:r>
            <w:r w:rsidRPr="004B0E4B">
              <w:rPr>
                <w:color w:val="000000" w:themeColor="text1"/>
              </w:rPr>
              <w:t xml:space="preserve"> gìn vệ sinh, môi trường xanh – sạch – đẹp; có trang thiết bị, cơ sở vật chất văn hóa phục vụ nhu cầu vui chơi, giải trí cho người già và trẻ em.</w:t>
            </w:r>
          </w:p>
        </w:tc>
        <w:tc>
          <w:tcPr>
            <w:tcW w:w="792"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tc>
      </w:tr>
      <w:tr w:rsidR="00A1633B" w:rsidRPr="004B0E4B" w:rsidTr="00A93FF1">
        <w:trPr>
          <w:trHeight w:val="20"/>
        </w:trPr>
        <w:tc>
          <w:tcPr>
            <w:tcW w:w="883" w:type="pct"/>
            <w:vMerge/>
            <w:tcBorders>
              <w:top w:val="nil"/>
              <w:left w:val="single" w:sz="4" w:space="0" w:color="auto"/>
              <w:bottom w:val="nil"/>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4. Tham gia tự quản trong việc giữ gìn vệ sinh môi trường và phòng, chống dịch bệnh</w:t>
            </w:r>
          </w:p>
        </w:tc>
        <w:tc>
          <w:tcPr>
            <w:tcW w:w="2337"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303F96" w:rsidP="00A3268E">
            <w:pPr>
              <w:spacing w:before="120" w:after="120"/>
              <w:ind w:right="49" w:firstLine="5"/>
              <w:jc w:val="both"/>
              <w:rPr>
                <w:color w:val="000000" w:themeColor="text1"/>
              </w:rPr>
            </w:pPr>
            <w:r w:rsidRPr="004B0E4B">
              <w:rPr>
                <w:color w:val="000000" w:themeColor="text1"/>
              </w:rPr>
              <w:t xml:space="preserve"> Hộ </w:t>
            </w:r>
            <w:r w:rsidR="00A3268E" w:rsidRPr="004B0E4B">
              <w:rPr>
                <w:color w:val="000000" w:themeColor="text1"/>
              </w:rPr>
              <w:t xml:space="preserve">gia đình </w:t>
            </w:r>
            <w:r w:rsidR="00A1633B" w:rsidRPr="004B0E4B">
              <w:rPr>
                <w:color w:val="000000" w:themeColor="text1"/>
              </w:rPr>
              <w:t>tự quản trong việc giữ gìn vệ sinh môi trường và phòng, chống dịch bệnh</w:t>
            </w:r>
            <w:r w:rsidR="00CE4A25" w:rsidRPr="004B0E4B">
              <w:rPr>
                <w:color w:val="000000" w:themeColor="text1"/>
              </w:rPr>
              <w:t xml:space="preserve"> do xã, phường, thị trấn phát động</w:t>
            </w:r>
            <w:r w:rsidR="00A1633B" w:rsidRPr="004B0E4B">
              <w:rPr>
                <w:color w:val="000000" w:themeColor="text1"/>
              </w:rPr>
              <w:t>; tham gia trồng cây xanh công cộng tại các khóm, ấp, khu vui chơi; trồng hoa, cây xanh trong khuôn viên gia đình; sử dụng nước sạch theo quy định, có nhà tiêu, nhà tắm, bể chứa nước sinh hoạt hợp vệ sinh và đảm bảo 3 sạch (sạch nhà, sạch bếp, sạch ngõ).</w:t>
            </w:r>
          </w:p>
        </w:tc>
        <w:tc>
          <w:tcPr>
            <w:tcW w:w="792"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p w:rsidR="00A1633B" w:rsidRPr="004B0E4B" w:rsidRDefault="00A1633B" w:rsidP="00A93FF1">
            <w:pPr>
              <w:spacing w:before="120" w:after="120"/>
              <w:ind w:right="49" w:firstLine="5"/>
              <w:jc w:val="center"/>
              <w:rPr>
                <w:b/>
                <w:color w:val="000000" w:themeColor="text1"/>
              </w:rPr>
            </w:pPr>
          </w:p>
        </w:tc>
      </w:tr>
      <w:tr w:rsidR="00A1633B" w:rsidRPr="004B0E4B" w:rsidTr="00A1633B">
        <w:trPr>
          <w:trHeight w:val="20"/>
        </w:trPr>
        <w:tc>
          <w:tcPr>
            <w:tcW w:w="883" w:type="pct"/>
            <w:vMerge w:val="restart"/>
            <w:tcBorders>
              <w:top w:val="single" w:sz="4" w:space="0" w:color="auto"/>
              <w:left w:val="single" w:sz="4" w:space="0" w:color="auto"/>
              <w:bottom w:val="single" w:sz="4" w:space="0" w:color="auto"/>
              <w:right w:val="nil"/>
            </w:tcBorders>
            <w:shd w:val="clear" w:color="auto" w:fill="FFFFFF"/>
            <w:vAlign w:val="center"/>
          </w:tcPr>
          <w:p w:rsidR="00A1633B" w:rsidRPr="004B0E4B" w:rsidRDefault="00A1633B" w:rsidP="00A93FF1">
            <w:pPr>
              <w:spacing w:before="120" w:after="120"/>
              <w:ind w:right="49" w:firstLine="5"/>
              <w:jc w:val="center"/>
              <w:rPr>
                <w:b/>
                <w:bCs/>
                <w:color w:val="000000" w:themeColor="text1"/>
              </w:rPr>
            </w:pPr>
            <w:r w:rsidRPr="004B0E4B">
              <w:rPr>
                <w:b/>
                <w:bCs/>
                <w:color w:val="000000" w:themeColor="text1"/>
              </w:rPr>
              <w:t xml:space="preserve">IV. Chấp hành tốt chủ trương </w:t>
            </w:r>
            <w:r w:rsidRPr="004B0E4B">
              <w:rPr>
                <w:b/>
                <w:bCs/>
                <w:color w:val="000000" w:themeColor="text1"/>
              </w:rPr>
              <w:lastRenderedPageBreak/>
              <w:t>của Đảng, chính sách, pháp luật của Nhà nuớc; giữ vững trật tự, an toàn xã hội; tích cực tham gia các phong trào thi đua của địa</w:t>
            </w:r>
            <w:r w:rsidRPr="004B0E4B">
              <w:rPr>
                <w:b/>
                <w:bCs/>
                <w:color w:val="000000" w:themeColor="text1"/>
                <w:lang w:val="en-SG"/>
              </w:rPr>
              <w:t xml:space="preserve"> </w:t>
            </w:r>
            <w:r w:rsidRPr="004B0E4B">
              <w:rPr>
                <w:b/>
                <w:bCs/>
                <w:color w:val="000000" w:themeColor="text1"/>
              </w:rPr>
              <w:t>phương</w:t>
            </w:r>
          </w:p>
          <w:p w:rsidR="00A1633B" w:rsidRPr="004B0E4B" w:rsidRDefault="00A1633B" w:rsidP="00A93FF1">
            <w:pPr>
              <w:spacing w:before="120" w:after="120"/>
              <w:ind w:right="49" w:firstLine="5"/>
              <w:jc w:val="center"/>
              <w:rPr>
                <w:color w:val="000000" w:themeColor="text1"/>
              </w:rPr>
            </w:pPr>
            <w:r w:rsidRPr="004B0E4B">
              <w:rPr>
                <w:b/>
                <w:i/>
                <w:color w:val="000000" w:themeColor="text1"/>
              </w:rPr>
              <w:t>(25 điểm)</w:t>
            </w: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lastRenderedPageBreak/>
              <w:t xml:space="preserve">1. Tích cực tham gia tuyên truyên, </w:t>
            </w:r>
            <w:r w:rsidRPr="004B0E4B">
              <w:rPr>
                <w:color w:val="000000" w:themeColor="text1"/>
              </w:rPr>
              <w:lastRenderedPageBreak/>
              <w:t>phổ biến, tổ chức thực hiện nghiêm các chủ trương của Đảng, chính sách, pháp luật của Nhà nước</w:t>
            </w:r>
          </w:p>
        </w:tc>
        <w:tc>
          <w:tcPr>
            <w:tcW w:w="2337"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lastRenderedPageBreak/>
              <w:t xml:space="preserve">- </w:t>
            </w:r>
            <w:r w:rsidR="00C4762E" w:rsidRPr="004B0E4B">
              <w:rPr>
                <w:color w:val="000000" w:themeColor="text1"/>
              </w:rPr>
              <w:t xml:space="preserve">Hằng năm </w:t>
            </w:r>
            <w:r w:rsidRPr="004B0E4B">
              <w:rPr>
                <w:color w:val="000000" w:themeColor="text1"/>
              </w:rPr>
              <w:t xml:space="preserve">có tổ chức hoạt động tuyên tuyền, phổ biến chủ trương của Đảng, chính </w:t>
            </w:r>
            <w:r w:rsidR="00FE3060" w:rsidRPr="004B0E4B">
              <w:rPr>
                <w:color w:val="000000" w:themeColor="text1"/>
              </w:rPr>
              <w:t xml:space="preserve">sách, </w:t>
            </w:r>
            <w:r w:rsidR="00FE3060" w:rsidRPr="004B0E4B">
              <w:rPr>
                <w:color w:val="000000" w:themeColor="text1"/>
              </w:rPr>
              <w:lastRenderedPageBreak/>
              <w:t xml:space="preserve">pháp luật của Nhà nước, </w:t>
            </w:r>
            <w:r w:rsidRPr="004B0E4B">
              <w:rPr>
                <w:color w:val="000000" w:themeColor="text1"/>
              </w:rPr>
              <w:t xml:space="preserve">các quy định của </w:t>
            </w:r>
            <w:r w:rsidR="003B2527" w:rsidRPr="004B0E4B">
              <w:rPr>
                <w:color w:val="000000" w:themeColor="text1"/>
              </w:rPr>
              <w:t xml:space="preserve">xã, </w:t>
            </w:r>
            <w:r w:rsidR="00CA042C" w:rsidRPr="004B0E4B">
              <w:rPr>
                <w:color w:val="000000" w:themeColor="text1"/>
              </w:rPr>
              <w:t xml:space="preserve">phường, thị trấn </w:t>
            </w:r>
            <w:r w:rsidRPr="004B0E4B">
              <w:rPr>
                <w:color w:val="000000" w:themeColor="text1"/>
              </w:rPr>
              <w:t xml:space="preserve">đến </w:t>
            </w:r>
            <w:r w:rsidR="00CA042C" w:rsidRPr="004B0E4B">
              <w:rPr>
                <w:color w:val="000000" w:themeColor="text1"/>
              </w:rPr>
              <w:t xml:space="preserve">Nhân </w:t>
            </w:r>
            <w:r w:rsidRPr="004B0E4B">
              <w:rPr>
                <w:color w:val="000000" w:themeColor="text1"/>
              </w:rPr>
              <w:t>dân</w:t>
            </w:r>
            <w:r w:rsidR="00AC40FC" w:rsidRPr="004B0E4B">
              <w:rPr>
                <w:color w:val="000000" w:themeColor="text1"/>
              </w:rPr>
              <w:t xml:space="preserve"> và </w:t>
            </w:r>
            <w:r w:rsidRPr="004B0E4B">
              <w:rPr>
                <w:color w:val="000000" w:themeColor="text1"/>
              </w:rPr>
              <w:t xml:space="preserve">hộ gia đình được tiếp cận đạt </w:t>
            </w:r>
            <w:r w:rsidR="002E2E38" w:rsidRPr="004B0E4B">
              <w:rPr>
                <w:color w:val="000000" w:themeColor="text1"/>
              </w:rPr>
              <w:t xml:space="preserve">từ </w:t>
            </w:r>
            <w:r w:rsidR="00EF2E96" w:rsidRPr="004B0E4B">
              <w:rPr>
                <w:color w:val="000000" w:themeColor="text1"/>
              </w:rPr>
              <w:t>95 - 100%</w:t>
            </w:r>
            <w:r w:rsidRPr="004B0E4B">
              <w:rPr>
                <w:color w:val="000000" w:themeColor="text1"/>
              </w:rPr>
              <w:t>.</w:t>
            </w:r>
          </w:p>
          <w:p w:rsidR="00A1633B" w:rsidRPr="004B0E4B" w:rsidRDefault="00A1633B" w:rsidP="002A64E6">
            <w:pPr>
              <w:spacing w:before="120" w:after="120"/>
              <w:ind w:right="49" w:firstLine="5"/>
              <w:jc w:val="both"/>
              <w:rPr>
                <w:color w:val="000000" w:themeColor="text1"/>
              </w:rPr>
            </w:pPr>
            <w:r w:rsidRPr="004B0E4B">
              <w:rPr>
                <w:color w:val="000000" w:themeColor="text1"/>
              </w:rPr>
              <w:t xml:space="preserve">- Phản ánh kịp thời những đề xuất, kiến nghị của </w:t>
            </w:r>
            <w:r w:rsidR="00CA042C" w:rsidRPr="004B0E4B">
              <w:rPr>
                <w:color w:val="000000" w:themeColor="text1"/>
              </w:rPr>
              <w:t xml:space="preserve">Nhân </w:t>
            </w:r>
            <w:r w:rsidRPr="004B0E4B">
              <w:rPr>
                <w:color w:val="000000" w:themeColor="text1"/>
              </w:rPr>
              <w:t xml:space="preserve">dân; tham gia giải quyết kịp thời những vấn đề bức xúc ở </w:t>
            </w:r>
            <w:r w:rsidR="0003234E" w:rsidRPr="004B0E4B">
              <w:rPr>
                <w:color w:val="000000" w:themeColor="text1"/>
              </w:rPr>
              <w:t>khóm, ấp</w:t>
            </w:r>
            <w:r w:rsidRPr="004B0E4B">
              <w:rPr>
                <w:color w:val="000000" w:themeColor="text1"/>
              </w:rPr>
              <w:t xml:space="preserve">. </w:t>
            </w:r>
          </w:p>
        </w:tc>
        <w:tc>
          <w:tcPr>
            <w:tcW w:w="792"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 xml:space="preserve">05 </w:t>
            </w:r>
          </w:p>
        </w:tc>
      </w:tr>
      <w:tr w:rsidR="00A1633B" w:rsidRPr="004B0E4B" w:rsidTr="00A1633B">
        <w:trPr>
          <w:trHeight w:val="20"/>
        </w:trPr>
        <w:tc>
          <w:tcPr>
            <w:tcW w:w="883" w:type="pct"/>
            <w:vMerge/>
            <w:tcBorders>
              <w:top w:val="single" w:sz="4" w:space="0" w:color="auto"/>
              <w:left w:val="single" w:sz="4" w:space="0" w:color="auto"/>
              <w:bottom w:val="single" w:sz="4" w:space="0" w:color="auto"/>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2. Tổ chức tri</w:t>
            </w:r>
            <w:r w:rsidRPr="004B0E4B">
              <w:rPr>
                <w:color w:val="000000" w:themeColor="text1"/>
                <w:lang w:val="en-SG"/>
              </w:rPr>
              <w:t>ể</w:t>
            </w:r>
            <w:r w:rsidRPr="004B0E4B">
              <w:rPr>
                <w:color w:val="000000" w:themeColor="text1"/>
              </w:rPr>
              <w:t>n khai các phong trào thi đua của địa phương</w:t>
            </w:r>
          </w:p>
        </w:tc>
        <w:tc>
          <w:tcPr>
            <w:tcW w:w="2337"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t xml:space="preserve">Triển khai Phong trào “Toàn dân đoàn kết xây dựng đời sống văn hóa”, Cuộc vận động “Toàn dân đoàn kết xây dựng nông thôn mới, đô thị văn minh” và các phong trào, cuộc vận động thi đua khác bằng các hình thức thiết thực, hiệu quả, nâng cao đời sống vật chất và tinh thần cho </w:t>
            </w:r>
            <w:r w:rsidR="007063C4" w:rsidRPr="004B0E4B">
              <w:rPr>
                <w:color w:val="000000" w:themeColor="text1"/>
              </w:rPr>
              <w:t xml:space="preserve">Nhân </w:t>
            </w:r>
            <w:r w:rsidRPr="004B0E4B">
              <w:rPr>
                <w:color w:val="000000" w:themeColor="text1"/>
              </w:rPr>
              <w:t>dân.</w:t>
            </w:r>
          </w:p>
        </w:tc>
        <w:tc>
          <w:tcPr>
            <w:tcW w:w="792"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tc>
      </w:tr>
      <w:tr w:rsidR="00A1633B" w:rsidRPr="004B0E4B" w:rsidTr="00A1633B">
        <w:trPr>
          <w:trHeight w:val="20"/>
        </w:trPr>
        <w:tc>
          <w:tcPr>
            <w:tcW w:w="883" w:type="pct"/>
            <w:vMerge/>
            <w:tcBorders>
              <w:top w:val="single" w:sz="4" w:space="0" w:color="auto"/>
              <w:left w:val="single" w:sz="4" w:space="0" w:color="auto"/>
              <w:bottom w:val="single" w:sz="4" w:space="0" w:color="auto"/>
              <w:right w:val="nil"/>
            </w:tcBorders>
            <w:shd w:val="clear" w:color="auto" w:fill="FFFFFF"/>
            <w:vAlign w:val="center"/>
          </w:tcPr>
          <w:p w:rsidR="00A1633B" w:rsidRPr="004B0E4B" w:rsidRDefault="00A1633B" w:rsidP="00A93FF1">
            <w:pPr>
              <w:numPr>
                <w:ilvl w:val="0"/>
                <w:numId w:val="1"/>
              </w:numPr>
              <w:spacing w:before="120" w:after="120"/>
              <w:ind w:right="49" w:firstLine="5"/>
              <w:rPr>
                <w:color w:val="000000" w:themeColor="text1"/>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3. Các tổ chức tự quản ở cộng đồng hoạt động có hiệu quả</w:t>
            </w:r>
          </w:p>
        </w:tc>
        <w:tc>
          <w:tcPr>
            <w:tcW w:w="2337"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t>- Thành lập được các tổ tự quản về giữ gìn an ninh, trật tự; vệ sinh, môi trường; phòng chống dịch bệnh</w:t>
            </w:r>
            <w:r w:rsidR="00EF16BC" w:rsidRPr="004B0E4B">
              <w:rPr>
                <w:color w:val="000000" w:themeColor="text1"/>
              </w:rPr>
              <w:t xml:space="preserve">… </w:t>
            </w:r>
            <w:r w:rsidRPr="004B0E4B">
              <w:rPr>
                <w:color w:val="000000" w:themeColor="text1"/>
              </w:rPr>
              <w:t xml:space="preserve">Phát huy được vai trò tự chủ, tự quản của người dân tại </w:t>
            </w:r>
            <w:r w:rsidR="00533355" w:rsidRPr="004B0E4B">
              <w:rPr>
                <w:color w:val="000000" w:themeColor="text1"/>
              </w:rPr>
              <w:t>khóm, ấp</w:t>
            </w:r>
            <w:r w:rsidRPr="004B0E4B">
              <w:rPr>
                <w:color w:val="000000" w:themeColor="text1"/>
              </w:rPr>
              <w:t>.</w:t>
            </w:r>
          </w:p>
          <w:p w:rsidR="00A1633B" w:rsidRPr="004B0E4B" w:rsidRDefault="00A1633B" w:rsidP="00A93FF1">
            <w:pPr>
              <w:spacing w:before="120" w:after="120"/>
              <w:ind w:right="49" w:firstLine="5"/>
              <w:jc w:val="both"/>
              <w:rPr>
                <w:color w:val="000000" w:themeColor="text1"/>
              </w:rPr>
            </w:pPr>
            <w:r w:rsidRPr="004B0E4B">
              <w:rPr>
                <w:color w:val="000000" w:themeColor="text1"/>
              </w:rPr>
              <w:t>- Có hương ước, quy ước khóm, ấp được cấp có thẩm quyền phê duyệt; phát huy vai trò tự quản cộng đồng thông qua thực hiện hương ước, quy ước.</w:t>
            </w:r>
          </w:p>
        </w:tc>
        <w:tc>
          <w:tcPr>
            <w:tcW w:w="792"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tc>
      </w:tr>
      <w:tr w:rsidR="00A1633B" w:rsidRPr="004B0E4B" w:rsidTr="00A1633B">
        <w:trPr>
          <w:trHeight w:val="20"/>
        </w:trPr>
        <w:tc>
          <w:tcPr>
            <w:tcW w:w="883" w:type="pct"/>
            <w:vMerge/>
            <w:tcBorders>
              <w:top w:val="single" w:sz="4" w:space="0" w:color="auto"/>
              <w:left w:val="single" w:sz="4" w:space="0" w:color="auto"/>
              <w:bottom w:val="nil"/>
              <w:right w:val="nil"/>
            </w:tcBorders>
            <w:shd w:val="clear" w:color="auto" w:fill="FFFFFF"/>
            <w:vAlign w:val="center"/>
          </w:tcPr>
          <w:p w:rsidR="00A1633B" w:rsidRPr="004B0E4B" w:rsidRDefault="00A1633B" w:rsidP="00A93FF1">
            <w:pPr>
              <w:numPr>
                <w:ilvl w:val="0"/>
                <w:numId w:val="1"/>
              </w:numPr>
              <w:spacing w:before="120" w:after="120"/>
              <w:ind w:right="49" w:firstLine="5"/>
              <w:rPr>
                <w:color w:val="000000" w:themeColor="text1"/>
              </w:rPr>
            </w:pPr>
          </w:p>
        </w:tc>
        <w:tc>
          <w:tcPr>
            <w:tcW w:w="988" w:type="pct"/>
            <w:tcBorders>
              <w:top w:val="single" w:sz="4" w:space="0" w:color="auto"/>
              <w:left w:val="single" w:sz="4" w:space="0" w:color="auto"/>
              <w:bottom w:val="nil"/>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4. Tỷ lệ hộ gia đình trên địa bàn đạt danh hiệu gia đình văn hóa</w:t>
            </w:r>
          </w:p>
        </w:tc>
        <w:tc>
          <w:tcPr>
            <w:tcW w:w="2337"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t>- Có từ 90% trở lên hộ gia đình được công nhận danh hiệu “Gia đình văn hóa”.</w:t>
            </w:r>
          </w:p>
          <w:p w:rsidR="00A1633B" w:rsidRPr="004B0E4B" w:rsidRDefault="00A1633B" w:rsidP="00A93FF1">
            <w:pPr>
              <w:spacing w:before="120" w:after="120"/>
              <w:ind w:right="49" w:firstLine="5"/>
              <w:jc w:val="both"/>
              <w:rPr>
                <w:color w:val="000000" w:themeColor="text1"/>
              </w:rPr>
            </w:pPr>
            <w:r w:rsidRPr="004B0E4B">
              <w:rPr>
                <w:bCs/>
                <w:color w:val="000000" w:themeColor="text1"/>
              </w:rPr>
              <w:t xml:space="preserve">- </w:t>
            </w:r>
            <w:r w:rsidRPr="004B0E4B">
              <w:rPr>
                <w:bCs/>
                <w:color w:val="000000" w:themeColor="text1"/>
                <w:lang w:val="vi-VN"/>
              </w:rPr>
              <w:t xml:space="preserve">Đảm bảo nguyên tắc xét tặng danh hiệu </w:t>
            </w:r>
            <w:r w:rsidRPr="004B0E4B">
              <w:rPr>
                <w:bCs/>
                <w:color w:val="000000" w:themeColor="text1"/>
              </w:rPr>
              <w:t xml:space="preserve">gia đình </w:t>
            </w:r>
            <w:r w:rsidRPr="004B0E4B">
              <w:rPr>
                <w:bCs/>
                <w:color w:val="000000" w:themeColor="text1"/>
                <w:lang w:val="vi-VN"/>
              </w:rPr>
              <w:t>văn hóa khách quan, công bằng, chính xác và công khai, thực hiện trên cơ sở tự nguyện đăng ký tham gia.</w:t>
            </w:r>
            <w:r w:rsidRPr="004B0E4B">
              <w:rPr>
                <w:bCs/>
                <w:color w:val="000000" w:themeColor="text1"/>
              </w:rPr>
              <w:t xml:space="preserve"> </w:t>
            </w:r>
          </w:p>
        </w:tc>
        <w:tc>
          <w:tcPr>
            <w:tcW w:w="792"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tc>
      </w:tr>
      <w:tr w:rsidR="00A1633B" w:rsidRPr="004B0E4B" w:rsidTr="00A1633B">
        <w:trPr>
          <w:trHeight w:val="20"/>
        </w:trPr>
        <w:tc>
          <w:tcPr>
            <w:tcW w:w="883" w:type="pct"/>
            <w:vMerge/>
            <w:tcBorders>
              <w:top w:val="nil"/>
              <w:left w:val="single" w:sz="4" w:space="0" w:color="auto"/>
              <w:bottom w:val="single" w:sz="4" w:space="0" w:color="auto"/>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5. Thực hiện tốt công tác phòng, chống bạo lực gia đình/ bạo lực trên cơ sở giới</w:t>
            </w:r>
          </w:p>
        </w:tc>
        <w:tc>
          <w:tcPr>
            <w:tcW w:w="2337"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t>- Thực hiện tốt Luật Bảo vệ, chăm sóc và giáo dục trẻ em, Luật Hôn nhân và Gia đình, Luật Phòng, chống bạo lực gia đình, Luật Bình đẳng giới và Chính sách dân số.</w:t>
            </w:r>
          </w:p>
          <w:p w:rsidR="00A1633B" w:rsidRPr="004B0E4B" w:rsidRDefault="00A1633B" w:rsidP="003B13E3">
            <w:pPr>
              <w:spacing w:before="120" w:after="120"/>
              <w:ind w:right="49" w:firstLine="5"/>
              <w:jc w:val="both"/>
              <w:rPr>
                <w:color w:val="000000" w:themeColor="text1"/>
              </w:rPr>
            </w:pPr>
            <w:r w:rsidRPr="004B0E4B">
              <w:rPr>
                <w:color w:val="000000" w:themeColor="text1"/>
              </w:rPr>
              <w:t xml:space="preserve">- Thành lập và duy trì hoạt động các Mô hình phòng, chống bạo lực gia đình (Nhóm phòng, chống bạo lực gia đình, </w:t>
            </w:r>
            <w:r w:rsidR="003B13E3" w:rsidRPr="004B0E4B">
              <w:rPr>
                <w:color w:val="000000" w:themeColor="text1"/>
              </w:rPr>
              <w:t>câu lạc bộ</w:t>
            </w:r>
            <w:r w:rsidRPr="004B0E4B">
              <w:rPr>
                <w:color w:val="000000" w:themeColor="text1"/>
              </w:rPr>
              <w:t xml:space="preserve"> gia đình phát triển bền vững…); không để xảy ra các vụ bạo lực gia đình có tính chất nổi cộm trên địa bàn kh</w:t>
            </w:r>
            <w:r w:rsidR="007A378F" w:rsidRPr="004B0E4B">
              <w:rPr>
                <w:color w:val="000000" w:themeColor="text1"/>
              </w:rPr>
              <w:t>óm, ấp</w:t>
            </w:r>
            <w:r w:rsidRPr="004B0E4B">
              <w:rPr>
                <w:color w:val="000000" w:themeColor="text1"/>
              </w:rPr>
              <w:t xml:space="preserve">.  </w:t>
            </w:r>
          </w:p>
        </w:tc>
        <w:tc>
          <w:tcPr>
            <w:tcW w:w="792" w:type="pct"/>
            <w:tcBorders>
              <w:top w:val="single" w:sz="4" w:space="0" w:color="auto"/>
              <w:left w:val="single" w:sz="4" w:space="0" w:color="auto"/>
              <w:bottom w:val="nil"/>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tc>
      </w:tr>
      <w:tr w:rsidR="00A1633B" w:rsidRPr="004B0E4B" w:rsidTr="00A1633B">
        <w:trPr>
          <w:trHeight w:val="20"/>
        </w:trPr>
        <w:tc>
          <w:tcPr>
            <w:tcW w:w="883" w:type="pct"/>
            <w:vMerge w:val="restart"/>
            <w:tcBorders>
              <w:top w:val="single" w:sz="4" w:space="0" w:color="auto"/>
              <w:left w:val="single" w:sz="4" w:space="0" w:color="auto"/>
              <w:bottom w:val="single" w:sz="4" w:space="0" w:color="auto"/>
              <w:right w:val="nil"/>
            </w:tcBorders>
            <w:shd w:val="clear" w:color="auto" w:fill="FFFFFF"/>
            <w:vAlign w:val="center"/>
          </w:tcPr>
          <w:p w:rsidR="00A1633B" w:rsidRPr="004B0E4B" w:rsidRDefault="00A1633B" w:rsidP="00A93FF1">
            <w:pPr>
              <w:spacing w:before="120" w:after="120"/>
              <w:ind w:right="49" w:firstLine="5"/>
              <w:jc w:val="center"/>
              <w:rPr>
                <w:b/>
                <w:bCs/>
                <w:color w:val="000000" w:themeColor="text1"/>
              </w:rPr>
            </w:pPr>
            <w:r w:rsidRPr="004B0E4B">
              <w:rPr>
                <w:b/>
                <w:bCs/>
                <w:color w:val="000000" w:themeColor="text1"/>
              </w:rPr>
              <w:t xml:space="preserve">V. Có tinh thần đoàn kết, tương </w:t>
            </w:r>
            <w:r w:rsidRPr="004B0E4B">
              <w:rPr>
                <w:b/>
                <w:bCs/>
                <w:color w:val="000000" w:themeColor="text1"/>
              </w:rPr>
              <w:lastRenderedPageBreak/>
              <w:t>trợ, giúp đỡ lẫn nhau trong cộng đồng</w:t>
            </w:r>
          </w:p>
          <w:p w:rsidR="00A1633B" w:rsidRPr="004B0E4B" w:rsidRDefault="00A1633B" w:rsidP="00A93FF1">
            <w:pPr>
              <w:spacing w:before="120" w:after="120"/>
              <w:ind w:right="49" w:firstLine="5"/>
              <w:jc w:val="center"/>
              <w:rPr>
                <w:color w:val="000000" w:themeColor="text1"/>
              </w:rPr>
            </w:pPr>
            <w:r w:rsidRPr="004B0E4B">
              <w:rPr>
                <w:b/>
                <w:i/>
                <w:color w:val="000000" w:themeColor="text1"/>
              </w:rPr>
              <w:t>(15 điểm)</w:t>
            </w: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lastRenderedPageBreak/>
              <w:t xml:space="preserve">1. Thực hiện các Cuộc vận động, </w:t>
            </w:r>
            <w:r w:rsidRPr="004B0E4B">
              <w:rPr>
                <w:color w:val="000000" w:themeColor="text1"/>
              </w:rPr>
              <w:lastRenderedPageBreak/>
              <w:t>Phong trào thi đua yêu nước do trung ương và địa phương phát động</w:t>
            </w:r>
          </w:p>
        </w:tc>
        <w:tc>
          <w:tcPr>
            <w:tcW w:w="2337"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F926CF">
            <w:pPr>
              <w:spacing w:before="120" w:after="120"/>
              <w:ind w:right="49" w:firstLine="5"/>
              <w:jc w:val="both"/>
              <w:rPr>
                <w:color w:val="000000" w:themeColor="text1"/>
              </w:rPr>
            </w:pPr>
            <w:r w:rsidRPr="004B0E4B">
              <w:rPr>
                <w:color w:val="000000" w:themeColor="text1"/>
              </w:rPr>
              <w:lastRenderedPageBreak/>
              <w:t xml:space="preserve">Có triển khai và vận động </w:t>
            </w:r>
            <w:r w:rsidR="001E21C1" w:rsidRPr="004B0E4B">
              <w:rPr>
                <w:color w:val="000000" w:themeColor="text1"/>
              </w:rPr>
              <w:t xml:space="preserve">Nhân </w:t>
            </w:r>
            <w:r w:rsidRPr="004B0E4B">
              <w:rPr>
                <w:color w:val="000000" w:themeColor="text1"/>
              </w:rPr>
              <w:t xml:space="preserve">dân tích cực hưởng ứng, tham gia các Cuộc vận động, </w:t>
            </w:r>
            <w:r w:rsidRPr="004B0E4B">
              <w:rPr>
                <w:color w:val="000000" w:themeColor="text1"/>
              </w:rPr>
              <w:lastRenderedPageBreak/>
              <w:t xml:space="preserve">Phong trào thi đua do </w:t>
            </w:r>
            <w:r w:rsidR="00F926CF" w:rsidRPr="004B0E4B">
              <w:rPr>
                <w:color w:val="000000" w:themeColor="text1"/>
              </w:rPr>
              <w:t xml:space="preserve">xã, </w:t>
            </w:r>
            <w:r w:rsidR="001E21C1" w:rsidRPr="004B0E4B">
              <w:rPr>
                <w:color w:val="000000" w:themeColor="text1"/>
              </w:rPr>
              <w:t xml:space="preserve">phường, thị trấn </w:t>
            </w:r>
            <w:r w:rsidRPr="004B0E4B">
              <w:rPr>
                <w:color w:val="000000" w:themeColor="text1"/>
              </w:rPr>
              <w:t>phát động, đạt kết quả tốt.</w:t>
            </w:r>
          </w:p>
        </w:tc>
        <w:tc>
          <w:tcPr>
            <w:tcW w:w="792"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center"/>
              <w:rPr>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lastRenderedPageBreak/>
              <w:t xml:space="preserve">05 </w:t>
            </w:r>
          </w:p>
          <w:p w:rsidR="00A1633B" w:rsidRPr="004B0E4B" w:rsidRDefault="00A1633B" w:rsidP="00A93FF1">
            <w:pPr>
              <w:spacing w:before="120" w:after="120"/>
              <w:ind w:right="49" w:firstLine="5"/>
              <w:jc w:val="center"/>
              <w:rPr>
                <w:color w:val="000000" w:themeColor="text1"/>
              </w:rPr>
            </w:pPr>
          </w:p>
        </w:tc>
      </w:tr>
      <w:tr w:rsidR="00A1633B" w:rsidRPr="004B0E4B" w:rsidTr="00A1633B">
        <w:trPr>
          <w:trHeight w:val="20"/>
        </w:trPr>
        <w:tc>
          <w:tcPr>
            <w:tcW w:w="883" w:type="pct"/>
            <w:vMerge/>
            <w:tcBorders>
              <w:top w:val="single" w:sz="4" w:space="0" w:color="auto"/>
              <w:left w:val="single" w:sz="4" w:space="0" w:color="auto"/>
              <w:bottom w:val="single" w:sz="4" w:space="0" w:color="auto"/>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 xml:space="preserve">2. Quan tâm, chăm sóc người cao tuổi, trẻ em, người có công, người khuyết tật, người lang thang, cơ nhỡ và người có hoàn cảnh khó khăn </w:t>
            </w:r>
          </w:p>
        </w:tc>
        <w:tc>
          <w:tcPr>
            <w:tcW w:w="2337"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t xml:space="preserve">- Tổ chức phát động và thực hiện tốt  hoạt động “Nhân đạo từ thiện”, có các hoạt động hiệu quả nhằm chăm sóc, hỗ trợ thường xuyên của cộng đồng đối với đối tượng đặc biệt khó khăn; huy động </w:t>
            </w:r>
            <w:r w:rsidR="001518CB" w:rsidRPr="004B0E4B">
              <w:rPr>
                <w:color w:val="000000" w:themeColor="text1"/>
              </w:rPr>
              <w:t xml:space="preserve">Nhân </w:t>
            </w:r>
            <w:r w:rsidRPr="004B0E4B">
              <w:rPr>
                <w:color w:val="000000" w:themeColor="text1"/>
              </w:rPr>
              <w:t xml:space="preserve">dân kịp thời cứu trợ, giúp đỡ thiết thực cho đồng bào bị thiên tai, hỏa hoạn; các đối tượng xã hội gặp khó khăn, bất hạnh trong cuộc sống. </w:t>
            </w:r>
          </w:p>
          <w:p w:rsidR="00A1633B" w:rsidRPr="004B0E4B" w:rsidRDefault="00A1633B" w:rsidP="00A93FF1">
            <w:pPr>
              <w:spacing w:before="120" w:after="120"/>
              <w:ind w:right="49" w:firstLine="5"/>
              <w:jc w:val="both"/>
              <w:rPr>
                <w:color w:val="000000" w:themeColor="text1"/>
              </w:rPr>
            </w:pPr>
            <w:r w:rsidRPr="004B0E4B">
              <w:rPr>
                <w:color w:val="000000" w:themeColor="text1"/>
              </w:rPr>
              <w:t xml:space="preserve">- Các gia đình chính sách, người có công với cách mạng, các đối tượng thuộc diện được hưởng trợ cấp theo quy định được quan tâm, giúp đỡ, nhận trợ cấp xã hội đầy đủ. </w:t>
            </w:r>
          </w:p>
        </w:tc>
        <w:tc>
          <w:tcPr>
            <w:tcW w:w="792"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p>
          <w:p w:rsidR="00A1633B" w:rsidRPr="004B0E4B" w:rsidRDefault="00A1633B" w:rsidP="00A93FF1">
            <w:pPr>
              <w:spacing w:before="120" w:after="120"/>
              <w:ind w:right="49" w:firstLine="5"/>
              <w:jc w:val="center"/>
              <w:rPr>
                <w:b/>
                <w:color w:val="000000" w:themeColor="text1"/>
              </w:rPr>
            </w:pPr>
            <w:r w:rsidRPr="004B0E4B">
              <w:rPr>
                <w:b/>
                <w:color w:val="000000" w:themeColor="text1"/>
              </w:rPr>
              <w:t>05</w:t>
            </w:r>
          </w:p>
        </w:tc>
      </w:tr>
      <w:tr w:rsidR="00A1633B" w:rsidRPr="004B0E4B" w:rsidTr="00A1633B">
        <w:trPr>
          <w:trHeight w:val="20"/>
        </w:trPr>
        <w:tc>
          <w:tcPr>
            <w:tcW w:w="883" w:type="pct"/>
            <w:vMerge/>
            <w:tcBorders>
              <w:top w:val="single" w:sz="4" w:space="0" w:color="auto"/>
              <w:left w:val="single" w:sz="4" w:space="0" w:color="auto"/>
              <w:bottom w:val="single" w:sz="4" w:space="0" w:color="auto"/>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988"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120" w:after="120"/>
              <w:ind w:right="49" w:firstLine="5"/>
              <w:jc w:val="center"/>
              <w:rPr>
                <w:color w:val="000000" w:themeColor="text1"/>
              </w:rPr>
            </w:pPr>
            <w:r w:rsidRPr="004B0E4B">
              <w:rPr>
                <w:color w:val="000000" w:themeColor="text1"/>
              </w:rPr>
              <w:t>3. Triển khai hiệu quả các mô hình “Gia đình học tập”, “Dòng họ học tập”, “Cộng đồng học tập” và các mô hình về văn hóa, gia đình tại cơ sở</w:t>
            </w:r>
          </w:p>
        </w:tc>
        <w:tc>
          <w:tcPr>
            <w:tcW w:w="2337"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spacing w:before="120" w:after="120"/>
              <w:ind w:right="49" w:firstLine="5"/>
              <w:jc w:val="both"/>
              <w:rPr>
                <w:color w:val="000000" w:themeColor="text1"/>
              </w:rPr>
            </w:pPr>
            <w:r w:rsidRPr="004B0E4B">
              <w:rPr>
                <w:color w:val="000000" w:themeColor="text1"/>
              </w:rPr>
              <w:t>Có tổ chức tuyên truyền, vận động, triển khai phong trào học tập suốt đời, nhân rộng các mô hình “Gia đình học tập”, “Dòng họ học tập”, “Cộng đồng học tập”, “Đơn vị học tập”, “Công dân học tập” gắn với nội dung triển khai xây dựng “Gia đình văn hóa”, “Khóm</w:t>
            </w:r>
            <w:r w:rsidR="006A368A" w:rsidRPr="004B0E4B">
              <w:rPr>
                <w:color w:val="000000" w:themeColor="text1"/>
              </w:rPr>
              <w:t>, ấp văn hóa”</w:t>
            </w:r>
            <w:r w:rsidRPr="004B0E4B">
              <w:rPr>
                <w:color w:val="000000" w:themeColor="text1"/>
              </w:rPr>
              <w:t xml:space="preserve">. </w:t>
            </w:r>
          </w:p>
        </w:tc>
        <w:tc>
          <w:tcPr>
            <w:tcW w:w="792" w:type="pct"/>
            <w:tcBorders>
              <w:top w:val="single" w:sz="4" w:space="0" w:color="auto"/>
              <w:left w:val="single" w:sz="4" w:space="0" w:color="auto"/>
              <w:bottom w:val="single" w:sz="4" w:space="0" w:color="auto"/>
              <w:right w:val="single" w:sz="4" w:space="0" w:color="auto"/>
            </w:tcBorders>
            <w:shd w:val="clear" w:color="auto" w:fill="FFFFFF"/>
          </w:tcPr>
          <w:p w:rsidR="00A1633B" w:rsidRPr="004B0E4B" w:rsidRDefault="00A1633B" w:rsidP="00A93FF1">
            <w:pPr>
              <w:tabs>
                <w:tab w:val="left" w:pos="576"/>
                <w:tab w:val="center" w:pos="736"/>
              </w:tabs>
              <w:spacing w:before="120" w:after="120"/>
              <w:ind w:right="49" w:firstLine="5"/>
              <w:rPr>
                <w:b/>
                <w:color w:val="000000" w:themeColor="text1"/>
              </w:rPr>
            </w:pPr>
          </w:p>
          <w:p w:rsidR="00A1633B" w:rsidRPr="004B0E4B" w:rsidRDefault="00A1633B" w:rsidP="00A93FF1">
            <w:pPr>
              <w:tabs>
                <w:tab w:val="left" w:pos="576"/>
                <w:tab w:val="center" w:pos="736"/>
              </w:tabs>
              <w:spacing w:before="120" w:after="120"/>
              <w:ind w:right="49" w:firstLine="5"/>
              <w:jc w:val="center"/>
              <w:rPr>
                <w:b/>
                <w:color w:val="000000" w:themeColor="text1"/>
              </w:rPr>
            </w:pPr>
          </w:p>
          <w:p w:rsidR="00A1633B" w:rsidRPr="004B0E4B" w:rsidRDefault="00A1633B" w:rsidP="00A93FF1">
            <w:pPr>
              <w:tabs>
                <w:tab w:val="left" w:pos="576"/>
                <w:tab w:val="center" w:pos="736"/>
              </w:tabs>
              <w:spacing w:before="120" w:after="120"/>
              <w:ind w:right="49" w:firstLine="5"/>
              <w:jc w:val="center"/>
              <w:rPr>
                <w:b/>
                <w:color w:val="000000" w:themeColor="text1"/>
              </w:rPr>
            </w:pPr>
            <w:r w:rsidRPr="004B0E4B">
              <w:rPr>
                <w:b/>
                <w:color w:val="000000" w:themeColor="text1"/>
              </w:rPr>
              <w:t>05</w:t>
            </w:r>
          </w:p>
        </w:tc>
      </w:tr>
      <w:tr w:rsidR="00A1633B" w:rsidRPr="004B0E4B" w:rsidTr="00A93FF1">
        <w:trPr>
          <w:trHeight w:val="20"/>
        </w:trPr>
        <w:tc>
          <w:tcPr>
            <w:tcW w:w="883" w:type="pct"/>
            <w:tcBorders>
              <w:top w:val="nil"/>
              <w:left w:val="single" w:sz="4" w:space="0" w:color="auto"/>
              <w:bottom w:val="single" w:sz="4" w:space="0" w:color="auto"/>
              <w:right w:val="nil"/>
            </w:tcBorders>
            <w:shd w:val="clear" w:color="auto" w:fill="FFFFFF"/>
            <w:vAlign w:val="center"/>
          </w:tcPr>
          <w:p w:rsidR="00A1633B" w:rsidRPr="004B0E4B" w:rsidRDefault="00A1633B" w:rsidP="00A93FF1">
            <w:pPr>
              <w:spacing w:before="120" w:after="120"/>
              <w:ind w:right="49" w:firstLine="5"/>
              <w:rPr>
                <w:color w:val="000000" w:themeColor="text1"/>
              </w:rPr>
            </w:pPr>
          </w:p>
        </w:tc>
        <w:tc>
          <w:tcPr>
            <w:tcW w:w="3325" w:type="pct"/>
            <w:gridSpan w:val="2"/>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60" w:after="60"/>
              <w:ind w:right="49"/>
              <w:jc w:val="center"/>
              <w:rPr>
                <w:b/>
                <w:color w:val="000000" w:themeColor="text1"/>
              </w:rPr>
            </w:pPr>
            <w:r w:rsidRPr="004B0E4B">
              <w:rPr>
                <w:b/>
                <w:color w:val="000000" w:themeColor="text1"/>
              </w:rPr>
              <w:t xml:space="preserve">Tổng cộng số điểm đạt được </w:t>
            </w:r>
          </w:p>
        </w:tc>
        <w:tc>
          <w:tcPr>
            <w:tcW w:w="792" w:type="pct"/>
            <w:tcBorders>
              <w:top w:val="single" w:sz="4" w:space="0" w:color="auto"/>
              <w:left w:val="single" w:sz="4" w:space="0" w:color="auto"/>
              <w:bottom w:val="single" w:sz="4" w:space="0" w:color="auto"/>
              <w:right w:val="single" w:sz="4" w:space="0" w:color="auto"/>
            </w:tcBorders>
            <w:shd w:val="clear" w:color="auto" w:fill="FFFFFF"/>
            <w:vAlign w:val="center"/>
          </w:tcPr>
          <w:p w:rsidR="00A1633B" w:rsidRPr="004B0E4B" w:rsidRDefault="00A1633B" w:rsidP="00A93FF1">
            <w:pPr>
              <w:spacing w:before="60" w:after="60"/>
              <w:ind w:right="49"/>
              <w:jc w:val="center"/>
              <w:rPr>
                <w:b/>
                <w:color w:val="000000" w:themeColor="text1"/>
              </w:rPr>
            </w:pPr>
            <w:r w:rsidRPr="004B0E4B">
              <w:rPr>
                <w:b/>
                <w:color w:val="000000" w:themeColor="text1"/>
              </w:rPr>
              <w:t>100</w:t>
            </w:r>
          </w:p>
        </w:tc>
      </w:tr>
    </w:tbl>
    <w:p w:rsidR="00AF6735" w:rsidRPr="004B0E4B" w:rsidRDefault="00987CBB" w:rsidP="00987CBB">
      <w:pPr>
        <w:spacing w:before="120"/>
        <w:ind w:firstLine="709"/>
        <w:jc w:val="both"/>
        <w:rPr>
          <w:color w:val="000000" w:themeColor="text1"/>
        </w:rPr>
      </w:pPr>
      <w:r w:rsidRPr="004B0E4B">
        <w:rPr>
          <w:b/>
          <w:color w:val="000000" w:themeColor="text1"/>
        </w:rPr>
        <w:t xml:space="preserve">* </w:t>
      </w:r>
      <w:r w:rsidRPr="004B0E4B">
        <w:rPr>
          <w:rFonts w:eastAsia="Calibri"/>
          <w:b/>
          <w:color w:val="000000" w:themeColor="text1"/>
        </w:rPr>
        <w:t>Điểm đạt yêu cầu:</w:t>
      </w:r>
    </w:p>
    <w:p w:rsidR="00987CBB" w:rsidRPr="004B0E4B" w:rsidRDefault="00987CBB" w:rsidP="00987CBB">
      <w:pPr>
        <w:spacing w:before="120" w:after="120"/>
        <w:ind w:firstLine="709"/>
        <w:jc w:val="both"/>
        <w:rPr>
          <w:bCs/>
          <w:color w:val="000000" w:themeColor="text1"/>
        </w:rPr>
      </w:pPr>
      <w:r w:rsidRPr="004B0E4B">
        <w:rPr>
          <w:bCs/>
          <w:color w:val="000000" w:themeColor="text1"/>
        </w:rPr>
        <w:t>+ Có số điểm đạt từ 90 điểm trở lên đối với khóm, ấp ở các phường, thị trấn.</w:t>
      </w:r>
    </w:p>
    <w:p w:rsidR="00987CBB" w:rsidRPr="004B0E4B" w:rsidRDefault="00987CBB" w:rsidP="00987CBB">
      <w:pPr>
        <w:spacing w:before="120" w:after="120"/>
        <w:ind w:firstLine="709"/>
        <w:jc w:val="both"/>
        <w:rPr>
          <w:bCs/>
          <w:color w:val="000000" w:themeColor="text1"/>
        </w:rPr>
      </w:pPr>
      <w:r w:rsidRPr="004B0E4B">
        <w:rPr>
          <w:bCs/>
          <w:color w:val="000000" w:themeColor="text1"/>
        </w:rPr>
        <w:t>+ Đạt từ 85 điểm trở lên đối với ấp ở các xã còn lại.</w:t>
      </w:r>
    </w:p>
    <w:p w:rsidR="00987CBB" w:rsidRPr="004B0E4B" w:rsidRDefault="00987CBB" w:rsidP="00987CBB">
      <w:pPr>
        <w:spacing w:before="120" w:after="120"/>
        <w:ind w:firstLine="709"/>
        <w:jc w:val="both"/>
        <w:rPr>
          <w:bCs/>
          <w:color w:val="000000" w:themeColor="text1"/>
        </w:rPr>
      </w:pPr>
      <w:r w:rsidRPr="004B0E4B">
        <w:rPr>
          <w:color w:val="000000" w:themeColor="text1"/>
        </w:rPr>
        <w:tab/>
      </w:r>
      <w:r w:rsidRPr="004B0E4B">
        <w:rPr>
          <w:bCs/>
          <w:color w:val="000000" w:themeColor="text1"/>
        </w:rPr>
        <w:t>+ Đạt từ 80 điểm trở lên đối với ấp ở các xã vùng dân tộc thiểu số và miền núi theo quy định của Chính phủ.</w:t>
      </w:r>
    </w:p>
    <w:p w:rsidR="00987CBB" w:rsidRPr="004B0E4B" w:rsidRDefault="00987CBB">
      <w:pPr>
        <w:rPr>
          <w:color w:val="000000" w:themeColor="text1"/>
        </w:rPr>
      </w:pPr>
    </w:p>
    <w:sectPr w:rsidR="00987CBB" w:rsidRPr="004B0E4B" w:rsidSect="00A1633B">
      <w:headerReference w:type="default" r:id="rId7"/>
      <w:pgSz w:w="12240" w:h="15840"/>
      <w:pgMar w:top="90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7A5C" w:rsidRDefault="00A27A5C" w:rsidP="00A1633B">
      <w:r>
        <w:separator/>
      </w:r>
    </w:p>
  </w:endnote>
  <w:endnote w:type="continuationSeparator" w:id="0">
    <w:p w:rsidR="00A27A5C" w:rsidRDefault="00A27A5C" w:rsidP="00A16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7A5C" w:rsidRDefault="00A27A5C" w:rsidP="00A1633B">
      <w:r>
        <w:separator/>
      </w:r>
    </w:p>
  </w:footnote>
  <w:footnote w:type="continuationSeparator" w:id="0">
    <w:p w:rsidR="00A27A5C" w:rsidRDefault="00A27A5C" w:rsidP="00A163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91590737"/>
      <w:docPartObj>
        <w:docPartGallery w:val="Page Numbers (Top of Page)"/>
        <w:docPartUnique/>
      </w:docPartObj>
    </w:sdtPr>
    <w:sdtEndPr/>
    <w:sdtContent>
      <w:p w:rsidR="00A1633B" w:rsidRDefault="00117091">
        <w:pPr>
          <w:pStyle w:val="Header"/>
          <w:jc w:val="center"/>
        </w:pPr>
        <w:r>
          <w:fldChar w:fldCharType="begin"/>
        </w:r>
        <w:r>
          <w:instrText xml:space="preserve"> PAGE   \* MERGEFORMAT </w:instrText>
        </w:r>
        <w:r>
          <w:fldChar w:fldCharType="separate"/>
        </w:r>
        <w:r>
          <w:rPr>
            <w:noProof/>
          </w:rPr>
          <w:t>5</w:t>
        </w:r>
        <w:r>
          <w:rPr>
            <w:noProof/>
          </w:rPr>
          <w:fldChar w:fldCharType="end"/>
        </w:r>
      </w:p>
    </w:sdtContent>
  </w:sdt>
  <w:p w:rsidR="00A1633B" w:rsidRDefault="00A163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2F"/>
    <w:multiLevelType w:val="multilevel"/>
    <w:tmpl w:val="0000002E"/>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4"/>
        <w:szCs w:val="24"/>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A1633B"/>
    <w:rsid w:val="00001DB6"/>
    <w:rsid w:val="00003A9E"/>
    <w:rsid w:val="0003234E"/>
    <w:rsid w:val="00044B55"/>
    <w:rsid w:val="000462F3"/>
    <w:rsid w:val="00056D32"/>
    <w:rsid w:val="00064250"/>
    <w:rsid w:val="00084BFB"/>
    <w:rsid w:val="00090E1A"/>
    <w:rsid w:val="000A345F"/>
    <w:rsid w:val="000A366B"/>
    <w:rsid w:val="000A437B"/>
    <w:rsid w:val="000B0F98"/>
    <w:rsid w:val="00101471"/>
    <w:rsid w:val="0010397E"/>
    <w:rsid w:val="00117091"/>
    <w:rsid w:val="001178F4"/>
    <w:rsid w:val="00120C52"/>
    <w:rsid w:val="001509D2"/>
    <w:rsid w:val="001518CB"/>
    <w:rsid w:val="00154D83"/>
    <w:rsid w:val="0015790E"/>
    <w:rsid w:val="0016601B"/>
    <w:rsid w:val="0016717A"/>
    <w:rsid w:val="00172C87"/>
    <w:rsid w:val="001838FB"/>
    <w:rsid w:val="001A7CC1"/>
    <w:rsid w:val="001D4232"/>
    <w:rsid w:val="001D4A36"/>
    <w:rsid w:val="001E21C1"/>
    <w:rsid w:val="00206B93"/>
    <w:rsid w:val="00233958"/>
    <w:rsid w:val="002475A8"/>
    <w:rsid w:val="002518C0"/>
    <w:rsid w:val="00255AD7"/>
    <w:rsid w:val="00257971"/>
    <w:rsid w:val="00261A6C"/>
    <w:rsid w:val="00285334"/>
    <w:rsid w:val="002862E1"/>
    <w:rsid w:val="002A64E6"/>
    <w:rsid w:val="002B3B87"/>
    <w:rsid w:val="002C53E3"/>
    <w:rsid w:val="002C6417"/>
    <w:rsid w:val="002D12BF"/>
    <w:rsid w:val="002E02A8"/>
    <w:rsid w:val="002E2E38"/>
    <w:rsid w:val="002F049D"/>
    <w:rsid w:val="003008FF"/>
    <w:rsid w:val="00303F96"/>
    <w:rsid w:val="00306127"/>
    <w:rsid w:val="00312B7A"/>
    <w:rsid w:val="00325F94"/>
    <w:rsid w:val="0034055B"/>
    <w:rsid w:val="00344C48"/>
    <w:rsid w:val="00355125"/>
    <w:rsid w:val="003621E0"/>
    <w:rsid w:val="00366513"/>
    <w:rsid w:val="0036697C"/>
    <w:rsid w:val="0037103A"/>
    <w:rsid w:val="00371BCE"/>
    <w:rsid w:val="00374859"/>
    <w:rsid w:val="00381B1E"/>
    <w:rsid w:val="003B13E3"/>
    <w:rsid w:val="003B2527"/>
    <w:rsid w:val="003B7C39"/>
    <w:rsid w:val="003E3BCB"/>
    <w:rsid w:val="003E41D3"/>
    <w:rsid w:val="003E57F6"/>
    <w:rsid w:val="003E6749"/>
    <w:rsid w:val="003F364F"/>
    <w:rsid w:val="004102DF"/>
    <w:rsid w:val="0041057F"/>
    <w:rsid w:val="004247CA"/>
    <w:rsid w:val="004316D2"/>
    <w:rsid w:val="004330A6"/>
    <w:rsid w:val="00453933"/>
    <w:rsid w:val="00453F79"/>
    <w:rsid w:val="00464ED0"/>
    <w:rsid w:val="00486F28"/>
    <w:rsid w:val="00490003"/>
    <w:rsid w:val="00493163"/>
    <w:rsid w:val="004A1F98"/>
    <w:rsid w:val="004B0E4B"/>
    <w:rsid w:val="004C12B2"/>
    <w:rsid w:val="004C442A"/>
    <w:rsid w:val="004D0DAC"/>
    <w:rsid w:val="004D2C3C"/>
    <w:rsid w:val="004D54C3"/>
    <w:rsid w:val="004F7BCF"/>
    <w:rsid w:val="0050217D"/>
    <w:rsid w:val="005107C9"/>
    <w:rsid w:val="00511005"/>
    <w:rsid w:val="0051799B"/>
    <w:rsid w:val="005209BA"/>
    <w:rsid w:val="005217FB"/>
    <w:rsid w:val="00533355"/>
    <w:rsid w:val="00540B79"/>
    <w:rsid w:val="00550385"/>
    <w:rsid w:val="0055069D"/>
    <w:rsid w:val="00553758"/>
    <w:rsid w:val="00562961"/>
    <w:rsid w:val="00570174"/>
    <w:rsid w:val="0057078D"/>
    <w:rsid w:val="00581161"/>
    <w:rsid w:val="005906CA"/>
    <w:rsid w:val="00591354"/>
    <w:rsid w:val="005975C7"/>
    <w:rsid w:val="005A4DBF"/>
    <w:rsid w:val="005B0018"/>
    <w:rsid w:val="005C7E1F"/>
    <w:rsid w:val="005E6AA1"/>
    <w:rsid w:val="005E79FC"/>
    <w:rsid w:val="00624B4C"/>
    <w:rsid w:val="00632EBE"/>
    <w:rsid w:val="00635D47"/>
    <w:rsid w:val="00653EEA"/>
    <w:rsid w:val="006963F3"/>
    <w:rsid w:val="006A368A"/>
    <w:rsid w:val="006B716C"/>
    <w:rsid w:val="006D75D8"/>
    <w:rsid w:val="007045F6"/>
    <w:rsid w:val="007063C4"/>
    <w:rsid w:val="00712E8E"/>
    <w:rsid w:val="007362AF"/>
    <w:rsid w:val="0074066B"/>
    <w:rsid w:val="007853FC"/>
    <w:rsid w:val="007A378F"/>
    <w:rsid w:val="007B2321"/>
    <w:rsid w:val="007E27A0"/>
    <w:rsid w:val="007F205B"/>
    <w:rsid w:val="00833C3E"/>
    <w:rsid w:val="0083672B"/>
    <w:rsid w:val="008920F3"/>
    <w:rsid w:val="008A6F0D"/>
    <w:rsid w:val="008C27B0"/>
    <w:rsid w:val="008D1170"/>
    <w:rsid w:val="008E1EA6"/>
    <w:rsid w:val="008E5BBE"/>
    <w:rsid w:val="008F5019"/>
    <w:rsid w:val="00912274"/>
    <w:rsid w:val="00923559"/>
    <w:rsid w:val="009410C3"/>
    <w:rsid w:val="00942C86"/>
    <w:rsid w:val="009616A9"/>
    <w:rsid w:val="00963AA6"/>
    <w:rsid w:val="009863B3"/>
    <w:rsid w:val="00987151"/>
    <w:rsid w:val="00987CBB"/>
    <w:rsid w:val="00996148"/>
    <w:rsid w:val="009B056A"/>
    <w:rsid w:val="009B1CA8"/>
    <w:rsid w:val="009B66C4"/>
    <w:rsid w:val="009C40C3"/>
    <w:rsid w:val="009E5436"/>
    <w:rsid w:val="009F33B5"/>
    <w:rsid w:val="00A00563"/>
    <w:rsid w:val="00A11FF6"/>
    <w:rsid w:val="00A1633B"/>
    <w:rsid w:val="00A20C5F"/>
    <w:rsid w:val="00A24FC9"/>
    <w:rsid w:val="00A27A5C"/>
    <w:rsid w:val="00A3268E"/>
    <w:rsid w:val="00A3651F"/>
    <w:rsid w:val="00A36A8C"/>
    <w:rsid w:val="00A46884"/>
    <w:rsid w:val="00A471CB"/>
    <w:rsid w:val="00A755D6"/>
    <w:rsid w:val="00A867E5"/>
    <w:rsid w:val="00A93993"/>
    <w:rsid w:val="00A94E24"/>
    <w:rsid w:val="00AA1CFE"/>
    <w:rsid w:val="00AB3D0D"/>
    <w:rsid w:val="00AC002A"/>
    <w:rsid w:val="00AC1AD8"/>
    <w:rsid w:val="00AC2D30"/>
    <w:rsid w:val="00AC40FC"/>
    <w:rsid w:val="00AD32A8"/>
    <w:rsid w:val="00AD3FD4"/>
    <w:rsid w:val="00AD5623"/>
    <w:rsid w:val="00AE34AF"/>
    <w:rsid w:val="00AF1F17"/>
    <w:rsid w:val="00AF6735"/>
    <w:rsid w:val="00B02852"/>
    <w:rsid w:val="00B03429"/>
    <w:rsid w:val="00B238A8"/>
    <w:rsid w:val="00B24892"/>
    <w:rsid w:val="00B315A5"/>
    <w:rsid w:val="00B37ADE"/>
    <w:rsid w:val="00B51D7E"/>
    <w:rsid w:val="00B5582B"/>
    <w:rsid w:val="00B60AE9"/>
    <w:rsid w:val="00B75670"/>
    <w:rsid w:val="00BB5FF4"/>
    <w:rsid w:val="00BB7ED2"/>
    <w:rsid w:val="00BC1AD3"/>
    <w:rsid w:val="00BD4F2D"/>
    <w:rsid w:val="00C00E00"/>
    <w:rsid w:val="00C4762E"/>
    <w:rsid w:val="00C514A6"/>
    <w:rsid w:val="00C51C41"/>
    <w:rsid w:val="00C77E28"/>
    <w:rsid w:val="00C95889"/>
    <w:rsid w:val="00CA042C"/>
    <w:rsid w:val="00CB2393"/>
    <w:rsid w:val="00CB4D21"/>
    <w:rsid w:val="00CD5444"/>
    <w:rsid w:val="00CE11EB"/>
    <w:rsid w:val="00CE32B2"/>
    <w:rsid w:val="00CE4A25"/>
    <w:rsid w:val="00CF48F6"/>
    <w:rsid w:val="00CF79F9"/>
    <w:rsid w:val="00D0109E"/>
    <w:rsid w:val="00D71197"/>
    <w:rsid w:val="00D76751"/>
    <w:rsid w:val="00D817A4"/>
    <w:rsid w:val="00DB6E5D"/>
    <w:rsid w:val="00DC649D"/>
    <w:rsid w:val="00DE778F"/>
    <w:rsid w:val="00DF3ACD"/>
    <w:rsid w:val="00E020B3"/>
    <w:rsid w:val="00E0451D"/>
    <w:rsid w:val="00E105E7"/>
    <w:rsid w:val="00E20254"/>
    <w:rsid w:val="00E459BA"/>
    <w:rsid w:val="00E85AB1"/>
    <w:rsid w:val="00E94A71"/>
    <w:rsid w:val="00EB3FE2"/>
    <w:rsid w:val="00ED03F4"/>
    <w:rsid w:val="00ED1206"/>
    <w:rsid w:val="00ED2707"/>
    <w:rsid w:val="00ED657C"/>
    <w:rsid w:val="00EE2E75"/>
    <w:rsid w:val="00EE4BB6"/>
    <w:rsid w:val="00EF16BC"/>
    <w:rsid w:val="00EF1A6C"/>
    <w:rsid w:val="00EF2E96"/>
    <w:rsid w:val="00F02C39"/>
    <w:rsid w:val="00F1350A"/>
    <w:rsid w:val="00F3047B"/>
    <w:rsid w:val="00F33A3E"/>
    <w:rsid w:val="00F33AAE"/>
    <w:rsid w:val="00F44E31"/>
    <w:rsid w:val="00F5129C"/>
    <w:rsid w:val="00F7076D"/>
    <w:rsid w:val="00F926CF"/>
    <w:rsid w:val="00FA2AAB"/>
    <w:rsid w:val="00FA462C"/>
    <w:rsid w:val="00FA6BC6"/>
    <w:rsid w:val="00FB2F35"/>
    <w:rsid w:val="00FE3060"/>
    <w:rsid w:val="00FE6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2" type="connector" idref="#_x0000_s1026"/>
      </o:rules>
    </o:shapelayout>
  </w:shapeDefaults>
  <w:decimalSymbol w:val="."/>
  <w:listSeparator w:val=","/>
  <w14:docId w14:val="29F67D18"/>
  <w15:docId w15:val="{81CD7922-3228-40FD-BD8F-09BC64918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633B"/>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33B"/>
    <w:pPr>
      <w:tabs>
        <w:tab w:val="center" w:pos="4680"/>
        <w:tab w:val="right" w:pos="9360"/>
      </w:tabs>
    </w:pPr>
  </w:style>
  <w:style w:type="character" w:customStyle="1" w:styleId="HeaderChar">
    <w:name w:val="Header Char"/>
    <w:basedOn w:val="DefaultParagraphFont"/>
    <w:link w:val="Header"/>
    <w:uiPriority w:val="99"/>
    <w:rsid w:val="00A1633B"/>
    <w:rPr>
      <w:rFonts w:eastAsia="Times New Roman" w:cs="Times New Roman"/>
      <w:szCs w:val="24"/>
    </w:rPr>
  </w:style>
  <w:style w:type="paragraph" w:styleId="Footer">
    <w:name w:val="footer"/>
    <w:basedOn w:val="Normal"/>
    <w:link w:val="FooterChar"/>
    <w:uiPriority w:val="99"/>
    <w:semiHidden/>
    <w:unhideWhenUsed/>
    <w:rsid w:val="00A1633B"/>
    <w:pPr>
      <w:tabs>
        <w:tab w:val="center" w:pos="4680"/>
        <w:tab w:val="right" w:pos="9360"/>
      </w:tabs>
    </w:pPr>
  </w:style>
  <w:style w:type="character" w:customStyle="1" w:styleId="FooterChar">
    <w:name w:val="Footer Char"/>
    <w:basedOn w:val="DefaultParagraphFont"/>
    <w:link w:val="Footer"/>
    <w:uiPriority w:val="99"/>
    <w:semiHidden/>
    <w:rsid w:val="00A1633B"/>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9228700-33CB-4AEF-A3CD-FF813A16CDF7}"/>
</file>

<file path=customXml/itemProps2.xml><?xml version="1.0" encoding="utf-8"?>
<ds:datastoreItem xmlns:ds="http://schemas.openxmlformats.org/officeDocument/2006/customXml" ds:itemID="{CA75E383-09B0-429D-9185-6BAA4DD21AAE}"/>
</file>

<file path=customXml/itemProps3.xml><?xml version="1.0" encoding="utf-8"?>
<ds:datastoreItem xmlns:ds="http://schemas.openxmlformats.org/officeDocument/2006/customXml" ds:itemID="{72424078-D1B4-4210-806D-301E5570317E}"/>
</file>

<file path=docProps/app.xml><?xml version="1.0" encoding="utf-8"?>
<Properties xmlns="http://schemas.openxmlformats.org/officeDocument/2006/extended-properties" xmlns:vt="http://schemas.openxmlformats.org/officeDocument/2006/docPropsVTypes">
  <Template>Normal</Template>
  <TotalTime>3</TotalTime>
  <Pages>5</Pages>
  <Words>1445</Words>
  <Characters>8242</Characters>
  <Application>Microsoft Office Word</Application>
  <DocSecurity>0</DocSecurity>
  <Lines>68</Lines>
  <Paragraphs>19</Paragraphs>
  <ScaleCrop>false</ScaleCrop>
  <Company/>
  <LinksUpToDate>false</LinksUpToDate>
  <CharactersWithSpaces>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Home</dc:creator>
  <cp:lastModifiedBy>Nguyen Truong Giang</cp:lastModifiedBy>
  <cp:revision>4</cp:revision>
  <dcterms:created xsi:type="dcterms:W3CDTF">2024-09-04T07:38:00Z</dcterms:created>
  <dcterms:modified xsi:type="dcterms:W3CDTF">2024-10-04T07:45:00Z</dcterms:modified>
</cp:coreProperties>
</file>