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24" w:type="dxa"/>
        <w:tblLayout w:type="fixed"/>
        <w:tblLook w:val="0000" w:firstRow="0" w:lastRow="0" w:firstColumn="0" w:lastColumn="0" w:noHBand="0" w:noVBand="0"/>
      </w:tblPr>
      <w:tblGrid>
        <w:gridCol w:w="3708"/>
        <w:gridCol w:w="5816"/>
      </w:tblGrid>
      <w:tr w:rsidR="004E0AE0" w:rsidRPr="00523A01" w:rsidTr="00834B86">
        <w:trPr>
          <w:trHeight w:val="1129"/>
        </w:trPr>
        <w:tc>
          <w:tcPr>
            <w:tcW w:w="3708" w:type="dxa"/>
          </w:tcPr>
          <w:p w:rsidR="004E0AE0" w:rsidRPr="00523A01" w:rsidRDefault="004E0AE0" w:rsidP="004E0AE0">
            <w:pPr>
              <w:pStyle w:val="Heading5"/>
              <w:tabs>
                <w:tab w:val="left" w:pos="0"/>
              </w:tabs>
              <w:suppressAutoHyphens/>
              <w:spacing w:line="340" w:lineRule="exact"/>
              <w:ind w:right="0"/>
              <w:jc w:val="center"/>
              <w:rPr>
                <w:rFonts w:ascii="Times New Roman" w:hAnsi="Times New Roman"/>
                <w:bCs/>
                <w:sz w:val="26"/>
                <w:szCs w:val="26"/>
                <w:lang w:val="nl-NL"/>
              </w:rPr>
            </w:pPr>
            <w:r w:rsidRPr="00523A01">
              <w:rPr>
                <w:rFonts w:ascii="Times New Roman" w:hAnsi="Times New Roman"/>
                <w:bCs/>
                <w:sz w:val="26"/>
                <w:szCs w:val="26"/>
                <w:lang w:val="nl-NL"/>
              </w:rPr>
              <w:br w:type="page"/>
              <w:t>UỶ BAN NHÂN DÂN</w:t>
            </w:r>
          </w:p>
          <w:p w:rsidR="004E0AE0" w:rsidRPr="00523A01" w:rsidRDefault="004E0AE0" w:rsidP="004E0AE0">
            <w:pPr>
              <w:tabs>
                <w:tab w:val="left" w:pos="0"/>
              </w:tabs>
              <w:suppressAutoHyphens/>
              <w:spacing w:line="340" w:lineRule="exact"/>
              <w:jc w:val="center"/>
              <w:rPr>
                <w:rFonts w:ascii="Times New Roman" w:hAnsi="Times New Roman"/>
                <w:b/>
                <w:bCs/>
                <w:sz w:val="26"/>
                <w:szCs w:val="26"/>
                <w:lang w:val="nl-NL"/>
              </w:rPr>
            </w:pPr>
            <w:r w:rsidRPr="00523A01">
              <w:rPr>
                <w:rFonts w:ascii="Times New Roman" w:hAnsi="Times New Roman"/>
                <w:b/>
                <w:bCs/>
                <w:sz w:val="26"/>
                <w:szCs w:val="26"/>
                <w:lang w:val="nl-NL"/>
              </w:rPr>
              <w:t>TỈNH LÀO CAI</w:t>
            </w:r>
          </w:p>
          <w:p w:rsidR="004E0AE0" w:rsidRPr="00B9644F" w:rsidRDefault="00453758" w:rsidP="00B9644F">
            <w:pPr>
              <w:tabs>
                <w:tab w:val="left" w:pos="0"/>
              </w:tabs>
              <w:suppressAutoHyphens/>
              <w:spacing w:before="240" w:line="360" w:lineRule="exact"/>
              <w:jc w:val="center"/>
              <w:rPr>
                <w:rFonts w:ascii="Times New Roman" w:hAnsi="Times New Roman"/>
                <w:bCs/>
                <w:sz w:val="26"/>
                <w:szCs w:val="26"/>
                <w:lang w:val="nl-NL"/>
              </w:rPr>
            </w:pPr>
            <w:r w:rsidRPr="00834B86">
              <w:rPr>
                <w:rFonts w:ascii="Times New Roman" w:hAnsi="Times New Roman"/>
                <w:bCs/>
                <w:noProof/>
                <w:szCs w:val="26"/>
              </w:rPr>
              <w:pict>
                <v:line id="Line 110" o:spid="_x0000_s1026" style="position:absolute;left:0;text-align:left;z-index:251658752;visibility:visible;mso-wrap-distance-top:-6e-5mm;mso-wrap-distance-bottom:-6e-5mm" from="58.5pt,1.6pt" to="117.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"/>
              </w:pict>
            </w:r>
            <w:r w:rsidR="00530E95" w:rsidRPr="00834B86">
              <w:rPr>
                <w:rFonts w:ascii="Times New Roman" w:hAnsi="Times New Roman"/>
                <w:bCs/>
                <w:szCs w:val="26"/>
                <w:lang w:val="nl-NL"/>
              </w:rPr>
              <w:t>Số:  20</w:t>
            </w:r>
            <w:r w:rsidR="004E0AE0" w:rsidRPr="00834B86">
              <w:rPr>
                <w:rFonts w:ascii="Times New Roman" w:hAnsi="Times New Roman"/>
                <w:bCs/>
                <w:szCs w:val="26"/>
                <w:lang w:val="nl-NL"/>
              </w:rPr>
              <w:t xml:space="preserve"> </w:t>
            </w:r>
            <w:r w:rsidR="002E4878" w:rsidRPr="00834B86">
              <w:rPr>
                <w:rFonts w:ascii="Times New Roman" w:hAnsi="Times New Roman"/>
                <w:bCs/>
                <w:szCs w:val="26"/>
                <w:lang w:val="nl-NL"/>
              </w:rPr>
              <w:t>/202</w:t>
            </w:r>
            <w:r w:rsidR="006A2001" w:rsidRPr="00834B86">
              <w:rPr>
                <w:rFonts w:ascii="Times New Roman" w:hAnsi="Times New Roman"/>
                <w:bCs/>
                <w:szCs w:val="26"/>
                <w:lang w:val="nl-NL"/>
              </w:rPr>
              <w:t>3</w:t>
            </w:r>
            <w:r w:rsidR="004E0AE0" w:rsidRPr="00834B86">
              <w:rPr>
                <w:rFonts w:ascii="Times New Roman" w:hAnsi="Times New Roman"/>
                <w:bCs/>
                <w:szCs w:val="26"/>
                <w:lang w:val="nl-NL"/>
              </w:rPr>
              <w:t>/QĐ-UBND</w:t>
            </w:r>
          </w:p>
        </w:tc>
        <w:tc>
          <w:tcPr>
            <w:tcW w:w="5816" w:type="dxa"/>
          </w:tcPr>
          <w:p w:rsidR="004E0AE0" w:rsidRPr="00523A01" w:rsidRDefault="004E0AE0" w:rsidP="004E0AE0">
            <w:pPr>
              <w:pStyle w:val="Heading5"/>
              <w:tabs>
                <w:tab w:val="left" w:pos="0"/>
              </w:tabs>
              <w:suppressAutoHyphens/>
              <w:spacing w:line="340" w:lineRule="exact"/>
              <w:ind w:right="0"/>
              <w:jc w:val="center"/>
              <w:rPr>
                <w:rFonts w:ascii="Times New Roman" w:hAnsi="Times New Roman"/>
                <w:bCs/>
                <w:sz w:val="26"/>
                <w:szCs w:val="26"/>
                <w:lang w:val="nl-NL"/>
              </w:rPr>
            </w:pPr>
            <w:r w:rsidRPr="00523A01">
              <w:rPr>
                <w:rFonts w:ascii="Times New Roman" w:hAnsi="Times New Roman"/>
                <w:bCs/>
                <w:sz w:val="26"/>
                <w:szCs w:val="26"/>
                <w:lang w:val="nl-NL"/>
              </w:rPr>
              <w:t>CỘNG HOÀ XÃ HỘI CHỦ NGHĨA VIỆT NAM</w:t>
            </w:r>
          </w:p>
          <w:p w:rsidR="004E0AE0" w:rsidRPr="00523A01" w:rsidRDefault="004E0AE0" w:rsidP="004E0AE0">
            <w:pPr>
              <w:pStyle w:val="Heading5"/>
              <w:tabs>
                <w:tab w:val="left" w:pos="0"/>
              </w:tabs>
              <w:suppressAutoHyphens/>
              <w:spacing w:line="340" w:lineRule="exact"/>
              <w:ind w:right="0"/>
              <w:jc w:val="center"/>
              <w:rPr>
                <w:rFonts w:ascii="Times New Roman" w:hAnsi="Times New Roman"/>
                <w:bCs/>
                <w:sz w:val="28"/>
                <w:szCs w:val="28"/>
                <w:lang w:val="nl-NL"/>
              </w:rPr>
            </w:pPr>
            <w:r w:rsidRPr="00523A01">
              <w:rPr>
                <w:rFonts w:ascii="Times New Roman" w:hAnsi="Times New Roman"/>
                <w:bCs/>
                <w:sz w:val="28"/>
                <w:szCs w:val="28"/>
                <w:lang w:val="nl-NL"/>
              </w:rPr>
              <w:t>Độc lập - Tự do - Hạnh phúc</w:t>
            </w:r>
          </w:p>
          <w:p w:rsidR="004E0AE0" w:rsidRPr="00523A01" w:rsidRDefault="00453758" w:rsidP="00927158">
            <w:pPr>
              <w:tabs>
                <w:tab w:val="left" w:pos="0"/>
              </w:tabs>
              <w:suppressAutoHyphens/>
              <w:spacing w:before="240" w:line="360" w:lineRule="exact"/>
              <w:jc w:val="center"/>
              <w:rPr>
                <w:rFonts w:ascii="Times New Roman" w:hAnsi="Times New Roman"/>
                <w:bCs/>
                <w:i/>
                <w:sz w:val="26"/>
                <w:szCs w:val="26"/>
                <w:lang w:val="nl-NL"/>
              </w:rPr>
            </w:pPr>
            <w:r w:rsidRPr="00834B86">
              <w:rPr>
                <w:rFonts w:ascii="Times New Roman" w:hAnsi="Times New Roman"/>
                <w:bCs/>
                <w:i/>
                <w:noProof/>
                <w:szCs w:val="26"/>
              </w:rPr>
              <w:pict>
                <v:line id="Line 109" o:spid="_x0000_s1028" style="position:absolute;left:0;text-align:left;z-index:251657728;visibility:visible;mso-wrap-distance-top:-6e-5mm;mso-wrap-distance-bottom:-6e-5mm" from="54.6pt,3.05pt" to="22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6hqEwIAACo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"/>
              </w:pict>
            </w:r>
            <w:r w:rsidR="004E0AE0" w:rsidRPr="00834B86">
              <w:rPr>
                <w:rFonts w:ascii="Times New Roman" w:hAnsi="Times New Roman"/>
                <w:bCs/>
                <w:i/>
                <w:szCs w:val="26"/>
                <w:lang w:val="nl-NL"/>
              </w:rPr>
              <w:t xml:space="preserve">Lào Cai, ngày  </w:t>
            </w:r>
            <w:r w:rsidR="00530E95" w:rsidRPr="00834B86">
              <w:rPr>
                <w:rFonts w:ascii="Times New Roman" w:hAnsi="Times New Roman"/>
                <w:bCs/>
                <w:i/>
                <w:szCs w:val="26"/>
                <w:lang w:val="nl-NL"/>
              </w:rPr>
              <w:t xml:space="preserve">20 </w:t>
            </w:r>
            <w:r w:rsidR="004E0AE0" w:rsidRPr="00834B86">
              <w:rPr>
                <w:rFonts w:ascii="Times New Roman" w:hAnsi="Times New Roman"/>
                <w:bCs/>
                <w:i/>
                <w:szCs w:val="26"/>
                <w:lang w:val="nl-NL"/>
              </w:rPr>
              <w:t xml:space="preserve">tháng </w:t>
            </w:r>
            <w:r w:rsidR="00530E95" w:rsidRPr="00834B86">
              <w:rPr>
                <w:rFonts w:ascii="Times New Roman" w:hAnsi="Times New Roman"/>
                <w:bCs/>
                <w:i/>
                <w:szCs w:val="26"/>
                <w:lang w:val="nl-NL"/>
              </w:rPr>
              <w:t>7</w:t>
            </w:r>
            <w:r w:rsidR="004E0AE0" w:rsidRPr="00834B86">
              <w:rPr>
                <w:rFonts w:ascii="Times New Roman" w:hAnsi="Times New Roman"/>
                <w:bCs/>
                <w:i/>
                <w:szCs w:val="26"/>
                <w:lang w:val="nl-NL"/>
              </w:rPr>
              <w:t xml:space="preserve"> năm 20</w:t>
            </w:r>
            <w:r w:rsidR="00E56305" w:rsidRPr="00834B86">
              <w:rPr>
                <w:rFonts w:ascii="Times New Roman" w:hAnsi="Times New Roman"/>
                <w:bCs/>
                <w:i/>
                <w:szCs w:val="26"/>
                <w:lang w:val="nl-NL"/>
              </w:rPr>
              <w:t>2</w:t>
            </w:r>
            <w:r w:rsidR="00927158" w:rsidRPr="00834B86">
              <w:rPr>
                <w:rFonts w:ascii="Times New Roman" w:hAnsi="Times New Roman"/>
                <w:bCs/>
                <w:i/>
                <w:szCs w:val="26"/>
                <w:lang w:val="nl-NL"/>
              </w:rPr>
              <w:t>3</w:t>
            </w:r>
          </w:p>
        </w:tc>
      </w:tr>
    </w:tbl>
    <w:p w:rsidR="004E0AE0" w:rsidRPr="00523A01" w:rsidRDefault="004E0AE0" w:rsidP="004E0AE0">
      <w:pPr>
        <w:pStyle w:val="Heading5"/>
        <w:tabs>
          <w:tab w:val="left" w:pos="0"/>
        </w:tabs>
        <w:suppressAutoHyphens/>
        <w:spacing w:line="340" w:lineRule="exact"/>
        <w:ind w:right="0"/>
        <w:jc w:val="center"/>
        <w:rPr>
          <w:rFonts w:ascii="Times New Roman" w:hAnsi="Times New Roman"/>
          <w:bCs/>
          <w:sz w:val="32"/>
          <w:lang w:val="nl-NL"/>
        </w:rPr>
      </w:pPr>
    </w:p>
    <w:p w:rsidR="004E0AE0" w:rsidRPr="00834B86" w:rsidRDefault="004E0AE0" w:rsidP="00421CDF">
      <w:pPr>
        <w:pStyle w:val="Heading5"/>
        <w:tabs>
          <w:tab w:val="left" w:pos="0"/>
        </w:tabs>
        <w:suppressAutoHyphens/>
        <w:spacing w:before="120" w:line="340" w:lineRule="exact"/>
        <w:ind w:right="0"/>
        <w:jc w:val="center"/>
        <w:rPr>
          <w:rFonts w:ascii="Times New Roman" w:hAnsi="Times New Roman"/>
          <w:bCs/>
          <w:sz w:val="28"/>
          <w:szCs w:val="27"/>
          <w:lang w:val="nl-NL"/>
        </w:rPr>
      </w:pPr>
      <w:r w:rsidRPr="00834B86">
        <w:rPr>
          <w:rFonts w:ascii="Times New Roman" w:hAnsi="Times New Roman"/>
          <w:bCs/>
          <w:sz w:val="28"/>
          <w:szCs w:val="27"/>
          <w:lang w:val="nl-NL"/>
        </w:rPr>
        <w:t>QUYẾT ĐỊNH</w:t>
      </w:r>
    </w:p>
    <w:p w:rsidR="00B7322B" w:rsidRDefault="00201679" w:rsidP="00156E68">
      <w:pPr>
        <w:pStyle w:val="Heading5"/>
        <w:tabs>
          <w:tab w:val="left" w:pos="0"/>
        </w:tabs>
        <w:suppressAutoHyphens/>
        <w:ind w:right="-284"/>
        <w:jc w:val="center"/>
        <w:rPr>
          <w:rFonts w:ascii="Times New Roman" w:hAnsi="Times New Roman"/>
          <w:sz w:val="28"/>
          <w:szCs w:val="28"/>
        </w:rPr>
      </w:pPr>
      <w:r w:rsidRPr="00A17B38">
        <w:rPr>
          <w:rFonts w:ascii="Times New Roman" w:hAnsi="Times New Roman"/>
          <w:sz w:val="28"/>
          <w:szCs w:val="28"/>
        </w:rPr>
        <w:t>Sửa đổi, bổ sung giá tính thuế tài nguyên đối với một số loại khoáng sản</w:t>
      </w:r>
    </w:p>
    <w:p w:rsidR="00B7322B" w:rsidRDefault="00201679" w:rsidP="00156E68">
      <w:pPr>
        <w:pStyle w:val="Heading5"/>
        <w:tabs>
          <w:tab w:val="left" w:pos="0"/>
        </w:tabs>
        <w:suppressAutoHyphens/>
        <w:ind w:right="-284"/>
        <w:jc w:val="center"/>
        <w:rPr>
          <w:rFonts w:ascii="Times New Roman" w:hAnsi="Times New Roman"/>
          <w:sz w:val="28"/>
          <w:szCs w:val="28"/>
        </w:rPr>
      </w:pPr>
      <w:r w:rsidRPr="00A17B38">
        <w:rPr>
          <w:rFonts w:ascii="Times New Roman" w:hAnsi="Times New Roman"/>
          <w:sz w:val="28"/>
          <w:szCs w:val="28"/>
        </w:rPr>
        <w:t xml:space="preserve"> quy định tại Phụ lục</w:t>
      </w:r>
      <w:r w:rsidR="00681192">
        <w:rPr>
          <w:rFonts w:ascii="Times New Roman" w:hAnsi="Times New Roman"/>
          <w:sz w:val="28"/>
          <w:szCs w:val="28"/>
        </w:rPr>
        <w:t xml:space="preserve"> II</w:t>
      </w:r>
      <w:r w:rsidRPr="00A17B38">
        <w:rPr>
          <w:rFonts w:ascii="Times New Roman" w:hAnsi="Times New Roman"/>
          <w:sz w:val="28"/>
          <w:szCs w:val="28"/>
        </w:rPr>
        <w:t xml:space="preserve"> ban hành kè</w:t>
      </w:r>
      <w:r w:rsidR="00156E68">
        <w:rPr>
          <w:rFonts w:ascii="Times New Roman" w:hAnsi="Times New Roman"/>
          <w:sz w:val="28"/>
          <w:szCs w:val="28"/>
        </w:rPr>
        <w:t>m theo Quyết định số 49/2022/QĐ-</w:t>
      </w:r>
      <w:r w:rsidRPr="00A17B38">
        <w:rPr>
          <w:rFonts w:ascii="Times New Roman" w:hAnsi="Times New Roman"/>
          <w:sz w:val="28"/>
          <w:szCs w:val="28"/>
        </w:rPr>
        <w:t xml:space="preserve">UBND </w:t>
      </w:r>
    </w:p>
    <w:p w:rsidR="004E0AE0" w:rsidRPr="00523A01" w:rsidRDefault="00201679" w:rsidP="00156E68">
      <w:pPr>
        <w:pStyle w:val="Heading5"/>
        <w:tabs>
          <w:tab w:val="left" w:pos="0"/>
        </w:tabs>
        <w:suppressAutoHyphens/>
        <w:ind w:right="-284"/>
        <w:jc w:val="center"/>
        <w:rPr>
          <w:rFonts w:ascii="Times New Roman" w:hAnsi="Times New Roman"/>
          <w:bCs/>
          <w:sz w:val="32"/>
          <w:lang w:val="nl-NL"/>
        </w:rPr>
      </w:pPr>
      <w:r w:rsidRPr="00A17B38">
        <w:rPr>
          <w:rFonts w:ascii="Times New Roman" w:hAnsi="Times New Roman"/>
          <w:sz w:val="28"/>
          <w:szCs w:val="28"/>
        </w:rPr>
        <w:t>ngày 20/12/2022 của UBND tỉnh Lào Cai</w:t>
      </w:r>
    </w:p>
    <w:p w:rsidR="002E4878" w:rsidRPr="00523A01" w:rsidRDefault="00453758" w:rsidP="002B7D23">
      <w:pPr>
        <w:pStyle w:val="Heading5"/>
        <w:tabs>
          <w:tab w:val="left" w:pos="0"/>
        </w:tabs>
        <w:suppressAutoHyphens/>
        <w:spacing w:line="240" w:lineRule="exact"/>
        <w:ind w:right="0"/>
        <w:jc w:val="center"/>
        <w:rPr>
          <w:rFonts w:ascii="Times New Roman" w:hAnsi="Times New Roman"/>
          <w:bCs/>
          <w:sz w:val="28"/>
          <w:szCs w:val="28"/>
          <w:lang w:val="nl-NL"/>
        </w:rPr>
      </w:pPr>
      <w:r>
        <w:rPr>
          <w:rFonts w:ascii="Times New Roman" w:hAnsi="Times New Roman"/>
          <w:bCs/>
          <w:noProof/>
          <w:sz w:val="32"/>
        </w:rPr>
        <w:pict>
          <v:line id="Line 108" o:spid="_x0000_s1027" style="position:absolute;left:0;text-align:left;z-index:251656704;visibility:visible;mso-wrap-distance-top:-6e-5mm;mso-wrap-distance-bottom:-6e-5mm" from="170.05pt,7.8pt" to="290.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6d6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"/>
        </w:pict>
      </w:r>
    </w:p>
    <w:p w:rsidR="004E0AE0" w:rsidRPr="00523A01" w:rsidRDefault="004F7C21" w:rsidP="00421CDF">
      <w:pPr>
        <w:pStyle w:val="Heading5"/>
        <w:tabs>
          <w:tab w:val="left" w:pos="0"/>
        </w:tabs>
        <w:suppressAutoHyphens/>
        <w:spacing w:before="120" w:line="340" w:lineRule="exact"/>
        <w:ind w:right="0"/>
        <w:jc w:val="center"/>
        <w:rPr>
          <w:rFonts w:ascii="Times New Roman" w:hAnsi="Times New Roman"/>
          <w:bCs/>
          <w:sz w:val="28"/>
          <w:szCs w:val="28"/>
          <w:lang w:val="nl-NL"/>
        </w:rPr>
      </w:pPr>
      <w:r w:rsidRPr="00523A01">
        <w:rPr>
          <w:rFonts w:ascii="Times New Roman" w:hAnsi="Times New Roman"/>
          <w:bCs/>
          <w:sz w:val="28"/>
          <w:szCs w:val="28"/>
          <w:lang w:val="nl-NL"/>
        </w:rPr>
        <w:t>ỦY</w:t>
      </w:r>
      <w:r w:rsidR="00153764">
        <w:rPr>
          <w:rFonts w:ascii="Times New Roman" w:hAnsi="Times New Roman"/>
          <w:bCs/>
          <w:sz w:val="28"/>
          <w:szCs w:val="28"/>
          <w:lang w:val="nl-NL"/>
        </w:rPr>
        <w:t xml:space="preserve"> </w:t>
      </w:r>
      <w:r w:rsidR="004E0AE0" w:rsidRPr="00523A01">
        <w:rPr>
          <w:rFonts w:ascii="Times New Roman" w:hAnsi="Times New Roman"/>
          <w:bCs/>
          <w:sz w:val="28"/>
          <w:szCs w:val="28"/>
          <w:lang w:val="nl-NL"/>
        </w:rPr>
        <w:t>BAN NHÂN DÂN TỈNH LÀO CAI</w:t>
      </w:r>
    </w:p>
    <w:p w:rsidR="004E0AE0" w:rsidRPr="00523A01" w:rsidRDefault="004E0AE0" w:rsidP="002B7D23">
      <w:pPr>
        <w:pStyle w:val="Heading5"/>
        <w:tabs>
          <w:tab w:val="left" w:pos="0"/>
        </w:tabs>
        <w:suppressAutoHyphens/>
        <w:spacing w:line="240" w:lineRule="exact"/>
        <w:ind w:right="0"/>
        <w:jc w:val="center"/>
        <w:rPr>
          <w:rFonts w:ascii="Times New Roman" w:hAnsi="Times New Roman"/>
          <w:bCs/>
          <w:sz w:val="32"/>
          <w:lang w:val="nl-NL"/>
        </w:rPr>
      </w:pPr>
    </w:p>
    <w:p w:rsidR="005833EE" w:rsidRPr="00523A01" w:rsidRDefault="004F7C21" w:rsidP="00ED6D35">
      <w:pPr>
        <w:pStyle w:val="Default"/>
        <w:spacing w:before="120" w:after="120" w:line="320" w:lineRule="exact"/>
        <w:ind w:firstLine="567"/>
        <w:jc w:val="both"/>
        <w:rPr>
          <w:i/>
          <w:color w:val="auto"/>
          <w:sz w:val="28"/>
          <w:szCs w:val="28"/>
          <w:lang w:val="nl-NL"/>
        </w:rPr>
      </w:pPr>
      <w:r w:rsidRPr="00523A01">
        <w:rPr>
          <w:i/>
          <w:color w:val="auto"/>
          <w:sz w:val="28"/>
          <w:szCs w:val="28"/>
          <w:lang w:val="nl-NL"/>
        </w:rPr>
        <w:t xml:space="preserve">Căn cứ Luật Tổ chức Chính quyền địa phương ngày 19/6/2015; </w:t>
      </w:r>
    </w:p>
    <w:p w:rsidR="004F7C21" w:rsidRPr="00523A01" w:rsidRDefault="005833EE" w:rsidP="00ED6D35">
      <w:pPr>
        <w:pStyle w:val="Default"/>
        <w:spacing w:before="120" w:after="120" w:line="320" w:lineRule="exact"/>
        <w:ind w:firstLine="567"/>
        <w:jc w:val="both"/>
        <w:rPr>
          <w:i/>
          <w:color w:val="auto"/>
          <w:sz w:val="28"/>
          <w:szCs w:val="28"/>
          <w:lang w:val="nl-NL"/>
        </w:rPr>
      </w:pPr>
      <w:r w:rsidRPr="00523A01">
        <w:rPr>
          <w:i/>
          <w:color w:val="auto"/>
          <w:sz w:val="28"/>
          <w:szCs w:val="28"/>
          <w:lang w:val="nl-NL"/>
        </w:rPr>
        <w:t xml:space="preserve">Căn cứ </w:t>
      </w:r>
      <w:r w:rsidR="004F7C21" w:rsidRPr="00523A01">
        <w:rPr>
          <w:i/>
          <w:color w:val="auto"/>
          <w:sz w:val="28"/>
          <w:szCs w:val="28"/>
          <w:lang w:val="nl-NL"/>
        </w:rPr>
        <w:t>Luật Sửa đổi, bổ sung một số điều của Luật Tổ chức chính phủ và Luật Tổ chức chính quyền địa phương ngày 2</w:t>
      </w:r>
      <w:bookmarkStart w:id="0" w:name="_GoBack"/>
      <w:bookmarkEnd w:id="0"/>
      <w:r w:rsidR="004F7C21" w:rsidRPr="00523A01">
        <w:rPr>
          <w:i/>
          <w:color w:val="auto"/>
          <w:sz w:val="28"/>
          <w:szCs w:val="28"/>
          <w:lang w:val="nl-NL"/>
        </w:rPr>
        <w:t>2/11/2019;</w:t>
      </w:r>
    </w:p>
    <w:p w:rsidR="005833EE" w:rsidRPr="00523A01" w:rsidRDefault="004F7C21" w:rsidP="00ED6D35">
      <w:pPr>
        <w:pStyle w:val="Default"/>
        <w:spacing w:before="120" w:after="120" w:line="320" w:lineRule="exact"/>
        <w:ind w:firstLine="567"/>
        <w:jc w:val="both"/>
        <w:rPr>
          <w:i/>
          <w:color w:val="auto"/>
          <w:sz w:val="28"/>
          <w:szCs w:val="28"/>
          <w:lang w:val="nl-NL"/>
        </w:rPr>
      </w:pPr>
      <w:r w:rsidRPr="00523A01">
        <w:rPr>
          <w:i/>
          <w:color w:val="auto"/>
          <w:sz w:val="28"/>
          <w:szCs w:val="28"/>
          <w:lang w:val="nl-NL"/>
        </w:rPr>
        <w:t xml:space="preserve">Căn cứ Luật Ban hành văn bản quy phạm pháp luật ngày 22/6/2015; </w:t>
      </w:r>
    </w:p>
    <w:p w:rsidR="004F7C21" w:rsidRPr="00523A01" w:rsidRDefault="005833EE" w:rsidP="00ED6D35">
      <w:pPr>
        <w:pStyle w:val="Default"/>
        <w:spacing w:before="120" w:after="120" w:line="320" w:lineRule="exact"/>
        <w:ind w:firstLine="567"/>
        <w:jc w:val="both"/>
        <w:rPr>
          <w:i/>
          <w:color w:val="auto"/>
          <w:sz w:val="28"/>
          <w:szCs w:val="28"/>
          <w:lang w:val="nl-NL"/>
        </w:rPr>
      </w:pPr>
      <w:r w:rsidRPr="00523A01">
        <w:rPr>
          <w:i/>
          <w:color w:val="auto"/>
          <w:sz w:val="28"/>
          <w:szCs w:val="28"/>
          <w:lang w:val="nl-NL"/>
        </w:rPr>
        <w:t xml:space="preserve">Căn cứ </w:t>
      </w:r>
      <w:r w:rsidR="004F7C21" w:rsidRPr="00523A01">
        <w:rPr>
          <w:i/>
          <w:color w:val="auto"/>
          <w:sz w:val="28"/>
          <w:szCs w:val="28"/>
          <w:lang w:val="nl-NL"/>
        </w:rPr>
        <w:t>Luật Sửa đổi, bổ sung một số điều của Luật Ban hành văn bản quy phạm pháp luật ngày 18/6/2020;</w:t>
      </w:r>
    </w:p>
    <w:p w:rsidR="005512C8" w:rsidRPr="00523A01" w:rsidRDefault="005512C8" w:rsidP="00ED6D35">
      <w:pPr>
        <w:pStyle w:val="Default"/>
        <w:spacing w:before="120" w:after="120" w:line="320" w:lineRule="exact"/>
        <w:ind w:firstLine="567"/>
        <w:jc w:val="both"/>
        <w:rPr>
          <w:i/>
          <w:color w:val="auto"/>
          <w:sz w:val="28"/>
          <w:szCs w:val="28"/>
          <w:lang w:val="nl-NL"/>
        </w:rPr>
      </w:pPr>
      <w:r w:rsidRPr="00523A01">
        <w:rPr>
          <w:i/>
          <w:color w:val="auto"/>
          <w:sz w:val="28"/>
          <w:szCs w:val="28"/>
          <w:lang w:val="nl-NL"/>
        </w:rPr>
        <w:t>Căn cứ Luật Thuế Tài nguyên ngày 25/11/2009;</w:t>
      </w:r>
    </w:p>
    <w:p w:rsidR="0066372B" w:rsidRPr="00523A01" w:rsidRDefault="0066372B" w:rsidP="00ED6D35">
      <w:pPr>
        <w:pStyle w:val="Default"/>
        <w:spacing w:before="120" w:after="120" w:line="320" w:lineRule="exact"/>
        <w:ind w:firstLine="567"/>
        <w:jc w:val="both"/>
        <w:rPr>
          <w:i/>
          <w:color w:val="auto"/>
          <w:sz w:val="28"/>
          <w:szCs w:val="28"/>
          <w:lang w:val="nl-NL"/>
        </w:rPr>
      </w:pPr>
      <w:r w:rsidRPr="00523A01">
        <w:rPr>
          <w:i/>
          <w:color w:val="auto"/>
          <w:sz w:val="28"/>
          <w:szCs w:val="28"/>
          <w:lang w:val="nl-NL"/>
        </w:rPr>
        <w:t xml:space="preserve">Căn cứ Luật Khoáng sản ngày 17/11/2010; </w:t>
      </w:r>
    </w:p>
    <w:p w:rsidR="008B42A8" w:rsidRPr="00523A01" w:rsidRDefault="008B42A8" w:rsidP="00ED6D35">
      <w:pPr>
        <w:pStyle w:val="Default"/>
        <w:spacing w:before="120" w:after="120" w:line="320" w:lineRule="exact"/>
        <w:ind w:firstLine="567"/>
        <w:jc w:val="both"/>
        <w:rPr>
          <w:i/>
          <w:color w:val="auto"/>
          <w:sz w:val="28"/>
          <w:szCs w:val="28"/>
          <w:lang w:val="nl-NL"/>
        </w:rPr>
      </w:pPr>
      <w:r w:rsidRPr="00523A01">
        <w:rPr>
          <w:i/>
          <w:color w:val="auto"/>
          <w:sz w:val="28"/>
          <w:szCs w:val="28"/>
          <w:lang w:val="nl-NL"/>
        </w:rPr>
        <w:t xml:space="preserve">Căn cứ Luật Giá ngày </w:t>
      </w:r>
      <w:r w:rsidR="00B512E2" w:rsidRPr="00523A01">
        <w:rPr>
          <w:i/>
          <w:color w:val="auto"/>
          <w:sz w:val="28"/>
          <w:szCs w:val="28"/>
          <w:lang w:val="nl-NL"/>
        </w:rPr>
        <w:t>20/6/201</w:t>
      </w:r>
      <w:r w:rsidR="007D47C9" w:rsidRPr="00523A01">
        <w:rPr>
          <w:i/>
          <w:color w:val="auto"/>
          <w:sz w:val="28"/>
          <w:szCs w:val="28"/>
          <w:lang w:val="nl-NL"/>
        </w:rPr>
        <w:t>2</w:t>
      </w:r>
      <w:r w:rsidRPr="00523A01">
        <w:rPr>
          <w:i/>
          <w:color w:val="auto"/>
          <w:sz w:val="28"/>
          <w:szCs w:val="28"/>
          <w:lang w:val="nl-NL"/>
        </w:rPr>
        <w:t>;</w:t>
      </w:r>
    </w:p>
    <w:p w:rsidR="005833EE" w:rsidRPr="00523A01" w:rsidRDefault="005512C8" w:rsidP="00ED6D35">
      <w:pPr>
        <w:pStyle w:val="Default"/>
        <w:spacing w:before="120" w:after="120" w:line="320" w:lineRule="exact"/>
        <w:ind w:firstLine="567"/>
        <w:jc w:val="both"/>
        <w:rPr>
          <w:i/>
          <w:color w:val="auto"/>
          <w:sz w:val="28"/>
          <w:szCs w:val="28"/>
          <w:lang w:val="nl-NL"/>
        </w:rPr>
      </w:pPr>
      <w:r w:rsidRPr="00523A01">
        <w:rPr>
          <w:i/>
          <w:color w:val="auto"/>
          <w:sz w:val="28"/>
          <w:szCs w:val="28"/>
          <w:lang w:val="nl-NL"/>
        </w:rPr>
        <w:t>Căn cứ Nghị định số 50/2010/NĐ-CP ngày 14/5/2010 của Chính phủ quy định chi tiết và hướng dẫn thi hành một số điều của Luật Thuế Tài nguyên;</w:t>
      </w:r>
    </w:p>
    <w:p w:rsidR="005512C8" w:rsidRPr="00523A01" w:rsidRDefault="005833EE" w:rsidP="00ED6D35">
      <w:pPr>
        <w:pStyle w:val="Default"/>
        <w:spacing w:before="120" w:after="120" w:line="320" w:lineRule="exact"/>
        <w:ind w:firstLine="567"/>
        <w:jc w:val="both"/>
        <w:rPr>
          <w:i/>
          <w:color w:val="auto"/>
          <w:sz w:val="28"/>
          <w:szCs w:val="28"/>
          <w:lang w:val="nl-NL"/>
        </w:rPr>
      </w:pPr>
      <w:r w:rsidRPr="00523A01">
        <w:rPr>
          <w:i/>
          <w:color w:val="auto"/>
          <w:sz w:val="28"/>
          <w:szCs w:val="28"/>
          <w:lang w:val="nl-NL"/>
        </w:rPr>
        <w:t xml:space="preserve">Căn cứ </w:t>
      </w:r>
      <w:r w:rsidR="005512C8" w:rsidRPr="00523A01">
        <w:rPr>
          <w:i/>
          <w:color w:val="auto"/>
          <w:sz w:val="28"/>
          <w:szCs w:val="28"/>
          <w:lang w:val="nl-NL"/>
        </w:rPr>
        <w:t>Nghị định số 12/2015/NĐ-CP ngày 12/2/2015 của Chính phủ quy định chi tiết thi hành luật sửa đổi, bổ sung một số điều của các luật về thuế và sửa đổi bổ sung một số điều của các nghị định về thuế;</w:t>
      </w:r>
    </w:p>
    <w:p w:rsidR="00CD6DBF" w:rsidRPr="00523A01" w:rsidRDefault="005512C8" w:rsidP="00ED6D35">
      <w:pPr>
        <w:pStyle w:val="Default"/>
        <w:spacing w:before="120" w:after="120" w:line="320" w:lineRule="exact"/>
        <w:ind w:firstLine="567"/>
        <w:jc w:val="both"/>
        <w:rPr>
          <w:i/>
          <w:color w:val="auto"/>
          <w:sz w:val="28"/>
          <w:szCs w:val="28"/>
          <w:lang w:val="nl-NL"/>
        </w:rPr>
      </w:pPr>
      <w:r w:rsidRPr="00523A01">
        <w:rPr>
          <w:i/>
          <w:color w:val="auto"/>
          <w:sz w:val="28"/>
          <w:szCs w:val="28"/>
          <w:lang w:val="nl-NL"/>
        </w:rPr>
        <w:t>Căn cứ Nghị định số 34/2016/NĐ-CP ngày14/5/2016 của Chính phủ quy định chi tiết một số điều và biện pháp thi hành Luật ban hành văn bản quy phạm pháp luật;</w:t>
      </w:r>
    </w:p>
    <w:p w:rsidR="00CD6DBF" w:rsidRPr="00523A01" w:rsidRDefault="004F7C21" w:rsidP="00ED6D35">
      <w:pPr>
        <w:pStyle w:val="Default"/>
        <w:spacing w:before="120" w:after="120" w:line="320" w:lineRule="exact"/>
        <w:ind w:firstLine="567"/>
        <w:jc w:val="both"/>
        <w:rPr>
          <w:rFonts w:ascii="TimesNewRomanPS-ItalicMT" w:hAnsi="TimesNewRomanPS-ItalicMT"/>
          <w:i/>
          <w:iCs/>
          <w:color w:val="auto"/>
          <w:sz w:val="28"/>
          <w:lang w:val="nl-NL"/>
        </w:rPr>
      </w:pPr>
      <w:r w:rsidRPr="00523A01">
        <w:rPr>
          <w:i/>
          <w:iCs/>
          <w:color w:val="auto"/>
          <w:sz w:val="28"/>
          <w:szCs w:val="28"/>
          <w:lang w:val="nl-NL"/>
        </w:rPr>
        <w:t>Nghị định số 154/2020/NĐ-CP ngày 31/12/2020 của Chính phủ sửa</w:t>
      </w:r>
      <w:r w:rsidR="000012D5">
        <w:rPr>
          <w:i/>
          <w:iCs/>
          <w:color w:val="auto"/>
          <w:sz w:val="28"/>
          <w:szCs w:val="28"/>
          <w:lang w:val="nl-NL"/>
        </w:rPr>
        <w:t xml:space="preserve"> </w:t>
      </w:r>
      <w:r w:rsidRPr="00523A01">
        <w:rPr>
          <w:i/>
          <w:iCs/>
          <w:color w:val="auto"/>
          <w:sz w:val="28"/>
          <w:szCs w:val="28"/>
          <w:lang w:val="nl-NL"/>
        </w:rPr>
        <w:t>đổi, bổ sung một số điều của Nghị định số 34/2016/NĐ-CP ngày 14/5/2016 của</w:t>
      </w:r>
      <w:r w:rsidR="00A73743" w:rsidRPr="00523A01">
        <w:rPr>
          <w:i/>
          <w:iCs/>
          <w:color w:val="auto"/>
          <w:sz w:val="28"/>
          <w:szCs w:val="28"/>
          <w:lang w:val="nl-NL"/>
        </w:rPr>
        <w:t xml:space="preserve"> </w:t>
      </w:r>
      <w:r w:rsidRPr="00523A01">
        <w:rPr>
          <w:i/>
          <w:iCs/>
          <w:color w:val="auto"/>
          <w:sz w:val="28"/>
          <w:szCs w:val="28"/>
          <w:lang w:val="nl-NL"/>
        </w:rPr>
        <w:t>Chính phủ quy định chi tiết một</w:t>
      </w:r>
      <w:r w:rsidRPr="00523A01">
        <w:rPr>
          <w:rFonts w:ascii="TimesNewRomanPS-ItalicMT" w:hAnsi="TimesNewRomanPS-ItalicMT"/>
          <w:i/>
          <w:iCs/>
          <w:color w:val="auto"/>
          <w:sz w:val="28"/>
        </w:rPr>
        <w:t xml:space="preserve"> số điều và biện pháp thi hành Luật Ban hành văn</w:t>
      </w:r>
      <w:r w:rsidR="00AB2032" w:rsidRPr="00523A01">
        <w:rPr>
          <w:rFonts w:ascii="TimesNewRomanPS-ItalicMT" w:hAnsi="TimesNewRomanPS-ItalicMT"/>
          <w:i/>
          <w:iCs/>
          <w:color w:val="auto"/>
          <w:sz w:val="28"/>
        </w:rPr>
        <w:t xml:space="preserve"> </w:t>
      </w:r>
      <w:r w:rsidRPr="00523A01">
        <w:rPr>
          <w:rFonts w:ascii="TimesNewRomanPS-ItalicMT" w:hAnsi="TimesNewRomanPS-ItalicMT"/>
          <w:i/>
          <w:iCs/>
          <w:color w:val="auto"/>
          <w:sz w:val="28"/>
        </w:rPr>
        <w:t>bản quy phạm pháp luật</w:t>
      </w:r>
      <w:r w:rsidRPr="00523A01">
        <w:rPr>
          <w:rFonts w:ascii="TimesNewRomanPS-ItalicMT" w:hAnsi="TimesNewRomanPS-ItalicMT"/>
          <w:i/>
          <w:iCs/>
          <w:color w:val="auto"/>
          <w:sz w:val="28"/>
          <w:lang w:val="nl-NL"/>
        </w:rPr>
        <w:t>;</w:t>
      </w:r>
    </w:p>
    <w:p w:rsidR="005512C8" w:rsidRPr="00523A01" w:rsidRDefault="005512C8" w:rsidP="00ED6D35">
      <w:pPr>
        <w:pStyle w:val="Default"/>
        <w:spacing w:before="120" w:after="120" w:line="320" w:lineRule="exact"/>
        <w:ind w:firstLine="567"/>
        <w:jc w:val="both"/>
        <w:rPr>
          <w:i/>
          <w:color w:val="auto"/>
          <w:sz w:val="28"/>
          <w:szCs w:val="28"/>
          <w:lang w:val="nl-NL"/>
        </w:rPr>
      </w:pPr>
      <w:r w:rsidRPr="00523A01">
        <w:rPr>
          <w:i/>
          <w:color w:val="auto"/>
          <w:sz w:val="28"/>
          <w:szCs w:val="28"/>
          <w:lang w:val="nl-NL"/>
        </w:rPr>
        <w:t xml:space="preserve">Căn cứ Thông tư số 152/2015/TT-BTC ngày 02/10/2015 của Bộ </w:t>
      </w:r>
      <w:r w:rsidR="0020146B" w:rsidRPr="00523A01">
        <w:rPr>
          <w:i/>
          <w:color w:val="auto"/>
          <w:sz w:val="28"/>
          <w:szCs w:val="28"/>
          <w:lang w:val="nl-NL"/>
        </w:rPr>
        <w:t xml:space="preserve">trưởng Bộ </w:t>
      </w:r>
      <w:r w:rsidRPr="00523A01">
        <w:rPr>
          <w:i/>
          <w:color w:val="auto"/>
          <w:sz w:val="28"/>
          <w:szCs w:val="28"/>
          <w:lang w:val="nl-NL"/>
        </w:rPr>
        <w:t>Tài chính hướng dẫn về thuế tài nguyên;</w:t>
      </w:r>
    </w:p>
    <w:p w:rsidR="005512C8" w:rsidRPr="00523A01" w:rsidRDefault="005512C8" w:rsidP="00ED6D35">
      <w:pPr>
        <w:tabs>
          <w:tab w:val="left" w:pos="540"/>
        </w:tabs>
        <w:spacing w:before="120" w:after="120" w:line="320" w:lineRule="exact"/>
        <w:ind w:firstLine="567"/>
        <w:jc w:val="both"/>
        <w:rPr>
          <w:rFonts w:ascii="Times New Roman" w:hAnsi="Times New Roman"/>
          <w:i/>
          <w:szCs w:val="28"/>
          <w:lang w:val="nl-NL"/>
        </w:rPr>
      </w:pPr>
      <w:r w:rsidRPr="00523A01">
        <w:rPr>
          <w:rFonts w:ascii="Times New Roman" w:hAnsi="Times New Roman"/>
          <w:i/>
          <w:szCs w:val="28"/>
          <w:lang w:val="nl-NL"/>
        </w:rPr>
        <w:t xml:space="preserve">Căn cứ Thông tư số 44/2017/TT-BTC ngày 12/5/2017 của Bộ </w:t>
      </w:r>
      <w:r w:rsidR="008B122B" w:rsidRPr="00523A01">
        <w:rPr>
          <w:rFonts w:ascii="Times New Roman" w:hAnsi="Times New Roman"/>
          <w:i/>
          <w:szCs w:val="28"/>
          <w:lang w:val="nl-NL"/>
        </w:rPr>
        <w:t xml:space="preserve">trưởng Bộ </w:t>
      </w:r>
      <w:r w:rsidRPr="00523A01">
        <w:rPr>
          <w:rFonts w:ascii="Times New Roman" w:hAnsi="Times New Roman"/>
          <w:i/>
          <w:szCs w:val="28"/>
          <w:lang w:val="nl-NL"/>
        </w:rPr>
        <w:t>Tài chính quy định về khung giá tính thuế tài nguyên đối với nhóm, loại tài nguyên có tính chất lý, hóa giống nhau;</w:t>
      </w:r>
    </w:p>
    <w:p w:rsidR="005512C8" w:rsidRPr="00523A01" w:rsidRDefault="005512C8" w:rsidP="00ED6D35">
      <w:pPr>
        <w:tabs>
          <w:tab w:val="left" w:pos="540"/>
        </w:tabs>
        <w:spacing w:before="120" w:after="120" w:line="320" w:lineRule="exact"/>
        <w:ind w:firstLine="567"/>
        <w:jc w:val="both"/>
        <w:rPr>
          <w:rFonts w:ascii="Times New Roman" w:hAnsi="Times New Roman"/>
          <w:i/>
          <w:szCs w:val="28"/>
          <w:lang w:val="nl-NL"/>
        </w:rPr>
      </w:pPr>
      <w:r w:rsidRPr="00523A01">
        <w:rPr>
          <w:rFonts w:ascii="Times New Roman" w:hAnsi="Times New Roman"/>
          <w:i/>
          <w:szCs w:val="28"/>
          <w:lang w:val="nl-NL"/>
        </w:rPr>
        <w:lastRenderedPageBreak/>
        <w:t xml:space="preserve">Căn cứ Thông tư số 05/2020/TT-BTC ngày 20/01/2020 của Bộ </w:t>
      </w:r>
      <w:r w:rsidR="00610956" w:rsidRPr="00523A01">
        <w:rPr>
          <w:rFonts w:ascii="Times New Roman" w:hAnsi="Times New Roman"/>
          <w:i/>
          <w:szCs w:val="28"/>
          <w:lang w:val="nl-NL"/>
        </w:rPr>
        <w:t xml:space="preserve">trưởng Bộ </w:t>
      </w:r>
      <w:r w:rsidRPr="00523A01">
        <w:rPr>
          <w:rFonts w:ascii="Times New Roman" w:hAnsi="Times New Roman"/>
          <w:i/>
          <w:szCs w:val="28"/>
          <w:lang w:val="nl-NL"/>
        </w:rPr>
        <w:t xml:space="preserve">Tài chính sửa đổi bổ sung một số điều của Thông tư số 44/2017/TT-BTC ngày 12/5/2017 của Bộ </w:t>
      </w:r>
      <w:r w:rsidR="008E095D" w:rsidRPr="00523A01">
        <w:rPr>
          <w:rFonts w:ascii="Times New Roman" w:hAnsi="Times New Roman"/>
          <w:i/>
          <w:szCs w:val="28"/>
          <w:lang w:val="nl-NL"/>
        </w:rPr>
        <w:t xml:space="preserve">trưởng Bộ </w:t>
      </w:r>
      <w:r w:rsidRPr="00523A01">
        <w:rPr>
          <w:rFonts w:ascii="Times New Roman" w:hAnsi="Times New Roman"/>
          <w:i/>
          <w:szCs w:val="28"/>
          <w:lang w:val="nl-NL"/>
        </w:rPr>
        <w:t>Tài chính quy định về khung giá tính thuế tài nguyên đối với nhóm, loại tài nguyên có tính chất lý, hóa giống nhau;</w:t>
      </w:r>
    </w:p>
    <w:p w:rsidR="005512C8" w:rsidRPr="00523A01" w:rsidRDefault="00925F4C" w:rsidP="00ED6D35">
      <w:pPr>
        <w:spacing w:before="120" w:after="120" w:line="320" w:lineRule="exact"/>
        <w:ind w:firstLine="567"/>
        <w:jc w:val="both"/>
        <w:rPr>
          <w:rFonts w:ascii="Times New Roman" w:hAnsi="Times New Roman"/>
          <w:i/>
          <w:szCs w:val="28"/>
          <w:lang w:val="nl-NL"/>
        </w:rPr>
      </w:pPr>
      <w:r w:rsidRPr="00523A01">
        <w:rPr>
          <w:rFonts w:ascii="Times New Roman" w:hAnsi="Times New Roman"/>
          <w:i/>
          <w:szCs w:val="28"/>
          <w:lang w:val="nl-NL"/>
        </w:rPr>
        <w:t>Theo</w:t>
      </w:r>
      <w:r w:rsidR="00717137" w:rsidRPr="00523A01">
        <w:rPr>
          <w:rFonts w:ascii="Times New Roman" w:hAnsi="Times New Roman"/>
          <w:i/>
          <w:szCs w:val="28"/>
          <w:lang w:val="nl-NL"/>
        </w:rPr>
        <w:t xml:space="preserve"> </w:t>
      </w:r>
      <w:r w:rsidR="005512C8" w:rsidRPr="00523A01">
        <w:rPr>
          <w:rFonts w:ascii="Times New Roman" w:hAnsi="Times New Roman"/>
          <w:i/>
          <w:szCs w:val="28"/>
          <w:lang w:val="nl-NL"/>
        </w:rPr>
        <w:t xml:space="preserve">đề nghị của Giám đốc Sở Tài chính tỉnh Lào Cai tại Tờ trình số      </w:t>
      </w:r>
      <w:r w:rsidR="00772601">
        <w:rPr>
          <w:rFonts w:ascii="Times New Roman" w:hAnsi="Times New Roman"/>
          <w:i/>
          <w:szCs w:val="28"/>
          <w:lang w:val="nl-NL"/>
        </w:rPr>
        <w:t>202</w:t>
      </w:r>
      <w:r w:rsidR="005512C8" w:rsidRPr="00523A01">
        <w:rPr>
          <w:rFonts w:ascii="Times New Roman" w:hAnsi="Times New Roman"/>
          <w:i/>
          <w:szCs w:val="28"/>
          <w:lang w:val="nl-NL"/>
        </w:rPr>
        <w:t xml:space="preserve">/TTr- STC  ngày </w:t>
      </w:r>
      <w:r w:rsidR="00772601">
        <w:rPr>
          <w:rFonts w:ascii="Times New Roman" w:hAnsi="Times New Roman"/>
          <w:i/>
          <w:szCs w:val="28"/>
          <w:lang w:val="nl-NL"/>
        </w:rPr>
        <w:t>15/6/2023.</w:t>
      </w:r>
    </w:p>
    <w:p w:rsidR="00AA3FF8" w:rsidRPr="00523A01" w:rsidRDefault="00772601" w:rsidP="00ED6D35">
      <w:pPr>
        <w:tabs>
          <w:tab w:val="left" w:pos="9063"/>
        </w:tabs>
        <w:spacing w:line="240" w:lineRule="exact"/>
        <w:jc w:val="center"/>
        <w:rPr>
          <w:rFonts w:ascii="Times New Roman" w:hAnsi="Times New Roman"/>
          <w:b/>
          <w:bCs/>
          <w:szCs w:val="28"/>
          <w:lang w:val="nl-NL"/>
        </w:rPr>
      </w:pPr>
      <w:r>
        <w:rPr>
          <w:rFonts w:ascii="Times New Roman" w:hAnsi="Times New Roman"/>
          <w:b/>
          <w:bCs/>
          <w:szCs w:val="28"/>
          <w:lang w:val="nl-NL"/>
        </w:rPr>
        <w:t>QUYẾT ĐỊN</w:t>
      </w:r>
      <w:r w:rsidR="00AA3FF8" w:rsidRPr="00523A01">
        <w:rPr>
          <w:rFonts w:ascii="Times New Roman" w:hAnsi="Times New Roman"/>
          <w:b/>
          <w:bCs/>
          <w:szCs w:val="28"/>
          <w:lang w:val="nl-NL"/>
        </w:rPr>
        <w:t>H:</w:t>
      </w:r>
    </w:p>
    <w:p w:rsidR="005E6C57" w:rsidRPr="00BE1024" w:rsidRDefault="005E6C57" w:rsidP="00ED6D35">
      <w:pPr>
        <w:pStyle w:val="BodyTextIndent3"/>
        <w:spacing w:before="120" w:line="320" w:lineRule="exact"/>
        <w:ind w:left="0" w:firstLine="567"/>
        <w:jc w:val="both"/>
        <w:rPr>
          <w:rFonts w:ascii="Times New Roman" w:hAnsi="Times New Roman"/>
          <w:spacing w:val="-6"/>
          <w:sz w:val="28"/>
          <w:szCs w:val="28"/>
          <w:lang w:val="nl-NL"/>
        </w:rPr>
      </w:pPr>
      <w:r w:rsidRPr="00BE1024">
        <w:rPr>
          <w:rFonts w:ascii="Times New Roman" w:hAnsi="Times New Roman"/>
          <w:b/>
          <w:spacing w:val="-6"/>
          <w:sz w:val="28"/>
          <w:szCs w:val="28"/>
          <w:lang w:val="nl-NL"/>
        </w:rPr>
        <w:t xml:space="preserve">Điều 1. </w:t>
      </w:r>
      <w:r w:rsidR="002C6FED" w:rsidRPr="00BE1024">
        <w:rPr>
          <w:rFonts w:ascii="Times New Roman" w:hAnsi="Times New Roman"/>
          <w:b/>
          <w:spacing w:val="-6"/>
          <w:sz w:val="28"/>
          <w:szCs w:val="28"/>
          <w:lang w:val="nl-NL"/>
        </w:rPr>
        <w:t>Sửa</w:t>
      </w:r>
      <w:r w:rsidR="00717137" w:rsidRPr="00BE1024">
        <w:rPr>
          <w:rFonts w:ascii="Times New Roman" w:hAnsi="Times New Roman"/>
          <w:b/>
          <w:spacing w:val="-6"/>
          <w:sz w:val="28"/>
          <w:szCs w:val="28"/>
          <w:lang w:val="nl-NL"/>
        </w:rPr>
        <w:t xml:space="preserve"> </w:t>
      </w:r>
      <w:r w:rsidR="002C6FED" w:rsidRPr="00BE1024">
        <w:rPr>
          <w:rFonts w:ascii="Times New Roman" w:hAnsi="Times New Roman" w:hint="eastAsia"/>
          <w:b/>
          <w:spacing w:val="-6"/>
          <w:sz w:val="28"/>
          <w:szCs w:val="28"/>
          <w:lang w:val="nl-NL"/>
        </w:rPr>
        <w:t>đ</w:t>
      </w:r>
      <w:r w:rsidR="002C6FED" w:rsidRPr="00BE1024">
        <w:rPr>
          <w:rFonts w:ascii="Times New Roman" w:hAnsi="Times New Roman"/>
          <w:b/>
          <w:spacing w:val="-6"/>
          <w:sz w:val="28"/>
          <w:szCs w:val="28"/>
          <w:lang w:val="nl-NL"/>
        </w:rPr>
        <w:t>ổi</w:t>
      </w:r>
      <w:r w:rsidR="00263360" w:rsidRPr="00BE1024">
        <w:rPr>
          <w:rFonts w:ascii="Times New Roman" w:hAnsi="Times New Roman"/>
          <w:b/>
          <w:spacing w:val="-6"/>
          <w:sz w:val="28"/>
          <w:szCs w:val="28"/>
          <w:lang w:val="nl-NL"/>
        </w:rPr>
        <w:t>, bổ sung</w:t>
      </w:r>
      <w:r w:rsidR="00717137" w:rsidRPr="00BE1024">
        <w:rPr>
          <w:rFonts w:ascii="Times New Roman" w:hAnsi="Times New Roman"/>
          <w:b/>
          <w:spacing w:val="-6"/>
          <w:sz w:val="28"/>
          <w:szCs w:val="28"/>
          <w:lang w:val="nl-NL"/>
        </w:rPr>
        <w:t xml:space="preserve"> </w:t>
      </w:r>
      <w:r w:rsidR="00BF2846" w:rsidRPr="00BE1024">
        <w:rPr>
          <w:rFonts w:ascii="Times New Roman" w:hAnsi="Times New Roman"/>
          <w:b/>
          <w:spacing w:val="-6"/>
          <w:sz w:val="28"/>
          <w:szCs w:val="28"/>
          <w:lang w:val="nl-NL"/>
        </w:rPr>
        <w:t>giá tính thuế</w:t>
      </w:r>
      <w:r w:rsidR="00717137" w:rsidRPr="00BE1024">
        <w:rPr>
          <w:rFonts w:ascii="Times New Roman" w:hAnsi="Times New Roman"/>
          <w:b/>
          <w:spacing w:val="-6"/>
          <w:sz w:val="28"/>
          <w:szCs w:val="28"/>
          <w:lang w:val="nl-NL"/>
        </w:rPr>
        <w:t xml:space="preserve"> </w:t>
      </w:r>
      <w:r w:rsidR="009551CD" w:rsidRPr="00BE1024">
        <w:rPr>
          <w:rFonts w:ascii="Times New Roman" w:hAnsi="Times New Roman"/>
          <w:b/>
          <w:spacing w:val="-6"/>
          <w:sz w:val="28"/>
          <w:szCs w:val="28"/>
          <w:lang w:val="nl-NL"/>
        </w:rPr>
        <w:t xml:space="preserve">tài nguyên </w:t>
      </w:r>
      <w:r w:rsidR="00925F4C" w:rsidRPr="00BE1024">
        <w:rPr>
          <w:rFonts w:ascii="Times New Roman" w:hAnsi="Times New Roman" w:hint="eastAsia"/>
          <w:b/>
          <w:spacing w:val="-6"/>
          <w:sz w:val="28"/>
          <w:szCs w:val="28"/>
          <w:lang w:val="nl-NL"/>
        </w:rPr>
        <w:t>đ</w:t>
      </w:r>
      <w:r w:rsidR="00925F4C" w:rsidRPr="00BE1024">
        <w:rPr>
          <w:rFonts w:ascii="Times New Roman" w:hAnsi="Times New Roman"/>
          <w:b/>
          <w:spacing w:val="-6"/>
          <w:sz w:val="28"/>
          <w:szCs w:val="28"/>
          <w:lang w:val="nl-NL"/>
        </w:rPr>
        <w:t xml:space="preserve">ối với </w:t>
      </w:r>
      <w:r w:rsidR="009551CD" w:rsidRPr="00BE1024">
        <w:rPr>
          <w:rFonts w:ascii="Times New Roman" w:hAnsi="Times New Roman"/>
          <w:b/>
          <w:spacing w:val="-6"/>
          <w:sz w:val="28"/>
          <w:szCs w:val="28"/>
          <w:lang w:val="nl-NL"/>
        </w:rPr>
        <w:t>một số loại khoáng sản</w:t>
      </w:r>
      <w:r w:rsidR="002E4878" w:rsidRPr="00BE1024">
        <w:rPr>
          <w:rFonts w:ascii="Times New Roman" w:hAnsi="Times New Roman"/>
          <w:b/>
          <w:spacing w:val="-6"/>
          <w:sz w:val="28"/>
          <w:szCs w:val="28"/>
          <w:lang w:val="nl-NL"/>
        </w:rPr>
        <w:t xml:space="preserve"> </w:t>
      </w:r>
      <w:r w:rsidR="00BF2846" w:rsidRPr="00BE1024">
        <w:rPr>
          <w:rFonts w:ascii="Times New Roman" w:hAnsi="Times New Roman"/>
          <w:b/>
          <w:spacing w:val="-6"/>
          <w:sz w:val="28"/>
          <w:szCs w:val="28"/>
          <w:lang w:val="nl-NL"/>
        </w:rPr>
        <w:t xml:space="preserve">quy </w:t>
      </w:r>
      <w:r w:rsidR="00BF2846" w:rsidRPr="00BE1024">
        <w:rPr>
          <w:rFonts w:ascii="Times New Roman" w:hAnsi="Times New Roman" w:hint="eastAsia"/>
          <w:b/>
          <w:spacing w:val="-6"/>
          <w:sz w:val="28"/>
          <w:szCs w:val="28"/>
          <w:lang w:val="nl-NL"/>
        </w:rPr>
        <w:t>đ</w:t>
      </w:r>
      <w:r w:rsidR="00BF2846" w:rsidRPr="00BE1024">
        <w:rPr>
          <w:rFonts w:ascii="Times New Roman" w:hAnsi="Times New Roman"/>
          <w:b/>
          <w:spacing w:val="-6"/>
          <w:sz w:val="28"/>
          <w:szCs w:val="28"/>
          <w:lang w:val="nl-NL"/>
        </w:rPr>
        <w:t>ịnh tại</w:t>
      </w:r>
      <w:r w:rsidR="00717137" w:rsidRPr="00BE1024">
        <w:rPr>
          <w:rFonts w:ascii="Times New Roman" w:hAnsi="Times New Roman"/>
          <w:b/>
          <w:spacing w:val="-6"/>
          <w:sz w:val="28"/>
          <w:szCs w:val="28"/>
          <w:lang w:val="nl-NL"/>
        </w:rPr>
        <w:t xml:space="preserve"> </w:t>
      </w:r>
      <w:r w:rsidR="009551CD" w:rsidRPr="00BE1024">
        <w:rPr>
          <w:rFonts w:ascii="Times New Roman" w:hAnsi="Times New Roman"/>
          <w:b/>
          <w:spacing w:val="-6"/>
          <w:sz w:val="28"/>
          <w:szCs w:val="28"/>
          <w:lang w:val="nl-NL"/>
        </w:rPr>
        <w:t xml:space="preserve">Phụ lục </w:t>
      </w:r>
      <w:r w:rsidR="00D45FAF" w:rsidRPr="00BE1024">
        <w:rPr>
          <w:rFonts w:ascii="Times New Roman" w:hAnsi="Times New Roman"/>
          <w:b/>
          <w:spacing w:val="-6"/>
          <w:sz w:val="28"/>
          <w:szCs w:val="28"/>
          <w:lang w:val="nl-NL"/>
        </w:rPr>
        <w:t>II</w:t>
      </w:r>
      <w:r w:rsidR="009551CD" w:rsidRPr="00BE1024">
        <w:rPr>
          <w:rFonts w:ascii="Times New Roman" w:hAnsi="Times New Roman"/>
          <w:b/>
          <w:spacing w:val="-6"/>
          <w:sz w:val="28"/>
          <w:szCs w:val="28"/>
          <w:lang w:val="nl-NL"/>
        </w:rPr>
        <w:t xml:space="preserve"> </w:t>
      </w:r>
      <w:r w:rsidR="00BF2846" w:rsidRPr="00BE1024">
        <w:rPr>
          <w:rFonts w:ascii="Times New Roman" w:hAnsi="Times New Roman"/>
          <w:b/>
          <w:spacing w:val="-6"/>
          <w:sz w:val="28"/>
          <w:szCs w:val="28"/>
          <w:lang w:val="nl-NL"/>
        </w:rPr>
        <w:t>ban hành kèm theo</w:t>
      </w:r>
      <w:r w:rsidR="00717137" w:rsidRPr="00BE1024">
        <w:rPr>
          <w:rFonts w:ascii="Times New Roman" w:hAnsi="Times New Roman"/>
          <w:b/>
          <w:spacing w:val="-6"/>
          <w:sz w:val="28"/>
          <w:szCs w:val="28"/>
          <w:lang w:val="nl-NL"/>
        </w:rPr>
        <w:t xml:space="preserve"> </w:t>
      </w:r>
      <w:r w:rsidR="00AD211F" w:rsidRPr="00BE1024">
        <w:rPr>
          <w:rFonts w:ascii="Times New Roman" w:hAnsi="Times New Roman"/>
          <w:b/>
          <w:spacing w:val="-6"/>
          <w:sz w:val="28"/>
          <w:szCs w:val="28"/>
          <w:lang w:val="nl-NL"/>
        </w:rPr>
        <w:t xml:space="preserve">Quyết định số </w:t>
      </w:r>
      <w:r w:rsidR="006C4788" w:rsidRPr="00BE1024">
        <w:rPr>
          <w:rFonts w:ascii="Times New Roman" w:hAnsi="Times New Roman"/>
          <w:b/>
          <w:spacing w:val="-6"/>
          <w:sz w:val="28"/>
          <w:szCs w:val="28"/>
          <w:lang w:val="nl-NL"/>
        </w:rPr>
        <w:t>49/2022</w:t>
      </w:r>
      <w:r w:rsidR="00AD211F" w:rsidRPr="00BE1024">
        <w:rPr>
          <w:rFonts w:ascii="Times New Roman" w:hAnsi="Times New Roman"/>
          <w:b/>
          <w:spacing w:val="-6"/>
          <w:sz w:val="28"/>
          <w:szCs w:val="28"/>
          <w:lang w:val="nl-NL"/>
        </w:rPr>
        <w:t xml:space="preserve">/QĐ-UBND ngày </w:t>
      </w:r>
      <w:r w:rsidR="006C4788" w:rsidRPr="00BE1024">
        <w:rPr>
          <w:rFonts w:ascii="Times New Roman" w:hAnsi="Times New Roman"/>
          <w:b/>
          <w:spacing w:val="-6"/>
          <w:sz w:val="28"/>
          <w:szCs w:val="28"/>
          <w:lang w:val="nl-NL"/>
        </w:rPr>
        <w:t>20/12/2022</w:t>
      </w:r>
      <w:r w:rsidR="00AD211F" w:rsidRPr="00BE1024">
        <w:rPr>
          <w:rFonts w:ascii="Times New Roman" w:hAnsi="Times New Roman"/>
          <w:b/>
          <w:spacing w:val="-6"/>
          <w:sz w:val="28"/>
          <w:szCs w:val="28"/>
          <w:lang w:val="nl-NL"/>
        </w:rPr>
        <w:t xml:space="preserve"> của </w:t>
      </w:r>
      <w:r w:rsidR="002E4878" w:rsidRPr="00BE1024">
        <w:rPr>
          <w:rFonts w:ascii="Times New Roman" w:hAnsi="Times New Roman"/>
          <w:b/>
          <w:spacing w:val="-6"/>
          <w:sz w:val="28"/>
          <w:szCs w:val="28"/>
          <w:lang w:val="nl-NL"/>
        </w:rPr>
        <w:t>Ủy ban nhân dân</w:t>
      </w:r>
      <w:r w:rsidR="00AD211F" w:rsidRPr="00BE1024">
        <w:rPr>
          <w:rFonts w:ascii="Times New Roman" w:hAnsi="Times New Roman"/>
          <w:b/>
          <w:spacing w:val="-6"/>
          <w:sz w:val="28"/>
          <w:szCs w:val="28"/>
          <w:lang w:val="nl-NL"/>
        </w:rPr>
        <w:t xml:space="preserve"> tỉnh </w:t>
      </w:r>
      <w:r w:rsidR="002E4878" w:rsidRPr="00BE1024">
        <w:rPr>
          <w:rFonts w:ascii="Times New Roman" w:hAnsi="Times New Roman"/>
          <w:b/>
          <w:spacing w:val="-6"/>
          <w:sz w:val="28"/>
          <w:szCs w:val="28"/>
          <w:lang w:val="nl-NL"/>
        </w:rPr>
        <w:t xml:space="preserve">Lào Cai </w:t>
      </w:r>
      <w:r w:rsidR="00AD211F" w:rsidRPr="00BE1024">
        <w:rPr>
          <w:rFonts w:ascii="Times New Roman" w:hAnsi="Times New Roman"/>
          <w:b/>
          <w:spacing w:val="-6"/>
          <w:sz w:val="28"/>
          <w:szCs w:val="28"/>
          <w:lang w:val="nl-NL"/>
        </w:rPr>
        <w:t>ban hành Bảng giá tính thuế tài nguyên trên địa bàn tỉnh Lào Cai</w:t>
      </w:r>
    </w:p>
    <w:p w:rsidR="00AD211F" w:rsidRPr="008702EB" w:rsidRDefault="002E4878" w:rsidP="00BE1024">
      <w:pPr>
        <w:pStyle w:val="BodyTextIndent3"/>
        <w:spacing w:before="120" w:line="320" w:lineRule="exact"/>
        <w:ind w:left="0" w:firstLine="567"/>
        <w:jc w:val="center"/>
        <w:rPr>
          <w:bCs/>
          <w:sz w:val="28"/>
          <w:szCs w:val="28"/>
          <w:lang w:val="nl-NL"/>
        </w:rPr>
      </w:pPr>
      <w:r w:rsidRPr="008702EB">
        <w:rPr>
          <w:rFonts w:ascii="Times New Roman" w:hAnsi="Times New Roman"/>
          <w:spacing w:val="6"/>
          <w:sz w:val="28"/>
          <w:szCs w:val="28"/>
          <w:lang w:val="nl-NL"/>
        </w:rPr>
        <w:t>C</w:t>
      </w:r>
      <w:r w:rsidR="00684550">
        <w:rPr>
          <w:rFonts w:ascii="Times New Roman" w:hAnsi="Times New Roman"/>
          <w:spacing w:val="6"/>
          <w:sz w:val="28"/>
          <w:szCs w:val="28"/>
          <w:lang w:val="nl-NL"/>
        </w:rPr>
        <w:t xml:space="preserve">hi tiết </w:t>
      </w:r>
      <w:r w:rsidR="00BF2846" w:rsidRPr="008702EB">
        <w:rPr>
          <w:rFonts w:ascii="Times New Roman" w:hAnsi="Times New Roman"/>
          <w:spacing w:val="6"/>
          <w:sz w:val="28"/>
          <w:szCs w:val="28"/>
          <w:lang w:val="nl-NL"/>
        </w:rPr>
        <w:t>tại</w:t>
      </w:r>
      <w:r w:rsidR="00096B2E" w:rsidRPr="008702EB">
        <w:rPr>
          <w:rFonts w:ascii="Times New Roman" w:hAnsi="Times New Roman"/>
          <w:spacing w:val="6"/>
          <w:sz w:val="28"/>
          <w:szCs w:val="28"/>
          <w:lang w:val="nl-NL"/>
        </w:rPr>
        <w:t xml:space="preserve"> Phụ lục </w:t>
      </w:r>
      <w:r w:rsidR="002B7D23" w:rsidRPr="008702EB">
        <w:rPr>
          <w:rFonts w:ascii="Times New Roman" w:hAnsi="Times New Roman"/>
          <w:spacing w:val="6"/>
          <w:sz w:val="28"/>
          <w:szCs w:val="28"/>
          <w:lang w:val="nl-NL"/>
        </w:rPr>
        <w:t xml:space="preserve">ban hành </w:t>
      </w:r>
      <w:r w:rsidR="00AD211F" w:rsidRPr="008702EB">
        <w:rPr>
          <w:rFonts w:ascii="Times New Roman" w:hAnsi="Times New Roman"/>
          <w:spacing w:val="6"/>
          <w:sz w:val="28"/>
          <w:szCs w:val="28"/>
          <w:lang w:val="nl-NL"/>
        </w:rPr>
        <w:t>kèm theo</w:t>
      </w:r>
      <w:r w:rsidR="002B7D23" w:rsidRPr="008702EB">
        <w:rPr>
          <w:rFonts w:ascii="Times New Roman" w:hAnsi="Times New Roman"/>
          <w:spacing w:val="6"/>
          <w:sz w:val="28"/>
          <w:szCs w:val="28"/>
          <w:lang w:val="nl-NL"/>
        </w:rPr>
        <w:t xml:space="preserve"> Quyết </w:t>
      </w:r>
      <w:r w:rsidR="002B7D23" w:rsidRPr="008702EB">
        <w:rPr>
          <w:rFonts w:ascii="Times New Roman" w:hAnsi="Times New Roman" w:hint="eastAsia"/>
          <w:spacing w:val="6"/>
          <w:sz w:val="28"/>
          <w:szCs w:val="28"/>
          <w:lang w:val="nl-NL"/>
        </w:rPr>
        <w:t>đ</w:t>
      </w:r>
      <w:r w:rsidR="002B7D23" w:rsidRPr="008702EB">
        <w:rPr>
          <w:rFonts w:ascii="Times New Roman" w:hAnsi="Times New Roman"/>
          <w:spacing w:val="6"/>
          <w:sz w:val="28"/>
          <w:szCs w:val="28"/>
          <w:lang w:val="nl-NL"/>
        </w:rPr>
        <w:t>ịnh</w:t>
      </w:r>
      <w:r w:rsidR="0057224F" w:rsidRPr="008702EB">
        <w:rPr>
          <w:rFonts w:ascii="Times New Roman" w:hAnsi="Times New Roman"/>
          <w:spacing w:val="6"/>
          <w:sz w:val="28"/>
          <w:szCs w:val="28"/>
          <w:lang w:val="nl-NL"/>
        </w:rPr>
        <w:t xml:space="preserve"> này</w:t>
      </w:r>
    </w:p>
    <w:p w:rsidR="005E6C57" w:rsidRPr="00523A01" w:rsidRDefault="005E6C57" w:rsidP="000C3A9E">
      <w:pPr>
        <w:shd w:val="clear" w:color="auto" w:fill="FFFFFF"/>
        <w:spacing w:before="120" w:after="120" w:line="320" w:lineRule="exact"/>
        <w:ind w:firstLine="567"/>
        <w:jc w:val="both"/>
        <w:rPr>
          <w:rFonts w:ascii="Times New Roman" w:hAnsi="Times New Roman"/>
          <w:b/>
          <w:spacing w:val="6"/>
          <w:szCs w:val="28"/>
          <w:lang w:val="nl-NL"/>
        </w:rPr>
      </w:pPr>
      <w:r w:rsidRPr="00523A01">
        <w:rPr>
          <w:rFonts w:ascii="Times New Roman" w:hAnsi="Times New Roman"/>
          <w:b/>
          <w:spacing w:val="6"/>
          <w:szCs w:val="28"/>
          <w:lang w:val="nl-NL"/>
        </w:rPr>
        <w:t xml:space="preserve">Điều </w:t>
      </w:r>
      <w:r w:rsidR="00232F34" w:rsidRPr="00523A01">
        <w:rPr>
          <w:rFonts w:ascii="Times New Roman" w:hAnsi="Times New Roman"/>
          <w:b/>
          <w:spacing w:val="6"/>
          <w:szCs w:val="28"/>
          <w:lang w:val="nl-NL"/>
        </w:rPr>
        <w:t>2</w:t>
      </w:r>
      <w:r w:rsidRPr="00523A01">
        <w:rPr>
          <w:rFonts w:ascii="Times New Roman" w:hAnsi="Times New Roman"/>
          <w:b/>
          <w:spacing w:val="6"/>
          <w:szCs w:val="28"/>
          <w:lang w:val="nl-NL"/>
        </w:rPr>
        <w:t>.Tổ chức thực hiện</w:t>
      </w:r>
      <w:r w:rsidR="00513362" w:rsidRPr="00523A01">
        <w:rPr>
          <w:rFonts w:ascii="Times New Roman" w:hAnsi="Times New Roman"/>
          <w:b/>
          <w:spacing w:val="6"/>
          <w:szCs w:val="28"/>
          <w:lang w:val="nl-NL"/>
        </w:rPr>
        <w:t xml:space="preserve"> </w:t>
      </w:r>
    </w:p>
    <w:p w:rsidR="005E6C57" w:rsidRPr="00A36D87" w:rsidRDefault="005E6C57" w:rsidP="000C3A9E">
      <w:pPr>
        <w:shd w:val="clear" w:color="auto" w:fill="FFFFFF"/>
        <w:spacing w:before="120" w:after="120" w:line="320" w:lineRule="exact"/>
        <w:ind w:firstLine="567"/>
        <w:jc w:val="both"/>
        <w:rPr>
          <w:rFonts w:ascii="Times New Roman" w:hAnsi="Times New Roman"/>
          <w:szCs w:val="28"/>
          <w:lang w:val="nl-NL" w:eastAsia="vi-VN"/>
        </w:rPr>
      </w:pPr>
      <w:r w:rsidRPr="00A36D87">
        <w:rPr>
          <w:rFonts w:ascii="Times New Roman" w:hAnsi="Times New Roman"/>
          <w:szCs w:val="28"/>
          <w:lang w:val="nl-NL" w:eastAsia="vi-VN"/>
        </w:rPr>
        <w:t>Chánh V</w:t>
      </w:r>
      <w:r w:rsidRPr="00A36D87">
        <w:rPr>
          <w:rFonts w:ascii="Times New Roman" w:hAnsi="Times New Roman" w:cs="Arial"/>
          <w:szCs w:val="28"/>
          <w:lang w:val="nl-NL" w:eastAsia="vi-VN"/>
        </w:rPr>
        <w:t>ă</w:t>
      </w:r>
      <w:r w:rsidRPr="00A36D87">
        <w:rPr>
          <w:rFonts w:ascii="Times New Roman" w:hAnsi="Times New Roman"/>
          <w:szCs w:val="28"/>
          <w:lang w:val="nl-NL" w:eastAsia="vi-VN"/>
        </w:rPr>
        <w:t>n ph</w:t>
      </w:r>
      <w:r w:rsidRPr="00A36D87">
        <w:rPr>
          <w:rFonts w:ascii="Times New Roman" w:hAnsi="Times New Roman" w:cs=".VnTime"/>
          <w:szCs w:val="28"/>
          <w:lang w:val="nl-NL" w:eastAsia="vi-VN"/>
        </w:rPr>
        <w:t>ò</w:t>
      </w:r>
      <w:r w:rsidRPr="00A36D87">
        <w:rPr>
          <w:rFonts w:ascii="Times New Roman" w:hAnsi="Times New Roman"/>
          <w:szCs w:val="28"/>
          <w:lang w:val="nl-NL" w:eastAsia="vi-VN"/>
        </w:rPr>
        <w:t xml:space="preserve">ng </w:t>
      </w:r>
      <w:r w:rsidRPr="00A36D87">
        <w:rPr>
          <w:rFonts w:ascii="Times New Roman" w:hAnsi="Times New Roman" w:cs="Arial"/>
          <w:szCs w:val="28"/>
          <w:lang w:val="nl-NL" w:eastAsia="vi-VN"/>
        </w:rPr>
        <w:t>Ủ</w:t>
      </w:r>
      <w:r w:rsidRPr="00A36D87">
        <w:rPr>
          <w:rFonts w:ascii="Times New Roman" w:hAnsi="Times New Roman"/>
          <w:szCs w:val="28"/>
          <w:lang w:val="nl-NL" w:eastAsia="vi-VN"/>
        </w:rPr>
        <w:t>y ban nh</w:t>
      </w:r>
      <w:r w:rsidRPr="00A36D87">
        <w:rPr>
          <w:rFonts w:ascii="Times New Roman" w:hAnsi="Times New Roman" w:cs=".VnTime"/>
          <w:szCs w:val="28"/>
          <w:lang w:val="nl-NL" w:eastAsia="vi-VN"/>
        </w:rPr>
        <w:t>â</w:t>
      </w:r>
      <w:r w:rsidRPr="00A36D87">
        <w:rPr>
          <w:rFonts w:ascii="Times New Roman" w:hAnsi="Times New Roman"/>
          <w:szCs w:val="28"/>
          <w:lang w:val="nl-NL" w:eastAsia="vi-VN"/>
        </w:rPr>
        <w:t>n d</w:t>
      </w:r>
      <w:r w:rsidRPr="00A36D87">
        <w:rPr>
          <w:rFonts w:ascii="Times New Roman" w:hAnsi="Times New Roman" w:cs=".VnTime"/>
          <w:szCs w:val="28"/>
          <w:lang w:val="nl-NL" w:eastAsia="vi-VN"/>
        </w:rPr>
        <w:t>â</w:t>
      </w:r>
      <w:r w:rsidRPr="00A36D87">
        <w:rPr>
          <w:rFonts w:ascii="Times New Roman" w:hAnsi="Times New Roman"/>
          <w:szCs w:val="28"/>
          <w:lang w:val="nl-NL" w:eastAsia="vi-VN"/>
        </w:rPr>
        <w:t>n t</w:t>
      </w:r>
      <w:r w:rsidRPr="00A36D87">
        <w:rPr>
          <w:rFonts w:ascii="Times New Roman" w:hAnsi="Times New Roman" w:cs="Arial"/>
          <w:szCs w:val="28"/>
          <w:lang w:val="nl-NL" w:eastAsia="vi-VN"/>
        </w:rPr>
        <w:t>ỉ</w:t>
      </w:r>
      <w:r w:rsidRPr="00A36D87">
        <w:rPr>
          <w:rFonts w:ascii="Times New Roman" w:hAnsi="Times New Roman"/>
          <w:szCs w:val="28"/>
          <w:lang w:val="nl-NL" w:eastAsia="vi-VN"/>
        </w:rPr>
        <w:t>nh; Gi</w:t>
      </w:r>
      <w:r w:rsidRPr="00A36D87">
        <w:rPr>
          <w:rFonts w:ascii="Times New Roman" w:hAnsi="Times New Roman" w:cs=".VnTime"/>
          <w:szCs w:val="28"/>
          <w:lang w:val="nl-NL" w:eastAsia="vi-VN"/>
        </w:rPr>
        <w:t>á</w:t>
      </w:r>
      <w:r w:rsidRPr="00A36D87">
        <w:rPr>
          <w:rFonts w:ascii="Times New Roman" w:hAnsi="Times New Roman"/>
          <w:szCs w:val="28"/>
          <w:lang w:val="nl-NL" w:eastAsia="vi-VN"/>
        </w:rPr>
        <w:t xml:space="preserve">m </w:t>
      </w:r>
      <w:r w:rsidRPr="00A36D87">
        <w:rPr>
          <w:rFonts w:ascii="Times New Roman" w:hAnsi="Times New Roman" w:cs="Arial"/>
          <w:szCs w:val="28"/>
          <w:lang w:val="nl-NL" w:eastAsia="vi-VN"/>
        </w:rPr>
        <w:t>đố</w:t>
      </w:r>
      <w:r w:rsidRPr="00A36D87">
        <w:rPr>
          <w:rFonts w:ascii="Times New Roman" w:hAnsi="Times New Roman"/>
          <w:szCs w:val="28"/>
          <w:lang w:val="nl-NL" w:eastAsia="vi-VN"/>
        </w:rPr>
        <w:t>c c</w:t>
      </w:r>
      <w:r w:rsidRPr="00A36D87">
        <w:rPr>
          <w:rFonts w:ascii="Times New Roman" w:hAnsi="Times New Roman" w:cs=".VnTime"/>
          <w:szCs w:val="28"/>
          <w:lang w:val="nl-NL" w:eastAsia="vi-VN"/>
        </w:rPr>
        <w:t>á</w:t>
      </w:r>
      <w:r w:rsidRPr="00A36D87">
        <w:rPr>
          <w:rFonts w:ascii="Times New Roman" w:hAnsi="Times New Roman"/>
          <w:szCs w:val="28"/>
          <w:lang w:val="nl-NL" w:eastAsia="vi-VN"/>
        </w:rPr>
        <w:t>c S</w:t>
      </w:r>
      <w:r w:rsidRPr="00A36D87">
        <w:rPr>
          <w:rFonts w:ascii="Times New Roman" w:hAnsi="Times New Roman" w:cs="Arial"/>
          <w:szCs w:val="28"/>
          <w:lang w:val="nl-NL" w:eastAsia="vi-VN"/>
        </w:rPr>
        <w:t>ở</w:t>
      </w:r>
      <w:r w:rsidRPr="00A36D87">
        <w:rPr>
          <w:rFonts w:ascii="Times New Roman" w:hAnsi="Times New Roman"/>
          <w:szCs w:val="28"/>
          <w:lang w:val="nl-NL" w:eastAsia="vi-VN"/>
        </w:rPr>
        <w:t>: T</w:t>
      </w:r>
      <w:r w:rsidRPr="00A36D87">
        <w:rPr>
          <w:rFonts w:ascii="Times New Roman" w:hAnsi="Times New Roman" w:cs="Arial"/>
          <w:szCs w:val="28"/>
          <w:lang w:val="nl-NL" w:eastAsia="vi-VN"/>
        </w:rPr>
        <w:t>à</w:t>
      </w:r>
      <w:r w:rsidRPr="00A36D87">
        <w:rPr>
          <w:rFonts w:ascii="Times New Roman" w:hAnsi="Times New Roman"/>
          <w:szCs w:val="28"/>
          <w:lang w:val="nl-NL" w:eastAsia="vi-VN"/>
        </w:rPr>
        <w:t>i ch</w:t>
      </w:r>
      <w:r w:rsidRPr="00A36D87">
        <w:rPr>
          <w:rFonts w:ascii="Times New Roman" w:hAnsi="Times New Roman" w:cs=".VnTime"/>
          <w:szCs w:val="28"/>
          <w:lang w:val="nl-NL" w:eastAsia="vi-VN"/>
        </w:rPr>
        <w:t>í</w:t>
      </w:r>
      <w:r w:rsidRPr="00A36D87">
        <w:rPr>
          <w:rFonts w:ascii="Times New Roman" w:hAnsi="Times New Roman"/>
          <w:szCs w:val="28"/>
          <w:lang w:val="nl-NL" w:eastAsia="vi-VN"/>
        </w:rPr>
        <w:t>nh, K</w:t>
      </w:r>
      <w:r w:rsidRPr="00A36D87">
        <w:rPr>
          <w:rFonts w:ascii="Times New Roman" w:hAnsi="Times New Roman" w:cs="Arial"/>
          <w:szCs w:val="28"/>
          <w:lang w:val="nl-NL" w:eastAsia="vi-VN"/>
        </w:rPr>
        <w:t>ế</w:t>
      </w:r>
      <w:r w:rsidRPr="00A36D87">
        <w:rPr>
          <w:rFonts w:ascii="Times New Roman" w:hAnsi="Times New Roman"/>
          <w:szCs w:val="28"/>
          <w:lang w:val="nl-NL" w:eastAsia="vi-VN"/>
        </w:rPr>
        <w:t xml:space="preserve"> ho</w:t>
      </w:r>
      <w:r w:rsidRPr="00A36D87">
        <w:rPr>
          <w:rFonts w:ascii="Times New Roman" w:hAnsi="Times New Roman" w:cs="Arial"/>
          <w:szCs w:val="28"/>
          <w:lang w:val="nl-NL" w:eastAsia="vi-VN"/>
        </w:rPr>
        <w:t>ạ</w:t>
      </w:r>
      <w:r w:rsidRPr="00A36D87">
        <w:rPr>
          <w:rFonts w:ascii="Times New Roman" w:hAnsi="Times New Roman"/>
          <w:szCs w:val="28"/>
          <w:lang w:val="nl-NL" w:eastAsia="vi-VN"/>
        </w:rPr>
        <w:t>ch v</w:t>
      </w:r>
      <w:r w:rsidRPr="00A36D87">
        <w:rPr>
          <w:rFonts w:ascii="Times New Roman" w:hAnsi="Times New Roman" w:cs="Arial"/>
          <w:szCs w:val="28"/>
          <w:lang w:val="nl-NL" w:eastAsia="vi-VN"/>
        </w:rPr>
        <w:t>à</w:t>
      </w:r>
      <w:r w:rsidRPr="00A36D87">
        <w:rPr>
          <w:rFonts w:ascii="Times New Roman" w:hAnsi="Times New Roman"/>
          <w:szCs w:val="28"/>
          <w:lang w:val="nl-NL" w:eastAsia="vi-VN"/>
        </w:rPr>
        <w:t xml:space="preserve"> </w:t>
      </w:r>
      <w:r w:rsidRPr="00A36D87">
        <w:rPr>
          <w:rFonts w:ascii="Times New Roman" w:hAnsi="Times New Roman" w:cs="Arial"/>
          <w:szCs w:val="28"/>
          <w:lang w:val="nl-NL" w:eastAsia="vi-VN"/>
        </w:rPr>
        <w:t>Đầ</w:t>
      </w:r>
      <w:r w:rsidRPr="00A36D87">
        <w:rPr>
          <w:rFonts w:ascii="Times New Roman" w:hAnsi="Times New Roman"/>
          <w:szCs w:val="28"/>
          <w:lang w:val="nl-NL" w:eastAsia="vi-VN"/>
        </w:rPr>
        <w:t>u t</w:t>
      </w:r>
      <w:r w:rsidRPr="00A36D87">
        <w:rPr>
          <w:rFonts w:ascii="Times New Roman" w:hAnsi="Times New Roman" w:cs="Arial"/>
          <w:szCs w:val="28"/>
          <w:lang w:val="nl-NL" w:eastAsia="vi-VN"/>
        </w:rPr>
        <w:t>ư</w:t>
      </w:r>
      <w:r w:rsidRPr="00A36D87">
        <w:rPr>
          <w:rFonts w:ascii="Times New Roman" w:hAnsi="Times New Roman"/>
          <w:szCs w:val="28"/>
          <w:lang w:val="nl-NL" w:eastAsia="vi-VN"/>
        </w:rPr>
        <w:t>, T</w:t>
      </w:r>
      <w:r w:rsidRPr="00A36D87">
        <w:rPr>
          <w:rFonts w:ascii="Times New Roman" w:hAnsi="Times New Roman" w:cs="Arial"/>
          <w:szCs w:val="28"/>
          <w:lang w:val="nl-NL" w:eastAsia="vi-VN"/>
        </w:rPr>
        <w:t>à</w:t>
      </w:r>
      <w:r w:rsidRPr="00A36D87">
        <w:rPr>
          <w:rFonts w:ascii="Times New Roman" w:hAnsi="Times New Roman"/>
          <w:szCs w:val="28"/>
          <w:lang w:val="nl-NL" w:eastAsia="vi-VN"/>
        </w:rPr>
        <w:t>i nguy</w:t>
      </w:r>
      <w:r w:rsidRPr="00A36D87">
        <w:rPr>
          <w:rFonts w:ascii="Times New Roman" w:hAnsi="Times New Roman" w:cs=".VnTime"/>
          <w:szCs w:val="28"/>
          <w:lang w:val="nl-NL" w:eastAsia="vi-VN"/>
        </w:rPr>
        <w:t>ê</w:t>
      </w:r>
      <w:r w:rsidRPr="00A36D87">
        <w:rPr>
          <w:rFonts w:ascii="Times New Roman" w:hAnsi="Times New Roman"/>
          <w:szCs w:val="28"/>
          <w:lang w:val="nl-NL" w:eastAsia="vi-VN"/>
        </w:rPr>
        <w:t>n v</w:t>
      </w:r>
      <w:r w:rsidRPr="00A36D87">
        <w:rPr>
          <w:rFonts w:ascii="Times New Roman" w:hAnsi="Times New Roman" w:cs="Arial"/>
          <w:szCs w:val="28"/>
          <w:lang w:val="nl-NL" w:eastAsia="vi-VN"/>
        </w:rPr>
        <w:t>à</w:t>
      </w:r>
      <w:r w:rsidRPr="00A36D87">
        <w:rPr>
          <w:rFonts w:ascii="Times New Roman" w:hAnsi="Times New Roman"/>
          <w:szCs w:val="28"/>
          <w:lang w:val="nl-NL" w:eastAsia="vi-VN"/>
        </w:rPr>
        <w:t xml:space="preserve"> M</w:t>
      </w:r>
      <w:r w:rsidRPr="00A36D87">
        <w:rPr>
          <w:rFonts w:ascii="Times New Roman" w:hAnsi="Times New Roman" w:cs=".VnTime"/>
          <w:szCs w:val="28"/>
          <w:lang w:val="nl-NL" w:eastAsia="vi-VN"/>
        </w:rPr>
        <w:t>ô</w:t>
      </w:r>
      <w:r w:rsidRPr="00A36D87">
        <w:rPr>
          <w:rFonts w:ascii="Times New Roman" w:hAnsi="Times New Roman"/>
          <w:szCs w:val="28"/>
          <w:lang w:val="nl-NL" w:eastAsia="vi-VN"/>
        </w:rPr>
        <w:t>i tr</w:t>
      </w:r>
      <w:r w:rsidRPr="00A36D87">
        <w:rPr>
          <w:rFonts w:ascii="Times New Roman" w:hAnsi="Times New Roman" w:cs="Arial"/>
          <w:szCs w:val="28"/>
          <w:lang w:val="nl-NL" w:eastAsia="vi-VN"/>
        </w:rPr>
        <w:t>ườ</w:t>
      </w:r>
      <w:r w:rsidRPr="00A36D87">
        <w:rPr>
          <w:rFonts w:ascii="Times New Roman" w:hAnsi="Times New Roman"/>
          <w:szCs w:val="28"/>
          <w:lang w:val="nl-NL" w:eastAsia="vi-VN"/>
        </w:rPr>
        <w:t>ng, N</w:t>
      </w:r>
      <w:r w:rsidRPr="00A36D87">
        <w:rPr>
          <w:rFonts w:ascii="Times New Roman" w:hAnsi="Times New Roman" w:cs=".VnTime"/>
          <w:szCs w:val="28"/>
          <w:lang w:val="nl-NL" w:eastAsia="vi-VN"/>
        </w:rPr>
        <w:t>ô</w:t>
      </w:r>
      <w:r w:rsidRPr="00A36D87">
        <w:rPr>
          <w:rFonts w:ascii="Times New Roman" w:hAnsi="Times New Roman"/>
          <w:szCs w:val="28"/>
          <w:lang w:val="nl-NL" w:eastAsia="vi-VN"/>
        </w:rPr>
        <w:t>ng nghi</w:t>
      </w:r>
      <w:r w:rsidRPr="00A36D87">
        <w:rPr>
          <w:rFonts w:ascii="Times New Roman" w:hAnsi="Times New Roman" w:cs="Arial"/>
          <w:szCs w:val="28"/>
          <w:lang w:val="nl-NL" w:eastAsia="vi-VN"/>
        </w:rPr>
        <w:t>ệ</w:t>
      </w:r>
      <w:r w:rsidRPr="00A36D87">
        <w:rPr>
          <w:rFonts w:ascii="Times New Roman" w:hAnsi="Times New Roman"/>
          <w:szCs w:val="28"/>
          <w:lang w:val="nl-NL" w:eastAsia="vi-VN"/>
        </w:rPr>
        <w:t>p v</w:t>
      </w:r>
      <w:r w:rsidRPr="00A36D87">
        <w:rPr>
          <w:rFonts w:ascii="Times New Roman" w:hAnsi="Times New Roman" w:cs="Arial"/>
          <w:szCs w:val="28"/>
          <w:lang w:val="nl-NL" w:eastAsia="vi-VN"/>
        </w:rPr>
        <w:t>à</w:t>
      </w:r>
      <w:r w:rsidRPr="00A36D87">
        <w:rPr>
          <w:rFonts w:ascii="Times New Roman" w:hAnsi="Times New Roman"/>
          <w:szCs w:val="28"/>
          <w:lang w:val="nl-NL" w:eastAsia="vi-VN"/>
        </w:rPr>
        <w:t xml:space="preserve"> Ph</w:t>
      </w:r>
      <w:r w:rsidRPr="00A36D87">
        <w:rPr>
          <w:rFonts w:ascii="Times New Roman" w:hAnsi="Times New Roman" w:cs=".VnTime"/>
          <w:szCs w:val="28"/>
          <w:lang w:val="nl-NL" w:eastAsia="vi-VN"/>
        </w:rPr>
        <w:t>á</w:t>
      </w:r>
      <w:r w:rsidRPr="00A36D87">
        <w:rPr>
          <w:rFonts w:ascii="Times New Roman" w:hAnsi="Times New Roman"/>
          <w:szCs w:val="28"/>
          <w:lang w:val="nl-NL" w:eastAsia="vi-VN"/>
        </w:rPr>
        <w:t>t tri</w:t>
      </w:r>
      <w:r w:rsidRPr="00A36D87">
        <w:rPr>
          <w:rFonts w:ascii="Times New Roman" w:hAnsi="Times New Roman" w:cs="Arial"/>
          <w:szCs w:val="28"/>
          <w:lang w:val="nl-NL" w:eastAsia="vi-VN"/>
        </w:rPr>
        <w:t>ể</w:t>
      </w:r>
      <w:r w:rsidRPr="00A36D87">
        <w:rPr>
          <w:rFonts w:ascii="Times New Roman" w:hAnsi="Times New Roman"/>
          <w:szCs w:val="28"/>
          <w:lang w:val="nl-NL" w:eastAsia="vi-VN"/>
        </w:rPr>
        <w:t>n n</w:t>
      </w:r>
      <w:r w:rsidRPr="00A36D87">
        <w:rPr>
          <w:rFonts w:ascii="Times New Roman" w:hAnsi="Times New Roman" w:cs=".VnTime"/>
          <w:szCs w:val="28"/>
          <w:lang w:val="nl-NL" w:eastAsia="vi-VN"/>
        </w:rPr>
        <w:t>ô</w:t>
      </w:r>
      <w:r w:rsidRPr="00A36D87">
        <w:rPr>
          <w:rFonts w:ascii="Times New Roman" w:hAnsi="Times New Roman"/>
          <w:szCs w:val="28"/>
          <w:lang w:val="nl-NL" w:eastAsia="vi-VN"/>
        </w:rPr>
        <w:t>ng th</w:t>
      </w:r>
      <w:r w:rsidRPr="00A36D87">
        <w:rPr>
          <w:rFonts w:ascii="Times New Roman" w:hAnsi="Times New Roman" w:cs=".VnTime"/>
          <w:szCs w:val="28"/>
          <w:lang w:val="nl-NL" w:eastAsia="vi-VN"/>
        </w:rPr>
        <w:t>ô</w:t>
      </w:r>
      <w:r w:rsidRPr="00A36D87">
        <w:rPr>
          <w:rFonts w:ascii="Times New Roman" w:hAnsi="Times New Roman"/>
          <w:szCs w:val="28"/>
          <w:lang w:val="nl-NL" w:eastAsia="vi-VN"/>
        </w:rPr>
        <w:t>n; C</w:t>
      </w:r>
      <w:r w:rsidRPr="00A36D87">
        <w:rPr>
          <w:rFonts w:ascii="Times New Roman" w:hAnsi="Times New Roman" w:cs=".VnTime"/>
          <w:szCs w:val="28"/>
          <w:lang w:val="nl-NL" w:eastAsia="vi-VN"/>
        </w:rPr>
        <w:t>ô</w:t>
      </w:r>
      <w:r w:rsidRPr="00A36D87">
        <w:rPr>
          <w:rFonts w:ascii="Times New Roman" w:hAnsi="Times New Roman"/>
          <w:szCs w:val="28"/>
          <w:lang w:val="nl-NL" w:eastAsia="vi-VN"/>
        </w:rPr>
        <w:t>ng th</w:t>
      </w:r>
      <w:r w:rsidRPr="00A36D87">
        <w:rPr>
          <w:rFonts w:ascii="Times New Roman" w:hAnsi="Times New Roman" w:cs="Arial"/>
          <w:szCs w:val="28"/>
          <w:lang w:val="nl-NL" w:eastAsia="vi-VN"/>
        </w:rPr>
        <w:t>ươ</w:t>
      </w:r>
      <w:r w:rsidRPr="00A36D87">
        <w:rPr>
          <w:rFonts w:ascii="Times New Roman" w:hAnsi="Times New Roman"/>
          <w:szCs w:val="28"/>
          <w:lang w:val="nl-NL" w:eastAsia="vi-VN"/>
        </w:rPr>
        <w:t>ng; Gi</w:t>
      </w:r>
      <w:r w:rsidRPr="00A36D87">
        <w:rPr>
          <w:rFonts w:ascii="Times New Roman" w:hAnsi="Times New Roman" w:cs=".VnTime"/>
          <w:szCs w:val="28"/>
          <w:lang w:val="nl-NL" w:eastAsia="vi-VN"/>
        </w:rPr>
        <w:t>á</w:t>
      </w:r>
      <w:r w:rsidRPr="00A36D87">
        <w:rPr>
          <w:rFonts w:ascii="Times New Roman" w:hAnsi="Times New Roman"/>
          <w:szCs w:val="28"/>
          <w:lang w:val="nl-NL" w:eastAsia="vi-VN"/>
        </w:rPr>
        <w:t xml:space="preserve">m </w:t>
      </w:r>
      <w:r w:rsidRPr="00A36D87">
        <w:rPr>
          <w:rFonts w:ascii="Times New Roman" w:hAnsi="Times New Roman" w:cs="Arial"/>
          <w:szCs w:val="28"/>
          <w:lang w:val="nl-NL" w:eastAsia="vi-VN"/>
        </w:rPr>
        <w:t>đố</w:t>
      </w:r>
      <w:r w:rsidRPr="00A36D87">
        <w:rPr>
          <w:rFonts w:ascii="Times New Roman" w:hAnsi="Times New Roman"/>
          <w:szCs w:val="28"/>
          <w:lang w:val="nl-NL" w:eastAsia="vi-VN"/>
        </w:rPr>
        <w:t>c Kho b</w:t>
      </w:r>
      <w:r w:rsidRPr="00A36D87">
        <w:rPr>
          <w:rFonts w:ascii="Times New Roman" w:hAnsi="Times New Roman" w:cs="Arial"/>
          <w:szCs w:val="28"/>
          <w:lang w:val="nl-NL" w:eastAsia="vi-VN"/>
        </w:rPr>
        <w:t>ạ</w:t>
      </w:r>
      <w:r w:rsidRPr="00A36D87">
        <w:rPr>
          <w:rFonts w:ascii="Times New Roman" w:hAnsi="Times New Roman"/>
          <w:szCs w:val="28"/>
          <w:lang w:val="nl-NL" w:eastAsia="vi-VN"/>
        </w:rPr>
        <w:t>c Nh</w:t>
      </w:r>
      <w:r w:rsidRPr="00A36D87">
        <w:rPr>
          <w:rFonts w:ascii="Times New Roman" w:hAnsi="Times New Roman" w:cs="Arial"/>
          <w:szCs w:val="28"/>
          <w:lang w:val="nl-NL" w:eastAsia="vi-VN"/>
        </w:rPr>
        <w:t>à</w:t>
      </w:r>
      <w:r w:rsidRPr="00A36D87">
        <w:rPr>
          <w:rFonts w:ascii="Times New Roman" w:hAnsi="Times New Roman"/>
          <w:szCs w:val="28"/>
          <w:lang w:val="nl-NL" w:eastAsia="vi-VN"/>
        </w:rPr>
        <w:t xml:space="preserve"> n</w:t>
      </w:r>
      <w:r w:rsidRPr="00A36D87">
        <w:rPr>
          <w:rFonts w:ascii="Times New Roman" w:hAnsi="Times New Roman" w:cs="Arial"/>
          <w:szCs w:val="28"/>
          <w:lang w:val="nl-NL" w:eastAsia="vi-VN"/>
        </w:rPr>
        <w:t>ướ</w:t>
      </w:r>
      <w:r w:rsidRPr="00A36D87">
        <w:rPr>
          <w:rFonts w:ascii="Times New Roman" w:hAnsi="Times New Roman"/>
          <w:szCs w:val="28"/>
          <w:lang w:val="nl-NL" w:eastAsia="vi-VN"/>
        </w:rPr>
        <w:t>c t</w:t>
      </w:r>
      <w:r w:rsidRPr="00A36D87">
        <w:rPr>
          <w:rFonts w:ascii="Times New Roman" w:hAnsi="Times New Roman" w:cs="Arial"/>
          <w:szCs w:val="28"/>
          <w:lang w:val="nl-NL" w:eastAsia="vi-VN"/>
        </w:rPr>
        <w:t>ỉ</w:t>
      </w:r>
      <w:r w:rsidRPr="00A36D87">
        <w:rPr>
          <w:rFonts w:ascii="Times New Roman" w:hAnsi="Times New Roman"/>
          <w:szCs w:val="28"/>
          <w:lang w:val="nl-NL" w:eastAsia="vi-VN"/>
        </w:rPr>
        <w:t>nh; C</w:t>
      </w:r>
      <w:r w:rsidRPr="00A36D87">
        <w:rPr>
          <w:rFonts w:ascii="Times New Roman" w:hAnsi="Times New Roman" w:cs="Arial"/>
          <w:szCs w:val="28"/>
          <w:lang w:val="nl-NL" w:eastAsia="vi-VN"/>
        </w:rPr>
        <w:t>ụ</w:t>
      </w:r>
      <w:r w:rsidRPr="00A36D87">
        <w:rPr>
          <w:rFonts w:ascii="Times New Roman" w:hAnsi="Times New Roman"/>
          <w:szCs w:val="28"/>
          <w:lang w:val="nl-NL" w:eastAsia="vi-VN"/>
        </w:rPr>
        <w:t>c tr</w:t>
      </w:r>
      <w:r w:rsidRPr="00A36D87">
        <w:rPr>
          <w:rFonts w:ascii="Times New Roman" w:hAnsi="Times New Roman" w:cs="Arial"/>
          <w:szCs w:val="28"/>
          <w:lang w:val="nl-NL" w:eastAsia="vi-VN"/>
        </w:rPr>
        <w:t>ưở</w:t>
      </w:r>
      <w:r w:rsidRPr="00A36D87">
        <w:rPr>
          <w:rFonts w:ascii="Times New Roman" w:hAnsi="Times New Roman"/>
          <w:szCs w:val="28"/>
          <w:lang w:val="nl-NL" w:eastAsia="vi-VN"/>
        </w:rPr>
        <w:t>ng C</w:t>
      </w:r>
      <w:r w:rsidRPr="00A36D87">
        <w:rPr>
          <w:rFonts w:ascii="Times New Roman" w:hAnsi="Times New Roman" w:cs="Arial"/>
          <w:szCs w:val="28"/>
          <w:lang w:val="nl-NL" w:eastAsia="vi-VN"/>
        </w:rPr>
        <w:t>ụ</w:t>
      </w:r>
      <w:r w:rsidRPr="00A36D87">
        <w:rPr>
          <w:rFonts w:ascii="Times New Roman" w:hAnsi="Times New Roman"/>
          <w:szCs w:val="28"/>
          <w:lang w:val="nl-NL" w:eastAsia="vi-VN"/>
        </w:rPr>
        <w:t>c Thu</w:t>
      </w:r>
      <w:r w:rsidRPr="00A36D87">
        <w:rPr>
          <w:rFonts w:ascii="Times New Roman" w:hAnsi="Times New Roman" w:cs="Arial"/>
          <w:szCs w:val="28"/>
          <w:lang w:val="nl-NL" w:eastAsia="vi-VN"/>
        </w:rPr>
        <w:t>ế</w:t>
      </w:r>
      <w:r w:rsidRPr="00A36D87">
        <w:rPr>
          <w:rFonts w:ascii="Times New Roman" w:hAnsi="Times New Roman"/>
          <w:szCs w:val="28"/>
          <w:lang w:val="nl-NL" w:eastAsia="vi-VN"/>
        </w:rPr>
        <w:t xml:space="preserve"> t</w:t>
      </w:r>
      <w:r w:rsidRPr="00A36D87">
        <w:rPr>
          <w:rFonts w:ascii="Times New Roman" w:hAnsi="Times New Roman" w:cs="Arial"/>
          <w:szCs w:val="28"/>
          <w:lang w:val="nl-NL" w:eastAsia="vi-VN"/>
        </w:rPr>
        <w:t>ỉ</w:t>
      </w:r>
      <w:r w:rsidRPr="00A36D87">
        <w:rPr>
          <w:rFonts w:ascii="Times New Roman" w:hAnsi="Times New Roman"/>
          <w:szCs w:val="28"/>
          <w:lang w:val="nl-NL" w:eastAsia="vi-VN"/>
        </w:rPr>
        <w:t>nh; Ch</w:t>
      </w:r>
      <w:r w:rsidRPr="00A36D87">
        <w:rPr>
          <w:rFonts w:ascii="Times New Roman" w:hAnsi="Times New Roman" w:cs="Arial"/>
          <w:szCs w:val="28"/>
          <w:lang w:val="nl-NL" w:eastAsia="vi-VN"/>
        </w:rPr>
        <w:t>ủ</w:t>
      </w:r>
      <w:r w:rsidRPr="00A36D87">
        <w:rPr>
          <w:rFonts w:ascii="Times New Roman" w:hAnsi="Times New Roman"/>
          <w:szCs w:val="28"/>
          <w:lang w:val="nl-NL" w:eastAsia="vi-VN"/>
        </w:rPr>
        <w:t xml:space="preserve"> t</w:t>
      </w:r>
      <w:r w:rsidRPr="00A36D87">
        <w:rPr>
          <w:rFonts w:ascii="Times New Roman" w:hAnsi="Times New Roman" w:cs="Arial"/>
          <w:szCs w:val="28"/>
          <w:lang w:val="nl-NL" w:eastAsia="vi-VN"/>
        </w:rPr>
        <w:t>ị</w:t>
      </w:r>
      <w:r w:rsidRPr="00A36D87">
        <w:rPr>
          <w:rFonts w:ascii="Times New Roman" w:hAnsi="Times New Roman"/>
          <w:szCs w:val="28"/>
          <w:lang w:val="nl-NL" w:eastAsia="vi-VN"/>
        </w:rPr>
        <w:t xml:space="preserve">ch </w:t>
      </w:r>
      <w:r w:rsidRPr="00A36D87">
        <w:rPr>
          <w:rFonts w:ascii="Times New Roman" w:hAnsi="Times New Roman" w:cs="Arial"/>
          <w:szCs w:val="28"/>
          <w:lang w:val="nl-NL" w:eastAsia="vi-VN"/>
        </w:rPr>
        <w:t>Ủ</w:t>
      </w:r>
      <w:r w:rsidRPr="00A36D87">
        <w:rPr>
          <w:rFonts w:ascii="Times New Roman" w:hAnsi="Times New Roman"/>
          <w:szCs w:val="28"/>
          <w:lang w:val="nl-NL" w:eastAsia="vi-VN"/>
        </w:rPr>
        <w:t xml:space="preserve">y ban nhân dân các huyện, thị xã, thành phố; </w:t>
      </w:r>
      <w:r w:rsidR="00C20C3D">
        <w:rPr>
          <w:rFonts w:ascii="Times New Roman" w:hAnsi="Times New Roman"/>
          <w:szCs w:val="28"/>
          <w:lang w:val="nl-NL" w:eastAsia="vi-VN"/>
        </w:rPr>
        <w:t>c</w:t>
      </w:r>
      <w:r w:rsidRPr="00A36D87">
        <w:rPr>
          <w:rFonts w:ascii="Times New Roman" w:hAnsi="Times New Roman"/>
          <w:szCs w:val="28"/>
          <w:lang w:val="nl-NL" w:eastAsia="vi-VN"/>
        </w:rPr>
        <w:t>ác tổ chức, doanh nghiệp và cá nhân có hoạt động khai thác tài nguyên thuộc đối tượng nộp thuế tài nguyên và các đơn vị có liên quan chịu trách nhiệm thi hành Quyết định này.</w:t>
      </w:r>
    </w:p>
    <w:p w:rsidR="00A36D87" w:rsidRPr="00A36D87" w:rsidRDefault="00A36D87" w:rsidP="000C3A9E">
      <w:pPr>
        <w:shd w:val="clear" w:color="auto" w:fill="FFFFFF"/>
        <w:spacing w:before="120" w:after="120" w:line="320" w:lineRule="exact"/>
        <w:ind w:left="720" w:firstLine="567"/>
        <w:jc w:val="both"/>
        <w:rPr>
          <w:rFonts w:ascii="Times New Roman" w:hAnsi="Times New Roman"/>
          <w:szCs w:val="28"/>
          <w:lang w:val="nl-NL" w:eastAsia="vi-VN"/>
        </w:rPr>
      </w:pPr>
      <w:r w:rsidRPr="00A36D87">
        <w:rPr>
          <w:rFonts w:ascii="Times New Roman" w:hAnsi="Times New Roman"/>
          <w:b/>
          <w:szCs w:val="28"/>
          <w:lang w:val="nl-NL" w:eastAsia="vi-VN"/>
        </w:rPr>
        <w:t>Điều 3</w:t>
      </w:r>
      <w:r>
        <w:rPr>
          <w:rFonts w:ascii="Times New Roman" w:hAnsi="Times New Roman"/>
          <w:szCs w:val="28"/>
          <w:lang w:val="nl-NL" w:eastAsia="vi-VN"/>
        </w:rPr>
        <w:t xml:space="preserve">. </w:t>
      </w:r>
      <w:r w:rsidRPr="00A36D87">
        <w:rPr>
          <w:rFonts w:ascii="Times New Roman" w:hAnsi="Times New Roman"/>
          <w:b/>
          <w:szCs w:val="28"/>
          <w:lang w:val="nl-NL" w:eastAsia="vi-VN"/>
        </w:rPr>
        <w:t>Điều khoản thi hành</w:t>
      </w:r>
    </w:p>
    <w:p w:rsidR="005E6C57" w:rsidRPr="00523A01" w:rsidRDefault="005E6C57" w:rsidP="000C3A9E">
      <w:pPr>
        <w:shd w:val="clear" w:color="auto" w:fill="FFFFFF"/>
        <w:spacing w:before="120" w:after="120" w:line="320" w:lineRule="exact"/>
        <w:ind w:firstLine="567"/>
        <w:jc w:val="both"/>
        <w:rPr>
          <w:rFonts w:ascii="Times New Roman" w:hAnsi="Times New Roman"/>
          <w:szCs w:val="28"/>
          <w:lang w:val="nl-NL" w:eastAsia="vi-VN"/>
        </w:rPr>
      </w:pPr>
      <w:r w:rsidRPr="00523A01">
        <w:rPr>
          <w:rFonts w:ascii="Times New Roman" w:hAnsi="Times New Roman"/>
          <w:szCs w:val="28"/>
          <w:lang w:val="nl-NL" w:eastAsia="vi-VN"/>
        </w:rPr>
        <w:t>Quyết định này có hiệu lực kể từ ngày</w:t>
      </w:r>
      <w:r w:rsidR="00C20C3D">
        <w:rPr>
          <w:rFonts w:ascii="Times New Roman" w:hAnsi="Times New Roman"/>
          <w:szCs w:val="28"/>
          <w:lang w:val="nl-NL" w:eastAsia="vi-VN"/>
        </w:rPr>
        <w:t xml:space="preserve"> 01 tháng 8 </w:t>
      </w:r>
      <w:r w:rsidRPr="00523A01">
        <w:rPr>
          <w:rFonts w:ascii="Times New Roman" w:hAnsi="Times New Roman"/>
          <w:szCs w:val="28"/>
          <w:lang w:val="nl-NL" w:eastAsia="vi-VN"/>
        </w:rPr>
        <w:t>năm 202</w:t>
      </w:r>
      <w:r w:rsidR="00EF0D94">
        <w:rPr>
          <w:rFonts w:ascii="Times New Roman" w:hAnsi="Times New Roman"/>
          <w:szCs w:val="28"/>
          <w:lang w:val="nl-NL" w:eastAsia="vi-VN"/>
        </w:rPr>
        <w:t>3</w:t>
      </w:r>
      <w:r w:rsidRPr="00523A01">
        <w:rPr>
          <w:rFonts w:ascii="Times New Roman" w:hAnsi="Times New Roman"/>
          <w:szCs w:val="28"/>
          <w:lang w:val="nl-NL" w:eastAsia="vi-VN"/>
        </w:rPr>
        <w:t>./.</w:t>
      </w:r>
    </w:p>
    <w:tbl>
      <w:tblPr>
        <w:tblW w:w="9469" w:type="dxa"/>
        <w:tblLook w:val="04A0" w:firstRow="1" w:lastRow="0" w:firstColumn="1" w:lastColumn="0" w:noHBand="0" w:noVBand="1"/>
      </w:tblPr>
      <w:tblGrid>
        <w:gridCol w:w="4728"/>
        <w:gridCol w:w="4741"/>
      </w:tblGrid>
      <w:tr w:rsidR="005E6C57" w:rsidRPr="00523A01" w:rsidTr="009E4F03">
        <w:trPr>
          <w:trHeight w:val="3436"/>
        </w:trPr>
        <w:tc>
          <w:tcPr>
            <w:tcW w:w="4728" w:type="dxa"/>
            <w:shd w:val="clear" w:color="auto" w:fill="auto"/>
          </w:tcPr>
          <w:p w:rsidR="005E6C57" w:rsidRPr="00523A01" w:rsidRDefault="005E6C57" w:rsidP="009E4F03">
            <w:pPr>
              <w:widowControl w:val="0"/>
              <w:ind w:right="-45"/>
              <w:jc w:val="both"/>
              <w:rPr>
                <w:rFonts w:ascii="Times New Roman" w:hAnsi="Times New Roman"/>
                <w:b/>
                <w:i/>
                <w:sz w:val="24"/>
                <w:lang w:val="nl-NL"/>
              </w:rPr>
            </w:pPr>
          </w:p>
          <w:p w:rsidR="005E6C57" w:rsidRPr="00523A01" w:rsidRDefault="005E6C57" w:rsidP="009E4F03">
            <w:pPr>
              <w:widowControl w:val="0"/>
              <w:ind w:right="-45"/>
              <w:jc w:val="both"/>
              <w:rPr>
                <w:rFonts w:ascii="Times New Roman" w:hAnsi="Times New Roman"/>
                <w:b/>
                <w:i/>
                <w:sz w:val="24"/>
                <w:lang w:val="nl-NL"/>
              </w:rPr>
            </w:pPr>
            <w:r w:rsidRPr="00523A01">
              <w:rPr>
                <w:rFonts w:ascii="Times New Roman" w:hAnsi="Times New Roman"/>
                <w:b/>
                <w:i/>
                <w:sz w:val="24"/>
                <w:lang w:val="nl-NL"/>
              </w:rPr>
              <w:t xml:space="preserve">Nơi nhận:                                           </w:t>
            </w:r>
            <w:r w:rsidRPr="00523A01">
              <w:rPr>
                <w:rFonts w:ascii="Times New Roman" w:hAnsi="Times New Roman"/>
                <w:spacing w:val="6"/>
                <w:sz w:val="22"/>
                <w:szCs w:val="22"/>
                <w:lang w:val="nl-NL"/>
              </w:rPr>
              <w:tab/>
            </w:r>
          </w:p>
          <w:p w:rsidR="005E6C57" w:rsidRPr="00523A01" w:rsidRDefault="005E6C57" w:rsidP="009E4F03">
            <w:pPr>
              <w:rPr>
                <w:rFonts w:ascii="Times New Roman" w:hAnsi="Times New Roman"/>
                <w:sz w:val="22"/>
                <w:szCs w:val="22"/>
                <w:lang w:val="nl-NL"/>
              </w:rPr>
            </w:pPr>
            <w:r w:rsidRPr="00523A01">
              <w:rPr>
                <w:rFonts w:ascii="Times New Roman" w:hAnsi="Times New Roman"/>
                <w:sz w:val="22"/>
                <w:szCs w:val="22"/>
                <w:lang w:val="nl-NL"/>
              </w:rPr>
              <w:t>- Chính phủ;</w:t>
            </w:r>
          </w:p>
          <w:p w:rsidR="005E6C57" w:rsidRPr="00523A01" w:rsidRDefault="005E6C57" w:rsidP="009E4F03">
            <w:pPr>
              <w:rPr>
                <w:rFonts w:ascii="Times New Roman" w:hAnsi="Times New Roman"/>
                <w:sz w:val="22"/>
                <w:szCs w:val="22"/>
                <w:lang w:val="nl-NL"/>
              </w:rPr>
            </w:pPr>
            <w:r w:rsidRPr="00523A01">
              <w:rPr>
                <w:rFonts w:ascii="Times New Roman" w:hAnsi="Times New Roman"/>
                <w:sz w:val="22"/>
                <w:szCs w:val="22"/>
                <w:lang w:val="nl-NL"/>
              </w:rPr>
              <w:t>- Bộ Tài chính;</w:t>
            </w:r>
          </w:p>
          <w:p w:rsidR="005E6C57" w:rsidRPr="00523A01" w:rsidRDefault="005E6C57" w:rsidP="009E4F03">
            <w:pPr>
              <w:rPr>
                <w:rFonts w:ascii="Times New Roman" w:hAnsi="Times New Roman"/>
                <w:sz w:val="22"/>
                <w:szCs w:val="22"/>
                <w:lang w:val="nl-NL"/>
              </w:rPr>
            </w:pPr>
            <w:r w:rsidRPr="00523A01">
              <w:rPr>
                <w:rFonts w:ascii="Times New Roman" w:hAnsi="Times New Roman"/>
                <w:sz w:val="22"/>
                <w:szCs w:val="22"/>
                <w:lang w:val="nl-NL"/>
              </w:rPr>
              <w:t>- Bộ Tài nguyên và Môi trường;</w:t>
            </w:r>
          </w:p>
          <w:p w:rsidR="005E6C57" w:rsidRPr="00523A01" w:rsidRDefault="005E6C57" w:rsidP="009E4F03">
            <w:pPr>
              <w:rPr>
                <w:rFonts w:ascii="Times New Roman" w:hAnsi="Times New Roman"/>
                <w:sz w:val="22"/>
                <w:szCs w:val="22"/>
                <w:lang w:val="nl-NL"/>
              </w:rPr>
            </w:pPr>
            <w:r w:rsidRPr="00523A01">
              <w:rPr>
                <w:rFonts w:ascii="Times New Roman" w:hAnsi="Times New Roman"/>
                <w:sz w:val="22"/>
                <w:szCs w:val="22"/>
                <w:lang w:val="nl-NL"/>
              </w:rPr>
              <w:t>- Bộ Nông nghiệp và Phát triển nông thôn;</w:t>
            </w:r>
          </w:p>
          <w:p w:rsidR="005E6C57" w:rsidRPr="00523A01" w:rsidRDefault="005E6C57" w:rsidP="009E4F03">
            <w:pPr>
              <w:rPr>
                <w:rFonts w:ascii="Times New Roman" w:hAnsi="Times New Roman"/>
                <w:sz w:val="22"/>
                <w:szCs w:val="22"/>
                <w:lang w:val="nl-NL"/>
              </w:rPr>
            </w:pPr>
            <w:r w:rsidRPr="00523A01">
              <w:rPr>
                <w:rFonts w:ascii="Times New Roman" w:hAnsi="Times New Roman"/>
                <w:sz w:val="22"/>
                <w:szCs w:val="22"/>
                <w:lang w:val="nl-NL"/>
              </w:rPr>
              <w:t>- Tổng cục Thuế;</w:t>
            </w:r>
          </w:p>
          <w:p w:rsidR="005E6C57" w:rsidRPr="00523A01" w:rsidRDefault="005E6C57" w:rsidP="009E4F03">
            <w:pPr>
              <w:rPr>
                <w:rFonts w:ascii="Times New Roman" w:hAnsi="Times New Roman"/>
                <w:sz w:val="22"/>
                <w:szCs w:val="22"/>
                <w:lang w:val="nl-NL"/>
              </w:rPr>
            </w:pPr>
            <w:r w:rsidRPr="00523A01">
              <w:rPr>
                <w:rFonts w:ascii="Times New Roman" w:hAnsi="Times New Roman"/>
                <w:sz w:val="22"/>
                <w:szCs w:val="22"/>
                <w:lang w:val="nl-NL"/>
              </w:rPr>
              <w:t>- Cục Kiểm tra văn bản QPPL – Bộ Tư pháp;</w:t>
            </w:r>
          </w:p>
          <w:p w:rsidR="005E6C57" w:rsidRPr="00523A01" w:rsidRDefault="005E6C57" w:rsidP="009E4F03">
            <w:pPr>
              <w:rPr>
                <w:rFonts w:ascii="Times New Roman" w:hAnsi="Times New Roman"/>
                <w:sz w:val="22"/>
                <w:szCs w:val="22"/>
                <w:lang w:val="nl-NL"/>
              </w:rPr>
            </w:pPr>
            <w:r w:rsidRPr="00523A01">
              <w:rPr>
                <w:rFonts w:ascii="Times New Roman" w:hAnsi="Times New Roman"/>
                <w:sz w:val="22"/>
                <w:szCs w:val="22"/>
                <w:lang w:val="nl-NL"/>
              </w:rPr>
              <w:t xml:space="preserve">- TT: TU, HĐND, UBND tỉnh; </w:t>
            </w:r>
          </w:p>
          <w:p w:rsidR="00647216" w:rsidRPr="00523A01" w:rsidRDefault="00647216" w:rsidP="009E4F03">
            <w:pPr>
              <w:rPr>
                <w:rFonts w:ascii="Times New Roman" w:hAnsi="Times New Roman"/>
                <w:sz w:val="22"/>
                <w:szCs w:val="22"/>
                <w:lang w:val="nl-NL"/>
              </w:rPr>
            </w:pPr>
            <w:r w:rsidRPr="00523A01">
              <w:rPr>
                <w:rFonts w:ascii="Times New Roman" w:hAnsi="Times New Roman"/>
                <w:sz w:val="22"/>
                <w:szCs w:val="22"/>
                <w:lang w:val="nl-NL"/>
              </w:rPr>
              <w:t xml:space="preserve">- Như Điều </w:t>
            </w:r>
            <w:r w:rsidR="00925F4C" w:rsidRPr="00523A01">
              <w:rPr>
                <w:rFonts w:ascii="Times New Roman" w:hAnsi="Times New Roman"/>
                <w:sz w:val="22"/>
                <w:szCs w:val="22"/>
                <w:lang w:val="nl-NL"/>
              </w:rPr>
              <w:t>2</w:t>
            </w:r>
            <w:r w:rsidRPr="00523A01">
              <w:rPr>
                <w:rFonts w:ascii="Times New Roman" w:hAnsi="Times New Roman"/>
                <w:sz w:val="22"/>
                <w:szCs w:val="22"/>
                <w:lang w:val="nl-NL"/>
              </w:rPr>
              <w:t xml:space="preserve"> QĐ;</w:t>
            </w:r>
          </w:p>
          <w:p w:rsidR="00925F4C" w:rsidRPr="00523A01" w:rsidRDefault="00925F4C" w:rsidP="009E4F03">
            <w:pPr>
              <w:rPr>
                <w:rFonts w:ascii="Times New Roman" w:hAnsi="Times New Roman"/>
                <w:sz w:val="22"/>
                <w:szCs w:val="22"/>
                <w:lang w:val="nl-NL"/>
              </w:rPr>
            </w:pPr>
            <w:r w:rsidRPr="00523A01">
              <w:rPr>
                <w:rFonts w:ascii="Times New Roman" w:hAnsi="Times New Roman"/>
                <w:sz w:val="22"/>
                <w:szCs w:val="22"/>
                <w:lang w:val="nl-NL"/>
              </w:rPr>
              <w:t>- Sở T</w:t>
            </w:r>
            <w:r w:rsidRPr="00523A01">
              <w:rPr>
                <w:rFonts w:ascii="Times New Roman" w:hAnsi="Times New Roman" w:hint="eastAsia"/>
                <w:sz w:val="22"/>
                <w:szCs w:val="22"/>
                <w:lang w:val="nl-NL"/>
              </w:rPr>
              <w:t>ư</w:t>
            </w:r>
            <w:r w:rsidRPr="00523A01">
              <w:rPr>
                <w:rFonts w:ascii="Times New Roman" w:hAnsi="Times New Roman"/>
                <w:sz w:val="22"/>
                <w:szCs w:val="22"/>
                <w:lang w:val="nl-NL"/>
              </w:rPr>
              <w:t xml:space="preserve"> pháp;</w:t>
            </w:r>
          </w:p>
          <w:p w:rsidR="005E6C57" w:rsidRPr="00523A01" w:rsidRDefault="005E6C57" w:rsidP="009E4F03">
            <w:pPr>
              <w:rPr>
                <w:rFonts w:ascii="Times New Roman" w:hAnsi="Times New Roman"/>
                <w:sz w:val="22"/>
                <w:szCs w:val="22"/>
                <w:lang w:val="nl-NL"/>
              </w:rPr>
            </w:pPr>
            <w:r w:rsidRPr="00523A01">
              <w:rPr>
                <w:rFonts w:ascii="Times New Roman" w:hAnsi="Times New Roman"/>
                <w:sz w:val="22"/>
                <w:szCs w:val="22"/>
                <w:lang w:val="nl-NL"/>
              </w:rPr>
              <w:t>- Công báo Lào Cai;</w:t>
            </w:r>
          </w:p>
          <w:p w:rsidR="005E6C57" w:rsidRPr="00523A01" w:rsidRDefault="005E6C57" w:rsidP="009E4F03">
            <w:pPr>
              <w:rPr>
                <w:rFonts w:ascii="Times New Roman" w:hAnsi="Times New Roman"/>
                <w:sz w:val="22"/>
                <w:szCs w:val="22"/>
                <w:lang w:val="nl-NL"/>
              </w:rPr>
            </w:pPr>
            <w:r w:rsidRPr="00523A01">
              <w:rPr>
                <w:rFonts w:ascii="Times New Roman" w:hAnsi="Times New Roman"/>
                <w:sz w:val="22"/>
                <w:szCs w:val="22"/>
                <w:lang w:val="nl-NL"/>
              </w:rPr>
              <w:t>- Báo Lào Cai;</w:t>
            </w:r>
          </w:p>
          <w:p w:rsidR="005E6C57" w:rsidRPr="00523A01" w:rsidRDefault="005E6C57" w:rsidP="009E4F03">
            <w:pPr>
              <w:rPr>
                <w:rFonts w:ascii="Times New Roman" w:hAnsi="Times New Roman"/>
                <w:sz w:val="22"/>
                <w:szCs w:val="22"/>
                <w:lang w:val="nl-NL"/>
              </w:rPr>
            </w:pPr>
            <w:r w:rsidRPr="00523A01">
              <w:rPr>
                <w:rFonts w:ascii="Times New Roman" w:hAnsi="Times New Roman"/>
                <w:sz w:val="22"/>
                <w:szCs w:val="22"/>
                <w:lang w:val="nl-NL"/>
              </w:rPr>
              <w:t>- Đài phát thanh truyền hình tỉnh;</w:t>
            </w:r>
          </w:p>
          <w:p w:rsidR="005E6C57" w:rsidRDefault="005E6C57" w:rsidP="009E4F03">
            <w:pPr>
              <w:rPr>
                <w:rFonts w:ascii="Times New Roman" w:hAnsi="Times New Roman"/>
                <w:sz w:val="22"/>
                <w:szCs w:val="22"/>
                <w:lang w:val="nl-NL"/>
              </w:rPr>
            </w:pPr>
            <w:r w:rsidRPr="00523A01">
              <w:rPr>
                <w:rFonts w:ascii="Times New Roman" w:hAnsi="Times New Roman"/>
                <w:sz w:val="22"/>
                <w:szCs w:val="22"/>
                <w:lang w:val="nl-NL"/>
              </w:rPr>
              <w:t>- Lãnh đạo Văn phòng;</w:t>
            </w:r>
          </w:p>
          <w:p w:rsidR="00A7365C" w:rsidRPr="00523A01" w:rsidRDefault="00A7365C" w:rsidP="009E4F03">
            <w:pPr>
              <w:rPr>
                <w:rFonts w:ascii="Times New Roman" w:hAnsi="Times New Roman"/>
                <w:sz w:val="22"/>
                <w:szCs w:val="22"/>
                <w:lang w:val="nl-NL"/>
              </w:rPr>
            </w:pPr>
            <w:r>
              <w:rPr>
                <w:rFonts w:ascii="Times New Roman" w:hAnsi="Times New Roman"/>
                <w:sz w:val="22"/>
                <w:szCs w:val="22"/>
                <w:lang w:val="nl-NL"/>
              </w:rPr>
              <w:t>- Cồng TTĐT tỉnh;</w:t>
            </w:r>
          </w:p>
          <w:p w:rsidR="005E6C57" w:rsidRPr="00523A01" w:rsidRDefault="005E6C57" w:rsidP="000705C5">
            <w:pPr>
              <w:rPr>
                <w:rFonts w:ascii="Times New Roman" w:hAnsi="Times New Roman"/>
                <w:spacing w:val="6"/>
                <w:sz w:val="22"/>
                <w:szCs w:val="22"/>
                <w:lang w:val="nl-NL"/>
              </w:rPr>
            </w:pPr>
            <w:r w:rsidRPr="00523A01">
              <w:rPr>
                <w:rFonts w:ascii="Times New Roman" w:hAnsi="Times New Roman"/>
                <w:sz w:val="22"/>
                <w:szCs w:val="22"/>
                <w:lang w:val="nl-NL"/>
              </w:rPr>
              <w:t>- Lưu: VT, TH</w:t>
            </w:r>
            <w:r w:rsidR="000705C5">
              <w:rPr>
                <w:rFonts w:ascii="Times New Roman" w:hAnsi="Times New Roman"/>
                <w:sz w:val="22"/>
                <w:szCs w:val="22"/>
                <w:lang w:val="nl-NL"/>
              </w:rPr>
              <w:t>1</w:t>
            </w:r>
            <w:r w:rsidRPr="00523A01">
              <w:rPr>
                <w:rFonts w:ascii="Times New Roman" w:hAnsi="Times New Roman"/>
                <w:sz w:val="22"/>
                <w:szCs w:val="22"/>
                <w:lang w:val="nl-NL"/>
              </w:rPr>
              <w:t xml:space="preserve">, </w:t>
            </w:r>
            <w:r w:rsidR="000705C5">
              <w:rPr>
                <w:rFonts w:ascii="Times New Roman" w:hAnsi="Times New Roman"/>
                <w:sz w:val="22"/>
                <w:szCs w:val="22"/>
                <w:lang w:val="nl-NL"/>
              </w:rPr>
              <w:t>KT1,3.</w:t>
            </w:r>
          </w:p>
        </w:tc>
        <w:tc>
          <w:tcPr>
            <w:tcW w:w="4741" w:type="dxa"/>
            <w:shd w:val="clear" w:color="auto" w:fill="auto"/>
          </w:tcPr>
          <w:p w:rsidR="005E6C57" w:rsidRPr="00523A01" w:rsidRDefault="005E6C57" w:rsidP="009E4F03">
            <w:pPr>
              <w:jc w:val="center"/>
              <w:rPr>
                <w:rFonts w:ascii="Times New Roman" w:hAnsi="Times New Roman"/>
                <w:b/>
                <w:sz w:val="27"/>
                <w:szCs w:val="27"/>
                <w:lang w:val="nl-NL"/>
              </w:rPr>
            </w:pPr>
          </w:p>
          <w:p w:rsidR="005E6C57" w:rsidRPr="00523A01" w:rsidRDefault="005E6C57" w:rsidP="009E4F03">
            <w:pPr>
              <w:jc w:val="center"/>
              <w:rPr>
                <w:rFonts w:ascii="Times New Roman" w:hAnsi="Times New Roman"/>
                <w:spacing w:val="6"/>
                <w:sz w:val="27"/>
                <w:szCs w:val="27"/>
                <w:lang w:val="nl-NL"/>
              </w:rPr>
            </w:pPr>
            <w:r w:rsidRPr="00523A01">
              <w:rPr>
                <w:rFonts w:ascii="Times New Roman" w:hAnsi="Times New Roman"/>
                <w:b/>
                <w:sz w:val="27"/>
                <w:szCs w:val="27"/>
                <w:lang w:val="nl-NL"/>
              </w:rPr>
              <w:t>TM. UỶ BAN NHÂN DÂN</w:t>
            </w:r>
          </w:p>
          <w:p w:rsidR="005E6C57" w:rsidRPr="00523A01" w:rsidRDefault="000705C5" w:rsidP="009E4F03">
            <w:pPr>
              <w:jc w:val="center"/>
              <w:rPr>
                <w:rFonts w:ascii="Times New Roman" w:hAnsi="Times New Roman"/>
                <w:b/>
                <w:spacing w:val="6"/>
                <w:sz w:val="27"/>
                <w:szCs w:val="27"/>
                <w:lang w:val="nl-NL"/>
              </w:rPr>
            </w:pPr>
            <w:r>
              <w:rPr>
                <w:rFonts w:ascii="Times New Roman" w:hAnsi="Times New Roman"/>
                <w:b/>
                <w:spacing w:val="6"/>
                <w:sz w:val="27"/>
                <w:szCs w:val="27"/>
                <w:lang w:val="nl-NL"/>
              </w:rPr>
              <w:t>KT.</w:t>
            </w:r>
            <w:r w:rsidR="005E6C57" w:rsidRPr="00523A01">
              <w:rPr>
                <w:rFonts w:ascii="Times New Roman" w:hAnsi="Times New Roman"/>
                <w:b/>
                <w:spacing w:val="6"/>
                <w:sz w:val="27"/>
                <w:szCs w:val="27"/>
                <w:lang w:val="nl-NL"/>
              </w:rPr>
              <w:t>CHỦ TỊCH</w:t>
            </w:r>
          </w:p>
          <w:p w:rsidR="005E6C57" w:rsidRPr="00523A01" w:rsidRDefault="000705C5" w:rsidP="009E4F03">
            <w:pPr>
              <w:jc w:val="center"/>
              <w:rPr>
                <w:rFonts w:ascii="Times New Roman" w:hAnsi="Times New Roman"/>
                <w:b/>
                <w:spacing w:val="6"/>
                <w:sz w:val="27"/>
                <w:szCs w:val="27"/>
                <w:lang w:val="nl-NL"/>
              </w:rPr>
            </w:pPr>
            <w:r>
              <w:rPr>
                <w:rFonts w:ascii="Times New Roman" w:hAnsi="Times New Roman"/>
                <w:b/>
                <w:spacing w:val="6"/>
                <w:sz w:val="27"/>
                <w:szCs w:val="27"/>
                <w:lang w:val="nl-NL"/>
              </w:rPr>
              <w:t>PHÓ CHỦ TỊCH</w:t>
            </w:r>
          </w:p>
          <w:p w:rsidR="005E6C57" w:rsidRPr="00523A01" w:rsidRDefault="005E6C57" w:rsidP="009E4F03">
            <w:pPr>
              <w:jc w:val="center"/>
              <w:rPr>
                <w:rFonts w:ascii="Times New Roman" w:hAnsi="Times New Roman"/>
                <w:b/>
                <w:spacing w:val="6"/>
                <w:sz w:val="27"/>
                <w:szCs w:val="27"/>
                <w:lang w:val="nl-NL"/>
              </w:rPr>
            </w:pPr>
          </w:p>
          <w:p w:rsidR="005E6C57" w:rsidRPr="00523A01" w:rsidRDefault="005E6C57" w:rsidP="009E4F03">
            <w:pPr>
              <w:jc w:val="center"/>
              <w:rPr>
                <w:rFonts w:ascii="Times New Roman" w:hAnsi="Times New Roman"/>
                <w:b/>
                <w:spacing w:val="6"/>
                <w:sz w:val="27"/>
                <w:szCs w:val="27"/>
                <w:lang w:val="nl-NL"/>
              </w:rPr>
            </w:pPr>
          </w:p>
          <w:p w:rsidR="005E6C57" w:rsidRPr="000705C5" w:rsidRDefault="000705C5" w:rsidP="009E4F03">
            <w:pPr>
              <w:jc w:val="center"/>
              <w:rPr>
                <w:rFonts w:ascii="Times New Roman" w:hAnsi="Times New Roman"/>
                <w:i/>
                <w:spacing w:val="6"/>
                <w:sz w:val="27"/>
                <w:szCs w:val="27"/>
                <w:lang w:val="nl-NL"/>
              </w:rPr>
            </w:pPr>
            <w:r>
              <w:rPr>
                <w:rFonts w:ascii="Times New Roman" w:hAnsi="Times New Roman"/>
                <w:i/>
                <w:spacing w:val="6"/>
                <w:sz w:val="27"/>
                <w:szCs w:val="27"/>
                <w:lang w:val="nl-NL"/>
              </w:rPr>
              <w:t>(Đã ký)</w:t>
            </w:r>
          </w:p>
          <w:p w:rsidR="005E6C57" w:rsidRPr="00523A01" w:rsidRDefault="005E6C57" w:rsidP="000705C5">
            <w:pPr>
              <w:rPr>
                <w:rFonts w:ascii="Times New Roman" w:hAnsi="Times New Roman"/>
                <w:b/>
                <w:spacing w:val="6"/>
                <w:sz w:val="27"/>
                <w:szCs w:val="27"/>
                <w:lang w:val="nl-NL"/>
              </w:rPr>
            </w:pPr>
          </w:p>
          <w:p w:rsidR="005E6C57" w:rsidRPr="00523A01" w:rsidRDefault="005E6C57" w:rsidP="009E4F03">
            <w:pPr>
              <w:jc w:val="center"/>
              <w:rPr>
                <w:rFonts w:ascii="Times New Roman" w:hAnsi="Times New Roman"/>
                <w:b/>
                <w:spacing w:val="6"/>
                <w:sz w:val="27"/>
                <w:szCs w:val="27"/>
                <w:lang w:val="nl-NL"/>
              </w:rPr>
            </w:pPr>
          </w:p>
          <w:p w:rsidR="005E6C57" w:rsidRPr="00523A01" w:rsidRDefault="005E6C57" w:rsidP="009E4F03">
            <w:pPr>
              <w:jc w:val="center"/>
              <w:rPr>
                <w:rFonts w:ascii="Times New Roman" w:hAnsi="Times New Roman"/>
                <w:b/>
                <w:spacing w:val="6"/>
                <w:sz w:val="27"/>
                <w:szCs w:val="27"/>
                <w:lang w:val="nl-NL"/>
              </w:rPr>
            </w:pPr>
          </w:p>
          <w:p w:rsidR="005E6C57" w:rsidRPr="00523A01" w:rsidRDefault="000705C5" w:rsidP="009E4F03">
            <w:pPr>
              <w:jc w:val="center"/>
              <w:rPr>
                <w:rFonts w:ascii="Times New Roman" w:hAnsi="Times New Roman"/>
                <w:spacing w:val="6"/>
                <w:sz w:val="27"/>
                <w:szCs w:val="27"/>
                <w:lang w:val="nl-NL"/>
              </w:rPr>
            </w:pPr>
            <w:r>
              <w:rPr>
                <w:rFonts w:ascii="Times New Roman" w:hAnsi="Times New Roman"/>
                <w:b/>
                <w:spacing w:val="6"/>
                <w:sz w:val="27"/>
                <w:szCs w:val="27"/>
                <w:lang w:val="nl-NL"/>
              </w:rPr>
              <w:t>Hoàng Quốc Khánh</w:t>
            </w:r>
          </w:p>
          <w:p w:rsidR="005E6C57" w:rsidRPr="00523A01" w:rsidRDefault="005E6C57" w:rsidP="009E4F03">
            <w:pPr>
              <w:jc w:val="both"/>
              <w:rPr>
                <w:spacing w:val="6"/>
                <w:sz w:val="27"/>
                <w:szCs w:val="27"/>
                <w:lang w:val="nl-NL"/>
              </w:rPr>
            </w:pPr>
          </w:p>
        </w:tc>
      </w:tr>
    </w:tbl>
    <w:p w:rsidR="00453758" w:rsidRDefault="00453758" w:rsidP="000C3A9E">
      <w:pPr>
        <w:pStyle w:val="BodyTextIndent3"/>
        <w:spacing w:before="120" w:after="0"/>
        <w:ind w:left="0"/>
        <w:jc w:val="both"/>
        <w:rPr>
          <w:rFonts w:ascii="Times New Roman" w:hAnsi="Times New Roman"/>
          <w:spacing w:val="6"/>
          <w:sz w:val="27"/>
          <w:szCs w:val="27"/>
        </w:rPr>
      </w:pPr>
    </w:p>
    <w:p w:rsidR="00A7365C" w:rsidRDefault="00A7365C" w:rsidP="000C3A9E">
      <w:pPr>
        <w:pStyle w:val="BodyTextIndent3"/>
        <w:spacing w:before="120" w:after="0"/>
        <w:ind w:left="0"/>
        <w:jc w:val="both"/>
        <w:rPr>
          <w:rFonts w:ascii="Times New Roman" w:hAnsi="Times New Roman"/>
          <w:spacing w:val="6"/>
          <w:sz w:val="27"/>
          <w:szCs w:val="27"/>
        </w:rPr>
      </w:pPr>
    </w:p>
    <w:tbl>
      <w:tblPr>
        <w:tblW w:w="11694" w:type="dxa"/>
        <w:tblInd w:w="-1452" w:type="dxa"/>
        <w:tblLayout w:type="fixed"/>
        <w:tblLook w:val="04A0" w:firstRow="1" w:lastRow="0" w:firstColumn="1" w:lastColumn="0" w:noHBand="0" w:noVBand="1"/>
      </w:tblPr>
      <w:tblGrid>
        <w:gridCol w:w="709"/>
        <w:gridCol w:w="709"/>
        <w:gridCol w:w="851"/>
        <w:gridCol w:w="851"/>
        <w:gridCol w:w="1134"/>
        <w:gridCol w:w="708"/>
        <w:gridCol w:w="3402"/>
        <w:gridCol w:w="709"/>
        <w:gridCol w:w="1559"/>
        <w:gridCol w:w="851"/>
        <w:gridCol w:w="136"/>
        <w:gridCol w:w="75"/>
      </w:tblGrid>
      <w:tr w:rsidR="00453758" w:rsidRPr="00453758" w:rsidTr="000C3A9E">
        <w:trPr>
          <w:trHeight w:val="1455"/>
        </w:trPr>
        <w:tc>
          <w:tcPr>
            <w:tcW w:w="11694" w:type="dxa"/>
            <w:gridSpan w:val="12"/>
            <w:tcBorders>
              <w:top w:val="nil"/>
              <w:left w:val="nil"/>
              <w:bottom w:val="nil"/>
              <w:right w:val="nil"/>
            </w:tcBorders>
            <w:shd w:val="clear" w:color="auto" w:fill="auto"/>
            <w:vAlign w:val="center"/>
            <w:hideMark/>
          </w:tcPr>
          <w:p w:rsidR="00453758" w:rsidRPr="00703137" w:rsidRDefault="00453758" w:rsidP="00453758">
            <w:pPr>
              <w:jc w:val="center"/>
              <w:rPr>
                <w:rFonts w:ascii="Times New Roman" w:hAnsi="Times New Roman"/>
                <w:b/>
                <w:bCs/>
                <w:szCs w:val="28"/>
                <w:lang w:val="vi-VN" w:eastAsia="vi-VN"/>
              </w:rPr>
            </w:pPr>
            <w:r w:rsidRPr="00703137">
              <w:rPr>
                <w:rFonts w:ascii="Times New Roman" w:hAnsi="Times New Roman"/>
                <w:b/>
                <w:bCs/>
                <w:szCs w:val="28"/>
                <w:lang w:val="vi-VN" w:eastAsia="vi-VN"/>
              </w:rPr>
              <w:lastRenderedPageBreak/>
              <w:t xml:space="preserve">Phụ lục </w:t>
            </w:r>
            <w:r w:rsidRPr="00703137">
              <w:rPr>
                <w:rFonts w:ascii="Times New Roman" w:hAnsi="Times New Roman"/>
                <w:b/>
                <w:bCs/>
                <w:szCs w:val="28"/>
                <w:lang w:val="vi-VN" w:eastAsia="vi-VN"/>
              </w:rPr>
              <w:br/>
              <w:t xml:space="preserve">Sửa đổi, bổ sung giá tính thuế tài nguyên đối với một số loại khoáng sản quy định tại </w:t>
            </w:r>
            <w:r w:rsidRPr="00703137">
              <w:rPr>
                <w:rFonts w:ascii="Times New Roman" w:hAnsi="Times New Roman"/>
                <w:b/>
                <w:bCs/>
                <w:szCs w:val="28"/>
                <w:lang w:val="vi-VN" w:eastAsia="vi-VN"/>
              </w:rPr>
              <w:br/>
              <w:t xml:space="preserve">Phụ lục II ban hành kèm theo Quyết định số 49/2022/QĐ-UBND ngày 20/12/2022 </w:t>
            </w:r>
            <w:r w:rsidRPr="00703137">
              <w:rPr>
                <w:rFonts w:ascii="Times New Roman" w:hAnsi="Times New Roman"/>
                <w:b/>
                <w:bCs/>
                <w:szCs w:val="28"/>
                <w:lang w:val="vi-VN" w:eastAsia="vi-VN"/>
              </w:rPr>
              <w:br/>
              <w:t>của Ủy ban nhân dân tỉnh Lào Cai</w:t>
            </w:r>
          </w:p>
        </w:tc>
      </w:tr>
      <w:tr w:rsidR="00453758" w:rsidRPr="00453758" w:rsidTr="00143CED">
        <w:trPr>
          <w:gridAfter w:val="1"/>
          <w:wAfter w:w="75" w:type="dxa"/>
          <w:trHeight w:val="570"/>
        </w:trPr>
        <w:tc>
          <w:tcPr>
            <w:tcW w:w="10632" w:type="dxa"/>
            <w:gridSpan w:val="9"/>
            <w:tcBorders>
              <w:top w:val="nil"/>
              <w:left w:val="nil"/>
              <w:bottom w:val="nil"/>
              <w:right w:val="nil"/>
            </w:tcBorders>
            <w:shd w:val="clear" w:color="auto" w:fill="auto"/>
            <w:vAlign w:val="center"/>
            <w:hideMark/>
          </w:tcPr>
          <w:p w:rsidR="00453758" w:rsidRDefault="00703137" w:rsidP="0000231F">
            <w:pPr>
              <w:jc w:val="center"/>
              <w:rPr>
                <w:rFonts w:ascii="Times New Roman" w:hAnsi="Times New Roman"/>
                <w:i/>
                <w:iCs/>
                <w:sz w:val="23"/>
                <w:szCs w:val="23"/>
                <w:lang w:val="vi-VN" w:eastAsia="vi-VN"/>
              </w:rPr>
            </w:pPr>
            <w:r>
              <w:rPr>
                <w:rFonts w:ascii="Times New Roman" w:hAnsi="Times New Roman"/>
                <w:i/>
                <w:iCs/>
                <w:sz w:val="23"/>
                <w:szCs w:val="23"/>
                <w:lang w:eastAsia="vi-VN"/>
              </w:rPr>
              <w:t xml:space="preserve">  </w:t>
            </w:r>
            <w:r>
              <w:rPr>
                <w:rFonts w:ascii="Times New Roman" w:hAnsi="Times New Roman"/>
                <w:i/>
                <w:iCs/>
                <w:sz w:val="23"/>
                <w:szCs w:val="23"/>
                <w:lang w:val="vi-VN" w:eastAsia="vi-VN"/>
              </w:rPr>
              <w:t>(Kèm theo Quyết định số 20</w:t>
            </w:r>
            <w:r w:rsidR="00453758" w:rsidRPr="00453758">
              <w:rPr>
                <w:rFonts w:ascii="Times New Roman" w:hAnsi="Times New Roman"/>
                <w:i/>
                <w:iCs/>
                <w:sz w:val="23"/>
                <w:szCs w:val="23"/>
                <w:lang w:val="vi-VN" w:eastAsia="vi-VN"/>
              </w:rPr>
              <w:t xml:space="preserve">/2023/QĐ-UBND ngày </w:t>
            </w:r>
            <w:r>
              <w:rPr>
                <w:rFonts w:ascii="Times New Roman" w:hAnsi="Times New Roman"/>
                <w:i/>
                <w:iCs/>
                <w:sz w:val="23"/>
                <w:szCs w:val="23"/>
                <w:lang w:eastAsia="vi-VN"/>
              </w:rPr>
              <w:t>20</w:t>
            </w:r>
            <w:r w:rsidR="00453758" w:rsidRPr="00453758">
              <w:rPr>
                <w:rFonts w:ascii="Times New Roman" w:hAnsi="Times New Roman"/>
                <w:i/>
                <w:iCs/>
                <w:sz w:val="23"/>
                <w:szCs w:val="23"/>
                <w:lang w:val="vi-VN" w:eastAsia="vi-VN"/>
              </w:rPr>
              <w:t xml:space="preserve">  tháng </w:t>
            </w:r>
            <w:r>
              <w:rPr>
                <w:rFonts w:ascii="Times New Roman" w:hAnsi="Times New Roman"/>
                <w:i/>
                <w:iCs/>
                <w:sz w:val="23"/>
                <w:szCs w:val="23"/>
                <w:lang w:eastAsia="vi-VN"/>
              </w:rPr>
              <w:t>7</w:t>
            </w:r>
            <w:r w:rsidR="00453758" w:rsidRPr="00453758">
              <w:rPr>
                <w:rFonts w:ascii="Times New Roman" w:hAnsi="Times New Roman"/>
                <w:i/>
                <w:iCs/>
                <w:sz w:val="23"/>
                <w:szCs w:val="23"/>
                <w:lang w:val="vi-VN" w:eastAsia="vi-VN"/>
              </w:rPr>
              <w:t xml:space="preserve"> năm 2023 của </w:t>
            </w:r>
            <w:r w:rsidR="0000231F">
              <w:rPr>
                <w:rFonts w:ascii="Times New Roman" w:hAnsi="Times New Roman"/>
                <w:i/>
                <w:iCs/>
                <w:sz w:val="23"/>
                <w:szCs w:val="23"/>
                <w:lang w:eastAsia="vi-VN"/>
              </w:rPr>
              <w:t>UBND</w:t>
            </w:r>
            <w:r w:rsidR="00453758" w:rsidRPr="00453758">
              <w:rPr>
                <w:rFonts w:ascii="Times New Roman" w:hAnsi="Times New Roman"/>
                <w:i/>
                <w:iCs/>
                <w:sz w:val="23"/>
                <w:szCs w:val="23"/>
                <w:lang w:val="vi-VN" w:eastAsia="vi-VN"/>
              </w:rPr>
              <w:t xml:space="preserve"> tỉnh Lào Cai)</w:t>
            </w:r>
          </w:p>
          <w:p w:rsidR="0000231F" w:rsidRPr="00453758" w:rsidRDefault="0000231F" w:rsidP="0000231F">
            <w:pPr>
              <w:jc w:val="right"/>
              <w:rPr>
                <w:rFonts w:ascii="Times New Roman" w:hAnsi="Times New Roman"/>
                <w:i/>
                <w:iCs/>
                <w:sz w:val="23"/>
                <w:szCs w:val="23"/>
                <w:lang w:val="vi-VN" w:eastAsia="vi-VN"/>
              </w:rPr>
            </w:pPr>
            <w:r>
              <w:rPr>
                <w:rFonts w:ascii="Times New Roman" w:hAnsi="Times New Roman"/>
                <w:sz w:val="24"/>
                <w:lang w:eastAsia="vi-VN"/>
              </w:rPr>
              <w:t>ĐVT: Việt Nam đồng</w:t>
            </w:r>
          </w:p>
        </w:tc>
        <w:tc>
          <w:tcPr>
            <w:tcW w:w="987" w:type="dxa"/>
            <w:gridSpan w:val="2"/>
            <w:tcBorders>
              <w:top w:val="nil"/>
              <w:left w:val="nil"/>
              <w:bottom w:val="nil"/>
              <w:right w:val="nil"/>
            </w:tcBorders>
            <w:shd w:val="clear" w:color="auto" w:fill="auto"/>
            <w:noWrap/>
            <w:vAlign w:val="bottom"/>
            <w:hideMark/>
          </w:tcPr>
          <w:p w:rsidR="00453758" w:rsidRPr="00453758" w:rsidRDefault="00453758" w:rsidP="00703137">
            <w:pPr>
              <w:jc w:val="center"/>
              <w:rPr>
                <w:rFonts w:ascii="Times New Roman" w:hAnsi="Times New Roman"/>
                <w:i/>
                <w:iCs/>
                <w:sz w:val="23"/>
                <w:szCs w:val="23"/>
                <w:lang w:val="vi-VN" w:eastAsia="vi-VN"/>
              </w:rPr>
            </w:pPr>
          </w:p>
        </w:tc>
      </w:tr>
      <w:tr w:rsidR="00143CED" w:rsidRPr="00453758" w:rsidTr="00143CED">
        <w:trPr>
          <w:gridAfter w:val="2"/>
          <w:wAfter w:w="211" w:type="dxa"/>
          <w:trHeight w:val="450"/>
        </w:trPr>
        <w:tc>
          <w:tcPr>
            <w:tcW w:w="709" w:type="dxa"/>
            <w:tcBorders>
              <w:top w:val="nil"/>
              <w:left w:val="nil"/>
              <w:bottom w:val="single" w:sz="4" w:space="0" w:color="auto"/>
              <w:right w:val="nil"/>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709" w:type="dxa"/>
            <w:tcBorders>
              <w:top w:val="nil"/>
              <w:left w:val="nil"/>
              <w:bottom w:val="single" w:sz="4" w:space="0" w:color="auto"/>
              <w:right w:val="nil"/>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851" w:type="dxa"/>
            <w:tcBorders>
              <w:top w:val="nil"/>
              <w:left w:val="nil"/>
              <w:bottom w:val="single" w:sz="4" w:space="0" w:color="auto"/>
              <w:right w:val="nil"/>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851" w:type="dxa"/>
            <w:tcBorders>
              <w:top w:val="nil"/>
              <w:left w:val="nil"/>
              <w:bottom w:val="single" w:sz="4" w:space="0" w:color="auto"/>
              <w:right w:val="nil"/>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1134" w:type="dxa"/>
            <w:tcBorders>
              <w:top w:val="nil"/>
              <w:left w:val="nil"/>
              <w:bottom w:val="single" w:sz="4" w:space="0" w:color="auto"/>
              <w:right w:val="nil"/>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708" w:type="dxa"/>
            <w:tcBorders>
              <w:top w:val="nil"/>
              <w:left w:val="nil"/>
              <w:bottom w:val="single" w:sz="4" w:space="0" w:color="auto"/>
              <w:right w:val="nil"/>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3402" w:type="dxa"/>
            <w:tcBorders>
              <w:top w:val="nil"/>
              <w:left w:val="nil"/>
              <w:bottom w:val="single" w:sz="4" w:space="0" w:color="auto"/>
              <w:right w:val="nil"/>
            </w:tcBorders>
            <w:shd w:val="clear" w:color="auto" w:fill="auto"/>
            <w:vAlign w:val="center"/>
            <w:hideMark/>
          </w:tcPr>
          <w:p w:rsidR="00453758" w:rsidRPr="0000231F" w:rsidRDefault="00453758" w:rsidP="0000231F">
            <w:pPr>
              <w:jc w:val="right"/>
              <w:rPr>
                <w:rFonts w:ascii="Times New Roman" w:hAnsi="Times New Roman"/>
                <w:sz w:val="24"/>
                <w:lang w:eastAsia="vi-VN"/>
              </w:rPr>
            </w:pPr>
            <w:r w:rsidRPr="00453758">
              <w:rPr>
                <w:rFonts w:ascii="Times New Roman" w:hAnsi="Times New Roman"/>
                <w:sz w:val="24"/>
                <w:lang w:val="vi-VN" w:eastAsia="vi-VN"/>
              </w:rPr>
              <w:t> </w:t>
            </w:r>
            <w:r w:rsidR="0000231F">
              <w:rPr>
                <w:rFonts w:ascii="Times New Roman" w:hAnsi="Times New Roman"/>
                <w:sz w:val="24"/>
                <w:lang w:eastAsia="vi-VN"/>
              </w:rPr>
              <w:t xml:space="preserve">                 </w:t>
            </w:r>
          </w:p>
        </w:tc>
        <w:tc>
          <w:tcPr>
            <w:tcW w:w="709" w:type="dxa"/>
            <w:tcBorders>
              <w:top w:val="nil"/>
              <w:left w:val="nil"/>
              <w:bottom w:val="nil"/>
              <w:right w:val="nil"/>
            </w:tcBorders>
            <w:shd w:val="clear" w:color="auto" w:fill="auto"/>
            <w:noWrap/>
            <w:vAlign w:val="center"/>
            <w:hideMark/>
          </w:tcPr>
          <w:p w:rsidR="00453758" w:rsidRPr="00453758" w:rsidRDefault="00453758" w:rsidP="00453758">
            <w:pPr>
              <w:rPr>
                <w:rFonts w:ascii="Times New Roman" w:hAnsi="Times New Roman"/>
                <w:sz w:val="24"/>
                <w:lang w:val="vi-VN" w:eastAsia="vi-VN"/>
              </w:rPr>
            </w:pPr>
          </w:p>
        </w:tc>
        <w:tc>
          <w:tcPr>
            <w:tcW w:w="1559" w:type="dxa"/>
            <w:tcBorders>
              <w:top w:val="nil"/>
              <w:left w:val="nil"/>
              <w:bottom w:val="nil"/>
              <w:right w:val="nil"/>
            </w:tcBorders>
            <w:shd w:val="clear" w:color="auto" w:fill="auto"/>
            <w:noWrap/>
            <w:vAlign w:val="bottom"/>
            <w:hideMark/>
          </w:tcPr>
          <w:p w:rsidR="00453758" w:rsidRPr="00453758" w:rsidRDefault="00453758" w:rsidP="00FC2582">
            <w:pPr>
              <w:rPr>
                <w:rFonts w:ascii="Times New Roman" w:hAnsi="Times New Roman"/>
                <w:color w:val="000000"/>
                <w:sz w:val="24"/>
                <w:lang w:val="vi-VN" w:eastAsia="vi-VN"/>
              </w:rPr>
            </w:pPr>
          </w:p>
        </w:tc>
        <w:tc>
          <w:tcPr>
            <w:tcW w:w="851" w:type="dxa"/>
            <w:tcBorders>
              <w:top w:val="nil"/>
              <w:left w:val="nil"/>
              <w:bottom w:val="nil"/>
              <w:right w:val="nil"/>
            </w:tcBorders>
            <w:shd w:val="clear" w:color="auto" w:fill="auto"/>
            <w:noWrap/>
            <w:vAlign w:val="bottom"/>
            <w:hideMark/>
          </w:tcPr>
          <w:p w:rsidR="00453758" w:rsidRPr="00453758" w:rsidRDefault="00453758" w:rsidP="00453758">
            <w:pPr>
              <w:jc w:val="right"/>
              <w:rPr>
                <w:rFonts w:ascii="Times New Roman" w:hAnsi="Times New Roman"/>
                <w:color w:val="000000"/>
                <w:sz w:val="24"/>
                <w:lang w:val="vi-VN" w:eastAsia="vi-VN"/>
              </w:rPr>
            </w:pPr>
          </w:p>
        </w:tc>
      </w:tr>
      <w:tr w:rsidR="00FC2582" w:rsidRPr="00453758" w:rsidTr="00143CED">
        <w:trPr>
          <w:gridAfter w:val="1"/>
          <w:wAfter w:w="75" w:type="dxa"/>
          <w:trHeight w:val="870"/>
        </w:trPr>
        <w:tc>
          <w:tcPr>
            <w:tcW w:w="4962" w:type="dxa"/>
            <w:gridSpan w:val="6"/>
            <w:tcBorders>
              <w:top w:val="single" w:sz="4" w:space="0" w:color="auto"/>
              <w:left w:val="single" w:sz="4" w:space="0" w:color="auto"/>
              <w:bottom w:val="nil"/>
              <w:right w:val="single" w:sz="4" w:space="0" w:color="000000"/>
            </w:tcBorders>
            <w:shd w:val="clear" w:color="auto" w:fill="auto"/>
            <w:vAlign w:val="center"/>
            <w:hideMark/>
          </w:tcPr>
          <w:p w:rsidR="00453758" w:rsidRPr="00453758" w:rsidRDefault="00453758" w:rsidP="00453758">
            <w:pPr>
              <w:jc w:val="center"/>
              <w:rPr>
                <w:rFonts w:ascii="Times New Roman" w:hAnsi="Times New Roman"/>
                <w:b/>
                <w:bCs/>
                <w:sz w:val="24"/>
                <w:lang w:val="vi-VN" w:eastAsia="vi-VN"/>
              </w:rPr>
            </w:pPr>
            <w:r w:rsidRPr="00453758">
              <w:rPr>
                <w:rFonts w:ascii="Times New Roman" w:hAnsi="Times New Roman"/>
                <w:b/>
                <w:bCs/>
                <w:sz w:val="24"/>
                <w:lang w:val="vi-VN" w:eastAsia="vi-VN"/>
              </w:rPr>
              <w:t>Mã nhóm, loại tài nguyên</w:t>
            </w:r>
          </w:p>
        </w:tc>
        <w:tc>
          <w:tcPr>
            <w:tcW w:w="3402" w:type="dxa"/>
            <w:vMerge w:val="restart"/>
            <w:tcBorders>
              <w:top w:val="nil"/>
              <w:left w:val="single" w:sz="4" w:space="0" w:color="auto"/>
              <w:bottom w:val="single" w:sz="4" w:space="0" w:color="000000"/>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4"/>
                <w:lang w:val="vi-VN" w:eastAsia="vi-VN"/>
              </w:rPr>
            </w:pPr>
            <w:r w:rsidRPr="00453758">
              <w:rPr>
                <w:rFonts w:ascii="Times New Roman" w:hAnsi="Times New Roman"/>
                <w:b/>
                <w:bCs/>
                <w:sz w:val="24"/>
                <w:lang w:val="vi-VN" w:eastAsia="vi-VN"/>
              </w:rPr>
              <w:t>Tên nhóm, loại tài nguyên/Sản phẩm tài nguyên</w:t>
            </w:r>
          </w:p>
        </w:tc>
        <w:tc>
          <w:tcPr>
            <w:tcW w:w="70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4"/>
                <w:lang w:val="vi-VN" w:eastAsia="vi-VN"/>
              </w:rPr>
            </w:pPr>
            <w:r w:rsidRPr="00453758">
              <w:rPr>
                <w:rFonts w:ascii="Times New Roman" w:hAnsi="Times New Roman"/>
                <w:b/>
                <w:bCs/>
                <w:sz w:val="24"/>
                <w:lang w:val="vi-VN" w:eastAsia="vi-VN"/>
              </w:rPr>
              <w:t>Đơn vị tính</w:t>
            </w:r>
          </w:p>
        </w:tc>
        <w:tc>
          <w:tcPr>
            <w:tcW w:w="155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FC2582" w:rsidRPr="00703137" w:rsidRDefault="006D60B5" w:rsidP="00831D71">
            <w:pPr>
              <w:ind w:right="323"/>
              <w:jc w:val="center"/>
              <w:rPr>
                <w:rFonts w:ascii="Times New Roman" w:hAnsi="Times New Roman"/>
                <w:b/>
                <w:bCs/>
                <w:sz w:val="22"/>
                <w:szCs w:val="20"/>
                <w:lang w:val="vi-VN" w:eastAsia="vi-VN"/>
              </w:rPr>
            </w:pPr>
            <w:r w:rsidRPr="00703137">
              <w:rPr>
                <w:rFonts w:ascii="Times New Roman" w:hAnsi="Times New Roman"/>
                <w:b/>
                <w:bCs/>
                <w:sz w:val="22"/>
                <w:szCs w:val="20"/>
                <w:lang w:val="vi-VN" w:eastAsia="vi-VN"/>
              </w:rPr>
              <w:t xml:space="preserve">Giá tính </w:t>
            </w:r>
            <w:r w:rsidR="00FC2582" w:rsidRPr="00703137">
              <w:rPr>
                <w:rFonts w:ascii="Times New Roman" w:hAnsi="Times New Roman"/>
                <w:b/>
                <w:bCs/>
                <w:sz w:val="22"/>
                <w:szCs w:val="20"/>
                <w:lang w:val="vi-VN" w:eastAsia="vi-VN"/>
              </w:rPr>
              <w:t>thuế</w:t>
            </w:r>
          </w:p>
          <w:p w:rsidR="00453758" w:rsidRPr="006D60B5" w:rsidRDefault="00FC2582" w:rsidP="00831D71">
            <w:pPr>
              <w:ind w:right="323"/>
              <w:jc w:val="center"/>
              <w:rPr>
                <w:rFonts w:ascii="Times New Roman" w:hAnsi="Times New Roman"/>
                <w:b/>
                <w:bCs/>
                <w:spacing w:val="-12"/>
                <w:sz w:val="24"/>
                <w:lang w:val="vi-VN" w:eastAsia="vi-VN"/>
              </w:rPr>
            </w:pPr>
            <w:r w:rsidRPr="00703137">
              <w:rPr>
                <w:rFonts w:ascii="Times New Roman" w:hAnsi="Times New Roman"/>
                <w:b/>
                <w:bCs/>
                <w:sz w:val="22"/>
                <w:szCs w:val="20"/>
                <w:lang w:val="vi-VN" w:eastAsia="vi-VN"/>
              </w:rPr>
              <w:t xml:space="preserve">tài </w:t>
            </w:r>
            <w:r w:rsidR="00453758" w:rsidRPr="00703137">
              <w:rPr>
                <w:rFonts w:ascii="Times New Roman" w:hAnsi="Times New Roman"/>
                <w:b/>
                <w:bCs/>
                <w:sz w:val="22"/>
                <w:szCs w:val="20"/>
                <w:lang w:val="vi-VN" w:eastAsia="vi-VN"/>
              </w:rPr>
              <w:t>nguyên</w:t>
            </w:r>
          </w:p>
        </w:tc>
        <w:tc>
          <w:tcPr>
            <w:tcW w:w="987" w:type="dxa"/>
            <w:gridSpan w:val="2"/>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453758" w:rsidRPr="00453758" w:rsidRDefault="00453758" w:rsidP="00453758">
            <w:pPr>
              <w:jc w:val="center"/>
              <w:rPr>
                <w:rFonts w:ascii="Times New Roman" w:hAnsi="Times New Roman"/>
                <w:b/>
                <w:bCs/>
                <w:sz w:val="24"/>
                <w:lang w:val="vi-VN" w:eastAsia="vi-VN"/>
              </w:rPr>
            </w:pPr>
            <w:r w:rsidRPr="00453758">
              <w:rPr>
                <w:rFonts w:ascii="Times New Roman" w:hAnsi="Times New Roman"/>
                <w:b/>
                <w:bCs/>
                <w:sz w:val="24"/>
                <w:lang w:val="vi-VN" w:eastAsia="vi-VN"/>
              </w:rPr>
              <w:t>Ghi chú</w:t>
            </w:r>
          </w:p>
        </w:tc>
      </w:tr>
      <w:tr w:rsidR="00143CED" w:rsidRPr="00453758" w:rsidTr="00143CED">
        <w:trPr>
          <w:gridAfter w:val="1"/>
          <w:wAfter w:w="75" w:type="dxa"/>
          <w:trHeight w:val="73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Cấp 1</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Cấp 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Cấp 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Cấp 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Cấp 5</w:t>
            </w:r>
          </w:p>
        </w:tc>
        <w:tc>
          <w:tcPr>
            <w:tcW w:w="708" w:type="dxa"/>
            <w:tcBorders>
              <w:top w:val="single" w:sz="4" w:space="0" w:color="auto"/>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Cấp 6</w:t>
            </w:r>
          </w:p>
        </w:tc>
        <w:tc>
          <w:tcPr>
            <w:tcW w:w="3402" w:type="dxa"/>
            <w:vMerge/>
            <w:tcBorders>
              <w:top w:val="nil"/>
              <w:left w:val="single" w:sz="4" w:space="0" w:color="auto"/>
              <w:bottom w:val="single" w:sz="4" w:space="0" w:color="000000"/>
              <w:right w:val="single" w:sz="4" w:space="0" w:color="auto"/>
            </w:tcBorders>
            <w:vAlign w:val="center"/>
            <w:hideMark/>
          </w:tcPr>
          <w:p w:rsidR="00453758" w:rsidRPr="00453758" w:rsidRDefault="00453758" w:rsidP="00453758">
            <w:pPr>
              <w:rPr>
                <w:rFonts w:ascii="Times New Roman" w:hAnsi="Times New Roman"/>
                <w:b/>
                <w:bCs/>
                <w:sz w:val="24"/>
                <w:lang w:val="vi-VN" w:eastAsia="vi-VN"/>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rsidR="00453758" w:rsidRPr="00453758" w:rsidRDefault="00453758" w:rsidP="00453758">
            <w:pPr>
              <w:rPr>
                <w:rFonts w:ascii="Times New Roman" w:hAnsi="Times New Roman"/>
                <w:b/>
                <w:bCs/>
                <w:sz w:val="24"/>
                <w:lang w:val="vi-VN" w:eastAsia="vi-VN"/>
              </w:rPr>
            </w:pPr>
          </w:p>
        </w:tc>
        <w:tc>
          <w:tcPr>
            <w:tcW w:w="1559" w:type="dxa"/>
            <w:vMerge/>
            <w:tcBorders>
              <w:top w:val="single" w:sz="4" w:space="0" w:color="auto"/>
              <w:left w:val="single" w:sz="4" w:space="0" w:color="auto"/>
              <w:bottom w:val="single" w:sz="4" w:space="0" w:color="000000"/>
              <w:right w:val="single" w:sz="4" w:space="0" w:color="auto"/>
            </w:tcBorders>
            <w:vAlign w:val="center"/>
            <w:hideMark/>
          </w:tcPr>
          <w:p w:rsidR="00453758" w:rsidRPr="00453758" w:rsidRDefault="00453758" w:rsidP="00453758">
            <w:pPr>
              <w:rPr>
                <w:rFonts w:ascii="Times New Roman" w:hAnsi="Times New Roman"/>
                <w:b/>
                <w:bCs/>
                <w:sz w:val="24"/>
                <w:lang w:val="vi-VN" w:eastAsia="vi-VN"/>
              </w:rPr>
            </w:pPr>
          </w:p>
        </w:tc>
        <w:tc>
          <w:tcPr>
            <w:tcW w:w="987" w:type="dxa"/>
            <w:gridSpan w:val="2"/>
            <w:vMerge/>
            <w:tcBorders>
              <w:top w:val="single" w:sz="4" w:space="0" w:color="auto"/>
              <w:left w:val="single" w:sz="4" w:space="0" w:color="auto"/>
              <w:bottom w:val="single" w:sz="4" w:space="0" w:color="000000"/>
              <w:right w:val="single" w:sz="4" w:space="0" w:color="auto"/>
            </w:tcBorders>
            <w:vAlign w:val="center"/>
            <w:hideMark/>
          </w:tcPr>
          <w:p w:rsidR="00453758" w:rsidRPr="00453758" w:rsidRDefault="00453758" w:rsidP="00453758">
            <w:pPr>
              <w:rPr>
                <w:rFonts w:ascii="Times New Roman" w:hAnsi="Times New Roman"/>
                <w:b/>
                <w:bCs/>
                <w:sz w:val="24"/>
                <w:lang w:val="vi-VN" w:eastAsia="vi-VN"/>
              </w:rPr>
            </w:pPr>
          </w:p>
        </w:tc>
      </w:tr>
      <w:tr w:rsidR="00143CED" w:rsidRPr="00453758" w:rsidTr="00143CED">
        <w:trPr>
          <w:gridAfter w:val="1"/>
          <w:wAfter w:w="75" w:type="dxa"/>
          <w:trHeight w:val="46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II</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b/>
                <w:bCs/>
                <w:sz w:val="24"/>
                <w:lang w:val="vi-VN" w:eastAsia="vi-VN"/>
              </w:rPr>
            </w:pPr>
            <w:r w:rsidRPr="00453758">
              <w:rPr>
                <w:rFonts w:ascii="Times New Roman" w:hAnsi="Times New Roman"/>
                <w:b/>
                <w:bCs/>
                <w:sz w:val="24"/>
                <w:lang w:val="vi-VN" w:eastAsia="vi-VN"/>
              </w:rPr>
              <w:t>Khoáng sản không kim loại</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 </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r>
      <w:tr w:rsidR="00143CED" w:rsidRPr="00453758" w:rsidTr="00143CED">
        <w:trPr>
          <w:gridAfter w:val="1"/>
          <w:wAfter w:w="75" w:type="dxa"/>
          <w:trHeight w:val="36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II2</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b/>
                <w:bCs/>
                <w:sz w:val="24"/>
                <w:lang w:val="vi-VN" w:eastAsia="vi-VN"/>
              </w:rPr>
            </w:pPr>
            <w:r w:rsidRPr="00453758">
              <w:rPr>
                <w:rFonts w:ascii="Times New Roman" w:hAnsi="Times New Roman"/>
                <w:b/>
                <w:bCs/>
                <w:sz w:val="24"/>
                <w:lang w:val="vi-VN" w:eastAsia="vi-VN"/>
              </w:rPr>
              <w:t>Đá, sỏi</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 </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r>
      <w:tr w:rsidR="00143CED" w:rsidRPr="00453758" w:rsidTr="00143CED">
        <w:trPr>
          <w:gridAfter w:val="1"/>
          <w:wAfter w:w="75" w:type="dxa"/>
          <w:trHeight w:val="40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II201</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b/>
                <w:bCs/>
                <w:i/>
                <w:iCs/>
                <w:sz w:val="24"/>
                <w:lang w:val="vi-VN" w:eastAsia="vi-VN"/>
              </w:rPr>
            </w:pPr>
            <w:r w:rsidRPr="00453758">
              <w:rPr>
                <w:rFonts w:ascii="Times New Roman" w:hAnsi="Times New Roman"/>
                <w:b/>
                <w:bCs/>
                <w:i/>
                <w:iCs/>
                <w:sz w:val="24"/>
                <w:lang w:val="vi-VN" w:eastAsia="vi-VN"/>
              </w:rPr>
              <w:t>Sỏi</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 </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r>
      <w:tr w:rsidR="00143CED" w:rsidRPr="00453758" w:rsidTr="00143CED">
        <w:trPr>
          <w:gridAfter w:val="1"/>
          <w:wAfter w:w="75"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II20102</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Các loại cuội, sỏi, sạn khác</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m</w:t>
            </w:r>
            <w:r w:rsidRPr="00453758">
              <w:rPr>
                <w:rFonts w:ascii="Times New Roman" w:hAnsi="Times New Roman"/>
                <w:sz w:val="24"/>
                <w:vertAlign w:val="superscript"/>
                <w:lang w:val="vi-VN" w:eastAsia="vi-VN"/>
              </w:rPr>
              <w:t>3</w:t>
            </w:r>
          </w:p>
        </w:tc>
        <w:tc>
          <w:tcPr>
            <w:tcW w:w="155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159,000</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Sửa đổi</w:t>
            </w:r>
          </w:p>
        </w:tc>
      </w:tr>
      <w:tr w:rsidR="00143CED" w:rsidRPr="00453758" w:rsidTr="00143CED">
        <w:trPr>
          <w:gridAfter w:val="1"/>
          <w:wAfter w:w="75" w:type="dxa"/>
          <w:trHeight w:val="31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II202</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b/>
                <w:bCs/>
                <w:i/>
                <w:iCs/>
                <w:sz w:val="24"/>
                <w:lang w:val="vi-VN" w:eastAsia="vi-VN"/>
              </w:rPr>
            </w:pPr>
            <w:r w:rsidRPr="00453758">
              <w:rPr>
                <w:rFonts w:ascii="Times New Roman" w:hAnsi="Times New Roman"/>
                <w:b/>
                <w:bCs/>
                <w:i/>
                <w:iCs/>
                <w:sz w:val="24"/>
                <w:lang w:val="vi-VN" w:eastAsia="vi-VN"/>
              </w:rPr>
              <w:t>Đá</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 </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r>
      <w:tr w:rsidR="00143CED" w:rsidRPr="00453758" w:rsidTr="00143CED">
        <w:trPr>
          <w:gridAfter w:val="1"/>
          <w:wAfter w:w="75" w:type="dxa"/>
          <w:trHeight w:val="55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II20203</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Đá làm vật liệu xây dựng thông thường</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 </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b/>
                <w:bCs/>
                <w:sz w:val="24"/>
                <w:lang w:val="vi-VN" w:eastAsia="vi-VN"/>
              </w:rPr>
            </w:pPr>
            <w:r w:rsidRPr="00453758">
              <w:rPr>
                <w:rFonts w:ascii="Times New Roman" w:hAnsi="Times New Roman"/>
                <w:b/>
                <w:bCs/>
                <w:sz w:val="24"/>
                <w:lang w:val="vi-VN" w:eastAsia="vi-VN"/>
              </w:rPr>
              <w:t> </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r>
      <w:tr w:rsidR="00143CED" w:rsidRPr="00453758" w:rsidTr="00143CED">
        <w:trPr>
          <w:gridAfter w:val="1"/>
          <w:wAfter w:w="75" w:type="dxa"/>
          <w:trHeight w:val="70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807A27">
            <w:pPr>
              <w:rPr>
                <w:rFonts w:ascii="Times New Roman" w:hAnsi="Times New Roman"/>
                <w:sz w:val="20"/>
                <w:szCs w:val="20"/>
                <w:lang w:val="vi-VN" w:eastAsia="vi-VN"/>
              </w:rPr>
            </w:pPr>
            <w:r w:rsidRPr="00453758">
              <w:rPr>
                <w:rFonts w:ascii="Times New Roman" w:hAnsi="Times New Roman"/>
                <w:sz w:val="20"/>
                <w:szCs w:val="20"/>
                <w:lang w:val="vi-VN" w:eastAsia="vi-VN"/>
              </w:rPr>
              <w:t>II2020301</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Đá hỗn hợp sau nổ mìn, đá xô bồ (khoáng sản khai thác)</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m</w:t>
            </w:r>
            <w:r w:rsidRPr="00453758">
              <w:rPr>
                <w:rFonts w:ascii="Times New Roman" w:hAnsi="Times New Roman"/>
                <w:sz w:val="24"/>
                <w:vertAlign w:val="superscript"/>
                <w:lang w:val="vi-VN" w:eastAsia="vi-VN"/>
              </w:rPr>
              <w:t>3</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96,000</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Sửa đổi</w:t>
            </w:r>
          </w:p>
        </w:tc>
      </w:tr>
      <w:tr w:rsidR="00143CED" w:rsidRPr="00453758" w:rsidTr="00143CED">
        <w:trPr>
          <w:gridAfter w:val="1"/>
          <w:wAfter w:w="75" w:type="dxa"/>
          <w:trHeight w:val="39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807A27">
            <w:pPr>
              <w:rPr>
                <w:rFonts w:ascii="Times New Roman" w:hAnsi="Times New Roman"/>
                <w:sz w:val="20"/>
                <w:szCs w:val="20"/>
                <w:lang w:val="vi-VN" w:eastAsia="vi-VN"/>
              </w:rPr>
            </w:pPr>
            <w:r w:rsidRPr="00453758">
              <w:rPr>
                <w:rFonts w:ascii="Times New Roman" w:hAnsi="Times New Roman"/>
                <w:sz w:val="20"/>
                <w:szCs w:val="20"/>
                <w:lang w:val="vi-VN" w:eastAsia="vi-VN"/>
              </w:rPr>
              <w:t>II2020302</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xml:space="preserve">Đá hộc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m</w:t>
            </w:r>
            <w:r w:rsidRPr="00453758">
              <w:rPr>
                <w:rFonts w:ascii="Times New Roman" w:hAnsi="Times New Roman"/>
                <w:sz w:val="24"/>
                <w:vertAlign w:val="superscript"/>
                <w:lang w:val="vi-VN" w:eastAsia="vi-VN"/>
              </w:rPr>
              <w:t>3</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150,000</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Sửa đổi</w:t>
            </w:r>
          </w:p>
        </w:tc>
      </w:tr>
      <w:tr w:rsidR="00143CED" w:rsidRPr="00453758" w:rsidTr="00143CED">
        <w:trPr>
          <w:gridAfter w:val="1"/>
          <w:wAfter w:w="75" w:type="dxa"/>
          <w:trHeight w:val="39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807A27">
            <w:pPr>
              <w:rPr>
                <w:rFonts w:ascii="Times New Roman" w:hAnsi="Times New Roman"/>
                <w:sz w:val="20"/>
                <w:szCs w:val="20"/>
                <w:lang w:val="vi-VN" w:eastAsia="vi-VN"/>
              </w:rPr>
            </w:pPr>
            <w:r w:rsidRPr="00453758">
              <w:rPr>
                <w:rFonts w:ascii="Times New Roman" w:hAnsi="Times New Roman"/>
                <w:sz w:val="20"/>
                <w:szCs w:val="20"/>
                <w:lang w:val="vi-VN" w:eastAsia="vi-VN"/>
              </w:rPr>
              <w:t>II2020303</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Đá cấp phối</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m</w:t>
            </w:r>
            <w:r w:rsidRPr="00453758">
              <w:rPr>
                <w:rFonts w:ascii="Times New Roman" w:hAnsi="Times New Roman"/>
                <w:sz w:val="24"/>
                <w:vertAlign w:val="superscript"/>
                <w:lang w:val="vi-VN" w:eastAsia="vi-VN"/>
              </w:rPr>
              <w:t>3</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155,000</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Sửa đổi</w:t>
            </w:r>
          </w:p>
        </w:tc>
      </w:tr>
      <w:tr w:rsidR="00143CED" w:rsidRPr="00453758" w:rsidTr="00143CED">
        <w:trPr>
          <w:gridAfter w:val="1"/>
          <w:wAfter w:w="75" w:type="dxa"/>
          <w:trHeight w:val="39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807A27">
            <w:pPr>
              <w:rPr>
                <w:rFonts w:ascii="Times New Roman" w:hAnsi="Times New Roman"/>
                <w:sz w:val="20"/>
                <w:szCs w:val="20"/>
                <w:lang w:val="vi-VN" w:eastAsia="vi-VN"/>
              </w:rPr>
            </w:pPr>
            <w:r w:rsidRPr="00453758">
              <w:rPr>
                <w:rFonts w:ascii="Times New Roman" w:hAnsi="Times New Roman"/>
                <w:sz w:val="20"/>
                <w:szCs w:val="20"/>
                <w:lang w:val="vi-VN" w:eastAsia="vi-VN"/>
              </w:rPr>
              <w:t>II2020304</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Đá dăm các loại</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m</w:t>
            </w:r>
            <w:r w:rsidRPr="00453758">
              <w:rPr>
                <w:rFonts w:ascii="Times New Roman" w:hAnsi="Times New Roman"/>
                <w:sz w:val="24"/>
                <w:vertAlign w:val="superscript"/>
                <w:lang w:val="vi-VN" w:eastAsia="vi-VN"/>
              </w:rPr>
              <w:t>3</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190,000</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Sửa đổi</w:t>
            </w:r>
          </w:p>
        </w:tc>
      </w:tr>
      <w:tr w:rsidR="00143CED" w:rsidRPr="00453758" w:rsidTr="00143CED">
        <w:trPr>
          <w:gridAfter w:val="1"/>
          <w:wAfter w:w="75" w:type="dxa"/>
          <w:trHeight w:val="31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II5</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b/>
                <w:bCs/>
                <w:sz w:val="24"/>
                <w:lang w:val="vi-VN" w:eastAsia="vi-VN"/>
              </w:rPr>
            </w:pPr>
            <w:r w:rsidRPr="00453758">
              <w:rPr>
                <w:rFonts w:ascii="Times New Roman" w:hAnsi="Times New Roman"/>
                <w:b/>
                <w:bCs/>
                <w:sz w:val="24"/>
                <w:lang w:val="vi-VN" w:eastAsia="vi-VN"/>
              </w:rPr>
              <w:t>Cát</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 </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 </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r>
      <w:tr w:rsidR="00143CED" w:rsidRPr="00453758" w:rsidTr="00143CED">
        <w:trPr>
          <w:gridAfter w:val="1"/>
          <w:wAfter w:w="75" w:type="dxa"/>
          <w:trHeight w:val="43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II502</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b/>
                <w:bCs/>
                <w:i/>
                <w:iCs/>
                <w:sz w:val="24"/>
                <w:lang w:val="vi-VN" w:eastAsia="vi-VN"/>
              </w:rPr>
            </w:pPr>
            <w:r w:rsidRPr="00453758">
              <w:rPr>
                <w:rFonts w:ascii="Times New Roman" w:hAnsi="Times New Roman"/>
                <w:b/>
                <w:bCs/>
                <w:i/>
                <w:iCs/>
                <w:sz w:val="24"/>
                <w:lang w:val="vi-VN" w:eastAsia="vi-VN"/>
              </w:rPr>
              <w:t>Cát xây dựng</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 </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r>
      <w:tr w:rsidR="00143CED" w:rsidRPr="00453758" w:rsidTr="00143CED">
        <w:trPr>
          <w:gridAfter w:val="1"/>
          <w:wAfter w:w="75" w:type="dxa"/>
          <w:trHeight w:val="64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II50201</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xml:space="preserve">Cát đen dùng trong xây dựng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m</w:t>
            </w:r>
            <w:r w:rsidRPr="00453758">
              <w:rPr>
                <w:rFonts w:ascii="Times New Roman" w:hAnsi="Times New Roman"/>
                <w:sz w:val="24"/>
                <w:vertAlign w:val="superscript"/>
                <w:lang w:val="vi-VN" w:eastAsia="vi-VN"/>
              </w:rPr>
              <w:t>3</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179,000</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Sửa đổi</w:t>
            </w:r>
          </w:p>
        </w:tc>
      </w:tr>
      <w:tr w:rsidR="00143CED" w:rsidRPr="00453758" w:rsidTr="00143CED">
        <w:trPr>
          <w:gridAfter w:val="1"/>
          <w:wAfter w:w="75" w:type="dxa"/>
          <w:trHeight w:val="49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II50202</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Cát vàng dùng trong xây dựng</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m</w:t>
            </w:r>
            <w:r w:rsidRPr="00453758">
              <w:rPr>
                <w:rFonts w:ascii="Times New Roman" w:hAnsi="Times New Roman"/>
                <w:sz w:val="24"/>
                <w:vertAlign w:val="superscript"/>
                <w:lang w:val="vi-VN" w:eastAsia="vi-VN"/>
              </w:rPr>
              <w:t>3</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190,000</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Sửa đổi</w:t>
            </w:r>
          </w:p>
        </w:tc>
      </w:tr>
      <w:tr w:rsidR="00143CED" w:rsidRPr="00453758" w:rsidTr="00143CED">
        <w:trPr>
          <w:gridAfter w:val="1"/>
          <w:wAfter w:w="75" w:type="dxa"/>
          <w:trHeight w:val="39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II10</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b/>
                <w:bCs/>
                <w:sz w:val="24"/>
                <w:lang w:val="vi-VN" w:eastAsia="vi-VN"/>
              </w:rPr>
            </w:pPr>
            <w:r w:rsidRPr="00453758">
              <w:rPr>
                <w:rFonts w:ascii="Times New Roman" w:hAnsi="Times New Roman"/>
                <w:b/>
                <w:bCs/>
                <w:sz w:val="24"/>
                <w:lang w:val="vi-VN" w:eastAsia="vi-VN"/>
              </w:rPr>
              <w:t>Dolomite, quartzite</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 </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r>
      <w:tr w:rsidR="00143CED" w:rsidRPr="00453758" w:rsidTr="00143CED">
        <w:trPr>
          <w:gridAfter w:val="1"/>
          <w:wAfter w:w="75" w:type="dxa"/>
          <w:trHeight w:val="36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II1001</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b/>
                <w:bCs/>
                <w:i/>
                <w:iCs/>
                <w:sz w:val="24"/>
                <w:lang w:val="vi-VN" w:eastAsia="vi-VN"/>
              </w:rPr>
            </w:pPr>
            <w:r w:rsidRPr="00453758">
              <w:rPr>
                <w:rFonts w:ascii="Times New Roman" w:hAnsi="Times New Roman"/>
                <w:b/>
                <w:bCs/>
                <w:i/>
                <w:iCs/>
                <w:sz w:val="24"/>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 </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r>
      <w:tr w:rsidR="00143CED" w:rsidRPr="00453758" w:rsidTr="00143CED">
        <w:trPr>
          <w:gridAfter w:val="1"/>
          <w:wAfter w:w="75" w:type="dxa"/>
          <w:trHeight w:val="78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II100101</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Đá Dolomite sau khai thác chưa phân loại màu sắc, chất lượng</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m</w:t>
            </w:r>
            <w:r w:rsidRPr="00453758">
              <w:rPr>
                <w:rFonts w:ascii="Times New Roman" w:hAnsi="Times New Roman"/>
                <w:sz w:val="24"/>
                <w:vertAlign w:val="superscript"/>
                <w:lang w:val="vi-VN" w:eastAsia="vi-VN"/>
              </w:rPr>
              <w:t>3</w:t>
            </w:r>
          </w:p>
        </w:tc>
        <w:tc>
          <w:tcPr>
            <w:tcW w:w="155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450,000</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Bổ sung</w:t>
            </w:r>
          </w:p>
        </w:tc>
      </w:tr>
      <w:tr w:rsidR="00143CED" w:rsidRPr="00453758" w:rsidTr="00143CED">
        <w:trPr>
          <w:gridAfter w:val="1"/>
          <w:wAfter w:w="75" w:type="dxa"/>
          <w:trHeight w:val="123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II11</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b/>
                <w:bCs/>
                <w:color w:val="000000"/>
                <w:sz w:val="22"/>
                <w:szCs w:val="22"/>
                <w:lang w:val="vi-VN" w:eastAsia="vi-VN"/>
              </w:rPr>
            </w:pPr>
            <w:r w:rsidRPr="00453758">
              <w:rPr>
                <w:rFonts w:ascii="Times New Roman" w:hAnsi="Times New Roman"/>
                <w:b/>
                <w:bCs/>
                <w:color w:val="000000"/>
                <w:sz w:val="22"/>
                <w:szCs w:val="22"/>
                <w:lang w:val="vi-VN" w:eastAsia="vi-VN"/>
              </w:rPr>
              <w:t>Cao lanh (Kaolin/đất sét trắng/đất sét trầm tích; Quặng Fenspat làm nguyên liệu gốm sứ)</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 </w:t>
            </w:r>
          </w:p>
        </w:tc>
        <w:tc>
          <w:tcPr>
            <w:tcW w:w="155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 </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r>
      <w:tr w:rsidR="00143CED" w:rsidRPr="00453758" w:rsidTr="00143CED">
        <w:trPr>
          <w:gridAfter w:val="1"/>
          <w:wAfter w:w="75" w:type="dxa"/>
          <w:trHeight w:val="78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lastRenderedPageBreak/>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II1102</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b/>
                <w:bCs/>
                <w:i/>
                <w:iCs/>
                <w:color w:val="000000"/>
                <w:sz w:val="22"/>
                <w:szCs w:val="22"/>
                <w:lang w:val="vi-VN" w:eastAsia="vi-VN"/>
              </w:rPr>
            </w:pPr>
            <w:r w:rsidRPr="00453758">
              <w:rPr>
                <w:rFonts w:ascii="Times New Roman" w:hAnsi="Times New Roman"/>
                <w:b/>
                <w:bCs/>
                <w:i/>
                <w:iCs/>
                <w:color w:val="000000"/>
                <w:sz w:val="22"/>
                <w:szCs w:val="22"/>
                <w:lang w:val="vi-VN" w:eastAsia="vi-VN"/>
              </w:rPr>
              <w:t>Cao lanh đã rây</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tấn</w:t>
            </w:r>
          </w:p>
        </w:tc>
        <w:tc>
          <w:tcPr>
            <w:tcW w:w="155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605,000</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Sửa đổi</w:t>
            </w:r>
          </w:p>
        </w:tc>
      </w:tr>
      <w:tr w:rsidR="00143CED" w:rsidRPr="00453758" w:rsidTr="00143CED">
        <w:trPr>
          <w:gridAfter w:val="1"/>
          <w:wAfter w:w="75" w:type="dxa"/>
          <w:trHeight w:val="78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II1103</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b/>
                <w:bCs/>
                <w:i/>
                <w:iCs/>
                <w:color w:val="000000"/>
                <w:sz w:val="22"/>
                <w:szCs w:val="22"/>
                <w:lang w:val="vi-VN" w:eastAsia="vi-VN"/>
              </w:rPr>
            </w:pPr>
            <w:r w:rsidRPr="00453758">
              <w:rPr>
                <w:rFonts w:ascii="Times New Roman" w:hAnsi="Times New Roman"/>
                <w:b/>
                <w:bCs/>
                <w:i/>
                <w:iCs/>
                <w:color w:val="000000"/>
                <w:sz w:val="22"/>
                <w:szCs w:val="22"/>
                <w:lang w:val="vi-VN" w:eastAsia="vi-VN"/>
              </w:rPr>
              <w:t>Quặng Fenspat làm nguyên liệu gốm sứ (khoáng sản khai thác)</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 </w:t>
            </w:r>
          </w:p>
        </w:tc>
        <w:tc>
          <w:tcPr>
            <w:tcW w:w="155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 </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r>
      <w:tr w:rsidR="00143CED" w:rsidRPr="00453758" w:rsidTr="00143CED">
        <w:trPr>
          <w:gridAfter w:val="1"/>
          <w:wAfter w:w="75" w:type="dxa"/>
          <w:trHeight w:val="99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II110302</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color w:val="000000"/>
                <w:sz w:val="22"/>
                <w:szCs w:val="22"/>
                <w:lang w:val="vi-VN" w:eastAsia="vi-VN"/>
              </w:rPr>
            </w:pPr>
            <w:r w:rsidRPr="00453758">
              <w:rPr>
                <w:rFonts w:ascii="Times New Roman" w:hAnsi="Times New Roman"/>
                <w:color w:val="000000"/>
                <w:sz w:val="22"/>
                <w:szCs w:val="22"/>
                <w:lang w:val="vi-VN" w:eastAsia="vi-VN"/>
              </w:rPr>
              <w:t>Quặng Fenspat làm nguyên liệu gốm sứ (khoáng sản khai thác)tại các khu vực còn lại khác</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tấn</w:t>
            </w:r>
          </w:p>
        </w:tc>
        <w:tc>
          <w:tcPr>
            <w:tcW w:w="155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160,000</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Sửa đổi</w:t>
            </w:r>
          </w:p>
        </w:tc>
      </w:tr>
      <w:tr w:rsidR="00143CED" w:rsidRPr="00453758" w:rsidTr="00143CED">
        <w:trPr>
          <w:gridAfter w:val="1"/>
          <w:wAfter w:w="75" w:type="dxa"/>
          <w:trHeight w:val="40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II12</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b/>
                <w:bCs/>
                <w:sz w:val="24"/>
                <w:lang w:val="vi-VN" w:eastAsia="vi-VN"/>
              </w:rPr>
            </w:pPr>
            <w:r w:rsidRPr="00453758">
              <w:rPr>
                <w:rFonts w:ascii="Times New Roman" w:hAnsi="Times New Roman"/>
                <w:b/>
                <w:bCs/>
                <w:sz w:val="24"/>
                <w:lang w:val="vi-VN" w:eastAsia="vi-VN"/>
              </w:rPr>
              <w:t>Mica, thạch anh kỹ thuật</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 </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r>
      <w:tr w:rsidR="00143CED" w:rsidRPr="00453758" w:rsidTr="00143CED">
        <w:trPr>
          <w:gridAfter w:val="1"/>
          <w:wAfter w:w="75" w:type="dxa"/>
          <w:trHeight w:val="40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II1201</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b/>
                <w:bCs/>
                <w:i/>
                <w:iCs/>
                <w:sz w:val="24"/>
                <w:lang w:val="vi-VN" w:eastAsia="vi-VN"/>
              </w:rPr>
            </w:pPr>
            <w:r w:rsidRPr="00453758">
              <w:rPr>
                <w:rFonts w:ascii="Times New Roman" w:hAnsi="Times New Roman"/>
                <w:b/>
                <w:bCs/>
                <w:i/>
                <w:iCs/>
                <w:sz w:val="24"/>
                <w:lang w:val="vi-VN" w:eastAsia="vi-VN"/>
              </w:rPr>
              <w:t>Mi ca</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 </w:t>
            </w:r>
          </w:p>
        </w:tc>
        <w:tc>
          <w:tcPr>
            <w:tcW w:w="1559" w:type="dxa"/>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r>
      <w:tr w:rsidR="00143CED" w:rsidRPr="00453758" w:rsidTr="00143CED">
        <w:trPr>
          <w:gridAfter w:val="1"/>
          <w:wAfter w:w="75" w:type="dxa"/>
          <w:trHeight w:val="40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II120101</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sz w:val="20"/>
                <w:szCs w:val="20"/>
                <w:lang w:val="vi-VN" w:eastAsia="vi-VN"/>
              </w:rPr>
            </w:pPr>
            <w:r w:rsidRPr="00453758">
              <w:rPr>
                <w:rFonts w:ascii="Times New Roman" w:hAnsi="Times New Roman"/>
                <w:b/>
                <w:bCs/>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Mi ca</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tấn</w:t>
            </w:r>
          </w:p>
        </w:tc>
        <w:tc>
          <w:tcPr>
            <w:tcW w:w="155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1,600,000</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Bổ sung</w:t>
            </w:r>
          </w:p>
        </w:tc>
      </w:tr>
      <w:tr w:rsidR="00143CED" w:rsidRPr="00453758" w:rsidTr="00143CED">
        <w:trPr>
          <w:gridAfter w:val="1"/>
          <w:wAfter w:w="75" w:type="dxa"/>
          <w:trHeight w:val="40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i/>
                <w:iCs/>
                <w:sz w:val="20"/>
                <w:szCs w:val="20"/>
                <w:lang w:val="vi-VN" w:eastAsia="vi-VN"/>
              </w:rPr>
            </w:pPr>
            <w:r w:rsidRPr="00453758">
              <w:rPr>
                <w:rFonts w:ascii="Times New Roman" w:hAnsi="Times New Roman"/>
                <w:i/>
                <w:iCs/>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II24</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i/>
                <w:iCs/>
                <w:sz w:val="20"/>
                <w:szCs w:val="20"/>
                <w:lang w:val="vi-VN" w:eastAsia="vi-VN"/>
              </w:rPr>
            </w:pPr>
            <w:r w:rsidRPr="00453758">
              <w:rPr>
                <w:rFonts w:ascii="Times New Roman" w:hAnsi="Times New Roman"/>
                <w:i/>
                <w:iCs/>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i/>
                <w:iCs/>
                <w:sz w:val="20"/>
                <w:szCs w:val="20"/>
                <w:lang w:val="vi-VN" w:eastAsia="vi-VN"/>
              </w:rPr>
            </w:pPr>
            <w:r w:rsidRPr="00453758">
              <w:rPr>
                <w:rFonts w:ascii="Times New Roman" w:hAnsi="Times New Roman"/>
                <w:i/>
                <w:iCs/>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i/>
                <w:iCs/>
                <w:sz w:val="20"/>
                <w:szCs w:val="20"/>
                <w:lang w:val="vi-VN" w:eastAsia="vi-VN"/>
              </w:rPr>
            </w:pPr>
            <w:r w:rsidRPr="00453758">
              <w:rPr>
                <w:rFonts w:ascii="Times New Roman" w:hAnsi="Times New Roman"/>
                <w:i/>
                <w:iCs/>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b/>
                <w:bCs/>
                <w:i/>
                <w:iCs/>
                <w:sz w:val="24"/>
                <w:lang w:val="vi-VN" w:eastAsia="vi-VN"/>
              </w:rPr>
            </w:pPr>
            <w:r w:rsidRPr="00453758">
              <w:rPr>
                <w:rFonts w:ascii="Times New Roman" w:hAnsi="Times New Roman"/>
                <w:b/>
                <w:bCs/>
                <w:i/>
                <w:iCs/>
                <w:sz w:val="24"/>
                <w:lang w:val="vi-VN" w:eastAsia="vi-VN"/>
              </w:rPr>
              <w:t>Khoáng sản không kim loại khác</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i/>
                <w:iCs/>
                <w:sz w:val="24"/>
                <w:lang w:val="vi-VN" w:eastAsia="vi-VN"/>
              </w:rPr>
            </w:pPr>
            <w:r w:rsidRPr="00453758">
              <w:rPr>
                <w:rFonts w:ascii="Times New Roman" w:hAnsi="Times New Roman"/>
                <w:i/>
                <w:iCs/>
                <w:sz w:val="24"/>
                <w:lang w:val="vi-VN" w:eastAsia="vi-VN"/>
              </w:rPr>
              <w:t> </w:t>
            </w:r>
          </w:p>
        </w:tc>
        <w:tc>
          <w:tcPr>
            <w:tcW w:w="155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right"/>
              <w:rPr>
                <w:rFonts w:ascii="Times New Roman" w:hAnsi="Times New Roman"/>
                <w:i/>
                <w:iCs/>
                <w:sz w:val="24"/>
                <w:lang w:val="vi-VN" w:eastAsia="vi-VN"/>
              </w:rPr>
            </w:pPr>
            <w:r w:rsidRPr="00453758">
              <w:rPr>
                <w:rFonts w:ascii="Times New Roman" w:hAnsi="Times New Roman"/>
                <w:i/>
                <w:iCs/>
                <w:sz w:val="24"/>
                <w:lang w:val="vi-VN" w:eastAsia="vi-VN"/>
              </w:rPr>
              <w:t> </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i/>
                <w:iCs/>
                <w:sz w:val="24"/>
                <w:lang w:val="vi-VN" w:eastAsia="vi-VN"/>
              </w:rPr>
            </w:pPr>
            <w:r w:rsidRPr="00453758">
              <w:rPr>
                <w:rFonts w:ascii="Times New Roman" w:hAnsi="Times New Roman"/>
                <w:i/>
                <w:iCs/>
                <w:sz w:val="24"/>
                <w:lang w:val="vi-VN" w:eastAsia="vi-VN"/>
              </w:rPr>
              <w:t> </w:t>
            </w:r>
          </w:p>
        </w:tc>
      </w:tr>
      <w:tr w:rsidR="00143CED" w:rsidRPr="00453758" w:rsidTr="00143CED">
        <w:trPr>
          <w:gridAfter w:val="1"/>
          <w:wAfter w:w="75" w:type="dxa"/>
          <w:trHeight w:val="40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i/>
                <w:iCs/>
                <w:sz w:val="20"/>
                <w:szCs w:val="20"/>
                <w:lang w:val="vi-VN" w:eastAsia="vi-VN"/>
              </w:rPr>
            </w:pPr>
            <w:r w:rsidRPr="00453758">
              <w:rPr>
                <w:rFonts w:ascii="Times New Roman" w:hAnsi="Times New Roman"/>
                <w:i/>
                <w:iCs/>
                <w:sz w:val="20"/>
                <w:szCs w:val="20"/>
                <w:lang w:val="vi-VN" w:eastAsia="vi-VN"/>
              </w:rPr>
              <w:t> </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b/>
                <w:bCs/>
                <w:i/>
                <w:iCs/>
                <w:sz w:val="20"/>
                <w:szCs w:val="20"/>
                <w:lang w:val="vi-VN" w:eastAsia="vi-VN"/>
              </w:rPr>
            </w:pPr>
            <w:r w:rsidRPr="00453758">
              <w:rPr>
                <w:rFonts w:ascii="Times New Roman" w:hAnsi="Times New Roman"/>
                <w:b/>
                <w:bCs/>
                <w:i/>
                <w:iCs/>
                <w:sz w:val="20"/>
                <w:szCs w:val="20"/>
                <w:lang w:val="vi-VN" w:eastAsia="vi-VN"/>
              </w:rPr>
              <w:t>II2404</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i/>
                <w:iCs/>
                <w:sz w:val="20"/>
                <w:szCs w:val="20"/>
                <w:lang w:val="vi-VN" w:eastAsia="vi-VN"/>
              </w:rPr>
            </w:pPr>
            <w:r w:rsidRPr="00453758">
              <w:rPr>
                <w:rFonts w:ascii="Times New Roman" w:hAnsi="Times New Roman"/>
                <w:i/>
                <w:iCs/>
                <w:sz w:val="20"/>
                <w:szCs w:val="20"/>
                <w:lang w:val="vi-VN" w:eastAsia="vi-VN"/>
              </w:rPr>
              <w:t> </w:t>
            </w:r>
          </w:p>
        </w:tc>
        <w:tc>
          <w:tcPr>
            <w:tcW w:w="1134"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i/>
                <w:iCs/>
                <w:sz w:val="20"/>
                <w:szCs w:val="20"/>
                <w:lang w:val="vi-VN" w:eastAsia="vi-VN"/>
              </w:rPr>
            </w:pPr>
            <w:r w:rsidRPr="00453758">
              <w:rPr>
                <w:rFonts w:ascii="Times New Roman" w:hAnsi="Times New Roman"/>
                <w:i/>
                <w:iCs/>
                <w:sz w:val="20"/>
                <w:szCs w:val="20"/>
                <w:lang w:val="vi-VN" w:eastAsia="vi-VN"/>
              </w:rPr>
              <w:t> </w:t>
            </w:r>
          </w:p>
        </w:tc>
        <w:tc>
          <w:tcPr>
            <w:tcW w:w="708"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i/>
                <w:iCs/>
                <w:sz w:val="20"/>
                <w:szCs w:val="20"/>
                <w:lang w:val="vi-VN" w:eastAsia="vi-VN"/>
              </w:rPr>
            </w:pPr>
            <w:r w:rsidRPr="00453758">
              <w:rPr>
                <w:rFonts w:ascii="Times New Roman" w:hAnsi="Times New Roman"/>
                <w:i/>
                <w:iCs/>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rPr>
                <w:rFonts w:ascii="Times New Roman" w:hAnsi="Times New Roman"/>
                <w:b/>
                <w:bCs/>
                <w:i/>
                <w:iCs/>
                <w:sz w:val="24"/>
                <w:lang w:val="vi-VN" w:eastAsia="vi-VN"/>
              </w:rPr>
            </w:pPr>
            <w:r w:rsidRPr="00453758">
              <w:rPr>
                <w:rFonts w:ascii="Times New Roman" w:hAnsi="Times New Roman"/>
                <w:b/>
                <w:bCs/>
                <w:i/>
                <w:iCs/>
                <w:sz w:val="24"/>
                <w:lang w:val="vi-VN" w:eastAsia="vi-VN"/>
              </w:rPr>
              <w:t>Graphit</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i/>
                <w:iCs/>
                <w:sz w:val="24"/>
                <w:lang w:val="vi-VN" w:eastAsia="vi-VN"/>
              </w:rPr>
            </w:pPr>
            <w:r w:rsidRPr="00453758">
              <w:rPr>
                <w:rFonts w:ascii="Times New Roman" w:hAnsi="Times New Roman"/>
                <w:i/>
                <w:iCs/>
                <w:sz w:val="24"/>
                <w:lang w:val="vi-VN" w:eastAsia="vi-VN"/>
              </w:rPr>
              <w:t> </w:t>
            </w:r>
          </w:p>
        </w:tc>
        <w:tc>
          <w:tcPr>
            <w:tcW w:w="155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right"/>
              <w:rPr>
                <w:rFonts w:ascii="Times New Roman" w:hAnsi="Times New Roman"/>
                <w:i/>
                <w:iCs/>
                <w:sz w:val="24"/>
                <w:lang w:val="vi-VN" w:eastAsia="vi-VN"/>
              </w:rPr>
            </w:pPr>
            <w:r w:rsidRPr="00453758">
              <w:rPr>
                <w:rFonts w:ascii="Times New Roman" w:hAnsi="Times New Roman"/>
                <w:i/>
                <w:iCs/>
                <w:sz w:val="24"/>
                <w:lang w:val="vi-VN" w:eastAsia="vi-VN"/>
              </w:rPr>
              <w:t> </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i/>
                <w:iCs/>
                <w:sz w:val="24"/>
                <w:lang w:val="vi-VN" w:eastAsia="vi-VN"/>
              </w:rPr>
            </w:pPr>
            <w:r w:rsidRPr="00453758">
              <w:rPr>
                <w:rFonts w:ascii="Times New Roman" w:hAnsi="Times New Roman"/>
                <w:i/>
                <w:iCs/>
                <w:sz w:val="24"/>
                <w:lang w:val="vi-VN" w:eastAsia="vi-VN"/>
              </w:rPr>
              <w:t> </w:t>
            </w:r>
          </w:p>
        </w:tc>
      </w:tr>
      <w:tr w:rsidR="00143CED" w:rsidRPr="00453758" w:rsidTr="00143CED">
        <w:trPr>
          <w:gridAfter w:val="1"/>
          <w:wAfter w:w="75" w:type="dxa"/>
          <w:trHeight w:val="315"/>
        </w:trPr>
        <w:tc>
          <w:tcPr>
            <w:tcW w:w="709" w:type="dxa"/>
            <w:tcBorders>
              <w:top w:val="nil"/>
              <w:left w:val="single" w:sz="4" w:space="0" w:color="auto"/>
              <w:bottom w:val="single" w:sz="4" w:space="0" w:color="auto"/>
              <w:right w:val="single" w:sz="4" w:space="0" w:color="auto"/>
            </w:tcBorders>
            <w:shd w:val="clear" w:color="auto" w:fill="auto"/>
            <w:vAlign w:val="bottom"/>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709" w:type="dxa"/>
            <w:tcBorders>
              <w:top w:val="nil"/>
              <w:left w:val="nil"/>
              <w:bottom w:val="single" w:sz="4" w:space="0" w:color="auto"/>
              <w:right w:val="single" w:sz="4" w:space="0" w:color="auto"/>
            </w:tcBorders>
            <w:shd w:val="clear" w:color="auto" w:fill="auto"/>
            <w:vAlign w:val="bottom"/>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851" w:type="dxa"/>
            <w:tcBorders>
              <w:top w:val="nil"/>
              <w:left w:val="nil"/>
              <w:bottom w:val="single" w:sz="4" w:space="0" w:color="auto"/>
              <w:right w:val="single" w:sz="4" w:space="0" w:color="auto"/>
            </w:tcBorders>
            <w:shd w:val="clear" w:color="auto" w:fill="auto"/>
            <w:vAlign w:val="bottom"/>
            <w:hideMark/>
          </w:tcPr>
          <w:p w:rsidR="00453758" w:rsidRPr="00453758" w:rsidRDefault="00453758" w:rsidP="00453758">
            <w:pPr>
              <w:rPr>
                <w:rFonts w:ascii="Times New Roman" w:hAnsi="Times New Roman"/>
                <w:b/>
                <w:bCs/>
                <w:i/>
                <w:iCs/>
                <w:sz w:val="24"/>
                <w:lang w:val="vi-VN" w:eastAsia="vi-VN"/>
              </w:rPr>
            </w:pPr>
            <w:r w:rsidRPr="00453758">
              <w:rPr>
                <w:rFonts w:ascii="Times New Roman" w:hAnsi="Times New Roman"/>
                <w:b/>
                <w:bCs/>
                <w:i/>
                <w:iCs/>
                <w:sz w:val="24"/>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II240401</w:t>
            </w:r>
          </w:p>
        </w:tc>
        <w:tc>
          <w:tcPr>
            <w:tcW w:w="1134" w:type="dxa"/>
            <w:tcBorders>
              <w:top w:val="nil"/>
              <w:left w:val="nil"/>
              <w:bottom w:val="single" w:sz="4" w:space="0" w:color="auto"/>
              <w:right w:val="single" w:sz="4" w:space="0" w:color="auto"/>
            </w:tcBorders>
            <w:shd w:val="clear" w:color="auto" w:fill="auto"/>
            <w:vAlign w:val="bottom"/>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708" w:type="dxa"/>
            <w:tcBorders>
              <w:top w:val="nil"/>
              <w:left w:val="nil"/>
              <w:bottom w:val="single" w:sz="4" w:space="0" w:color="auto"/>
              <w:right w:val="single" w:sz="4" w:space="0" w:color="auto"/>
            </w:tcBorders>
            <w:shd w:val="clear" w:color="auto" w:fill="auto"/>
            <w:vAlign w:val="bottom"/>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3402" w:type="dxa"/>
            <w:tcBorders>
              <w:top w:val="nil"/>
              <w:left w:val="nil"/>
              <w:bottom w:val="single" w:sz="4" w:space="0" w:color="auto"/>
              <w:right w:val="single" w:sz="4" w:space="0" w:color="auto"/>
            </w:tcBorders>
            <w:shd w:val="clear" w:color="auto" w:fill="auto"/>
            <w:vAlign w:val="bottom"/>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Quặng Graphit khai thác</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tấn</w:t>
            </w:r>
          </w:p>
        </w:tc>
        <w:tc>
          <w:tcPr>
            <w:tcW w:w="155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720,000</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Bổ sung</w:t>
            </w:r>
          </w:p>
        </w:tc>
      </w:tr>
      <w:tr w:rsidR="00143CED" w:rsidRPr="00453758" w:rsidTr="00143CED">
        <w:trPr>
          <w:gridAfter w:val="1"/>
          <w:wAfter w:w="75" w:type="dxa"/>
          <w:trHeight w:val="315"/>
        </w:trPr>
        <w:tc>
          <w:tcPr>
            <w:tcW w:w="709" w:type="dxa"/>
            <w:tcBorders>
              <w:top w:val="nil"/>
              <w:left w:val="single" w:sz="4" w:space="0" w:color="auto"/>
              <w:bottom w:val="single" w:sz="4" w:space="0" w:color="auto"/>
              <w:right w:val="single" w:sz="4" w:space="0" w:color="auto"/>
            </w:tcBorders>
            <w:shd w:val="clear" w:color="auto" w:fill="auto"/>
            <w:vAlign w:val="bottom"/>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709" w:type="dxa"/>
            <w:tcBorders>
              <w:top w:val="nil"/>
              <w:left w:val="nil"/>
              <w:bottom w:val="single" w:sz="4" w:space="0" w:color="auto"/>
              <w:right w:val="single" w:sz="4" w:space="0" w:color="auto"/>
            </w:tcBorders>
            <w:shd w:val="clear" w:color="auto" w:fill="auto"/>
            <w:vAlign w:val="bottom"/>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851" w:type="dxa"/>
            <w:tcBorders>
              <w:top w:val="nil"/>
              <w:left w:val="nil"/>
              <w:bottom w:val="single" w:sz="4" w:space="0" w:color="auto"/>
              <w:right w:val="single" w:sz="4" w:space="0" w:color="auto"/>
            </w:tcBorders>
            <w:shd w:val="clear" w:color="auto" w:fill="auto"/>
            <w:vAlign w:val="bottom"/>
            <w:hideMark/>
          </w:tcPr>
          <w:p w:rsidR="00453758" w:rsidRPr="00453758" w:rsidRDefault="00453758" w:rsidP="00453758">
            <w:pPr>
              <w:rPr>
                <w:rFonts w:ascii="Times New Roman" w:hAnsi="Times New Roman"/>
                <w:b/>
                <w:bCs/>
                <w:i/>
                <w:iCs/>
                <w:sz w:val="24"/>
                <w:lang w:val="vi-VN" w:eastAsia="vi-VN"/>
              </w:rPr>
            </w:pPr>
            <w:r w:rsidRPr="00453758">
              <w:rPr>
                <w:rFonts w:ascii="Times New Roman" w:hAnsi="Times New Roman"/>
                <w:b/>
                <w:bCs/>
                <w:i/>
                <w:iCs/>
                <w:sz w:val="24"/>
                <w:lang w:val="vi-VN" w:eastAsia="vi-VN"/>
              </w:rPr>
              <w:t> </w:t>
            </w:r>
          </w:p>
        </w:tc>
        <w:tc>
          <w:tcPr>
            <w:tcW w:w="851"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0"/>
                <w:szCs w:val="20"/>
                <w:lang w:val="vi-VN" w:eastAsia="vi-VN"/>
              </w:rPr>
            </w:pPr>
            <w:r w:rsidRPr="00453758">
              <w:rPr>
                <w:rFonts w:ascii="Times New Roman" w:hAnsi="Times New Roman"/>
                <w:sz w:val="20"/>
                <w:szCs w:val="20"/>
                <w:lang w:val="vi-VN" w:eastAsia="vi-VN"/>
              </w:rPr>
              <w:t>II240402</w:t>
            </w:r>
          </w:p>
        </w:tc>
        <w:tc>
          <w:tcPr>
            <w:tcW w:w="1134" w:type="dxa"/>
            <w:tcBorders>
              <w:top w:val="nil"/>
              <w:left w:val="nil"/>
              <w:bottom w:val="single" w:sz="4" w:space="0" w:color="auto"/>
              <w:right w:val="single" w:sz="4" w:space="0" w:color="auto"/>
            </w:tcBorders>
            <w:shd w:val="clear" w:color="auto" w:fill="auto"/>
            <w:vAlign w:val="bottom"/>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708" w:type="dxa"/>
            <w:tcBorders>
              <w:top w:val="nil"/>
              <w:left w:val="nil"/>
              <w:bottom w:val="single" w:sz="4" w:space="0" w:color="auto"/>
              <w:right w:val="single" w:sz="4" w:space="0" w:color="auto"/>
            </w:tcBorders>
            <w:shd w:val="clear" w:color="auto" w:fill="auto"/>
            <w:vAlign w:val="bottom"/>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 </w:t>
            </w:r>
          </w:p>
        </w:tc>
        <w:tc>
          <w:tcPr>
            <w:tcW w:w="3402" w:type="dxa"/>
            <w:tcBorders>
              <w:top w:val="nil"/>
              <w:left w:val="nil"/>
              <w:bottom w:val="single" w:sz="4" w:space="0" w:color="auto"/>
              <w:right w:val="single" w:sz="4" w:space="0" w:color="auto"/>
            </w:tcBorders>
            <w:shd w:val="clear" w:color="auto" w:fill="auto"/>
            <w:vAlign w:val="bottom"/>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Tinh quặng Graphit</w:t>
            </w:r>
          </w:p>
        </w:tc>
        <w:tc>
          <w:tcPr>
            <w:tcW w:w="70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center"/>
              <w:rPr>
                <w:rFonts w:ascii="Times New Roman" w:hAnsi="Times New Roman"/>
                <w:sz w:val="24"/>
                <w:lang w:val="vi-VN" w:eastAsia="vi-VN"/>
              </w:rPr>
            </w:pPr>
            <w:r w:rsidRPr="00453758">
              <w:rPr>
                <w:rFonts w:ascii="Times New Roman" w:hAnsi="Times New Roman"/>
                <w:sz w:val="24"/>
                <w:lang w:val="vi-VN" w:eastAsia="vi-VN"/>
              </w:rPr>
              <w:t>tấn</w:t>
            </w:r>
          </w:p>
        </w:tc>
        <w:tc>
          <w:tcPr>
            <w:tcW w:w="1559" w:type="dxa"/>
            <w:tcBorders>
              <w:top w:val="nil"/>
              <w:left w:val="nil"/>
              <w:bottom w:val="single" w:sz="4" w:space="0" w:color="auto"/>
              <w:right w:val="single" w:sz="4" w:space="0" w:color="auto"/>
            </w:tcBorders>
            <w:shd w:val="clear" w:color="auto" w:fill="auto"/>
            <w:vAlign w:val="center"/>
            <w:hideMark/>
          </w:tcPr>
          <w:p w:rsidR="00453758" w:rsidRPr="00453758" w:rsidRDefault="00453758" w:rsidP="00453758">
            <w:pPr>
              <w:jc w:val="right"/>
              <w:rPr>
                <w:rFonts w:ascii="Times New Roman" w:hAnsi="Times New Roman"/>
                <w:sz w:val="24"/>
                <w:lang w:val="vi-VN" w:eastAsia="vi-VN"/>
              </w:rPr>
            </w:pPr>
            <w:r w:rsidRPr="00453758">
              <w:rPr>
                <w:rFonts w:ascii="Times New Roman" w:hAnsi="Times New Roman"/>
                <w:sz w:val="24"/>
                <w:lang w:val="vi-VN" w:eastAsia="vi-VN"/>
              </w:rPr>
              <w:t>8,000,000</w:t>
            </w:r>
          </w:p>
        </w:tc>
        <w:tc>
          <w:tcPr>
            <w:tcW w:w="987" w:type="dxa"/>
            <w:gridSpan w:val="2"/>
            <w:tcBorders>
              <w:top w:val="nil"/>
              <w:left w:val="nil"/>
              <w:bottom w:val="single" w:sz="4" w:space="0" w:color="auto"/>
              <w:right w:val="single" w:sz="4" w:space="0" w:color="auto"/>
            </w:tcBorders>
            <w:shd w:val="clear" w:color="auto" w:fill="auto"/>
            <w:noWrap/>
            <w:vAlign w:val="center"/>
            <w:hideMark/>
          </w:tcPr>
          <w:p w:rsidR="00453758" w:rsidRPr="00453758" w:rsidRDefault="00453758" w:rsidP="00453758">
            <w:pPr>
              <w:rPr>
                <w:rFonts w:ascii="Times New Roman" w:hAnsi="Times New Roman"/>
                <w:sz w:val="24"/>
                <w:lang w:val="vi-VN" w:eastAsia="vi-VN"/>
              </w:rPr>
            </w:pPr>
            <w:r w:rsidRPr="00453758">
              <w:rPr>
                <w:rFonts w:ascii="Times New Roman" w:hAnsi="Times New Roman"/>
                <w:sz w:val="24"/>
                <w:lang w:val="vi-VN" w:eastAsia="vi-VN"/>
              </w:rPr>
              <w:t>Bổ sung</w:t>
            </w:r>
          </w:p>
        </w:tc>
      </w:tr>
    </w:tbl>
    <w:p w:rsidR="00453758" w:rsidRDefault="00453758" w:rsidP="00453758">
      <w:pPr>
        <w:pStyle w:val="BodyTextIndent3"/>
        <w:spacing w:before="120" w:after="0"/>
        <w:ind w:left="0"/>
        <w:jc w:val="both"/>
        <w:rPr>
          <w:rFonts w:ascii="Times New Roman" w:hAnsi="Times New Roman"/>
          <w:spacing w:val="6"/>
          <w:sz w:val="27"/>
          <w:szCs w:val="27"/>
        </w:rPr>
        <w:sectPr w:rsidR="00453758" w:rsidSect="00ED6D35">
          <w:footerReference w:type="even" r:id="rId7"/>
          <w:pgSz w:w="11907" w:h="16840" w:code="9"/>
          <w:pgMar w:top="1418" w:right="1134" w:bottom="1418" w:left="1701" w:header="567" w:footer="567" w:gutter="0"/>
          <w:pgNumType w:start="1"/>
          <w:cols w:space="720"/>
          <w:docGrid w:linePitch="381"/>
        </w:sectPr>
      </w:pPr>
    </w:p>
    <w:p w:rsidR="001B02D1" w:rsidRPr="00523A01" w:rsidRDefault="001B02D1" w:rsidP="00703137">
      <w:pPr>
        <w:pStyle w:val="BodyTextIndent3"/>
        <w:spacing w:before="120" w:after="0"/>
        <w:ind w:left="0"/>
        <w:jc w:val="both"/>
        <w:rPr>
          <w:rFonts w:ascii="Times New Roman" w:hAnsi="Times New Roman"/>
          <w:spacing w:val="6"/>
          <w:sz w:val="27"/>
          <w:szCs w:val="27"/>
        </w:rPr>
      </w:pPr>
    </w:p>
    <w:sectPr w:rsidR="001B02D1" w:rsidRPr="00523A01" w:rsidSect="008E100D">
      <w:pgSz w:w="16840" w:h="11907" w:orient="landscape" w:code="9"/>
      <w:pgMar w:top="1588" w:right="1021" w:bottom="1021" w:left="1021"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2EC3" w:rsidRDefault="009C2EC3">
      <w:r>
        <w:separator/>
      </w:r>
    </w:p>
  </w:endnote>
  <w:endnote w:type="continuationSeparator" w:id="0">
    <w:p w:rsidR="009C2EC3" w:rsidRDefault="009C2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Arial Unicode MS">
    <w:altName w:val="MS Mincho"/>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758" w:rsidRDefault="0045375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53758" w:rsidRDefault="0045375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2EC3" w:rsidRDefault="009C2EC3">
      <w:r>
        <w:separator/>
      </w:r>
    </w:p>
  </w:footnote>
  <w:footnote w:type="continuationSeparator" w:id="0">
    <w:p w:rsidR="009C2EC3" w:rsidRDefault="009C2EC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204F5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4F40E6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9EEDE9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D322E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1B4B66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72E61A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E03A7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9104E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B8DC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52EC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03AF0"/>
    <w:multiLevelType w:val="hybridMultilevel"/>
    <w:tmpl w:val="272E7AE8"/>
    <w:lvl w:ilvl="0" w:tplc="4628F434">
      <w:start w:val="7"/>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15A210F"/>
    <w:multiLevelType w:val="hybridMultilevel"/>
    <w:tmpl w:val="0598163A"/>
    <w:lvl w:ilvl="0" w:tplc="BFD2811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22C2851"/>
    <w:multiLevelType w:val="hybridMultilevel"/>
    <w:tmpl w:val="D9B697D8"/>
    <w:lvl w:ilvl="0" w:tplc="4E660D0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68749E9"/>
    <w:multiLevelType w:val="hybridMultilevel"/>
    <w:tmpl w:val="073ABA3C"/>
    <w:lvl w:ilvl="0" w:tplc="F56CFB30">
      <w:start w:val="1"/>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C136451"/>
    <w:multiLevelType w:val="multilevel"/>
    <w:tmpl w:val="D59ECA04"/>
    <w:lvl w:ilvl="0">
      <w:start w:val="1"/>
      <w:numFmt w:val="decimal"/>
      <w:lvlText w:val="%1."/>
      <w:lvlJc w:val="left"/>
      <w:pPr>
        <w:ind w:left="1080" w:hanging="360"/>
      </w:pPr>
      <w:rPr>
        <w:rFonts w:hint="default"/>
        <w:b/>
      </w:rPr>
    </w:lvl>
    <w:lvl w:ilvl="1">
      <w:start w:val="1"/>
      <w:numFmt w:val="decimal"/>
      <w:isLgl/>
      <w:lvlText w:val="%1.%2"/>
      <w:lvlJc w:val="left"/>
      <w:pPr>
        <w:ind w:left="1095" w:hanging="375"/>
      </w:pPr>
      <w:rPr>
        <w:rFonts w:hint="default"/>
        <w:i w:val="0"/>
      </w:rPr>
    </w:lvl>
    <w:lvl w:ilvl="2">
      <w:start w:val="1"/>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880" w:hanging="2160"/>
      </w:pPr>
      <w:rPr>
        <w:rFonts w:hint="default"/>
        <w:i w:val="0"/>
      </w:rPr>
    </w:lvl>
  </w:abstractNum>
  <w:abstractNum w:abstractNumId="15" w15:restartNumberingAfterBreak="0">
    <w:nsid w:val="420A3638"/>
    <w:multiLevelType w:val="hybridMultilevel"/>
    <w:tmpl w:val="EA740112"/>
    <w:lvl w:ilvl="0" w:tplc="6FC09852">
      <w:start w:val="1"/>
      <w:numFmt w:val="decimal"/>
      <w:lvlText w:val="(%1)"/>
      <w:lvlJc w:val="left"/>
      <w:pPr>
        <w:tabs>
          <w:tab w:val="num" w:pos="967"/>
        </w:tabs>
        <w:ind w:left="967" w:hanging="405"/>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abstractNum w:abstractNumId="16" w15:restartNumberingAfterBreak="0">
    <w:nsid w:val="4800760B"/>
    <w:multiLevelType w:val="hybridMultilevel"/>
    <w:tmpl w:val="3AA8A0C6"/>
    <w:lvl w:ilvl="0" w:tplc="5D84FB4C">
      <w:start w:val="1"/>
      <w:numFmt w:val="decimal"/>
      <w:lvlText w:val="%1."/>
      <w:lvlJc w:val="left"/>
      <w:pPr>
        <w:tabs>
          <w:tab w:val="num" w:pos="1755"/>
        </w:tabs>
        <w:ind w:left="1755" w:hanging="1035"/>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4E15379F"/>
    <w:multiLevelType w:val="hybridMultilevel"/>
    <w:tmpl w:val="F5C04B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4D11893"/>
    <w:multiLevelType w:val="hybridMultilevel"/>
    <w:tmpl w:val="F8FA1FF2"/>
    <w:lvl w:ilvl="0" w:tplc="5F76AC56">
      <w:start w:val="5"/>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EED001A"/>
    <w:multiLevelType w:val="hybridMultilevel"/>
    <w:tmpl w:val="8CE0E05A"/>
    <w:lvl w:ilvl="0" w:tplc="40267CCE">
      <w:start w:val="5"/>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B6728A3"/>
    <w:multiLevelType w:val="hybridMultilevel"/>
    <w:tmpl w:val="FF02B382"/>
    <w:lvl w:ilvl="0" w:tplc="BCCEC3C6">
      <w:start w:val="1"/>
      <w:numFmt w:val="bullet"/>
      <w:lvlText w:val="-"/>
      <w:lvlJc w:val="left"/>
      <w:pPr>
        <w:tabs>
          <w:tab w:val="num" w:pos="4500"/>
        </w:tabs>
        <w:ind w:left="4500" w:hanging="360"/>
      </w:pPr>
      <w:rPr>
        <w:rFonts w:ascii=".VnTime" w:eastAsia="Times New Roman" w:hAnsi=".VnTime" w:cs="Times New Roman" w:hint="default"/>
      </w:rPr>
    </w:lvl>
    <w:lvl w:ilvl="1" w:tplc="04090003" w:tentative="1">
      <w:start w:val="1"/>
      <w:numFmt w:val="bullet"/>
      <w:lvlText w:val="o"/>
      <w:lvlJc w:val="left"/>
      <w:pPr>
        <w:tabs>
          <w:tab w:val="num" w:pos="5220"/>
        </w:tabs>
        <w:ind w:left="5220" w:hanging="360"/>
      </w:pPr>
      <w:rPr>
        <w:rFonts w:ascii="Courier New" w:hAnsi="Courier New" w:cs="Courier New" w:hint="default"/>
      </w:rPr>
    </w:lvl>
    <w:lvl w:ilvl="2" w:tplc="04090005" w:tentative="1">
      <w:start w:val="1"/>
      <w:numFmt w:val="bullet"/>
      <w:lvlText w:val=""/>
      <w:lvlJc w:val="left"/>
      <w:pPr>
        <w:tabs>
          <w:tab w:val="num" w:pos="5940"/>
        </w:tabs>
        <w:ind w:left="5940" w:hanging="360"/>
      </w:pPr>
      <w:rPr>
        <w:rFonts w:ascii="Wingdings" w:hAnsi="Wingdings" w:hint="default"/>
      </w:rPr>
    </w:lvl>
    <w:lvl w:ilvl="3" w:tplc="04090001" w:tentative="1">
      <w:start w:val="1"/>
      <w:numFmt w:val="bullet"/>
      <w:lvlText w:val=""/>
      <w:lvlJc w:val="left"/>
      <w:pPr>
        <w:tabs>
          <w:tab w:val="num" w:pos="6660"/>
        </w:tabs>
        <w:ind w:left="6660" w:hanging="360"/>
      </w:pPr>
      <w:rPr>
        <w:rFonts w:ascii="Symbol" w:hAnsi="Symbol" w:hint="default"/>
      </w:rPr>
    </w:lvl>
    <w:lvl w:ilvl="4" w:tplc="04090003" w:tentative="1">
      <w:start w:val="1"/>
      <w:numFmt w:val="bullet"/>
      <w:lvlText w:val="o"/>
      <w:lvlJc w:val="left"/>
      <w:pPr>
        <w:tabs>
          <w:tab w:val="num" w:pos="7380"/>
        </w:tabs>
        <w:ind w:left="7380" w:hanging="360"/>
      </w:pPr>
      <w:rPr>
        <w:rFonts w:ascii="Courier New" w:hAnsi="Courier New" w:cs="Courier New" w:hint="default"/>
      </w:rPr>
    </w:lvl>
    <w:lvl w:ilvl="5" w:tplc="04090005" w:tentative="1">
      <w:start w:val="1"/>
      <w:numFmt w:val="bullet"/>
      <w:lvlText w:val=""/>
      <w:lvlJc w:val="left"/>
      <w:pPr>
        <w:tabs>
          <w:tab w:val="num" w:pos="8100"/>
        </w:tabs>
        <w:ind w:left="8100" w:hanging="360"/>
      </w:pPr>
      <w:rPr>
        <w:rFonts w:ascii="Wingdings" w:hAnsi="Wingdings" w:hint="default"/>
      </w:rPr>
    </w:lvl>
    <w:lvl w:ilvl="6" w:tplc="04090001" w:tentative="1">
      <w:start w:val="1"/>
      <w:numFmt w:val="bullet"/>
      <w:lvlText w:val=""/>
      <w:lvlJc w:val="left"/>
      <w:pPr>
        <w:tabs>
          <w:tab w:val="num" w:pos="8820"/>
        </w:tabs>
        <w:ind w:left="8820" w:hanging="360"/>
      </w:pPr>
      <w:rPr>
        <w:rFonts w:ascii="Symbol" w:hAnsi="Symbol" w:hint="default"/>
      </w:rPr>
    </w:lvl>
    <w:lvl w:ilvl="7" w:tplc="04090003" w:tentative="1">
      <w:start w:val="1"/>
      <w:numFmt w:val="bullet"/>
      <w:lvlText w:val="o"/>
      <w:lvlJc w:val="left"/>
      <w:pPr>
        <w:tabs>
          <w:tab w:val="num" w:pos="9540"/>
        </w:tabs>
        <w:ind w:left="9540" w:hanging="360"/>
      </w:pPr>
      <w:rPr>
        <w:rFonts w:ascii="Courier New" w:hAnsi="Courier New" w:cs="Courier New" w:hint="default"/>
      </w:rPr>
    </w:lvl>
    <w:lvl w:ilvl="8" w:tplc="04090005" w:tentative="1">
      <w:start w:val="1"/>
      <w:numFmt w:val="bullet"/>
      <w:lvlText w:val=""/>
      <w:lvlJc w:val="left"/>
      <w:pPr>
        <w:tabs>
          <w:tab w:val="num" w:pos="10260"/>
        </w:tabs>
        <w:ind w:left="10260" w:hanging="360"/>
      </w:pPr>
      <w:rPr>
        <w:rFonts w:ascii="Wingdings" w:hAnsi="Wingdings" w:hint="default"/>
      </w:rPr>
    </w:lvl>
  </w:abstractNum>
  <w:abstractNum w:abstractNumId="21" w15:restartNumberingAfterBreak="0">
    <w:nsid w:val="72BD13A5"/>
    <w:multiLevelType w:val="hybridMultilevel"/>
    <w:tmpl w:val="A734FD56"/>
    <w:lvl w:ilvl="0" w:tplc="527CC874">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17"/>
  </w:num>
  <w:num w:numId="3">
    <w:abstractNumId w:val="2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5"/>
  </w:num>
  <w:num w:numId="16">
    <w:abstractNumId w:val="14"/>
  </w:num>
  <w:num w:numId="17">
    <w:abstractNumId w:val="18"/>
  </w:num>
  <w:num w:numId="18">
    <w:abstractNumId w:val="10"/>
  </w:num>
  <w:num w:numId="19">
    <w:abstractNumId w:val="16"/>
  </w:num>
  <w:num w:numId="20">
    <w:abstractNumId w:val="12"/>
  </w:num>
  <w:num w:numId="21">
    <w:abstractNumId w:val="11"/>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DF76F5"/>
    <w:rsid w:val="00000743"/>
    <w:rsid w:val="000012D5"/>
    <w:rsid w:val="00001787"/>
    <w:rsid w:val="000020EB"/>
    <w:rsid w:val="0000231F"/>
    <w:rsid w:val="00002714"/>
    <w:rsid w:val="0000324A"/>
    <w:rsid w:val="00004D1C"/>
    <w:rsid w:val="000058DA"/>
    <w:rsid w:val="00006213"/>
    <w:rsid w:val="000064BA"/>
    <w:rsid w:val="000076B1"/>
    <w:rsid w:val="000079CE"/>
    <w:rsid w:val="00010D36"/>
    <w:rsid w:val="00011075"/>
    <w:rsid w:val="00011283"/>
    <w:rsid w:val="0001189C"/>
    <w:rsid w:val="00013488"/>
    <w:rsid w:val="00014F24"/>
    <w:rsid w:val="000155BB"/>
    <w:rsid w:val="00015742"/>
    <w:rsid w:val="00015FB3"/>
    <w:rsid w:val="000161D2"/>
    <w:rsid w:val="0001767F"/>
    <w:rsid w:val="00017A23"/>
    <w:rsid w:val="00017EBA"/>
    <w:rsid w:val="000206B7"/>
    <w:rsid w:val="000208E2"/>
    <w:rsid w:val="00021144"/>
    <w:rsid w:val="00021503"/>
    <w:rsid w:val="0002350D"/>
    <w:rsid w:val="00023540"/>
    <w:rsid w:val="0002408D"/>
    <w:rsid w:val="0002597D"/>
    <w:rsid w:val="000274D8"/>
    <w:rsid w:val="000303CA"/>
    <w:rsid w:val="00030B67"/>
    <w:rsid w:val="00032224"/>
    <w:rsid w:val="000328C1"/>
    <w:rsid w:val="00032AB3"/>
    <w:rsid w:val="00032C8D"/>
    <w:rsid w:val="00032DBB"/>
    <w:rsid w:val="000336E1"/>
    <w:rsid w:val="000346BA"/>
    <w:rsid w:val="000354C4"/>
    <w:rsid w:val="000367A0"/>
    <w:rsid w:val="00036A5E"/>
    <w:rsid w:val="00037970"/>
    <w:rsid w:val="000404DE"/>
    <w:rsid w:val="0004062C"/>
    <w:rsid w:val="0004095F"/>
    <w:rsid w:val="00041426"/>
    <w:rsid w:val="000422BA"/>
    <w:rsid w:val="0004337F"/>
    <w:rsid w:val="00044841"/>
    <w:rsid w:val="000449E4"/>
    <w:rsid w:val="0004569B"/>
    <w:rsid w:val="0004694A"/>
    <w:rsid w:val="00050065"/>
    <w:rsid w:val="000501ED"/>
    <w:rsid w:val="00051407"/>
    <w:rsid w:val="000515DE"/>
    <w:rsid w:val="000519F9"/>
    <w:rsid w:val="00052DAC"/>
    <w:rsid w:val="00052EF9"/>
    <w:rsid w:val="00053F88"/>
    <w:rsid w:val="000540E1"/>
    <w:rsid w:val="000547EF"/>
    <w:rsid w:val="0005497E"/>
    <w:rsid w:val="00056E35"/>
    <w:rsid w:val="000624F7"/>
    <w:rsid w:val="000656D2"/>
    <w:rsid w:val="00065A50"/>
    <w:rsid w:val="00066AD2"/>
    <w:rsid w:val="00067AAE"/>
    <w:rsid w:val="00067BCA"/>
    <w:rsid w:val="00067F4C"/>
    <w:rsid w:val="000705C5"/>
    <w:rsid w:val="000705FE"/>
    <w:rsid w:val="00071120"/>
    <w:rsid w:val="0007198C"/>
    <w:rsid w:val="00071D96"/>
    <w:rsid w:val="000721C2"/>
    <w:rsid w:val="00072F09"/>
    <w:rsid w:val="000732EB"/>
    <w:rsid w:val="00074ADB"/>
    <w:rsid w:val="00074CA3"/>
    <w:rsid w:val="00074E67"/>
    <w:rsid w:val="000756CD"/>
    <w:rsid w:val="0007597E"/>
    <w:rsid w:val="00077A65"/>
    <w:rsid w:val="000805A4"/>
    <w:rsid w:val="000832C2"/>
    <w:rsid w:val="00083BA6"/>
    <w:rsid w:val="00083EB4"/>
    <w:rsid w:val="00086285"/>
    <w:rsid w:val="00086DAB"/>
    <w:rsid w:val="00087637"/>
    <w:rsid w:val="00090732"/>
    <w:rsid w:val="00090993"/>
    <w:rsid w:val="0009106A"/>
    <w:rsid w:val="0009262D"/>
    <w:rsid w:val="000969F1"/>
    <w:rsid w:val="00096A8B"/>
    <w:rsid w:val="00096B2E"/>
    <w:rsid w:val="000A0C9B"/>
    <w:rsid w:val="000A1304"/>
    <w:rsid w:val="000A17F6"/>
    <w:rsid w:val="000A1926"/>
    <w:rsid w:val="000A196D"/>
    <w:rsid w:val="000A1FB9"/>
    <w:rsid w:val="000A24E6"/>
    <w:rsid w:val="000A2B4A"/>
    <w:rsid w:val="000A314D"/>
    <w:rsid w:val="000A40B5"/>
    <w:rsid w:val="000A4288"/>
    <w:rsid w:val="000A4FDA"/>
    <w:rsid w:val="000A5625"/>
    <w:rsid w:val="000A6855"/>
    <w:rsid w:val="000A7000"/>
    <w:rsid w:val="000A7365"/>
    <w:rsid w:val="000B00E2"/>
    <w:rsid w:val="000B035D"/>
    <w:rsid w:val="000B17FB"/>
    <w:rsid w:val="000B2105"/>
    <w:rsid w:val="000B23A2"/>
    <w:rsid w:val="000B240C"/>
    <w:rsid w:val="000B25A8"/>
    <w:rsid w:val="000B2BB5"/>
    <w:rsid w:val="000B3B5A"/>
    <w:rsid w:val="000B45E9"/>
    <w:rsid w:val="000B4A31"/>
    <w:rsid w:val="000B5D6A"/>
    <w:rsid w:val="000B61C6"/>
    <w:rsid w:val="000B6247"/>
    <w:rsid w:val="000B79BD"/>
    <w:rsid w:val="000C1D45"/>
    <w:rsid w:val="000C2950"/>
    <w:rsid w:val="000C3122"/>
    <w:rsid w:val="000C37B0"/>
    <w:rsid w:val="000C3A9E"/>
    <w:rsid w:val="000C3D89"/>
    <w:rsid w:val="000C54C5"/>
    <w:rsid w:val="000C7333"/>
    <w:rsid w:val="000C7677"/>
    <w:rsid w:val="000D0DD4"/>
    <w:rsid w:val="000D138D"/>
    <w:rsid w:val="000D2581"/>
    <w:rsid w:val="000D30E4"/>
    <w:rsid w:val="000D3380"/>
    <w:rsid w:val="000D35FB"/>
    <w:rsid w:val="000D40EA"/>
    <w:rsid w:val="000D4E0F"/>
    <w:rsid w:val="000D4F7D"/>
    <w:rsid w:val="000D5024"/>
    <w:rsid w:val="000D5102"/>
    <w:rsid w:val="000D52E4"/>
    <w:rsid w:val="000D64E2"/>
    <w:rsid w:val="000D7763"/>
    <w:rsid w:val="000D7853"/>
    <w:rsid w:val="000D7FA3"/>
    <w:rsid w:val="000E0131"/>
    <w:rsid w:val="000E2250"/>
    <w:rsid w:val="000E23A0"/>
    <w:rsid w:val="000E2A0E"/>
    <w:rsid w:val="000E323D"/>
    <w:rsid w:val="000E42B6"/>
    <w:rsid w:val="000E4700"/>
    <w:rsid w:val="000E51BE"/>
    <w:rsid w:val="000E5469"/>
    <w:rsid w:val="000E6178"/>
    <w:rsid w:val="000E691E"/>
    <w:rsid w:val="000E6FD3"/>
    <w:rsid w:val="000E737B"/>
    <w:rsid w:val="000E7D97"/>
    <w:rsid w:val="000F15E0"/>
    <w:rsid w:val="000F17C6"/>
    <w:rsid w:val="000F1A28"/>
    <w:rsid w:val="000F2673"/>
    <w:rsid w:val="000F2EFA"/>
    <w:rsid w:val="000F44EC"/>
    <w:rsid w:val="000F561E"/>
    <w:rsid w:val="000F5EAE"/>
    <w:rsid w:val="000F6672"/>
    <w:rsid w:val="000F78A2"/>
    <w:rsid w:val="000F7D40"/>
    <w:rsid w:val="001002F8"/>
    <w:rsid w:val="00100780"/>
    <w:rsid w:val="00100BD7"/>
    <w:rsid w:val="00100FC3"/>
    <w:rsid w:val="001017EF"/>
    <w:rsid w:val="00101910"/>
    <w:rsid w:val="00103159"/>
    <w:rsid w:val="001035E3"/>
    <w:rsid w:val="00103787"/>
    <w:rsid w:val="00104258"/>
    <w:rsid w:val="001059EF"/>
    <w:rsid w:val="00106984"/>
    <w:rsid w:val="00107131"/>
    <w:rsid w:val="001074F7"/>
    <w:rsid w:val="00107A80"/>
    <w:rsid w:val="00110BC5"/>
    <w:rsid w:val="0011348A"/>
    <w:rsid w:val="00113F35"/>
    <w:rsid w:val="00114506"/>
    <w:rsid w:val="00115A3A"/>
    <w:rsid w:val="00115BC7"/>
    <w:rsid w:val="00115F0C"/>
    <w:rsid w:val="001169A6"/>
    <w:rsid w:val="001173F0"/>
    <w:rsid w:val="001215D0"/>
    <w:rsid w:val="0012262F"/>
    <w:rsid w:val="00123342"/>
    <w:rsid w:val="00124C03"/>
    <w:rsid w:val="00125C53"/>
    <w:rsid w:val="0013056E"/>
    <w:rsid w:val="00134218"/>
    <w:rsid w:val="0013519B"/>
    <w:rsid w:val="001359CB"/>
    <w:rsid w:val="00135D3C"/>
    <w:rsid w:val="00135EEC"/>
    <w:rsid w:val="001373AC"/>
    <w:rsid w:val="00137434"/>
    <w:rsid w:val="00137724"/>
    <w:rsid w:val="00140116"/>
    <w:rsid w:val="00140370"/>
    <w:rsid w:val="00141640"/>
    <w:rsid w:val="00142158"/>
    <w:rsid w:val="0014223C"/>
    <w:rsid w:val="00142711"/>
    <w:rsid w:val="00143CED"/>
    <w:rsid w:val="001452EA"/>
    <w:rsid w:val="00145776"/>
    <w:rsid w:val="001533AD"/>
    <w:rsid w:val="001533C9"/>
    <w:rsid w:val="00153764"/>
    <w:rsid w:val="001548C0"/>
    <w:rsid w:val="001550F2"/>
    <w:rsid w:val="0015598E"/>
    <w:rsid w:val="00155F1F"/>
    <w:rsid w:val="001565D7"/>
    <w:rsid w:val="00156E68"/>
    <w:rsid w:val="001602B7"/>
    <w:rsid w:val="00161D12"/>
    <w:rsid w:val="00163301"/>
    <w:rsid w:val="001637AF"/>
    <w:rsid w:val="00163923"/>
    <w:rsid w:val="00170D8C"/>
    <w:rsid w:val="001722EF"/>
    <w:rsid w:val="00173D92"/>
    <w:rsid w:val="00174B46"/>
    <w:rsid w:val="00175397"/>
    <w:rsid w:val="001754C2"/>
    <w:rsid w:val="00177300"/>
    <w:rsid w:val="00181674"/>
    <w:rsid w:val="00181933"/>
    <w:rsid w:val="00181DEA"/>
    <w:rsid w:val="00181F90"/>
    <w:rsid w:val="00181FBD"/>
    <w:rsid w:val="00182567"/>
    <w:rsid w:val="00183027"/>
    <w:rsid w:val="0018369C"/>
    <w:rsid w:val="0018553A"/>
    <w:rsid w:val="00186611"/>
    <w:rsid w:val="00190EB4"/>
    <w:rsid w:val="00191213"/>
    <w:rsid w:val="00192243"/>
    <w:rsid w:val="0019340B"/>
    <w:rsid w:val="00194EE7"/>
    <w:rsid w:val="001953D8"/>
    <w:rsid w:val="00195823"/>
    <w:rsid w:val="00195AB9"/>
    <w:rsid w:val="0019781A"/>
    <w:rsid w:val="00197953"/>
    <w:rsid w:val="001A4702"/>
    <w:rsid w:val="001A6ECA"/>
    <w:rsid w:val="001B02D1"/>
    <w:rsid w:val="001B067A"/>
    <w:rsid w:val="001B093E"/>
    <w:rsid w:val="001B246E"/>
    <w:rsid w:val="001B29F0"/>
    <w:rsid w:val="001B3B6F"/>
    <w:rsid w:val="001B48AD"/>
    <w:rsid w:val="001B6923"/>
    <w:rsid w:val="001C111E"/>
    <w:rsid w:val="001C1249"/>
    <w:rsid w:val="001C1A76"/>
    <w:rsid w:val="001C3951"/>
    <w:rsid w:val="001C441F"/>
    <w:rsid w:val="001C5184"/>
    <w:rsid w:val="001C574E"/>
    <w:rsid w:val="001C5BD2"/>
    <w:rsid w:val="001C7639"/>
    <w:rsid w:val="001C7B17"/>
    <w:rsid w:val="001D0E90"/>
    <w:rsid w:val="001D266A"/>
    <w:rsid w:val="001D40AB"/>
    <w:rsid w:val="001D44AF"/>
    <w:rsid w:val="001D4BCA"/>
    <w:rsid w:val="001D6887"/>
    <w:rsid w:val="001D6DD2"/>
    <w:rsid w:val="001D7110"/>
    <w:rsid w:val="001D7596"/>
    <w:rsid w:val="001E149F"/>
    <w:rsid w:val="001E1782"/>
    <w:rsid w:val="001E19EA"/>
    <w:rsid w:val="001E1EDA"/>
    <w:rsid w:val="001E44D4"/>
    <w:rsid w:val="001E4562"/>
    <w:rsid w:val="001E47F2"/>
    <w:rsid w:val="001E4B14"/>
    <w:rsid w:val="001E5AFB"/>
    <w:rsid w:val="001E6922"/>
    <w:rsid w:val="001E75B9"/>
    <w:rsid w:val="001E75ED"/>
    <w:rsid w:val="001E7F92"/>
    <w:rsid w:val="001F1551"/>
    <w:rsid w:val="001F17EE"/>
    <w:rsid w:val="001F2719"/>
    <w:rsid w:val="001F4BBA"/>
    <w:rsid w:val="001F58F3"/>
    <w:rsid w:val="00200768"/>
    <w:rsid w:val="00200A1C"/>
    <w:rsid w:val="00200F10"/>
    <w:rsid w:val="00201019"/>
    <w:rsid w:val="0020146B"/>
    <w:rsid w:val="00201679"/>
    <w:rsid w:val="00202690"/>
    <w:rsid w:val="0020299A"/>
    <w:rsid w:val="00204D53"/>
    <w:rsid w:val="002054A1"/>
    <w:rsid w:val="0020659A"/>
    <w:rsid w:val="00206C04"/>
    <w:rsid w:val="00206F62"/>
    <w:rsid w:val="002070ED"/>
    <w:rsid w:val="00207AE5"/>
    <w:rsid w:val="00210458"/>
    <w:rsid w:val="00210475"/>
    <w:rsid w:val="00210A19"/>
    <w:rsid w:val="00210A97"/>
    <w:rsid w:val="00211535"/>
    <w:rsid w:val="00211E90"/>
    <w:rsid w:val="00212EFA"/>
    <w:rsid w:val="00213104"/>
    <w:rsid w:val="00213264"/>
    <w:rsid w:val="0021355E"/>
    <w:rsid w:val="0021445D"/>
    <w:rsid w:val="00215A80"/>
    <w:rsid w:val="00215CF8"/>
    <w:rsid w:val="0021696E"/>
    <w:rsid w:val="00216F00"/>
    <w:rsid w:val="0022019A"/>
    <w:rsid w:val="0022080B"/>
    <w:rsid w:val="002208D8"/>
    <w:rsid w:val="002214B6"/>
    <w:rsid w:val="00221AFB"/>
    <w:rsid w:val="00221B85"/>
    <w:rsid w:val="00224D0D"/>
    <w:rsid w:val="002252B6"/>
    <w:rsid w:val="00227720"/>
    <w:rsid w:val="0023017F"/>
    <w:rsid w:val="00230D6D"/>
    <w:rsid w:val="00232E83"/>
    <w:rsid w:val="00232F34"/>
    <w:rsid w:val="0023421F"/>
    <w:rsid w:val="00234790"/>
    <w:rsid w:val="00235CD8"/>
    <w:rsid w:val="00237FE8"/>
    <w:rsid w:val="00240BAA"/>
    <w:rsid w:val="0024252B"/>
    <w:rsid w:val="00242788"/>
    <w:rsid w:val="00242A00"/>
    <w:rsid w:val="00242EAF"/>
    <w:rsid w:val="00243356"/>
    <w:rsid w:val="002502BA"/>
    <w:rsid w:val="00251B8D"/>
    <w:rsid w:val="00251CAC"/>
    <w:rsid w:val="00253BC4"/>
    <w:rsid w:val="00254626"/>
    <w:rsid w:val="00255E0F"/>
    <w:rsid w:val="002575BC"/>
    <w:rsid w:val="00261D22"/>
    <w:rsid w:val="00262813"/>
    <w:rsid w:val="00262AB3"/>
    <w:rsid w:val="00262CDB"/>
    <w:rsid w:val="00262FFA"/>
    <w:rsid w:val="00263360"/>
    <w:rsid w:val="00263CB6"/>
    <w:rsid w:val="00263E0C"/>
    <w:rsid w:val="00265BF9"/>
    <w:rsid w:val="002662F8"/>
    <w:rsid w:val="00267007"/>
    <w:rsid w:val="00270E1F"/>
    <w:rsid w:val="00272029"/>
    <w:rsid w:val="002724E4"/>
    <w:rsid w:val="00272C8B"/>
    <w:rsid w:val="00273732"/>
    <w:rsid w:val="00273D54"/>
    <w:rsid w:val="00274712"/>
    <w:rsid w:val="00274792"/>
    <w:rsid w:val="00275757"/>
    <w:rsid w:val="0027673C"/>
    <w:rsid w:val="002768A2"/>
    <w:rsid w:val="00276F6D"/>
    <w:rsid w:val="002774C0"/>
    <w:rsid w:val="002805A8"/>
    <w:rsid w:val="00281B98"/>
    <w:rsid w:val="002832A4"/>
    <w:rsid w:val="002838B7"/>
    <w:rsid w:val="00284B61"/>
    <w:rsid w:val="00294AA9"/>
    <w:rsid w:val="00295AA0"/>
    <w:rsid w:val="00297819"/>
    <w:rsid w:val="00297B8F"/>
    <w:rsid w:val="002A0636"/>
    <w:rsid w:val="002A1168"/>
    <w:rsid w:val="002A2319"/>
    <w:rsid w:val="002A43E8"/>
    <w:rsid w:val="002A6DF8"/>
    <w:rsid w:val="002A704C"/>
    <w:rsid w:val="002A7A8F"/>
    <w:rsid w:val="002A7C25"/>
    <w:rsid w:val="002B071C"/>
    <w:rsid w:val="002B10F4"/>
    <w:rsid w:val="002B11C9"/>
    <w:rsid w:val="002B148A"/>
    <w:rsid w:val="002B1955"/>
    <w:rsid w:val="002B24A4"/>
    <w:rsid w:val="002B38C7"/>
    <w:rsid w:val="002B5C78"/>
    <w:rsid w:val="002B6840"/>
    <w:rsid w:val="002B68C6"/>
    <w:rsid w:val="002B6991"/>
    <w:rsid w:val="002B7C41"/>
    <w:rsid w:val="002B7D23"/>
    <w:rsid w:val="002B7D55"/>
    <w:rsid w:val="002C3517"/>
    <w:rsid w:val="002C3E09"/>
    <w:rsid w:val="002C41D5"/>
    <w:rsid w:val="002C5E87"/>
    <w:rsid w:val="002C6FED"/>
    <w:rsid w:val="002C7265"/>
    <w:rsid w:val="002C752D"/>
    <w:rsid w:val="002D084A"/>
    <w:rsid w:val="002D1CC1"/>
    <w:rsid w:val="002D1F0E"/>
    <w:rsid w:val="002D2B44"/>
    <w:rsid w:val="002D2FDF"/>
    <w:rsid w:val="002D31D9"/>
    <w:rsid w:val="002D559C"/>
    <w:rsid w:val="002D5775"/>
    <w:rsid w:val="002D5972"/>
    <w:rsid w:val="002D5D20"/>
    <w:rsid w:val="002E1543"/>
    <w:rsid w:val="002E196D"/>
    <w:rsid w:val="002E1B57"/>
    <w:rsid w:val="002E4878"/>
    <w:rsid w:val="002E4BB0"/>
    <w:rsid w:val="002E4D6E"/>
    <w:rsid w:val="002E5138"/>
    <w:rsid w:val="002E73B1"/>
    <w:rsid w:val="002F004A"/>
    <w:rsid w:val="002F03FF"/>
    <w:rsid w:val="002F1BF5"/>
    <w:rsid w:val="002F2299"/>
    <w:rsid w:val="002F62A8"/>
    <w:rsid w:val="002F6F36"/>
    <w:rsid w:val="002F7615"/>
    <w:rsid w:val="003000DA"/>
    <w:rsid w:val="00301854"/>
    <w:rsid w:val="00302681"/>
    <w:rsid w:val="003030CB"/>
    <w:rsid w:val="0030355C"/>
    <w:rsid w:val="003053E1"/>
    <w:rsid w:val="00305840"/>
    <w:rsid w:val="00305BD9"/>
    <w:rsid w:val="00306DC1"/>
    <w:rsid w:val="0030709F"/>
    <w:rsid w:val="00307E33"/>
    <w:rsid w:val="003103CA"/>
    <w:rsid w:val="003107AA"/>
    <w:rsid w:val="003107DA"/>
    <w:rsid w:val="00311B8F"/>
    <w:rsid w:val="00312C27"/>
    <w:rsid w:val="00315539"/>
    <w:rsid w:val="00315767"/>
    <w:rsid w:val="003161CE"/>
    <w:rsid w:val="00320C58"/>
    <w:rsid w:val="0032321C"/>
    <w:rsid w:val="003242B7"/>
    <w:rsid w:val="00324BC0"/>
    <w:rsid w:val="00324C42"/>
    <w:rsid w:val="00324F62"/>
    <w:rsid w:val="0032756F"/>
    <w:rsid w:val="00330E36"/>
    <w:rsid w:val="003316FD"/>
    <w:rsid w:val="0033223E"/>
    <w:rsid w:val="00334FCE"/>
    <w:rsid w:val="0033521A"/>
    <w:rsid w:val="0033533F"/>
    <w:rsid w:val="00335A8E"/>
    <w:rsid w:val="00337688"/>
    <w:rsid w:val="00337BA2"/>
    <w:rsid w:val="00340C0C"/>
    <w:rsid w:val="0034212F"/>
    <w:rsid w:val="00342279"/>
    <w:rsid w:val="003422B1"/>
    <w:rsid w:val="00343B1A"/>
    <w:rsid w:val="00343BB7"/>
    <w:rsid w:val="00345B51"/>
    <w:rsid w:val="00346055"/>
    <w:rsid w:val="00346F3C"/>
    <w:rsid w:val="0034784A"/>
    <w:rsid w:val="003504DD"/>
    <w:rsid w:val="00351128"/>
    <w:rsid w:val="00351420"/>
    <w:rsid w:val="00351DF1"/>
    <w:rsid w:val="003522A2"/>
    <w:rsid w:val="00352F89"/>
    <w:rsid w:val="003555A4"/>
    <w:rsid w:val="00356C5D"/>
    <w:rsid w:val="00356F5A"/>
    <w:rsid w:val="00356F92"/>
    <w:rsid w:val="00357F20"/>
    <w:rsid w:val="003601E9"/>
    <w:rsid w:val="003618ED"/>
    <w:rsid w:val="00361C8F"/>
    <w:rsid w:val="00361D60"/>
    <w:rsid w:val="003621C6"/>
    <w:rsid w:val="0036240E"/>
    <w:rsid w:val="0036526D"/>
    <w:rsid w:val="00370BA7"/>
    <w:rsid w:val="00370C5B"/>
    <w:rsid w:val="00370F93"/>
    <w:rsid w:val="00371C70"/>
    <w:rsid w:val="00372540"/>
    <w:rsid w:val="00372559"/>
    <w:rsid w:val="003752A3"/>
    <w:rsid w:val="00375342"/>
    <w:rsid w:val="003753CD"/>
    <w:rsid w:val="00376F59"/>
    <w:rsid w:val="00377CD8"/>
    <w:rsid w:val="003833D7"/>
    <w:rsid w:val="003836C2"/>
    <w:rsid w:val="00384080"/>
    <w:rsid w:val="00385431"/>
    <w:rsid w:val="00386158"/>
    <w:rsid w:val="00387134"/>
    <w:rsid w:val="00390461"/>
    <w:rsid w:val="00391576"/>
    <w:rsid w:val="00391630"/>
    <w:rsid w:val="003940D5"/>
    <w:rsid w:val="00394A2B"/>
    <w:rsid w:val="00395702"/>
    <w:rsid w:val="00397EDF"/>
    <w:rsid w:val="003A0DF4"/>
    <w:rsid w:val="003A43A4"/>
    <w:rsid w:val="003A6DF6"/>
    <w:rsid w:val="003A6E2C"/>
    <w:rsid w:val="003A7A68"/>
    <w:rsid w:val="003A7B14"/>
    <w:rsid w:val="003A7C45"/>
    <w:rsid w:val="003B05D0"/>
    <w:rsid w:val="003B07B9"/>
    <w:rsid w:val="003B0EB1"/>
    <w:rsid w:val="003B24DD"/>
    <w:rsid w:val="003B2889"/>
    <w:rsid w:val="003B2C2A"/>
    <w:rsid w:val="003B37A3"/>
    <w:rsid w:val="003B3E72"/>
    <w:rsid w:val="003B424D"/>
    <w:rsid w:val="003B4EB2"/>
    <w:rsid w:val="003B511E"/>
    <w:rsid w:val="003B5E20"/>
    <w:rsid w:val="003B692A"/>
    <w:rsid w:val="003B6D1C"/>
    <w:rsid w:val="003B7716"/>
    <w:rsid w:val="003C183D"/>
    <w:rsid w:val="003C22EB"/>
    <w:rsid w:val="003C3A8B"/>
    <w:rsid w:val="003C3D5D"/>
    <w:rsid w:val="003C470A"/>
    <w:rsid w:val="003C5CF0"/>
    <w:rsid w:val="003C781E"/>
    <w:rsid w:val="003C7C33"/>
    <w:rsid w:val="003C7D7C"/>
    <w:rsid w:val="003D0246"/>
    <w:rsid w:val="003D04F6"/>
    <w:rsid w:val="003D0C73"/>
    <w:rsid w:val="003D18CA"/>
    <w:rsid w:val="003D2426"/>
    <w:rsid w:val="003D34F1"/>
    <w:rsid w:val="003D4D42"/>
    <w:rsid w:val="003D4DE7"/>
    <w:rsid w:val="003D6921"/>
    <w:rsid w:val="003D7E19"/>
    <w:rsid w:val="003E198D"/>
    <w:rsid w:val="003E2F54"/>
    <w:rsid w:val="003F02DF"/>
    <w:rsid w:val="003F053F"/>
    <w:rsid w:val="003F1323"/>
    <w:rsid w:val="003F1E7D"/>
    <w:rsid w:val="003F2FFA"/>
    <w:rsid w:val="003F3474"/>
    <w:rsid w:val="003F3FF1"/>
    <w:rsid w:val="003F5287"/>
    <w:rsid w:val="003F5B60"/>
    <w:rsid w:val="00402411"/>
    <w:rsid w:val="00402649"/>
    <w:rsid w:val="00402AA7"/>
    <w:rsid w:val="00402D0B"/>
    <w:rsid w:val="004033D5"/>
    <w:rsid w:val="004042D2"/>
    <w:rsid w:val="00405A2F"/>
    <w:rsid w:val="00406AAB"/>
    <w:rsid w:val="00407514"/>
    <w:rsid w:val="00410389"/>
    <w:rsid w:val="004106DE"/>
    <w:rsid w:val="00411E43"/>
    <w:rsid w:val="00411F00"/>
    <w:rsid w:val="004127CE"/>
    <w:rsid w:val="00412F63"/>
    <w:rsid w:val="004134EA"/>
    <w:rsid w:val="004143DC"/>
    <w:rsid w:val="0041460A"/>
    <w:rsid w:val="004146DD"/>
    <w:rsid w:val="00414969"/>
    <w:rsid w:val="00415E6C"/>
    <w:rsid w:val="00416F77"/>
    <w:rsid w:val="00417D6D"/>
    <w:rsid w:val="00417E02"/>
    <w:rsid w:val="00417FE0"/>
    <w:rsid w:val="0042174F"/>
    <w:rsid w:val="00421CDF"/>
    <w:rsid w:val="00422DD4"/>
    <w:rsid w:val="00423822"/>
    <w:rsid w:val="00423865"/>
    <w:rsid w:val="004258B9"/>
    <w:rsid w:val="00426FCD"/>
    <w:rsid w:val="004272E3"/>
    <w:rsid w:val="004276DF"/>
    <w:rsid w:val="00427F71"/>
    <w:rsid w:val="00427FCA"/>
    <w:rsid w:val="00430C42"/>
    <w:rsid w:val="00430C6A"/>
    <w:rsid w:val="00431553"/>
    <w:rsid w:val="00432135"/>
    <w:rsid w:val="00433062"/>
    <w:rsid w:val="004332C5"/>
    <w:rsid w:val="00434056"/>
    <w:rsid w:val="004344A3"/>
    <w:rsid w:val="00434BDE"/>
    <w:rsid w:val="00434D14"/>
    <w:rsid w:val="0043687A"/>
    <w:rsid w:val="00436E29"/>
    <w:rsid w:val="00437173"/>
    <w:rsid w:val="0044037E"/>
    <w:rsid w:val="00440951"/>
    <w:rsid w:val="00442289"/>
    <w:rsid w:val="00442E65"/>
    <w:rsid w:val="0044300D"/>
    <w:rsid w:val="004431F1"/>
    <w:rsid w:val="00444679"/>
    <w:rsid w:val="0044542B"/>
    <w:rsid w:val="004455F5"/>
    <w:rsid w:val="0045077E"/>
    <w:rsid w:val="004511DA"/>
    <w:rsid w:val="00453758"/>
    <w:rsid w:val="00453A52"/>
    <w:rsid w:val="00454491"/>
    <w:rsid w:val="004544B4"/>
    <w:rsid w:val="00454C2C"/>
    <w:rsid w:val="004558E3"/>
    <w:rsid w:val="0045677A"/>
    <w:rsid w:val="00456869"/>
    <w:rsid w:val="00457EC3"/>
    <w:rsid w:val="0046028A"/>
    <w:rsid w:val="00461BC4"/>
    <w:rsid w:val="00462A12"/>
    <w:rsid w:val="00463271"/>
    <w:rsid w:val="00463D23"/>
    <w:rsid w:val="004641DB"/>
    <w:rsid w:val="00464B1F"/>
    <w:rsid w:val="00464D93"/>
    <w:rsid w:val="004650B1"/>
    <w:rsid w:val="00465177"/>
    <w:rsid w:val="00465895"/>
    <w:rsid w:val="004668D2"/>
    <w:rsid w:val="0046715A"/>
    <w:rsid w:val="00467898"/>
    <w:rsid w:val="0047052E"/>
    <w:rsid w:val="00470FDA"/>
    <w:rsid w:val="0047206E"/>
    <w:rsid w:val="004728E4"/>
    <w:rsid w:val="00472FC0"/>
    <w:rsid w:val="00473DE8"/>
    <w:rsid w:val="004745C4"/>
    <w:rsid w:val="00475375"/>
    <w:rsid w:val="004800D6"/>
    <w:rsid w:val="00480A50"/>
    <w:rsid w:val="0048202A"/>
    <w:rsid w:val="00483052"/>
    <w:rsid w:val="004832B6"/>
    <w:rsid w:val="00483BE1"/>
    <w:rsid w:val="0048511C"/>
    <w:rsid w:val="00485CCE"/>
    <w:rsid w:val="00486938"/>
    <w:rsid w:val="00486B7E"/>
    <w:rsid w:val="004877CC"/>
    <w:rsid w:val="00487F5E"/>
    <w:rsid w:val="00490894"/>
    <w:rsid w:val="004910E2"/>
    <w:rsid w:val="0049129A"/>
    <w:rsid w:val="0049199A"/>
    <w:rsid w:val="004926F5"/>
    <w:rsid w:val="004929A2"/>
    <w:rsid w:val="00492AD4"/>
    <w:rsid w:val="0049445F"/>
    <w:rsid w:val="00495466"/>
    <w:rsid w:val="004A0D27"/>
    <w:rsid w:val="004A0E15"/>
    <w:rsid w:val="004A136C"/>
    <w:rsid w:val="004A16A7"/>
    <w:rsid w:val="004A41E9"/>
    <w:rsid w:val="004A4490"/>
    <w:rsid w:val="004A4E1D"/>
    <w:rsid w:val="004A52EA"/>
    <w:rsid w:val="004B030C"/>
    <w:rsid w:val="004B03A3"/>
    <w:rsid w:val="004B0BDF"/>
    <w:rsid w:val="004B2027"/>
    <w:rsid w:val="004B394A"/>
    <w:rsid w:val="004B3F6F"/>
    <w:rsid w:val="004B4A4E"/>
    <w:rsid w:val="004B4C69"/>
    <w:rsid w:val="004B5788"/>
    <w:rsid w:val="004B5B6E"/>
    <w:rsid w:val="004B67A5"/>
    <w:rsid w:val="004C041F"/>
    <w:rsid w:val="004C0527"/>
    <w:rsid w:val="004C0A6B"/>
    <w:rsid w:val="004C2614"/>
    <w:rsid w:val="004C7A7E"/>
    <w:rsid w:val="004D0601"/>
    <w:rsid w:val="004D0691"/>
    <w:rsid w:val="004D2906"/>
    <w:rsid w:val="004D3B22"/>
    <w:rsid w:val="004D3BAE"/>
    <w:rsid w:val="004D3CA3"/>
    <w:rsid w:val="004D5A2A"/>
    <w:rsid w:val="004D711A"/>
    <w:rsid w:val="004D748B"/>
    <w:rsid w:val="004D74D6"/>
    <w:rsid w:val="004E0AAF"/>
    <w:rsid w:val="004E0AE0"/>
    <w:rsid w:val="004E0E44"/>
    <w:rsid w:val="004E2137"/>
    <w:rsid w:val="004E27FF"/>
    <w:rsid w:val="004E281A"/>
    <w:rsid w:val="004E39D6"/>
    <w:rsid w:val="004E51C3"/>
    <w:rsid w:val="004E68C6"/>
    <w:rsid w:val="004E6A2D"/>
    <w:rsid w:val="004E6B9D"/>
    <w:rsid w:val="004F16E9"/>
    <w:rsid w:val="004F43F2"/>
    <w:rsid w:val="004F46DA"/>
    <w:rsid w:val="004F5087"/>
    <w:rsid w:val="004F5435"/>
    <w:rsid w:val="004F5480"/>
    <w:rsid w:val="004F6B1F"/>
    <w:rsid w:val="004F6B47"/>
    <w:rsid w:val="004F780B"/>
    <w:rsid w:val="004F7C21"/>
    <w:rsid w:val="00501366"/>
    <w:rsid w:val="00501927"/>
    <w:rsid w:val="00502901"/>
    <w:rsid w:val="00503A4A"/>
    <w:rsid w:val="00504069"/>
    <w:rsid w:val="005040E4"/>
    <w:rsid w:val="005065E3"/>
    <w:rsid w:val="0050769A"/>
    <w:rsid w:val="00507EB7"/>
    <w:rsid w:val="00510452"/>
    <w:rsid w:val="005124E2"/>
    <w:rsid w:val="00512837"/>
    <w:rsid w:val="0051321B"/>
    <w:rsid w:val="00513329"/>
    <w:rsid w:val="00513362"/>
    <w:rsid w:val="00513858"/>
    <w:rsid w:val="00513A19"/>
    <w:rsid w:val="00513C12"/>
    <w:rsid w:val="0051509D"/>
    <w:rsid w:val="005150F2"/>
    <w:rsid w:val="005151B0"/>
    <w:rsid w:val="005153B3"/>
    <w:rsid w:val="00515658"/>
    <w:rsid w:val="0051627A"/>
    <w:rsid w:val="00516EDF"/>
    <w:rsid w:val="00516F98"/>
    <w:rsid w:val="0051787C"/>
    <w:rsid w:val="005200ED"/>
    <w:rsid w:val="00520932"/>
    <w:rsid w:val="005219EE"/>
    <w:rsid w:val="00521D5B"/>
    <w:rsid w:val="0052264F"/>
    <w:rsid w:val="00522B41"/>
    <w:rsid w:val="00522F13"/>
    <w:rsid w:val="00523A01"/>
    <w:rsid w:val="00523E09"/>
    <w:rsid w:val="00524C56"/>
    <w:rsid w:val="00524CE1"/>
    <w:rsid w:val="00525428"/>
    <w:rsid w:val="005258D8"/>
    <w:rsid w:val="00525E1F"/>
    <w:rsid w:val="00526FE7"/>
    <w:rsid w:val="00527413"/>
    <w:rsid w:val="00527865"/>
    <w:rsid w:val="00530E95"/>
    <w:rsid w:val="00532FC1"/>
    <w:rsid w:val="005338FD"/>
    <w:rsid w:val="00535B05"/>
    <w:rsid w:val="005364AA"/>
    <w:rsid w:val="00536AC9"/>
    <w:rsid w:val="00536E35"/>
    <w:rsid w:val="00540D63"/>
    <w:rsid w:val="00540FD3"/>
    <w:rsid w:val="00541E83"/>
    <w:rsid w:val="00542EF3"/>
    <w:rsid w:val="00546822"/>
    <w:rsid w:val="00546F9B"/>
    <w:rsid w:val="00547DCA"/>
    <w:rsid w:val="00547F61"/>
    <w:rsid w:val="00550FB2"/>
    <w:rsid w:val="005512C8"/>
    <w:rsid w:val="005525E4"/>
    <w:rsid w:val="00552806"/>
    <w:rsid w:val="00553EE1"/>
    <w:rsid w:val="00554340"/>
    <w:rsid w:val="0055441B"/>
    <w:rsid w:val="00555157"/>
    <w:rsid w:val="005569B4"/>
    <w:rsid w:val="00556BF3"/>
    <w:rsid w:val="00556E1A"/>
    <w:rsid w:val="00557545"/>
    <w:rsid w:val="005606F3"/>
    <w:rsid w:val="005611FC"/>
    <w:rsid w:val="00561225"/>
    <w:rsid w:val="00561D2C"/>
    <w:rsid w:val="00561D81"/>
    <w:rsid w:val="00565D57"/>
    <w:rsid w:val="00565EA6"/>
    <w:rsid w:val="00565F30"/>
    <w:rsid w:val="00567204"/>
    <w:rsid w:val="005720AB"/>
    <w:rsid w:val="0057224F"/>
    <w:rsid w:val="0057453A"/>
    <w:rsid w:val="00574549"/>
    <w:rsid w:val="00574D1F"/>
    <w:rsid w:val="0057604D"/>
    <w:rsid w:val="00576A85"/>
    <w:rsid w:val="00576C47"/>
    <w:rsid w:val="005805E9"/>
    <w:rsid w:val="00581172"/>
    <w:rsid w:val="00581F40"/>
    <w:rsid w:val="005833EE"/>
    <w:rsid w:val="00584FC3"/>
    <w:rsid w:val="0058518A"/>
    <w:rsid w:val="005868FB"/>
    <w:rsid w:val="00587548"/>
    <w:rsid w:val="00587E87"/>
    <w:rsid w:val="00590A56"/>
    <w:rsid w:val="0059102B"/>
    <w:rsid w:val="0059114D"/>
    <w:rsid w:val="00591E21"/>
    <w:rsid w:val="005929F5"/>
    <w:rsid w:val="005937E8"/>
    <w:rsid w:val="005967FB"/>
    <w:rsid w:val="005A10C5"/>
    <w:rsid w:val="005A29F2"/>
    <w:rsid w:val="005A2E79"/>
    <w:rsid w:val="005A2F95"/>
    <w:rsid w:val="005A5453"/>
    <w:rsid w:val="005A67B5"/>
    <w:rsid w:val="005A70BB"/>
    <w:rsid w:val="005A7775"/>
    <w:rsid w:val="005A7E40"/>
    <w:rsid w:val="005B0336"/>
    <w:rsid w:val="005B12D0"/>
    <w:rsid w:val="005B137C"/>
    <w:rsid w:val="005B23E1"/>
    <w:rsid w:val="005B264A"/>
    <w:rsid w:val="005B2898"/>
    <w:rsid w:val="005B450A"/>
    <w:rsid w:val="005B5210"/>
    <w:rsid w:val="005B53C0"/>
    <w:rsid w:val="005B5B60"/>
    <w:rsid w:val="005B5F82"/>
    <w:rsid w:val="005B602B"/>
    <w:rsid w:val="005B619D"/>
    <w:rsid w:val="005B6C4F"/>
    <w:rsid w:val="005B77BE"/>
    <w:rsid w:val="005C0830"/>
    <w:rsid w:val="005C239C"/>
    <w:rsid w:val="005C2DDA"/>
    <w:rsid w:val="005C467D"/>
    <w:rsid w:val="005C4A3D"/>
    <w:rsid w:val="005C5164"/>
    <w:rsid w:val="005C6FEF"/>
    <w:rsid w:val="005C7A3D"/>
    <w:rsid w:val="005D0053"/>
    <w:rsid w:val="005D1107"/>
    <w:rsid w:val="005D2018"/>
    <w:rsid w:val="005D2E5B"/>
    <w:rsid w:val="005D38AF"/>
    <w:rsid w:val="005D4376"/>
    <w:rsid w:val="005D55AF"/>
    <w:rsid w:val="005D5B3A"/>
    <w:rsid w:val="005D5D6B"/>
    <w:rsid w:val="005D611A"/>
    <w:rsid w:val="005D6474"/>
    <w:rsid w:val="005D6F71"/>
    <w:rsid w:val="005D708C"/>
    <w:rsid w:val="005D76AF"/>
    <w:rsid w:val="005D7F6A"/>
    <w:rsid w:val="005E0887"/>
    <w:rsid w:val="005E08DD"/>
    <w:rsid w:val="005E08F5"/>
    <w:rsid w:val="005E22D4"/>
    <w:rsid w:val="005E2F0E"/>
    <w:rsid w:val="005E54B0"/>
    <w:rsid w:val="005E5912"/>
    <w:rsid w:val="005E6C57"/>
    <w:rsid w:val="005E7633"/>
    <w:rsid w:val="005E7A81"/>
    <w:rsid w:val="005F0539"/>
    <w:rsid w:val="005F0C99"/>
    <w:rsid w:val="005F2B07"/>
    <w:rsid w:val="005F4C3A"/>
    <w:rsid w:val="005F6428"/>
    <w:rsid w:val="005F67DD"/>
    <w:rsid w:val="005F7B0D"/>
    <w:rsid w:val="0060099A"/>
    <w:rsid w:val="00601C69"/>
    <w:rsid w:val="0060295A"/>
    <w:rsid w:val="0060323E"/>
    <w:rsid w:val="00603342"/>
    <w:rsid w:val="00603679"/>
    <w:rsid w:val="0060377D"/>
    <w:rsid w:val="00604DBD"/>
    <w:rsid w:val="006057E6"/>
    <w:rsid w:val="00606C4F"/>
    <w:rsid w:val="00607D30"/>
    <w:rsid w:val="00610506"/>
    <w:rsid w:val="00610956"/>
    <w:rsid w:val="00611891"/>
    <w:rsid w:val="00611A78"/>
    <w:rsid w:val="00614218"/>
    <w:rsid w:val="00614556"/>
    <w:rsid w:val="00614C19"/>
    <w:rsid w:val="006152FC"/>
    <w:rsid w:val="00615950"/>
    <w:rsid w:val="00615F27"/>
    <w:rsid w:val="0061680C"/>
    <w:rsid w:val="00617230"/>
    <w:rsid w:val="00617BBB"/>
    <w:rsid w:val="00617CCD"/>
    <w:rsid w:val="0062036F"/>
    <w:rsid w:val="006205BA"/>
    <w:rsid w:val="00621059"/>
    <w:rsid w:val="006215BA"/>
    <w:rsid w:val="006217E0"/>
    <w:rsid w:val="006217E8"/>
    <w:rsid w:val="00622832"/>
    <w:rsid w:val="006248D8"/>
    <w:rsid w:val="00625835"/>
    <w:rsid w:val="00625C95"/>
    <w:rsid w:val="0062669B"/>
    <w:rsid w:val="00626E5B"/>
    <w:rsid w:val="00632F86"/>
    <w:rsid w:val="00634817"/>
    <w:rsid w:val="00634EF5"/>
    <w:rsid w:val="006354D5"/>
    <w:rsid w:val="00635A76"/>
    <w:rsid w:val="00636E49"/>
    <w:rsid w:val="00637E84"/>
    <w:rsid w:val="00640B63"/>
    <w:rsid w:val="00644661"/>
    <w:rsid w:val="0064494C"/>
    <w:rsid w:val="0064500E"/>
    <w:rsid w:val="00645503"/>
    <w:rsid w:val="00647216"/>
    <w:rsid w:val="00647284"/>
    <w:rsid w:val="006511D7"/>
    <w:rsid w:val="00652945"/>
    <w:rsid w:val="006540FE"/>
    <w:rsid w:val="006543F6"/>
    <w:rsid w:val="00654437"/>
    <w:rsid w:val="006559B1"/>
    <w:rsid w:val="00655A7B"/>
    <w:rsid w:val="00656C8D"/>
    <w:rsid w:val="00657D2B"/>
    <w:rsid w:val="0066020C"/>
    <w:rsid w:val="00660B3A"/>
    <w:rsid w:val="00660ED6"/>
    <w:rsid w:val="0066107B"/>
    <w:rsid w:val="00663369"/>
    <w:rsid w:val="0066372B"/>
    <w:rsid w:val="00663E6E"/>
    <w:rsid w:val="00663F94"/>
    <w:rsid w:val="0066448B"/>
    <w:rsid w:val="0066757D"/>
    <w:rsid w:val="00674DD7"/>
    <w:rsid w:val="006765F3"/>
    <w:rsid w:val="00676D8B"/>
    <w:rsid w:val="006804DA"/>
    <w:rsid w:val="00680547"/>
    <w:rsid w:val="00680CE6"/>
    <w:rsid w:val="00681137"/>
    <w:rsid w:val="00681192"/>
    <w:rsid w:val="00681946"/>
    <w:rsid w:val="0068227D"/>
    <w:rsid w:val="00683668"/>
    <w:rsid w:val="00683FFD"/>
    <w:rsid w:val="00684550"/>
    <w:rsid w:val="00684BD3"/>
    <w:rsid w:val="00690B00"/>
    <w:rsid w:val="00691993"/>
    <w:rsid w:val="00691A38"/>
    <w:rsid w:val="0069248A"/>
    <w:rsid w:val="00693A44"/>
    <w:rsid w:val="0069475C"/>
    <w:rsid w:val="006947FA"/>
    <w:rsid w:val="00694F18"/>
    <w:rsid w:val="00695051"/>
    <w:rsid w:val="00695622"/>
    <w:rsid w:val="006970FF"/>
    <w:rsid w:val="00697235"/>
    <w:rsid w:val="00697573"/>
    <w:rsid w:val="006979DA"/>
    <w:rsid w:val="006A0867"/>
    <w:rsid w:val="006A17E4"/>
    <w:rsid w:val="006A2001"/>
    <w:rsid w:val="006A37F6"/>
    <w:rsid w:val="006A4704"/>
    <w:rsid w:val="006A616C"/>
    <w:rsid w:val="006A6A41"/>
    <w:rsid w:val="006A7AB2"/>
    <w:rsid w:val="006B2B9D"/>
    <w:rsid w:val="006B34D7"/>
    <w:rsid w:val="006B491E"/>
    <w:rsid w:val="006B517B"/>
    <w:rsid w:val="006B6BD3"/>
    <w:rsid w:val="006C10A4"/>
    <w:rsid w:val="006C11B3"/>
    <w:rsid w:val="006C1732"/>
    <w:rsid w:val="006C1A71"/>
    <w:rsid w:val="006C1D84"/>
    <w:rsid w:val="006C1E83"/>
    <w:rsid w:val="006C2140"/>
    <w:rsid w:val="006C3110"/>
    <w:rsid w:val="006C37B1"/>
    <w:rsid w:val="006C3AB6"/>
    <w:rsid w:val="006C3DE9"/>
    <w:rsid w:val="006C4788"/>
    <w:rsid w:val="006C7830"/>
    <w:rsid w:val="006C7DA0"/>
    <w:rsid w:val="006D30CF"/>
    <w:rsid w:val="006D3BE3"/>
    <w:rsid w:val="006D5134"/>
    <w:rsid w:val="006D5276"/>
    <w:rsid w:val="006D569F"/>
    <w:rsid w:val="006D58D4"/>
    <w:rsid w:val="006D60B5"/>
    <w:rsid w:val="006D6753"/>
    <w:rsid w:val="006D7A21"/>
    <w:rsid w:val="006E04FF"/>
    <w:rsid w:val="006E18C5"/>
    <w:rsid w:val="006E1E42"/>
    <w:rsid w:val="006E1E7E"/>
    <w:rsid w:val="006E3957"/>
    <w:rsid w:val="006E5FCD"/>
    <w:rsid w:val="006E67BA"/>
    <w:rsid w:val="006E7762"/>
    <w:rsid w:val="006F0010"/>
    <w:rsid w:val="006F07DE"/>
    <w:rsid w:val="006F0AC4"/>
    <w:rsid w:val="006F0BF3"/>
    <w:rsid w:val="006F20C0"/>
    <w:rsid w:val="006F2237"/>
    <w:rsid w:val="006F45B8"/>
    <w:rsid w:val="006F64F4"/>
    <w:rsid w:val="006F65E3"/>
    <w:rsid w:val="007004BA"/>
    <w:rsid w:val="0070051C"/>
    <w:rsid w:val="007007C9"/>
    <w:rsid w:val="00701179"/>
    <w:rsid w:val="00703095"/>
    <w:rsid w:val="00703137"/>
    <w:rsid w:val="00703F12"/>
    <w:rsid w:val="00704DC6"/>
    <w:rsid w:val="00706FA8"/>
    <w:rsid w:val="007071C1"/>
    <w:rsid w:val="00707A80"/>
    <w:rsid w:val="00707EA9"/>
    <w:rsid w:val="007102FA"/>
    <w:rsid w:val="00710771"/>
    <w:rsid w:val="00710BEE"/>
    <w:rsid w:val="00710FCD"/>
    <w:rsid w:val="00711C55"/>
    <w:rsid w:val="0071273F"/>
    <w:rsid w:val="007137B9"/>
    <w:rsid w:val="0071412F"/>
    <w:rsid w:val="007151AC"/>
    <w:rsid w:val="00715671"/>
    <w:rsid w:val="007159E9"/>
    <w:rsid w:val="007166BE"/>
    <w:rsid w:val="00716CB1"/>
    <w:rsid w:val="00716ECE"/>
    <w:rsid w:val="00717137"/>
    <w:rsid w:val="00720AED"/>
    <w:rsid w:val="00721676"/>
    <w:rsid w:val="007221D1"/>
    <w:rsid w:val="00722DA9"/>
    <w:rsid w:val="007244F4"/>
    <w:rsid w:val="0072585D"/>
    <w:rsid w:val="007264E0"/>
    <w:rsid w:val="007268CA"/>
    <w:rsid w:val="0072784E"/>
    <w:rsid w:val="00727B56"/>
    <w:rsid w:val="00731894"/>
    <w:rsid w:val="00731D5E"/>
    <w:rsid w:val="00732A15"/>
    <w:rsid w:val="00733065"/>
    <w:rsid w:val="00733740"/>
    <w:rsid w:val="007346CC"/>
    <w:rsid w:val="00734E41"/>
    <w:rsid w:val="007361FA"/>
    <w:rsid w:val="00736BE9"/>
    <w:rsid w:val="007372D7"/>
    <w:rsid w:val="00737A42"/>
    <w:rsid w:val="00740131"/>
    <w:rsid w:val="007403E2"/>
    <w:rsid w:val="0074058A"/>
    <w:rsid w:val="007407AD"/>
    <w:rsid w:val="00742A9D"/>
    <w:rsid w:val="00742FB5"/>
    <w:rsid w:val="00744AE7"/>
    <w:rsid w:val="00745071"/>
    <w:rsid w:val="00745217"/>
    <w:rsid w:val="00745263"/>
    <w:rsid w:val="00745495"/>
    <w:rsid w:val="00747E9A"/>
    <w:rsid w:val="00747F8C"/>
    <w:rsid w:val="007504DB"/>
    <w:rsid w:val="00751824"/>
    <w:rsid w:val="0075314B"/>
    <w:rsid w:val="007538C0"/>
    <w:rsid w:val="0075441A"/>
    <w:rsid w:val="00756296"/>
    <w:rsid w:val="007563F1"/>
    <w:rsid w:val="0076063E"/>
    <w:rsid w:val="00760E5D"/>
    <w:rsid w:val="007624C7"/>
    <w:rsid w:val="00763BE3"/>
    <w:rsid w:val="00763C6F"/>
    <w:rsid w:val="00763FFD"/>
    <w:rsid w:val="0076478B"/>
    <w:rsid w:val="00764AF5"/>
    <w:rsid w:val="00766F0E"/>
    <w:rsid w:val="00767864"/>
    <w:rsid w:val="00767C2C"/>
    <w:rsid w:val="00767EBA"/>
    <w:rsid w:val="007702D5"/>
    <w:rsid w:val="00772545"/>
    <w:rsid w:val="00772601"/>
    <w:rsid w:val="00773370"/>
    <w:rsid w:val="00774FF4"/>
    <w:rsid w:val="00775463"/>
    <w:rsid w:val="007767C3"/>
    <w:rsid w:val="00782990"/>
    <w:rsid w:val="007829B3"/>
    <w:rsid w:val="0078309F"/>
    <w:rsid w:val="007835D1"/>
    <w:rsid w:val="0078392D"/>
    <w:rsid w:val="00783EFF"/>
    <w:rsid w:val="00785963"/>
    <w:rsid w:val="00785A0E"/>
    <w:rsid w:val="00785A3C"/>
    <w:rsid w:val="00785B4A"/>
    <w:rsid w:val="0078669A"/>
    <w:rsid w:val="007874BD"/>
    <w:rsid w:val="007907FD"/>
    <w:rsid w:val="00791D06"/>
    <w:rsid w:val="007937DE"/>
    <w:rsid w:val="00793DE9"/>
    <w:rsid w:val="00796663"/>
    <w:rsid w:val="00796731"/>
    <w:rsid w:val="007A1076"/>
    <w:rsid w:val="007A150E"/>
    <w:rsid w:val="007A17EB"/>
    <w:rsid w:val="007A260C"/>
    <w:rsid w:val="007A2731"/>
    <w:rsid w:val="007A2A07"/>
    <w:rsid w:val="007A3845"/>
    <w:rsid w:val="007A39F0"/>
    <w:rsid w:val="007A3EA5"/>
    <w:rsid w:val="007A4CD2"/>
    <w:rsid w:val="007A5544"/>
    <w:rsid w:val="007A57A1"/>
    <w:rsid w:val="007A5DC4"/>
    <w:rsid w:val="007A5E05"/>
    <w:rsid w:val="007A6B61"/>
    <w:rsid w:val="007A6B70"/>
    <w:rsid w:val="007A6D4A"/>
    <w:rsid w:val="007A78CF"/>
    <w:rsid w:val="007B18E6"/>
    <w:rsid w:val="007B4E61"/>
    <w:rsid w:val="007B66CD"/>
    <w:rsid w:val="007B6D19"/>
    <w:rsid w:val="007B6F0D"/>
    <w:rsid w:val="007C0353"/>
    <w:rsid w:val="007C09AC"/>
    <w:rsid w:val="007C1C6E"/>
    <w:rsid w:val="007C1E64"/>
    <w:rsid w:val="007C21D5"/>
    <w:rsid w:val="007C3194"/>
    <w:rsid w:val="007C359A"/>
    <w:rsid w:val="007C3A10"/>
    <w:rsid w:val="007C49E7"/>
    <w:rsid w:val="007C4E28"/>
    <w:rsid w:val="007C52CD"/>
    <w:rsid w:val="007C5C58"/>
    <w:rsid w:val="007C6935"/>
    <w:rsid w:val="007D03B3"/>
    <w:rsid w:val="007D1F00"/>
    <w:rsid w:val="007D2868"/>
    <w:rsid w:val="007D3219"/>
    <w:rsid w:val="007D41E2"/>
    <w:rsid w:val="007D47C9"/>
    <w:rsid w:val="007D4901"/>
    <w:rsid w:val="007D550A"/>
    <w:rsid w:val="007D79A3"/>
    <w:rsid w:val="007D7D09"/>
    <w:rsid w:val="007E0D04"/>
    <w:rsid w:val="007E0E29"/>
    <w:rsid w:val="007E139A"/>
    <w:rsid w:val="007E1522"/>
    <w:rsid w:val="007E32F6"/>
    <w:rsid w:val="007E3571"/>
    <w:rsid w:val="007E468A"/>
    <w:rsid w:val="007E4AA5"/>
    <w:rsid w:val="007E56EC"/>
    <w:rsid w:val="007E6839"/>
    <w:rsid w:val="007E6912"/>
    <w:rsid w:val="007E6D5A"/>
    <w:rsid w:val="007E7095"/>
    <w:rsid w:val="007E746D"/>
    <w:rsid w:val="007E7CBA"/>
    <w:rsid w:val="007E7E03"/>
    <w:rsid w:val="007F01D3"/>
    <w:rsid w:val="007F02D4"/>
    <w:rsid w:val="007F0A86"/>
    <w:rsid w:val="007F1394"/>
    <w:rsid w:val="007F1EE3"/>
    <w:rsid w:val="007F2365"/>
    <w:rsid w:val="007F3850"/>
    <w:rsid w:val="007F430E"/>
    <w:rsid w:val="007F521E"/>
    <w:rsid w:val="007F5591"/>
    <w:rsid w:val="007F6676"/>
    <w:rsid w:val="007F6EDB"/>
    <w:rsid w:val="00800316"/>
    <w:rsid w:val="008012BD"/>
    <w:rsid w:val="008019C5"/>
    <w:rsid w:val="00803888"/>
    <w:rsid w:val="00803E52"/>
    <w:rsid w:val="00803EF3"/>
    <w:rsid w:val="00804D7D"/>
    <w:rsid w:val="008062DB"/>
    <w:rsid w:val="00806A30"/>
    <w:rsid w:val="00807517"/>
    <w:rsid w:val="00807A27"/>
    <w:rsid w:val="00811924"/>
    <w:rsid w:val="008124F4"/>
    <w:rsid w:val="00813DFC"/>
    <w:rsid w:val="00814608"/>
    <w:rsid w:val="00814792"/>
    <w:rsid w:val="008152A6"/>
    <w:rsid w:val="00817A4A"/>
    <w:rsid w:val="00817BAC"/>
    <w:rsid w:val="008220CC"/>
    <w:rsid w:val="00822F89"/>
    <w:rsid w:val="008238A3"/>
    <w:rsid w:val="008244E4"/>
    <w:rsid w:val="00824DC6"/>
    <w:rsid w:val="00825FE2"/>
    <w:rsid w:val="0082752C"/>
    <w:rsid w:val="0082784D"/>
    <w:rsid w:val="00827E55"/>
    <w:rsid w:val="008301C6"/>
    <w:rsid w:val="0083059E"/>
    <w:rsid w:val="00831D71"/>
    <w:rsid w:val="008323B4"/>
    <w:rsid w:val="00832620"/>
    <w:rsid w:val="00834B86"/>
    <w:rsid w:val="00836742"/>
    <w:rsid w:val="00836B99"/>
    <w:rsid w:val="008414CA"/>
    <w:rsid w:val="00841629"/>
    <w:rsid w:val="008431C8"/>
    <w:rsid w:val="008451D7"/>
    <w:rsid w:val="008459B1"/>
    <w:rsid w:val="00851E6B"/>
    <w:rsid w:val="008528A8"/>
    <w:rsid w:val="00852BA8"/>
    <w:rsid w:val="00852FDE"/>
    <w:rsid w:val="0085425B"/>
    <w:rsid w:val="00854F04"/>
    <w:rsid w:val="00855268"/>
    <w:rsid w:val="00855B85"/>
    <w:rsid w:val="00856877"/>
    <w:rsid w:val="0086000E"/>
    <w:rsid w:val="00862290"/>
    <w:rsid w:val="00862475"/>
    <w:rsid w:val="008634CE"/>
    <w:rsid w:val="008655AF"/>
    <w:rsid w:val="00866030"/>
    <w:rsid w:val="00867FCB"/>
    <w:rsid w:val="008702EB"/>
    <w:rsid w:val="008706FF"/>
    <w:rsid w:val="008710A7"/>
    <w:rsid w:val="00872660"/>
    <w:rsid w:val="00873025"/>
    <w:rsid w:val="0087337B"/>
    <w:rsid w:val="00873782"/>
    <w:rsid w:val="00874F56"/>
    <w:rsid w:val="0087558E"/>
    <w:rsid w:val="0087573E"/>
    <w:rsid w:val="00875924"/>
    <w:rsid w:val="00876C49"/>
    <w:rsid w:val="00880237"/>
    <w:rsid w:val="00880583"/>
    <w:rsid w:val="00880DB7"/>
    <w:rsid w:val="00881A74"/>
    <w:rsid w:val="0088205A"/>
    <w:rsid w:val="00883AAD"/>
    <w:rsid w:val="008848DC"/>
    <w:rsid w:val="00884C71"/>
    <w:rsid w:val="00884EAA"/>
    <w:rsid w:val="008852E5"/>
    <w:rsid w:val="00885C4D"/>
    <w:rsid w:val="00886932"/>
    <w:rsid w:val="00886CC5"/>
    <w:rsid w:val="008873F2"/>
    <w:rsid w:val="00887F37"/>
    <w:rsid w:val="008910F7"/>
    <w:rsid w:val="00891BA6"/>
    <w:rsid w:val="00892432"/>
    <w:rsid w:val="0089293F"/>
    <w:rsid w:val="00892FC9"/>
    <w:rsid w:val="0089393E"/>
    <w:rsid w:val="00897675"/>
    <w:rsid w:val="00897B3C"/>
    <w:rsid w:val="008A022F"/>
    <w:rsid w:val="008A088B"/>
    <w:rsid w:val="008A0A2B"/>
    <w:rsid w:val="008A107A"/>
    <w:rsid w:val="008A283F"/>
    <w:rsid w:val="008A362F"/>
    <w:rsid w:val="008A3A4C"/>
    <w:rsid w:val="008A3FD9"/>
    <w:rsid w:val="008A5274"/>
    <w:rsid w:val="008A5B3A"/>
    <w:rsid w:val="008A61AF"/>
    <w:rsid w:val="008A666C"/>
    <w:rsid w:val="008A7694"/>
    <w:rsid w:val="008B04AC"/>
    <w:rsid w:val="008B09F7"/>
    <w:rsid w:val="008B0D85"/>
    <w:rsid w:val="008B122B"/>
    <w:rsid w:val="008B2FFB"/>
    <w:rsid w:val="008B3F6B"/>
    <w:rsid w:val="008B42A8"/>
    <w:rsid w:val="008B47DF"/>
    <w:rsid w:val="008B4D55"/>
    <w:rsid w:val="008B6578"/>
    <w:rsid w:val="008B65E6"/>
    <w:rsid w:val="008B698B"/>
    <w:rsid w:val="008B7152"/>
    <w:rsid w:val="008B78F0"/>
    <w:rsid w:val="008C0AEF"/>
    <w:rsid w:val="008C2422"/>
    <w:rsid w:val="008C352C"/>
    <w:rsid w:val="008C3C43"/>
    <w:rsid w:val="008C3E25"/>
    <w:rsid w:val="008C5458"/>
    <w:rsid w:val="008C59B8"/>
    <w:rsid w:val="008C6848"/>
    <w:rsid w:val="008D0CFA"/>
    <w:rsid w:val="008D1984"/>
    <w:rsid w:val="008D1B84"/>
    <w:rsid w:val="008D26C9"/>
    <w:rsid w:val="008D2FA2"/>
    <w:rsid w:val="008D56D3"/>
    <w:rsid w:val="008D5D3F"/>
    <w:rsid w:val="008D6F27"/>
    <w:rsid w:val="008D7323"/>
    <w:rsid w:val="008E095D"/>
    <w:rsid w:val="008E100D"/>
    <w:rsid w:val="008E1430"/>
    <w:rsid w:val="008E34E8"/>
    <w:rsid w:val="008E353F"/>
    <w:rsid w:val="008E3CC3"/>
    <w:rsid w:val="008E4AEC"/>
    <w:rsid w:val="008E4C32"/>
    <w:rsid w:val="008E506F"/>
    <w:rsid w:val="008E7CD9"/>
    <w:rsid w:val="008F0129"/>
    <w:rsid w:val="008F2200"/>
    <w:rsid w:val="008F29F7"/>
    <w:rsid w:val="008F45DC"/>
    <w:rsid w:val="008F4BFE"/>
    <w:rsid w:val="008F549E"/>
    <w:rsid w:val="008F566B"/>
    <w:rsid w:val="008F58B3"/>
    <w:rsid w:val="008F5C22"/>
    <w:rsid w:val="008F5D7D"/>
    <w:rsid w:val="008F5F91"/>
    <w:rsid w:val="008F65C9"/>
    <w:rsid w:val="008F6DA3"/>
    <w:rsid w:val="0090035A"/>
    <w:rsid w:val="00900431"/>
    <w:rsid w:val="009006DF"/>
    <w:rsid w:val="0090113A"/>
    <w:rsid w:val="00901EAC"/>
    <w:rsid w:val="009027F3"/>
    <w:rsid w:val="009030E7"/>
    <w:rsid w:val="009043CF"/>
    <w:rsid w:val="00907962"/>
    <w:rsid w:val="00907A3A"/>
    <w:rsid w:val="00911A7C"/>
    <w:rsid w:val="00912CF3"/>
    <w:rsid w:val="00913D3F"/>
    <w:rsid w:val="00913E60"/>
    <w:rsid w:val="00913E94"/>
    <w:rsid w:val="00914952"/>
    <w:rsid w:val="00914C82"/>
    <w:rsid w:val="009152C0"/>
    <w:rsid w:val="009152DC"/>
    <w:rsid w:val="009154E9"/>
    <w:rsid w:val="009160C3"/>
    <w:rsid w:val="009173C9"/>
    <w:rsid w:val="00917664"/>
    <w:rsid w:val="009226EF"/>
    <w:rsid w:val="00923F79"/>
    <w:rsid w:val="00924172"/>
    <w:rsid w:val="00925708"/>
    <w:rsid w:val="00925F4C"/>
    <w:rsid w:val="00927158"/>
    <w:rsid w:val="009277E2"/>
    <w:rsid w:val="00927A78"/>
    <w:rsid w:val="00930634"/>
    <w:rsid w:val="00930BC0"/>
    <w:rsid w:val="00931689"/>
    <w:rsid w:val="0093247C"/>
    <w:rsid w:val="0093278B"/>
    <w:rsid w:val="00933743"/>
    <w:rsid w:val="0093382F"/>
    <w:rsid w:val="009343BF"/>
    <w:rsid w:val="00936E06"/>
    <w:rsid w:val="009371E0"/>
    <w:rsid w:val="00937FD7"/>
    <w:rsid w:val="00940185"/>
    <w:rsid w:val="00940E87"/>
    <w:rsid w:val="00942E70"/>
    <w:rsid w:val="00943027"/>
    <w:rsid w:val="009439B9"/>
    <w:rsid w:val="0094429F"/>
    <w:rsid w:val="00944377"/>
    <w:rsid w:val="00944D33"/>
    <w:rsid w:val="00944D9D"/>
    <w:rsid w:val="00944DB1"/>
    <w:rsid w:val="00945A99"/>
    <w:rsid w:val="00945CCE"/>
    <w:rsid w:val="009474DB"/>
    <w:rsid w:val="00950428"/>
    <w:rsid w:val="00950BB0"/>
    <w:rsid w:val="0095117E"/>
    <w:rsid w:val="00951252"/>
    <w:rsid w:val="00951399"/>
    <w:rsid w:val="00951C0F"/>
    <w:rsid w:val="00951EEF"/>
    <w:rsid w:val="00953B3C"/>
    <w:rsid w:val="0095403E"/>
    <w:rsid w:val="0095458A"/>
    <w:rsid w:val="009551CD"/>
    <w:rsid w:val="00955C4B"/>
    <w:rsid w:val="009577FC"/>
    <w:rsid w:val="00957A27"/>
    <w:rsid w:val="00957DD1"/>
    <w:rsid w:val="0096011C"/>
    <w:rsid w:val="00960D79"/>
    <w:rsid w:val="009618DA"/>
    <w:rsid w:val="00961971"/>
    <w:rsid w:val="009628A8"/>
    <w:rsid w:val="00966E57"/>
    <w:rsid w:val="00967897"/>
    <w:rsid w:val="00970816"/>
    <w:rsid w:val="00970C17"/>
    <w:rsid w:val="00970EBE"/>
    <w:rsid w:val="009710AA"/>
    <w:rsid w:val="00971551"/>
    <w:rsid w:val="009716D0"/>
    <w:rsid w:val="00971D0F"/>
    <w:rsid w:val="00971E0A"/>
    <w:rsid w:val="00973DFB"/>
    <w:rsid w:val="0097486E"/>
    <w:rsid w:val="00976BB7"/>
    <w:rsid w:val="00976F53"/>
    <w:rsid w:val="009775B0"/>
    <w:rsid w:val="00980736"/>
    <w:rsid w:val="00980C44"/>
    <w:rsid w:val="00981602"/>
    <w:rsid w:val="00981AB4"/>
    <w:rsid w:val="00981DD0"/>
    <w:rsid w:val="009841F6"/>
    <w:rsid w:val="009843A9"/>
    <w:rsid w:val="009845A4"/>
    <w:rsid w:val="009858A7"/>
    <w:rsid w:val="00985F67"/>
    <w:rsid w:val="00990544"/>
    <w:rsid w:val="00990E31"/>
    <w:rsid w:val="00991F89"/>
    <w:rsid w:val="0099226D"/>
    <w:rsid w:val="0099249B"/>
    <w:rsid w:val="00992746"/>
    <w:rsid w:val="00992954"/>
    <w:rsid w:val="009929DD"/>
    <w:rsid w:val="00992AF2"/>
    <w:rsid w:val="009935D1"/>
    <w:rsid w:val="00993C7E"/>
    <w:rsid w:val="00993EE6"/>
    <w:rsid w:val="00994622"/>
    <w:rsid w:val="00994C47"/>
    <w:rsid w:val="00995686"/>
    <w:rsid w:val="00995818"/>
    <w:rsid w:val="00996D42"/>
    <w:rsid w:val="00997AF7"/>
    <w:rsid w:val="00997F30"/>
    <w:rsid w:val="009A0566"/>
    <w:rsid w:val="009A0585"/>
    <w:rsid w:val="009A1F73"/>
    <w:rsid w:val="009A3937"/>
    <w:rsid w:val="009A48A2"/>
    <w:rsid w:val="009A510D"/>
    <w:rsid w:val="009A5BF5"/>
    <w:rsid w:val="009A5EE1"/>
    <w:rsid w:val="009A60AE"/>
    <w:rsid w:val="009A756E"/>
    <w:rsid w:val="009A7CC9"/>
    <w:rsid w:val="009A7E40"/>
    <w:rsid w:val="009B02D1"/>
    <w:rsid w:val="009B1061"/>
    <w:rsid w:val="009B123C"/>
    <w:rsid w:val="009B1D54"/>
    <w:rsid w:val="009B3596"/>
    <w:rsid w:val="009B5590"/>
    <w:rsid w:val="009B5D48"/>
    <w:rsid w:val="009B6737"/>
    <w:rsid w:val="009B7257"/>
    <w:rsid w:val="009C1CFA"/>
    <w:rsid w:val="009C1F70"/>
    <w:rsid w:val="009C2D4F"/>
    <w:rsid w:val="009C2EC3"/>
    <w:rsid w:val="009C2FE0"/>
    <w:rsid w:val="009C3158"/>
    <w:rsid w:val="009C3FA9"/>
    <w:rsid w:val="009D0C53"/>
    <w:rsid w:val="009D1A73"/>
    <w:rsid w:val="009D24E5"/>
    <w:rsid w:val="009D2B59"/>
    <w:rsid w:val="009D4D0B"/>
    <w:rsid w:val="009D6265"/>
    <w:rsid w:val="009D7A99"/>
    <w:rsid w:val="009D7DB7"/>
    <w:rsid w:val="009E0956"/>
    <w:rsid w:val="009E0E55"/>
    <w:rsid w:val="009E1993"/>
    <w:rsid w:val="009E2A70"/>
    <w:rsid w:val="009E465D"/>
    <w:rsid w:val="009E4738"/>
    <w:rsid w:val="009E4E6F"/>
    <w:rsid w:val="009E4F03"/>
    <w:rsid w:val="009E4F2F"/>
    <w:rsid w:val="009E6674"/>
    <w:rsid w:val="009E6701"/>
    <w:rsid w:val="009E76BE"/>
    <w:rsid w:val="009E78CC"/>
    <w:rsid w:val="009E7B89"/>
    <w:rsid w:val="009F0B79"/>
    <w:rsid w:val="009F3F82"/>
    <w:rsid w:val="009F4078"/>
    <w:rsid w:val="009F53D5"/>
    <w:rsid w:val="009F6868"/>
    <w:rsid w:val="009F6E27"/>
    <w:rsid w:val="009F6F83"/>
    <w:rsid w:val="00A00DE2"/>
    <w:rsid w:val="00A01B79"/>
    <w:rsid w:val="00A01F18"/>
    <w:rsid w:val="00A04BD6"/>
    <w:rsid w:val="00A05029"/>
    <w:rsid w:val="00A055BD"/>
    <w:rsid w:val="00A05AEA"/>
    <w:rsid w:val="00A06031"/>
    <w:rsid w:val="00A0779C"/>
    <w:rsid w:val="00A07815"/>
    <w:rsid w:val="00A10AC9"/>
    <w:rsid w:val="00A1139A"/>
    <w:rsid w:val="00A122DB"/>
    <w:rsid w:val="00A1351C"/>
    <w:rsid w:val="00A13748"/>
    <w:rsid w:val="00A1465D"/>
    <w:rsid w:val="00A14C01"/>
    <w:rsid w:val="00A15D3B"/>
    <w:rsid w:val="00A16127"/>
    <w:rsid w:val="00A17902"/>
    <w:rsid w:val="00A20D09"/>
    <w:rsid w:val="00A20DFE"/>
    <w:rsid w:val="00A2147C"/>
    <w:rsid w:val="00A21970"/>
    <w:rsid w:val="00A23193"/>
    <w:rsid w:val="00A23AE9"/>
    <w:rsid w:val="00A24702"/>
    <w:rsid w:val="00A24BB4"/>
    <w:rsid w:val="00A252AE"/>
    <w:rsid w:val="00A258C2"/>
    <w:rsid w:val="00A263EF"/>
    <w:rsid w:val="00A2720B"/>
    <w:rsid w:val="00A27614"/>
    <w:rsid w:val="00A27EB4"/>
    <w:rsid w:val="00A27F4A"/>
    <w:rsid w:val="00A30200"/>
    <w:rsid w:val="00A303F1"/>
    <w:rsid w:val="00A316E9"/>
    <w:rsid w:val="00A321BD"/>
    <w:rsid w:val="00A3423F"/>
    <w:rsid w:val="00A36939"/>
    <w:rsid w:val="00A36D87"/>
    <w:rsid w:val="00A37334"/>
    <w:rsid w:val="00A4004F"/>
    <w:rsid w:val="00A40972"/>
    <w:rsid w:val="00A40A38"/>
    <w:rsid w:val="00A42860"/>
    <w:rsid w:val="00A42B2D"/>
    <w:rsid w:val="00A434F1"/>
    <w:rsid w:val="00A43C2C"/>
    <w:rsid w:val="00A44BEE"/>
    <w:rsid w:val="00A44E46"/>
    <w:rsid w:val="00A44E52"/>
    <w:rsid w:val="00A45DB7"/>
    <w:rsid w:val="00A45E88"/>
    <w:rsid w:val="00A467E1"/>
    <w:rsid w:val="00A507B8"/>
    <w:rsid w:val="00A509AC"/>
    <w:rsid w:val="00A5137A"/>
    <w:rsid w:val="00A52319"/>
    <w:rsid w:val="00A52546"/>
    <w:rsid w:val="00A5310A"/>
    <w:rsid w:val="00A5452C"/>
    <w:rsid w:val="00A54881"/>
    <w:rsid w:val="00A54920"/>
    <w:rsid w:val="00A551AD"/>
    <w:rsid w:val="00A556B3"/>
    <w:rsid w:val="00A55F9D"/>
    <w:rsid w:val="00A55FA5"/>
    <w:rsid w:val="00A562D7"/>
    <w:rsid w:val="00A56B81"/>
    <w:rsid w:val="00A6140A"/>
    <w:rsid w:val="00A62488"/>
    <w:rsid w:val="00A637EC"/>
    <w:rsid w:val="00A6413C"/>
    <w:rsid w:val="00A648B1"/>
    <w:rsid w:val="00A64BF5"/>
    <w:rsid w:val="00A67104"/>
    <w:rsid w:val="00A72564"/>
    <w:rsid w:val="00A7365C"/>
    <w:rsid w:val="00A73743"/>
    <w:rsid w:val="00A73ADD"/>
    <w:rsid w:val="00A740B7"/>
    <w:rsid w:val="00A743EE"/>
    <w:rsid w:val="00A7459B"/>
    <w:rsid w:val="00A7513C"/>
    <w:rsid w:val="00A75F1F"/>
    <w:rsid w:val="00A7736D"/>
    <w:rsid w:val="00A80F32"/>
    <w:rsid w:val="00A829D8"/>
    <w:rsid w:val="00A82FE4"/>
    <w:rsid w:val="00A84951"/>
    <w:rsid w:val="00A84B48"/>
    <w:rsid w:val="00A84B9C"/>
    <w:rsid w:val="00A84F9C"/>
    <w:rsid w:val="00A854A0"/>
    <w:rsid w:val="00A8586C"/>
    <w:rsid w:val="00A85E91"/>
    <w:rsid w:val="00A877F7"/>
    <w:rsid w:val="00A8795B"/>
    <w:rsid w:val="00A879BF"/>
    <w:rsid w:val="00A87D3D"/>
    <w:rsid w:val="00A87F54"/>
    <w:rsid w:val="00A9133D"/>
    <w:rsid w:val="00A92F57"/>
    <w:rsid w:val="00A942B3"/>
    <w:rsid w:val="00A951CF"/>
    <w:rsid w:val="00A95E9B"/>
    <w:rsid w:val="00A97609"/>
    <w:rsid w:val="00A978BD"/>
    <w:rsid w:val="00AA051A"/>
    <w:rsid w:val="00AA3FF8"/>
    <w:rsid w:val="00AA47AC"/>
    <w:rsid w:val="00AA4807"/>
    <w:rsid w:val="00AA498B"/>
    <w:rsid w:val="00AA5092"/>
    <w:rsid w:val="00AA6190"/>
    <w:rsid w:val="00AA6394"/>
    <w:rsid w:val="00AB00F7"/>
    <w:rsid w:val="00AB02CE"/>
    <w:rsid w:val="00AB0FD8"/>
    <w:rsid w:val="00AB2032"/>
    <w:rsid w:val="00AB2DFE"/>
    <w:rsid w:val="00AB42E9"/>
    <w:rsid w:val="00AB45E6"/>
    <w:rsid w:val="00AB5466"/>
    <w:rsid w:val="00AB5A79"/>
    <w:rsid w:val="00AB5DA3"/>
    <w:rsid w:val="00AB765B"/>
    <w:rsid w:val="00AC18DC"/>
    <w:rsid w:val="00AC5579"/>
    <w:rsid w:val="00AC55FA"/>
    <w:rsid w:val="00AC64B4"/>
    <w:rsid w:val="00AC6A3E"/>
    <w:rsid w:val="00AC6CA1"/>
    <w:rsid w:val="00AD00A9"/>
    <w:rsid w:val="00AD01A2"/>
    <w:rsid w:val="00AD05A4"/>
    <w:rsid w:val="00AD11E2"/>
    <w:rsid w:val="00AD1CEE"/>
    <w:rsid w:val="00AD200B"/>
    <w:rsid w:val="00AD211F"/>
    <w:rsid w:val="00AD28DD"/>
    <w:rsid w:val="00AD3960"/>
    <w:rsid w:val="00AD4147"/>
    <w:rsid w:val="00AD4926"/>
    <w:rsid w:val="00AD51FF"/>
    <w:rsid w:val="00AD5E21"/>
    <w:rsid w:val="00AD68C2"/>
    <w:rsid w:val="00AE0BC3"/>
    <w:rsid w:val="00AE10D6"/>
    <w:rsid w:val="00AE1869"/>
    <w:rsid w:val="00AE3EF2"/>
    <w:rsid w:val="00AE7E3E"/>
    <w:rsid w:val="00AF0B1A"/>
    <w:rsid w:val="00AF10A9"/>
    <w:rsid w:val="00AF1323"/>
    <w:rsid w:val="00AF2346"/>
    <w:rsid w:val="00AF2FC1"/>
    <w:rsid w:val="00AF316D"/>
    <w:rsid w:val="00AF3747"/>
    <w:rsid w:val="00AF49D5"/>
    <w:rsid w:val="00AF4FAB"/>
    <w:rsid w:val="00AF50AE"/>
    <w:rsid w:val="00AF5340"/>
    <w:rsid w:val="00AF54F2"/>
    <w:rsid w:val="00AF5FB5"/>
    <w:rsid w:val="00AF6725"/>
    <w:rsid w:val="00B00186"/>
    <w:rsid w:val="00B0033E"/>
    <w:rsid w:val="00B00519"/>
    <w:rsid w:val="00B01265"/>
    <w:rsid w:val="00B03F14"/>
    <w:rsid w:val="00B07762"/>
    <w:rsid w:val="00B10167"/>
    <w:rsid w:val="00B10209"/>
    <w:rsid w:val="00B10757"/>
    <w:rsid w:val="00B11B1C"/>
    <w:rsid w:val="00B12ACD"/>
    <w:rsid w:val="00B14D53"/>
    <w:rsid w:val="00B15345"/>
    <w:rsid w:val="00B1548A"/>
    <w:rsid w:val="00B16378"/>
    <w:rsid w:val="00B168BC"/>
    <w:rsid w:val="00B1747C"/>
    <w:rsid w:val="00B17620"/>
    <w:rsid w:val="00B17DBD"/>
    <w:rsid w:val="00B20160"/>
    <w:rsid w:val="00B205EF"/>
    <w:rsid w:val="00B205FB"/>
    <w:rsid w:val="00B20713"/>
    <w:rsid w:val="00B21B09"/>
    <w:rsid w:val="00B221F8"/>
    <w:rsid w:val="00B22F9E"/>
    <w:rsid w:val="00B2317D"/>
    <w:rsid w:val="00B231A8"/>
    <w:rsid w:val="00B24102"/>
    <w:rsid w:val="00B24B53"/>
    <w:rsid w:val="00B24F72"/>
    <w:rsid w:val="00B25116"/>
    <w:rsid w:val="00B307FC"/>
    <w:rsid w:val="00B3109A"/>
    <w:rsid w:val="00B315F6"/>
    <w:rsid w:val="00B3168C"/>
    <w:rsid w:val="00B3281D"/>
    <w:rsid w:val="00B33239"/>
    <w:rsid w:val="00B342C3"/>
    <w:rsid w:val="00B34470"/>
    <w:rsid w:val="00B34956"/>
    <w:rsid w:val="00B34AC0"/>
    <w:rsid w:val="00B35A4E"/>
    <w:rsid w:val="00B35D60"/>
    <w:rsid w:val="00B4013D"/>
    <w:rsid w:val="00B4224F"/>
    <w:rsid w:val="00B4264F"/>
    <w:rsid w:val="00B438C2"/>
    <w:rsid w:val="00B43EBA"/>
    <w:rsid w:val="00B44520"/>
    <w:rsid w:val="00B448A6"/>
    <w:rsid w:val="00B44A55"/>
    <w:rsid w:val="00B44F0B"/>
    <w:rsid w:val="00B45048"/>
    <w:rsid w:val="00B454EC"/>
    <w:rsid w:val="00B47A9E"/>
    <w:rsid w:val="00B512E2"/>
    <w:rsid w:val="00B51F80"/>
    <w:rsid w:val="00B525DE"/>
    <w:rsid w:val="00B535E5"/>
    <w:rsid w:val="00B53FD7"/>
    <w:rsid w:val="00B54821"/>
    <w:rsid w:val="00B54EA2"/>
    <w:rsid w:val="00B5547B"/>
    <w:rsid w:val="00B56409"/>
    <w:rsid w:val="00B56C0D"/>
    <w:rsid w:val="00B57DFB"/>
    <w:rsid w:val="00B621C7"/>
    <w:rsid w:val="00B62624"/>
    <w:rsid w:val="00B62996"/>
    <w:rsid w:val="00B62AB5"/>
    <w:rsid w:val="00B637BB"/>
    <w:rsid w:val="00B64470"/>
    <w:rsid w:val="00B64743"/>
    <w:rsid w:val="00B652D9"/>
    <w:rsid w:val="00B65A13"/>
    <w:rsid w:val="00B717CE"/>
    <w:rsid w:val="00B721AA"/>
    <w:rsid w:val="00B72AAA"/>
    <w:rsid w:val="00B72D85"/>
    <w:rsid w:val="00B7322B"/>
    <w:rsid w:val="00B73FFA"/>
    <w:rsid w:val="00B74582"/>
    <w:rsid w:val="00B74FBA"/>
    <w:rsid w:val="00B7527E"/>
    <w:rsid w:val="00B76626"/>
    <w:rsid w:val="00B8001F"/>
    <w:rsid w:val="00B803D7"/>
    <w:rsid w:val="00B80CB3"/>
    <w:rsid w:val="00B829B6"/>
    <w:rsid w:val="00B82EDE"/>
    <w:rsid w:val="00B84305"/>
    <w:rsid w:val="00B852B3"/>
    <w:rsid w:val="00B859D8"/>
    <w:rsid w:val="00B876C8"/>
    <w:rsid w:val="00B92470"/>
    <w:rsid w:val="00B9250F"/>
    <w:rsid w:val="00B9332E"/>
    <w:rsid w:val="00B93B06"/>
    <w:rsid w:val="00B93EC2"/>
    <w:rsid w:val="00B9472D"/>
    <w:rsid w:val="00B94BE1"/>
    <w:rsid w:val="00B9571E"/>
    <w:rsid w:val="00B957F7"/>
    <w:rsid w:val="00B9635C"/>
    <w:rsid w:val="00B9644F"/>
    <w:rsid w:val="00B96B7A"/>
    <w:rsid w:val="00B97B27"/>
    <w:rsid w:val="00B97E52"/>
    <w:rsid w:val="00BA0BC5"/>
    <w:rsid w:val="00BA11B2"/>
    <w:rsid w:val="00BA1D84"/>
    <w:rsid w:val="00BA3B3B"/>
    <w:rsid w:val="00BA50CB"/>
    <w:rsid w:val="00BA5C30"/>
    <w:rsid w:val="00BA6FB3"/>
    <w:rsid w:val="00BA7690"/>
    <w:rsid w:val="00BA7B2E"/>
    <w:rsid w:val="00BB1194"/>
    <w:rsid w:val="00BB16E0"/>
    <w:rsid w:val="00BB1712"/>
    <w:rsid w:val="00BB1A7F"/>
    <w:rsid w:val="00BB1E45"/>
    <w:rsid w:val="00BB2084"/>
    <w:rsid w:val="00BB315D"/>
    <w:rsid w:val="00BB325A"/>
    <w:rsid w:val="00BB4463"/>
    <w:rsid w:val="00BB4893"/>
    <w:rsid w:val="00BB503B"/>
    <w:rsid w:val="00BB5360"/>
    <w:rsid w:val="00BB55DF"/>
    <w:rsid w:val="00BB5A4F"/>
    <w:rsid w:val="00BB64C9"/>
    <w:rsid w:val="00BB6FEF"/>
    <w:rsid w:val="00BB750D"/>
    <w:rsid w:val="00BC08F8"/>
    <w:rsid w:val="00BC0A08"/>
    <w:rsid w:val="00BC1FB9"/>
    <w:rsid w:val="00BC33D8"/>
    <w:rsid w:val="00BC3F60"/>
    <w:rsid w:val="00BC43DA"/>
    <w:rsid w:val="00BC5142"/>
    <w:rsid w:val="00BC63D5"/>
    <w:rsid w:val="00BC6C44"/>
    <w:rsid w:val="00BC7A8E"/>
    <w:rsid w:val="00BD33F1"/>
    <w:rsid w:val="00BD39FA"/>
    <w:rsid w:val="00BD49E9"/>
    <w:rsid w:val="00BD5F90"/>
    <w:rsid w:val="00BD6348"/>
    <w:rsid w:val="00BD75DC"/>
    <w:rsid w:val="00BE1024"/>
    <w:rsid w:val="00BE1C29"/>
    <w:rsid w:val="00BE289F"/>
    <w:rsid w:val="00BE2C9F"/>
    <w:rsid w:val="00BE3483"/>
    <w:rsid w:val="00BE404D"/>
    <w:rsid w:val="00BE6A97"/>
    <w:rsid w:val="00BF1410"/>
    <w:rsid w:val="00BF167A"/>
    <w:rsid w:val="00BF1F63"/>
    <w:rsid w:val="00BF2681"/>
    <w:rsid w:val="00BF26F7"/>
    <w:rsid w:val="00BF2846"/>
    <w:rsid w:val="00BF2ABE"/>
    <w:rsid w:val="00BF2ADA"/>
    <w:rsid w:val="00BF55F1"/>
    <w:rsid w:val="00BF601E"/>
    <w:rsid w:val="00BF62F6"/>
    <w:rsid w:val="00BF6A07"/>
    <w:rsid w:val="00BF72CB"/>
    <w:rsid w:val="00BF77AD"/>
    <w:rsid w:val="00BF7EAB"/>
    <w:rsid w:val="00C01041"/>
    <w:rsid w:val="00C02747"/>
    <w:rsid w:val="00C02BB6"/>
    <w:rsid w:val="00C02E22"/>
    <w:rsid w:val="00C054C6"/>
    <w:rsid w:val="00C05D04"/>
    <w:rsid w:val="00C061F7"/>
    <w:rsid w:val="00C102E1"/>
    <w:rsid w:val="00C1209B"/>
    <w:rsid w:val="00C12C2A"/>
    <w:rsid w:val="00C12C2C"/>
    <w:rsid w:val="00C13943"/>
    <w:rsid w:val="00C13A4E"/>
    <w:rsid w:val="00C13B1F"/>
    <w:rsid w:val="00C13F0B"/>
    <w:rsid w:val="00C14B8E"/>
    <w:rsid w:val="00C14D84"/>
    <w:rsid w:val="00C15361"/>
    <w:rsid w:val="00C159F7"/>
    <w:rsid w:val="00C1731D"/>
    <w:rsid w:val="00C17AD6"/>
    <w:rsid w:val="00C20C3D"/>
    <w:rsid w:val="00C20F06"/>
    <w:rsid w:val="00C20F80"/>
    <w:rsid w:val="00C22160"/>
    <w:rsid w:val="00C22600"/>
    <w:rsid w:val="00C22E04"/>
    <w:rsid w:val="00C2475A"/>
    <w:rsid w:val="00C248AE"/>
    <w:rsid w:val="00C24CB8"/>
    <w:rsid w:val="00C25235"/>
    <w:rsid w:val="00C261A6"/>
    <w:rsid w:val="00C26933"/>
    <w:rsid w:val="00C26BCC"/>
    <w:rsid w:val="00C26EE5"/>
    <w:rsid w:val="00C2740E"/>
    <w:rsid w:val="00C277F1"/>
    <w:rsid w:val="00C32C85"/>
    <w:rsid w:val="00C32CD0"/>
    <w:rsid w:val="00C34CA4"/>
    <w:rsid w:val="00C35134"/>
    <w:rsid w:val="00C35648"/>
    <w:rsid w:val="00C35831"/>
    <w:rsid w:val="00C35F88"/>
    <w:rsid w:val="00C3607A"/>
    <w:rsid w:val="00C37066"/>
    <w:rsid w:val="00C40D50"/>
    <w:rsid w:val="00C421A7"/>
    <w:rsid w:val="00C43CCB"/>
    <w:rsid w:val="00C44A10"/>
    <w:rsid w:val="00C4568F"/>
    <w:rsid w:val="00C463C6"/>
    <w:rsid w:val="00C465B8"/>
    <w:rsid w:val="00C465E5"/>
    <w:rsid w:val="00C46BCE"/>
    <w:rsid w:val="00C47200"/>
    <w:rsid w:val="00C47604"/>
    <w:rsid w:val="00C47EB2"/>
    <w:rsid w:val="00C51A8A"/>
    <w:rsid w:val="00C51D2F"/>
    <w:rsid w:val="00C52D90"/>
    <w:rsid w:val="00C53952"/>
    <w:rsid w:val="00C546BE"/>
    <w:rsid w:val="00C5498C"/>
    <w:rsid w:val="00C56172"/>
    <w:rsid w:val="00C57C78"/>
    <w:rsid w:val="00C57CBB"/>
    <w:rsid w:val="00C60E5A"/>
    <w:rsid w:val="00C615B0"/>
    <w:rsid w:val="00C61910"/>
    <w:rsid w:val="00C623C8"/>
    <w:rsid w:val="00C64234"/>
    <w:rsid w:val="00C642E4"/>
    <w:rsid w:val="00C6479C"/>
    <w:rsid w:val="00C6676D"/>
    <w:rsid w:val="00C66F87"/>
    <w:rsid w:val="00C67214"/>
    <w:rsid w:val="00C67695"/>
    <w:rsid w:val="00C71F13"/>
    <w:rsid w:val="00C7205C"/>
    <w:rsid w:val="00C72BBD"/>
    <w:rsid w:val="00C76363"/>
    <w:rsid w:val="00C763A8"/>
    <w:rsid w:val="00C76935"/>
    <w:rsid w:val="00C77F5C"/>
    <w:rsid w:val="00C824AA"/>
    <w:rsid w:val="00C82AD3"/>
    <w:rsid w:val="00C82E27"/>
    <w:rsid w:val="00C82F1E"/>
    <w:rsid w:val="00C84189"/>
    <w:rsid w:val="00C86363"/>
    <w:rsid w:val="00C86D2C"/>
    <w:rsid w:val="00C90439"/>
    <w:rsid w:val="00C9098F"/>
    <w:rsid w:val="00C90F26"/>
    <w:rsid w:val="00C91394"/>
    <w:rsid w:val="00C919F4"/>
    <w:rsid w:val="00C91CF5"/>
    <w:rsid w:val="00C92615"/>
    <w:rsid w:val="00C92830"/>
    <w:rsid w:val="00C93E04"/>
    <w:rsid w:val="00C95F15"/>
    <w:rsid w:val="00C96A37"/>
    <w:rsid w:val="00C97BE7"/>
    <w:rsid w:val="00C97E4D"/>
    <w:rsid w:val="00CA1000"/>
    <w:rsid w:val="00CA17D1"/>
    <w:rsid w:val="00CA2D40"/>
    <w:rsid w:val="00CA366E"/>
    <w:rsid w:val="00CA3F0A"/>
    <w:rsid w:val="00CA4423"/>
    <w:rsid w:val="00CA6715"/>
    <w:rsid w:val="00CA70DB"/>
    <w:rsid w:val="00CA73F0"/>
    <w:rsid w:val="00CA7B3A"/>
    <w:rsid w:val="00CA7C8C"/>
    <w:rsid w:val="00CB21ED"/>
    <w:rsid w:val="00CB2798"/>
    <w:rsid w:val="00CB588A"/>
    <w:rsid w:val="00CB5D88"/>
    <w:rsid w:val="00CB65D5"/>
    <w:rsid w:val="00CC1151"/>
    <w:rsid w:val="00CC18E6"/>
    <w:rsid w:val="00CC3682"/>
    <w:rsid w:val="00CC3A9F"/>
    <w:rsid w:val="00CC489A"/>
    <w:rsid w:val="00CD0753"/>
    <w:rsid w:val="00CD105C"/>
    <w:rsid w:val="00CD4CBA"/>
    <w:rsid w:val="00CD4DD2"/>
    <w:rsid w:val="00CD52C0"/>
    <w:rsid w:val="00CD52FF"/>
    <w:rsid w:val="00CD557D"/>
    <w:rsid w:val="00CD6DBF"/>
    <w:rsid w:val="00CE016C"/>
    <w:rsid w:val="00CE0CD2"/>
    <w:rsid w:val="00CE21C8"/>
    <w:rsid w:val="00CE27D6"/>
    <w:rsid w:val="00CE2DFE"/>
    <w:rsid w:val="00CE4B23"/>
    <w:rsid w:val="00CE5088"/>
    <w:rsid w:val="00CE51C0"/>
    <w:rsid w:val="00CE5254"/>
    <w:rsid w:val="00CE5A35"/>
    <w:rsid w:val="00CE6908"/>
    <w:rsid w:val="00CE6C27"/>
    <w:rsid w:val="00CE7AAD"/>
    <w:rsid w:val="00CF03C5"/>
    <w:rsid w:val="00CF3CCC"/>
    <w:rsid w:val="00CF5D46"/>
    <w:rsid w:val="00CF743B"/>
    <w:rsid w:val="00D00767"/>
    <w:rsid w:val="00D0177A"/>
    <w:rsid w:val="00D018C4"/>
    <w:rsid w:val="00D0281F"/>
    <w:rsid w:val="00D04193"/>
    <w:rsid w:val="00D0624D"/>
    <w:rsid w:val="00D065E7"/>
    <w:rsid w:val="00D074BC"/>
    <w:rsid w:val="00D1110B"/>
    <w:rsid w:val="00D113FE"/>
    <w:rsid w:val="00D12358"/>
    <w:rsid w:val="00D12E6E"/>
    <w:rsid w:val="00D1480E"/>
    <w:rsid w:val="00D14D5B"/>
    <w:rsid w:val="00D1565F"/>
    <w:rsid w:val="00D15B1C"/>
    <w:rsid w:val="00D15C04"/>
    <w:rsid w:val="00D15F54"/>
    <w:rsid w:val="00D1606F"/>
    <w:rsid w:val="00D1644C"/>
    <w:rsid w:val="00D164CE"/>
    <w:rsid w:val="00D179DF"/>
    <w:rsid w:val="00D204A0"/>
    <w:rsid w:val="00D2216C"/>
    <w:rsid w:val="00D228DE"/>
    <w:rsid w:val="00D22B50"/>
    <w:rsid w:val="00D23586"/>
    <w:rsid w:val="00D23BAF"/>
    <w:rsid w:val="00D25708"/>
    <w:rsid w:val="00D26043"/>
    <w:rsid w:val="00D264DD"/>
    <w:rsid w:val="00D276A2"/>
    <w:rsid w:val="00D27972"/>
    <w:rsid w:val="00D27F5F"/>
    <w:rsid w:val="00D30FC4"/>
    <w:rsid w:val="00D31823"/>
    <w:rsid w:val="00D31B69"/>
    <w:rsid w:val="00D33822"/>
    <w:rsid w:val="00D34B73"/>
    <w:rsid w:val="00D34C0D"/>
    <w:rsid w:val="00D34C64"/>
    <w:rsid w:val="00D36018"/>
    <w:rsid w:val="00D3663A"/>
    <w:rsid w:val="00D36A5C"/>
    <w:rsid w:val="00D36FD6"/>
    <w:rsid w:val="00D40868"/>
    <w:rsid w:val="00D40CCD"/>
    <w:rsid w:val="00D414E1"/>
    <w:rsid w:val="00D4260B"/>
    <w:rsid w:val="00D42C01"/>
    <w:rsid w:val="00D42F89"/>
    <w:rsid w:val="00D43B36"/>
    <w:rsid w:val="00D440A9"/>
    <w:rsid w:val="00D44A32"/>
    <w:rsid w:val="00D44B0B"/>
    <w:rsid w:val="00D44E90"/>
    <w:rsid w:val="00D45FAF"/>
    <w:rsid w:val="00D464F2"/>
    <w:rsid w:val="00D4679B"/>
    <w:rsid w:val="00D46883"/>
    <w:rsid w:val="00D468BD"/>
    <w:rsid w:val="00D50B26"/>
    <w:rsid w:val="00D514D1"/>
    <w:rsid w:val="00D5214D"/>
    <w:rsid w:val="00D52B53"/>
    <w:rsid w:val="00D543A1"/>
    <w:rsid w:val="00D54867"/>
    <w:rsid w:val="00D54A01"/>
    <w:rsid w:val="00D54A6F"/>
    <w:rsid w:val="00D55AFC"/>
    <w:rsid w:val="00D56AA9"/>
    <w:rsid w:val="00D56BC2"/>
    <w:rsid w:val="00D5779B"/>
    <w:rsid w:val="00D57D13"/>
    <w:rsid w:val="00D604CC"/>
    <w:rsid w:val="00D60693"/>
    <w:rsid w:val="00D6177A"/>
    <w:rsid w:val="00D62EA5"/>
    <w:rsid w:val="00D638E0"/>
    <w:rsid w:val="00D64556"/>
    <w:rsid w:val="00D656AD"/>
    <w:rsid w:val="00D65795"/>
    <w:rsid w:val="00D664E5"/>
    <w:rsid w:val="00D675B3"/>
    <w:rsid w:val="00D67EFA"/>
    <w:rsid w:val="00D70705"/>
    <w:rsid w:val="00D71467"/>
    <w:rsid w:val="00D71BFE"/>
    <w:rsid w:val="00D72329"/>
    <w:rsid w:val="00D7251B"/>
    <w:rsid w:val="00D72BFE"/>
    <w:rsid w:val="00D73F13"/>
    <w:rsid w:val="00D7503B"/>
    <w:rsid w:val="00D75245"/>
    <w:rsid w:val="00D75664"/>
    <w:rsid w:val="00D756EC"/>
    <w:rsid w:val="00D76524"/>
    <w:rsid w:val="00D773ED"/>
    <w:rsid w:val="00D8065E"/>
    <w:rsid w:val="00D81B4E"/>
    <w:rsid w:val="00D83F27"/>
    <w:rsid w:val="00D84F20"/>
    <w:rsid w:val="00D850D9"/>
    <w:rsid w:val="00D861B4"/>
    <w:rsid w:val="00D86CD8"/>
    <w:rsid w:val="00D86F0E"/>
    <w:rsid w:val="00D87326"/>
    <w:rsid w:val="00D87369"/>
    <w:rsid w:val="00D91457"/>
    <w:rsid w:val="00D9163C"/>
    <w:rsid w:val="00D92D48"/>
    <w:rsid w:val="00D92E83"/>
    <w:rsid w:val="00D93F73"/>
    <w:rsid w:val="00D94699"/>
    <w:rsid w:val="00D97575"/>
    <w:rsid w:val="00D97C4B"/>
    <w:rsid w:val="00DA00E5"/>
    <w:rsid w:val="00DA095E"/>
    <w:rsid w:val="00DA10AB"/>
    <w:rsid w:val="00DA22C5"/>
    <w:rsid w:val="00DA27B8"/>
    <w:rsid w:val="00DA2C07"/>
    <w:rsid w:val="00DA5FBA"/>
    <w:rsid w:val="00DA6153"/>
    <w:rsid w:val="00DB2239"/>
    <w:rsid w:val="00DB2CC8"/>
    <w:rsid w:val="00DB400F"/>
    <w:rsid w:val="00DB4F5C"/>
    <w:rsid w:val="00DB54C9"/>
    <w:rsid w:val="00DB5515"/>
    <w:rsid w:val="00DB641B"/>
    <w:rsid w:val="00DB67FB"/>
    <w:rsid w:val="00DB6ECC"/>
    <w:rsid w:val="00DC0591"/>
    <w:rsid w:val="00DC0B83"/>
    <w:rsid w:val="00DC146A"/>
    <w:rsid w:val="00DC2542"/>
    <w:rsid w:val="00DC4C59"/>
    <w:rsid w:val="00DC51C3"/>
    <w:rsid w:val="00DC5B63"/>
    <w:rsid w:val="00DC5BFB"/>
    <w:rsid w:val="00DC5D0E"/>
    <w:rsid w:val="00DC5EBC"/>
    <w:rsid w:val="00DC6755"/>
    <w:rsid w:val="00DC78C7"/>
    <w:rsid w:val="00DD0409"/>
    <w:rsid w:val="00DD05E8"/>
    <w:rsid w:val="00DD13DD"/>
    <w:rsid w:val="00DD1636"/>
    <w:rsid w:val="00DD198D"/>
    <w:rsid w:val="00DD29D9"/>
    <w:rsid w:val="00DD2CDF"/>
    <w:rsid w:val="00DD5860"/>
    <w:rsid w:val="00DE05E1"/>
    <w:rsid w:val="00DE14A9"/>
    <w:rsid w:val="00DE3676"/>
    <w:rsid w:val="00DE3C2D"/>
    <w:rsid w:val="00DE3D85"/>
    <w:rsid w:val="00DE447F"/>
    <w:rsid w:val="00DE467B"/>
    <w:rsid w:val="00DE4CB3"/>
    <w:rsid w:val="00DE527A"/>
    <w:rsid w:val="00DE585E"/>
    <w:rsid w:val="00DE5CFE"/>
    <w:rsid w:val="00DE64A3"/>
    <w:rsid w:val="00DE7BE2"/>
    <w:rsid w:val="00DF0A02"/>
    <w:rsid w:val="00DF0CE8"/>
    <w:rsid w:val="00DF18DA"/>
    <w:rsid w:val="00DF1976"/>
    <w:rsid w:val="00DF1983"/>
    <w:rsid w:val="00DF1FBA"/>
    <w:rsid w:val="00DF2408"/>
    <w:rsid w:val="00DF2B0F"/>
    <w:rsid w:val="00DF2B64"/>
    <w:rsid w:val="00DF3B61"/>
    <w:rsid w:val="00DF4045"/>
    <w:rsid w:val="00DF562D"/>
    <w:rsid w:val="00DF6A7A"/>
    <w:rsid w:val="00DF6CF9"/>
    <w:rsid w:val="00DF72C1"/>
    <w:rsid w:val="00DF76F5"/>
    <w:rsid w:val="00E0003B"/>
    <w:rsid w:val="00E004AD"/>
    <w:rsid w:val="00E013E1"/>
    <w:rsid w:val="00E015FD"/>
    <w:rsid w:val="00E0360A"/>
    <w:rsid w:val="00E03B21"/>
    <w:rsid w:val="00E04DA3"/>
    <w:rsid w:val="00E0511D"/>
    <w:rsid w:val="00E06CB8"/>
    <w:rsid w:val="00E07C42"/>
    <w:rsid w:val="00E1138C"/>
    <w:rsid w:val="00E1347F"/>
    <w:rsid w:val="00E141DD"/>
    <w:rsid w:val="00E159FF"/>
    <w:rsid w:val="00E20412"/>
    <w:rsid w:val="00E209E6"/>
    <w:rsid w:val="00E20D33"/>
    <w:rsid w:val="00E2249A"/>
    <w:rsid w:val="00E23243"/>
    <w:rsid w:val="00E2589B"/>
    <w:rsid w:val="00E25C6F"/>
    <w:rsid w:val="00E26187"/>
    <w:rsid w:val="00E26FAC"/>
    <w:rsid w:val="00E275A3"/>
    <w:rsid w:val="00E3010C"/>
    <w:rsid w:val="00E304C7"/>
    <w:rsid w:val="00E3355C"/>
    <w:rsid w:val="00E36F25"/>
    <w:rsid w:val="00E37E16"/>
    <w:rsid w:val="00E40876"/>
    <w:rsid w:val="00E41A12"/>
    <w:rsid w:val="00E41B9C"/>
    <w:rsid w:val="00E43FA2"/>
    <w:rsid w:val="00E45D2F"/>
    <w:rsid w:val="00E476B0"/>
    <w:rsid w:val="00E50AE0"/>
    <w:rsid w:val="00E514A8"/>
    <w:rsid w:val="00E515C8"/>
    <w:rsid w:val="00E53BCF"/>
    <w:rsid w:val="00E54138"/>
    <w:rsid w:val="00E552DB"/>
    <w:rsid w:val="00E55622"/>
    <w:rsid w:val="00E55728"/>
    <w:rsid w:val="00E56305"/>
    <w:rsid w:val="00E57A69"/>
    <w:rsid w:val="00E605C9"/>
    <w:rsid w:val="00E61BBB"/>
    <w:rsid w:val="00E61D00"/>
    <w:rsid w:val="00E61E33"/>
    <w:rsid w:val="00E6329C"/>
    <w:rsid w:val="00E6356A"/>
    <w:rsid w:val="00E65E67"/>
    <w:rsid w:val="00E6659A"/>
    <w:rsid w:val="00E66FEE"/>
    <w:rsid w:val="00E7091C"/>
    <w:rsid w:val="00E70AF2"/>
    <w:rsid w:val="00E712C5"/>
    <w:rsid w:val="00E7270F"/>
    <w:rsid w:val="00E73A5C"/>
    <w:rsid w:val="00E73DDE"/>
    <w:rsid w:val="00E73E04"/>
    <w:rsid w:val="00E7431C"/>
    <w:rsid w:val="00E8041D"/>
    <w:rsid w:val="00E81626"/>
    <w:rsid w:val="00E82298"/>
    <w:rsid w:val="00E82993"/>
    <w:rsid w:val="00E85804"/>
    <w:rsid w:val="00E85876"/>
    <w:rsid w:val="00E858A2"/>
    <w:rsid w:val="00E860CA"/>
    <w:rsid w:val="00E872AE"/>
    <w:rsid w:val="00E91F87"/>
    <w:rsid w:val="00E93148"/>
    <w:rsid w:val="00E93ED9"/>
    <w:rsid w:val="00E94A52"/>
    <w:rsid w:val="00E94FF0"/>
    <w:rsid w:val="00E95056"/>
    <w:rsid w:val="00E9599D"/>
    <w:rsid w:val="00E96AD7"/>
    <w:rsid w:val="00E97D98"/>
    <w:rsid w:val="00EA17F5"/>
    <w:rsid w:val="00EA1A5E"/>
    <w:rsid w:val="00EA2226"/>
    <w:rsid w:val="00EA2FEB"/>
    <w:rsid w:val="00EA47CE"/>
    <w:rsid w:val="00EA48F6"/>
    <w:rsid w:val="00EA5298"/>
    <w:rsid w:val="00EA575E"/>
    <w:rsid w:val="00EA6EEA"/>
    <w:rsid w:val="00EA72E3"/>
    <w:rsid w:val="00EA7864"/>
    <w:rsid w:val="00EB0304"/>
    <w:rsid w:val="00EB19EB"/>
    <w:rsid w:val="00EB3AD3"/>
    <w:rsid w:val="00EB3CDF"/>
    <w:rsid w:val="00EB3D21"/>
    <w:rsid w:val="00EB462F"/>
    <w:rsid w:val="00EB464F"/>
    <w:rsid w:val="00EB4D62"/>
    <w:rsid w:val="00EB528D"/>
    <w:rsid w:val="00EB588F"/>
    <w:rsid w:val="00EB5F68"/>
    <w:rsid w:val="00EB5FA0"/>
    <w:rsid w:val="00EC06DA"/>
    <w:rsid w:val="00EC0BFF"/>
    <w:rsid w:val="00EC1EAF"/>
    <w:rsid w:val="00EC29C7"/>
    <w:rsid w:val="00EC310C"/>
    <w:rsid w:val="00EC41DC"/>
    <w:rsid w:val="00EC4B54"/>
    <w:rsid w:val="00EC4ED8"/>
    <w:rsid w:val="00EC5734"/>
    <w:rsid w:val="00EC59D4"/>
    <w:rsid w:val="00EC5E9B"/>
    <w:rsid w:val="00EC61B1"/>
    <w:rsid w:val="00EC7DD7"/>
    <w:rsid w:val="00ED05D7"/>
    <w:rsid w:val="00ED08E1"/>
    <w:rsid w:val="00ED11DA"/>
    <w:rsid w:val="00ED1316"/>
    <w:rsid w:val="00ED158F"/>
    <w:rsid w:val="00ED26E7"/>
    <w:rsid w:val="00ED280C"/>
    <w:rsid w:val="00ED33F3"/>
    <w:rsid w:val="00ED3C56"/>
    <w:rsid w:val="00ED4966"/>
    <w:rsid w:val="00ED4CCC"/>
    <w:rsid w:val="00ED573C"/>
    <w:rsid w:val="00ED6D35"/>
    <w:rsid w:val="00ED742F"/>
    <w:rsid w:val="00EE1689"/>
    <w:rsid w:val="00EE31FE"/>
    <w:rsid w:val="00EE3348"/>
    <w:rsid w:val="00EE3CCB"/>
    <w:rsid w:val="00EE4769"/>
    <w:rsid w:val="00EE557A"/>
    <w:rsid w:val="00EE5FDA"/>
    <w:rsid w:val="00EE673B"/>
    <w:rsid w:val="00EE796B"/>
    <w:rsid w:val="00EF0091"/>
    <w:rsid w:val="00EF058D"/>
    <w:rsid w:val="00EF08F3"/>
    <w:rsid w:val="00EF0D94"/>
    <w:rsid w:val="00EF0FE3"/>
    <w:rsid w:val="00EF151B"/>
    <w:rsid w:val="00EF1CAC"/>
    <w:rsid w:val="00EF2067"/>
    <w:rsid w:val="00EF2463"/>
    <w:rsid w:val="00EF2754"/>
    <w:rsid w:val="00EF2D95"/>
    <w:rsid w:val="00EF3813"/>
    <w:rsid w:val="00EF5231"/>
    <w:rsid w:val="00EF588C"/>
    <w:rsid w:val="00EF611C"/>
    <w:rsid w:val="00EF6512"/>
    <w:rsid w:val="00EF7922"/>
    <w:rsid w:val="00EF7E69"/>
    <w:rsid w:val="00F00BD2"/>
    <w:rsid w:val="00F01542"/>
    <w:rsid w:val="00F02715"/>
    <w:rsid w:val="00F02812"/>
    <w:rsid w:val="00F02A0E"/>
    <w:rsid w:val="00F042E0"/>
    <w:rsid w:val="00F04578"/>
    <w:rsid w:val="00F04D79"/>
    <w:rsid w:val="00F04E43"/>
    <w:rsid w:val="00F05078"/>
    <w:rsid w:val="00F05739"/>
    <w:rsid w:val="00F05BDE"/>
    <w:rsid w:val="00F06353"/>
    <w:rsid w:val="00F064F9"/>
    <w:rsid w:val="00F07205"/>
    <w:rsid w:val="00F10977"/>
    <w:rsid w:val="00F10BB2"/>
    <w:rsid w:val="00F10E84"/>
    <w:rsid w:val="00F12233"/>
    <w:rsid w:val="00F1424F"/>
    <w:rsid w:val="00F14490"/>
    <w:rsid w:val="00F14DCA"/>
    <w:rsid w:val="00F14ECB"/>
    <w:rsid w:val="00F158DA"/>
    <w:rsid w:val="00F15D6A"/>
    <w:rsid w:val="00F16BCB"/>
    <w:rsid w:val="00F1701D"/>
    <w:rsid w:val="00F1767C"/>
    <w:rsid w:val="00F17942"/>
    <w:rsid w:val="00F17AB5"/>
    <w:rsid w:val="00F20696"/>
    <w:rsid w:val="00F219F2"/>
    <w:rsid w:val="00F269B9"/>
    <w:rsid w:val="00F27579"/>
    <w:rsid w:val="00F27A0A"/>
    <w:rsid w:val="00F30A17"/>
    <w:rsid w:val="00F30E30"/>
    <w:rsid w:val="00F31D0E"/>
    <w:rsid w:val="00F323AA"/>
    <w:rsid w:val="00F329AA"/>
    <w:rsid w:val="00F331DD"/>
    <w:rsid w:val="00F333C0"/>
    <w:rsid w:val="00F33760"/>
    <w:rsid w:val="00F346FA"/>
    <w:rsid w:val="00F36F06"/>
    <w:rsid w:val="00F400CB"/>
    <w:rsid w:val="00F41D90"/>
    <w:rsid w:val="00F42728"/>
    <w:rsid w:val="00F427C1"/>
    <w:rsid w:val="00F43889"/>
    <w:rsid w:val="00F43AB4"/>
    <w:rsid w:val="00F44528"/>
    <w:rsid w:val="00F448F9"/>
    <w:rsid w:val="00F45597"/>
    <w:rsid w:val="00F459E2"/>
    <w:rsid w:val="00F46C75"/>
    <w:rsid w:val="00F47C85"/>
    <w:rsid w:val="00F51478"/>
    <w:rsid w:val="00F5309E"/>
    <w:rsid w:val="00F54BE5"/>
    <w:rsid w:val="00F5520E"/>
    <w:rsid w:val="00F552B2"/>
    <w:rsid w:val="00F55693"/>
    <w:rsid w:val="00F55B64"/>
    <w:rsid w:val="00F55FC6"/>
    <w:rsid w:val="00F560C4"/>
    <w:rsid w:val="00F565B8"/>
    <w:rsid w:val="00F56D5D"/>
    <w:rsid w:val="00F573FC"/>
    <w:rsid w:val="00F57E5D"/>
    <w:rsid w:val="00F6064E"/>
    <w:rsid w:val="00F61CA6"/>
    <w:rsid w:val="00F620D2"/>
    <w:rsid w:val="00F638BB"/>
    <w:rsid w:val="00F65016"/>
    <w:rsid w:val="00F654AB"/>
    <w:rsid w:val="00F669BB"/>
    <w:rsid w:val="00F67C7E"/>
    <w:rsid w:val="00F70CEA"/>
    <w:rsid w:val="00F70DB6"/>
    <w:rsid w:val="00F72D6B"/>
    <w:rsid w:val="00F73406"/>
    <w:rsid w:val="00F74703"/>
    <w:rsid w:val="00F76FDC"/>
    <w:rsid w:val="00F772C1"/>
    <w:rsid w:val="00F7745F"/>
    <w:rsid w:val="00F776BD"/>
    <w:rsid w:val="00F82A0C"/>
    <w:rsid w:val="00F85332"/>
    <w:rsid w:val="00F85E1A"/>
    <w:rsid w:val="00F86DDE"/>
    <w:rsid w:val="00F87392"/>
    <w:rsid w:val="00F877A9"/>
    <w:rsid w:val="00F9298C"/>
    <w:rsid w:val="00F93FA1"/>
    <w:rsid w:val="00F94336"/>
    <w:rsid w:val="00F94DD9"/>
    <w:rsid w:val="00F955E0"/>
    <w:rsid w:val="00F96C11"/>
    <w:rsid w:val="00F97967"/>
    <w:rsid w:val="00F97E66"/>
    <w:rsid w:val="00FA01CD"/>
    <w:rsid w:val="00FA03C1"/>
    <w:rsid w:val="00FA1F1A"/>
    <w:rsid w:val="00FA3AF7"/>
    <w:rsid w:val="00FA3C5C"/>
    <w:rsid w:val="00FA464A"/>
    <w:rsid w:val="00FA4CA3"/>
    <w:rsid w:val="00FA5EC1"/>
    <w:rsid w:val="00FA70D0"/>
    <w:rsid w:val="00FA7B84"/>
    <w:rsid w:val="00FB0E9D"/>
    <w:rsid w:val="00FB249E"/>
    <w:rsid w:val="00FB2C7A"/>
    <w:rsid w:val="00FB7F8B"/>
    <w:rsid w:val="00FC0005"/>
    <w:rsid w:val="00FC0387"/>
    <w:rsid w:val="00FC160C"/>
    <w:rsid w:val="00FC2582"/>
    <w:rsid w:val="00FC44C0"/>
    <w:rsid w:val="00FC560C"/>
    <w:rsid w:val="00FC568E"/>
    <w:rsid w:val="00FC6C95"/>
    <w:rsid w:val="00FC6FD0"/>
    <w:rsid w:val="00FD2064"/>
    <w:rsid w:val="00FD4B04"/>
    <w:rsid w:val="00FD5F6F"/>
    <w:rsid w:val="00FD65E4"/>
    <w:rsid w:val="00FD7378"/>
    <w:rsid w:val="00FE0E09"/>
    <w:rsid w:val="00FE18F7"/>
    <w:rsid w:val="00FE195E"/>
    <w:rsid w:val="00FE1E63"/>
    <w:rsid w:val="00FE26CC"/>
    <w:rsid w:val="00FE2D78"/>
    <w:rsid w:val="00FE3932"/>
    <w:rsid w:val="00FE5B77"/>
    <w:rsid w:val="00FE7C18"/>
    <w:rsid w:val="00FF13B4"/>
    <w:rsid w:val="00FF1D90"/>
    <w:rsid w:val="00FF3496"/>
    <w:rsid w:val="00FF4CFF"/>
    <w:rsid w:val="00FF52CD"/>
    <w:rsid w:val="00FF62D4"/>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66D9824C"/>
  <w15:docId w15:val="{A36A5954-B88A-461C-B19C-F53DD4C6D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3889"/>
    <w:rPr>
      <w:rFonts w:ascii=".VnTime" w:hAnsi=".VnTime"/>
      <w:sz w:val="28"/>
      <w:szCs w:val="24"/>
      <w:lang w:val="en-US" w:eastAsia="en-US"/>
    </w:rPr>
  </w:style>
  <w:style w:type="paragraph" w:styleId="Heading1">
    <w:name w:val="heading 1"/>
    <w:basedOn w:val="Normal"/>
    <w:next w:val="Normal"/>
    <w:qFormat/>
    <w:rsid w:val="00F43889"/>
    <w:pPr>
      <w:keepNext/>
      <w:spacing w:before="240"/>
      <w:jc w:val="center"/>
      <w:outlineLvl w:val="0"/>
    </w:pPr>
    <w:rPr>
      <w:rFonts w:ascii=".VnTimeH" w:eastAsia="Arial Unicode MS" w:hAnsi=".VnTimeH" w:cs="Arial Unicode MS"/>
      <w:b/>
      <w:sz w:val="26"/>
      <w:szCs w:val="20"/>
    </w:rPr>
  </w:style>
  <w:style w:type="paragraph" w:styleId="Heading2">
    <w:name w:val="heading 2"/>
    <w:basedOn w:val="Normal"/>
    <w:next w:val="Normal"/>
    <w:qFormat/>
    <w:rsid w:val="00F43889"/>
    <w:pPr>
      <w:keepNext/>
      <w:outlineLvl w:val="1"/>
    </w:pPr>
    <w:rPr>
      <w:rFonts w:ascii=".VnTimeH" w:eastAsia="Arial Unicode MS" w:hAnsi=".VnTimeH" w:cs="Arial Unicode MS"/>
      <w:b/>
      <w:sz w:val="24"/>
      <w:szCs w:val="20"/>
    </w:rPr>
  </w:style>
  <w:style w:type="paragraph" w:styleId="Heading3">
    <w:name w:val="heading 3"/>
    <w:basedOn w:val="Normal"/>
    <w:next w:val="Normal"/>
    <w:qFormat/>
    <w:rsid w:val="00F43889"/>
    <w:pPr>
      <w:keepNext/>
      <w:jc w:val="center"/>
      <w:outlineLvl w:val="2"/>
    </w:pPr>
    <w:rPr>
      <w:rFonts w:eastAsia="Arial Unicode MS" w:cs="Arial Unicode MS"/>
      <w:i/>
      <w:szCs w:val="20"/>
    </w:rPr>
  </w:style>
  <w:style w:type="paragraph" w:styleId="Heading4">
    <w:name w:val="heading 4"/>
    <w:basedOn w:val="Normal"/>
    <w:next w:val="Normal"/>
    <w:qFormat/>
    <w:rsid w:val="00F43889"/>
    <w:pPr>
      <w:keepNext/>
      <w:ind w:right="-169"/>
      <w:jc w:val="center"/>
      <w:outlineLvl w:val="3"/>
    </w:pPr>
    <w:rPr>
      <w:rFonts w:ascii=".VnTimeH" w:hAnsi=".VnTimeH"/>
      <w:b/>
    </w:rPr>
  </w:style>
  <w:style w:type="paragraph" w:styleId="Heading5">
    <w:name w:val="heading 5"/>
    <w:basedOn w:val="Normal"/>
    <w:next w:val="Normal"/>
    <w:qFormat/>
    <w:rsid w:val="00F43889"/>
    <w:pPr>
      <w:keepNext/>
      <w:ind w:right="-169"/>
      <w:outlineLvl w:val="4"/>
    </w:pPr>
    <w:rPr>
      <w:rFonts w:ascii=".VnTimeH" w:hAnsi=".VnTimeH"/>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43889"/>
    <w:rPr>
      <w:rFonts w:ascii=".VnTimeH" w:hAnsi=".VnTimeH"/>
      <w:sz w:val="26"/>
      <w:szCs w:val="20"/>
    </w:rPr>
  </w:style>
  <w:style w:type="paragraph" w:styleId="BodyTextIndent">
    <w:name w:val="Body Text Indent"/>
    <w:basedOn w:val="Normal"/>
    <w:rsid w:val="00F43889"/>
    <w:pPr>
      <w:spacing w:before="120"/>
      <w:ind w:firstLine="567"/>
    </w:pPr>
  </w:style>
  <w:style w:type="paragraph" w:styleId="Footer">
    <w:name w:val="footer"/>
    <w:basedOn w:val="Normal"/>
    <w:rsid w:val="00F43889"/>
    <w:pPr>
      <w:tabs>
        <w:tab w:val="center" w:pos="4320"/>
        <w:tab w:val="right" w:pos="8640"/>
      </w:tabs>
    </w:pPr>
  </w:style>
  <w:style w:type="character" w:styleId="PageNumber">
    <w:name w:val="page number"/>
    <w:basedOn w:val="DefaultParagraphFont"/>
    <w:rsid w:val="00F43889"/>
  </w:style>
  <w:style w:type="paragraph" w:styleId="Header">
    <w:name w:val="header"/>
    <w:basedOn w:val="Normal"/>
    <w:rsid w:val="000B4A31"/>
    <w:pPr>
      <w:tabs>
        <w:tab w:val="center" w:pos="4320"/>
        <w:tab w:val="right" w:pos="8640"/>
      </w:tabs>
    </w:pPr>
  </w:style>
  <w:style w:type="table" w:styleId="TableGrid">
    <w:name w:val="Table Grid"/>
    <w:basedOn w:val="TableNormal"/>
    <w:rsid w:val="00A44B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A44BEE"/>
    <w:pPr>
      <w:tabs>
        <w:tab w:val="left" w:pos="1152"/>
      </w:tabs>
      <w:spacing w:before="120" w:after="120" w:line="312" w:lineRule="auto"/>
    </w:pPr>
    <w:rPr>
      <w:rFonts w:ascii="Arial" w:hAnsi="Arial" w:cs="Arial"/>
      <w:sz w:val="26"/>
      <w:szCs w:val="26"/>
      <w:lang w:val="en-US" w:eastAsia="en-US"/>
    </w:rPr>
  </w:style>
  <w:style w:type="paragraph" w:styleId="BodyTextIndent3">
    <w:name w:val="Body Text Indent 3"/>
    <w:basedOn w:val="Normal"/>
    <w:rsid w:val="003E2F54"/>
    <w:pPr>
      <w:spacing w:after="120"/>
      <w:ind w:left="360"/>
    </w:pPr>
    <w:rPr>
      <w:sz w:val="16"/>
      <w:szCs w:val="16"/>
    </w:rPr>
  </w:style>
  <w:style w:type="paragraph" w:customStyle="1" w:styleId="Default">
    <w:name w:val="Default"/>
    <w:rsid w:val="005805E9"/>
    <w:pPr>
      <w:autoSpaceDE w:val="0"/>
      <w:autoSpaceDN w:val="0"/>
      <w:adjustRightInd w:val="0"/>
    </w:pPr>
    <w:rPr>
      <w:color w:val="000000"/>
      <w:sz w:val="24"/>
      <w:szCs w:val="24"/>
      <w:lang w:val="en-US" w:eastAsia="en-US"/>
    </w:rPr>
  </w:style>
  <w:style w:type="paragraph" w:styleId="NormalWeb">
    <w:name w:val="Normal (Web)"/>
    <w:basedOn w:val="Normal"/>
    <w:uiPriority w:val="99"/>
    <w:rsid w:val="008E34E8"/>
    <w:pPr>
      <w:spacing w:before="100" w:beforeAutospacing="1" w:after="100" w:afterAutospacing="1"/>
    </w:pPr>
    <w:rPr>
      <w:rFonts w:ascii="Times New Roman" w:hAnsi="Times New Roman"/>
      <w:sz w:val="24"/>
      <w:lang w:val="vi-VN" w:eastAsia="vi-VN"/>
    </w:rPr>
  </w:style>
  <w:style w:type="character" w:customStyle="1" w:styleId="apple-converted-space">
    <w:name w:val="apple-converted-space"/>
    <w:basedOn w:val="DefaultParagraphFont"/>
    <w:rsid w:val="000732EB"/>
  </w:style>
  <w:style w:type="paragraph" w:customStyle="1" w:styleId="abc">
    <w:name w:val="abc"/>
    <w:basedOn w:val="Normal"/>
    <w:uiPriority w:val="99"/>
    <w:rsid w:val="00297819"/>
    <w:pPr>
      <w:widowControl w:val="0"/>
    </w:pPr>
    <w:rPr>
      <w:szCs w:val="20"/>
    </w:rPr>
  </w:style>
  <w:style w:type="paragraph" w:customStyle="1" w:styleId="CharCharCharCharCharCharCharCharCharCharCharCharChar">
    <w:name w:val="Char Char Char Char Char Char Char Char Char Char Char Char Char"/>
    <w:basedOn w:val="Normal"/>
    <w:autoRedefine/>
    <w:rsid w:val="00B4013D"/>
    <w:pPr>
      <w:spacing w:after="160" w:line="240" w:lineRule="exact"/>
    </w:pPr>
    <w:rPr>
      <w:rFonts w:ascii="Times New Roman" w:hAnsi="Times New Roman"/>
      <w:sz w:val="21"/>
      <w:szCs w:val="20"/>
    </w:rPr>
  </w:style>
  <w:style w:type="paragraph" w:styleId="ListParagraph">
    <w:name w:val="List Paragraph"/>
    <w:basedOn w:val="Normal"/>
    <w:uiPriority w:val="34"/>
    <w:qFormat/>
    <w:rsid w:val="00A23193"/>
    <w:pPr>
      <w:ind w:left="720"/>
      <w:contextualSpacing/>
    </w:pPr>
  </w:style>
  <w:style w:type="paragraph" w:styleId="BalloonText">
    <w:name w:val="Balloon Text"/>
    <w:basedOn w:val="Normal"/>
    <w:link w:val="BalloonTextChar"/>
    <w:rsid w:val="004F7C21"/>
    <w:rPr>
      <w:rFonts w:ascii="Tahoma" w:hAnsi="Tahoma" w:cs="Tahoma"/>
      <w:sz w:val="16"/>
      <w:szCs w:val="16"/>
    </w:rPr>
  </w:style>
  <w:style w:type="character" w:customStyle="1" w:styleId="BalloonTextChar">
    <w:name w:val="Balloon Text Char"/>
    <w:basedOn w:val="DefaultParagraphFont"/>
    <w:link w:val="BalloonText"/>
    <w:rsid w:val="004F7C21"/>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404362">
      <w:bodyDiv w:val="1"/>
      <w:marLeft w:val="0"/>
      <w:marRight w:val="0"/>
      <w:marTop w:val="0"/>
      <w:marBottom w:val="0"/>
      <w:divBdr>
        <w:top w:val="none" w:sz="0" w:space="0" w:color="auto"/>
        <w:left w:val="none" w:sz="0" w:space="0" w:color="auto"/>
        <w:bottom w:val="none" w:sz="0" w:space="0" w:color="auto"/>
        <w:right w:val="none" w:sz="0" w:space="0" w:color="auto"/>
      </w:divBdr>
    </w:div>
    <w:div w:id="1092894137">
      <w:bodyDiv w:val="1"/>
      <w:marLeft w:val="0"/>
      <w:marRight w:val="0"/>
      <w:marTop w:val="0"/>
      <w:marBottom w:val="0"/>
      <w:divBdr>
        <w:top w:val="none" w:sz="0" w:space="0" w:color="auto"/>
        <w:left w:val="none" w:sz="0" w:space="0" w:color="auto"/>
        <w:bottom w:val="none" w:sz="0" w:space="0" w:color="auto"/>
        <w:right w:val="none" w:sz="0" w:space="0" w:color="auto"/>
      </w:divBdr>
    </w:div>
    <w:div w:id="1483429523">
      <w:bodyDiv w:val="1"/>
      <w:marLeft w:val="0"/>
      <w:marRight w:val="0"/>
      <w:marTop w:val="0"/>
      <w:marBottom w:val="0"/>
      <w:divBdr>
        <w:top w:val="none" w:sz="0" w:space="0" w:color="auto"/>
        <w:left w:val="none" w:sz="0" w:space="0" w:color="auto"/>
        <w:bottom w:val="none" w:sz="0" w:space="0" w:color="auto"/>
        <w:right w:val="none" w:sz="0" w:space="0" w:color="auto"/>
      </w:divBdr>
    </w:div>
    <w:div w:id="1733305953">
      <w:bodyDiv w:val="1"/>
      <w:marLeft w:val="0"/>
      <w:marRight w:val="0"/>
      <w:marTop w:val="0"/>
      <w:marBottom w:val="0"/>
      <w:divBdr>
        <w:top w:val="none" w:sz="0" w:space="0" w:color="auto"/>
        <w:left w:val="none" w:sz="0" w:space="0" w:color="auto"/>
        <w:bottom w:val="none" w:sz="0" w:space="0" w:color="auto"/>
        <w:right w:val="none" w:sz="0" w:space="0" w:color="auto"/>
      </w:divBdr>
    </w:div>
    <w:div w:id="187453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FFD5B2-F1F3-48ED-AEDB-7BDA2DC954A5}"/>
</file>

<file path=customXml/itemProps2.xml><?xml version="1.0" encoding="utf-8"?>
<ds:datastoreItem xmlns:ds="http://schemas.openxmlformats.org/officeDocument/2006/customXml" ds:itemID="{6077CC99-D484-4DA2-A21D-7F9479590F79}"/>
</file>

<file path=customXml/itemProps3.xml><?xml version="1.0" encoding="utf-8"?>
<ds:datastoreItem xmlns:ds="http://schemas.openxmlformats.org/officeDocument/2006/customXml" ds:itemID="{8426D8D1-6E90-43F4-BC46-37C3BC9A1FEA}"/>
</file>

<file path=docProps/app.xml><?xml version="1.0" encoding="utf-8"?>
<Properties xmlns="http://schemas.openxmlformats.org/officeDocument/2006/extended-properties" xmlns:vt="http://schemas.openxmlformats.org/officeDocument/2006/docPropsVTypes">
  <Template>Normal</Template>
  <TotalTime>98</TotalTime>
  <Pages>5</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UBND LT tØnh lai ch©u</vt:lpstr>
    </vt:vector>
  </TitlesOfParts>
  <Company>Vinhxuan</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LT tØnh lai ch©u</dc:title>
  <dc:creator>Lucky Star</dc:creator>
  <cp:lastModifiedBy>Admin</cp:lastModifiedBy>
  <cp:revision>90</cp:revision>
  <cp:lastPrinted>2019-12-30T08:30:00Z</cp:lastPrinted>
  <dcterms:created xsi:type="dcterms:W3CDTF">2021-05-27T07:52:00Z</dcterms:created>
  <dcterms:modified xsi:type="dcterms:W3CDTF">2023-07-24T02:32:00Z</dcterms:modified>
</cp:coreProperties>
</file>