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2C3007" w14:textId="77777777" w:rsidR="00B80A94" w:rsidRPr="00813D20" w:rsidRDefault="00B80A94" w:rsidP="00B80A94">
      <w:pPr>
        <w:tabs>
          <w:tab w:val="center" w:pos="1440"/>
          <w:tab w:val="center" w:pos="6300"/>
        </w:tabs>
        <w:ind w:right="-144"/>
        <w:rPr>
          <w:b/>
          <w:sz w:val="26"/>
          <w:szCs w:val="26"/>
        </w:rPr>
      </w:pPr>
      <w:r w:rsidRPr="00813D20">
        <w:rPr>
          <w:b/>
          <w:sz w:val="26"/>
          <w:szCs w:val="26"/>
        </w:rPr>
        <w:t>ỦY BAN NHÂN DÂN</w:t>
      </w:r>
      <w:r w:rsidRPr="00813D20">
        <w:rPr>
          <w:b/>
          <w:sz w:val="26"/>
          <w:szCs w:val="26"/>
        </w:rPr>
        <w:tab/>
        <w:t xml:space="preserve"> CỘNG HÒA XÃ HỘI CHỦ NGHĨA VIỆT NAM</w:t>
      </w:r>
    </w:p>
    <w:p w14:paraId="063B5AF5" w14:textId="77777777" w:rsidR="00B80A94" w:rsidRPr="00813D20" w:rsidRDefault="00B80A94" w:rsidP="00B80A94">
      <w:pPr>
        <w:tabs>
          <w:tab w:val="center" w:pos="1440"/>
          <w:tab w:val="center" w:pos="6300"/>
        </w:tabs>
        <w:ind w:right="-144"/>
        <w:rPr>
          <w:b/>
          <w:sz w:val="26"/>
          <w:szCs w:val="26"/>
        </w:rPr>
      </w:pPr>
      <w:r w:rsidRPr="00813D20">
        <w:rPr>
          <w:b/>
          <w:sz w:val="26"/>
          <w:szCs w:val="26"/>
        </w:rPr>
        <w:t xml:space="preserve">   TỈNH TÂY NINH</w:t>
      </w:r>
      <w:r w:rsidRPr="00813D20">
        <w:rPr>
          <w:b/>
          <w:sz w:val="26"/>
          <w:szCs w:val="26"/>
        </w:rPr>
        <w:tab/>
        <w:t xml:space="preserve">       Độc lập</w:t>
      </w:r>
      <w:r w:rsidR="00073B30">
        <w:rPr>
          <w:b/>
          <w:sz w:val="26"/>
          <w:szCs w:val="26"/>
        </w:rPr>
        <w:t xml:space="preserve"> </w:t>
      </w:r>
      <w:r w:rsidRPr="00813D20">
        <w:rPr>
          <w:b/>
          <w:sz w:val="26"/>
          <w:szCs w:val="26"/>
        </w:rPr>
        <w:t>-Tự do</w:t>
      </w:r>
      <w:r w:rsidR="00073B30">
        <w:rPr>
          <w:b/>
          <w:sz w:val="26"/>
          <w:szCs w:val="26"/>
        </w:rPr>
        <w:t xml:space="preserve"> </w:t>
      </w:r>
      <w:r w:rsidRPr="00813D20">
        <w:rPr>
          <w:b/>
          <w:sz w:val="26"/>
          <w:szCs w:val="26"/>
        </w:rPr>
        <w:t>- Hạnh phúc</w:t>
      </w:r>
    </w:p>
    <w:p w14:paraId="2E1D1763" w14:textId="77777777" w:rsidR="003E3ACE" w:rsidRPr="003E3ACE" w:rsidRDefault="003E3ACE" w:rsidP="00457E23">
      <w:pPr>
        <w:tabs>
          <w:tab w:val="center" w:pos="1440"/>
          <w:tab w:val="center" w:pos="6300"/>
        </w:tabs>
        <w:ind w:right="45"/>
        <w:rPr>
          <w:sz w:val="2"/>
        </w:rPr>
      </w:pPr>
    </w:p>
    <w:p w14:paraId="2D16F527" w14:textId="124BBE45" w:rsidR="00D661C6" w:rsidRPr="00813D20" w:rsidRDefault="00E7135E" w:rsidP="00E7135E">
      <w:pPr>
        <w:tabs>
          <w:tab w:val="center" w:pos="1440"/>
          <w:tab w:val="center" w:pos="6300"/>
        </w:tabs>
        <w:spacing w:before="80"/>
        <w:ind w:right="45"/>
        <w:rPr>
          <w:i/>
        </w:rPr>
      </w:pPr>
      <w:r>
        <w:rPr>
          <w:b/>
          <w:noProof/>
          <w:sz w:val="26"/>
          <w:szCs w:val="26"/>
        </w:rPr>
        <mc:AlternateContent>
          <mc:Choice Requires="wps">
            <w:drawing>
              <wp:anchor distT="0" distB="0" distL="114300" distR="114300" simplePos="0" relativeHeight="251658240" behindDoc="0" locked="0" layoutInCell="1" allowOverlap="1" wp14:anchorId="05A4D040" wp14:editId="1ED5D34F">
                <wp:simplePos x="0" y="0"/>
                <wp:positionH relativeFrom="column">
                  <wp:posOffset>3191614</wp:posOffset>
                </wp:positionH>
                <wp:positionV relativeFrom="paragraph">
                  <wp:posOffset>3232</wp:posOffset>
                </wp:positionV>
                <wp:extent cx="1876567" cy="0"/>
                <wp:effectExtent l="0" t="0" r="9525" b="19050"/>
                <wp:wrapNone/>
                <wp:docPr id="3" name="Line 5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76567"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C4BE81F" id="Line 55"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1.3pt,.25pt" to="399.05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"/>
            </w:pict>
          </mc:Fallback>
        </mc:AlternateContent>
      </w:r>
      <w:r w:rsidR="00A52F58">
        <w:rPr>
          <w:b/>
          <w:noProof/>
          <w:sz w:val="26"/>
          <w:szCs w:val="26"/>
        </w:rPr>
        <mc:AlternateContent>
          <mc:Choice Requires="wps">
            <w:drawing>
              <wp:anchor distT="0" distB="0" distL="114300" distR="114300" simplePos="0" relativeHeight="251657216" behindDoc="0" locked="0" layoutInCell="1" allowOverlap="1" wp14:anchorId="0C18500D" wp14:editId="1BC3A7BD">
                <wp:simplePos x="0" y="0"/>
                <wp:positionH relativeFrom="column">
                  <wp:posOffset>342900</wp:posOffset>
                </wp:positionH>
                <wp:positionV relativeFrom="paragraph">
                  <wp:posOffset>8255</wp:posOffset>
                </wp:positionV>
                <wp:extent cx="790575" cy="0"/>
                <wp:effectExtent l="9525" t="8255" r="9525" b="10795"/>
                <wp:wrapNone/>
                <wp:docPr id="4" name="Line 5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7905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42F6829" id="Line 54" o:spid="_x0000_s1026" style="position:absolute;flip:y;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7pt,.65pt" to="89.25pt,.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"/>
            </w:pict>
          </mc:Fallback>
        </mc:AlternateContent>
      </w:r>
      <w:r w:rsidR="00B80A94" w:rsidRPr="00813D20">
        <w:t xml:space="preserve">Số: </w:t>
      </w:r>
      <w:r w:rsidR="00C625BC">
        <w:t>30</w:t>
      </w:r>
      <w:r w:rsidR="00B80A94" w:rsidRPr="00813D20">
        <w:t>/20</w:t>
      </w:r>
      <w:r w:rsidR="00D661C6" w:rsidRPr="00813D20">
        <w:t>2</w:t>
      </w:r>
      <w:r>
        <w:t>3</w:t>
      </w:r>
      <w:r w:rsidR="00B80A94" w:rsidRPr="00813D20">
        <w:t>/QĐ-UBND</w:t>
      </w:r>
      <w:r w:rsidR="008F0853">
        <w:rPr>
          <w:i/>
        </w:rPr>
        <w:t xml:space="preserve">              </w:t>
      </w:r>
      <w:r w:rsidR="00C625BC">
        <w:rPr>
          <w:i/>
          <w:lang w:val="vi-VN"/>
        </w:rPr>
        <w:t xml:space="preserve">  </w:t>
      </w:r>
      <w:r w:rsidR="008F0853">
        <w:rPr>
          <w:i/>
        </w:rPr>
        <w:t xml:space="preserve"> </w:t>
      </w:r>
      <w:r w:rsidR="00D661C6" w:rsidRPr="00813D20">
        <w:rPr>
          <w:i/>
        </w:rPr>
        <w:t xml:space="preserve">Tây Ninh, ngày   </w:t>
      </w:r>
      <w:r w:rsidR="00C625BC">
        <w:rPr>
          <w:i/>
        </w:rPr>
        <w:t>30</w:t>
      </w:r>
      <w:r w:rsidR="00D661C6" w:rsidRPr="00813D20">
        <w:rPr>
          <w:i/>
        </w:rPr>
        <w:t xml:space="preserve">   tháng  </w:t>
      </w:r>
      <w:r w:rsidR="00C625BC">
        <w:rPr>
          <w:i/>
        </w:rPr>
        <w:t>10</w:t>
      </w:r>
      <w:r w:rsidR="00D661C6" w:rsidRPr="00813D20">
        <w:rPr>
          <w:i/>
        </w:rPr>
        <w:t xml:space="preserve">    năm 202</w:t>
      </w:r>
      <w:r>
        <w:rPr>
          <w:i/>
        </w:rPr>
        <w:t>3</w:t>
      </w:r>
    </w:p>
    <w:p w14:paraId="64C797E2" w14:textId="77777777" w:rsidR="00D661C6" w:rsidRPr="00813D20" w:rsidRDefault="00D661C6" w:rsidP="00B80A94">
      <w:pPr>
        <w:tabs>
          <w:tab w:val="center" w:pos="1440"/>
          <w:tab w:val="center" w:pos="6300"/>
        </w:tabs>
        <w:spacing w:beforeLines="20" w:before="48"/>
      </w:pPr>
    </w:p>
    <w:p w14:paraId="581A9437" w14:textId="77777777" w:rsidR="00D661C6" w:rsidRPr="00813D20" w:rsidRDefault="00B80A94" w:rsidP="00B80A94">
      <w:pPr>
        <w:tabs>
          <w:tab w:val="center" w:pos="1440"/>
          <w:tab w:val="center" w:pos="6300"/>
        </w:tabs>
        <w:spacing w:beforeLines="20" w:before="48"/>
      </w:pPr>
      <w:r w:rsidRPr="00813D20">
        <w:t xml:space="preserve">    </w:t>
      </w:r>
    </w:p>
    <w:p w14:paraId="0EB4D707" w14:textId="77777777" w:rsidR="00B80A94" w:rsidRPr="00813D20" w:rsidRDefault="00D661C6" w:rsidP="005A42F5">
      <w:pPr>
        <w:spacing w:before="60" w:after="60"/>
        <w:jc w:val="center"/>
        <w:rPr>
          <w:b/>
          <w:i/>
        </w:rPr>
      </w:pPr>
      <w:r w:rsidRPr="00813D20">
        <w:rPr>
          <w:b/>
        </w:rPr>
        <w:t>QUYẾT ĐỊNH</w:t>
      </w:r>
    </w:p>
    <w:p w14:paraId="4AA9E13D" w14:textId="77777777" w:rsidR="009034C8" w:rsidRDefault="00B50A73" w:rsidP="005A42F5">
      <w:pPr>
        <w:jc w:val="center"/>
        <w:rPr>
          <w:b/>
          <w:color w:val="000000" w:themeColor="text1"/>
          <w:spacing w:val="-4"/>
        </w:rPr>
      </w:pPr>
      <w:r>
        <w:rPr>
          <w:b/>
          <w:color w:val="000000" w:themeColor="text1"/>
          <w:spacing w:val="-4"/>
        </w:rPr>
        <w:t xml:space="preserve">Bãi bỏ các </w:t>
      </w:r>
      <w:r w:rsidR="003C2869" w:rsidRPr="005B7612">
        <w:rPr>
          <w:b/>
          <w:color w:val="000000" w:themeColor="text1"/>
          <w:spacing w:val="-4"/>
        </w:rPr>
        <w:t>Quyết định của Ủy ban nhân dân tỉnh</w:t>
      </w:r>
      <w:r w:rsidR="009034C8">
        <w:rPr>
          <w:b/>
          <w:color w:val="000000" w:themeColor="text1"/>
          <w:spacing w:val="-4"/>
        </w:rPr>
        <w:t xml:space="preserve"> Tây Ninh</w:t>
      </w:r>
    </w:p>
    <w:p w14:paraId="7232B5C0" w14:textId="77777777" w:rsidR="00D661C6" w:rsidRPr="00786329" w:rsidRDefault="00B50A73" w:rsidP="005A42F5">
      <w:pPr>
        <w:jc w:val="center"/>
        <w:rPr>
          <w:b/>
          <w:lang w:val="pt-BR"/>
        </w:rPr>
      </w:pPr>
      <w:r>
        <w:rPr>
          <w:b/>
          <w:color w:val="000000" w:themeColor="text1"/>
          <w:spacing w:val="-4"/>
        </w:rPr>
        <w:t xml:space="preserve">lĩnh vực </w:t>
      </w:r>
      <w:r w:rsidR="00350B98">
        <w:rPr>
          <w:b/>
          <w:color w:val="000000" w:themeColor="text1"/>
          <w:spacing w:val="-4"/>
        </w:rPr>
        <w:t>N</w:t>
      </w:r>
      <w:r>
        <w:rPr>
          <w:b/>
          <w:color w:val="000000" w:themeColor="text1"/>
          <w:spacing w:val="-4"/>
        </w:rPr>
        <w:t>ội vụ</w:t>
      </w:r>
    </w:p>
    <w:p w14:paraId="1E7389BA" w14:textId="77777777" w:rsidR="003C2869" w:rsidRDefault="003C2869" w:rsidP="002A5F02">
      <w:pPr>
        <w:pStyle w:val="NormalWeb"/>
        <w:shd w:val="clear" w:color="auto" w:fill="FFFFFF"/>
        <w:spacing w:before="0" w:beforeAutospacing="0" w:after="0" w:afterAutospacing="0" w:line="213" w:lineRule="atLeast"/>
        <w:ind w:firstLine="720"/>
        <w:textAlignment w:val="baseline"/>
        <w:rPr>
          <w:rStyle w:val="Strong"/>
          <w:sz w:val="28"/>
          <w:szCs w:val="28"/>
          <w:bdr w:val="none" w:sz="0" w:space="0" w:color="auto" w:frame="1"/>
        </w:rPr>
      </w:pPr>
      <w:r>
        <w:rPr>
          <w:b/>
          <w:noProof/>
          <w:sz w:val="27"/>
          <w:szCs w:val="27"/>
        </w:rPr>
        <mc:AlternateContent>
          <mc:Choice Requires="wps">
            <w:drawing>
              <wp:anchor distT="0" distB="0" distL="114300" distR="114300" simplePos="0" relativeHeight="251656192" behindDoc="0" locked="0" layoutInCell="1" allowOverlap="1" wp14:anchorId="3C06CD29" wp14:editId="6BF96D04">
                <wp:simplePos x="0" y="0"/>
                <wp:positionH relativeFrom="column">
                  <wp:posOffset>2427340</wp:posOffset>
                </wp:positionH>
                <wp:positionV relativeFrom="paragraph">
                  <wp:posOffset>21467</wp:posOffset>
                </wp:positionV>
                <wp:extent cx="893928" cy="0"/>
                <wp:effectExtent l="0" t="0" r="20955" b="19050"/>
                <wp:wrapNone/>
                <wp:docPr id="1" name="Line 5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93928"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C730295" id="Line 53"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91.15pt,1.7pt" to="261.55pt,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"/>
            </w:pict>
          </mc:Fallback>
        </mc:AlternateContent>
      </w:r>
    </w:p>
    <w:p w14:paraId="51776B87" w14:textId="77777777" w:rsidR="002A5F02" w:rsidRPr="00813D20" w:rsidRDefault="002A5F02" w:rsidP="002A5F02">
      <w:pPr>
        <w:pStyle w:val="NormalWeb"/>
        <w:shd w:val="clear" w:color="auto" w:fill="FFFFFF"/>
        <w:spacing w:before="0" w:beforeAutospacing="0" w:after="0" w:afterAutospacing="0" w:line="213" w:lineRule="atLeast"/>
        <w:ind w:firstLine="720"/>
        <w:textAlignment w:val="baseline"/>
        <w:rPr>
          <w:rStyle w:val="Strong"/>
          <w:sz w:val="28"/>
          <w:szCs w:val="28"/>
          <w:bdr w:val="none" w:sz="0" w:space="0" w:color="auto" w:frame="1"/>
        </w:rPr>
      </w:pPr>
      <w:r w:rsidRPr="00813D20">
        <w:rPr>
          <w:rStyle w:val="Strong"/>
          <w:sz w:val="28"/>
          <w:szCs w:val="28"/>
          <w:bdr w:val="none" w:sz="0" w:space="0" w:color="auto" w:frame="1"/>
        </w:rPr>
        <w:t>ỦY BAN NHÂN DÂN TỈNH TÂY NINH</w:t>
      </w:r>
    </w:p>
    <w:p w14:paraId="6D64F467" w14:textId="77777777" w:rsidR="00E7135E" w:rsidRPr="005D7159" w:rsidRDefault="00E7135E" w:rsidP="00B82F75">
      <w:pPr>
        <w:autoSpaceDE w:val="0"/>
        <w:autoSpaceDN w:val="0"/>
        <w:adjustRightInd w:val="0"/>
        <w:spacing w:before="120" w:after="120"/>
        <w:ind w:firstLine="720"/>
        <w:jc w:val="both"/>
        <w:rPr>
          <w:i/>
        </w:rPr>
      </w:pPr>
      <w:r w:rsidRPr="005D7159">
        <w:rPr>
          <w:i/>
          <w:iCs/>
          <w:highlight w:val="white"/>
        </w:rPr>
        <w:t>Căn cứ Luật Tổ chức chính quyền địa phương ngày 19 tháng 6 năm 2015;</w:t>
      </w:r>
      <w:r w:rsidRPr="005D7159">
        <w:rPr>
          <w:i/>
          <w:lang w:val="vi-VN"/>
        </w:rPr>
        <w:t xml:space="preserve"> </w:t>
      </w:r>
    </w:p>
    <w:p w14:paraId="550115DE" w14:textId="77777777" w:rsidR="00E7135E" w:rsidRPr="005D7159" w:rsidRDefault="00E7135E" w:rsidP="00B82F75">
      <w:pPr>
        <w:autoSpaceDE w:val="0"/>
        <w:autoSpaceDN w:val="0"/>
        <w:adjustRightInd w:val="0"/>
        <w:spacing w:before="120" w:after="120"/>
        <w:ind w:firstLine="720"/>
        <w:jc w:val="both"/>
        <w:rPr>
          <w:i/>
        </w:rPr>
      </w:pPr>
      <w:r w:rsidRPr="005D7159">
        <w:rPr>
          <w:i/>
        </w:rPr>
        <w:t xml:space="preserve">Căn cứ </w:t>
      </w:r>
      <w:r w:rsidRPr="005D7159">
        <w:rPr>
          <w:i/>
          <w:lang w:val="vi-VN"/>
        </w:rPr>
        <w:t>Luật sửa đổi, bổ sung một số điều của Luật Tổ chức Chính phủ và Luật Tổ chức chính quyền địa phương ngày 22 tháng 11 năm 2019;</w:t>
      </w:r>
    </w:p>
    <w:p w14:paraId="25B0C8A1" w14:textId="77777777" w:rsidR="009034C8" w:rsidRPr="00B82F75" w:rsidRDefault="009034C8" w:rsidP="00B82F75">
      <w:pPr>
        <w:spacing w:before="120" w:after="120"/>
        <w:ind w:firstLine="720"/>
        <w:jc w:val="both"/>
        <w:rPr>
          <w:i/>
          <w:iCs/>
          <w:w w:val="105"/>
        </w:rPr>
      </w:pPr>
      <w:r w:rsidRPr="00B82F75">
        <w:rPr>
          <w:i/>
          <w:iCs/>
          <w:w w:val="105"/>
        </w:rPr>
        <w:t>Căn cứ Luật Ban hành văn bản quy phạm pháp luật ngày 22 tháng 6 năm 2015;</w:t>
      </w:r>
    </w:p>
    <w:p w14:paraId="0A0DA04F" w14:textId="77777777" w:rsidR="009034C8" w:rsidRDefault="009034C8" w:rsidP="00B82F75">
      <w:pPr>
        <w:spacing w:before="120" w:after="120"/>
        <w:ind w:firstLine="720"/>
        <w:jc w:val="both"/>
        <w:rPr>
          <w:i/>
          <w:iCs/>
        </w:rPr>
      </w:pPr>
      <w:r w:rsidRPr="00C90EE2">
        <w:rPr>
          <w:i/>
          <w:iCs/>
        </w:rPr>
        <w:t>Căn cứ Luật sửa đổi bổ sung một số điều của Luật Ban hành văn bản quy phạm pháp luật ngày 18 tháng 6 năm 2020;</w:t>
      </w:r>
    </w:p>
    <w:p w14:paraId="47CBA5AE" w14:textId="77777777" w:rsidR="009034C8" w:rsidRDefault="009034C8" w:rsidP="00B82F75">
      <w:pPr>
        <w:tabs>
          <w:tab w:val="left" w:pos="0"/>
        </w:tabs>
        <w:spacing w:before="57" w:after="57"/>
        <w:ind w:firstLine="720"/>
        <w:jc w:val="both"/>
        <w:rPr>
          <w:i/>
          <w:iCs/>
          <w:color w:val="000000"/>
          <w:lang w:eastAsia="zh-CN"/>
        </w:rPr>
      </w:pPr>
      <w:r>
        <w:rPr>
          <w:i/>
          <w:iCs/>
          <w:color w:val="000000"/>
        </w:rPr>
        <w:t>Căn cứ Nghị định số 34/2016/NĐ-CP ngày 14 tháng 5 năm 2016 của Chính phủ quy định chi tiết một số điều và biện pháp thi hành Luật Ban hành văn bản quy phạm pháp luật;</w:t>
      </w:r>
    </w:p>
    <w:p w14:paraId="6A9FD9C7" w14:textId="77777777" w:rsidR="009034C8" w:rsidRPr="00AF4D84" w:rsidRDefault="009034C8" w:rsidP="00B82F75">
      <w:pPr>
        <w:tabs>
          <w:tab w:val="left" w:pos="0"/>
        </w:tabs>
        <w:spacing w:before="57" w:after="57"/>
        <w:ind w:firstLine="720"/>
        <w:jc w:val="both"/>
        <w:rPr>
          <w:i/>
          <w:iCs/>
          <w:color w:val="000000"/>
        </w:rPr>
      </w:pPr>
      <w:r>
        <w:rPr>
          <w:i/>
          <w:iCs/>
          <w:color w:val="000000"/>
        </w:rPr>
        <w:t>Căn cứ Nghị định số 154/2020/NĐ-CP ngày 31 tháng 12 năm 2020 của Chính phủ sửa đổi, bổ sung một số điều của Nghị định số 34/2016/NĐ-CP ngày 14 tháng 5 năm 2016 của Chính phủ quy định chi tiết một số điều và biện pháp thi hành Luật Ban hành văn bản quy phạm pháp luật;</w:t>
      </w:r>
    </w:p>
    <w:p w14:paraId="117291C5" w14:textId="77777777" w:rsidR="00313AB3" w:rsidRDefault="00313AB3" w:rsidP="00B82F75">
      <w:pPr>
        <w:autoSpaceDE w:val="0"/>
        <w:autoSpaceDN w:val="0"/>
        <w:adjustRightInd w:val="0"/>
        <w:spacing w:before="120" w:after="120"/>
        <w:ind w:firstLine="720"/>
        <w:jc w:val="both"/>
        <w:rPr>
          <w:b/>
          <w:i/>
        </w:rPr>
      </w:pPr>
      <w:r w:rsidRPr="00390634">
        <w:rPr>
          <w:i/>
        </w:rPr>
        <w:t xml:space="preserve">Căn cứ Nghị quyết </w:t>
      </w:r>
      <w:r w:rsidRPr="00390634">
        <w:rPr>
          <w:i/>
          <w:lang w:val="vi-VN"/>
        </w:rPr>
        <w:t xml:space="preserve">số </w:t>
      </w:r>
      <w:r w:rsidRPr="00390634">
        <w:rPr>
          <w:i/>
        </w:rPr>
        <w:t>4</w:t>
      </w:r>
      <w:r w:rsidRPr="00390634">
        <w:rPr>
          <w:i/>
          <w:lang w:val="vi-VN"/>
        </w:rPr>
        <w:t>7/20</w:t>
      </w:r>
      <w:r w:rsidRPr="00390634">
        <w:rPr>
          <w:i/>
        </w:rPr>
        <w:t>22</w:t>
      </w:r>
      <w:r w:rsidRPr="00390634">
        <w:rPr>
          <w:i/>
          <w:lang w:val="vi-VN"/>
        </w:rPr>
        <w:t>/</w:t>
      </w:r>
      <w:r w:rsidRPr="00390634">
        <w:rPr>
          <w:i/>
        </w:rPr>
        <w:t>N</w:t>
      </w:r>
      <w:r w:rsidRPr="00390634">
        <w:rPr>
          <w:i/>
          <w:lang w:val="vi-VN"/>
        </w:rPr>
        <w:t>Q-</w:t>
      </w:r>
      <w:r w:rsidRPr="00390634">
        <w:rPr>
          <w:i/>
        </w:rPr>
        <w:t>HĐ</w:t>
      </w:r>
      <w:r w:rsidRPr="00390634">
        <w:rPr>
          <w:i/>
          <w:lang w:val="vi-VN"/>
        </w:rPr>
        <w:t xml:space="preserve">ND ngày </w:t>
      </w:r>
      <w:r w:rsidRPr="00390634">
        <w:rPr>
          <w:i/>
        </w:rPr>
        <w:t>09</w:t>
      </w:r>
      <w:r>
        <w:rPr>
          <w:i/>
        </w:rPr>
        <w:t xml:space="preserve"> tháng </w:t>
      </w:r>
      <w:r w:rsidRPr="00390634">
        <w:rPr>
          <w:i/>
        </w:rPr>
        <w:t>12</w:t>
      </w:r>
      <w:r>
        <w:rPr>
          <w:i/>
        </w:rPr>
        <w:t xml:space="preserve"> năm </w:t>
      </w:r>
      <w:r w:rsidRPr="00390634">
        <w:rPr>
          <w:i/>
          <w:lang w:val="vi-VN"/>
        </w:rPr>
        <w:t>20</w:t>
      </w:r>
      <w:r w:rsidRPr="00390634">
        <w:rPr>
          <w:i/>
        </w:rPr>
        <w:t>22</w:t>
      </w:r>
      <w:r w:rsidRPr="00390634">
        <w:rPr>
          <w:i/>
          <w:lang w:val="vi-VN"/>
        </w:rPr>
        <w:t xml:space="preserve"> của </w:t>
      </w:r>
      <w:r w:rsidRPr="00390634">
        <w:rPr>
          <w:i/>
        </w:rPr>
        <w:t>Hội đồng</w:t>
      </w:r>
      <w:r w:rsidRPr="00390634">
        <w:rPr>
          <w:i/>
          <w:lang w:val="vi-VN"/>
        </w:rPr>
        <w:t xml:space="preserve"> nhân dân tỉnh Tây Ninh ban hành</w:t>
      </w:r>
      <w:r w:rsidRPr="00390634">
        <w:rPr>
          <w:i/>
        </w:rPr>
        <w:t xml:space="preserve"> chính sách thu hút, hỗ trợ đào tạo, bồi dưỡng nguồn nhân lực chất lượng cao; hỗ trợ công chức, viên chức, nhân viên ngành Y tế tỉnh Tây Ninh</w:t>
      </w:r>
      <w:r w:rsidR="00CC2733">
        <w:rPr>
          <w:i/>
        </w:rPr>
        <w:t>;</w:t>
      </w:r>
    </w:p>
    <w:p w14:paraId="734EEA4F" w14:textId="77777777" w:rsidR="00170AED" w:rsidRPr="00E7135E" w:rsidRDefault="00BE4C30" w:rsidP="00B82F75">
      <w:pPr>
        <w:spacing w:before="120" w:after="120"/>
        <w:ind w:firstLine="720"/>
        <w:jc w:val="both"/>
        <w:rPr>
          <w:i/>
          <w:iCs/>
          <w:bdr w:val="none" w:sz="0" w:space="0" w:color="auto" w:frame="1"/>
        </w:rPr>
      </w:pPr>
      <w:r w:rsidRPr="00813D20">
        <w:rPr>
          <w:rStyle w:val="Emphasis"/>
          <w:bdr w:val="none" w:sz="0" w:space="0" w:color="auto" w:frame="1"/>
        </w:rPr>
        <w:t>Theo đề nghị của Giám đốc</w:t>
      </w:r>
      <w:r w:rsidR="00B458B5">
        <w:rPr>
          <w:rStyle w:val="Emphasis"/>
          <w:bdr w:val="none" w:sz="0" w:space="0" w:color="auto" w:frame="1"/>
        </w:rPr>
        <w:t xml:space="preserve"> Sở Nội vụ tại Tờ trình số 598/TTr-SNV ngày 29 </w:t>
      </w:r>
      <w:r w:rsidR="00521CA1">
        <w:rPr>
          <w:rStyle w:val="Emphasis"/>
          <w:bdr w:val="none" w:sz="0" w:space="0" w:color="auto" w:frame="1"/>
        </w:rPr>
        <w:t>tháng</w:t>
      </w:r>
      <w:r w:rsidR="00B458B5">
        <w:rPr>
          <w:rStyle w:val="Emphasis"/>
          <w:bdr w:val="none" w:sz="0" w:space="0" w:color="auto" w:frame="1"/>
        </w:rPr>
        <w:t xml:space="preserve"> 9 </w:t>
      </w:r>
      <w:r w:rsidRPr="00813D20">
        <w:rPr>
          <w:rStyle w:val="Emphasis"/>
          <w:bdr w:val="none" w:sz="0" w:space="0" w:color="auto" w:frame="1"/>
        </w:rPr>
        <w:t>năm 202</w:t>
      </w:r>
      <w:r w:rsidR="00E7135E">
        <w:rPr>
          <w:rStyle w:val="Emphasis"/>
          <w:bdr w:val="none" w:sz="0" w:space="0" w:color="auto" w:frame="1"/>
        </w:rPr>
        <w:t>3</w:t>
      </w:r>
      <w:r w:rsidR="00AB5D38">
        <w:rPr>
          <w:rStyle w:val="Emphasis"/>
          <w:bdr w:val="none" w:sz="0" w:space="0" w:color="auto" w:frame="1"/>
        </w:rPr>
        <w:t>.</w:t>
      </w:r>
      <w:r w:rsidRPr="00813D20">
        <w:rPr>
          <w:rStyle w:val="Emphasis"/>
          <w:bdr w:val="none" w:sz="0" w:space="0" w:color="auto" w:frame="1"/>
        </w:rPr>
        <w:t xml:space="preserve"> </w:t>
      </w:r>
    </w:p>
    <w:p w14:paraId="357FDE4C" w14:textId="77777777" w:rsidR="009B3FFF" w:rsidRDefault="009B3FFF" w:rsidP="00B82F75">
      <w:pPr>
        <w:pStyle w:val="NormalWeb"/>
        <w:shd w:val="clear" w:color="auto" w:fill="FFFFFF"/>
        <w:spacing w:before="0" w:beforeAutospacing="0" w:after="0" w:afterAutospacing="0" w:line="213" w:lineRule="atLeast"/>
        <w:ind w:firstLine="720"/>
        <w:textAlignment w:val="baseline"/>
        <w:rPr>
          <w:rStyle w:val="Strong"/>
          <w:sz w:val="28"/>
          <w:szCs w:val="28"/>
          <w:bdr w:val="none" w:sz="0" w:space="0" w:color="auto" w:frame="1"/>
        </w:rPr>
      </w:pPr>
    </w:p>
    <w:p w14:paraId="057FDE5B" w14:textId="77777777" w:rsidR="002A5F02" w:rsidRPr="00813D20" w:rsidRDefault="002A5F02" w:rsidP="00B82F75">
      <w:pPr>
        <w:pStyle w:val="NormalWeb"/>
        <w:shd w:val="clear" w:color="auto" w:fill="FFFFFF"/>
        <w:spacing w:before="0" w:beforeAutospacing="0" w:after="0" w:afterAutospacing="0" w:line="213" w:lineRule="atLeast"/>
        <w:ind w:firstLine="720"/>
        <w:textAlignment w:val="baseline"/>
        <w:rPr>
          <w:rStyle w:val="Strong"/>
          <w:sz w:val="28"/>
          <w:szCs w:val="28"/>
          <w:bdr w:val="none" w:sz="0" w:space="0" w:color="auto" w:frame="1"/>
        </w:rPr>
      </w:pPr>
      <w:r w:rsidRPr="00813D20">
        <w:rPr>
          <w:rStyle w:val="Strong"/>
          <w:sz w:val="28"/>
          <w:szCs w:val="28"/>
          <w:bdr w:val="none" w:sz="0" w:space="0" w:color="auto" w:frame="1"/>
        </w:rPr>
        <w:t>QUYẾT ĐỊNH:</w:t>
      </w:r>
    </w:p>
    <w:p w14:paraId="15820D3F" w14:textId="77777777" w:rsidR="001D5330" w:rsidRDefault="002A5F02" w:rsidP="00B82F75">
      <w:pPr>
        <w:pStyle w:val="NormalWeb"/>
        <w:shd w:val="clear" w:color="auto" w:fill="FFFFFF"/>
        <w:spacing w:before="120" w:beforeAutospacing="0" w:after="120" w:afterAutospacing="0" w:line="380" w:lineRule="atLeast"/>
        <w:ind w:right="-63" w:firstLine="720"/>
        <w:jc w:val="both"/>
        <w:textAlignment w:val="baseline"/>
        <w:rPr>
          <w:b/>
          <w:sz w:val="28"/>
          <w:szCs w:val="28"/>
        </w:rPr>
      </w:pPr>
      <w:r w:rsidRPr="00813D20">
        <w:rPr>
          <w:rStyle w:val="Strong"/>
          <w:sz w:val="28"/>
          <w:szCs w:val="28"/>
          <w:bdr w:val="none" w:sz="0" w:space="0" w:color="auto" w:frame="1"/>
        </w:rPr>
        <w:t>Điều </w:t>
      </w:r>
      <w:bookmarkStart w:id="0" w:name="Dieu_1"/>
      <w:bookmarkEnd w:id="0"/>
      <w:r w:rsidRPr="00813D20">
        <w:rPr>
          <w:rStyle w:val="Strong"/>
          <w:sz w:val="28"/>
          <w:szCs w:val="28"/>
          <w:bdr w:val="none" w:sz="0" w:space="0" w:color="auto" w:frame="1"/>
        </w:rPr>
        <w:t>1.</w:t>
      </w:r>
      <w:r w:rsidRPr="00813D20">
        <w:rPr>
          <w:sz w:val="28"/>
          <w:szCs w:val="28"/>
        </w:rPr>
        <w:t> </w:t>
      </w:r>
      <w:r w:rsidR="001D5330" w:rsidRPr="00033F45">
        <w:rPr>
          <w:b/>
          <w:sz w:val="28"/>
          <w:szCs w:val="28"/>
        </w:rPr>
        <w:t xml:space="preserve">Bãi bỏ toàn bộ các </w:t>
      </w:r>
      <w:r w:rsidR="00B82F75">
        <w:rPr>
          <w:b/>
          <w:sz w:val="28"/>
          <w:szCs w:val="28"/>
        </w:rPr>
        <w:t>Q</w:t>
      </w:r>
      <w:r w:rsidR="001D5330" w:rsidRPr="00033F45">
        <w:rPr>
          <w:b/>
          <w:sz w:val="28"/>
          <w:szCs w:val="28"/>
        </w:rPr>
        <w:t>uyết định</w:t>
      </w:r>
      <w:r w:rsidR="00DF4B9F">
        <w:rPr>
          <w:b/>
          <w:sz w:val="28"/>
          <w:szCs w:val="28"/>
        </w:rPr>
        <w:t xml:space="preserve"> của Ủy ban nhân dân tỉnh</w:t>
      </w:r>
      <w:r w:rsidR="00C55AF8">
        <w:rPr>
          <w:b/>
          <w:sz w:val="28"/>
          <w:szCs w:val="28"/>
        </w:rPr>
        <w:t xml:space="preserve"> Tây Ninh</w:t>
      </w:r>
      <w:r w:rsidR="00B82F75">
        <w:rPr>
          <w:b/>
          <w:sz w:val="28"/>
          <w:szCs w:val="28"/>
        </w:rPr>
        <w:t xml:space="preserve"> lĩnh vực Nội vụ sau đây:</w:t>
      </w:r>
    </w:p>
    <w:p w14:paraId="3942E89A" w14:textId="77777777" w:rsidR="00525976" w:rsidRPr="0009542C" w:rsidRDefault="00D50C89" w:rsidP="00B82F75">
      <w:pPr>
        <w:spacing w:before="120" w:after="120"/>
        <w:ind w:firstLine="720"/>
        <w:jc w:val="both"/>
        <w:rPr>
          <w:lang w:val="pt-BR"/>
        </w:rPr>
      </w:pPr>
      <w:r>
        <w:rPr>
          <w:iCs/>
          <w:lang w:val="pt-BR"/>
        </w:rPr>
        <w:t xml:space="preserve">1. </w:t>
      </w:r>
      <w:r w:rsidR="00525976" w:rsidRPr="0009542C">
        <w:rPr>
          <w:color w:val="000000" w:themeColor="text1"/>
          <w:spacing w:val="-4"/>
        </w:rPr>
        <w:t>Quyết định số 27/2015/QĐ-UBND ngày 26</w:t>
      </w:r>
      <w:r w:rsidR="000F7C57">
        <w:rPr>
          <w:color w:val="000000" w:themeColor="text1"/>
          <w:spacing w:val="-4"/>
        </w:rPr>
        <w:t xml:space="preserve"> tháng </w:t>
      </w:r>
      <w:r w:rsidR="00525976" w:rsidRPr="0009542C">
        <w:rPr>
          <w:color w:val="000000" w:themeColor="text1"/>
          <w:spacing w:val="-4"/>
        </w:rPr>
        <w:t>5</w:t>
      </w:r>
      <w:r w:rsidR="000F7C57">
        <w:rPr>
          <w:color w:val="000000" w:themeColor="text1"/>
          <w:spacing w:val="-4"/>
        </w:rPr>
        <w:t xml:space="preserve"> năm </w:t>
      </w:r>
      <w:r w:rsidR="00525976" w:rsidRPr="0009542C">
        <w:rPr>
          <w:color w:val="000000" w:themeColor="text1"/>
          <w:spacing w:val="-4"/>
        </w:rPr>
        <w:t xml:space="preserve">2015 của Ủy ban nhân dân tỉnh Tây Ninh </w:t>
      </w:r>
      <w:r w:rsidR="00C55AF8">
        <w:rPr>
          <w:color w:val="000000" w:themeColor="text1"/>
          <w:spacing w:val="-4"/>
        </w:rPr>
        <w:t xml:space="preserve">ban hành </w:t>
      </w:r>
      <w:r w:rsidR="00525976" w:rsidRPr="0009542C">
        <w:rPr>
          <w:color w:val="000000" w:themeColor="text1"/>
          <w:spacing w:val="-4"/>
        </w:rPr>
        <w:t>Quy định về chính sách đào tạo sau đại học và thu hút nhân tài</w:t>
      </w:r>
      <w:r w:rsidR="002A5116">
        <w:rPr>
          <w:color w:val="000000" w:themeColor="text1"/>
          <w:spacing w:val="-4"/>
        </w:rPr>
        <w:t>.</w:t>
      </w:r>
    </w:p>
    <w:p w14:paraId="56E2370F" w14:textId="77777777" w:rsidR="00525976" w:rsidRPr="00B82F75" w:rsidRDefault="00D50C89" w:rsidP="00B82F75">
      <w:pPr>
        <w:spacing w:before="120" w:after="120"/>
        <w:ind w:firstLine="720"/>
        <w:jc w:val="both"/>
        <w:rPr>
          <w:w w:val="98"/>
          <w:lang w:val="pt-BR"/>
        </w:rPr>
      </w:pPr>
      <w:r w:rsidRPr="00B82F75">
        <w:rPr>
          <w:iCs/>
          <w:w w:val="98"/>
          <w:lang w:val="pt-BR"/>
        </w:rPr>
        <w:lastRenderedPageBreak/>
        <w:t xml:space="preserve">2. </w:t>
      </w:r>
      <w:r w:rsidR="00525976" w:rsidRPr="00B82F75">
        <w:rPr>
          <w:color w:val="000000" w:themeColor="text1"/>
          <w:spacing w:val="-4"/>
          <w:w w:val="98"/>
        </w:rPr>
        <w:t>Quyết định số 40/2017/QĐ-UBND ngày 30</w:t>
      </w:r>
      <w:r w:rsidR="000F7C57" w:rsidRPr="00B82F75">
        <w:rPr>
          <w:color w:val="000000" w:themeColor="text1"/>
          <w:spacing w:val="-4"/>
          <w:w w:val="98"/>
        </w:rPr>
        <w:t xml:space="preserve"> tháng </w:t>
      </w:r>
      <w:r w:rsidR="00525976" w:rsidRPr="00B82F75">
        <w:rPr>
          <w:color w:val="000000" w:themeColor="text1"/>
          <w:spacing w:val="-4"/>
          <w:w w:val="98"/>
        </w:rPr>
        <w:t>11</w:t>
      </w:r>
      <w:r w:rsidR="000F7C57" w:rsidRPr="00B82F75">
        <w:rPr>
          <w:color w:val="000000" w:themeColor="text1"/>
          <w:spacing w:val="-4"/>
          <w:w w:val="98"/>
        </w:rPr>
        <w:t xml:space="preserve"> năm </w:t>
      </w:r>
      <w:r w:rsidR="00525976" w:rsidRPr="00B82F75">
        <w:rPr>
          <w:color w:val="000000" w:themeColor="text1"/>
          <w:spacing w:val="-4"/>
          <w:w w:val="98"/>
        </w:rPr>
        <w:t>2017 của Ủy ban nhân dân tỉnh Tây Ninh về sửa đổi, bổ sung một số điều của Quy định về chính sách đào tạo sau đại học và thu hút nhân tài ban hành kèm theo Quyết định số 27/2015/QĐ-UBND ngày 26</w:t>
      </w:r>
      <w:r w:rsidR="000F7C57" w:rsidRPr="00B82F75">
        <w:rPr>
          <w:color w:val="000000" w:themeColor="text1"/>
          <w:spacing w:val="-4"/>
          <w:w w:val="98"/>
        </w:rPr>
        <w:t xml:space="preserve"> tháng </w:t>
      </w:r>
      <w:r w:rsidR="00525976" w:rsidRPr="00B82F75">
        <w:rPr>
          <w:color w:val="000000" w:themeColor="text1"/>
          <w:spacing w:val="-4"/>
          <w:w w:val="98"/>
        </w:rPr>
        <w:t>5</w:t>
      </w:r>
      <w:r w:rsidR="000F7C57" w:rsidRPr="00B82F75">
        <w:rPr>
          <w:color w:val="000000" w:themeColor="text1"/>
          <w:spacing w:val="-4"/>
          <w:w w:val="98"/>
        </w:rPr>
        <w:t xml:space="preserve"> năm </w:t>
      </w:r>
      <w:r w:rsidR="00525976" w:rsidRPr="00B82F75">
        <w:rPr>
          <w:color w:val="000000" w:themeColor="text1"/>
          <w:spacing w:val="-4"/>
          <w:w w:val="98"/>
        </w:rPr>
        <w:t>2015 của Ủy ban nhân dân tỉnh Tây Ninh.</w:t>
      </w:r>
    </w:p>
    <w:p w14:paraId="3F670F7E" w14:textId="77777777" w:rsidR="00033F45" w:rsidRDefault="002A5F02" w:rsidP="00B82F75">
      <w:pPr>
        <w:pStyle w:val="NormalWeb"/>
        <w:shd w:val="clear" w:color="auto" w:fill="FFFFFF"/>
        <w:spacing w:before="120" w:beforeAutospacing="0" w:after="120" w:afterAutospacing="0" w:line="380" w:lineRule="atLeast"/>
        <w:ind w:right="-63" w:firstLine="720"/>
        <w:jc w:val="both"/>
        <w:textAlignment w:val="baseline"/>
        <w:rPr>
          <w:sz w:val="28"/>
          <w:szCs w:val="28"/>
        </w:rPr>
      </w:pPr>
      <w:r w:rsidRPr="00813D20">
        <w:rPr>
          <w:rStyle w:val="Strong"/>
          <w:sz w:val="28"/>
          <w:szCs w:val="28"/>
          <w:bdr w:val="none" w:sz="0" w:space="0" w:color="auto" w:frame="1"/>
        </w:rPr>
        <w:t>Điều </w:t>
      </w:r>
      <w:bookmarkStart w:id="1" w:name="Dieu_2"/>
      <w:bookmarkEnd w:id="1"/>
      <w:r w:rsidRPr="00813D20">
        <w:rPr>
          <w:rStyle w:val="Strong"/>
          <w:sz w:val="28"/>
          <w:szCs w:val="28"/>
          <w:bdr w:val="none" w:sz="0" w:space="0" w:color="auto" w:frame="1"/>
        </w:rPr>
        <w:t>2.</w:t>
      </w:r>
      <w:r w:rsidR="00033F45">
        <w:rPr>
          <w:rStyle w:val="Strong"/>
          <w:sz w:val="28"/>
          <w:szCs w:val="28"/>
          <w:bdr w:val="none" w:sz="0" w:space="0" w:color="auto" w:frame="1"/>
        </w:rPr>
        <w:t xml:space="preserve"> Điều khoản thi hành</w:t>
      </w:r>
      <w:r w:rsidRPr="00813D20">
        <w:rPr>
          <w:sz w:val="28"/>
          <w:szCs w:val="28"/>
        </w:rPr>
        <w:t> </w:t>
      </w:r>
    </w:p>
    <w:p w14:paraId="6FCA34D4" w14:textId="744F431F" w:rsidR="002A5F02" w:rsidRDefault="003C2869" w:rsidP="00B82F75">
      <w:pPr>
        <w:pStyle w:val="NormalWeb"/>
        <w:shd w:val="clear" w:color="auto" w:fill="FFFFFF"/>
        <w:spacing w:before="120" w:beforeAutospacing="0" w:after="120" w:afterAutospacing="0" w:line="380" w:lineRule="atLeast"/>
        <w:ind w:right="-63" w:firstLine="720"/>
        <w:jc w:val="both"/>
        <w:textAlignment w:val="baseline"/>
        <w:rPr>
          <w:sz w:val="28"/>
          <w:szCs w:val="28"/>
        </w:rPr>
      </w:pPr>
      <w:r>
        <w:rPr>
          <w:sz w:val="28"/>
          <w:szCs w:val="28"/>
        </w:rPr>
        <w:t xml:space="preserve">1. </w:t>
      </w:r>
      <w:r w:rsidR="002A5F02" w:rsidRPr="00813D20">
        <w:rPr>
          <w:sz w:val="28"/>
          <w:szCs w:val="28"/>
        </w:rPr>
        <w:t>Quyết định này có hiệu lực từ ngày</w:t>
      </w:r>
      <w:r w:rsidR="00C625BC">
        <w:rPr>
          <w:sz w:val="28"/>
          <w:szCs w:val="28"/>
          <w:lang w:val="vi-VN"/>
        </w:rPr>
        <w:t xml:space="preserve"> 10</w:t>
      </w:r>
      <w:r w:rsidR="00033F45">
        <w:rPr>
          <w:sz w:val="28"/>
          <w:szCs w:val="28"/>
        </w:rPr>
        <w:t xml:space="preserve"> </w:t>
      </w:r>
      <w:r w:rsidR="002A5F02" w:rsidRPr="00813D20">
        <w:rPr>
          <w:sz w:val="28"/>
          <w:szCs w:val="28"/>
        </w:rPr>
        <w:t>tháng</w:t>
      </w:r>
      <w:r w:rsidR="001026B7">
        <w:rPr>
          <w:sz w:val="28"/>
          <w:szCs w:val="28"/>
        </w:rPr>
        <w:t xml:space="preserve"> </w:t>
      </w:r>
      <w:r w:rsidR="00C625BC">
        <w:rPr>
          <w:sz w:val="28"/>
          <w:szCs w:val="28"/>
        </w:rPr>
        <w:t>11</w:t>
      </w:r>
      <w:r w:rsidR="00033F45">
        <w:rPr>
          <w:sz w:val="28"/>
          <w:szCs w:val="28"/>
        </w:rPr>
        <w:t xml:space="preserve"> </w:t>
      </w:r>
      <w:r w:rsidR="002A5F02" w:rsidRPr="00813D20">
        <w:rPr>
          <w:sz w:val="28"/>
          <w:szCs w:val="28"/>
        </w:rPr>
        <w:t>năm 20</w:t>
      </w:r>
      <w:r w:rsidR="001026B7">
        <w:rPr>
          <w:sz w:val="28"/>
          <w:szCs w:val="28"/>
        </w:rPr>
        <w:t>2</w:t>
      </w:r>
      <w:r w:rsidR="00525976">
        <w:rPr>
          <w:sz w:val="28"/>
          <w:szCs w:val="28"/>
        </w:rPr>
        <w:t>3</w:t>
      </w:r>
      <w:r w:rsidR="002A5F02" w:rsidRPr="00813D20">
        <w:rPr>
          <w:sz w:val="28"/>
          <w:szCs w:val="28"/>
        </w:rPr>
        <w:t>.</w:t>
      </w:r>
    </w:p>
    <w:p w14:paraId="3B59A3F9" w14:textId="77777777" w:rsidR="00A31F67" w:rsidRPr="00B82F75" w:rsidRDefault="003C2869" w:rsidP="00B82F75">
      <w:pPr>
        <w:pStyle w:val="NormalWeb"/>
        <w:shd w:val="clear" w:color="auto" w:fill="FFFFFF"/>
        <w:spacing w:before="120" w:beforeAutospacing="0" w:after="120" w:afterAutospacing="0" w:line="380" w:lineRule="atLeast"/>
        <w:ind w:right="-63" w:firstLine="720"/>
        <w:jc w:val="both"/>
        <w:textAlignment w:val="baseline"/>
        <w:rPr>
          <w:w w:val="98"/>
          <w:sz w:val="28"/>
          <w:szCs w:val="28"/>
        </w:rPr>
      </w:pPr>
      <w:r w:rsidRPr="00B82F75">
        <w:rPr>
          <w:color w:val="000000" w:themeColor="text1"/>
          <w:w w:val="98"/>
          <w:sz w:val="28"/>
          <w:szCs w:val="28"/>
        </w:rPr>
        <w:t xml:space="preserve">2. </w:t>
      </w:r>
      <w:r w:rsidR="00A31F67" w:rsidRPr="00B82F75">
        <w:rPr>
          <w:color w:val="000000" w:themeColor="text1"/>
          <w:w w:val="98"/>
          <w:sz w:val="28"/>
          <w:szCs w:val="28"/>
        </w:rPr>
        <w:t xml:space="preserve">Chánh Văn phòng Ủy ban nhân dân tỉnh; Giám đốc các </w:t>
      </w:r>
      <w:r w:rsidR="00B82F75" w:rsidRPr="00B82F75">
        <w:rPr>
          <w:color w:val="000000" w:themeColor="text1"/>
          <w:w w:val="98"/>
          <w:sz w:val="28"/>
          <w:szCs w:val="28"/>
        </w:rPr>
        <w:t>S</w:t>
      </w:r>
      <w:r w:rsidR="00A31F67" w:rsidRPr="00B82F75">
        <w:rPr>
          <w:color w:val="000000" w:themeColor="text1"/>
          <w:w w:val="98"/>
          <w:sz w:val="28"/>
          <w:szCs w:val="28"/>
        </w:rPr>
        <w:t>ở: Nội vụ, Tài chính</w:t>
      </w:r>
      <w:r w:rsidR="00DF4B9F" w:rsidRPr="00B82F75">
        <w:rPr>
          <w:color w:val="000000" w:themeColor="text1"/>
          <w:w w:val="98"/>
          <w:sz w:val="28"/>
          <w:szCs w:val="28"/>
        </w:rPr>
        <w:t>, Tư pháp</w:t>
      </w:r>
      <w:r w:rsidR="00A31F67" w:rsidRPr="00B82F75">
        <w:rPr>
          <w:color w:val="000000" w:themeColor="text1"/>
          <w:w w:val="98"/>
          <w:sz w:val="28"/>
          <w:szCs w:val="28"/>
        </w:rPr>
        <w:t xml:space="preserve">; Thủ trưởng các </w:t>
      </w:r>
      <w:r w:rsidR="000F7C57" w:rsidRPr="00B82F75">
        <w:rPr>
          <w:color w:val="000000" w:themeColor="text1"/>
          <w:w w:val="98"/>
          <w:sz w:val="28"/>
          <w:szCs w:val="28"/>
        </w:rPr>
        <w:t>s</w:t>
      </w:r>
      <w:r w:rsidR="00A31F67" w:rsidRPr="00B82F75">
        <w:rPr>
          <w:color w:val="000000" w:themeColor="text1"/>
          <w:w w:val="98"/>
          <w:sz w:val="28"/>
          <w:szCs w:val="28"/>
        </w:rPr>
        <w:t>ở, ban, ngành có liên quan</w:t>
      </w:r>
      <w:r w:rsidR="00DF4B9F" w:rsidRPr="00B82F75">
        <w:rPr>
          <w:color w:val="000000" w:themeColor="text1"/>
          <w:w w:val="98"/>
          <w:sz w:val="28"/>
          <w:szCs w:val="28"/>
        </w:rPr>
        <w:t>;</w:t>
      </w:r>
      <w:r w:rsidR="00A31F67" w:rsidRPr="00B82F75">
        <w:rPr>
          <w:color w:val="000000" w:themeColor="text1"/>
          <w:w w:val="98"/>
          <w:sz w:val="28"/>
          <w:szCs w:val="28"/>
        </w:rPr>
        <w:t xml:space="preserve"> Chủ tịch Ủy ban nhân dân các huyện, thị xã, thành phố chịu trách nhiệm thi hành Quyết định này./.</w:t>
      </w:r>
    </w:p>
    <w:p w14:paraId="78F46424" w14:textId="77777777" w:rsidR="002A5F02" w:rsidRPr="00813D20" w:rsidRDefault="002A5F02" w:rsidP="002A5F02">
      <w:pPr>
        <w:pStyle w:val="NormalWeb"/>
        <w:shd w:val="clear" w:color="auto" w:fill="FFFFFF"/>
        <w:spacing w:before="0" w:beforeAutospacing="0" w:after="0" w:afterAutospacing="0" w:line="213" w:lineRule="atLeast"/>
        <w:ind w:firstLine="720"/>
        <w:jc w:val="both"/>
        <w:textAlignment w:val="baseline"/>
        <w:rPr>
          <w:sz w:val="28"/>
          <w:szCs w:val="28"/>
        </w:rPr>
      </w:pPr>
      <w:r w:rsidRPr="00813D20">
        <w:rPr>
          <w:sz w:val="28"/>
          <w:szCs w:val="28"/>
        </w:rPr>
        <w:t> </w:t>
      </w:r>
    </w:p>
    <w:tbl>
      <w:tblPr>
        <w:tblW w:w="8820" w:type="dxa"/>
        <w:tblInd w:w="108" w:type="dxa"/>
        <w:tblLayout w:type="fixed"/>
        <w:tblLook w:val="0000" w:firstRow="0" w:lastRow="0" w:firstColumn="0" w:lastColumn="0" w:noHBand="0" w:noVBand="0"/>
      </w:tblPr>
      <w:tblGrid>
        <w:gridCol w:w="5103"/>
        <w:gridCol w:w="3717"/>
      </w:tblGrid>
      <w:tr w:rsidR="007E0D9B" w:rsidRPr="00813D20" w14:paraId="6135A66F" w14:textId="77777777">
        <w:trPr>
          <w:trHeight w:val="75"/>
        </w:trPr>
        <w:tc>
          <w:tcPr>
            <w:tcW w:w="5103" w:type="dxa"/>
          </w:tcPr>
          <w:p w14:paraId="52B2AD5E" w14:textId="77777777" w:rsidR="007E0D9B" w:rsidRPr="00E10A33" w:rsidRDefault="007E0D9B" w:rsidP="007E0D9B">
            <w:pPr>
              <w:spacing w:before="60"/>
              <w:jc w:val="both"/>
              <w:rPr>
                <w:b/>
                <w:i/>
                <w:sz w:val="22"/>
                <w:szCs w:val="22"/>
                <w:lang w:val="sv-SE"/>
              </w:rPr>
            </w:pPr>
            <w:r w:rsidRPr="00E10A33">
              <w:rPr>
                <w:b/>
                <w:i/>
                <w:sz w:val="22"/>
                <w:szCs w:val="22"/>
                <w:lang w:val="sv-SE"/>
              </w:rPr>
              <w:t>Nơi nhận:</w:t>
            </w:r>
          </w:p>
          <w:p w14:paraId="2BB1C564" w14:textId="77777777" w:rsidR="001D47FF" w:rsidRPr="003E3F2E" w:rsidRDefault="001D47FF" w:rsidP="001D47FF">
            <w:pPr>
              <w:ind w:firstLine="34"/>
              <w:jc w:val="both"/>
              <w:rPr>
                <w:sz w:val="22"/>
                <w:szCs w:val="22"/>
                <w:lang w:val="sv-SE"/>
              </w:rPr>
            </w:pPr>
            <w:r w:rsidRPr="003E3F2E">
              <w:rPr>
                <w:sz w:val="22"/>
                <w:szCs w:val="22"/>
                <w:lang w:val="sv-SE"/>
              </w:rPr>
              <w:t>- Chính phủ;</w:t>
            </w:r>
          </w:p>
          <w:p w14:paraId="5DEE69CA" w14:textId="77777777" w:rsidR="001D47FF" w:rsidRPr="003E3F2E" w:rsidRDefault="001D47FF" w:rsidP="001D47FF">
            <w:pPr>
              <w:ind w:firstLine="34"/>
              <w:jc w:val="both"/>
              <w:rPr>
                <w:sz w:val="22"/>
                <w:szCs w:val="22"/>
                <w:lang w:val="sv-SE"/>
              </w:rPr>
            </w:pPr>
            <w:r w:rsidRPr="003E3F2E">
              <w:rPr>
                <w:sz w:val="22"/>
                <w:szCs w:val="22"/>
                <w:lang w:val="sv-SE"/>
              </w:rPr>
              <w:t>- Bộ Nội vụ;</w:t>
            </w:r>
          </w:p>
          <w:p w14:paraId="1E5D49C5" w14:textId="77777777" w:rsidR="001D47FF" w:rsidRDefault="001D47FF" w:rsidP="001D47FF">
            <w:pPr>
              <w:ind w:firstLine="34"/>
              <w:jc w:val="both"/>
              <w:rPr>
                <w:sz w:val="22"/>
                <w:szCs w:val="22"/>
                <w:lang w:val="sv-SE"/>
              </w:rPr>
            </w:pPr>
            <w:r w:rsidRPr="003E3F2E">
              <w:rPr>
                <w:sz w:val="22"/>
                <w:szCs w:val="22"/>
                <w:lang w:val="sv-SE"/>
              </w:rPr>
              <w:t>- Bộ Tài chính;</w:t>
            </w:r>
          </w:p>
          <w:p w14:paraId="7BE3C6CE" w14:textId="77777777" w:rsidR="001D47FF" w:rsidRPr="003E3F2E" w:rsidRDefault="001D47FF" w:rsidP="001D47FF">
            <w:pPr>
              <w:ind w:firstLine="34"/>
              <w:jc w:val="both"/>
              <w:rPr>
                <w:sz w:val="22"/>
                <w:szCs w:val="22"/>
                <w:lang w:val="sv-SE"/>
              </w:rPr>
            </w:pPr>
            <w:r>
              <w:rPr>
                <w:sz w:val="22"/>
                <w:szCs w:val="22"/>
                <w:lang w:val="sv-SE"/>
              </w:rPr>
              <w:t>- Vụ Pháp chế - Bộ Nội vụ;</w:t>
            </w:r>
          </w:p>
          <w:p w14:paraId="6C4ECE89" w14:textId="77777777" w:rsidR="001D47FF" w:rsidRPr="003E3F2E" w:rsidRDefault="001D47FF" w:rsidP="001D47FF">
            <w:pPr>
              <w:ind w:firstLine="34"/>
              <w:jc w:val="both"/>
              <w:rPr>
                <w:sz w:val="22"/>
                <w:szCs w:val="22"/>
                <w:lang w:val="sv-SE"/>
              </w:rPr>
            </w:pPr>
            <w:r w:rsidRPr="003E3F2E">
              <w:rPr>
                <w:sz w:val="22"/>
                <w:szCs w:val="22"/>
                <w:lang w:val="sv-SE"/>
              </w:rPr>
              <w:t>- Cục Kiểm tra văn bản QPPL - BTP;</w:t>
            </w:r>
          </w:p>
          <w:p w14:paraId="265647CC" w14:textId="77777777" w:rsidR="001D47FF" w:rsidRPr="003E3F2E" w:rsidRDefault="001D47FF" w:rsidP="001D47FF">
            <w:pPr>
              <w:tabs>
                <w:tab w:val="left" w:pos="7440"/>
              </w:tabs>
              <w:ind w:firstLine="34"/>
              <w:rPr>
                <w:sz w:val="22"/>
                <w:szCs w:val="22"/>
                <w:lang w:val="sv-SE"/>
              </w:rPr>
            </w:pPr>
            <w:r w:rsidRPr="003E3F2E">
              <w:rPr>
                <w:sz w:val="22"/>
                <w:szCs w:val="22"/>
                <w:lang w:val="sv-SE"/>
              </w:rPr>
              <w:t>- TT.Tỉnh uỷ; TT.HĐND tỉnh;</w:t>
            </w:r>
          </w:p>
          <w:p w14:paraId="570D117C" w14:textId="77777777" w:rsidR="001D47FF" w:rsidRPr="003E3F2E" w:rsidRDefault="001D47FF" w:rsidP="001D47FF">
            <w:pPr>
              <w:tabs>
                <w:tab w:val="left" w:pos="7440"/>
              </w:tabs>
              <w:ind w:firstLine="34"/>
              <w:rPr>
                <w:sz w:val="22"/>
                <w:szCs w:val="22"/>
                <w:lang w:val="sv-SE"/>
              </w:rPr>
            </w:pPr>
            <w:r w:rsidRPr="003E3F2E">
              <w:rPr>
                <w:sz w:val="22"/>
                <w:szCs w:val="22"/>
                <w:lang w:val="sv-SE"/>
              </w:rPr>
              <w:t>- Đoàn Đại biểu Quốc hội tỉnh;</w:t>
            </w:r>
          </w:p>
          <w:p w14:paraId="2B649A9D" w14:textId="77777777" w:rsidR="001D47FF" w:rsidRPr="003E3F2E" w:rsidRDefault="001D47FF" w:rsidP="001D47FF">
            <w:pPr>
              <w:tabs>
                <w:tab w:val="left" w:pos="7440"/>
              </w:tabs>
              <w:ind w:firstLine="34"/>
              <w:rPr>
                <w:sz w:val="22"/>
                <w:szCs w:val="22"/>
                <w:lang w:val="sv-SE"/>
              </w:rPr>
            </w:pPr>
            <w:r w:rsidRPr="003E3F2E">
              <w:rPr>
                <w:sz w:val="22"/>
                <w:szCs w:val="22"/>
                <w:lang w:val="sv-SE"/>
              </w:rPr>
              <w:t>- CT, các PCT.UBND tỉnh;</w:t>
            </w:r>
          </w:p>
          <w:p w14:paraId="4D8C4756" w14:textId="77777777" w:rsidR="001D47FF" w:rsidRPr="003E3F2E" w:rsidRDefault="001D47FF" w:rsidP="001D47FF">
            <w:pPr>
              <w:tabs>
                <w:tab w:val="left" w:pos="7440"/>
              </w:tabs>
              <w:ind w:firstLine="34"/>
              <w:rPr>
                <w:sz w:val="22"/>
                <w:szCs w:val="22"/>
                <w:lang w:val="sv-SE"/>
              </w:rPr>
            </w:pPr>
            <w:r w:rsidRPr="003E3F2E">
              <w:rPr>
                <w:sz w:val="22"/>
                <w:szCs w:val="22"/>
                <w:lang w:val="sv-SE"/>
              </w:rPr>
              <w:t>- UBMTTQ tỉnh;</w:t>
            </w:r>
          </w:p>
          <w:p w14:paraId="199980F7" w14:textId="77777777" w:rsidR="001D47FF" w:rsidRPr="003E3F2E" w:rsidRDefault="001D47FF" w:rsidP="001D47FF">
            <w:pPr>
              <w:tabs>
                <w:tab w:val="left" w:pos="7440"/>
              </w:tabs>
              <w:ind w:firstLine="34"/>
              <w:rPr>
                <w:sz w:val="22"/>
                <w:szCs w:val="22"/>
                <w:lang w:val="sv-SE"/>
              </w:rPr>
            </w:pPr>
            <w:r w:rsidRPr="003E3F2E">
              <w:rPr>
                <w:sz w:val="22"/>
                <w:szCs w:val="22"/>
                <w:lang w:val="sv-SE"/>
              </w:rPr>
              <w:t>- BTC Tỉnh ủy;</w:t>
            </w:r>
          </w:p>
          <w:p w14:paraId="30F54B97" w14:textId="77777777" w:rsidR="001D47FF" w:rsidRPr="003E3F2E" w:rsidRDefault="001D47FF" w:rsidP="001D47FF">
            <w:pPr>
              <w:tabs>
                <w:tab w:val="left" w:pos="7440"/>
              </w:tabs>
              <w:ind w:firstLine="34"/>
              <w:rPr>
                <w:sz w:val="22"/>
                <w:szCs w:val="22"/>
                <w:lang w:val="sv-SE"/>
              </w:rPr>
            </w:pPr>
            <w:r w:rsidRPr="003E3F2E">
              <w:rPr>
                <w:sz w:val="22"/>
                <w:szCs w:val="22"/>
                <w:lang w:val="sv-SE"/>
              </w:rPr>
              <w:t>- Như Điều 2;</w:t>
            </w:r>
          </w:p>
          <w:p w14:paraId="4D619AC0" w14:textId="77777777" w:rsidR="001D47FF" w:rsidRPr="003E3F2E" w:rsidRDefault="001D47FF" w:rsidP="001D47FF">
            <w:pPr>
              <w:tabs>
                <w:tab w:val="left" w:pos="7440"/>
              </w:tabs>
              <w:ind w:firstLine="34"/>
              <w:rPr>
                <w:sz w:val="22"/>
                <w:szCs w:val="22"/>
                <w:lang w:val="sv-SE"/>
              </w:rPr>
            </w:pPr>
            <w:r w:rsidRPr="003E3F2E">
              <w:rPr>
                <w:sz w:val="22"/>
                <w:szCs w:val="22"/>
                <w:lang w:val="sv-SE"/>
              </w:rPr>
              <w:t>- Sở Tư pháp;</w:t>
            </w:r>
          </w:p>
          <w:p w14:paraId="347A88C0" w14:textId="77777777" w:rsidR="001D47FF" w:rsidRDefault="001D47FF" w:rsidP="001D47FF">
            <w:pPr>
              <w:tabs>
                <w:tab w:val="left" w:pos="7440"/>
              </w:tabs>
              <w:ind w:firstLine="34"/>
              <w:rPr>
                <w:sz w:val="22"/>
                <w:szCs w:val="22"/>
                <w:lang w:val="sv-SE"/>
              </w:rPr>
            </w:pPr>
            <w:r w:rsidRPr="003E3F2E">
              <w:rPr>
                <w:sz w:val="22"/>
                <w:szCs w:val="22"/>
                <w:lang w:val="sv-SE"/>
              </w:rPr>
              <w:t>- Trung tâm Công báo - Tin học tỉnh;</w:t>
            </w:r>
          </w:p>
          <w:p w14:paraId="5BDCEEC9" w14:textId="77777777" w:rsidR="007E0D9B" w:rsidRPr="00E10A33" w:rsidRDefault="001D47FF" w:rsidP="001D47FF">
            <w:pPr>
              <w:tabs>
                <w:tab w:val="left" w:pos="7440"/>
              </w:tabs>
              <w:ind w:firstLine="34"/>
              <w:rPr>
                <w:sz w:val="22"/>
                <w:szCs w:val="22"/>
                <w:lang w:val="sv-SE"/>
              </w:rPr>
            </w:pPr>
            <w:r w:rsidRPr="003E3F2E">
              <w:rPr>
                <w:sz w:val="22"/>
                <w:szCs w:val="22"/>
                <w:lang w:val="sv-SE"/>
              </w:rPr>
              <w:t>- Lưu: VT, VP.UBND tỉnh.</w:t>
            </w:r>
          </w:p>
        </w:tc>
        <w:tc>
          <w:tcPr>
            <w:tcW w:w="3717" w:type="dxa"/>
          </w:tcPr>
          <w:p w14:paraId="45C18856" w14:textId="77777777" w:rsidR="007E0D9B" w:rsidRPr="00813D20" w:rsidRDefault="007E0D9B" w:rsidP="001C0CBB">
            <w:pPr>
              <w:jc w:val="center"/>
              <w:rPr>
                <w:b/>
                <w:lang w:val="x-none"/>
              </w:rPr>
            </w:pPr>
            <w:r w:rsidRPr="00813D20">
              <w:rPr>
                <w:b/>
                <w:lang w:val="x-none"/>
              </w:rPr>
              <w:t>TM. ỦY BAN NHÂN DÂN</w:t>
            </w:r>
          </w:p>
          <w:p w14:paraId="2C9813A0" w14:textId="77777777" w:rsidR="007E0D9B" w:rsidRPr="00813D20" w:rsidRDefault="00033F45" w:rsidP="001C0CBB">
            <w:pPr>
              <w:jc w:val="center"/>
              <w:rPr>
                <w:b/>
              </w:rPr>
            </w:pPr>
            <w:r>
              <w:rPr>
                <w:b/>
              </w:rPr>
              <w:t>CHỦ TỊCH</w:t>
            </w:r>
          </w:p>
        </w:tc>
      </w:tr>
    </w:tbl>
    <w:p w14:paraId="623ECAD6" w14:textId="77777777" w:rsidR="00B80A94" w:rsidRPr="00813D20" w:rsidRDefault="00B80A94" w:rsidP="00B80A94">
      <w:pPr>
        <w:ind w:firstLine="720"/>
        <w:jc w:val="both"/>
        <w:rPr>
          <w:sz w:val="20"/>
          <w:szCs w:val="20"/>
        </w:rPr>
      </w:pPr>
    </w:p>
    <w:p w14:paraId="1DF85DC5" w14:textId="77777777" w:rsidR="00B80A94" w:rsidRPr="00813D20" w:rsidRDefault="00B80A94" w:rsidP="00B80A94">
      <w:pPr>
        <w:ind w:firstLine="720"/>
        <w:jc w:val="both"/>
      </w:pPr>
    </w:p>
    <w:p w14:paraId="5C3202DD" w14:textId="77777777" w:rsidR="00200C99" w:rsidRPr="00813D20" w:rsidRDefault="00200C99" w:rsidP="00B80A94"/>
    <w:sectPr w:rsidR="00200C99" w:rsidRPr="00813D20" w:rsidSect="009B3FFF">
      <w:headerReference w:type="default" r:id="rId6"/>
      <w:pgSz w:w="11907" w:h="16840" w:code="9"/>
      <w:pgMar w:top="1276" w:right="1134" w:bottom="1276" w:left="1701" w:header="72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732CEB6" w14:textId="77777777" w:rsidR="00E9233F" w:rsidRDefault="00E9233F" w:rsidP="00654DC8">
      <w:r>
        <w:separator/>
      </w:r>
    </w:p>
  </w:endnote>
  <w:endnote w:type="continuationSeparator" w:id="0">
    <w:p w14:paraId="7445189E" w14:textId="77777777" w:rsidR="00E9233F" w:rsidRDefault="00E9233F" w:rsidP="00654D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VNI-Times">
    <w:altName w:val="Times New Roman"/>
    <w:panose1 w:val="00000000000000000000"/>
    <w:charset w:val="00"/>
    <w:family w:val="auto"/>
    <w:pitch w:val="variable"/>
    <w:sig w:usb0="00000001" w:usb1="00000000" w:usb2="00000000" w:usb3="00000000" w:csb0="00000013"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AD82B76" w14:textId="77777777" w:rsidR="00E9233F" w:rsidRDefault="00E9233F" w:rsidP="00654DC8">
      <w:r>
        <w:separator/>
      </w:r>
    </w:p>
  </w:footnote>
  <w:footnote w:type="continuationSeparator" w:id="0">
    <w:p w14:paraId="7FED8525" w14:textId="77777777" w:rsidR="00E9233F" w:rsidRDefault="00E9233F" w:rsidP="00654DC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74567630"/>
      <w:docPartObj>
        <w:docPartGallery w:val="Page Numbers (Top of Page)"/>
        <w:docPartUnique/>
      </w:docPartObj>
    </w:sdtPr>
    <w:sdtEndPr>
      <w:rPr>
        <w:noProof/>
      </w:rPr>
    </w:sdtEndPr>
    <w:sdtContent>
      <w:p w14:paraId="1E02B7EF" w14:textId="77777777" w:rsidR="00654DC8" w:rsidRDefault="00654DC8">
        <w:pPr>
          <w:pStyle w:val="Header"/>
          <w:jc w:val="center"/>
        </w:pPr>
        <w:r>
          <w:fldChar w:fldCharType="begin"/>
        </w:r>
        <w:r>
          <w:instrText xml:space="preserve"> PAGE   \* MERGEFORMAT </w:instrText>
        </w:r>
        <w:r>
          <w:fldChar w:fldCharType="separate"/>
        </w:r>
        <w:r w:rsidR="00B458B5">
          <w:rPr>
            <w:noProof/>
          </w:rPr>
          <w:t>2</w:t>
        </w:r>
        <w:r>
          <w:rPr>
            <w:noProof/>
          </w:rPr>
          <w:fldChar w:fldCharType="end"/>
        </w:r>
      </w:p>
    </w:sdtContent>
  </w:sdt>
  <w:p w14:paraId="69570B83" w14:textId="77777777" w:rsidR="00654DC8" w:rsidRDefault="00654DC8">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0C99"/>
    <w:rsid w:val="00033F45"/>
    <w:rsid w:val="00073B30"/>
    <w:rsid w:val="000D727D"/>
    <w:rsid w:val="000F7C57"/>
    <w:rsid w:val="001026B7"/>
    <w:rsid w:val="00142926"/>
    <w:rsid w:val="00154F3B"/>
    <w:rsid w:val="00170AED"/>
    <w:rsid w:val="001801FC"/>
    <w:rsid w:val="001C0CBB"/>
    <w:rsid w:val="001C6D82"/>
    <w:rsid w:val="001D47FF"/>
    <w:rsid w:val="001D5330"/>
    <w:rsid w:val="00200C99"/>
    <w:rsid w:val="00213D0C"/>
    <w:rsid w:val="002A5116"/>
    <w:rsid w:val="002A5E41"/>
    <w:rsid w:val="002A5F02"/>
    <w:rsid w:val="002E45A8"/>
    <w:rsid w:val="003101CE"/>
    <w:rsid w:val="00313AB3"/>
    <w:rsid w:val="00350B98"/>
    <w:rsid w:val="003C2869"/>
    <w:rsid w:val="003E3ACE"/>
    <w:rsid w:val="003F4F89"/>
    <w:rsid w:val="00457E23"/>
    <w:rsid w:val="0048706E"/>
    <w:rsid w:val="004D60A7"/>
    <w:rsid w:val="00501DBD"/>
    <w:rsid w:val="00521CA1"/>
    <w:rsid w:val="00525976"/>
    <w:rsid w:val="0053600D"/>
    <w:rsid w:val="005443D4"/>
    <w:rsid w:val="005728C0"/>
    <w:rsid w:val="00597A63"/>
    <w:rsid w:val="005A42F5"/>
    <w:rsid w:val="005E0437"/>
    <w:rsid w:val="00606F08"/>
    <w:rsid w:val="00611B90"/>
    <w:rsid w:val="006526E8"/>
    <w:rsid w:val="00653DC6"/>
    <w:rsid w:val="00654DC8"/>
    <w:rsid w:val="006A18C1"/>
    <w:rsid w:val="006D45CC"/>
    <w:rsid w:val="00753CDC"/>
    <w:rsid w:val="00786329"/>
    <w:rsid w:val="007B5374"/>
    <w:rsid w:val="007E0D9B"/>
    <w:rsid w:val="008049DC"/>
    <w:rsid w:val="00813D20"/>
    <w:rsid w:val="00824C48"/>
    <w:rsid w:val="008946D7"/>
    <w:rsid w:val="008F0853"/>
    <w:rsid w:val="009034C8"/>
    <w:rsid w:val="00915BE1"/>
    <w:rsid w:val="00926868"/>
    <w:rsid w:val="009A3CD2"/>
    <w:rsid w:val="009B35D1"/>
    <w:rsid w:val="009B3FFF"/>
    <w:rsid w:val="00A31F67"/>
    <w:rsid w:val="00A52F58"/>
    <w:rsid w:val="00A72861"/>
    <w:rsid w:val="00A8091A"/>
    <w:rsid w:val="00AB5D38"/>
    <w:rsid w:val="00AE4997"/>
    <w:rsid w:val="00B3693A"/>
    <w:rsid w:val="00B458B5"/>
    <w:rsid w:val="00B50A73"/>
    <w:rsid w:val="00B71A85"/>
    <w:rsid w:val="00B80A94"/>
    <w:rsid w:val="00B823F2"/>
    <w:rsid w:val="00B82C26"/>
    <w:rsid w:val="00B82F75"/>
    <w:rsid w:val="00BC2BED"/>
    <w:rsid w:val="00BC6F7A"/>
    <w:rsid w:val="00BE4C30"/>
    <w:rsid w:val="00BF0FFA"/>
    <w:rsid w:val="00C034CF"/>
    <w:rsid w:val="00C1586E"/>
    <w:rsid w:val="00C210D0"/>
    <w:rsid w:val="00C239E0"/>
    <w:rsid w:val="00C53429"/>
    <w:rsid w:val="00C55AF8"/>
    <w:rsid w:val="00C625BC"/>
    <w:rsid w:val="00CA333C"/>
    <w:rsid w:val="00CC2733"/>
    <w:rsid w:val="00CD71CC"/>
    <w:rsid w:val="00D420B6"/>
    <w:rsid w:val="00D434EC"/>
    <w:rsid w:val="00D50C89"/>
    <w:rsid w:val="00D661C6"/>
    <w:rsid w:val="00D818A7"/>
    <w:rsid w:val="00DF4B9F"/>
    <w:rsid w:val="00E10A33"/>
    <w:rsid w:val="00E11EED"/>
    <w:rsid w:val="00E34393"/>
    <w:rsid w:val="00E344B7"/>
    <w:rsid w:val="00E36881"/>
    <w:rsid w:val="00E60317"/>
    <w:rsid w:val="00E7135E"/>
    <w:rsid w:val="00E9233F"/>
    <w:rsid w:val="00EC2856"/>
    <w:rsid w:val="00F87950"/>
    <w:rsid w:val="00FB2C59"/>
    <w:rsid w:val="00FC3699"/>
    <w:rsid w:val="00FC55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19BD8C9"/>
  <w15:docId w15:val="{0B716E96-FBE3-4181-B1DF-0A84D3604D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8"/>
      <w:szCs w:val="28"/>
    </w:rPr>
  </w:style>
  <w:style w:type="paragraph" w:styleId="Heading1">
    <w:name w:val="heading 1"/>
    <w:basedOn w:val="Normal"/>
    <w:next w:val="Normal"/>
    <w:link w:val="Heading1Char"/>
    <w:qFormat/>
    <w:rsid w:val="00C1586E"/>
    <w:pPr>
      <w:keepNext/>
      <w:jc w:val="center"/>
      <w:outlineLvl w:val="0"/>
    </w:pPr>
    <w:rPr>
      <w:szCs w:val="24"/>
    </w:rPr>
  </w:style>
  <w:style w:type="paragraph" w:styleId="Heading2">
    <w:name w:val="heading 2"/>
    <w:basedOn w:val="Normal"/>
    <w:next w:val="Normal"/>
    <w:link w:val="Heading2Char"/>
    <w:qFormat/>
    <w:rsid w:val="00C1586E"/>
    <w:pPr>
      <w:keepNext/>
      <w:jc w:val="center"/>
      <w:outlineLvl w:val="1"/>
    </w:pPr>
    <w:rPr>
      <w:i/>
      <w:iCs/>
      <w:szCs w:val="24"/>
    </w:rPr>
  </w:style>
  <w:style w:type="paragraph" w:styleId="Heading3">
    <w:name w:val="heading 3"/>
    <w:basedOn w:val="Normal"/>
    <w:next w:val="Normal"/>
    <w:qFormat/>
    <w:rsid w:val="006A18C1"/>
    <w:pPr>
      <w:keepNext/>
      <w:jc w:val="center"/>
      <w:outlineLvl w:val="2"/>
    </w:pPr>
    <w:rPr>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C1586E"/>
    <w:pPr>
      <w:jc w:val="center"/>
    </w:pPr>
    <w:rPr>
      <w:szCs w:val="24"/>
    </w:rPr>
  </w:style>
  <w:style w:type="paragraph" w:styleId="BodyTextIndent">
    <w:name w:val="Body Text Indent"/>
    <w:basedOn w:val="Normal"/>
    <w:link w:val="BodyTextIndentChar"/>
    <w:rsid w:val="00C1586E"/>
    <w:pPr>
      <w:ind w:firstLine="900"/>
      <w:jc w:val="both"/>
    </w:pPr>
    <w:rPr>
      <w:szCs w:val="24"/>
    </w:rPr>
  </w:style>
  <w:style w:type="character" w:customStyle="1" w:styleId="Heading1Char">
    <w:name w:val="Heading 1 Char"/>
    <w:basedOn w:val="DefaultParagraphFont"/>
    <w:link w:val="Heading1"/>
    <w:rsid w:val="00C1586E"/>
    <w:rPr>
      <w:sz w:val="28"/>
      <w:szCs w:val="24"/>
      <w:lang w:val="en-US" w:eastAsia="en-US" w:bidi="ar-SA"/>
    </w:rPr>
  </w:style>
  <w:style w:type="character" w:customStyle="1" w:styleId="Heading2Char">
    <w:name w:val="Heading 2 Char"/>
    <w:basedOn w:val="DefaultParagraphFont"/>
    <w:link w:val="Heading2"/>
    <w:rsid w:val="00C1586E"/>
    <w:rPr>
      <w:i/>
      <w:iCs/>
      <w:sz w:val="28"/>
      <w:szCs w:val="24"/>
      <w:lang w:val="en-US" w:eastAsia="en-US" w:bidi="ar-SA"/>
    </w:rPr>
  </w:style>
  <w:style w:type="character" w:customStyle="1" w:styleId="BodyTextChar">
    <w:name w:val="Body Text Char"/>
    <w:basedOn w:val="DefaultParagraphFont"/>
    <w:link w:val="BodyText"/>
    <w:rsid w:val="00C1586E"/>
    <w:rPr>
      <w:sz w:val="28"/>
      <w:szCs w:val="24"/>
      <w:lang w:val="en-US" w:eastAsia="en-US" w:bidi="ar-SA"/>
    </w:rPr>
  </w:style>
  <w:style w:type="character" w:customStyle="1" w:styleId="BodyTextIndentChar">
    <w:name w:val="Body Text Indent Char"/>
    <w:basedOn w:val="DefaultParagraphFont"/>
    <w:link w:val="BodyTextIndent"/>
    <w:rsid w:val="00C1586E"/>
    <w:rPr>
      <w:sz w:val="28"/>
      <w:szCs w:val="24"/>
      <w:lang w:val="en-US" w:eastAsia="en-US" w:bidi="ar-SA"/>
    </w:rPr>
  </w:style>
  <w:style w:type="paragraph" w:styleId="NormalWeb">
    <w:name w:val="Normal (Web)"/>
    <w:basedOn w:val="Normal"/>
    <w:link w:val="NormalWebChar"/>
    <w:uiPriority w:val="99"/>
    <w:rsid w:val="009B35D1"/>
    <w:pPr>
      <w:spacing w:before="100" w:beforeAutospacing="1" w:after="100" w:afterAutospacing="1"/>
      <w:jc w:val="center"/>
    </w:pPr>
    <w:rPr>
      <w:sz w:val="24"/>
      <w:szCs w:val="24"/>
    </w:rPr>
  </w:style>
  <w:style w:type="character" w:customStyle="1" w:styleId="NormalWebChar">
    <w:name w:val="Normal (Web) Char"/>
    <w:basedOn w:val="DefaultParagraphFont"/>
    <w:link w:val="NormalWeb"/>
    <w:uiPriority w:val="99"/>
    <w:rsid w:val="009B35D1"/>
    <w:rPr>
      <w:sz w:val="24"/>
      <w:szCs w:val="24"/>
      <w:lang w:val="en-US" w:eastAsia="en-US" w:bidi="ar-SA"/>
    </w:rPr>
  </w:style>
  <w:style w:type="character" w:customStyle="1" w:styleId="CharChar37">
    <w:name w:val="Char Char37"/>
    <w:basedOn w:val="DefaultParagraphFont"/>
    <w:rsid w:val="006A18C1"/>
    <w:rPr>
      <w:i/>
      <w:iCs/>
      <w:sz w:val="28"/>
      <w:szCs w:val="24"/>
    </w:rPr>
  </w:style>
  <w:style w:type="character" w:customStyle="1" w:styleId="CharChar30">
    <w:name w:val="Char Char30"/>
    <w:basedOn w:val="DefaultParagraphFont"/>
    <w:rsid w:val="006A18C1"/>
    <w:rPr>
      <w:sz w:val="28"/>
      <w:szCs w:val="24"/>
    </w:rPr>
  </w:style>
  <w:style w:type="paragraph" w:styleId="ListParagraph">
    <w:name w:val="List Paragraph"/>
    <w:basedOn w:val="Normal"/>
    <w:link w:val="ListParagraphChar"/>
    <w:qFormat/>
    <w:rsid w:val="00E11EED"/>
    <w:pPr>
      <w:autoSpaceDE w:val="0"/>
      <w:autoSpaceDN w:val="0"/>
      <w:ind w:left="720"/>
      <w:contextualSpacing/>
      <w:jc w:val="center"/>
    </w:pPr>
    <w:rPr>
      <w:rFonts w:ascii="VNI-Times" w:hAnsi="VNI-Times" w:cs="VNI-Times"/>
      <w:sz w:val="24"/>
      <w:szCs w:val="24"/>
      <w:lang w:val="vi-VN"/>
    </w:rPr>
  </w:style>
  <w:style w:type="character" w:customStyle="1" w:styleId="ListParagraphChar">
    <w:name w:val="List Paragraph Char"/>
    <w:basedOn w:val="DefaultParagraphFont"/>
    <w:link w:val="ListParagraph"/>
    <w:rsid w:val="00E11EED"/>
    <w:rPr>
      <w:rFonts w:ascii="VNI-Times" w:hAnsi="VNI-Times" w:cs="VNI-Times"/>
      <w:sz w:val="24"/>
      <w:szCs w:val="24"/>
      <w:lang w:val="vi-VN" w:eastAsia="en-US" w:bidi="ar-SA"/>
    </w:rPr>
  </w:style>
  <w:style w:type="paragraph" w:styleId="BodyText3">
    <w:name w:val="Body Text 3"/>
    <w:basedOn w:val="Normal"/>
    <w:rsid w:val="00E11EED"/>
    <w:pPr>
      <w:spacing w:after="120"/>
      <w:jc w:val="center"/>
    </w:pPr>
    <w:rPr>
      <w:sz w:val="16"/>
      <w:szCs w:val="16"/>
    </w:rPr>
  </w:style>
  <w:style w:type="paragraph" w:styleId="BlockText">
    <w:name w:val="Block Text"/>
    <w:basedOn w:val="Normal"/>
    <w:rsid w:val="00E11EED"/>
    <w:pPr>
      <w:tabs>
        <w:tab w:val="left" w:pos="567"/>
      </w:tabs>
      <w:spacing w:after="120" w:line="288" w:lineRule="auto"/>
      <w:ind w:left="1440" w:right="1440"/>
      <w:jc w:val="both"/>
    </w:pPr>
    <w:rPr>
      <w:sz w:val="27"/>
      <w:szCs w:val="27"/>
    </w:rPr>
  </w:style>
  <w:style w:type="character" w:customStyle="1" w:styleId="normal-h">
    <w:name w:val="normal-h"/>
    <w:basedOn w:val="DefaultParagraphFont"/>
    <w:rsid w:val="00E11EED"/>
    <w:rPr>
      <w:rFonts w:cs="Times New Roman"/>
    </w:rPr>
  </w:style>
  <w:style w:type="character" w:customStyle="1" w:styleId="CharChar38">
    <w:name w:val="Char Char38"/>
    <w:basedOn w:val="DefaultParagraphFont"/>
    <w:rsid w:val="006D45CC"/>
    <w:rPr>
      <w:sz w:val="28"/>
      <w:szCs w:val="24"/>
    </w:rPr>
  </w:style>
  <w:style w:type="paragraph" w:customStyle="1" w:styleId="yiv5408979859msonormal">
    <w:name w:val="yiv5408979859msonormal"/>
    <w:basedOn w:val="Normal"/>
    <w:rsid w:val="00B80A94"/>
    <w:pPr>
      <w:spacing w:before="100" w:beforeAutospacing="1" w:after="100" w:afterAutospacing="1"/>
    </w:pPr>
    <w:rPr>
      <w:sz w:val="24"/>
      <w:szCs w:val="24"/>
    </w:rPr>
  </w:style>
  <w:style w:type="character" w:styleId="Strong">
    <w:name w:val="Strong"/>
    <w:basedOn w:val="DefaultParagraphFont"/>
    <w:qFormat/>
    <w:rsid w:val="00D661C6"/>
    <w:rPr>
      <w:b/>
      <w:bCs/>
    </w:rPr>
  </w:style>
  <w:style w:type="character" w:styleId="Hyperlink">
    <w:name w:val="Hyperlink"/>
    <w:basedOn w:val="DefaultParagraphFont"/>
    <w:rsid w:val="00D661C6"/>
    <w:rPr>
      <w:color w:val="0000FF"/>
      <w:u w:val="single"/>
    </w:rPr>
  </w:style>
  <w:style w:type="character" w:styleId="Emphasis">
    <w:name w:val="Emphasis"/>
    <w:basedOn w:val="DefaultParagraphFont"/>
    <w:qFormat/>
    <w:rsid w:val="002A5F02"/>
    <w:rPr>
      <w:i/>
      <w:iCs/>
    </w:rPr>
  </w:style>
  <w:style w:type="paragraph" w:customStyle="1" w:styleId="CharChar3CharChar">
    <w:name w:val="Char Char3 Char Char"/>
    <w:basedOn w:val="Normal"/>
    <w:semiHidden/>
    <w:rsid w:val="007E0D9B"/>
    <w:pPr>
      <w:spacing w:after="160" w:line="240" w:lineRule="exact"/>
    </w:pPr>
    <w:rPr>
      <w:rFonts w:ascii="Arial" w:hAnsi="Arial"/>
      <w:sz w:val="22"/>
      <w:szCs w:val="22"/>
    </w:rPr>
  </w:style>
  <w:style w:type="paragraph" w:customStyle="1" w:styleId="rtejustify">
    <w:name w:val="rtejustify"/>
    <w:basedOn w:val="Normal"/>
    <w:rsid w:val="003F4F89"/>
    <w:pPr>
      <w:spacing w:before="100" w:beforeAutospacing="1" w:after="100" w:afterAutospacing="1"/>
    </w:pPr>
    <w:rPr>
      <w:rFonts w:eastAsia="Calibri"/>
      <w:sz w:val="24"/>
      <w:szCs w:val="24"/>
    </w:rPr>
  </w:style>
  <w:style w:type="paragraph" w:styleId="Header">
    <w:name w:val="header"/>
    <w:basedOn w:val="Normal"/>
    <w:link w:val="HeaderChar"/>
    <w:uiPriority w:val="99"/>
    <w:rsid w:val="00654DC8"/>
    <w:pPr>
      <w:tabs>
        <w:tab w:val="center" w:pos="4680"/>
        <w:tab w:val="right" w:pos="9360"/>
      </w:tabs>
    </w:pPr>
  </w:style>
  <w:style w:type="character" w:customStyle="1" w:styleId="HeaderChar">
    <w:name w:val="Header Char"/>
    <w:basedOn w:val="DefaultParagraphFont"/>
    <w:link w:val="Header"/>
    <w:uiPriority w:val="99"/>
    <w:rsid w:val="00654DC8"/>
    <w:rPr>
      <w:sz w:val="28"/>
      <w:szCs w:val="28"/>
    </w:rPr>
  </w:style>
  <w:style w:type="paragraph" w:styleId="Footer">
    <w:name w:val="footer"/>
    <w:basedOn w:val="Normal"/>
    <w:link w:val="FooterChar"/>
    <w:rsid w:val="00654DC8"/>
    <w:pPr>
      <w:tabs>
        <w:tab w:val="center" w:pos="4680"/>
        <w:tab w:val="right" w:pos="9360"/>
      </w:tabs>
    </w:pPr>
  </w:style>
  <w:style w:type="character" w:customStyle="1" w:styleId="FooterChar">
    <w:name w:val="Footer Char"/>
    <w:basedOn w:val="DefaultParagraphFont"/>
    <w:link w:val="Footer"/>
    <w:rsid w:val="00654DC8"/>
    <w:rPr>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customXml" Target="../customXml/item3.xml"/><Relationship Id="rId5" Type="http://schemas.openxmlformats.org/officeDocument/2006/relationships/endnotes" Target="endnotes.xml"/><Relationship Id="rId10" Type="http://schemas.openxmlformats.org/officeDocument/2006/relationships/customXml" Target="../customXml/item2.xml"/><Relationship Id="rId4" Type="http://schemas.openxmlformats.org/officeDocument/2006/relationships/footnotes" Target="footnotes.xml"/><Relationship Id="rId9"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5C6BD45-BAD7-4144-8FD6-8E3959928C6A}"/>
</file>

<file path=customXml/itemProps2.xml><?xml version="1.0" encoding="utf-8"?>
<ds:datastoreItem xmlns:ds="http://schemas.openxmlformats.org/officeDocument/2006/customXml" ds:itemID="{7133960E-C3BD-4C0E-8B06-5B0995A35598}"/>
</file>

<file path=customXml/itemProps3.xml><?xml version="1.0" encoding="utf-8"?>
<ds:datastoreItem xmlns:ds="http://schemas.openxmlformats.org/officeDocument/2006/customXml" ds:itemID="{7268C00D-C671-4271-A983-A5B46DE08ADD}"/>
</file>

<file path=docProps/app.xml><?xml version="1.0" encoding="utf-8"?>
<Properties xmlns="http://schemas.openxmlformats.org/officeDocument/2006/extended-properties" xmlns:vt="http://schemas.openxmlformats.org/officeDocument/2006/docPropsVTypes">
  <Template>Normal</Template>
  <TotalTime>4</TotalTime>
  <Pages>2</Pages>
  <Words>588</Words>
  <Characters>2129</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ỦY BAN NHÂN DÂN</vt:lpstr>
    </vt:vector>
  </TitlesOfParts>
  <Company>Tay Ninh</Company>
  <LinksUpToDate>false</LinksUpToDate>
  <CharactersWithSpaces>2712</CharactersWithSpaces>
  <SharedDoc>false</SharedDoc>
  <HLinks>
    <vt:vector size="12" baseType="variant">
      <vt:variant>
        <vt:i4>6553703</vt:i4>
      </vt:variant>
      <vt:variant>
        <vt:i4>3</vt:i4>
      </vt:variant>
      <vt:variant>
        <vt:i4>0</vt:i4>
      </vt:variant>
      <vt:variant>
        <vt:i4>5</vt:i4>
      </vt:variant>
      <vt:variant>
        <vt:lpwstr>http://vbpl.vn/tayninh/pages/vbpq-timkiem.aspx?type=0&amp;s=1&amp;Keyword=34/2016/N%C4%90-CP&amp;SearchIn=Title,Title1&amp;IsRec=1&amp;pv=0</vt:lpwstr>
      </vt:variant>
      <vt:variant>
        <vt:lpwstr/>
      </vt:variant>
      <vt:variant>
        <vt:i4>6553703</vt:i4>
      </vt:variant>
      <vt:variant>
        <vt:i4>0</vt:i4>
      </vt:variant>
      <vt:variant>
        <vt:i4>0</vt:i4>
      </vt:variant>
      <vt:variant>
        <vt:i4>5</vt:i4>
      </vt:variant>
      <vt:variant>
        <vt:lpwstr>http://vbpl.vn/tayninh/pages/vbpq-timkiem.aspx?type=0&amp;s=1&amp;Keyword=34/2016/N%C4%90-CP&amp;SearchIn=Title,Title1&amp;IsRec=1&amp;pv=0</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ỦY BAN NHÂN DÂN</dc:title>
  <dc:creator>VPUB</dc:creator>
  <cp:lastModifiedBy>Administrator</cp:lastModifiedBy>
  <cp:revision>4</cp:revision>
  <cp:lastPrinted>2023-09-29T01:12:00Z</cp:lastPrinted>
  <dcterms:created xsi:type="dcterms:W3CDTF">2023-10-22T02:26:00Z</dcterms:created>
  <dcterms:modified xsi:type="dcterms:W3CDTF">2023-11-07T03:25:00Z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a5bdd674b2432474f99517d3854ded79cb13daf5d3f41bcc84f697ac4f622d0b</vt:lpwstr>
  </property>
</Properties>
</file>