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1E0" w:firstRow="1" w:lastRow="1" w:firstColumn="1" w:lastColumn="1" w:noHBand="0" w:noVBand="0"/>
      </w:tblPr>
      <w:tblGrid>
        <w:gridCol w:w="3468"/>
        <w:gridCol w:w="5818"/>
      </w:tblGrid>
      <w:tr w:rsidR="00FC3ED0" w:rsidRPr="00EA2947" w14:paraId="47E4ECBD" w14:textId="77777777" w:rsidTr="0000159D">
        <w:tc>
          <w:tcPr>
            <w:tcW w:w="3468" w:type="dxa"/>
            <w:shd w:val="clear" w:color="auto" w:fill="auto"/>
          </w:tcPr>
          <w:p w14:paraId="59B69E2F" w14:textId="77777777" w:rsidR="00FC3ED0" w:rsidRPr="00EA2947" w:rsidRDefault="00FC3ED0" w:rsidP="0000159D">
            <w:pPr>
              <w:widowControl w:val="0"/>
              <w:tabs>
                <w:tab w:val="left" w:pos="-4253"/>
              </w:tabs>
              <w:jc w:val="center"/>
              <w:rPr>
                <w:b/>
                <w:bCs/>
                <w:color w:val="000000"/>
                <w:sz w:val="26"/>
                <w:szCs w:val="28"/>
                <w:lang w:eastAsia="vi-VN" w:bidi="vi-VN"/>
              </w:rPr>
            </w:pPr>
            <w:r w:rsidRPr="00EA2947">
              <w:rPr>
                <w:b/>
                <w:bCs/>
                <w:color w:val="000000"/>
                <w:sz w:val="26"/>
                <w:szCs w:val="28"/>
                <w:lang w:eastAsia="vi-VN" w:bidi="vi-VN"/>
              </w:rPr>
              <w:t>HỘI ĐỒNG NHÂN DÂN</w:t>
            </w:r>
          </w:p>
          <w:p w14:paraId="4DDF64D7" w14:textId="77777777" w:rsidR="00FC3ED0" w:rsidRPr="00EA2947" w:rsidRDefault="00FC3ED0" w:rsidP="0000159D">
            <w:pPr>
              <w:widowControl w:val="0"/>
              <w:tabs>
                <w:tab w:val="left" w:pos="-4253"/>
              </w:tabs>
              <w:jc w:val="center"/>
              <w:rPr>
                <w:b/>
                <w:bCs/>
                <w:color w:val="000000"/>
                <w:sz w:val="26"/>
                <w:szCs w:val="28"/>
                <w:lang w:eastAsia="vi-VN" w:bidi="vi-VN"/>
              </w:rPr>
            </w:pPr>
            <w:r w:rsidRPr="00EA2947">
              <w:rPr>
                <w:b/>
                <w:bCs/>
                <w:color w:val="000000"/>
                <w:sz w:val="26"/>
                <w:szCs w:val="28"/>
                <w:lang w:eastAsia="vi-VN" w:bidi="vi-VN"/>
              </w:rPr>
              <w:t>TỈNH ĐẮK NÔNG</w:t>
            </w:r>
          </w:p>
          <w:p w14:paraId="0E2C57F0" w14:textId="77777777" w:rsidR="00FC3ED0" w:rsidRDefault="00FC3ED0" w:rsidP="0000159D">
            <w:pPr>
              <w:widowControl w:val="0"/>
              <w:tabs>
                <w:tab w:val="left" w:pos="-4253"/>
              </w:tabs>
              <w:jc w:val="center"/>
              <w:rPr>
                <w:bCs/>
                <w:color w:val="000000"/>
                <w:sz w:val="14"/>
                <w:szCs w:val="26"/>
                <w:lang w:eastAsia="vi-VN" w:bidi="vi-VN"/>
              </w:rPr>
            </w:pPr>
            <w:r>
              <w:rPr>
                <w:bCs/>
                <w:color w:val="000000"/>
                <w:sz w:val="14"/>
                <w:szCs w:val="26"/>
                <w:lang w:eastAsia="vi-VN" w:bidi="vi-VN"/>
              </w:rPr>
              <w:t>__________________</w:t>
            </w:r>
          </w:p>
          <w:p w14:paraId="56363EC5" w14:textId="77777777" w:rsidR="00FC3ED0" w:rsidRPr="00FC3ED0" w:rsidRDefault="00FC3ED0" w:rsidP="0000159D">
            <w:pPr>
              <w:widowControl w:val="0"/>
              <w:tabs>
                <w:tab w:val="left" w:pos="-4253"/>
              </w:tabs>
              <w:jc w:val="center"/>
              <w:rPr>
                <w:bCs/>
                <w:color w:val="000000"/>
                <w:sz w:val="28"/>
                <w:szCs w:val="26"/>
                <w:lang w:eastAsia="vi-VN" w:bidi="vi-VN"/>
              </w:rPr>
            </w:pPr>
          </w:p>
          <w:p w14:paraId="7A12E853" w14:textId="28F16980" w:rsidR="00FC3ED0" w:rsidRPr="00EA2947" w:rsidRDefault="00E271CD" w:rsidP="0000159D">
            <w:pPr>
              <w:widowControl w:val="0"/>
              <w:tabs>
                <w:tab w:val="left" w:pos="-4253"/>
              </w:tabs>
              <w:jc w:val="center"/>
              <w:rPr>
                <w:b/>
                <w:bCs/>
                <w:color w:val="000000"/>
                <w:sz w:val="26"/>
                <w:szCs w:val="26"/>
                <w:lang w:eastAsia="vi-VN" w:bidi="vi-VN"/>
              </w:rPr>
            </w:pPr>
            <w:r>
              <w:rPr>
                <w:bCs/>
                <w:color w:val="000000"/>
                <w:sz w:val="26"/>
                <w:szCs w:val="26"/>
                <w:lang w:eastAsia="vi-VN" w:bidi="vi-VN"/>
              </w:rPr>
              <w:t>Số: 05</w:t>
            </w:r>
            <w:r w:rsidR="00FC3ED0">
              <w:rPr>
                <w:bCs/>
                <w:color w:val="000000"/>
                <w:sz w:val="26"/>
                <w:szCs w:val="26"/>
                <w:lang w:eastAsia="vi-VN" w:bidi="vi-VN"/>
              </w:rPr>
              <w:t>/2021</w:t>
            </w:r>
            <w:r w:rsidR="00FC3ED0" w:rsidRPr="00EA2947">
              <w:rPr>
                <w:bCs/>
                <w:color w:val="000000"/>
                <w:sz w:val="26"/>
                <w:szCs w:val="26"/>
                <w:lang w:eastAsia="vi-VN" w:bidi="vi-VN"/>
              </w:rPr>
              <w:t>/NQ-HĐND</w:t>
            </w:r>
          </w:p>
        </w:tc>
        <w:tc>
          <w:tcPr>
            <w:tcW w:w="5818" w:type="dxa"/>
            <w:shd w:val="clear" w:color="auto" w:fill="auto"/>
          </w:tcPr>
          <w:p w14:paraId="4267B369" w14:textId="77777777" w:rsidR="00FC3ED0" w:rsidRPr="00EA2947" w:rsidRDefault="00FC3ED0" w:rsidP="0000159D">
            <w:pPr>
              <w:widowControl w:val="0"/>
              <w:tabs>
                <w:tab w:val="left" w:pos="-4253"/>
              </w:tabs>
              <w:jc w:val="center"/>
              <w:rPr>
                <w:b/>
                <w:bCs/>
                <w:color w:val="000000"/>
                <w:sz w:val="26"/>
                <w:szCs w:val="28"/>
                <w:lang w:eastAsia="vi-VN" w:bidi="vi-VN"/>
              </w:rPr>
            </w:pPr>
            <w:r w:rsidRPr="00EA2947">
              <w:rPr>
                <w:b/>
                <w:bCs/>
                <w:color w:val="000000"/>
                <w:sz w:val="26"/>
                <w:szCs w:val="28"/>
                <w:lang w:eastAsia="vi-VN" w:bidi="vi-VN"/>
              </w:rPr>
              <w:t>CỘNG HÒA XÃ HỘI CHỦ NGHĨA VIỆT NAM</w:t>
            </w:r>
          </w:p>
          <w:p w14:paraId="1F5A9558" w14:textId="77777777" w:rsidR="00FC3ED0" w:rsidRPr="00FC3ED0" w:rsidRDefault="00FC3ED0" w:rsidP="0000159D">
            <w:pPr>
              <w:widowControl w:val="0"/>
              <w:tabs>
                <w:tab w:val="left" w:pos="-4253"/>
              </w:tabs>
              <w:jc w:val="center"/>
              <w:rPr>
                <w:b/>
                <w:bCs/>
                <w:color w:val="000000"/>
                <w:sz w:val="28"/>
                <w:szCs w:val="28"/>
                <w:lang w:eastAsia="vi-VN" w:bidi="vi-VN"/>
              </w:rPr>
            </w:pPr>
            <w:r w:rsidRPr="00FC3ED0">
              <w:rPr>
                <w:b/>
                <w:bCs/>
                <w:color w:val="000000"/>
                <w:sz w:val="28"/>
                <w:szCs w:val="28"/>
                <w:lang w:eastAsia="vi-VN" w:bidi="vi-VN"/>
              </w:rPr>
              <w:t>Độc lập - Tự do - Hạnh phúc</w:t>
            </w:r>
          </w:p>
          <w:p w14:paraId="71200E68" w14:textId="77777777" w:rsidR="00FC3ED0" w:rsidRDefault="00FC3ED0" w:rsidP="0000159D">
            <w:pPr>
              <w:widowControl w:val="0"/>
              <w:tabs>
                <w:tab w:val="left" w:pos="-4253"/>
              </w:tabs>
              <w:jc w:val="center"/>
              <w:rPr>
                <w:b/>
                <w:bCs/>
                <w:iCs/>
                <w:color w:val="000000"/>
                <w:sz w:val="14"/>
                <w:lang w:eastAsia="vi-VN" w:bidi="vi-VN"/>
              </w:rPr>
            </w:pPr>
            <w:r>
              <w:rPr>
                <w:b/>
                <w:bCs/>
                <w:iCs/>
                <w:color w:val="000000"/>
                <w:sz w:val="14"/>
                <w:lang w:eastAsia="vi-VN" w:bidi="vi-VN"/>
              </w:rPr>
              <w:t>________________________________________________</w:t>
            </w:r>
          </w:p>
          <w:p w14:paraId="75D5A9E2" w14:textId="77777777" w:rsidR="00FC3ED0" w:rsidRPr="00FC3ED0" w:rsidRDefault="00FC3ED0" w:rsidP="0000159D">
            <w:pPr>
              <w:widowControl w:val="0"/>
              <w:tabs>
                <w:tab w:val="left" w:pos="-4253"/>
              </w:tabs>
              <w:jc w:val="center"/>
              <w:rPr>
                <w:b/>
                <w:bCs/>
                <w:iCs/>
                <w:color w:val="000000"/>
                <w:sz w:val="28"/>
                <w:lang w:eastAsia="vi-VN" w:bidi="vi-VN"/>
              </w:rPr>
            </w:pPr>
          </w:p>
          <w:p w14:paraId="20E337EB" w14:textId="7461D86A" w:rsidR="00FC3ED0" w:rsidRPr="00FC3ED0" w:rsidRDefault="00FC3ED0" w:rsidP="00FC3ED0">
            <w:pPr>
              <w:widowControl w:val="0"/>
              <w:tabs>
                <w:tab w:val="left" w:pos="-4253"/>
              </w:tabs>
              <w:jc w:val="center"/>
              <w:rPr>
                <w:bCs/>
                <w:i/>
                <w:color w:val="000000"/>
                <w:sz w:val="28"/>
                <w:szCs w:val="28"/>
                <w:lang w:eastAsia="vi-VN" w:bidi="vi-VN"/>
              </w:rPr>
            </w:pPr>
            <w:r>
              <w:rPr>
                <w:bCs/>
                <w:i/>
                <w:color w:val="000000"/>
                <w:szCs w:val="28"/>
                <w:lang w:eastAsia="vi-VN" w:bidi="vi-VN"/>
              </w:rPr>
              <w:t xml:space="preserve">      </w:t>
            </w:r>
            <w:r w:rsidRPr="00FC3ED0">
              <w:rPr>
                <w:bCs/>
                <w:i/>
                <w:color w:val="000000"/>
                <w:sz w:val="28"/>
                <w:szCs w:val="28"/>
                <w:lang w:eastAsia="vi-VN" w:bidi="vi-VN"/>
              </w:rPr>
              <w:t xml:space="preserve">Đắk Nông, ngày   </w:t>
            </w:r>
            <w:r>
              <w:rPr>
                <w:bCs/>
                <w:i/>
                <w:color w:val="000000"/>
                <w:sz w:val="28"/>
                <w:szCs w:val="28"/>
                <w:lang w:eastAsia="vi-VN" w:bidi="vi-VN"/>
              </w:rPr>
              <w:t xml:space="preserve">  </w:t>
            </w:r>
            <w:r w:rsidRPr="00FC3ED0">
              <w:rPr>
                <w:bCs/>
                <w:i/>
                <w:color w:val="000000"/>
                <w:sz w:val="28"/>
                <w:szCs w:val="28"/>
                <w:lang w:eastAsia="vi-VN" w:bidi="vi-VN"/>
              </w:rPr>
              <w:t xml:space="preserve">   </w:t>
            </w:r>
            <w:r>
              <w:rPr>
                <w:bCs/>
                <w:i/>
                <w:color w:val="000000"/>
                <w:sz w:val="28"/>
                <w:szCs w:val="28"/>
                <w:lang w:eastAsia="vi-VN" w:bidi="vi-VN"/>
              </w:rPr>
              <w:t xml:space="preserve">tháng </w:t>
            </w:r>
            <w:r w:rsidRPr="00FC3ED0">
              <w:rPr>
                <w:bCs/>
                <w:i/>
                <w:color w:val="000000"/>
                <w:sz w:val="28"/>
                <w:szCs w:val="28"/>
                <w:lang w:eastAsia="vi-VN" w:bidi="vi-VN"/>
              </w:rPr>
              <w:t>8</w:t>
            </w:r>
            <w:r>
              <w:rPr>
                <w:bCs/>
                <w:i/>
                <w:color w:val="000000"/>
                <w:sz w:val="28"/>
                <w:szCs w:val="28"/>
                <w:lang w:eastAsia="vi-VN" w:bidi="vi-VN"/>
              </w:rPr>
              <w:t xml:space="preserve"> </w:t>
            </w:r>
            <w:r w:rsidRPr="00FC3ED0">
              <w:rPr>
                <w:bCs/>
                <w:i/>
                <w:color w:val="000000"/>
                <w:sz w:val="28"/>
                <w:szCs w:val="28"/>
                <w:lang w:eastAsia="vi-VN" w:bidi="vi-VN"/>
              </w:rPr>
              <w:t>năm 2021</w:t>
            </w:r>
          </w:p>
        </w:tc>
      </w:tr>
    </w:tbl>
    <w:p w14:paraId="74EEC547" w14:textId="77777777" w:rsidR="00FC3ED0" w:rsidRDefault="00FC3ED0" w:rsidP="00E43FC6">
      <w:pPr>
        <w:widowControl w:val="0"/>
        <w:jc w:val="center"/>
        <w:rPr>
          <w:b/>
          <w:sz w:val="28"/>
          <w:szCs w:val="28"/>
        </w:rPr>
      </w:pPr>
    </w:p>
    <w:p w14:paraId="228CF388" w14:textId="5DED3AA8" w:rsidR="00F513FD" w:rsidRPr="000A28B3" w:rsidRDefault="00B61274" w:rsidP="00FC3ED0">
      <w:pPr>
        <w:widowControl w:val="0"/>
        <w:spacing w:before="60"/>
        <w:jc w:val="center"/>
        <w:rPr>
          <w:b/>
          <w:sz w:val="28"/>
          <w:szCs w:val="28"/>
        </w:rPr>
      </w:pPr>
      <w:r w:rsidRPr="000A28B3">
        <w:rPr>
          <w:b/>
          <w:sz w:val="28"/>
          <w:szCs w:val="28"/>
        </w:rPr>
        <w:t>NGHỊ QUYẾT</w:t>
      </w:r>
    </w:p>
    <w:p w14:paraId="14677403" w14:textId="35BD170A" w:rsidR="00F513FD" w:rsidRPr="000A28B3" w:rsidRDefault="00B61274" w:rsidP="00FC3ED0">
      <w:pPr>
        <w:widowControl w:val="0"/>
        <w:spacing w:before="60"/>
        <w:ind w:right="49"/>
        <w:jc w:val="center"/>
        <w:rPr>
          <w:b/>
          <w:sz w:val="28"/>
          <w:szCs w:val="28"/>
        </w:rPr>
      </w:pPr>
      <w:r w:rsidRPr="000A28B3">
        <w:rPr>
          <w:b/>
          <w:sz w:val="28"/>
          <w:szCs w:val="28"/>
        </w:rPr>
        <w:t>Quy định mức hỗ trợ trẻ em, giáo viên</w:t>
      </w:r>
      <w:r w:rsidR="00443F6C">
        <w:rPr>
          <w:b/>
          <w:sz w:val="28"/>
          <w:szCs w:val="28"/>
        </w:rPr>
        <w:t xml:space="preserve"> mầm non tại cơ sở giáo dục mầm </w:t>
      </w:r>
      <w:r w:rsidRPr="000A28B3">
        <w:rPr>
          <w:b/>
          <w:sz w:val="28"/>
          <w:szCs w:val="28"/>
        </w:rPr>
        <w:t xml:space="preserve">non ngoài công lập ở địa bàn </w:t>
      </w:r>
      <w:r w:rsidR="00E767DE" w:rsidRPr="000A28B3">
        <w:rPr>
          <w:b/>
          <w:sz w:val="28"/>
          <w:szCs w:val="28"/>
        </w:rPr>
        <w:t>có khu công nghiệp tỉnh Đắk N</w:t>
      </w:r>
      <w:r w:rsidRPr="000A28B3">
        <w:rPr>
          <w:b/>
          <w:sz w:val="28"/>
          <w:szCs w:val="28"/>
        </w:rPr>
        <w:t>ông</w:t>
      </w:r>
    </w:p>
    <w:p w14:paraId="5FDA5521" w14:textId="0E80DC0E" w:rsidR="00F513FD" w:rsidRDefault="00FC3ED0" w:rsidP="00F869E6">
      <w:pPr>
        <w:widowControl w:val="0"/>
        <w:jc w:val="center"/>
        <w:rPr>
          <w:b/>
          <w:sz w:val="14"/>
          <w:szCs w:val="28"/>
        </w:rPr>
      </w:pPr>
      <w:r>
        <w:rPr>
          <w:b/>
          <w:sz w:val="14"/>
          <w:szCs w:val="28"/>
        </w:rPr>
        <w:t>______________________________</w:t>
      </w:r>
    </w:p>
    <w:p w14:paraId="04AD7C29" w14:textId="77777777" w:rsidR="00FC3ED0" w:rsidRPr="00F869E6" w:rsidRDefault="00FC3ED0" w:rsidP="00FC3ED0">
      <w:pPr>
        <w:widowControl w:val="0"/>
        <w:spacing w:before="60"/>
        <w:jc w:val="center"/>
        <w:rPr>
          <w:b/>
          <w:sz w:val="22"/>
          <w:szCs w:val="28"/>
        </w:rPr>
      </w:pPr>
    </w:p>
    <w:p w14:paraId="00A6910C" w14:textId="77777777" w:rsidR="00852232" w:rsidRPr="00BD297C" w:rsidRDefault="00852232" w:rsidP="00FC3ED0">
      <w:pPr>
        <w:widowControl w:val="0"/>
        <w:spacing w:before="60"/>
        <w:jc w:val="center"/>
        <w:rPr>
          <w:b/>
          <w:sz w:val="2"/>
          <w:szCs w:val="28"/>
        </w:rPr>
      </w:pPr>
    </w:p>
    <w:p w14:paraId="5600BC1D" w14:textId="77777777" w:rsidR="00F513FD" w:rsidRPr="000A28B3" w:rsidRDefault="00B61274" w:rsidP="006D345E">
      <w:pPr>
        <w:widowControl w:val="0"/>
        <w:jc w:val="center"/>
        <w:rPr>
          <w:b/>
          <w:sz w:val="28"/>
          <w:szCs w:val="28"/>
        </w:rPr>
      </w:pPr>
      <w:r w:rsidRPr="000A28B3">
        <w:rPr>
          <w:b/>
          <w:sz w:val="28"/>
          <w:szCs w:val="28"/>
        </w:rPr>
        <w:t>HỘI ĐỒNG NHÂN DÂN TỈNH ĐẮK NÔNG</w:t>
      </w:r>
    </w:p>
    <w:p w14:paraId="753D784D" w14:textId="77777777" w:rsidR="00F513FD" w:rsidRDefault="00B61274" w:rsidP="006D345E">
      <w:pPr>
        <w:widowControl w:val="0"/>
        <w:spacing w:before="120"/>
        <w:ind w:right="-91"/>
        <w:jc w:val="center"/>
        <w:rPr>
          <w:b/>
          <w:sz w:val="28"/>
          <w:szCs w:val="28"/>
        </w:rPr>
      </w:pPr>
      <w:r w:rsidRPr="000A28B3">
        <w:rPr>
          <w:b/>
          <w:sz w:val="28"/>
          <w:szCs w:val="28"/>
        </w:rPr>
        <w:t>KHÓA  IV, KỲ HỌP THỨ 2</w:t>
      </w:r>
    </w:p>
    <w:p w14:paraId="2F211E40" w14:textId="77777777" w:rsidR="00FC3ED0" w:rsidRPr="00F869E6" w:rsidRDefault="00FC3ED0" w:rsidP="00FC3ED0">
      <w:pPr>
        <w:widowControl w:val="0"/>
        <w:spacing w:before="60"/>
        <w:ind w:right="-93"/>
        <w:jc w:val="center"/>
        <w:rPr>
          <w:b/>
          <w:sz w:val="22"/>
          <w:szCs w:val="28"/>
        </w:rPr>
      </w:pPr>
    </w:p>
    <w:p w14:paraId="0EC2252F" w14:textId="3F31659A" w:rsidR="00F513FD" w:rsidRPr="000A28B3" w:rsidRDefault="00B61274" w:rsidP="006D345E">
      <w:pPr>
        <w:widowControl w:val="0"/>
        <w:spacing w:before="60"/>
        <w:ind w:firstLine="709"/>
        <w:jc w:val="both"/>
        <w:rPr>
          <w:rFonts w:cs="Arial"/>
          <w:i/>
          <w:sz w:val="28"/>
          <w:szCs w:val="28"/>
        </w:rPr>
      </w:pPr>
      <w:r w:rsidRPr="000A28B3">
        <w:rPr>
          <w:rFonts w:cs="Arial"/>
          <w:i/>
          <w:sz w:val="28"/>
          <w:szCs w:val="28"/>
        </w:rPr>
        <w:t xml:space="preserve">Căn cứ Luật Tổ chức chính quyền địa phương </w:t>
      </w:r>
      <w:r w:rsidR="000E5A4B">
        <w:rPr>
          <w:rFonts w:cs="Arial"/>
          <w:i/>
          <w:sz w:val="28"/>
          <w:szCs w:val="28"/>
        </w:rPr>
        <w:t>ngày 19 tháng 6 năm 2015; Luật s</w:t>
      </w:r>
      <w:r w:rsidRPr="000A28B3">
        <w:rPr>
          <w:rFonts w:cs="Arial"/>
          <w:i/>
          <w:sz w:val="28"/>
          <w:szCs w:val="28"/>
        </w:rPr>
        <w:t>ửa đổi, bổ sung một số điều của Luật Tổ chức Chính phủ và Luật Tổ chức chính quyền địa phương ngày 22 tháng 11 năm 2019;</w:t>
      </w:r>
    </w:p>
    <w:p w14:paraId="491932EC" w14:textId="3B974403" w:rsidR="00F513FD" w:rsidRPr="000A28B3" w:rsidRDefault="00B61274" w:rsidP="006D345E">
      <w:pPr>
        <w:widowControl w:val="0"/>
        <w:spacing w:before="60"/>
        <w:ind w:firstLine="709"/>
        <w:jc w:val="both"/>
        <w:rPr>
          <w:rFonts w:cs="Arial"/>
          <w:i/>
          <w:sz w:val="28"/>
          <w:szCs w:val="28"/>
        </w:rPr>
      </w:pPr>
      <w:r w:rsidRPr="000A28B3">
        <w:rPr>
          <w:rFonts w:cs="Arial"/>
          <w:i/>
          <w:sz w:val="28"/>
          <w:szCs w:val="28"/>
        </w:rPr>
        <w:t xml:space="preserve">Căn cứ Luật Ban hành văn bản quy phạm pháp luật ngày 22 tháng 6 năm 2015; Luật </w:t>
      </w:r>
      <w:r w:rsidR="000E5A4B">
        <w:rPr>
          <w:rFonts w:cs="Arial"/>
          <w:i/>
          <w:sz w:val="28"/>
          <w:szCs w:val="28"/>
        </w:rPr>
        <w:t>s</w:t>
      </w:r>
      <w:r w:rsidR="00124FCA" w:rsidRPr="000A28B3">
        <w:rPr>
          <w:rFonts w:cs="Arial"/>
          <w:i/>
          <w:sz w:val="28"/>
          <w:szCs w:val="28"/>
        </w:rPr>
        <w:t xml:space="preserve">ửa </w:t>
      </w:r>
      <w:r w:rsidRPr="000A28B3">
        <w:rPr>
          <w:rFonts w:cs="Arial"/>
          <w:i/>
          <w:sz w:val="28"/>
          <w:szCs w:val="28"/>
        </w:rPr>
        <w:t>đổi, bổ sung một số điều của Luật Ban hành văn bản quy phạm pháp luật ngày 18 tháng 6 năm 2020;</w:t>
      </w:r>
    </w:p>
    <w:p w14:paraId="66C36013" w14:textId="77777777" w:rsidR="00F513FD" w:rsidRPr="000A28B3" w:rsidRDefault="00B61274" w:rsidP="006D345E">
      <w:pPr>
        <w:widowControl w:val="0"/>
        <w:spacing w:before="60"/>
        <w:ind w:firstLine="709"/>
        <w:rPr>
          <w:rFonts w:cs="Arial"/>
          <w:i/>
          <w:sz w:val="28"/>
          <w:szCs w:val="28"/>
        </w:rPr>
      </w:pPr>
      <w:r w:rsidRPr="000A28B3">
        <w:rPr>
          <w:rFonts w:cs="Arial"/>
          <w:i/>
          <w:sz w:val="28"/>
          <w:szCs w:val="28"/>
        </w:rPr>
        <w:t>Căn cứ Luật Giáo dục ngày 14 tháng 6 năm 2019;</w:t>
      </w:r>
    </w:p>
    <w:p w14:paraId="704998A8" w14:textId="1B9318A5" w:rsidR="00F513FD" w:rsidRPr="000A28B3" w:rsidRDefault="00B61274" w:rsidP="006D345E">
      <w:pPr>
        <w:widowControl w:val="0"/>
        <w:spacing w:before="60"/>
        <w:ind w:firstLine="709"/>
        <w:jc w:val="both"/>
        <w:rPr>
          <w:rFonts w:cs="Arial"/>
          <w:i/>
          <w:sz w:val="28"/>
          <w:szCs w:val="28"/>
        </w:rPr>
      </w:pPr>
      <w:r w:rsidRPr="000A28B3">
        <w:rPr>
          <w:rFonts w:cs="Arial"/>
          <w:i/>
          <w:sz w:val="28"/>
          <w:szCs w:val="28"/>
        </w:rPr>
        <w:t xml:space="preserve">Căn cứ Nghị định số 127/2018/NĐ-CP ngày 21 tháng 9 năm 2018 của Chính phủ quy định trách nhiệm quản lý </w:t>
      </w:r>
      <w:r w:rsidR="000E5A4B">
        <w:rPr>
          <w:rFonts w:cs="Arial"/>
          <w:i/>
          <w:sz w:val="28"/>
          <w:szCs w:val="28"/>
        </w:rPr>
        <w:t>n</w:t>
      </w:r>
      <w:bookmarkStart w:id="0" w:name="_GoBack"/>
      <w:bookmarkEnd w:id="0"/>
      <w:r w:rsidR="00CC57AF" w:rsidRPr="000A28B3">
        <w:rPr>
          <w:rFonts w:cs="Arial"/>
          <w:i/>
          <w:sz w:val="28"/>
          <w:szCs w:val="28"/>
        </w:rPr>
        <w:t xml:space="preserve">hà </w:t>
      </w:r>
      <w:r w:rsidRPr="000A28B3">
        <w:rPr>
          <w:rFonts w:cs="Arial"/>
          <w:i/>
          <w:sz w:val="28"/>
          <w:szCs w:val="28"/>
        </w:rPr>
        <w:t>nước về giáo dục;</w:t>
      </w:r>
    </w:p>
    <w:p w14:paraId="52726A7A" w14:textId="3D3EA041" w:rsidR="00F513FD" w:rsidRPr="000A28B3" w:rsidRDefault="00B61274" w:rsidP="006D345E">
      <w:pPr>
        <w:widowControl w:val="0"/>
        <w:spacing w:before="60"/>
        <w:ind w:firstLine="709"/>
        <w:jc w:val="both"/>
        <w:rPr>
          <w:rFonts w:cs="Arial"/>
          <w:i/>
          <w:sz w:val="28"/>
          <w:szCs w:val="28"/>
        </w:rPr>
      </w:pPr>
      <w:r w:rsidRPr="000A28B3">
        <w:rPr>
          <w:rFonts w:cs="Arial"/>
          <w:i/>
          <w:sz w:val="28"/>
          <w:szCs w:val="28"/>
        </w:rPr>
        <w:t>Căn cứ Nghị định số 105/2020/NĐ-CP ngày 08 tháng 9 năm 2020 của Chính phủ quy định chính sách phát triển giáo dục mầm non;</w:t>
      </w:r>
    </w:p>
    <w:p w14:paraId="0A6BB77F" w14:textId="45052D86" w:rsidR="00F513FD" w:rsidRPr="00E43FC6" w:rsidRDefault="00852232" w:rsidP="006D345E">
      <w:pPr>
        <w:widowControl w:val="0"/>
        <w:spacing w:before="60"/>
        <w:ind w:firstLine="709"/>
        <w:jc w:val="both"/>
        <w:rPr>
          <w:i/>
          <w:spacing w:val="-2"/>
          <w:sz w:val="28"/>
          <w:szCs w:val="28"/>
        </w:rPr>
      </w:pPr>
      <w:r w:rsidRPr="00E43FC6">
        <w:rPr>
          <w:i/>
          <w:spacing w:val="-2"/>
          <w:sz w:val="28"/>
          <w:szCs w:val="28"/>
        </w:rPr>
        <w:t xml:space="preserve">Xét Tờ trình số 2834/TTr-UBND ngày </w:t>
      </w:r>
      <w:r w:rsidR="004F58A6" w:rsidRPr="00E43FC6">
        <w:rPr>
          <w:i/>
          <w:spacing w:val="-2"/>
          <w:sz w:val="28"/>
          <w:szCs w:val="28"/>
        </w:rPr>
        <w:t xml:space="preserve">07 </w:t>
      </w:r>
      <w:r w:rsidR="00B61274" w:rsidRPr="00E43FC6">
        <w:rPr>
          <w:i/>
          <w:spacing w:val="-2"/>
          <w:sz w:val="28"/>
          <w:szCs w:val="28"/>
        </w:rPr>
        <w:t>tháng</w:t>
      </w:r>
      <w:r w:rsidRPr="00E43FC6">
        <w:rPr>
          <w:i/>
          <w:spacing w:val="-2"/>
          <w:sz w:val="28"/>
          <w:szCs w:val="28"/>
        </w:rPr>
        <w:t xml:space="preserve"> 6</w:t>
      </w:r>
      <w:r w:rsidR="00B61274" w:rsidRPr="00E43FC6">
        <w:rPr>
          <w:i/>
          <w:spacing w:val="-2"/>
          <w:sz w:val="28"/>
          <w:szCs w:val="28"/>
        </w:rPr>
        <w:t xml:space="preserve"> năm 2021 của Ủy ban nhân dân tỉnh Đ</w:t>
      </w:r>
      <w:r w:rsidRPr="00E43FC6">
        <w:rPr>
          <w:i/>
          <w:spacing w:val="-2"/>
          <w:sz w:val="28"/>
          <w:szCs w:val="28"/>
        </w:rPr>
        <w:t>ắk Nông về việc đề</w:t>
      </w:r>
      <w:r w:rsidR="007C448D" w:rsidRPr="00E43FC6">
        <w:rPr>
          <w:i/>
          <w:spacing w:val="-2"/>
          <w:sz w:val="28"/>
          <w:szCs w:val="28"/>
        </w:rPr>
        <w:t xml:space="preserve"> nghị</w:t>
      </w:r>
      <w:r w:rsidRPr="00E43FC6">
        <w:rPr>
          <w:i/>
          <w:spacing w:val="-2"/>
          <w:sz w:val="28"/>
          <w:szCs w:val="28"/>
        </w:rPr>
        <w:t xml:space="preserve"> thông qua dự thảo</w:t>
      </w:r>
      <w:r w:rsidR="00B61274" w:rsidRPr="00E43FC6">
        <w:rPr>
          <w:i/>
          <w:spacing w:val="-2"/>
          <w:sz w:val="28"/>
          <w:szCs w:val="28"/>
        </w:rPr>
        <w:t xml:space="preserve"> Nghị quyết </w:t>
      </w:r>
      <w:r w:rsidR="007E3B9B" w:rsidRPr="00E43FC6">
        <w:rPr>
          <w:i/>
          <w:spacing w:val="-2"/>
          <w:sz w:val="28"/>
          <w:szCs w:val="28"/>
        </w:rPr>
        <w:t>q</w:t>
      </w:r>
      <w:r w:rsidR="00B61274" w:rsidRPr="00E43FC6">
        <w:rPr>
          <w:i/>
          <w:spacing w:val="-2"/>
          <w:sz w:val="28"/>
          <w:szCs w:val="28"/>
        </w:rPr>
        <w:t xml:space="preserve">uy định mức hỗ trợ trẻ em, giáo viên mầm non tại cơ sở giáo dục mầm non ngoài công lập ở địa bàn có khu công nghiệp tỉnh Đắk </w:t>
      </w:r>
      <w:r w:rsidR="00F1423F" w:rsidRPr="00E43FC6">
        <w:rPr>
          <w:i/>
          <w:spacing w:val="-2"/>
          <w:sz w:val="28"/>
          <w:szCs w:val="28"/>
        </w:rPr>
        <w:t>N</w:t>
      </w:r>
      <w:r w:rsidR="00B61274" w:rsidRPr="00E43FC6">
        <w:rPr>
          <w:i/>
          <w:spacing w:val="-2"/>
          <w:sz w:val="28"/>
          <w:szCs w:val="28"/>
        </w:rPr>
        <w:t>ông;</w:t>
      </w:r>
      <w:r w:rsidR="00F1423F" w:rsidRPr="00E43FC6">
        <w:rPr>
          <w:i/>
          <w:spacing w:val="-2"/>
          <w:sz w:val="28"/>
          <w:szCs w:val="28"/>
        </w:rPr>
        <w:t xml:space="preserve"> </w:t>
      </w:r>
      <w:r w:rsidR="00F1423F" w:rsidRPr="00E43FC6">
        <w:rPr>
          <w:i/>
          <w:iCs/>
          <w:spacing w:val="-2"/>
          <w:sz w:val="28"/>
          <w:szCs w:val="28"/>
          <w:lang w:val="vi-VN"/>
        </w:rPr>
        <w:t>Báo cáo thẩm tra của Ban Văn hóa - Xã hội</w:t>
      </w:r>
      <w:r w:rsidR="00FC3ED0">
        <w:rPr>
          <w:i/>
          <w:iCs/>
          <w:spacing w:val="-2"/>
          <w:sz w:val="28"/>
          <w:szCs w:val="28"/>
        </w:rPr>
        <w:t xml:space="preserve"> Hội đồng nhân dân tỉnh</w:t>
      </w:r>
      <w:r w:rsidR="00FC3ED0">
        <w:rPr>
          <w:i/>
          <w:iCs/>
          <w:vanish/>
          <w:spacing w:val="-2"/>
          <w:sz w:val="28"/>
          <w:szCs w:val="28"/>
        </w:rPr>
        <w:t>ộiH</w:t>
      </w:r>
      <w:r w:rsidR="007E3B9B" w:rsidRPr="00E43FC6">
        <w:rPr>
          <w:i/>
          <w:iCs/>
          <w:spacing w:val="-2"/>
          <w:sz w:val="28"/>
          <w:szCs w:val="28"/>
        </w:rPr>
        <w:t>;</w:t>
      </w:r>
      <w:r w:rsidR="00B61274" w:rsidRPr="00E43FC6">
        <w:rPr>
          <w:i/>
          <w:spacing w:val="-2"/>
          <w:sz w:val="28"/>
          <w:szCs w:val="28"/>
        </w:rPr>
        <w:t xml:space="preserve"> ý kiến thảo luận của đại biểu Hộ</w:t>
      </w:r>
      <w:r w:rsidR="008259CD" w:rsidRPr="00E43FC6">
        <w:rPr>
          <w:i/>
          <w:spacing w:val="-2"/>
          <w:sz w:val="28"/>
          <w:szCs w:val="28"/>
        </w:rPr>
        <w:t xml:space="preserve">i đồng nhân dân tại </w:t>
      </w:r>
      <w:r w:rsidR="00FC3ED0">
        <w:rPr>
          <w:i/>
          <w:spacing w:val="-2"/>
          <w:sz w:val="28"/>
          <w:szCs w:val="28"/>
        </w:rPr>
        <w:t>k</w:t>
      </w:r>
      <w:r w:rsidR="0057208A" w:rsidRPr="00E43FC6">
        <w:rPr>
          <w:i/>
          <w:spacing w:val="-2"/>
          <w:sz w:val="28"/>
          <w:szCs w:val="28"/>
        </w:rPr>
        <w:t>ỳ họp.</w:t>
      </w:r>
    </w:p>
    <w:p w14:paraId="0C8777D0" w14:textId="77777777" w:rsidR="00235F40" w:rsidRPr="00235F40" w:rsidRDefault="00235F40" w:rsidP="00FC3ED0">
      <w:pPr>
        <w:widowControl w:val="0"/>
        <w:spacing w:before="60"/>
        <w:ind w:firstLine="567"/>
        <w:jc w:val="both"/>
        <w:rPr>
          <w:i/>
          <w:sz w:val="2"/>
          <w:szCs w:val="28"/>
        </w:rPr>
      </w:pPr>
    </w:p>
    <w:p w14:paraId="616B2933" w14:textId="77777777" w:rsidR="009A7263" w:rsidRDefault="00B61274" w:rsidP="00FC3ED0">
      <w:pPr>
        <w:widowControl w:val="0"/>
        <w:spacing w:before="60"/>
        <w:ind w:right="51"/>
        <w:jc w:val="center"/>
        <w:rPr>
          <w:rFonts w:cs="Arial"/>
          <w:b/>
          <w:sz w:val="28"/>
          <w:szCs w:val="28"/>
        </w:rPr>
      </w:pPr>
      <w:r w:rsidRPr="000A28B3">
        <w:rPr>
          <w:rFonts w:cs="Arial"/>
          <w:b/>
          <w:sz w:val="28"/>
          <w:szCs w:val="28"/>
        </w:rPr>
        <w:t>QUYẾT NGHỊ:</w:t>
      </w:r>
    </w:p>
    <w:p w14:paraId="440C311E" w14:textId="77777777" w:rsidR="00235F40" w:rsidRPr="00235F40" w:rsidRDefault="00235F40" w:rsidP="00FC3ED0">
      <w:pPr>
        <w:widowControl w:val="0"/>
        <w:spacing w:before="60"/>
        <w:ind w:right="51"/>
        <w:jc w:val="center"/>
        <w:rPr>
          <w:rFonts w:cs="Arial"/>
          <w:b/>
          <w:sz w:val="2"/>
          <w:szCs w:val="28"/>
        </w:rPr>
      </w:pPr>
    </w:p>
    <w:p w14:paraId="67186DDB" w14:textId="77777777" w:rsidR="009A7263" w:rsidRPr="004479DF" w:rsidRDefault="009A7263" w:rsidP="006D345E">
      <w:pPr>
        <w:pStyle w:val="NormalWeb"/>
        <w:spacing w:before="60" w:beforeAutospacing="0" w:after="0" w:afterAutospacing="0"/>
        <w:ind w:firstLine="709"/>
        <w:jc w:val="both"/>
        <w:rPr>
          <w:b/>
          <w:sz w:val="28"/>
          <w:szCs w:val="28"/>
        </w:rPr>
      </w:pPr>
      <w:r w:rsidRPr="000A28B3">
        <w:rPr>
          <w:b/>
          <w:sz w:val="28"/>
          <w:szCs w:val="28"/>
        </w:rPr>
        <w:t>Điề</w:t>
      </w:r>
      <w:r w:rsidR="00A505C9">
        <w:rPr>
          <w:b/>
          <w:sz w:val="28"/>
          <w:szCs w:val="28"/>
        </w:rPr>
        <w:t>u 1.</w:t>
      </w:r>
      <w:r w:rsidR="00496282">
        <w:rPr>
          <w:b/>
          <w:sz w:val="28"/>
          <w:szCs w:val="28"/>
        </w:rPr>
        <w:t xml:space="preserve"> </w:t>
      </w:r>
      <w:r w:rsidR="00496282" w:rsidRPr="004479DF">
        <w:rPr>
          <w:b/>
          <w:sz w:val="28"/>
          <w:szCs w:val="28"/>
        </w:rPr>
        <w:t>Quy định m</w:t>
      </w:r>
      <w:r w:rsidRPr="004479DF">
        <w:rPr>
          <w:b/>
          <w:sz w:val="28"/>
          <w:szCs w:val="28"/>
        </w:rPr>
        <w:t>ức hỗ trợ</w:t>
      </w:r>
      <w:r w:rsidR="00496282" w:rsidRPr="004479DF">
        <w:rPr>
          <w:b/>
          <w:sz w:val="28"/>
          <w:szCs w:val="28"/>
        </w:rPr>
        <w:t xml:space="preserve"> trẻ em, giáo viên mầm non tại cơ sở giáo dục mầm non ngoài công lập ở địa bàn có khu công nghiệp tỉnh Đắk Nông</w:t>
      </w:r>
      <w:r w:rsidR="007E29BF" w:rsidRPr="004479DF">
        <w:rPr>
          <w:b/>
          <w:sz w:val="28"/>
          <w:szCs w:val="28"/>
        </w:rPr>
        <w:t>, cụ thể như sau:</w:t>
      </w:r>
    </w:p>
    <w:p w14:paraId="2F3B4CB7" w14:textId="6F9C45F5" w:rsidR="00211219" w:rsidRDefault="00211219" w:rsidP="006D345E">
      <w:pPr>
        <w:widowControl w:val="0"/>
        <w:tabs>
          <w:tab w:val="left" w:pos="0"/>
        </w:tabs>
        <w:spacing w:before="60"/>
        <w:ind w:right="-22" w:firstLine="709"/>
        <w:jc w:val="both"/>
        <w:rPr>
          <w:sz w:val="28"/>
        </w:rPr>
      </w:pPr>
      <w:r>
        <w:rPr>
          <w:rFonts w:cs="Arial"/>
          <w:sz w:val="28"/>
        </w:rPr>
        <w:t xml:space="preserve">1. Mức hỗ trợ đối với trẻ em mầm non là con công nhân, người lao động làm việc tại khu công nghiệp </w:t>
      </w:r>
      <w:r w:rsidR="004427E8">
        <w:rPr>
          <w:sz w:val="28"/>
        </w:rPr>
        <w:t>tỉnh Đắk N</w:t>
      </w:r>
      <w:r>
        <w:rPr>
          <w:sz w:val="28"/>
        </w:rPr>
        <w:t>ông.</w:t>
      </w:r>
    </w:p>
    <w:p w14:paraId="10FAE060" w14:textId="72B0395B" w:rsidR="003F263F" w:rsidRDefault="00E372C9" w:rsidP="006D345E">
      <w:pPr>
        <w:pStyle w:val="ListParagraph"/>
        <w:widowControl w:val="0"/>
        <w:tabs>
          <w:tab w:val="left" w:pos="0"/>
        </w:tabs>
        <w:spacing w:before="60"/>
        <w:ind w:left="0" w:right="-22" w:firstLine="709"/>
        <w:jc w:val="both"/>
        <w:rPr>
          <w:rFonts w:cs="Arial"/>
          <w:i/>
          <w:sz w:val="28"/>
        </w:rPr>
      </w:pPr>
      <w:r>
        <w:rPr>
          <w:rFonts w:cs="Arial"/>
          <w:sz w:val="28"/>
        </w:rPr>
        <w:t>a</w:t>
      </w:r>
      <w:r w:rsidR="00834646">
        <w:rPr>
          <w:rFonts w:cs="Arial"/>
          <w:sz w:val="28"/>
        </w:rPr>
        <w:t xml:space="preserve">) </w:t>
      </w:r>
      <w:r w:rsidR="00211219">
        <w:rPr>
          <w:rFonts w:cs="Arial"/>
          <w:sz w:val="28"/>
        </w:rPr>
        <w:t>Trẻ em thuộc đối tượng quy định tại khoản 1</w:t>
      </w:r>
      <w:r w:rsidR="006453B4">
        <w:rPr>
          <w:rFonts w:cs="Arial"/>
          <w:sz w:val="28"/>
        </w:rPr>
        <w:t xml:space="preserve"> </w:t>
      </w:r>
      <w:r w:rsidR="00211219">
        <w:rPr>
          <w:rFonts w:cs="Arial"/>
          <w:sz w:val="28"/>
        </w:rPr>
        <w:t>Điều 8</w:t>
      </w:r>
      <w:r w:rsidR="00FC3ED0">
        <w:rPr>
          <w:rFonts w:cs="Arial"/>
          <w:sz w:val="28"/>
        </w:rPr>
        <w:t xml:space="preserve"> của</w:t>
      </w:r>
      <w:r w:rsidR="006453B4">
        <w:rPr>
          <w:rFonts w:cs="Arial"/>
          <w:sz w:val="28"/>
        </w:rPr>
        <w:t xml:space="preserve"> </w:t>
      </w:r>
      <w:r w:rsidR="00211219">
        <w:rPr>
          <w:rFonts w:cs="Arial"/>
          <w:sz w:val="28"/>
        </w:rPr>
        <w:t>Nghị định số 105/2020/N</w:t>
      </w:r>
      <w:r w:rsidR="00872233">
        <w:rPr>
          <w:rFonts w:cs="Arial"/>
          <w:sz w:val="28"/>
        </w:rPr>
        <w:t>Đ-CP</w:t>
      </w:r>
      <w:r w:rsidR="004479DF">
        <w:rPr>
          <w:rFonts w:cs="Arial"/>
          <w:sz w:val="28"/>
        </w:rPr>
        <w:t xml:space="preserve"> </w:t>
      </w:r>
      <w:r w:rsidR="004479DF" w:rsidRPr="004479DF">
        <w:rPr>
          <w:rFonts w:cs="Arial"/>
          <w:sz w:val="28"/>
          <w:szCs w:val="28"/>
        </w:rPr>
        <w:t>ngày 08 tháng 9 năm 2020 của Chính phủ quy định chính sách phát triển giáo dục mầm non</w:t>
      </w:r>
      <w:r w:rsidR="00872233" w:rsidRPr="004479DF">
        <w:rPr>
          <w:rFonts w:cs="Arial"/>
          <w:sz w:val="28"/>
        </w:rPr>
        <w:t xml:space="preserve"> </w:t>
      </w:r>
      <w:r w:rsidR="00872233">
        <w:rPr>
          <w:rFonts w:cs="Arial"/>
          <w:sz w:val="28"/>
        </w:rPr>
        <w:t xml:space="preserve">trên địa bàn tỉnh </w:t>
      </w:r>
      <w:r w:rsidR="00211219">
        <w:rPr>
          <w:rFonts w:cs="Arial"/>
          <w:sz w:val="28"/>
        </w:rPr>
        <w:t>đượ</w:t>
      </w:r>
      <w:r w:rsidR="004479DF">
        <w:rPr>
          <w:rFonts w:cs="Arial"/>
          <w:sz w:val="28"/>
        </w:rPr>
        <w:t>c hỗ trợ 160.000 đồng/trẻ/tháng</w:t>
      </w:r>
      <w:r w:rsidR="00211219">
        <w:rPr>
          <w:rFonts w:cs="Arial"/>
          <w:i/>
          <w:sz w:val="28"/>
        </w:rPr>
        <w:t>.</w:t>
      </w:r>
    </w:p>
    <w:p w14:paraId="037E78D4" w14:textId="1F606F16" w:rsidR="00211219" w:rsidRPr="001C192D" w:rsidRDefault="00F869E6" w:rsidP="006D345E">
      <w:pPr>
        <w:pStyle w:val="ListParagraph"/>
        <w:widowControl w:val="0"/>
        <w:tabs>
          <w:tab w:val="left" w:pos="0"/>
        </w:tabs>
        <w:spacing w:before="60"/>
        <w:ind w:left="0" w:right="-22" w:firstLine="709"/>
        <w:jc w:val="both"/>
        <w:rPr>
          <w:rFonts w:cs="Arial"/>
          <w:i/>
          <w:sz w:val="28"/>
        </w:rPr>
      </w:pPr>
      <w:r>
        <w:rPr>
          <w:rFonts w:cs="Arial"/>
          <w:sz w:val="28"/>
        </w:rPr>
        <w:t xml:space="preserve">b) </w:t>
      </w:r>
      <w:r w:rsidR="00211219">
        <w:rPr>
          <w:rFonts w:cs="Arial"/>
          <w:sz w:val="28"/>
        </w:rPr>
        <w:t>Thời gian hỗ trợ tính theo số tháng học thực tế nhưng không quá 9 tháng/năm học.</w:t>
      </w:r>
    </w:p>
    <w:p w14:paraId="25EE081A" w14:textId="6D95436E" w:rsidR="00211219" w:rsidRPr="00235F40" w:rsidRDefault="003F263F" w:rsidP="006D345E">
      <w:pPr>
        <w:widowControl w:val="0"/>
        <w:tabs>
          <w:tab w:val="left" w:pos="1323"/>
        </w:tabs>
        <w:spacing w:before="60"/>
        <w:ind w:right="-22" w:firstLine="709"/>
        <w:jc w:val="both"/>
        <w:rPr>
          <w:rFonts w:cs="Arial"/>
          <w:spacing w:val="-2"/>
          <w:sz w:val="28"/>
        </w:rPr>
      </w:pPr>
      <w:r w:rsidRPr="00235F40">
        <w:rPr>
          <w:rFonts w:cs="Arial"/>
          <w:spacing w:val="-2"/>
          <w:sz w:val="28"/>
        </w:rPr>
        <w:lastRenderedPageBreak/>
        <w:t>c</w:t>
      </w:r>
      <w:r w:rsidR="002558E5" w:rsidRPr="00235F40">
        <w:rPr>
          <w:rFonts w:cs="Arial"/>
          <w:spacing w:val="-2"/>
          <w:sz w:val="28"/>
        </w:rPr>
        <w:t xml:space="preserve">) </w:t>
      </w:r>
      <w:r w:rsidR="00211219" w:rsidRPr="00235F40">
        <w:rPr>
          <w:rFonts w:cs="Arial"/>
          <w:spacing w:val="-2"/>
          <w:sz w:val="28"/>
        </w:rPr>
        <w:t>Hồ sơ, trình tự và thời gian thực hiện, phương thức thực hiện hỗ trợ được áp dụng theo quy định tại khoản 3</w:t>
      </w:r>
      <w:r w:rsidR="0042310F" w:rsidRPr="00235F40">
        <w:rPr>
          <w:rFonts w:cs="Arial"/>
          <w:spacing w:val="-2"/>
          <w:sz w:val="28"/>
        </w:rPr>
        <w:t xml:space="preserve">, </w:t>
      </w:r>
      <w:r w:rsidR="00211219" w:rsidRPr="00235F40">
        <w:rPr>
          <w:rFonts w:cs="Arial"/>
          <w:spacing w:val="-2"/>
          <w:sz w:val="28"/>
        </w:rPr>
        <w:t xml:space="preserve">khoản 4 Điều 8 </w:t>
      </w:r>
      <w:r w:rsidR="00FC3ED0">
        <w:rPr>
          <w:rFonts w:cs="Arial"/>
          <w:spacing w:val="-2"/>
          <w:sz w:val="28"/>
        </w:rPr>
        <w:t xml:space="preserve">của </w:t>
      </w:r>
      <w:r w:rsidR="00211219" w:rsidRPr="00235F40">
        <w:rPr>
          <w:rFonts w:cs="Arial"/>
          <w:spacing w:val="-2"/>
          <w:sz w:val="28"/>
        </w:rPr>
        <w:t>Nghị định số 105/2020/NĐ-CP</w:t>
      </w:r>
      <w:r w:rsidR="004479DF">
        <w:rPr>
          <w:rFonts w:cs="Arial"/>
          <w:spacing w:val="-2"/>
          <w:sz w:val="28"/>
        </w:rPr>
        <w:t xml:space="preserve"> </w:t>
      </w:r>
      <w:r w:rsidR="004479DF" w:rsidRPr="004479DF">
        <w:rPr>
          <w:rFonts w:cs="Arial"/>
          <w:sz w:val="28"/>
          <w:szCs w:val="28"/>
        </w:rPr>
        <w:t>ngày 08 tháng 9 năm 2020 của Chính phủ</w:t>
      </w:r>
      <w:r w:rsidR="00211219" w:rsidRPr="00235F40">
        <w:rPr>
          <w:rFonts w:cs="Arial"/>
          <w:spacing w:val="-2"/>
          <w:sz w:val="28"/>
        </w:rPr>
        <w:t>.</w:t>
      </w:r>
    </w:p>
    <w:p w14:paraId="37B991EE" w14:textId="436838F1" w:rsidR="00211219" w:rsidRDefault="00211219" w:rsidP="006D345E">
      <w:pPr>
        <w:widowControl w:val="0"/>
        <w:tabs>
          <w:tab w:val="left" w:pos="1261"/>
        </w:tabs>
        <w:spacing w:before="60"/>
        <w:ind w:firstLine="709"/>
        <w:jc w:val="both"/>
        <w:rPr>
          <w:rFonts w:cs="Arial"/>
          <w:sz w:val="28"/>
        </w:rPr>
      </w:pPr>
      <w:r>
        <w:rPr>
          <w:rFonts w:cs="Arial"/>
          <w:sz w:val="28"/>
        </w:rPr>
        <w:t>2. Mức hỗ trợ đối với giáo viên mầm non làm việc tại cơ sở giáo dục mầm non dân lập, tư thục ở địa bàn có khu công nghiệp</w:t>
      </w:r>
      <w:r w:rsidR="00F869E6">
        <w:rPr>
          <w:rFonts w:cs="Arial"/>
          <w:sz w:val="28"/>
        </w:rPr>
        <w:t>:</w:t>
      </w:r>
    </w:p>
    <w:p w14:paraId="6520320C" w14:textId="1248B80B" w:rsidR="00211219" w:rsidRPr="004420E0" w:rsidRDefault="0042310F" w:rsidP="006D345E">
      <w:pPr>
        <w:widowControl w:val="0"/>
        <w:spacing w:before="60"/>
        <w:ind w:right="-22" w:firstLine="709"/>
        <w:jc w:val="both"/>
        <w:rPr>
          <w:rFonts w:cs="Arial"/>
          <w:i/>
          <w:sz w:val="28"/>
        </w:rPr>
      </w:pPr>
      <w:r>
        <w:rPr>
          <w:rFonts w:cs="Arial"/>
          <w:sz w:val="28"/>
        </w:rPr>
        <w:t xml:space="preserve">a) </w:t>
      </w:r>
      <w:r w:rsidR="00211219">
        <w:rPr>
          <w:rFonts w:cs="Arial"/>
          <w:sz w:val="28"/>
        </w:rPr>
        <w:t xml:space="preserve">Giáo viên mầm non thuộc đối tượng quy định tại khoản 1 Điều 10 </w:t>
      </w:r>
      <w:r w:rsidR="00FC3ED0">
        <w:rPr>
          <w:rFonts w:cs="Arial"/>
          <w:sz w:val="28"/>
        </w:rPr>
        <w:t xml:space="preserve">của </w:t>
      </w:r>
      <w:r w:rsidR="00211219">
        <w:rPr>
          <w:rFonts w:cs="Arial"/>
          <w:sz w:val="28"/>
        </w:rPr>
        <w:t>Nghị định số 105/2020/N</w:t>
      </w:r>
      <w:r w:rsidR="002D4496">
        <w:rPr>
          <w:rFonts w:cs="Arial"/>
          <w:sz w:val="28"/>
        </w:rPr>
        <w:t>Đ-CP</w:t>
      </w:r>
      <w:r w:rsidR="004479DF">
        <w:rPr>
          <w:rFonts w:cs="Arial"/>
          <w:sz w:val="28"/>
        </w:rPr>
        <w:t xml:space="preserve"> </w:t>
      </w:r>
      <w:r w:rsidR="004479DF" w:rsidRPr="004479DF">
        <w:rPr>
          <w:rFonts w:cs="Arial"/>
          <w:sz w:val="28"/>
          <w:szCs w:val="28"/>
        </w:rPr>
        <w:t>ngày 08</w:t>
      </w:r>
      <w:r w:rsidR="004479DF">
        <w:rPr>
          <w:rFonts w:cs="Arial"/>
          <w:sz w:val="28"/>
          <w:szCs w:val="28"/>
        </w:rPr>
        <w:t xml:space="preserve"> tháng 9 năm 2020 của Chính phủ</w:t>
      </w:r>
      <w:r w:rsidR="002D4496">
        <w:rPr>
          <w:rFonts w:cs="Arial"/>
          <w:sz w:val="28"/>
        </w:rPr>
        <w:t xml:space="preserve"> trên địa bàn tỉnh </w:t>
      </w:r>
      <w:r w:rsidR="004479DF">
        <w:rPr>
          <w:rFonts w:cs="Arial"/>
          <w:sz w:val="28"/>
        </w:rPr>
        <w:t>được hỗ trợ 800.000 đồng/tháng</w:t>
      </w:r>
      <w:r w:rsidR="00211219">
        <w:rPr>
          <w:rFonts w:cs="Arial"/>
          <w:i/>
          <w:sz w:val="28"/>
        </w:rPr>
        <w:t>.</w:t>
      </w:r>
      <w:r w:rsidR="004420E0">
        <w:rPr>
          <w:rFonts w:cs="Arial"/>
          <w:i/>
          <w:sz w:val="28"/>
        </w:rPr>
        <w:t xml:space="preserve"> </w:t>
      </w:r>
      <w:r w:rsidR="00211219" w:rsidRPr="00FA5108">
        <w:rPr>
          <w:rFonts w:cs="Arial"/>
          <w:sz w:val="28"/>
        </w:rPr>
        <w:t xml:space="preserve">Số </w:t>
      </w:r>
      <w:r w:rsidR="00211219">
        <w:rPr>
          <w:rFonts w:cs="Arial"/>
          <w:sz w:val="28"/>
        </w:rPr>
        <w:t>lượng giáo viên trong cơ sở giáo dục mầm non dân lập, tư thục được hưởng hỗ trợ được tính theo định mức quy định đối với các cơ sở giáo dục mầm non công lập hiện hành.</w:t>
      </w:r>
    </w:p>
    <w:p w14:paraId="1F2CE75B" w14:textId="11E10A82" w:rsidR="00211219" w:rsidRDefault="000D072F" w:rsidP="006D345E">
      <w:pPr>
        <w:widowControl w:val="0"/>
        <w:spacing w:before="60"/>
        <w:ind w:right="-22" w:firstLine="709"/>
        <w:jc w:val="both"/>
        <w:rPr>
          <w:rFonts w:cs="Arial"/>
          <w:sz w:val="28"/>
        </w:rPr>
      </w:pPr>
      <w:r>
        <w:rPr>
          <w:rFonts w:cs="Arial"/>
          <w:sz w:val="28"/>
        </w:rPr>
        <w:t>b</w:t>
      </w:r>
      <w:r w:rsidR="00C743D5">
        <w:rPr>
          <w:rFonts w:cs="Arial"/>
          <w:sz w:val="28"/>
        </w:rPr>
        <w:t>)</w:t>
      </w:r>
      <w:r w:rsidR="00E372C9">
        <w:rPr>
          <w:rFonts w:cs="Arial"/>
          <w:sz w:val="28"/>
        </w:rPr>
        <w:t xml:space="preserve"> </w:t>
      </w:r>
      <w:r w:rsidR="004479DF">
        <w:rPr>
          <w:rFonts w:cs="Arial"/>
          <w:sz w:val="28"/>
        </w:rPr>
        <w:t>Thời gian hỗ trợ tính theo số tháng học thực tế nhưng không quá 9 tháng/năm học</w:t>
      </w:r>
      <w:r w:rsidR="00211219">
        <w:rPr>
          <w:rFonts w:cs="Arial"/>
          <w:sz w:val="28"/>
        </w:rPr>
        <w:t>. Mức hỗ trợ này nằm ngoài mức lương thỏa thuận giữa chủ cơ sở giáo dục mầm non</w:t>
      </w:r>
      <w:r w:rsidR="00AC19AA">
        <w:rPr>
          <w:rFonts w:cs="Arial"/>
          <w:sz w:val="28"/>
        </w:rPr>
        <w:t xml:space="preserve"> </w:t>
      </w:r>
      <w:r w:rsidR="00211219">
        <w:rPr>
          <w:rFonts w:cs="Arial"/>
          <w:sz w:val="28"/>
        </w:rPr>
        <w:t>dân lập, tư thục với giáo viên và không dùng tính đóng hưởng bảo hiểm xã hội, bảo hiểm y tế và bảo hiểm thất nghiệp.</w:t>
      </w:r>
    </w:p>
    <w:p w14:paraId="18B43E3D" w14:textId="0AC932D3" w:rsidR="00211219" w:rsidRPr="001D2061" w:rsidRDefault="000D072F" w:rsidP="006D345E">
      <w:pPr>
        <w:widowControl w:val="0"/>
        <w:spacing w:before="60"/>
        <w:ind w:right="-22" w:firstLine="709"/>
        <w:jc w:val="both"/>
        <w:rPr>
          <w:rFonts w:cs="Arial"/>
          <w:sz w:val="28"/>
        </w:rPr>
      </w:pPr>
      <w:r>
        <w:rPr>
          <w:rFonts w:cs="Arial"/>
          <w:sz w:val="28"/>
        </w:rPr>
        <w:t>c</w:t>
      </w:r>
      <w:r w:rsidR="00C743D5">
        <w:rPr>
          <w:rFonts w:cs="Arial"/>
          <w:sz w:val="28"/>
        </w:rPr>
        <w:t>)</w:t>
      </w:r>
      <w:r w:rsidR="00E372C9">
        <w:rPr>
          <w:rFonts w:cs="Arial"/>
          <w:sz w:val="28"/>
        </w:rPr>
        <w:t xml:space="preserve"> </w:t>
      </w:r>
      <w:r w:rsidR="00211219">
        <w:rPr>
          <w:rFonts w:cs="Arial"/>
          <w:sz w:val="28"/>
        </w:rPr>
        <w:t>Hồ sơ, trình tự và thời gian thực hiện, phương thức thực hiện hỗ trợ được áp</w:t>
      </w:r>
      <w:r w:rsidR="00502417">
        <w:rPr>
          <w:rFonts w:cs="Arial"/>
          <w:sz w:val="28"/>
        </w:rPr>
        <w:t xml:space="preserve"> dụng theo quy định tại khoản 3</w:t>
      </w:r>
      <w:r w:rsidR="00211219">
        <w:rPr>
          <w:rFonts w:cs="Arial"/>
          <w:sz w:val="28"/>
        </w:rPr>
        <w:t xml:space="preserve"> Điều 10 </w:t>
      </w:r>
      <w:r w:rsidR="00FC3ED0">
        <w:rPr>
          <w:rFonts w:cs="Arial"/>
          <w:sz w:val="28"/>
        </w:rPr>
        <w:t xml:space="preserve">của </w:t>
      </w:r>
      <w:r w:rsidR="00211219">
        <w:rPr>
          <w:rFonts w:cs="Arial"/>
          <w:sz w:val="28"/>
        </w:rPr>
        <w:t>Nghị định số 105/2020/NĐ-CP</w:t>
      </w:r>
      <w:r w:rsidR="004479DF">
        <w:rPr>
          <w:rFonts w:cs="Arial"/>
          <w:sz w:val="28"/>
        </w:rPr>
        <w:t xml:space="preserve"> </w:t>
      </w:r>
      <w:r w:rsidR="004479DF" w:rsidRPr="004479DF">
        <w:rPr>
          <w:rFonts w:cs="Arial"/>
          <w:sz w:val="28"/>
          <w:szCs w:val="28"/>
        </w:rPr>
        <w:t>ngày 08</w:t>
      </w:r>
      <w:r w:rsidR="004479DF">
        <w:rPr>
          <w:rFonts w:cs="Arial"/>
          <w:sz w:val="28"/>
          <w:szCs w:val="28"/>
        </w:rPr>
        <w:t xml:space="preserve"> tháng 9 năm 2020 của Chính phủ</w:t>
      </w:r>
      <w:r w:rsidR="00211219">
        <w:rPr>
          <w:rFonts w:cs="Arial"/>
          <w:sz w:val="28"/>
        </w:rPr>
        <w:t>.</w:t>
      </w:r>
    </w:p>
    <w:p w14:paraId="55C47C21" w14:textId="04E0A7F1" w:rsidR="00F513FD" w:rsidRPr="000A28B3" w:rsidRDefault="000F24FD" w:rsidP="006D345E">
      <w:pPr>
        <w:widowControl w:val="0"/>
        <w:tabs>
          <w:tab w:val="left" w:pos="1278"/>
        </w:tabs>
        <w:spacing w:before="60"/>
        <w:ind w:right="-22" w:firstLine="709"/>
        <w:jc w:val="both"/>
        <w:rPr>
          <w:rFonts w:cs="Arial"/>
          <w:sz w:val="28"/>
          <w:szCs w:val="28"/>
        </w:rPr>
      </w:pPr>
      <w:r w:rsidRPr="000A28B3">
        <w:rPr>
          <w:rFonts w:cs="Arial"/>
          <w:sz w:val="28"/>
          <w:szCs w:val="28"/>
        </w:rPr>
        <w:t xml:space="preserve">3. </w:t>
      </w:r>
      <w:r w:rsidR="00CE131E" w:rsidRPr="000A28B3">
        <w:rPr>
          <w:rFonts w:cs="Arial"/>
          <w:sz w:val="28"/>
          <w:szCs w:val="28"/>
        </w:rPr>
        <w:t>Kinh phí thực hiện</w:t>
      </w:r>
      <w:r w:rsidR="00994202" w:rsidRPr="000A28B3">
        <w:rPr>
          <w:rFonts w:cs="Arial"/>
          <w:sz w:val="28"/>
          <w:szCs w:val="28"/>
        </w:rPr>
        <w:t xml:space="preserve"> hỗ trợ</w:t>
      </w:r>
      <w:r w:rsidR="001416DB" w:rsidRPr="000A28B3">
        <w:rPr>
          <w:rFonts w:cs="Arial"/>
          <w:sz w:val="28"/>
          <w:szCs w:val="28"/>
        </w:rPr>
        <w:t xml:space="preserve"> tại khoản 1, khoản 2 </w:t>
      </w:r>
      <w:r w:rsidR="00B61274" w:rsidRPr="000A28B3">
        <w:rPr>
          <w:rFonts w:cs="Arial"/>
          <w:sz w:val="28"/>
          <w:szCs w:val="28"/>
        </w:rPr>
        <w:t xml:space="preserve">Điều này do ngân sách </w:t>
      </w:r>
      <w:r w:rsidR="000B486C">
        <w:rPr>
          <w:rFonts w:cs="Arial"/>
          <w:sz w:val="28"/>
          <w:szCs w:val="28"/>
        </w:rPr>
        <w:t>tỉnh cân đối, hỗ trợ có mục tiêu cho ngân sách cấp huyện hằng năm.</w:t>
      </w:r>
    </w:p>
    <w:p w14:paraId="6DDAF340" w14:textId="77777777" w:rsidR="00F513FD" w:rsidRPr="000A28B3" w:rsidRDefault="002A0A45" w:rsidP="006D345E">
      <w:pPr>
        <w:widowControl w:val="0"/>
        <w:spacing w:before="60"/>
        <w:ind w:right="-22" w:firstLine="709"/>
        <w:jc w:val="both"/>
        <w:rPr>
          <w:rFonts w:cs="Arial"/>
          <w:b/>
          <w:sz w:val="28"/>
          <w:szCs w:val="28"/>
        </w:rPr>
      </w:pPr>
      <w:r>
        <w:rPr>
          <w:rFonts w:cs="Arial"/>
          <w:b/>
          <w:sz w:val="28"/>
          <w:szCs w:val="28"/>
        </w:rPr>
        <w:t>Điều 2</w:t>
      </w:r>
      <w:r w:rsidR="00B61274" w:rsidRPr="000A28B3">
        <w:rPr>
          <w:rFonts w:cs="Arial"/>
          <w:b/>
          <w:sz w:val="28"/>
          <w:szCs w:val="28"/>
        </w:rPr>
        <w:t>. Tổ chức thực hiện</w:t>
      </w:r>
    </w:p>
    <w:p w14:paraId="03B2C25C" w14:textId="31242290" w:rsidR="00F513FD" w:rsidRPr="000A28B3" w:rsidRDefault="00DF1C6A" w:rsidP="006D345E">
      <w:pPr>
        <w:widowControl w:val="0"/>
        <w:tabs>
          <w:tab w:val="left" w:pos="1303"/>
        </w:tabs>
        <w:spacing w:before="60"/>
        <w:ind w:right="-22" w:firstLine="709"/>
        <w:jc w:val="both"/>
        <w:rPr>
          <w:rFonts w:cs="Arial"/>
          <w:sz w:val="28"/>
          <w:szCs w:val="28"/>
        </w:rPr>
      </w:pPr>
      <w:r>
        <w:rPr>
          <w:rFonts w:cs="Arial"/>
          <w:sz w:val="28"/>
          <w:szCs w:val="28"/>
        </w:rPr>
        <w:t>1.</w:t>
      </w:r>
      <w:r w:rsidR="0046122D">
        <w:rPr>
          <w:rFonts w:cs="Arial"/>
          <w:sz w:val="28"/>
          <w:szCs w:val="28"/>
        </w:rPr>
        <w:t xml:space="preserve"> </w:t>
      </w:r>
      <w:r w:rsidR="00EB27B5" w:rsidRPr="000A28B3">
        <w:rPr>
          <w:rFonts w:cs="Arial"/>
          <w:sz w:val="28"/>
          <w:szCs w:val="28"/>
        </w:rPr>
        <w:t xml:space="preserve">Giao Ủy ban </w:t>
      </w:r>
      <w:r w:rsidR="006525FD" w:rsidRPr="000A28B3">
        <w:rPr>
          <w:rFonts w:cs="Arial"/>
          <w:sz w:val="28"/>
          <w:szCs w:val="28"/>
        </w:rPr>
        <w:t xml:space="preserve">nhân </w:t>
      </w:r>
      <w:r w:rsidR="00B61274" w:rsidRPr="000A28B3">
        <w:rPr>
          <w:rFonts w:cs="Arial"/>
          <w:sz w:val="28"/>
          <w:szCs w:val="28"/>
        </w:rPr>
        <w:t xml:space="preserve">dân tỉnh tổ chức thực hiện Nghị quyết </w:t>
      </w:r>
      <w:r w:rsidR="00CA0D3D">
        <w:rPr>
          <w:rFonts w:cs="Arial"/>
          <w:sz w:val="28"/>
          <w:szCs w:val="28"/>
        </w:rPr>
        <w:t xml:space="preserve">và báo cáo Hội đồng nhân </w:t>
      </w:r>
      <w:r w:rsidR="00B416ED">
        <w:rPr>
          <w:rFonts w:cs="Arial"/>
          <w:sz w:val="28"/>
          <w:szCs w:val="28"/>
        </w:rPr>
        <w:t>dân t</w:t>
      </w:r>
      <w:r w:rsidR="00F26F8B">
        <w:rPr>
          <w:rFonts w:cs="Arial"/>
          <w:sz w:val="28"/>
          <w:szCs w:val="28"/>
        </w:rPr>
        <w:t>ỉ</w:t>
      </w:r>
      <w:r w:rsidR="00B416ED">
        <w:rPr>
          <w:rFonts w:cs="Arial"/>
          <w:sz w:val="28"/>
          <w:szCs w:val="28"/>
        </w:rPr>
        <w:t>nh về kết quả thực hiện.</w:t>
      </w:r>
    </w:p>
    <w:p w14:paraId="7BD6EA4E" w14:textId="1B5822EB" w:rsidR="00F513FD" w:rsidRPr="00E43FC6" w:rsidRDefault="00DF1C6A" w:rsidP="006D345E">
      <w:pPr>
        <w:widowControl w:val="0"/>
        <w:tabs>
          <w:tab w:val="left" w:pos="1310"/>
        </w:tabs>
        <w:spacing w:before="60"/>
        <w:ind w:right="-23" w:firstLine="709"/>
        <w:jc w:val="both"/>
        <w:rPr>
          <w:rFonts w:cs="Arial"/>
          <w:spacing w:val="-2"/>
          <w:sz w:val="28"/>
          <w:szCs w:val="28"/>
        </w:rPr>
      </w:pPr>
      <w:r w:rsidRPr="00E43FC6">
        <w:rPr>
          <w:rFonts w:cs="Arial"/>
          <w:spacing w:val="-2"/>
          <w:sz w:val="28"/>
          <w:szCs w:val="28"/>
        </w:rPr>
        <w:t>2.</w:t>
      </w:r>
      <w:r w:rsidR="0046122D" w:rsidRPr="00E43FC6">
        <w:rPr>
          <w:rFonts w:cs="Arial"/>
          <w:spacing w:val="-2"/>
          <w:sz w:val="28"/>
          <w:szCs w:val="28"/>
        </w:rPr>
        <w:t xml:space="preserve"> </w:t>
      </w:r>
      <w:r w:rsidR="0036190E" w:rsidRPr="00E43FC6">
        <w:rPr>
          <w:rFonts w:cs="Arial"/>
          <w:spacing w:val="-2"/>
          <w:sz w:val="28"/>
          <w:szCs w:val="28"/>
        </w:rPr>
        <w:t xml:space="preserve">Thường trực Hội đồng </w:t>
      </w:r>
      <w:r w:rsidR="006525FD" w:rsidRPr="00E43FC6">
        <w:rPr>
          <w:rFonts w:cs="Arial"/>
          <w:spacing w:val="-2"/>
          <w:sz w:val="28"/>
          <w:szCs w:val="28"/>
        </w:rPr>
        <w:t xml:space="preserve">nhân </w:t>
      </w:r>
      <w:r w:rsidR="0036190E" w:rsidRPr="00E43FC6">
        <w:rPr>
          <w:rFonts w:cs="Arial"/>
          <w:spacing w:val="-2"/>
          <w:sz w:val="28"/>
          <w:szCs w:val="28"/>
        </w:rPr>
        <w:t>dân</w:t>
      </w:r>
      <w:r w:rsidR="00C40974">
        <w:rPr>
          <w:rFonts w:cs="Arial"/>
          <w:spacing w:val="-2"/>
          <w:sz w:val="28"/>
          <w:szCs w:val="28"/>
        </w:rPr>
        <w:t xml:space="preserve"> tỉnh</w:t>
      </w:r>
      <w:r w:rsidR="0036190E" w:rsidRPr="00E43FC6">
        <w:rPr>
          <w:rFonts w:cs="Arial"/>
          <w:spacing w:val="-2"/>
          <w:sz w:val="28"/>
          <w:szCs w:val="28"/>
        </w:rPr>
        <w:t xml:space="preserve">, các Ban của Hội đồng </w:t>
      </w:r>
      <w:r w:rsidR="006525FD" w:rsidRPr="00E43FC6">
        <w:rPr>
          <w:rFonts w:cs="Arial"/>
          <w:spacing w:val="-2"/>
          <w:sz w:val="28"/>
          <w:szCs w:val="28"/>
        </w:rPr>
        <w:t xml:space="preserve">nhân </w:t>
      </w:r>
      <w:r w:rsidR="00B61274" w:rsidRPr="00E43FC6">
        <w:rPr>
          <w:rFonts w:cs="Arial"/>
          <w:spacing w:val="-2"/>
          <w:sz w:val="28"/>
          <w:szCs w:val="28"/>
        </w:rPr>
        <w:t>dân tỉnh, các Tổ</w:t>
      </w:r>
      <w:r w:rsidR="0036190E" w:rsidRPr="00E43FC6">
        <w:rPr>
          <w:rFonts w:cs="Arial"/>
          <w:spacing w:val="-2"/>
          <w:sz w:val="28"/>
          <w:szCs w:val="28"/>
        </w:rPr>
        <w:t xml:space="preserve"> đại biểu và đại biểu Hội đồng </w:t>
      </w:r>
      <w:r w:rsidR="006525FD" w:rsidRPr="00E43FC6">
        <w:rPr>
          <w:rFonts w:cs="Arial"/>
          <w:spacing w:val="-2"/>
          <w:sz w:val="28"/>
          <w:szCs w:val="28"/>
        </w:rPr>
        <w:t xml:space="preserve">nhân </w:t>
      </w:r>
      <w:r w:rsidR="00B61274" w:rsidRPr="00E43FC6">
        <w:rPr>
          <w:rFonts w:cs="Arial"/>
          <w:spacing w:val="-2"/>
          <w:sz w:val="28"/>
          <w:szCs w:val="28"/>
        </w:rPr>
        <w:t>dân tỉnh giám sát việc thực hiện Nghị quyết này.</w:t>
      </w:r>
    </w:p>
    <w:p w14:paraId="20D94D2C" w14:textId="1E560A7E" w:rsidR="00807BCB" w:rsidRDefault="00B61274" w:rsidP="006D345E">
      <w:pPr>
        <w:widowControl w:val="0"/>
        <w:spacing w:before="60"/>
        <w:ind w:right="-22" w:firstLine="709"/>
        <w:jc w:val="both"/>
        <w:rPr>
          <w:rFonts w:cs="Arial"/>
          <w:sz w:val="28"/>
          <w:szCs w:val="28"/>
        </w:rPr>
      </w:pPr>
      <w:r w:rsidRPr="00E43FC6">
        <w:rPr>
          <w:rFonts w:cs="Arial"/>
          <w:sz w:val="28"/>
          <w:szCs w:val="28"/>
        </w:rPr>
        <w:t xml:space="preserve">Nghị quyết này được </w:t>
      </w:r>
      <w:r w:rsidR="00810FFE" w:rsidRPr="00E43FC6">
        <w:rPr>
          <w:rFonts w:cs="Arial"/>
          <w:sz w:val="28"/>
          <w:szCs w:val="28"/>
        </w:rPr>
        <w:t xml:space="preserve">Hội đồng </w:t>
      </w:r>
      <w:r w:rsidR="006525FD" w:rsidRPr="00E43FC6">
        <w:rPr>
          <w:rFonts w:cs="Arial"/>
          <w:sz w:val="28"/>
          <w:szCs w:val="28"/>
        </w:rPr>
        <w:t xml:space="preserve">nhân </w:t>
      </w:r>
      <w:r w:rsidR="00FC3ED0">
        <w:rPr>
          <w:rFonts w:cs="Arial"/>
          <w:sz w:val="28"/>
          <w:szCs w:val="28"/>
        </w:rPr>
        <w:t>dân tỉnh Đắk Nông K</w:t>
      </w:r>
      <w:r w:rsidRPr="00E43FC6">
        <w:rPr>
          <w:rFonts w:cs="Arial"/>
          <w:sz w:val="28"/>
          <w:szCs w:val="28"/>
        </w:rPr>
        <w:t>hóa</w:t>
      </w:r>
      <w:r w:rsidR="00893507" w:rsidRPr="00E43FC6">
        <w:rPr>
          <w:rFonts w:cs="Arial"/>
          <w:sz w:val="28"/>
          <w:szCs w:val="28"/>
        </w:rPr>
        <w:t xml:space="preserve"> IV</w:t>
      </w:r>
      <w:r w:rsidRPr="00E43FC6">
        <w:rPr>
          <w:rFonts w:cs="Arial"/>
          <w:sz w:val="28"/>
          <w:szCs w:val="28"/>
        </w:rPr>
        <w:t xml:space="preserve">, </w:t>
      </w:r>
      <w:r w:rsidR="00511F55" w:rsidRPr="00E43FC6">
        <w:rPr>
          <w:rFonts w:cs="Arial"/>
          <w:sz w:val="28"/>
          <w:szCs w:val="28"/>
        </w:rPr>
        <w:t>K</w:t>
      </w:r>
      <w:r w:rsidRPr="00E43FC6">
        <w:rPr>
          <w:rFonts w:cs="Arial"/>
          <w:sz w:val="28"/>
          <w:szCs w:val="28"/>
        </w:rPr>
        <w:t>ỳ họp thứ</w:t>
      </w:r>
      <w:r w:rsidR="00893507" w:rsidRPr="00E43FC6">
        <w:rPr>
          <w:rFonts w:cs="Arial"/>
          <w:sz w:val="28"/>
          <w:szCs w:val="28"/>
        </w:rPr>
        <w:t xml:space="preserve"> 2 </w:t>
      </w:r>
      <w:r w:rsidR="00061CA4" w:rsidRPr="00E43FC6">
        <w:rPr>
          <w:rFonts w:cs="Arial"/>
          <w:sz w:val="28"/>
          <w:szCs w:val="28"/>
        </w:rPr>
        <w:t xml:space="preserve">thông qua ngày </w:t>
      </w:r>
      <w:r w:rsidR="002D4CEC" w:rsidRPr="00E43FC6">
        <w:rPr>
          <w:rFonts w:cs="Arial"/>
          <w:sz w:val="28"/>
          <w:szCs w:val="28"/>
        </w:rPr>
        <w:t>20</w:t>
      </w:r>
      <w:r w:rsidR="006525FD" w:rsidRPr="00E43FC6">
        <w:rPr>
          <w:rFonts w:cs="Arial"/>
          <w:sz w:val="28"/>
          <w:szCs w:val="28"/>
        </w:rPr>
        <w:t xml:space="preserve"> </w:t>
      </w:r>
      <w:r w:rsidR="00747784" w:rsidRPr="00E43FC6">
        <w:rPr>
          <w:rFonts w:cs="Arial"/>
          <w:sz w:val="28"/>
          <w:szCs w:val="28"/>
        </w:rPr>
        <w:t>tháng</w:t>
      </w:r>
      <w:r w:rsidR="006525FD" w:rsidRPr="00E43FC6">
        <w:rPr>
          <w:rFonts w:cs="Arial"/>
          <w:sz w:val="28"/>
          <w:szCs w:val="28"/>
        </w:rPr>
        <w:t xml:space="preserve"> </w:t>
      </w:r>
      <w:r w:rsidR="00B81415" w:rsidRPr="00E43FC6">
        <w:rPr>
          <w:rFonts w:cs="Arial"/>
          <w:sz w:val="28"/>
          <w:szCs w:val="28"/>
        </w:rPr>
        <w:t>8</w:t>
      </w:r>
      <w:r w:rsidR="006525FD" w:rsidRPr="00E43FC6">
        <w:rPr>
          <w:rFonts w:cs="Arial"/>
          <w:sz w:val="28"/>
          <w:szCs w:val="28"/>
        </w:rPr>
        <w:t xml:space="preserve"> </w:t>
      </w:r>
      <w:r w:rsidRPr="00E43FC6">
        <w:rPr>
          <w:rFonts w:cs="Arial"/>
          <w:sz w:val="28"/>
          <w:szCs w:val="28"/>
        </w:rPr>
        <w:t>nă</w:t>
      </w:r>
      <w:r w:rsidR="00FC3ED0">
        <w:rPr>
          <w:rFonts w:cs="Arial"/>
          <w:sz w:val="28"/>
          <w:szCs w:val="28"/>
        </w:rPr>
        <w:t>m 2021 và có hiệu lực từ ngày</w:t>
      </w:r>
      <w:r w:rsidR="00F17C36">
        <w:rPr>
          <w:rFonts w:cs="Arial"/>
          <w:sz w:val="28"/>
          <w:szCs w:val="28"/>
        </w:rPr>
        <w:t xml:space="preserve"> 01 </w:t>
      </w:r>
      <w:r w:rsidR="00061CA4" w:rsidRPr="00E43FC6">
        <w:rPr>
          <w:rFonts w:cs="Arial"/>
          <w:sz w:val="28"/>
          <w:szCs w:val="28"/>
        </w:rPr>
        <w:t>tháng</w:t>
      </w:r>
      <w:r w:rsidR="00B81415" w:rsidRPr="00E43FC6">
        <w:rPr>
          <w:rFonts w:cs="Arial"/>
          <w:sz w:val="28"/>
          <w:szCs w:val="28"/>
        </w:rPr>
        <w:t xml:space="preserve"> </w:t>
      </w:r>
      <w:r w:rsidR="00F17C36">
        <w:rPr>
          <w:rFonts w:cs="Arial"/>
          <w:sz w:val="28"/>
          <w:szCs w:val="28"/>
        </w:rPr>
        <w:t>9</w:t>
      </w:r>
      <w:r w:rsidR="00890219" w:rsidRPr="00E43FC6">
        <w:rPr>
          <w:rFonts w:cs="Arial"/>
          <w:sz w:val="28"/>
          <w:szCs w:val="28"/>
        </w:rPr>
        <w:t xml:space="preserve"> </w:t>
      </w:r>
      <w:r w:rsidRPr="00E43FC6">
        <w:rPr>
          <w:rFonts w:cs="Arial"/>
          <w:sz w:val="28"/>
          <w:szCs w:val="28"/>
        </w:rPr>
        <w:t>năm 2021./.</w:t>
      </w:r>
    </w:p>
    <w:p w14:paraId="2AC6FE93" w14:textId="77777777" w:rsidR="00FC3ED0" w:rsidRPr="00F869E6" w:rsidRDefault="00FC3ED0" w:rsidP="00F869E6">
      <w:pPr>
        <w:widowControl w:val="0"/>
        <w:ind w:right="-23" w:firstLine="567"/>
        <w:jc w:val="both"/>
        <w:rPr>
          <w:rFonts w:cs="Arial"/>
          <w:sz w:val="24"/>
          <w:szCs w:val="28"/>
        </w:rPr>
      </w:pPr>
    </w:p>
    <w:p w14:paraId="53589878" w14:textId="77777777" w:rsidR="00626037" w:rsidRPr="00626037" w:rsidRDefault="00626037" w:rsidP="00626037">
      <w:pPr>
        <w:widowControl w:val="0"/>
        <w:spacing w:before="120"/>
        <w:ind w:right="-22" w:firstLine="567"/>
        <w:jc w:val="both"/>
        <w:rPr>
          <w:rFonts w:cs="Arial"/>
          <w:sz w:val="2"/>
          <w:szCs w:val="28"/>
        </w:rPr>
      </w:pPr>
    </w:p>
    <w:tbl>
      <w:tblPr>
        <w:tblStyle w:val="TableGrid"/>
        <w:tblW w:w="96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4184"/>
      </w:tblGrid>
      <w:tr w:rsidR="00263B18" w:rsidRPr="000E5A4B" w14:paraId="1CCE498B" w14:textId="77777777" w:rsidTr="00235F40">
        <w:tc>
          <w:tcPr>
            <w:tcW w:w="5495" w:type="dxa"/>
          </w:tcPr>
          <w:p w14:paraId="4FC6DBD8" w14:textId="7A8578FD" w:rsidR="00263B18" w:rsidRPr="004B1831" w:rsidRDefault="00263B18" w:rsidP="00890219">
            <w:pPr>
              <w:widowControl w:val="0"/>
              <w:ind w:right="-6"/>
              <w:rPr>
                <w:b/>
                <w:bCs/>
                <w:i/>
                <w:iCs/>
                <w:lang w:val="vi-VN"/>
              </w:rPr>
            </w:pPr>
            <w:r w:rsidRPr="00124FCA">
              <w:rPr>
                <w:b/>
                <w:bCs/>
                <w:i/>
                <w:iCs/>
                <w:sz w:val="24"/>
                <w:lang w:val="vi-VN"/>
              </w:rPr>
              <w:t>Nơi nhận:</w:t>
            </w:r>
            <w:r>
              <w:rPr>
                <w:b/>
                <w:bCs/>
                <w:i/>
                <w:iCs/>
                <w:lang w:val="vi-VN"/>
              </w:rPr>
              <w:tab/>
            </w:r>
            <w:r>
              <w:rPr>
                <w:b/>
                <w:bCs/>
                <w:i/>
                <w:iCs/>
                <w:lang w:val="vi-VN"/>
              </w:rPr>
              <w:tab/>
            </w:r>
            <w:r>
              <w:rPr>
                <w:b/>
                <w:bCs/>
                <w:i/>
                <w:iCs/>
                <w:lang w:val="vi-VN"/>
              </w:rPr>
              <w:tab/>
            </w:r>
          </w:p>
          <w:p w14:paraId="1AECC822" w14:textId="6411B16E" w:rsidR="00263B18" w:rsidRDefault="009B03D6" w:rsidP="00890219">
            <w:pPr>
              <w:rPr>
                <w:sz w:val="22"/>
                <w:szCs w:val="22"/>
              </w:rPr>
            </w:pPr>
            <w:r>
              <w:rPr>
                <w:sz w:val="22"/>
                <w:szCs w:val="22"/>
                <w:lang w:val="vi-VN"/>
              </w:rPr>
              <w:t>- UBTV Quốc hội</w:t>
            </w:r>
            <w:r w:rsidR="00BC64BB">
              <w:rPr>
                <w:sz w:val="22"/>
                <w:szCs w:val="22"/>
              </w:rPr>
              <w:t>;</w:t>
            </w:r>
            <w:r w:rsidR="00263B18" w:rsidRPr="00282DD1">
              <w:rPr>
                <w:sz w:val="22"/>
                <w:szCs w:val="22"/>
                <w:lang w:val="vi-VN"/>
              </w:rPr>
              <w:t xml:space="preserve"> Chính phủ;</w:t>
            </w:r>
          </w:p>
          <w:p w14:paraId="399C963A" w14:textId="539D1FA4" w:rsidR="00722EA7" w:rsidRPr="00C50331" w:rsidRDefault="00722EA7" w:rsidP="00722EA7">
            <w:pPr>
              <w:rPr>
                <w:color w:val="000000"/>
                <w:sz w:val="22"/>
                <w:szCs w:val="22"/>
              </w:rPr>
            </w:pPr>
            <w:r>
              <w:rPr>
                <w:color w:val="000000"/>
                <w:sz w:val="22"/>
                <w:szCs w:val="22"/>
              </w:rPr>
              <w:t>- Ban Công tác đại biểu</w:t>
            </w:r>
            <w:r w:rsidR="00BC64BB" w:rsidRPr="008D36CC">
              <w:rPr>
                <w:b/>
                <w:color w:val="000000"/>
                <w:sz w:val="22"/>
                <w:szCs w:val="22"/>
              </w:rPr>
              <w:t>-</w:t>
            </w:r>
            <w:r>
              <w:rPr>
                <w:color w:val="000000"/>
                <w:sz w:val="22"/>
                <w:szCs w:val="22"/>
              </w:rPr>
              <w:t>UBTVQH;</w:t>
            </w:r>
          </w:p>
          <w:p w14:paraId="08C691F4" w14:textId="2A28052B" w:rsidR="00263B18" w:rsidRPr="00282DD1" w:rsidRDefault="00B81415" w:rsidP="00890219">
            <w:pPr>
              <w:rPr>
                <w:sz w:val="22"/>
                <w:szCs w:val="22"/>
                <w:lang w:val="vi-VN"/>
              </w:rPr>
            </w:pPr>
            <w:r>
              <w:rPr>
                <w:sz w:val="22"/>
                <w:szCs w:val="22"/>
                <w:lang w:val="vi-VN"/>
              </w:rPr>
              <w:t>-</w:t>
            </w:r>
            <w:r w:rsidR="00722EA7" w:rsidRPr="002D4CEC">
              <w:rPr>
                <w:sz w:val="22"/>
                <w:szCs w:val="22"/>
                <w:lang w:val="da-DK"/>
              </w:rPr>
              <w:t xml:space="preserve"> </w:t>
            </w:r>
            <w:r w:rsidRPr="002D4CEC">
              <w:rPr>
                <w:sz w:val="22"/>
                <w:szCs w:val="22"/>
                <w:lang w:val="da-DK"/>
              </w:rPr>
              <w:t xml:space="preserve">Các Bộ: </w:t>
            </w:r>
            <w:r w:rsidR="00263B18" w:rsidRPr="00282DD1">
              <w:rPr>
                <w:sz w:val="22"/>
                <w:szCs w:val="22"/>
                <w:lang w:val="vi-VN"/>
              </w:rPr>
              <w:t>GD</w:t>
            </w:r>
            <w:r w:rsidR="00890219" w:rsidRPr="002D4CEC">
              <w:rPr>
                <w:sz w:val="22"/>
                <w:szCs w:val="22"/>
                <w:lang w:val="da-DK"/>
              </w:rPr>
              <w:t>&amp;</w:t>
            </w:r>
            <w:r>
              <w:rPr>
                <w:sz w:val="22"/>
                <w:szCs w:val="22"/>
                <w:lang w:val="vi-VN"/>
              </w:rPr>
              <w:t>ĐT</w:t>
            </w:r>
            <w:r w:rsidRPr="002D4CEC">
              <w:rPr>
                <w:sz w:val="22"/>
                <w:szCs w:val="22"/>
                <w:lang w:val="da-DK"/>
              </w:rPr>
              <w:t>,</w:t>
            </w:r>
            <w:r w:rsidR="00263B18" w:rsidRPr="00282DD1">
              <w:rPr>
                <w:sz w:val="22"/>
                <w:szCs w:val="22"/>
                <w:lang w:val="vi-VN"/>
              </w:rPr>
              <w:t xml:space="preserve"> Tài chính;</w:t>
            </w:r>
          </w:p>
          <w:p w14:paraId="44D9E9B3" w14:textId="4CE76D42" w:rsidR="00263B18" w:rsidRPr="00282DD1" w:rsidRDefault="00BC64BB" w:rsidP="00890219">
            <w:pPr>
              <w:rPr>
                <w:sz w:val="22"/>
                <w:szCs w:val="22"/>
                <w:lang w:val="vi-VN"/>
              </w:rPr>
            </w:pPr>
            <w:r>
              <w:rPr>
                <w:sz w:val="22"/>
                <w:szCs w:val="22"/>
                <w:lang w:val="vi-VN"/>
              </w:rPr>
              <w:t>- Cục Kiểm tra văn bản QPPL</w:t>
            </w:r>
            <w:r w:rsidR="00722EA7" w:rsidRPr="008D36CC">
              <w:rPr>
                <w:b/>
                <w:sz w:val="22"/>
                <w:szCs w:val="22"/>
                <w:lang w:val="vi-VN"/>
              </w:rPr>
              <w:t>-</w:t>
            </w:r>
            <w:r w:rsidR="00263B18" w:rsidRPr="00282DD1">
              <w:rPr>
                <w:sz w:val="22"/>
                <w:szCs w:val="22"/>
                <w:lang w:val="vi-VN"/>
              </w:rPr>
              <w:t xml:space="preserve">Bộ Tư pháp; </w:t>
            </w:r>
          </w:p>
          <w:p w14:paraId="221D1041" w14:textId="1E9E98EF" w:rsidR="00263B18" w:rsidRPr="002D4CEC" w:rsidRDefault="00263B18" w:rsidP="00890219">
            <w:pPr>
              <w:rPr>
                <w:sz w:val="22"/>
                <w:szCs w:val="22"/>
                <w:lang w:val="vi-VN"/>
              </w:rPr>
            </w:pPr>
            <w:r w:rsidRPr="00282DD1">
              <w:rPr>
                <w:sz w:val="22"/>
                <w:szCs w:val="22"/>
                <w:lang w:val="vi-VN"/>
              </w:rPr>
              <w:t xml:space="preserve">- </w:t>
            </w:r>
            <w:r w:rsidRPr="002D4CEC">
              <w:rPr>
                <w:sz w:val="22"/>
                <w:szCs w:val="22"/>
                <w:lang w:val="vi-VN"/>
              </w:rPr>
              <w:t>Thường trực</w:t>
            </w:r>
            <w:r w:rsidR="00755CE5" w:rsidRPr="002D4CEC">
              <w:rPr>
                <w:sz w:val="22"/>
                <w:szCs w:val="22"/>
                <w:lang w:val="vi-VN"/>
              </w:rPr>
              <w:t xml:space="preserve">: </w:t>
            </w:r>
            <w:r w:rsidRPr="00282DD1">
              <w:rPr>
                <w:sz w:val="22"/>
                <w:szCs w:val="22"/>
                <w:lang w:val="vi-VN"/>
              </w:rPr>
              <w:t xml:space="preserve">Tỉnh </w:t>
            </w:r>
            <w:r w:rsidR="008603E4" w:rsidRPr="002D4CEC">
              <w:rPr>
                <w:sz w:val="22"/>
                <w:szCs w:val="22"/>
                <w:lang w:val="vi-VN"/>
              </w:rPr>
              <w:t>ủy</w:t>
            </w:r>
            <w:r w:rsidR="00755CE5" w:rsidRPr="002D4CEC">
              <w:rPr>
                <w:sz w:val="22"/>
                <w:szCs w:val="22"/>
                <w:lang w:val="vi-VN"/>
              </w:rPr>
              <w:t xml:space="preserve">, </w:t>
            </w:r>
            <w:r w:rsidRPr="002D4CEC">
              <w:rPr>
                <w:sz w:val="22"/>
                <w:szCs w:val="22"/>
                <w:lang w:val="vi-VN"/>
              </w:rPr>
              <w:t>HĐND tỉnh;</w:t>
            </w:r>
          </w:p>
          <w:p w14:paraId="50055D43" w14:textId="23434E89" w:rsidR="00263B18" w:rsidRPr="002D4CEC" w:rsidRDefault="00263B18" w:rsidP="00890219">
            <w:pPr>
              <w:rPr>
                <w:sz w:val="22"/>
                <w:szCs w:val="22"/>
                <w:lang w:val="vi-VN"/>
              </w:rPr>
            </w:pPr>
            <w:r w:rsidRPr="00282DD1">
              <w:rPr>
                <w:sz w:val="22"/>
                <w:szCs w:val="22"/>
                <w:lang w:val="vi-VN"/>
              </w:rPr>
              <w:t xml:space="preserve">- </w:t>
            </w:r>
            <w:r w:rsidR="008603E4" w:rsidRPr="002D4CEC">
              <w:rPr>
                <w:sz w:val="22"/>
                <w:szCs w:val="22"/>
                <w:lang w:val="vi-VN"/>
              </w:rPr>
              <w:t>UBND tỉnh;</w:t>
            </w:r>
            <w:r w:rsidR="00335333" w:rsidRPr="002D4CEC">
              <w:rPr>
                <w:sz w:val="22"/>
                <w:szCs w:val="22"/>
                <w:lang w:val="vi-VN"/>
              </w:rPr>
              <w:t xml:space="preserve"> UB </w:t>
            </w:r>
            <w:r w:rsidRPr="00282DD1">
              <w:rPr>
                <w:sz w:val="22"/>
                <w:szCs w:val="22"/>
                <w:lang w:val="vi-VN"/>
              </w:rPr>
              <w:t>MTTQ</w:t>
            </w:r>
            <w:r w:rsidR="008603E4" w:rsidRPr="002D4CEC">
              <w:rPr>
                <w:sz w:val="22"/>
                <w:szCs w:val="22"/>
                <w:lang w:val="vi-VN"/>
              </w:rPr>
              <w:t xml:space="preserve"> </w:t>
            </w:r>
            <w:r w:rsidRPr="00282DD1">
              <w:rPr>
                <w:sz w:val="22"/>
                <w:szCs w:val="22"/>
                <w:lang w:val="vi-VN"/>
              </w:rPr>
              <w:t>V</w:t>
            </w:r>
            <w:r w:rsidR="00AB44E7" w:rsidRPr="002D4CEC">
              <w:rPr>
                <w:sz w:val="22"/>
                <w:szCs w:val="22"/>
                <w:lang w:val="vi-VN"/>
              </w:rPr>
              <w:t>N</w:t>
            </w:r>
            <w:r w:rsidR="008603E4" w:rsidRPr="002D4CEC">
              <w:rPr>
                <w:sz w:val="22"/>
                <w:szCs w:val="22"/>
                <w:lang w:val="vi-VN"/>
              </w:rPr>
              <w:t xml:space="preserve"> </w:t>
            </w:r>
            <w:r w:rsidRPr="00282DD1">
              <w:rPr>
                <w:sz w:val="22"/>
                <w:szCs w:val="22"/>
                <w:lang w:val="vi-VN"/>
              </w:rPr>
              <w:t xml:space="preserve">tỉnh;                                                  </w:t>
            </w:r>
          </w:p>
          <w:p w14:paraId="78D7B066" w14:textId="77777777" w:rsidR="00263B18" w:rsidRPr="002D4CEC" w:rsidRDefault="00263B18" w:rsidP="00890219">
            <w:pPr>
              <w:rPr>
                <w:sz w:val="22"/>
                <w:szCs w:val="22"/>
                <w:lang w:val="vi-VN"/>
              </w:rPr>
            </w:pPr>
            <w:r w:rsidRPr="00282DD1">
              <w:rPr>
                <w:sz w:val="22"/>
                <w:szCs w:val="22"/>
                <w:lang w:val="vi-VN"/>
              </w:rPr>
              <w:t>- Đoàn ĐBQH tỉnh;</w:t>
            </w:r>
          </w:p>
          <w:p w14:paraId="155966BD" w14:textId="3B4B5A16" w:rsidR="00875B20" w:rsidRPr="002D4CEC" w:rsidRDefault="00875B20" w:rsidP="00890219">
            <w:pPr>
              <w:rPr>
                <w:sz w:val="22"/>
                <w:szCs w:val="22"/>
                <w:lang w:val="vi-VN"/>
              </w:rPr>
            </w:pPr>
            <w:r w:rsidRPr="00282DD1">
              <w:rPr>
                <w:sz w:val="22"/>
                <w:szCs w:val="22"/>
                <w:lang w:val="vi-VN"/>
              </w:rPr>
              <w:t xml:space="preserve">- Các </w:t>
            </w:r>
            <w:r w:rsidRPr="002D4CEC">
              <w:rPr>
                <w:sz w:val="22"/>
                <w:szCs w:val="22"/>
                <w:lang w:val="vi-VN"/>
              </w:rPr>
              <w:t>B</w:t>
            </w:r>
            <w:r w:rsidRPr="00282DD1">
              <w:rPr>
                <w:sz w:val="22"/>
                <w:szCs w:val="22"/>
                <w:lang w:val="vi-VN"/>
              </w:rPr>
              <w:t>an</w:t>
            </w:r>
            <w:r w:rsidRPr="002D4CEC">
              <w:rPr>
                <w:sz w:val="22"/>
                <w:szCs w:val="22"/>
                <w:lang w:val="vi-VN"/>
              </w:rPr>
              <w:t xml:space="preserve"> Đảng của Tỉnh ủy;</w:t>
            </w:r>
            <w:r w:rsidR="00973F61" w:rsidRPr="002D4CEC">
              <w:rPr>
                <w:sz w:val="22"/>
                <w:szCs w:val="22"/>
                <w:lang w:val="vi-VN"/>
              </w:rPr>
              <w:t xml:space="preserve"> Trường Chính trị tỉnh;</w:t>
            </w:r>
          </w:p>
          <w:p w14:paraId="063AA5DF" w14:textId="20189D0B" w:rsidR="00EC7F41" w:rsidRPr="002D4CEC" w:rsidRDefault="00EC7F41" w:rsidP="00890219">
            <w:pPr>
              <w:rPr>
                <w:sz w:val="22"/>
                <w:szCs w:val="22"/>
                <w:lang w:val="vi-VN"/>
              </w:rPr>
            </w:pPr>
            <w:r w:rsidRPr="002D4CEC">
              <w:rPr>
                <w:sz w:val="22"/>
                <w:szCs w:val="22"/>
                <w:lang w:val="vi-VN"/>
              </w:rPr>
              <w:t>- Các Ban HĐND tỉnh; các đại biểu HĐND tỉnh;</w:t>
            </w:r>
          </w:p>
          <w:p w14:paraId="23A4AEA6" w14:textId="78A98CD2" w:rsidR="003537F5" w:rsidRPr="002D4CEC" w:rsidRDefault="003537F5" w:rsidP="00890219">
            <w:pPr>
              <w:rPr>
                <w:sz w:val="22"/>
                <w:szCs w:val="22"/>
                <w:lang w:val="vi-VN"/>
              </w:rPr>
            </w:pPr>
            <w:r w:rsidRPr="002D4CEC">
              <w:rPr>
                <w:sz w:val="22"/>
                <w:szCs w:val="22"/>
                <w:lang w:val="vi-VN"/>
              </w:rPr>
              <w:t>- V</w:t>
            </w:r>
            <w:r w:rsidR="00E12F88" w:rsidRPr="002D4CEC">
              <w:rPr>
                <w:sz w:val="22"/>
                <w:szCs w:val="22"/>
                <w:lang w:val="vi-VN"/>
              </w:rPr>
              <w:t>P</w:t>
            </w:r>
            <w:r w:rsidRPr="002D4CEC">
              <w:rPr>
                <w:sz w:val="22"/>
                <w:szCs w:val="22"/>
                <w:lang w:val="vi-VN"/>
              </w:rPr>
              <w:t>: Tỉnh ủy, Đoàn ĐBQH &amp; HĐND tỉnh, UBND tỉnh;</w:t>
            </w:r>
          </w:p>
          <w:p w14:paraId="2720CA03" w14:textId="723587DE" w:rsidR="00263B18" w:rsidRPr="002D4CEC" w:rsidRDefault="00263B18" w:rsidP="00E12F88">
            <w:pPr>
              <w:widowControl w:val="0"/>
              <w:tabs>
                <w:tab w:val="left" w:pos="380"/>
              </w:tabs>
              <w:rPr>
                <w:rFonts w:cs="Arial"/>
                <w:sz w:val="22"/>
                <w:szCs w:val="22"/>
                <w:lang w:val="vi-VN"/>
              </w:rPr>
            </w:pPr>
            <w:r w:rsidRPr="00282DD1">
              <w:rPr>
                <w:sz w:val="22"/>
                <w:szCs w:val="22"/>
                <w:lang w:val="vi-VN"/>
              </w:rPr>
              <w:t xml:space="preserve">- </w:t>
            </w:r>
            <w:r w:rsidRPr="002D4CEC">
              <w:rPr>
                <w:rFonts w:cs="Arial"/>
                <w:sz w:val="22"/>
                <w:szCs w:val="22"/>
                <w:lang w:val="vi-VN"/>
              </w:rPr>
              <w:t xml:space="preserve">Các </w:t>
            </w:r>
            <w:r w:rsidR="008603E4" w:rsidRPr="002D4CEC">
              <w:rPr>
                <w:rFonts w:cs="Arial"/>
                <w:sz w:val="22"/>
                <w:szCs w:val="22"/>
                <w:lang w:val="vi-VN"/>
              </w:rPr>
              <w:t>Sở</w:t>
            </w:r>
            <w:r w:rsidRPr="002D4CEC">
              <w:rPr>
                <w:rFonts w:cs="Arial"/>
                <w:sz w:val="22"/>
                <w:szCs w:val="22"/>
                <w:lang w:val="vi-VN"/>
              </w:rPr>
              <w:t xml:space="preserve">, </w:t>
            </w:r>
            <w:r w:rsidR="000E3E77" w:rsidRPr="002D4CEC">
              <w:rPr>
                <w:rFonts w:cs="Arial"/>
                <w:sz w:val="22"/>
                <w:szCs w:val="22"/>
                <w:lang w:val="vi-VN"/>
              </w:rPr>
              <w:t>Ban</w:t>
            </w:r>
            <w:r w:rsidR="003537F5" w:rsidRPr="002D4CEC">
              <w:rPr>
                <w:rFonts w:cs="Arial"/>
                <w:sz w:val="22"/>
                <w:szCs w:val="22"/>
                <w:lang w:val="vi-VN"/>
              </w:rPr>
              <w:t>, ngành và đoàn thể cấp tỉnh;</w:t>
            </w:r>
          </w:p>
          <w:p w14:paraId="2FF29DC6" w14:textId="2C8A5609" w:rsidR="00263B18" w:rsidRPr="002D4CEC" w:rsidRDefault="00FC3ED0" w:rsidP="00890219">
            <w:pPr>
              <w:rPr>
                <w:sz w:val="22"/>
                <w:szCs w:val="22"/>
                <w:lang w:val="vi-VN"/>
              </w:rPr>
            </w:pPr>
            <w:r>
              <w:rPr>
                <w:sz w:val="22"/>
                <w:szCs w:val="22"/>
                <w:lang w:val="vi-VN"/>
              </w:rPr>
              <w:t xml:space="preserve">- </w:t>
            </w:r>
            <w:r w:rsidR="00263B18" w:rsidRPr="002D4CEC">
              <w:rPr>
                <w:sz w:val="22"/>
                <w:szCs w:val="22"/>
                <w:lang w:val="vi-VN"/>
              </w:rPr>
              <w:t>HĐND, UBND các huyện, thành phố;</w:t>
            </w:r>
          </w:p>
          <w:p w14:paraId="46030AAD" w14:textId="77777777" w:rsidR="00FC3ED0" w:rsidRDefault="00263B18" w:rsidP="00890219">
            <w:pPr>
              <w:rPr>
                <w:sz w:val="22"/>
                <w:szCs w:val="22"/>
              </w:rPr>
            </w:pPr>
            <w:r>
              <w:rPr>
                <w:sz w:val="22"/>
                <w:szCs w:val="22"/>
              </w:rPr>
              <w:t>- Báo Đắk Nông, Đài PT</w:t>
            </w:r>
            <w:r w:rsidR="00807BCB">
              <w:rPr>
                <w:sz w:val="22"/>
                <w:szCs w:val="22"/>
              </w:rPr>
              <w:t>&amp;</w:t>
            </w:r>
            <w:r>
              <w:rPr>
                <w:sz w:val="22"/>
                <w:szCs w:val="22"/>
              </w:rPr>
              <w:t>TH</w:t>
            </w:r>
            <w:r w:rsidR="00BD297C">
              <w:rPr>
                <w:sz w:val="22"/>
                <w:szCs w:val="22"/>
              </w:rPr>
              <w:t xml:space="preserve"> tỉnh;</w:t>
            </w:r>
          </w:p>
          <w:p w14:paraId="2B1AE2C8" w14:textId="683A8487" w:rsidR="00263B18" w:rsidRDefault="00FC3ED0" w:rsidP="00890219">
            <w:pPr>
              <w:rPr>
                <w:sz w:val="22"/>
                <w:szCs w:val="22"/>
              </w:rPr>
            </w:pPr>
            <w:r>
              <w:rPr>
                <w:sz w:val="22"/>
                <w:szCs w:val="22"/>
              </w:rPr>
              <w:t xml:space="preserve">-  </w:t>
            </w:r>
            <w:r w:rsidR="00777229">
              <w:rPr>
                <w:sz w:val="22"/>
                <w:szCs w:val="22"/>
              </w:rPr>
              <w:t xml:space="preserve">Công </w:t>
            </w:r>
            <w:r w:rsidR="00BD297C">
              <w:rPr>
                <w:sz w:val="22"/>
                <w:szCs w:val="22"/>
              </w:rPr>
              <w:t>báo tỉnh, Cổng TTĐT tỉnh;</w:t>
            </w:r>
          </w:p>
          <w:p w14:paraId="38B973F2" w14:textId="319A0922" w:rsidR="00FE7E92" w:rsidRDefault="00263B18" w:rsidP="00FE7E92">
            <w:pPr>
              <w:jc w:val="both"/>
              <w:rPr>
                <w:color w:val="000000"/>
                <w:sz w:val="22"/>
                <w:lang w:val="da-DK"/>
              </w:rPr>
            </w:pPr>
            <w:r>
              <w:rPr>
                <w:sz w:val="22"/>
                <w:szCs w:val="22"/>
              </w:rPr>
              <w:t xml:space="preserve">- </w:t>
            </w:r>
            <w:r w:rsidR="00FE7E92" w:rsidRPr="004064F1">
              <w:rPr>
                <w:color w:val="000000"/>
                <w:sz w:val="22"/>
                <w:lang w:val="da-DK"/>
              </w:rPr>
              <w:t>Trung tâm Lưu trữ</w:t>
            </w:r>
            <w:r w:rsidR="00BD297C">
              <w:rPr>
                <w:color w:val="000000"/>
                <w:sz w:val="22"/>
                <w:lang w:val="da-DK"/>
              </w:rPr>
              <w:t xml:space="preserve"> tỉnh</w:t>
            </w:r>
            <w:r w:rsidR="00FE7E92" w:rsidRPr="004064F1">
              <w:rPr>
                <w:color w:val="000000"/>
                <w:sz w:val="22"/>
                <w:lang w:val="da-DK"/>
              </w:rPr>
              <w:t>;</w:t>
            </w:r>
          </w:p>
          <w:p w14:paraId="09C8D5C5" w14:textId="7D5D34DD" w:rsidR="00263B18" w:rsidRPr="00FE7E92" w:rsidRDefault="00890219" w:rsidP="00FE7E92">
            <w:pPr>
              <w:jc w:val="both"/>
              <w:rPr>
                <w:color w:val="000000"/>
                <w:sz w:val="22"/>
                <w:lang w:val="da-DK"/>
              </w:rPr>
            </w:pPr>
            <w:r w:rsidRPr="002D4CEC">
              <w:rPr>
                <w:sz w:val="22"/>
                <w:szCs w:val="22"/>
                <w:lang w:val="da-DK"/>
              </w:rPr>
              <w:t>- Lưu: VT</w:t>
            </w:r>
            <w:r w:rsidR="00BD297C" w:rsidRPr="002D4CEC">
              <w:rPr>
                <w:sz w:val="22"/>
                <w:szCs w:val="22"/>
                <w:lang w:val="da-DK"/>
              </w:rPr>
              <w:t>, CTHĐ, HC-TC-QT, HSKH</w:t>
            </w:r>
            <w:r w:rsidRPr="002D4CEC">
              <w:rPr>
                <w:sz w:val="22"/>
                <w:szCs w:val="22"/>
                <w:lang w:val="da-DK"/>
              </w:rPr>
              <w:t>.</w:t>
            </w:r>
          </w:p>
        </w:tc>
        <w:tc>
          <w:tcPr>
            <w:tcW w:w="4184" w:type="dxa"/>
          </w:tcPr>
          <w:p w14:paraId="78BD9A1D" w14:textId="62E3C465" w:rsidR="000A1302" w:rsidRPr="002D4CEC" w:rsidRDefault="00263B18" w:rsidP="00BF0D16">
            <w:pPr>
              <w:jc w:val="center"/>
              <w:rPr>
                <w:b/>
                <w:sz w:val="28"/>
                <w:szCs w:val="28"/>
                <w:lang w:val="da-DK"/>
              </w:rPr>
            </w:pPr>
            <w:r w:rsidRPr="002D4CEC">
              <w:rPr>
                <w:rFonts w:cs="Arial"/>
                <w:b/>
                <w:sz w:val="28"/>
                <w:lang w:val="da-DK"/>
              </w:rPr>
              <w:t>CHỦ TỊCH</w:t>
            </w:r>
          </w:p>
          <w:p w14:paraId="5C9834D9" w14:textId="77777777" w:rsidR="000A1302" w:rsidRPr="002D4CEC" w:rsidRDefault="000A1302" w:rsidP="000A1302">
            <w:pPr>
              <w:rPr>
                <w:sz w:val="28"/>
                <w:szCs w:val="28"/>
                <w:lang w:val="da-DK"/>
              </w:rPr>
            </w:pPr>
          </w:p>
          <w:p w14:paraId="16A55933" w14:textId="77777777" w:rsidR="000A1302" w:rsidRPr="002D4CEC" w:rsidRDefault="000A1302" w:rsidP="000A1302">
            <w:pPr>
              <w:rPr>
                <w:sz w:val="28"/>
                <w:szCs w:val="28"/>
                <w:lang w:val="da-DK"/>
              </w:rPr>
            </w:pPr>
          </w:p>
          <w:p w14:paraId="39816018" w14:textId="77777777" w:rsidR="000A1302" w:rsidRPr="002D4CEC" w:rsidRDefault="000A1302" w:rsidP="000A1302">
            <w:pPr>
              <w:rPr>
                <w:sz w:val="28"/>
                <w:szCs w:val="28"/>
                <w:lang w:val="da-DK"/>
              </w:rPr>
            </w:pPr>
          </w:p>
          <w:p w14:paraId="2B006F2F" w14:textId="77777777" w:rsidR="000A1302" w:rsidRPr="002D4CEC" w:rsidRDefault="000A1302" w:rsidP="000A1302">
            <w:pPr>
              <w:rPr>
                <w:sz w:val="28"/>
                <w:szCs w:val="28"/>
                <w:lang w:val="da-DK"/>
              </w:rPr>
            </w:pPr>
          </w:p>
          <w:p w14:paraId="494A17AD" w14:textId="77777777" w:rsidR="000A1302" w:rsidRDefault="000A1302" w:rsidP="000A1302">
            <w:pPr>
              <w:rPr>
                <w:sz w:val="28"/>
                <w:szCs w:val="28"/>
                <w:lang w:val="da-DK"/>
              </w:rPr>
            </w:pPr>
          </w:p>
          <w:p w14:paraId="5192675F" w14:textId="77777777" w:rsidR="00F869E6" w:rsidRPr="002D4CEC" w:rsidRDefault="00F869E6" w:rsidP="000A1302">
            <w:pPr>
              <w:rPr>
                <w:sz w:val="28"/>
                <w:szCs w:val="28"/>
                <w:lang w:val="da-DK"/>
              </w:rPr>
            </w:pPr>
          </w:p>
          <w:p w14:paraId="56F23D6B" w14:textId="6653BF0D" w:rsidR="000A1302" w:rsidRPr="002D4CEC" w:rsidRDefault="000A1302" w:rsidP="000A1302">
            <w:pPr>
              <w:rPr>
                <w:sz w:val="28"/>
                <w:szCs w:val="28"/>
                <w:lang w:val="da-DK"/>
              </w:rPr>
            </w:pPr>
          </w:p>
          <w:p w14:paraId="35D5340F" w14:textId="4F3AF139" w:rsidR="00263B18" w:rsidRPr="002D4CEC" w:rsidRDefault="000A1302" w:rsidP="000A1302">
            <w:pPr>
              <w:jc w:val="center"/>
              <w:rPr>
                <w:b/>
                <w:sz w:val="28"/>
                <w:szCs w:val="28"/>
                <w:lang w:val="da-DK"/>
              </w:rPr>
            </w:pPr>
            <w:r w:rsidRPr="002D4CEC">
              <w:rPr>
                <w:b/>
                <w:sz w:val="28"/>
                <w:szCs w:val="28"/>
                <w:lang w:val="da-DK"/>
              </w:rPr>
              <w:t>Lưu Văn Trung</w:t>
            </w:r>
          </w:p>
        </w:tc>
      </w:tr>
    </w:tbl>
    <w:p w14:paraId="2C30384D" w14:textId="77777777" w:rsidR="00F513FD" w:rsidRPr="002D4CEC" w:rsidRDefault="00F513FD" w:rsidP="00263B18">
      <w:pPr>
        <w:widowControl w:val="0"/>
        <w:ind w:right="-6"/>
        <w:rPr>
          <w:lang w:val="da-DK"/>
        </w:rPr>
      </w:pPr>
    </w:p>
    <w:sectPr w:rsidR="00F513FD" w:rsidRPr="002D4CEC" w:rsidSect="00F869E6">
      <w:headerReference w:type="default" r:id="rId9"/>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9C1000" w14:textId="77777777" w:rsidR="00216F39" w:rsidRDefault="00216F39">
      <w:r>
        <w:separator/>
      </w:r>
    </w:p>
  </w:endnote>
  <w:endnote w:type="continuationSeparator" w:id="0">
    <w:p w14:paraId="10B6EB29" w14:textId="77777777" w:rsidR="00216F39" w:rsidRDefault="00216F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EFF" w:usb1="C0007843" w:usb2="00000009" w:usb3="00000000" w:csb0="000001FF" w:csb1="00000000"/>
  </w:font>
  <w:font w:name="Arial">
    <w:panose1 w:val="020B0604020202020204"/>
    <w:charset w:val="A3"/>
    <w:family w:val="swiss"/>
    <w:pitch w:val="variable"/>
    <w:sig w:usb0="E0002AFF" w:usb1="C0007843" w:usb2="00000009" w:usb3="00000000" w:csb0="000001FF" w:csb1="00000000"/>
  </w:font>
  <w:font w:name="Calibri">
    <w:panose1 w:val="020F0502020204030204"/>
    <w:charset w:val="A3"/>
    <w:family w:val="swiss"/>
    <w:pitch w:val="variable"/>
    <w:sig w:usb0="E00002FF" w:usb1="4000ACFF" w:usb2="00000001" w:usb3="00000000" w:csb0="0000019F" w:csb1="00000000"/>
  </w:font>
  <w:font w:name="Calibri Light">
    <w:panose1 w:val="020F0302020204030204"/>
    <w:charset w:val="A3"/>
    <w:family w:val="swiss"/>
    <w:pitch w:val="variable"/>
    <w:sig w:usb0="A00002EF" w:usb1="4000207B" w:usb2="00000000" w:usb3="00000000" w:csb0="0000019F" w:csb1="00000000"/>
  </w:font>
  <w:font w:name="等线 Light">
    <w:panose1 w:val="00000000000000000000"/>
    <w:charset w:val="80"/>
    <w:family w:val="roman"/>
    <w:notTrueType/>
    <w:pitch w:val="default"/>
  </w:font>
  <w:font w:name="Segoe UI">
    <w:panose1 w:val="020B0502040204020203"/>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Verdana">
    <w:panose1 w:val="020B0604030504040204"/>
    <w:charset w:val="A3"/>
    <w:family w:val="swiss"/>
    <w:pitch w:val="variable"/>
    <w:sig w:usb0="A10006FF" w:usb1="4000205B" w:usb2="00000010" w:usb3="00000000" w:csb0="0000019F" w:csb1="00000000"/>
  </w:font>
  <w:font w:name="等线">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B83E04" w14:textId="77777777" w:rsidR="00216F39" w:rsidRDefault="00216F39">
      <w:r>
        <w:separator/>
      </w:r>
    </w:p>
  </w:footnote>
  <w:footnote w:type="continuationSeparator" w:id="0">
    <w:p w14:paraId="2C9899A5" w14:textId="77777777" w:rsidR="00216F39" w:rsidRDefault="00216F3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26"/>
        <w:szCs w:val="26"/>
      </w:rPr>
      <w:id w:val="-1137174761"/>
      <w:docPartObj>
        <w:docPartGallery w:val="Page Numbers (Top of Page)"/>
        <w:docPartUnique/>
      </w:docPartObj>
    </w:sdtPr>
    <w:sdtEndPr>
      <w:rPr>
        <w:noProof/>
        <w:sz w:val="28"/>
        <w:szCs w:val="28"/>
      </w:rPr>
    </w:sdtEndPr>
    <w:sdtContent>
      <w:p w14:paraId="6B09B213" w14:textId="0B81AA7F" w:rsidR="007105EF" w:rsidRPr="007105EF" w:rsidRDefault="007105EF">
        <w:pPr>
          <w:pStyle w:val="Header"/>
          <w:jc w:val="center"/>
          <w:rPr>
            <w:sz w:val="28"/>
            <w:szCs w:val="28"/>
          </w:rPr>
        </w:pPr>
        <w:r w:rsidRPr="007105EF">
          <w:rPr>
            <w:sz w:val="28"/>
            <w:szCs w:val="28"/>
          </w:rPr>
          <w:fldChar w:fldCharType="begin"/>
        </w:r>
        <w:r w:rsidRPr="007105EF">
          <w:rPr>
            <w:sz w:val="28"/>
            <w:szCs w:val="28"/>
          </w:rPr>
          <w:instrText xml:space="preserve"> PAGE   \* MERGEFORMAT </w:instrText>
        </w:r>
        <w:r w:rsidRPr="007105EF">
          <w:rPr>
            <w:sz w:val="28"/>
            <w:szCs w:val="28"/>
          </w:rPr>
          <w:fldChar w:fldCharType="separate"/>
        </w:r>
        <w:r w:rsidR="000E5A4B">
          <w:rPr>
            <w:noProof/>
            <w:sz w:val="28"/>
            <w:szCs w:val="28"/>
          </w:rPr>
          <w:t>2</w:t>
        </w:r>
        <w:r w:rsidRPr="007105EF">
          <w:rPr>
            <w:noProof/>
            <w:sz w:val="28"/>
            <w:szCs w:val="28"/>
          </w:rPr>
          <w:fldChar w:fldCharType="end"/>
        </w:r>
      </w:p>
    </w:sdtContent>
  </w:sdt>
  <w:p w14:paraId="6E018619" w14:textId="77777777" w:rsidR="004457C8" w:rsidRDefault="004457C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6"/>
    <w:multiLevelType w:val="multilevel"/>
    <w:tmpl w:val="00000006"/>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nsid w:val="3ADC387F"/>
    <w:multiLevelType w:val="hybridMultilevel"/>
    <w:tmpl w:val="93C20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CF250F5"/>
    <w:multiLevelType w:val="hybridMultilevel"/>
    <w:tmpl w:val="CF4299F6"/>
    <w:lvl w:ilvl="0" w:tplc="09CC4FFC">
      <w:start w:val="1"/>
      <w:numFmt w:val="decimal"/>
      <w:lvlText w:val="%1."/>
      <w:lvlJc w:val="left"/>
      <w:pPr>
        <w:ind w:left="1069" w:hanging="360"/>
      </w:pPr>
      <w:rPr>
        <w:rFonts w:cs="Arial"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nsid w:val="453536CA"/>
    <w:multiLevelType w:val="hybridMultilevel"/>
    <w:tmpl w:val="0428B3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631E3A5C"/>
    <w:multiLevelType w:val="hybridMultilevel"/>
    <w:tmpl w:val="875663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5C3373D"/>
    <w:multiLevelType w:val="hybridMultilevel"/>
    <w:tmpl w:val="CAA6E910"/>
    <w:lvl w:ilvl="0" w:tplc="81B681BE">
      <w:start w:val="1"/>
      <w:numFmt w:val="lowerLetter"/>
      <w:lvlText w:val="%1."/>
      <w:lvlJc w:val="left"/>
      <w:pPr>
        <w:ind w:left="1069" w:hanging="360"/>
      </w:pPr>
      <w:rPr>
        <w:rFonts w:cs="Arial" w:hint="default"/>
        <w:b/>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nsid w:val="6F764431"/>
    <w:multiLevelType w:val="hybridMultilevel"/>
    <w:tmpl w:val="9940CB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05F4CD6"/>
    <w:multiLevelType w:val="hybridMultilevel"/>
    <w:tmpl w:val="6F1AB348"/>
    <w:lvl w:ilvl="0" w:tplc="72CEE97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2"/>
  </w:num>
  <w:num w:numId="3">
    <w:abstractNumId w:val="4"/>
  </w:num>
  <w:num w:numId="4">
    <w:abstractNumId w:val="5"/>
  </w:num>
  <w:num w:numId="5">
    <w:abstractNumId w:val="1"/>
  </w:num>
  <w:num w:numId="6">
    <w:abstractNumId w:val="3"/>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79ED"/>
    <w:rsid w:val="00002EF9"/>
    <w:rsid w:val="000104F5"/>
    <w:rsid w:val="0001298A"/>
    <w:rsid w:val="00035988"/>
    <w:rsid w:val="00037A98"/>
    <w:rsid w:val="000526C4"/>
    <w:rsid w:val="00061CA4"/>
    <w:rsid w:val="00063C18"/>
    <w:rsid w:val="000706EC"/>
    <w:rsid w:val="00071B51"/>
    <w:rsid w:val="000A1302"/>
    <w:rsid w:val="000A28B3"/>
    <w:rsid w:val="000B3A84"/>
    <w:rsid w:val="000B486C"/>
    <w:rsid w:val="000B68DE"/>
    <w:rsid w:val="000C6567"/>
    <w:rsid w:val="000C7C68"/>
    <w:rsid w:val="000D072F"/>
    <w:rsid w:val="000D260F"/>
    <w:rsid w:val="000D467D"/>
    <w:rsid w:val="000E395A"/>
    <w:rsid w:val="000E3E77"/>
    <w:rsid w:val="000E5A4B"/>
    <w:rsid w:val="000F24FD"/>
    <w:rsid w:val="0011743F"/>
    <w:rsid w:val="00124FCA"/>
    <w:rsid w:val="00125778"/>
    <w:rsid w:val="00127CAC"/>
    <w:rsid w:val="001416DB"/>
    <w:rsid w:val="0015241B"/>
    <w:rsid w:val="001551F6"/>
    <w:rsid w:val="00160E4C"/>
    <w:rsid w:val="00161112"/>
    <w:rsid w:val="00176F31"/>
    <w:rsid w:val="001A577D"/>
    <w:rsid w:val="001B3EDC"/>
    <w:rsid w:val="001C192D"/>
    <w:rsid w:val="001D2061"/>
    <w:rsid w:val="001F62A1"/>
    <w:rsid w:val="0020010F"/>
    <w:rsid w:val="00202484"/>
    <w:rsid w:val="002075E8"/>
    <w:rsid w:val="00211219"/>
    <w:rsid w:val="002144B5"/>
    <w:rsid w:val="00216F39"/>
    <w:rsid w:val="00222A4A"/>
    <w:rsid w:val="00235F40"/>
    <w:rsid w:val="0025508B"/>
    <w:rsid w:val="002558E5"/>
    <w:rsid w:val="002572C1"/>
    <w:rsid w:val="00263B18"/>
    <w:rsid w:val="002646B8"/>
    <w:rsid w:val="0028085A"/>
    <w:rsid w:val="002845AE"/>
    <w:rsid w:val="002947CB"/>
    <w:rsid w:val="002A0A45"/>
    <w:rsid w:val="002A44B4"/>
    <w:rsid w:val="002B732E"/>
    <w:rsid w:val="002C645E"/>
    <w:rsid w:val="002D4496"/>
    <w:rsid w:val="002D4CEC"/>
    <w:rsid w:val="002E146A"/>
    <w:rsid w:val="002E4942"/>
    <w:rsid w:val="002F0EC3"/>
    <w:rsid w:val="002F7461"/>
    <w:rsid w:val="003011AF"/>
    <w:rsid w:val="003048CB"/>
    <w:rsid w:val="00317C69"/>
    <w:rsid w:val="003210F1"/>
    <w:rsid w:val="00324772"/>
    <w:rsid w:val="00330F76"/>
    <w:rsid w:val="00335333"/>
    <w:rsid w:val="00341019"/>
    <w:rsid w:val="003448B8"/>
    <w:rsid w:val="003459F2"/>
    <w:rsid w:val="003537F5"/>
    <w:rsid w:val="0036190E"/>
    <w:rsid w:val="00363891"/>
    <w:rsid w:val="00363D80"/>
    <w:rsid w:val="00385E29"/>
    <w:rsid w:val="003E6925"/>
    <w:rsid w:val="003F263F"/>
    <w:rsid w:val="00404328"/>
    <w:rsid w:val="004114CC"/>
    <w:rsid w:val="00421EDF"/>
    <w:rsid w:val="0042310F"/>
    <w:rsid w:val="0042692F"/>
    <w:rsid w:val="00431EC0"/>
    <w:rsid w:val="00433CDA"/>
    <w:rsid w:val="004420E0"/>
    <w:rsid w:val="00442136"/>
    <w:rsid w:val="004427E8"/>
    <w:rsid w:val="00443F6C"/>
    <w:rsid w:val="004457C8"/>
    <w:rsid w:val="004479DF"/>
    <w:rsid w:val="00455435"/>
    <w:rsid w:val="0046122D"/>
    <w:rsid w:val="00462534"/>
    <w:rsid w:val="00464388"/>
    <w:rsid w:val="004644AF"/>
    <w:rsid w:val="00491039"/>
    <w:rsid w:val="00496282"/>
    <w:rsid w:val="004A061A"/>
    <w:rsid w:val="004A2678"/>
    <w:rsid w:val="004A438E"/>
    <w:rsid w:val="004B2D13"/>
    <w:rsid w:val="004D136D"/>
    <w:rsid w:val="004E6980"/>
    <w:rsid w:val="004F0715"/>
    <w:rsid w:val="004F58A6"/>
    <w:rsid w:val="004F689F"/>
    <w:rsid w:val="005018FC"/>
    <w:rsid w:val="00502417"/>
    <w:rsid w:val="00503B4D"/>
    <w:rsid w:val="005076FD"/>
    <w:rsid w:val="00511F55"/>
    <w:rsid w:val="005478F5"/>
    <w:rsid w:val="005504F9"/>
    <w:rsid w:val="00562F0B"/>
    <w:rsid w:val="0057208A"/>
    <w:rsid w:val="005720CF"/>
    <w:rsid w:val="0057295F"/>
    <w:rsid w:val="00573159"/>
    <w:rsid w:val="00582E0D"/>
    <w:rsid w:val="005D0355"/>
    <w:rsid w:val="005D520B"/>
    <w:rsid w:val="005E791C"/>
    <w:rsid w:val="005F2ED0"/>
    <w:rsid w:val="006030A2"/>
    <w:rsid w:val="00626037"/>
    <w:rsid w:val="00632E69"/>
    <w:rsid w:val="0063434A"/>
    <w:rsid w:val="00642789"/>
    <w:rsid w:val="00644A83"/>
    <w:rsid w:val="006453B4"/>
    <w:rsid w:val="006525FD"/>
    <w:rsid w:val="00667692"/>
    <w:rsid w:val="00686BF1"/>
    <w:rsid w:val="006978A3"/>
    <w:rsid w:val="006979ED"/>
    <w:rsid w:val="006A71F0"/>
    <w:rsid w:val="006B1EE2"/>
    <w:rsid w:val="006D345E"/>
    <w:rsid w:val="007074CB"/>
    <w:rsid w:val="007105EF"/>
    <w:rsid w:val="00722EA7"/>
    <w:rsid w:val="007246BD"/>
    <w:rsid w:val="0074508D"/>
    <w:rsid w:val="00747784"/>
    <w:rsid w:val="00755CE5"/>
    <w:rsid w:val="00777229"/>
    <w:rsid w:val="007A4EAA"/>
    <w:rsid w:val="007B0426"/>
    <w:rsid w:val="007B6EB8"/>
    <w:rsid w:val="007C448D"/>
    <w:rsid w:val="007D3B03"/>
    <w:rsid w:val="007D6716"/>
    <w:rsid w:val="007D682B"/>
    <w:rsid w:val="007D7B56"/>
    <w:rsid w:val="007E29BF"/>
    <w:rsid w:val="007E3B9B"/>
    <w:rsid w:val="007F1B64"/>
    <w:rsid w:val="007F77BB"/>
    <w:rsid w:val="00803DAF"/>
    <w:rsid w:val="00804864"/>
    <w:rsid w:val="00804EAD"/>
    <w:rsid w:val="00807BCB"/>
    <w:rsid w:val="00810FFE"/>
    <w:rsid w:val="00815647"/>
    <w:rsid w:val="008172B7"/>
    <w:rsid w:val="008259CD"/>
    <w:rsid w:val="00834646"/>
    <w:rsid w:val="00835E4A"/>
    <w:rsid w:val="00845626"/>
    <w:rsid w:val="00852232"/>
    <w:rsid w:val="00856350"/>
    <w:rsid w:val="008603E4"/>
    <w:rsid w:val="00872233"/>
    <w:rsid w:val="00875B20"/>
    <w:rsid w:val="00890219"/>
    <w:rsid w:val="00893507"/>
    <w:rsid w:val="00895CB9"/>
    <w:rsid w:val="008979A0"/>
    <w:rsid w:val="008A7F01"/>
    <w:rsid w:val="008C63D5"/>
    <w:rsid w:val="008D36CC"/>
    <w:rsid w:val="008D5B48"/>
    <w:rsid w:val="008D7A6A"/>
    <w:rsid w:val="008D7B26"/>
    <w:rsid w:val="008F3C14"/>
    <w:rsid w:val="00905881"/>
    <w:rsid w:val="00906258"/>
    <w:rsid w:val="00966482"/>
    <w:rsid w:val="00973F61"/>
    <w:rsid w:val="00983272"/>
    <w:rsid w:val="00994202"/>
    <w:rsid w:val="00994539"/>
    <w:rsid w:val="009A7263"/>
    <w:rsid w:val="009B03D6"/>
    <w:rsid w:val="009C7177"/>
    <w:rsid w:val="009E2320"/>
    <w:rsid w:val="009F4C47"/>
    <w:rsid w:val="00A02ACD"/>
    <w:rsid w:val="00A2597B"/>
    <w:rsid w:val="00A329BB"/>
    <w:rsid w:val="00A37467"/>
    <w:rsid w:val="00A505C9"/>
    <w:rsid w:val="00A631C8"/>
    <w:rsid w:val="00A90524"/>
    <w:rsid w:val="00AB44E7"/>
    <w:rsid w:val="00AB44FF"/>
    <w:rsid w:val="00AC19AA"/>
    <w:rsid w:val="00AD4729"/>
    <w:rsid w:val="00AF0F0C"/>
    <w:rsid w:val="00AF1954"/>
    <w:rsid w:val="00B16381"/>
    <w:rsid w:val="00B16828"/>
    <w:rsid w:val="00B31CEC"/>
    <w:rsid w:val="00B416ED"/>
    <w:rsid w:val="00B61274"/>
    <w:rsid w:val="00B61BC6"/>
    <w:rsid w:val="00B669FA"/>
    <w:rsid w:val="00B66CE0"/>
    <w:rsid w:val="00B81415"/>
    <w:rsid w:val="00B824EB"/>
    <w:rsid w:val="00BA362C"/>
    <w:rsid w:val="00BA5C18"/>
    <w:rsid w:val="00BA7BE1"/>
    <w:rsid w:val="00BB18CC"/>
    <w:rsid w:val="00BC217C"/>
    <w:rsid w:val="00BC64BB"/>
    <w:rsid w:val="00BD297C"/>
    <w:rsid w:val="00BD2EF5"/>
    <w:rsid w:val="00BE0679"/>
    <w:rsid w:val="00BF0D16"/>
    <w:rsid w:val="00C07398"/>
    <w:rsid w:val="00C2053A"/>
    <w:rsid w:val="00C23994"/>
    <w:rsid w:val="00C40974"/>
    <w:rsid w:val="00C56B3D"/>
    <w:rsid w:val="00C743D5"/>
    <w:rsid w:val="00C84C0B"/>
    <w:rsid w:val="00C860F0"/>
    <w:rsid w:val="00C919AC"/>
    <w:rsid w:val="00CA0D3D"/>
    <w:rsid w:val="00CA0DBD"/>
    <w:rsid w:val="00CA22AA"/>
    <w:rsid w:val="00CA35C7"/>
    <w:rsid w:val="00CC57AF"/>
    <w:rsid w:val="00CD21AD"/>
    <w:rsid w:val="00CD6F93"/>
    <w:rsid w:val="00CE131E"/>
    <w:rsid w:val="00CE4A54"/>
    <w:rsid w:val="00D2031B"/>
    <w:rsid w:val="00D434CE"/>
    <w:rsid w:val="00D45002"/>
    <w:rsid w:val="00D47E0F"/>
    <w:rsid w:val="00D53243"/>
    <w:rsid w:val="00D83EA2"/>
    <w:rsid w:val="00DD7F16"/>
    <w:rsid w:val="00DF1C6A"/>
    <w:rsid w:val="00DF6D2A"/>
    <w:rsid w:val="00E11560"/>
    <w:rsid w:val="00E12F88"/>
    <w:rsid w:val="00E154CF"/>
    <w:rsid w:val="00E203B1"/>
    <w:rsid w:val="00E246A3"/>
    <w:rsid w:val="00E271CD"/>
    <w:rsid w:val="00E372C9"/>
    <w:rsid w:val="00E43CB0"/>
    <w:rsid w:val="00E43FC6"/>
    <w:rsid w:val="00E46CD4"/>
    <w:rsid w:val="00E64F60"/>
    <w:rsid w:val="00E71627"/>
    <w:rsid w:val="00E767DE"/>
    <w:rsid w:val="00E81D3D"/>
    <w:rsid w:val="00EB27B5"/>
    <w:rsid w:val="00EC48B4"/>
    <w:rsid w:val="00EC7F41"/>
    <w:rsid w:val="00ED4060"/>
    <w:rsid w:val="00EE3A9C"/>
    <w:rsid w:val="00EF748F"/>
    <w:rsid w:val="00EF7922"/>
    <w:rsid w:val="00F1423F"/>
    <w:rsid w:val="00F17C36"/>
    <w:rsid w:val="00F255FA"/>
    <w:rsid w:val="00F26F8B"/>
    <w:rsid w:val="00F30D66"/>
    <w:rsid w:val="00F513FD"/>
    <w:rsid w:val="00F5365F"/>
    <w:rsid w:val="00F6072D"/>
    <w:rsid w:val="00F6632B"/>
    <w:rsid w:val="00F869E6"/>
    <w:rsid w:val="00FA5108"/>
    <w:rsid w:val="00FA790D"/>
    <w:rsid w:val="00FB0165"/>
    <w:rsid w:val="00FC3ED0"/>
    <w:rsid w:val="00FC7951"/>
    <w:rsid w:val="00FC7E94"/>
    <w:rsid w:val="00FE7E92"/>
    <w:rsid w:val="03693C66"/>
    <w:rsid w:val="4D2E68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43C955E"/>
  <w15:docId w15:val="{74788ED5-7D01-470B-BF86-C938508F6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9"/>
    <w:qFormat/>
    <w:pPr>
      <w:keepNext/>
      <w:jc w:val="center"/>
      <w:outlineLvl w:val="0"/>
    </w:pPr>
    <w:rPr>
      <w:sz w:val="28"/>
      <w:u w:val="single"/>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qFormat/>
  </w:style>
  <w:style w:type="paragraph" w:styleId="CommentSubject">
    <w:name w:val="annotation subject"/>
    <w:basedOn w:val="CommentText"/>
    <w:next w:val="CommentText"/>
    <w:link w:val="CommentSubjectChar"/>
    <w:uiPriority w:val="99"/>
    <w:semiHidden/>
    <w:unhideWhenUsed/>
    <w:qFormat/>
    <w:rPr>
      <w:b/>
      <w:bCs/>
    </w:rPr>
  </w:style>
  <w:style w:type="character" w:customStyle="1" w:styleId="Heading1Char">
    <w:name w:val="Heading 1 Char"/>
    <w:basedOn w:val="DefaultParagraphFont"/>
    <w:link w:val="Heading1"/>
    <w:uiPriority w:val="99"/>
    <w:rPr>
      <w:rFonts w:ascii="Times New Roman" w:eastAsia="Times New Roman" w:hAnsi="Times New Roman" w:cs="Times New Roman"/>
      <w:sz w:val="28"/>
      <w:szCs w:val="20"/>
      <w:u w:val="single"/>
    </w:rPr>
  </w:style>
  <w:style w:type="character" w:customStyle="1" w:styleId="CommentTextChar">
    <w:name w:val="Comment Text Char"/>
    <w:basedOn w:val="DefaultParagraphFont"/>
    <w:link w:val="CommentText"/>
    <w:uiPriority w:val="99"/>
    <w:semiHidden/>
    <w:qFormat/>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sz w:val="20"/>
      <w:szCs w:val="20"/>
    </w:r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unhideWhenUsed/>
    <w:rsid w:val="004644A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31CEC"/>
    <w:pPr>
      <w:tabs>
        <w:tab w:val="center" w:pos="4680"/>
        <w:tab w:val="right" w:pos="9360"/>
      </w:tabs>
    </w:pPr>
  </w:style>
  <w:style w:type="character" w:customStyle="1" w:styleId="HeaderChar">
    <w:name w:val="Header Char"/>
    <w:basedOn w:val="DefaultParagraphFont"/>
    <w:link w:val="Header"/>
    <w:uiPriority w:val="99"/>
    <w:rsid w:val="00B31CEC"/>
    <w:rPr>
      <w:rFonts w:ascii="Times New Roman" w:eastAsia="Times New Roman" w:hAnsi="Times New Roman" w:cs="Times New Roman"/>
    </w:rPr>
  </w:style>
  <w:style w:type="paragraph" w:styleId="Footer">
    <w:name w:val="footer"/>
    <w:basedOn w:val="Normal"/>
    <w:link w:val="FooterChar"/>
    <w:uiPriority w:val="99"/>
    <w:unhideWhenUsed/>
    <w:rsid w:val="00B31CEC"/>
    <w:pPr>
      <w:tabs>
        <w:tab w:val="center" w:pos="4680"/>
        <w:tab w:val="right" w:pos="9360"/>
      </w:tabs>
    </w:pPr>
  </w:style>
  <w:style w:type="character" w:customStyle="1" w:styleId="FooterChar">
    <w:name w:val="Footer Char"/>
    <w:basedOn w:val="DefaultParagraphFont"/>
    <w:link w:val="Footer"/>
    <w:uiPriority w:val="99"/>
    <w:rsid w:val="00B31CEC"/>
    <w:rPr>
      <w:rFonts w:ascii="Times New Roman" w:eastAsia="Times New Roman" w:hAnsi="Times New Roman" w:cs="Times New Roman"/>
    </w:rPr>
  </w:style>
  <w:style w:type="paragraph" w:styleId="NormalWeb">
    <w:name w:val="Normal (Web)"/>
    <w:rsid w:val="008979A0"/>
    <w:pPr>
      <w:spacing w:before="100" w:beforeAutospacing="1" w:after="100" w:afterAutospacing="1"/>
    </w:pPr>
    <w:rPr>
      <w:rFonts w:ascii="Times New Roman" w:eastAsia="SimSun" w:hAnsi="Times New Roman" w:cs="Times New Roman"/>
      <w:sz w:val="24"/>
      <w:szCs w:val="24"/>
      <w:lang w:eastAsia="zh-CN"/>
    </w:rPr>
  </w:style>
  <w:style w:type="paragraph" w:customStyle="1" w:styleId="Char">
    <w:name w:val="Char"/>
    <w:basedOn w:val="Normal"/>
    <w:rsid w:val="008979A0"/>
    <w:pPr>
      <w:spacing w:after="160" w:line="240" w:lineRule="exact"/>
    </w:pPr>
    <w:rPr>
      <w:rFonts w:ascii="Verdana" w:hAnsi="Verdana" w:cs="Verdana"/>
    </w:rPr>
  </w:style>
  <w:style w:type="paragraph" w:customStyle="1" w:styleId="Char0">
    <w:name w:val="Char"/>
    <w:basedOn w:val="Normal"/>
    <w:rsid w:val="009A7263"/>
    <w:pPr>
      <w:spacing w:after="160" w:line="240" w:lineRule="exact"/>
    </w:pPr>
    <w:rPr>
      <w:rFonts w:ascii="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0478AEC-8A79-47D9-BAFB-A27221821FD3}">
  <ds:schemaRefs>
    <ds:schemaRef ds:uri="http://schemas.openxmlformats.org/officeDocument/2006/bibliography"/>
  </ds:schemaRefs>
</ds:datastoreItem>
</file>

<file path=customXml/itemProps3.xml><?xml version="1.0" encoding="utf-8"?>
<ds:datastoreItem xmlns:ds="http://schemas.openxmlformats.org/officeDocument/2006/customXml" ds:itemID="{0DA68A66-E687-4475-852C-22CEE4FDDFFE}"/>
</file>

<file path=customXml/itemProps4.xml><?xml version="1.0" encoding="utf-8"?>
<ds:datastoreItem xmlns:ds="http://schemas.openxmlformats.org/officeDocument/2006/customXml" ds:itemID="{76C24237-A52D-4E9A-B7D6-E6F2813C8179}"/>
</file>

<file path=customXml/itemProps5.xml><?xml version="1.0" encoding="utf-8"?>
<ds:datastoreItem xmlns:ds="http://schemas.openxmlformats.org/officeDocument/2006/customXml" ds:itemID="{A313A587-7B0E-41E2-B082-C0CED94D8B2E}"/>
</file>

<file path=docProps/app.xml><?xml version="1.0" encoding="utf-8"?>
<Properties xmlns="http://schemas.openxmlformats.org/officeDocument/2006/extended-properties" xmlns:vt="http://schemas.openxmlformats.org/officeDocument/2006/docPropsVTypes">
  <Template>Normal.dotm</Template>
  <TotalTime>34</TotalTime>
  <Pages>3</Pages>
  <Words>676</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Fb.com/tongdinhphuc</Company>
  <LinksUpToDate>false</LinksUpToDate>
  <CharactersWithSpaces>4521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MyPC</cp:lastModifiedBy>
  <cp:revision>16</cp:revision>
  <cp:lastPrinted>2021-05-28T01:07:00Z</cp:lastPrinted>
  <dcterms:created xsi:type="dcterms:W3CDTF">2021-08-17T01:46:00Z</dcterms:created>
  <dcterms:modified xsi:type="dcterms:W3CDTF">2021-08-25T03:07:00Z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1033-11.2.0.10017</vt:lpwstr>
  </property>
</Properties>
</file>