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194"/>
        <w:gridCol w:w="5876"/>
      </w:tblGrid>
      <w:tr w:rsidR="00B22B80" w:rsidRPr="00EA06B1" w:rsidTr="00B22B80">
        <w:trPr>
          <w:trHeight w:val="327"/>
        </w:trPr>
        <w:tc>
          <w:tcPr>
            <w:tcW w:w="1761" w:type="pct"/>
          </w:tcPr>
          <w:p w:rsidR="00B22B80" w:rsidRPr="00EA06B1" w:rsidRDefault="00B22B80" w:rsidP="00B22B80">
            <w:pPr>
              <w:widowControl w:val="0"/>
              <w:jc w:val="center"/>
              <w:rPr>
                <w:b/>
                <w:color w:val="000000" w:themeColor="text1"/>
                <w:sz w:val="26"/>
                <w:szCs w:val="26"/>
              </w:rPr>
            </w:pPr>
            <w:r w:rsidRPr="00EA06B1">
              <w:rPr>
                <w:b/>
                <w:color w:val="000000" w:themeColor="text1"/>
                <w:sz w:val="26"/>
                <w:szCs w:val="26"/>
              </w:rPr>
              <w:t>ỦY BAN NHÂN DÂN</w:t>
            </w:r>
          </w:p>
        </w:tc>
        <w:tc>
          <w:tcPr>
            <w:tcW w:w="3239" w:type="pct"/>
          </w:tcPr>
          <w:p w:rsidR="00B22B80" w:rsidRPr="00EA06B1" w:rsidRDefault="00B22B80" w:rsidP="002F47BD">
            <w:pPr>
              <w:widowControl w:val="0"/>
              <w:ind w:right="34"/>
              <w:jc w:val="center"/>
              <w:rPr>
                <w:b/>
                <w:color w:val="000000" w:themeColor="text1"/>
                <w:sz w:val="26"/>
                <w:szCs w:val="26"/>
              </w:rPr>
            </w:pPr>
            <w:r w:rsidRPr="00EA06B1">
              <w:rPr>
                <w:b/>
                <w:color w:val="000000" w:themeColor="text1"/>
                <w:sz w:val="26"/>
                <w:szCs w:val="26"/>
              </w:rPr>
              <w:t>CỘNG HÒA XÃ HỘI CHỦ NGHĨA VIỆT NAM</w:t>
            </w:r>
          </w:p>
        </w:tc>
      </w:tr>
      <w:tr w:rsidR="00B22B80" w:rsidRPr="00EA06B1" w:rsidTr="00B22B80">
        <w:trPr>
          <w:trHeight w:val="318"/>
        </w:trPr>
        <w:tc>
          <w:tcPr>
            <w:tcW w:w="1761" w:type="pct"/>
          </w:tcPr>
          <w:p w:rsidR="00B22B80" w:rsidRPr="00EA06B1" w:rsidRDefault="00B22B80" w:rsidP="00B22B80">
            <w:pPr>
              <w:widowControl w:val="0"/>
              <w:jc w:val="center"/>
              <w:rPr>
                <w:b/>
                <w:color w:val="000000" w:themeColor="text1"/>
                <w:sz w:val="26"/>
                <w:szCs w:val="26"/>
              </w:rPr>
            </w:pPr>
            <w:r w:rsidRPr="00EA06B1">
              <w:rPr>
                <w:b/>
                <w:color w:val="000000" w:themeColor="text1"/>
                <w:sz w:val="26"/>
                <w:szCs w:val="26"/>
              </w:rPr>
              <w:t>TỈNH NINH THUẬN</w:t>
            </w:r>
          </w:p>
          <w:p w:rsidR="00B22B80" w:rsidRPr="00EA06B1" w:rsidRDefault="00B22B80" w:rsidP="00B22B80">
            <w:pPr>
              <w:widowControl w:val="0"/>
              <w:jc w:val="center"/>
              <w:rPr>
                <w:b/>
                <w:color w:val="000000" w:themeColor="text1"/>
                <w:sz w:val="26"/>
                <w:szCs w:val="26"/>
              </w:rPr>
            </w:pPr>
            <w:r w:rsidRPr="00EA06B1">
              <w:rPr>
                <w:noProof/>
                <w:color w:val="000000" w:themeColor="text1"/>
                <w:sz w:val="26"/>
                <w:szCs w:val="26"/>
              </w:rPr>
              <mc:AlternateContent>
                <mc:Choice Requires="wps">
                  <w:drawing>
                    <wp:anchor distT="4294967294" distB="4294967294" distL="114300" distR="114300" simplePos="0" relativeHeight="251664384" behindDoc="0" locked="0" layoutInCell="1" allowOverlap="1" wp14:anchorId="6CC6DE9C" wp14:editId="2456EA07">
                      <wp:simplePos x="0" y="0"/>
                      <wp:positionH relativeFrom="column">
                        <wp:posOffset>629285</wp:posOffset>
                      </wp:positionH>
                      <wp:positionV relativeFrom="paragraph">
                        <wp:posOffset>63500</wp:posOffset>
                      </wp:positionV>
                      <wp:extent cx="621665" cy="0"/>
                      <wp:effectExtent l="0" t="0" r="26035" b="1905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BE7B8D" id="_x0000_t32" coordsize="21600,21600" o:spt="32" o:oned="t" path="m,l21600,21600e" filled="f">
                      <v:path arrowok="t" fillok="f" o:connecttype="none"/>
                      <o:lock v:ext="edit" shapetype="t"/>
                    </v:shapetype>
                    <v:shape id="Straight Arrow Connector 3" o:spid="_x0000_s1026" type="#_x0000_t32" style="position:absolute;margin-left:49.55pt;margin-top:5pt;width:48.95pt;height:0;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" strokeweight=".5pt"/>
                  </w:pict>
                </mc:Fallback>
              </mc:AlternateContent>
            </w:r>
          </w:p>
        </w:tc>
        <w:tc>
          <w:tcPr>
            <w:tcW w:w="3239" w:type="pct"/>
          </w:tcPr>
          <w:p w:rsidR="00B22B80" w:rsidRPr="00B205C5" w:rsidRDefault="00B22B80" w:rsidP="002F47BD">
            <w:pPr>
              <w:widowControl w:val="0"/>
              <w:jc w:val="center"/>
              <w:rPr>
                <w:b/>
                <w:color w:val="000000" w:themeColor="text1"/>
              </w:rPr>
            </w:pPr>
            <w:r w:rsidRPr="00B205C5">
              <w:rPr>
                <w:noProof/>
                <w:color w:val="000000" w:themeColor="text1"/>
              </w:rPr>
              <mc:AlternateContent>
                <mc:Choice Requires="wps">
                  <w:drawing>
                    <wp:anchor distT="4294967294" distB="4294967294" distL="114300" distR="114300" simplePos="0" relativeHeight="251663360" behindDoc="0" locked="0" layoutInCell="1" allowOverlap="1" wp14:anchorId="355CE2FD" wp14:editId="477CD296">
                      <wp:simplePos x="0" y="0"/>
                      <wp:positionH relativeFrom="column">
                        <wp:posOffset>727075</wp:posOffset>
                      </wp:positionH>
                      <wp:positionV relativeFrom="paragraph">
                        <wp:posOffset>257810</wp:posOffset>
                      </wp:positionV>
                      <wp:extent cx="2115820" cy="0"/>
                      <wp:effectExtent l="0" t="0" r="36830" b="1905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582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EEC3068" id="Straight Arrow Connector 2" o:spid="_x0000_s1026" type="#_x0000_t32" style="position:absolute;margin-left:57.25pt;margin-top:20.3pt;width:166.6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" strokeweight=".5pt"/>
                  </w:pict>
                </mc:Fallback>
              </mc:AlternateContent>
            </w:r>
            <w:r w:rsidRPr="00B205C5">
              <w:rPr>
                <w:b/>
                <w:color w:val="000000" w:themeColor="text1"/>
              </w:rPr>
              <w:t>Độc lập - Tự do - Hạnh phúc</w:t>
            </w:r>
          </w:p>
        </w:tc>
      </w:tr>
      <w:tr w:rsidR="00B22B80" w:rsidRPr="00EA06B1" w:rsidTr="00B22B80">
        <w:trPr>
          <w:trHeight w:val="181"/>
        </w:trPr>
        <w:tc>
          <w:tcPr>
            <w:tcW w:w="1761" w:type="pct"/>
          </w:tcPr>
          <w:p w:rsidR="00B22B80" w:rsidRPr="00B205C5" w:rsidRDefault="00B22B80" w:rsidP="009219B8">
            <w:pPr>
              <w:widowControl w:val="0"/>
              <w:jc w:val="center"/>
              <w:rPr>
                <w:color w:val="000000" w:themeColor="text1"/>
                <w:sz w:val="26"/>
                <w:szCs w:val="26"/>
              </w:rPr>
            </w:pPr>
            <w:r w:rsidRPr="00B205C5">
              <w:rPr>
                <w:color w:val="000000" w:themeColor="text1"/>
                <w:sz w:val="26"/>
                <w:szCs w:val="26"/>
              </w:rPr>
              <w:t xml:space="preserve">Số:  </w:t>
            </w:r>
            <w:r w:rsidR="009219B8">
              <w:rPr>
                <w:color w:val="000000" w:themeColor="text1"/>
                <w:sz w:val="26"/>
                <w:szCs w:val="26"/>
              </w:rPr>
              <w:t>96</w:t>
            </w:r>
            <w:r w:rsidRPr="00B205C5">
              <w:rPr>
                <w:color w:val="000000" w:themeColor="text1"/>
                <w:sz w:val="26"/>
                <w:szCs w:val="26"/>
              </w:rPr>
              <w:t>/2024/QĐ-UBND</w:t>
            </w:r>
          </w:p>
        </w:tc>
        <w:tc>
          <w:tcPr>
            <w:tcW w:w="3239" w:type="pct"/>
          </w:tcPr>
          <w:p w:rsidR="00B22B80" w:rsidRPr="00B205C5" w:rsidRDefault="00B22B80" w:rsidP="009219B8">
            <w:pPr>
              <w:widowControl w:val="0"/>
              <w:jc w:val="center"/>
              <w:rPr>
                <w:i/>
                <w:color w:val="000000" w:themeColor="text1"/>
                <w:sz w:val="26"/>
                <w:szCs w:val="26"/>
              </w:rPr>
            </w:pPr>
            <w:r w:rsidRPr="00B205C5">
              <w:rPr>
                <w:i/>
                <w:color w:val="000000" w:themeColor="text1"/>
                <w:sz w:val="26"/>
                <w:szCs w:val="26"/>
              </w:rPr>
              <w:t xml:space="preserve">Ninh Thuận, ngày  </w:t>
            </w:r>
            <w:r w:rsidR="009219B8">
              <w:rPr>
                <w:i/>
                <w:color w:val="000000" w:themeColor="text1"/>
                <w:sz w:val="26"/>
                <w:szCs w:val="26"/>
              </w:rPr>
              <w:t>03</w:t>
            </w:r>
            <w:r w:rsidRPr="00B205C5">
              <w:rPr>
                <w:i/>
                <w:color w:val="000000" w:themeColor="text1"/>
                <w:sz w:val="26"/>
                <w:szCs w:val="26"/>
              </w:rPr>
              <w:t xml:space="preserve">  tháng 12 năm 2024</w:t>
            </w:r>
          </w:p>
        </w:tc>
      </w:tr>
    </w:tbl>
    <w:p w:rsidR="007D4CE6" w:rsidRPr="00EA06B1" w:rsidRDefault="007D4CE6" w:rsidP="007D4CE6">
      <w:pPr>
        <w:pStyle w:val="Heading2"/>
        <w:spacing w:before="120" w:after="120"/>
        <w:rPr>
          <w:b w:val="0"/>
          <w:bCs/>
          <w:color w:val="000000" w:themeColor="text1"/>
        </w:rPr>
      </w:pPr>
      <w:r w:rsidRPr="00EA06B1">
        <w:rPr>
          <w:rFonts w:ascii="Times New Roman" w:hAnsi="Times New Roman"/>
          <w:color w:val="000000" w:themeColor="text1"/>
        </w:rPr>
        <w:t xml:space="preserve"> </w:t>
      </w:r>
    </w:p>
    <w:p w:rsidR="007D4CE6" w:rsidRPr="00EA06B1" w:rsidRDefault="00B56E50" w:rsidP="00B56E50">
      <w:pPr>
        <w:tabs>
          <w:tab w:val="left" w:pos="6642"/>
        </w:tabs>
        <w:rPr>
          <w:b/>
          <w:bCs/>
          <w:color w:val="000000" w:themeColor="text1"/>
          <w:sz w:val="18"/>
        </w:rPr>
      </w:pPr>
      <w:r>
        <w:rPr>
          <w:b/>
          <w:bCs/>
          <w:color w:val="000000" w:themeColor="text1"/>
          <w:sz w:val="18"/>
        </w:rPr>
        <w:tab/>
      </w:r>
    </w:p>
    <w:p w:rsidR="007D4CE6" w:rsidRPr="00EA06B1" w:rsidRDefault="007D4CE6" w:rsidP="007D4CE6">
      <w:pPr>
        <w:jc w:val="center"/>
        <w:rPr>
          <w:b/>
          <w:bCs/>
          <w:color w:val="000000" w:themeColor="text1"/>
        </w:rPr>
      </w:pPr>
      <w:r w:rsidRPr="00EA06B1">
        <w:rPr>
          <w:b/>
          <w:bCs/>
          <w:color w:val="000000" w:themeColor="text1"/>
        </w:rPr>
        <w:t>QUYẾT ĐỊNH</w:t>
      </w:r>
    </w:p>
    <w:p w:rsidR="007D4CE6" w:rsidRPr="00EA06B1" w:rsidRDefault="007D4CE6" w:rsidP="007D4CE6">
      <w:pPr>
        <w:jc w:val="center"/>
        <w:rPr>
          <w:b/>
          <w:color w:val="000000" w:themeColor="text1"/>
        </w:rPr>
      </w:pPr>
      <w:r w:rsidRPr="00EA06B1">
        <w:rPr>
          <w:b/>
          <w:color w:val="000000" w:themeColor="text1"/>
          <w:lang w:val="vi-VN"/>
        </w:rPr>
        <w:t xml:space="preserve">Bãi bỏ </w:t>
      </w:r>
      <w:r w:rsidRPr="00EA06B1">
        <w:rPr>
          <w:b/>
          <w:color w:val="000000" w:themeColor="text1"/>
        </w:rPr>
        <w:t>các Quyết định của Ủy ban nhân dân tỉnh Ninh Thuận</w:t>
      </w:r>
    </w:p>
    <w:p w:rsidR="007D4CE6" w:rsidRPr="00EA06B1" w:rsidRDefault="007D4CE6" w:rsidP="007D4CE6">
      <w:pPr>
        <w:jc w:val="center"/>
        <w:rPr>
          <w:color w:val="000000" w:themeColor="text1"/>
          <w:lang w:val="vi-VN"/>
        </w:rPr>
      </w:pPr>
      <w:r w:rsidRPr="00EA06B1">
        <w:rPr>
          <w:noProof/>
          <w:color w:val="000000" w:themeColor="text1"/>
        </w:rPr>
        <mc:AlternateContent>
          <mc:Choice Requires="wps">
            <w:drawing>
              <wp:anchor distT="4294967295" distB="4294967295" distL="114300" distR="114300" simplePos="0" relativeHeight="251661312" behindDoc="0" locked="0" layoutInCell="1" allowOverlap="1" wp14:anchorId="05CA609E" wp14:editId="3FE943B9">
                <wp:simplePos x="0" y="0"/>
                <wp:positionH relativeFrom="column">
                  <wp:posOffset>2044065</wp:posOffset>
                </wp:positionH>
                <wp:positionV relativeFrom="paragraph">
                  <wp:posOffset>99694</wp:posOffset>
                </wp:positionV>
                <wp:extent cx="1664335" cy="0"/>
                <wp:effectExtent l="0" t="0" r="120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64335"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page">
                  <wp14:pctHeight>0</wp14:pctHeight>
                </wp14:sizeRelV>
              </wp:anchor>
            </w:drawing>
          </mc:Choice>
          <mc:Fallback>
            <w:pict>
              <v:line w14:anchorId="40C2779A" id="Straight Connector 4"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60.95pt,7.85pt" to="292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">
                <o:lock v:ext="edit" shapetype="f"/>
              </v:line>
            </w:pict>
          </mc:Fallback>
        </mc:AlternateContent>
      </w:r>
    </w:p>
    <w:p w:rsidR="007D4CE6" w:rsidRPr="00EA06B1" w:rsidRDefault="007D4CE6" w:rsidP="007D4CE6">
      <w:pPr>
        <w:spacing w:before="20" w:after="20"/>
        <w:jc w:val="center"/>
        <w:rPr>
          <w:b/>
          <w:color w:val="000000" w:themeColor="text1"/>
        </w:rPr>
      </w:pPr>
    </w:p>
    <w:p w:rsidR="007D4CE6" w:rsidRPr="00EA06B1" w:rsidRDefault="007D4CE6" w:rsidP="007D4CE6">
      <w:pPr>
        <w:spacing w:before="20" w:after="20"/>
        <w:jc w:val="center"/>
        <w:rPr>
          <w:b/>
          <w:color w:val="000000" w:themeColor="text1"/>
          <w:lang w:val="vi-VN"/>
        </w:rPr>
      </w:pPr>
      <w:r w:rsidRPr="00EA06B1">
        <w:rPr>
          <w:b/>
          <w:color w:val="000000" w:themeColor="text1"/>
          <w:lang w:val="vi-VN"/>
        </w:rPr>
        <w:t>ỦY BAN NHÂN DÂN TỈNH NINH THUẬN</w:t>
      </w:r>
    </w:p>
    <w:p w:rsidR="007D4CE6" w:rsidRPr="00EA06B1" w:rsidRDefault="007D4CE6" w:rsidP="007D4CE6">
      <w:pPr>
        <w:spacing w:before="120" w:after="120"/>
        <w:ind w:firstLine="720"/>
        <w:jc w:val="both"/>
        <w:rPr>
          <w:i/>
          <w:color w:val="000000" w:themeColor="text1"/>
          <w:sz w:val="20"/>
          <w:lang w:val="vi-VN"/>
        </w:rPr>
      </w:pPr>
    </w:p>
    <w:p w:rsidR="007D4CE6" w:rsidRPr="00EA06B1" w:rsidRDefault="007D4CE6" w:rsidP="009F7C6D">
      <w:pPr>
        <w:spacing w:before="120" w:after="120"/>
        <w:ind w:firstLine="720"/>
        <w:jc w:val="both"/>
        <w:rPr>
          <w:i/>
          <w:color w:val="000000" w:themeColor="text1"/>
          <w:lang w:val="vi-VN"/>
        </w:rPr>
      </w:pPr>
      <w:r w:rsidRPr="00EA06B1">
        <w:rPr>
          <w:i/>
          <w:color w:val="000000" w:themeColor="text1"/>
          <w:lang w:val="vi-VN"/>
        </w:rPr>
        <w:t>Căn cứ Luật Tổ chức chính quyền địa phương ngày 19 tháng 6 năm 2015;</w:t>
      </w:r>
    </w:p>
    <w:p w:rsidR="007D4CE6" w:rsidRPr="00EA06B1" w:rsidRDefault="007D4CE6" w:rsidP="009F7C6D">
      <w:pPr>
        <w:spacing w:before="120" w:after="120"/>
        <w:ind w:firstLine="720"/>
        <w:jc w:val="both"/>
        <w:rPr>
          <w:i/>
          <w:color w:val="000000" w:themeColor="text1"/>
        </w:rPr>
      </w:pPr>
      <w:r w:rsidRPr="00EA06B1">
        <w:rPr>
          <w:i/>
          <w:color w:val="000000" w:themeColor="text1"/>
          <w:lang w:val="vi-VN"/>
        </w:rPr>
        <w:t>Căn cứ Luật Sửa đổi, bổ sung một số điều của Luật Tổ chức Chính phủ và Luật Tổ chức chính quyền địa phương ngày 22 tháng 11 năm 2019;</w:t>
      </w:r>
    </w:p>
    <w:p w:rsidR="007D4CE6" w:rsidRPr="00B205C5" w:rsidRDefault="007D4CE6" w:rsidP="009F7C6D">
      <w:pPr>
        <w:spacing w:before="120" w:after="120"/>
        <w:ind w:firstLine="720"/>
        <w:jc w:val="both"/>
        <w:rPr>
          <w:i/>
          <w:iCs/>
          <w:lang w:val="vi-VN"/>
        </w:rPr>
      </w:pPr>
      <w:r w:rsidRPr="00B205C5">
        <w:rPr>
          <w:i/>
          <w:iCs/>
          <w:lang w:val="vi-VN"/>
        </w:rPr>
        <w:t>Căn cứ Luật Ban hành văn bản quy phạm pháp luật ngày 22 tháng 6 năm 2015;</w:t>
      </w:r>
    </w:p>
    <w:p w:rsidR="007D4CE6" w:rsidRPr="00EA06B1" w:rsidRDefault="007D4CE6" w:rsidP="009F7C6D">
      <w:pPr>
        <w:spacing w:before="120" w:after="120"/>
        <w:ind w:firstLine="720"/>
        <w:jc w:val="both"/>
        <w:rPr>
          <w:color w:val="000000" w:themeColor="text1"/>
        </w:rPr>
      </w:pPr>
      <w:r w:rsidRPr="00EA06B1">
        <w:rPr>
          <w:rStyle w:val="fontstyle01"/>
          <w:color w:val="000000" w:themeColor="text1"/>
        </w:rPr>
        <w:t>Căn cứ Luật Sửa đổi, bổ sung một số điều của Luật Ban hành văn bản quy</w:t>
      </w:r>
      <w:r w:rsidRPr="00EA06B1">
        <w:rPr>
          <w:i/>
          <w:iCs/>
          <w:color w:val="000000" w:themeColor="text1"/>
        </w:rPr>
        <w:t xml:space="preserve"> </w:t>
      </w:r>
      <w:r w:rsidRPr="00EA06B1">
        <w:rPr>
          <w:rStyle w:val="fontstyle01"/>
          <w:color w:val="000000" w:themeColor="text1"/>
        </w:rPr>
        <w:t>phạm pháp luật ngày 18 tháng 6 năm 2020;</w:t>
      </w:r>
      <w:r w:rsidRPr="00EA06B1">
        <w:rPr>
          <w:color w:val="000000" w:themeColor="text1"/>
        </w:rPr>
        <w:t xml:space="preserve"> </w:t>
      </w:r>
    </w:p>
    <w:p w:rsidR="007D4CE6" w:rsidRPr="00EA06B1" w:rsidRDefault="007D4CE6" w:rsidP="009F7C6D">
      <w:pPr>
        <w:spacing w:before="120" w:after="120"/>
        <w:ind w:firstLine="720"/>
        <w:jc w:val="both"/>
        <w:rPr>
          <w:i/>
          <w:iCs/>
          <w:color w:val="000000" w:themeColor="text1"/>
        </w:rPr>
      </w:pPr>
      <w:r w:rsidRPr="00EA06B1">
        <w:rPr>
          <w:rStyle w:val="fontstyle01"/>
          <w:color w:val="000000" w:themeColor="text1"/>
        </w:rPr>
        <w:t>Căn cứ Nghị định số 34/2016/NĐ-CP ngày 14 tháng 5 năm 2016 của</w:t>
      </w:r>
      <w:r w:rsidRPr="00EA06B1">
        <w:rPr>
          <w:i/>
          <w:iCs/>
          <w:color w:val="000000" w:themeColor="text1"/>
        </w:rPr>
        <w:br/>
      </w:r>
      <w:r w:rsidRPr="00EA06B1">
        <w:rPr>
          <w:rStyle w:val="fontstyle01"/>
          <w:color w:val="000000" w:themeColor="text1"/>
        </w:rPr>
        <w:t>Chính phủ quy định chi tiết một số điều và biện pháp thi hành Luật Ban hành</w:t>
      </w:r>
      <w:r w:rsidRPr="00EA06B1">
        <w:rPr>
          <w:i/>
          <w:iCs/>
          <w:color w:val="000000" w:themeColor="text1"/>
        </w:rPr>
        <w:br/>
      </w:r>
      <w:r w:rsidRPr="00EA06B1">
        <w:rPr>
          <w:rStyle w:val="fontstyle01"/>
          <w:color w:val="000000" w:themeColor="text1"/>
        </w:rPr>
        <w:t>văn bản quy phạm pháp luật;</w:t>
      </w:r>
    </w:p>
    <w:p w:rsidR="007D4CE6" w:rsidRPr="00EA06B1" w:rsidRDefault="007D4CE6" w:rsidP="009F7C6D">
      <w:pPr>
        <w:spacing w:before="120" w:after="120"/>
        <w:ind w:firstLine="720"/>
        <w:jc w:val="both"/>
        <w:rPr>
          <w:color w:val="000000" w:themeColor="text1"/>
        </w:rPr>
      </w:pPr>
      <w:r w:rsidRPr="00EA06B1">
        <w:rPr>
          <w:rStyle w:val="fontstyle01"/>
          <w:color w:val="000000" w:themeColor="text1"/>
        </w:rPr>
        <w:t>Căn cứ Nghị định số 154/2020/NĐ-CP ngày 31 tháng 12 năm 2020 của</w:t>
      </w:r>
      <w:r w:rsidRPr="00EA06B1">
        <w:rPr>
          <w:i/>
          <w:iCs/>
          <w:color w:val="000000" w:themeColor="text1"/>
        </w:rPr>
        <w:br/>
      </w:r>
      <w:r w:rsidRPr="00EA06B1">
        <w:rPr>
          <w:rStyle w:val="fontstyle01"/>
          <w:color w:val="000000" w:themeColor="text1"/>
        </w:rPr>
        <w:t>Chính phủ sửa đổi, bổ sung một số điều của Nghị định số 34/2016/NĐ-CP ngày</w:t>
      </w:r>
      <w:r w:rsidRPr="00EA06B1">
        <w:rPr>
          <w:i/>
          <w:iCs/>
          <w:color w:val="000000" w:themeColor="text1"/>
        </w:rPr>
        <w:br/>
      </w:r>
      <w:r w:rsidRPr="00EA06B1">
        <w:rPr>
          <w:rStyle w:val="fontstyle01"/>
          <w:color w:val="000000" w:themeColor="text1"/>
        </w:rPr>
        <w:t>14 tháng 5 năm 2016 của Chính phủ quy định chi tiết một số điều và biện pháp</w:t>
      </w:r>
      <w:r w:rsidRPr="00EA06B1">
        <w:rPr>
          <w:i/>
          <w:iCs/>
          <w:color w:val="000000" w:themeColor="text1"/>
        </w:rPr>
        <w:br/>
      </w:r>
      <w:r w:rsidRPr="00EA06B1">
        <w:rPr>
          <w:rStyle w:val="fontstyle01"/>
          <w:color w:val="000000" w:themeColor="text1"/>
        </w:rPr>
        <w:t>thi hành Luật Ban hành văn bản quy phạm pháp luật;</w:t>
      </w:r>
      <w:r w:rsidRPr="00EA06B1">
        <w:rPr>
          <w:color w:val="000000" w:themeColor="text1"/>
        </w:rPr>
        <w:t xml:space="preserve"> </w:t>
      </w:r>
    </w:p>
    <w:p w:rsidR="007D4CE6" w:rsidRPr="00EA06B1" w:rsidRDefault="007D4CE6" w:rsidP="009F7C6D">
      <w:pPr>
        <w:spacing w:before="120" w:after="120"/>
        <w:ind w:firstLine="600"/>
        <w:jc w:val="both"/>
        <w:rPr>
          <w:i/>
          <w:color w:val="000000" w:themeColor="text1"/>
        </w:rPr>
      </w:pPr>
      <w:r w:rsidRPr="00EA06B1">
        <w:rPr>
          <w:rStyle w:val="fontstyle01"/>
          <w:color w:val="000000" w:themeColor="text1"/>
        </w:rPr>
        <w:t xml:space="preserve">Căn cứ </w:t>
      </w:r>
      <w:r w:rsidRPr="00EA06B1">
        <w:rPr>
          <w:i/>
          <w:color w:val="000000" w:themeColor="text1"/>
        </w:rPr>
        <w:t>Nghị định số 59/2024/NĐ-CP ngày 25 tháng 5 năm 2024 củ</w:t>
      </w:r>
      <w:r w:rsidR="000924A1">
        <w:rPr>
          <w:i/>
          <w:color w:val="000000" w:themeColor="text1"/>
        </w:rPr>
        <w:t>a</w:t>
      </w:r>
      <w:r w:rsidRPr="00EA06B1">
        <w:rPr>
          <w:i/>
          <w:color w:val="000000" w:themeColor="text1"/>
        </w:rPr>
        <w:t xml:space="preserve"> Chính phủ sửa đổi, </w:t>
      </w:r>
      <w:r w:rsidR="00B205C5">
        <w:rPr>
          <w:i/>
          <w:color w:val="000000" w:themeColor="text1"/>
        </w:rPr>
        <w:t xml:space="preserve">bổ </w:t>
      </w:r>
      <w:r w:rsidRPr="00EA06B1">
        <w:rPr>
          <w:i/>
          <w:color w:val="000000" w:themeColor="text1"/>
        </w:rPr>
        <w:t>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7D4CE6" w:rsidRPr="00EA06B1" w:rsidRDefault="00B84EBD" w:rsidP="009F7C6D">
      <w:pPr>
        <w:spacing w:before="120" w:after="120"/>
        <w:ind w:firstLine="720"/>
        <w:jc w:val="both"/>
        <w:rPr>
          <w:rStyle w:val="fontstyle01"/>
          <w:color w:val="000000" w:themeColor="text1"/>
        </w:rPr>
      </w:pPr>
      <w:r>
        <w:rPr>
          <w:rStyle w:val="fontstyle01"/>
          <w:color w:val="000000" w:themeColor="text1"/>
        </w:rPr>
        <w:t>T</w:t>
      </w:r>
      <w:r w:rsidR="007D4CE6" w:rsidRPr="00EA06B1">
        <w:rPr>
          <w:rStyle w:val="fontstyle01"/>
          <w:color w:val="000000" w:themeColor="text1"/>
        </w:rPr>
        <w:t>heo đề nghị của Giám đốc S</w:t>
      </w:r>
      <w:r w:rsidR="000924A1">
        <w:rPr>
          <w:rStyle w:val="fontstyle01"/>
          <w:color w:val="000000" w:themeColor="text1"/>
        </w:rPr>
        <w:t xml:space="preserve">ở Tư pháp tại Tờ trình số </w:t>
      </w:r>
      <w:r w:rsidR="00B205C5">
        <w:rPr>
          <w:rStyle w:val="fontstyle01"/>
          <w:color w:val="000000" w:themeColor="text1"/>
        </w:rPr>
        <w:t>3824</w:t>
      </w:r>
      <w:r w:rsidR="007D4CE6" w:rsidRPr="00EA06B1">
        <w:rPr>
          <w:rStyle w:val="fontstyle01"/>
          <w:color w:val="000000" w:themeColor="text1"/>
        </w:rPr>
        <w:t xml:space="preserve">/TTr-STP </w:t>
      </w:r>
      <w:r w:rsidR="00B205C5">
        <w:rPr>
          <w:rStyle w:val="fontstyle01"/>
          <w:color w:val="000000" w:themeColor="text1"/>
        </w:rPr>
        <w:t xml:space="preserve">ngày 21 </w:t>
      </w:r>
      <w:r w:rsidR="007D4CE6" w:rsidRPr="00EA06B1">
        <w:rPr>
          <w:rStyle w:val="fontstyle01"/>
          <w:color w:val="000000" w:themeColor="text1"/>
        </w:rPr>
        <w:t xml:space="preserve">tháng </w:t>
      </w:r>
      <w:r w:rsidR="00C41E30">
        <w:rPr>
          <w:rStyle w:val="fontstyle01"/>
          <w:color w:val="000000" w:themeColor="text1"/>
        </w:rPr>
        <w:t>11</w:t>
      </w:r>
      <w:r w:rsidR="007D4CE6" w:rsidRPr="00EA06B1">
        <w:rPr>
          <w:rStyle w:val="fontstyle01"/>
          <w:color w:val="000000" w:themeColor="text1"/>
        </w:rPr>
        <w:t xml:space="preserve"> năm 2024</w:t>
      </w:r>
      <w:r w:rsidR="0082156C" w:rsidRPr="00EA06B1">
        <w:rPr>
          <w:rStyle w:val="fontstyle01"/>
          <w:color w:val="000000" w:themeColor="text1"/>
        </w:rPr>
        <w:t xml:space="preserve">; </w:t>
      </w:r>
      <w:r w:rsidR="00CB0390">
        <w:rPr>
          <w:rStyle w:val="fontstyle01"/>
          <w:color w:val="000000" w:themeColor="text1"/>
        </w:rPr>
        <w:t xml:space="preserve">Báo cáo </w:t>
      </w:r>
      <w:r w:rsidR="0082156C" w:rsidRPr="00EA06B1">
        <w:rPr>
          <w:rStyle w:val="fontstyle01"/>
          <w:color w:val="000000" w:themeColor="text1"/>
        </w:rPr>
        <w:t>thẩm định</w:t>
      </w:r>
      <w:r w:rsidR="007D4CE6" w:rsidRPr="00EA06B1">
        <w:rPr>
          <w:rStyle w:val="fontstyle01"/>
          <w:color w:val="000000" w:themeColor="text1"/>
        </w:rPr>
        <w:t xml:space="preserve"> </w:t>
      </w:r>
      <w:r w:rsidR="00B205C5">
        <w:rPr>
          <w:rStyle w:val="fontstyle01"/>
          <w:color w:val="000000" w:themeColor="text1"/>
        </w:rPr>
        <w:t>số 3823/BC-STP ngày 21</w:t>
      </w:r>
      <w:r w:rsidR="000924A1">
        <w:rPr>
          <w:rStyle w:val="fontstyle01"/>
          <w:color w:val="000000" w:themeColor="text1"/>
        </w:rPr>
        <w:t xml:space="preserve"> tháng </w:t>
      </w:r>
      <w:r w:rsidR="00C41E30">
        <w:rPr>
          <w:rStyle w:val="fontstyle01"/>
          <w:color w:val="000000" w:themeColor="text1"/>
        </w:rPr>
        <w:t>11</w:t>
      </w:r>
      <w:r w:rsidR="0082156C" w:rsidRPr="00EA06B1">
        <w:rPr>
          <w:rStyle w:val="fontstyle01"/>
          <w:color w:val="000000" w:themeColor="text1"/>
        </w:rPr>
        <w:t xml:space="preserve"> năm </w:t>
      </w:r>
      <w:r w:rsidR="000924A1">
        <w:rPr>
          <w:rStyle w:val="fontstyle01"/>
          <w:color w:val="000000" w:themeColor="text1"/>
        </w:rPr>
        <w:t xml:space="preserve">2024 </w:t>
      </w:r>
      <w:r w:rsidR="007D4CE6" w:rsidRPr="00EA06B1">
        <w:rPr>
          <w:rStyle w:val="fontstyle01"/>
          <w:color w:val="000000" w:themeColor="text1"/>
        </w:rPr>
        <w:t>của Sở Tư pháp.</w:t>
      </w:r>
    </w:p>
    <w:p w:rsidR="007D4CE6" w:rsidRPr="00EA06B1" w:rsidRDefault="007D4CE6" w:rsidP="007D4CE6">
      <w:pPr>
        <w:spacing w:before="120" w:after="120"/>
        <w:ind w:firstLine="720"/>
        <w:jc w:val="center"/>
        <w:rPr>
          <w:color w:val="000000" w:themeColor="text1"/>
          <w:sz w:val="18"/>
        </w:rPr>
      </w:pPr>
    </w:p>
    <w:p w:rsidR="007D4CE6" w:rsidRPr="00EA06B1" w:rsidRDefault="007D4CE6" w:rsidP="007D4CE6">
      <w:pPr>
        <w:spacing w:before="120" w:after="120"/>
        <w:ind w:firstLine="720"/>
        <w:jc w:val="center"/>
        <w:rPr>
          <w:b/>
          <w:color w:val="000000" w:themeColor="text1"/>
        </w:rPr>
      </w:pPr>
      <w:r w:rsidRPr="00EA06B1">
        <w:rPr>
          <w:b/>
          <w:color w:val="000000" w:themeColor="text1"/>
          <w:lang w:val="vi-VN"/>
        </w:rPr>
        <w:t>QUYẾT ĐỊNH:</w:t>
      </w:r>
    </w:p>
    <w:p w:rsidR="007D4CE6" w:rsidRPr="00EA06B1" w:rsidRDefault="007D4CE6" w:rsidP="007D4CE6">
      <w:pPr>
        <w:spacing w:before="120" w:after="120"/>
        <w:ind w:firstLine="720"/>
        <w:jc w:val="center"/>
        <w:rPr>
          <w:b/>
          <w:color w:val="000000" w:themeColor="text1"/>
          <w:sz w:val="16"/>
          <w:szCs w:val="16"/>
        </w:rPr>
      </w:pPr>
    </w:p>
    <w:p w:rsidR="007D4CE6" w:rsidRPr="00EA06B1" w:rsidRDefault="007D4CE6" w:rsidP="007D4CE6">
      <w:pPr>
        <w:spacing w:before="120" w:after="120"/>
        <w:ind w:firstLine="720"/>
        <w:jc w:val="both"/>
        <w:rPr>
          <w:b/>
          <w:color w:val="000000" w:themeColor="text1"/>
        </w:rPr>
      </w:pPr>
      <w:r w:rsidRPr="00EA06B1">
        <w:rPr>
          <w:b/>
          <w:bCs/>
          <w:color w:val="000000" w:themeColor="text1"/>
          <w:szCs w:val="18"/>
          <w:lang w:val="vi-VN"/>
        </w:rPr>
        <w:t>Điều 1.</w:t>
      </w:r>
      <w:r w:rsidRPr="00EA06B1">
        <w:rPr>
          <w:color w:val="000000" w:themeColor="text1"/>
          <w:szCs w:val="18"/>
          <w:lang w:val="vi-VN"/>
        </w:rPr>
        <w:t> </w:t>
      </w:r>
      <w:r w:rsidRPr="00EA06B1">
        <w:rPr>
          <w:b/>
          <w:color w:val="000000" w:themeColor="text1"/>
          <w:spacing w:val="2"/>
          <w:lang w:val="vi-VN"/>
        </w:rPr>
        <w:t xml:space="preserve">Bãi bỏ </w:t>
      </w:r>
      <w:r w:rsidRPr="00EA06B1">
        <w:rPr>
          <w:b/>
          <w:color w:val="000000" w:themeColor="text1"/>
          <w:spacing w:val="2"/>
        </w:rPr>
        <w:t xml:space="preserve">toàn bộ các </w:t>
      </w:r>
      <w:r w:rsidRPr="00EA06B1">
        <w:rPr>
          <w:b/>
          <w:color w:val="000000" w:themeColor="text1"/>
        </w:rPr>
        <w:t>Quyết định</w:t>
      </w:r>
      <w:r w:rsidR="000924A1">
        <w:rPr>
          <w:b/>
          <w:color w:val="000000" w:themeColor="text1"/>
        </w:rPr>
        <w:t xml:space="preserve"> của Ủy ban nhân dân tỉnh</w:t>
      </w:r>
      <w:r w:rsidRPr="00EA06B1">
        <w:rPr>
          <w:b/>
          <w:color w:val="000000" w:themeColor="text1"/>
        </w:rPr>
        <w:t xml:space="preserve"> </w:t>
      </w:r>
    </w:p>
    <w:p w:rsidR="007D4CE6" w:rsidRPr="00EA06B1" w:rsidRDefault="007D4CE6" w:rsidP="007D4CE6">
      <w:pPr>
        <w:spacing w:before="120" w:after="120"/>
        <w:ind w:firstLine="720"/>
        <w:jc w:val="both"/>
        <w:rPr>
          <w:color w:val="000000" w:themeColor="text1"/>
        </w:rPr>
      </w:pPr>
      <w:r w:rsidRPr="00EA06B1">
        <w:rPr>
          <w:color w:val="000000" w:themeColor="text1"/>
        </w:rPr>
        <w:t xml:space="preserve">Bãi bỏ toàn bộ </w:t>
      </w:r>
      <w:r w:rsidRPr="00EA06B1">
        <w:rPr>
          <w:color w:val="000000" w:themeColor="text1"/>
          <w:spacing w:val="2"/>
        </w:rPr>
        <w:t xml:space="preserve">các </w:t>
      </w:r>
      <w:r w:rsidRPr="00EA06B1">
        <w:rPr>
          <w:color w:val="000000" w:themeColor="text1"/>
        </w:rPr>
        <w:t>Quyết định sau đây:</w:t>
      </w:r>
    </w:p>
    <w:p w:rsidR="007D4CE6" w:rsidRPr="00EA06B1" w:rsidRDefault="007D4CE6" w:rsidP="007D4CE6">
      <w:pPr>
        <w:spacing w:before="120" w:after="120"/>
        <w:ind w:firstLine="720"/>
        <w:jc w:val="both"/>
        <w:rPr>
          <w:color w:val="000000" w:themeColor="text1"/>
        </w:rPr>
      </w:pPr>
      <w:r w:rsidRPr="00EA06B1">
        <w:rPr>
          <w:color w:val="000000" w:themeColor="text1"/>
        </w:rPr>
        <w:lastRenderedPageBreak/>
        <w:t xml:space="preserve">1. Quyết định số </w:t>
      </w:r>
      <w:r w:rsidR="00D23C24">
        <w:rPr>
          <w:color w:val="000000" w:themeColor="text1"/>
        </w:rPr>
        <w:t>69/2017</w:t>
      </w:r>
      <w:r w:rsidRPr="00EA06B1">
        <w:rPr>
          <w:color w:val="000000" w:themeColor="text1"/>
        </w:rPr>
        <w:t xml:space="preserve">/QĐ-UBND ngày 18 tháng </w:t>
      </w:r>
      <w:r w:rsidR="00D23C24">
        <w:rPr>
          <w:color w:val="000000" w:themeColor="text1"/>
        </w:rPr>
        <w:t>8</w:t>
      </w:r>
      <w:r w:rsidRPr="00EA06B1">
        <w:rPr>
          <w:color w:val="000000" w:themeColor="text1"/>
        </w:rPr>
        <w:t xml:space="preserve"> năm 201</w:t>
      </w:r>
      <w:r w:rsidR="00D23C24">
        <w:rPr>
          <w:color w:val="000000" w:themeColor="text1"/>
        </w:rPr>
        <w:t>7</w:t>
      </w:r>
      <w:r w:rsidRPr="00EA06B1">
        <w:rPr>
          <w:color w:val="000000" w:themeColor="text1"/>
        </w:rPr>
        <w:t xml:space="preserve"> của Ủy ban nhân dân tỉnh Ninh Thuận </w:t>
      </w:r>
      <w:r w:rsidR="00D23C24" w:rsidRPr="00D23C24">
        <w:rPr>
          <w:color w:val="000000" w:themeColor="text1"/>
        </w:rPr>
        <w:t>quy định mức phân bổ kinh phí bảo đảm cho công tác xây dựng nghị quyết của Hội đồng nhân dân, quyết định của Ủy ban nhân dân các cấp trên địa bàn tỉnh Ninh Thuận</w:t>
      </w:r>
      <w:r w:rsidR="00D23C24">
        <w:rPr>
          <w:color w:val="000000" w:themeColor="text1"/>
        </w:rPr>
        <w:t>.</w:t>
      </w:r>
    </w:p>
    <w:p w:rsidR="002F1516" w:rsidRDefault="007D4CE6" w:rsidP="002F1516">
      <w:pPr>
        <w:spacing w:before="120" w:after="120"/>
        <w:ind w:firstLine="720"/>
        <w:jc w:val="both"/>
      </w:pPr>
      <w:r w:rsidRPr="00EA06B1">
        <w:rPr>
          <w:color w:val="000000" w:themeColor="text1"/>
        </w:rPr>
        <w:t>2. Quyết định s</w:t>
      </w:r>
      <w:r w:rsidR="004C7A1E">
        <w:rPr>
          <w:color w:val="000000" w:themeColor="text1"/>
        </w:rPr>
        <w:t xml:space="preserve">ố </w:t>
      </w:r>
      <w:r w:rsidR="008C1ADA">
        <w:rPr>
          <w:color w:val="000000" w:themeColor="text1"/>
        </w:rPr>
        <w:t>82/2022</w:t>
      </w:r>
      <w:r w:rsidR="004C7A1E">
        <w:rPr>
          <w:color w:val="000000" w:themeColor="text1"/>
        </w:rPr>
        <w:t xml:space="preserve">/QĐ-UBND ngày </w:t>
      </w:r>
      <w:r w:rsidR="008C1ADA">
        <w:rPr>
          <w:color w:val="000000" w:themeColor="text1"/>
        </w:rPr>
        <w:t>27</w:t>
      </w:r>
      <w:r w:rsidR="004C7A1E">
        <w:rPr>
          <w:color w:val="000000" w:themeColor="text1"/>
        </w:rPr>
        <w:t xml:space="preserve"> tháng </w:t>
      </w:r>
      <w:r w:rsidR="008C1ADA">
        <w:rPr>
          <w:color w:val="000000" w:themeColor="text1"/>
        </w:rPr>
        <w:t>12</w:t>
      </w:r>
      <w:r w:rsidRPr="00EA06B1">
        <w:rPr>
          <w:color w:val="000000" w:themeColor="text1"/>
        </w:rPr>
        <w:t xml:space="preserve"> năm 202</w:t>
      </w:r>
      <w:r w:rsidR="008C1ADA">
        <w:rPr>
          <w:color w:val="000000" w:themeColor="text1"/>
        </w:rPr>
        <w:t>2</w:t>
      </w:r>
      <w:r w:rsidRPr="00EA06B1">
        <w:rPr>
          <w:color w:val="000000" w:themeColor="text1"/>
        </w:rPr>
        <w:t xml:space="preserve"> của Ủy ban nh</w:t>
      </w:r>
      <w:r w:rsidR="000924A1">
        <w:rPr>
          <w:color w:val="000000" w:themeColor="text1"/>
        </w:rPr>
        <w:t xml:space="preserve">ân dân tỉnh Ninh Thuận </w:t>
      </w:r>
      <w:r w:rsidR="002F1516">
        <w:rPr>
          <w:color w:val="000000" w:themeColor="text1"/>
        </w:rPr>
        <w:t>s</w:t>
      </w:r>
      <w:r w:rsidR="002F1516">
        <w:t>ửa đổi, bổ sung một số điều của Quyết định số 69/2017/QĐ-UBND ngày 18 tháng 8 năm 2017 của Ủy ban nhân dân tỉnh quy định mức phân bổ kinh phí bảo đảm cho công tác xây dựng nghị quyết của Hội đồng nhân dân, quyết định của Ủy ban nhân dân các cấp trên địa bàn tỉnh Ninh Thuận.</w:t>
      </w:r>
    </w:p>
    <w:p w:rsidR="002F1516" w:rsidRDefault="002F1516" w:rsidP="002F1516">
      <w:pPr>
        <w:spacing w:before="120" w:after="120"/>
        <w:ind w:firstLine="720"/>
        <w:jc w:val="both"/>
        <w:rPr>
          <w:bCs/>
          <w:color w:val="000000" w:themeColor="text1"/>
        </w:rPr>
      </w:pPr>
      <w:r w:rsidRPr="00EA06B1">
        <w:rPr>
          <w:b/>
          <w:bCs/>
          <w:color w:val="000000" w:themeColor="text1"/>
          <w:lang w:val="vi-VN"/>
        </w:rPr>
        <w:t xml:space="preserve"> </w:t>
      </w:r>
      <w:r w:rsidR="007D4CE6" w:rsidRPr="00EA06B1">
        <w:rPr>
          <w:b/>
          <w:bCs/>
          <w:color w:val="000000" w:themeColor="text1"/>
          <w:lang w:val="vi-VN"/>
        </w:rPr>
        <w:t>Điều 2.</w:t>
      </w:r>
      <w:r w:rsidR="007D4CE6" w:rsidRPr="00EA06B1">
        <w:rPr>
          <w:b/>
          <w:bCs/>
          <w:color w:val="000000" w:themeColor="text1"/>
        </w:rPr>
        <w:t xml:space="preserve"> Điều khoản thi hành</w:t>
      </w:r>
      <w:r w:rsidR="007D4CE6" w:rsidRPr="00EA06B1">
        <w:rPr>
          <w:bCs/>
          <w:color w:val="000000" w:themeColor="text1"/>
          <w:lang w:val="vi-VN"/>
        </w:rPr>
        <w:t xml:space="preserve"> </w:t>
      </w:r>
    </w:p>
    <w:p w:rsidR="007D4CE6" w:rsidRPr="002F1516" w:rsidRDefault="002F1516" w:rsidP="002F1516">
      <w:pPr>
        <w:spacing w:before="120" w:after="120"/>
        <w:ind w:firstLine="720"/>
        <w:jc w:val="both"/>
        <w:rPr>
          <w:bCs/>
          <w:color w:val="000000" w:themeColor="text1"/>
        </w:rPr>
      </w:pPr>
      <w:r>
        <w:rPr>
          <w:bCs/>
          <w:color w:val="000000" w:themeColor="text1"/>
        </w:rPr>
        <w:t xml:space="preserve">1. </w:t>
      </w:r>
      <w:r w:rsidR="007D4CE6" w:rsidRPr="002F1516">
        <w:rPr>
          <w:bCs/>
          <w:color w:val="000000" w:themeColor="text1"/>
          <w:lang w:val="vi-VN"/>
        </w:rPr>
        <w:t xml:space="preserve">Quyết định này có hiệu lực </w:t>
      </w:r>
      <w:r w:rsidR="0000554A" w:rsidRPr="002F1516">
        <w:rPr>
          <w:bCs/>
          <w:color w:val="000000" w:themeColor="text1"/>
        </w:rPr>
        <w:t xml:space="preserve">thi hành kể từ </w:t>
      </w:r>
      <w:r w:rsidR="007D4CE6" w:rsidRPr="002F1516">
        <w:rPr>
          <w:bCs/>
          <w:color w:val="000000" w:themeColor="text1"/>
          <w:lang w:val="vi-VN"/>
        </w:rPr>
        <w:t xml:space="preserve">ngày </w:t>
      </w:r>
      <w:r w:rsidR="009219B8">
        <w:rPr>
          <w:bCs/>
          <w:color w:val="000000" w:themeColor="text1"/>
        </w:rPr>
        <w:t xml:space="preserve">03 </w:t>
      </w:r>
      <w:r>
        <w:rPr>
          <w:bCs/>
          <w:color w:val="000000" w:themeColor="text1"/>
        </w:rPr>
        <w:t>t</w:t>
      </w:r>
      <w:r w:rsidRPr="002F1516">
        <w:rPr>
          <w:bCs/>
          <w:color w:val="000000" w:themeColor="text1"/>
        </w:rPr>
        <w:t>háng</w:t>
      </w:r>
      <w:bookmarkStart w:id="0" w:name="_GoBack"/>
      <w:bookmarkEnd w:id="0"/>
      <w:r w:rsidRPr="002F1516">
        <w:rPr>
          <w:bCs/>
          <w:color w:val="000000" w:themeColor="text1"/>
        </w:rPr>
        <w:t xml:space="preserve"> 12</w:t>
      </w:r>
      <w:r>
        <w:rPr>
          <w:bCs/>
          <w:color w:val="000000" w:themeColor="text1"/>
        </w:rPr>
        <w:t xml:space="preserve"> </w:t>
      </w:r>
      <w:r w:rsidRPr="002F1516">
        <w:rPr>
          <w:bCs/>
          <w:color w:val="000000" w:themeColor="text1"/>
        </w:rPr>
        <w:t>năm 2024</w:t>
      </w:r>
      <w:r w:rsidR="007D4CE6" w:rsidRPr="002F1516">
        <w:rPr>
          <w:bCs/>
          <w:color w:val="000000" w:themeColor="text1"/>
        </w:rPr>
        <w:t>.</w:t>
      </w:r>
      <w:r w:rsidR="0000554A" w:rsidRPr="002F1516">
        <w:rPr>
          <w:bCs/>
          <w:color w:val="000000" w:themeColor="text1"/>
        </w:rPr>
        <w:t xml:space="preserve"> </w:t>
      </w:r>
    </w:p>
    <w:p w:rsidR="007D4CE6" w:rsidRPr="00EA06B1" w:rsidRDefault="00274872" w:rsidP="007D4CE6">
      <w:pPr>
        <w:autoSpaceDE w:val="0"/>
        <w:autoSpaceDN w:val="0"/>
        <w:adjustRightInd w:val="0"/>
        <w:spacing w:before="120" w:after="120"/>
        <w:ind w:firstLine="720"/>
        <w:jc w:val="both"/>
        <w:rPr>
          <w:color w:val="000000" w:themeColor="text1"/>
        </w:rPr>
      </w:pPr>
      <w:r>
        <w:rPr>
          <w:color w:val="000000" w:themeColor="text1"/>
        </w:rPr>
        <w:t xml:space="preserve">2. </w:t>
      </w:r>
      <w:r w:rsidR="007D4CE6" w:rsidRPr="00EA06B1">
        <w:rPr>
          <w:color w:val="000000" w:themeColor="text1"/>
        </w:rPr>
        <w:t>Chánh Văn phòng Ủy ban nhân dân tỉnh; Giám đốc các Sở; Thủ trưởng</w:t>
      </w:r>
      <w:r w:rsidR="000924A1">
        <w:rPr>
          <w:color w:val="000000" w:themeColor="text1"/>
        </w:rPr>
        <w:t xml:space="preserve"> các b</w:t>
      </w:r>
      <w:r w:rsidR="007D4CE6" w:rsidRPr="00EA06B1">
        <w:rPr>
          <w:color w:val="000000" w:themeColor="text1"/>
        </w:rPr>
        <w:t>an, ngành</w:t>
      </w:r>
      <w:r w:rsidR="0000554A" w:rsidRPr="00EA06B1">
        <w:rPr>
          <w:color w:val="000000" w:themeColor="text1"/>
        </w:rPr>
        <w:t xml:space="preserve"> thuộc </w:t>
      </w:r>
      <w:r w:rsidR="00C41E30" w:rsidRPr="00EA06B1">
        <w:rPr>
          <w:color w:val="000000" w:themeColor="text1"/>
        </w:rPr>
        <w:t xml:space="preserve">Ủy ban nhân dân </w:t>
      </w:r>
      <w:r w:rsidR="0000554A" w:rsidRPr="00EA06B1">
        <w:rPr>
          <w:color w:val="000000" w:themeColor="text1"/>
        </w:rPr>
        <w:t>tỉnh</w:t>
      </w:r>
      <w:r w:rsidR="007D4CE6" w:rsidRPr="00EA06B1">
        <w:rPr>
          <w:color w:val="000000" w:themeColor="text1"/>
        </w:rPr>
        <w:t>; Chủ tịch Ủy ban nhân dân các huyện, thành phố và Thủ trưởng các cơ quan, đơn vị có liên quan chịu trách nhiệm thi hành Quyết định này./.</w:t>
      </w:r>
    </w:p>
    <w:p w:rsidR="007D4CE6" w:rsidRPr="00EA06B1" w:rsidRDefault="007D4CE6" w:rsidP="007D4CE6">
      <w:pPr>
        <w:autoSpaceDE w:val="0"/>
        <w:autoSpaceDN w:val="0"/>
        <w:adjustRightInd w:val="0"/>
        <w:spacing w:before="120" w:after="120"/>
        <w:ind w:firstLine="720"/>
        <w:jc w:val="both"/>
        <w:rPr>
          <w:bCs/>
          <w:iCs/>
          <w:color w:val="000000" w:themeColor="text1"/>
          <w:lang w:val="fi-FI"/>
        </w:rPr>
      </w:pPr>
    </w:p>
    <w:tbl>
      <w:tblPr>
        <w:tblW w:w="5096" w:type="pct"/>
        <w:tblLook w:val="01E0" w:firstRow="1" w:lastRow="1" w:firstColumn="1" w:lastColumn="1" w:noHBand="0" w:noVBand="0"/>
      </w:tblPr>
      <w:tblGrid>
        <w:gridCol w:w="5230"/>
        <w:gridCol w:w="4014"/>
      </w:tblGrid>
      <w:tr w:rsidR="00EA06B1" w:rsidRPr="00EA06B1" w:rsidTr="00A6061B">
        <w:tc>
          <w:tcPr>
            <w:tcW w:w="2829" w:type="pct"/>
            <w:shd w:val="clear" w:color="auto" w:fill="auto"/>
          </w:tcPr>
          <w:p w:rsidR="007D4CE6" w:rsidRPr="00EA06B1" w:rsidRDefault="007D4CE6" w:rsidP="002F47BD">
            <w:pPr>
              <w:ind w:right="112"/>
              <w:jc w:val="both"/>
              <w:rPr>
                <w:b/>
                <w:i/>
                <w:color w:val="000000" w:themeColor="text1"/>
                <w:sz w:val="22"/>
                <w:szCs w:val="22"/>
                <w:lang w:val="vi-VN"/>
              </w:rPr>
            </w:pPr>
            <w:r w:rsidRPr="00EA06B1">
              <w:rPr>
                <w:b/>
                <w:i/>
                <w:color w:val="000000" w:themeColor="text1"/>
                <w:sz w:val="22"/>
                <w:szCs w:val="22"/>
                <w:lang w:val="vi-VN"/>
              </w:rPr>
              <w:t xml:space="preserve"> </w:t>
            </w:r>
            <w:r w:rsidRPr="00EA06B1">
              <w:rPr>
                <w:b/>
                <w:i/>
                <w:color w:val="000000" w:themeColor="text1"/>
                <w:sz w:val="24"/>
                <w:szCs w:val="22"/>
                <w:lang w:val="vi-VN"/>
              </w:rPr>
              <w:t>Nơi nhận</w:t>
            </w:r>
            <w:r w:rsidRPr="00EA06B1">
              <w:rPr>
                <w:b/>
                <w:i/>
                <w:color w:val="000000" w:themeColor="text1"/>
                <w:sz w:val="18"/>
                <w:szCs w:val="22"/>
                <w:lang w:val="vi-VN"/>
              </w:rPr>
              <w:t>:</w:t>
            </w:r>
          </w:p>
          <w:p w:rsidR="007D4CE6" w:rsidRPr="000924A1" w:rsidRDefault="007D4CE6" w:rsidP="002F47BD">
            <w:pPr>
              <w:rPr>
                <w:color w:val="000000" w:themeColor="text1"/>
                <w:sz w:val="22"/>
                <w:szCs w:val="22"/>
              </w:rPr>
            </w:pPr>
            <w:r w:rsidRPr="00EA06B1">
              <w:rPr>
                <w:color w:val="000000" w:themeColor="text1"/>
                <w:sz w:val="22"/>
                <w:szCs w:val="22"/>
                <w:lang w:val="vi-VN"/>
              </w:rPr>
              <w:t xml:space="preserve">- </w:t>
            </w:r>
            <w:r w:rsidRPr="000924A1">
              <w:rPr>
                <w:color w:val="000000" w:themeColor="text1"/>
                <w:sz w:val="22"/>
                <w:szCs w:val="22"/>
                <w:lang w:val="vi-VN"/>
              </w:rPr>
              <w:t>Như Điều 2;</w:t>
            </w:r>
          </w:p>
          <w:p w:rsidR="007D4CE6" w:rsidRPr="000924A1" w:rsidRDefault="007D4CE6" w:rsidP="002F47BD">
            <w:pPr>
              <w:rPr>
                <w:color w:val="000000" w:themeColor="text1"/>
                <w:sz w:val="22"/>
                <w:szCs w:val="22"/>
              </w:rPr>
            </w:pPr>
            <w:r w:rsidRPr="000924A1">
              <w:rPr>
                <w:color w:val="000000" w:themeColor="text1"/>
                <w:sz w:val="22"/>
                <w:szCs w:val="22"/>
              </w:rPr>
              <w:t>- Văn phòng Chính phủ;</w:t>
            </w:r>
          </w:p>
          <w:p w:rsidR="007D4CE6" w:rsidRPr="000924A1" w:rsidRDefault="00AD2322" w:rsidP="002F47BD">
            <w:pPr>
              <w:rPr>
                <w:color w:val="000000" w:themeColor="text1"/>
                <w:sz w:val="22"/>
                <w:szCs w:val="22"/>
              </w:rPr>
            </w:pPr>
            <w:r>
              <w:rPr>
                <w:color w:val="000000" w:themeColor="text1"/>
                <w:sz w:val="22"/>
                <w:szCs w:val="22"/>
              </w:rPr>
              <w:t>- Cục Kiểm tra văn bản QPPL</w:t>
            </w:r>
            <w:r w:rsidR="007D4CE6" w:rsidRPr="000924A1">
              <w:rPr>
                <w:color w:val="000000" w:themeColor="text1"/>
                <w:sz w:val="22"/>
                <w:szCs w:val="22"/>
              </w:rPr>
              <w:t>- Bộ Tư pháp;</w:t>
            </w:r>
          </w:p>
          <w:p w:rsidR="007D4CE6" w:rsidRPr="000924A1" w:rsidRDefault="007D4CE6" w:rsidP="002F47BD">
            <w:pPr>
              <w:rPr>
                <w:color w:val="000000" w:themeColor="text1"/>
                <w:sz w:val="22"/>
                <w:szCs w:val="22"/>
                <w:lang w:val="vi-VN"/>
              </w:rPr>
            </w:pPr>
            <w:r w:rsidRPr="000924A1">
              <w:rPr>
                <w:color w:val="000000" w:themeColor="text1"/>
                <w:sz w:val="22"/>
                <w:szCs w:val="22"/>
                <w:lang w:val="vi-VN"/>
              </w:rPr>
              <w:t>- TT</w:t>
            </w:r>
            <w:r w:rsidRPr="000924A1">
              <w:rPr>
                <w:color w:val="000000" w:themeColor="text1"/>
                <w:sz w:val="22"/>
                <w:szCs w:val="22"/>
              </w:rPr>
              <w:t xml:space="preserve">: Tỉnh ủy, </w:t>
            </w:r>
            <w:r w:rsidRPr="000924A1">
              <w:rPr>
                <w:color w:val="000000" w:themeColor="text1"/>
                <w:sz w:val="22"/>
                <w:szCs w:val="22"/>
                <w:lang w:val="vi-VN"/>
              </w:rPr>
              <w:t>HĐND tỉnh;</w:t>
            </w:r>
          </w:p>
          <w:p w:rsidR="007D4CE6" w:rsidRPr="000924A1" w:rsidRDefault="007D4CE6" w:rsidP="002F47BD">
            <w:pPr>
              <w:rPr>
                <w:color w:val="000000" w:themeColor="text1"/>
                <w:sz w:val="22"/>
                <w:szCs w:val="22"/>
              </w:rPr>
            </w:pPr>
            <w:r w:rsidRPr="000924A1">
              <w:rPr>
                <w:color w:val="000000" w:themeColor="text1"/>
                <w:sz w:val="22"/>
                <w:szCs w:val="22"/>
              </w:rPr>
              <w:t>- Đoàn ĐBQH tỉnh;</w:t>
            </w:r>
          </w:p>
          <w:p w:rsidR="007D4CE6" w:rsidRPr="000924A1" w:rsidRDefault="007D4CE6" w:rsidP="002F47BD">
            <w:pPr>
              <w:rPr>
                <w:color w:val="000000" w:themeColor="text1"/>
                <w:sz w:val="22"/>
                <w:szCs w:val="22"/>
              </w:rPr>
            </w:pPr>
            <w:r w:rsidRPr="000924A1">
              <w:rPr>
                <w:color w:val="000000" w:themeColor="text1"/>
                <w:sz w:val="22"/>
                <w:szCs w:val="22"/>
                <w:lang w:val="vi-VN"/>
              </w:rPr>
              <w:t>- CT và các PCT UBND tỉnh;</w:t>
            </w:r>
          </w:p>
          <w:p w:rsidR="000924A1" w:rsidRPr="000924A1" w:rsidRDefault="000924A1" w:rsidP="002F47BD">
            <w:pPr>
              <w:rPr>
                <w:color w:val="000000" w:themeColor="text1"/>
                <w:sz w:val="22"/>
                <w:szCs w:val="22"/>
              </w:rPr>
            </w:pPr>
            <w:r w:rsidRPr="000924A1">
              <w:rPr>
                <w:color w:val="000000" w:themeColor="text1"/>
                <w:sz w:val="22"/>
                <w:szCs w:val="22"/>
              </w:rPr>
              <w:t>- Ủy ban MTTQ Việt Nam tỉnh;</w:t>
            </w:r>
          </w:p>
          <w:p w:rsidR="000924A1" w:rsidRPr="000924A1" w:rsidRDefault="007D4CE6" w:rsidP="002F47BD">
            <w:pPr>
              <w:rPr>
                <w:color w:val="000000" w:themeColor="text1"/>
                <w:sz w:val="22"/>
                <w:szCs w:val="22"/>
              </w:rPr>
            </w:pPr>
            <w:r w:rsidRPr="000924A1">
              <w:rPr>
                <w:color w:val="000000" w:themeColor="text1"/>
                <w:sz w:val="22"/>
                <w:szCs w:val="22"/>
              </w:rPr>
              <w:t>- TT. HĐND các huyện, thành phố;</w:t>
            </w:r>
            <w:r w:rsidRPr="000924A1">
              <w:rPr>
                <w:color w:val="000000" w:themeColor="text1"/>
                <w:sz w:val="22"/>
                <w:szCs w:val="22"/>
              </w:rPr>
              <w:br/>
            </w:r>
            <w:r w:rsidRPr="000924A1">
              <w:rPr>
                <w:color w:val="000000" w:themeColor="text1"/>
                <w:sz w:val="22"/>
                <w:szCs w:val="22"/>
                <w:lang w:val="vi-VN"/>
              </w:rPr>
              <w:t xml:space="preserve">- </w:t>
            </w:r>
            <w:r w:rsidR="00F02AD8">
              <w:rPr>
                <w:color w:val="000000" w:themeColor="text1"/>
                <w:sz w:val="22"/>
                <w:szCs w:val="22"/>
              </w:rPr>
              <w:t>Cổng thông tin điện tử tỉnh</w:t>
            </w:r>
            <w:r w:rsidRPr="000924A1">
              <w:rPr>
                <w:color w:val="000000" w:themeColor="text1"/>
                <w:sz w:val="22"/>
                <w:szCs w:val="22"/>
              </w:rPr>
              <w:t>;</w:t>
            </w:r>
          </w:p>
          <w:p w:rsidR="007D4CE6" w:rsidRPr="000924A1" w:rsidRDefault="000924A1" w:rsidP="002F47BD">
            <w:pPr>
              <w:rPr>
                <w:color w:val="000000" w:themeColor="text1"/>
                <w:sz w:val="22"/>
                <w:szCs w:val="22"/>
              </w:rPr>
            </w:pPr>
            <w:r w:rsidRPr="000924A1">
              <w:rPr>
                <w:color w:val="000000" w:themeColor="text1"/>
                <w:sz w:val="22"/>
                <w:szCs w:val="22"/>
              </w:rPr>
              <w:t>- VPUB: LĐ, VXNV, KTTH, TCD, Công báo;</w:t>
            </w:r>
            <w:r w:rsidRPr="000924A1">
              <w:rPr>
                <w:color w:val="000000" w:themeColor="text1"/>
                <w:sz w:val="22"/>
                <w:szCs w:val="22"/>
              </w:rPr>
              <w:br/>
              <w:t>- Lưu: VT, TCD</w:t>
            </w:r>
            <w:r w:rsidRPr="00F02AD8">
              <w:rPr>
                <w:color w:val="000000" w:themeColor="text1"/>
                <w:sz w:val="22"/>
                <w:szCs w:val="22"/>
                <w:vertAlign w:val="subscript"/>
              </w:rPr>
              <w:t xml:space="preserve">. </w:t>
            </w:r>
            <w:r w:rsidR="00F02AD8" w:rsidRPr="00F02AD8">
              <w:rPr>
                <w:color w:val="000000" w:themeColor="text1"/>
                <w:sz w:val="22"/>
                <w:szCs w:val="22"/>
                <w:vertAlign w:val="subscript"/>
              </w:rPr>
              <w:t>VTTT</w:t>
            </w:r>
            <w:r w:rsidR="007D4CE6" w:rsidRPr="000924A1">
              <w:rPr>
                <w:color w:val="000000" w:themeColor="text1"/>
                <w:sz w:val="22"/>
                <w:szCs w:val="22"/>
              </w:rPr>
              <w:t xml:space="preserve">  </w:t>
            </w:r>
          </w:p>
          <w:p w:rsidR="007D4CE6" w:rsidRPr="00EA06B1" w:rsidRDefault="007D4CE6" w:rsidP="00ED18D5">
            <w:pPr>
              <w:ind w:right="112"/>
              <w:jc w:val="center"/>
              <w:rPr>
                <w:color w:val="000000" w:themeColor="text1"/>
                <w:sz w:val="22"/>
                <w:szCs w:val="22"/>
              </w:rPr>
            </w:pPr>
          </w:p>
        </w:tc>
        <w:tc>
          <w:tcPr>
            <w:tcW w:w="2171" w:type="pct"/>
            <w:shd w:val="clear" w:color="auto" w:fill="auto"/>
          </w:tcPr>
          <w:p w:rsidR="007D4CE6" w:rsidRPr="00EA06B1" w:rsidRDefault="007D4CE6" w:rsidP="002F47BD">
            <w:pPr>
              <w:ind w:right="112"/>
              <w:jc w:val="center"/>
              <w:rPr>
                <w:b/>
                <w:color w:val="000000" w:themeColor="text1"/>
                <w:lang w:val="vi-VN"/>
              </w:rPr>
            </w:pPr>
            <w:r w:rsidRPr="00EA06B1">
              <w:rPr>
                <w:b/>
                <w:color w:val="000000" w:themeColor="text1"/>
                <w:lang w:val="vi-VN"/>
              </w:rPr>
              <w:t>TM. ỦY BAN NHÂN DÂN</w:t>
            </w:r>
          </w:p>
          <w:p w:rsidR="007D4CE6" w:rsidRDefault="007D4CE6" w:rsidP="002F47BD">
            <w:pPr>
              <w:ind w:right="112"/>
              <w:jc w:val="center"/>
              <w:rPr>
                <w:b/>
                <w:color w:val="000000" w:themeColor="text1"/>
              </w:rPr>
            </w:pPr>
            <w:r w:rsidRPr="00EA06B1">
              <w:rPr>
                <w:b/>
                <w:color w:val="000000" w:themeColor="text1"/>
                <w:lang w:val="vi-VN"/>
              </w:rPr>
              <w:t>CHỦ TỊCH</w:t>
            </w:r>
          </w:p>
          <w:p w:rsidR="007D4CE6" w:rsidRPr="00EA06B1" w:rsidRDefault="007D4CE6" w:rsidP="002F47BD">
            <w:pPr>
              <w:ind w:right="112"/>
              <w:jc w:val="center"/>
              <w:rPr>
                <w:b/>
                <w:color w:val="000000" w:themeColor="text1"/>
                <w:lang w:val="vi-VN"/>
              </w:rPr>
            </w:pPr>
          </w:p>
          <w:p w:rsidR="007D4CE6" w:rsidRDefault="007D4CE6" w:rsidP="002F47BD">
            <w:pPr>
              <w:ind w:right="112"/>
              <w:jc w:val="center"/>
              <w:rPr>
                <w:b/>
                <w:color w:val="000000" w:themeColor="text1"/>
                <w:lang w:val="vi-VN"/>
              </w:rPr>
            </w:pPr>
          </w:p>
          <w:p w:rsidR="002F1516" w:rsidRDefault="002F1516" w:rsidP="002F47BD">
            <w:pPr>
              <w:ind w:right="112"/>
              <w:jc w:val="center"/>
              <w:rPr>
                <w:b/>
                <w:color w:val="000000" w:themeColor="text1"/>
                <w:lang w:val="vi-VN"/>
              </w:rPr>
            </w:pPr>
          </w:p>
          <w:p w:rsidR="002F1516" w:rsidRPr="00EA06B1" w:rsidRDefault="002F151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EA06B1" w:rsidRDefault="007D4CE6" w:rsidP="002F47BD">
            <w:pPr>
              <w:ind w:right="112"/>
              <w:jc w:val="center"/>
              <w:rPr>
                <w:b/>
                <w:color w:val="000000" w:themeColor="text1"/>
                <w:lang w:val="vi-VN"/>
              </w:rPr>
            </w:pPr>
          </w:p>
          <w:p w:rsidR="007D4CE6" w:rsidRPr="000924A1" w:rsidRDefault="00012054" w:rsidP="002F47BD">
            <w:pPr>
              <w:ind w:right="112"/>
              <w:jc w:val="center"/>
              <w:rPr>
                <w:b/>
                <w:color w:val="000000" w:themeColor="text1"/>
              </w:rPr>
            </w:pPr>
            <w:r>
              <w:rPr>
                <w:b/>
                <w:color w:val="000000" w:themeColor="text1"/>
              </w:rPr>
              <w:t>Trần Quốc Nam</w:t>
            </w:r>
          </w:p>
        </w:tc>
      </w:tr>
    </w:tbl>
    <w:p w:rsidR="007D4CE6" w:rsidRPr="00EA06B1" w:rsidRDefault="007D4CE6" w:rsidP="007D4CE6">
      <w:pPr>
        <w:ind w:firstLine="720"/>
        <w:jc w:val="both"/>
        <w:rPr>
          <w:bCs/>
          <w:iCs/>
          <w:color w:val="000000" w:themeColor="text1"/>
          <w:lang w:val="vi-VN"/>
        </w:rPr>
      </w:pPr>
      <w:r w:rsidRPr="00EA06B1">
        <w:rPr>
          <w:bCs/>
          <w:iCs/>
          <w:color w:val="000000" w:themeColor="text1"/>
          <w:lang w:val="fi-FI"/>
        </w:rPr>
        <w:t xml:space="preserve">                  </w:t>
      </w:r>
    </w:p>
    <w:p w:rsidR="007D4CE6" w:rsidRPr="00EA06B1" w:rsidRDefault="007D4CE6" w:rsidP="007D4CE6">
      <w:pPr>
        <w:ind w:firstLine="720"/>
        <w:jc w:val="both"/>
        <w:rPr>
          <w:bCs/>
          <w:iCs/>
          <w:color w:val="000000" w:themeColor="text1"/>
          <w:lang w:val="vi-VN"/>
        </w:rPr>
      </w:pPr>
    </w:p>
    <w:p w:rsidR="007D4CE6" w:rsidRPr="00EA06B1" w:rsidRDefault="007D4CE6" w:rsidP="007D4CE6">
      <w:pPr>
        <w:rPr>
          <w:color w:val="000000" w:themeColor="text1"/>
        </w:rPr>
      </w:pPr>
    </w:p>
    <w:p w:rsidR="00B26B66" w:rsidRPr="00EA06B1" w:rsidRDefault="00B26B66">
      <w:pPr>
        <w:rPr>
          <w:color w:val="000000" w:themeColor="text1"/>
        </w:rPr>
      </w:pPr>
    </w:p>
    <w:sectPr w:rsidR="00B26B66" w:rsidRPr="00EA06B1" w:rsidSect="002F1516">
      <w:headerReference w:type="even" r:id="rId7"/>
      <w:headerReference w:type="default" r:id="rId8"/>
      <w:footerReference w:type="even" r:id="rId9"/>
      <w:footerReference w:type="default" r:id="rId10"/>
      <w:pgSz w:w="11907" w:h="16840" w:code="9"/>
      <w:pgMar w:top="1138" w:right="1138" w:bottom="1138" w:left="1699" w:header="677" w:footer="67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7E15" w:rsidRDefault="009D7E15">
      <w:r>
        <w:separator/>
      </w:r>
    </w:p>
  </w:endnote>
  <w:endnote w:type="continuationSeparator" w:id="0">
    <w:p w:rsidR="009D7E15" w:rsidRDefault="009D7E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9D7E15" w:rsidP="007E372E">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9D7E15" w:rsidP="007E372E">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7E15" w:rsidRDefault="009D7E15">
      <w:r>
        <w:separator/>
      </w:r>
    </w:p>
  </w:footnote>
  <w:footnote w:type="continuationSeparator" w:id="0">
    <w:p w:rsidR="009D7E15" w:rsidRDefault="009D7E1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Default="00D82EA5" w:rsidP="007E372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7E372E" w:rsidRDefault="009D7E1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372E" w:rsidRPr="002E756C" w:rsidRDefault="00D82EA5" w:rsidP="007E372E">
    <w:pPr>
      <w:pStyle w:val="Header"/>
      <w:framePr w:wrap="around" w:vAnchor="text" w:hAnchor="margin" w:xAlign="center" w:y="1"/>
      <w:rPr>
        <w:rStyle w:val="PageNumber"/>
      </w:rPr>
    </w:pPr>
    <w:r w:rsidRPr="002E756C">
      <w:rPr>
        <w:rStyle w:val="PageNumber"/>
      </w:rPr>
      <w:fldChar w:fldCharType="begin"/>
    </w:r>
    <w:r w:rsidRPr="002E756C">
      <w:rPr>
        <w:rStyle w:val="PageNumber"/>
      </w:rPr>
      <w:instrText xml:space="preserve">PAGE  </w:instrText>
    </w:r>
    <w:r w:rsidRPr="002E756C">
      <w:rPr>
        <w:rStyle w:val="PageNumber"/>
      </w:rPr>
      <w:fldChar w:fldCharType="separate"/>
    </w:r>
    <w:r w:rsidR="009219B8">
      <w:rPr>
        <w:rStyle w:val="PageNumber"/>
        <w:noProof/>
      </w:rPr>
      <w:t>2</w:t>
    </w:r>
    <w:r w:rsidRPr="002E756C">
      <w:rPr>
        <w:rStyle w:val="PageNumber"/>
      </w:rPr>
      <w:fldChar w:fldCharType="end"/>
    </w:r>
  </w:p>
  <w:p w:rsidR="007E372E" w:rsidRDefault="009D7E15">
    <w:pPr>
      <w:pStyle w:val="Header"/>
      <w:rPr>
        <w:lang w:val="vi-VN"/>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0D02E78"/>
    <w:multiLevelType w:val="hybridMultilevel"/>
    <w:tmpl w:val="8F683222"/>
    <w:lvl w:ilvl="0" w:tplc="F7F07F4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4CE6"/>
    <w:rsid w:val="0000554A"/>
    <w:rsid w:val="00012054"/>
    <w:rsid w:val="00091820"/>
    <w:rsid w:val="000924A1"/>
    <w:rsid w:val="000C04CC"/>
    <w:rsid w:val="001D31BD"/>
    <w:rsid w:val="00267023"/>
    <w:rsid w:val="00274872"/>
    <w:rsid w:val="002F1516"/>
    <w:rsid w:val="00315501"/>
    <w:rsid w:val="004C7A1E"/>
    <w:rsid w:val="004D213C"/>
    <w:rsid w:val="00593DAF"/>
    <w:rsid w:val="00620C10"/>
    <w:rsid w:val="00697F2A"/>
    <w:rsid w:val="006E3825"/>
    <w:rsid w:val="00732CDA"/>
    <w:rsid w:val="00736513"/>
    <w:rsid w:val="007D4CE6"/>
    <w:rsid w:val="007F56A0"/>
    <w:rsid w:val="0082156C"/>
    <w:rsid w:val="008271C3"/>
    <w:rsid w:val="00836317"/>
    <w:rsid w:val="008C1ADA"/>
    <w:rsid w:val="008D6C48"/>
    <w:rsid w:val="009219B8"/>
    <w:rsid w:val="00943F72"/>
    <w:rsid w:val="00961077"/>
    <w:rsid w:val="009A40DD"/>
    <w:rsid w:val="009D7E15"/>
    <w:rsid w:val="009F7C6D"/>
    <w:rsid w:val="00A4574C"/>
    <w:rsid w:val="00A6061B"/>
    <w:rsid w:val="00AD2322"/>
    <w:rsid w:val="00AD59C1"/>
    <w:rsid w:val="00AF648A"/>
    <w:rsid w:val="00B205C5"/>
    <w:rsid w:val="00B22B80"/>
    <w:rsid w:val="00B26B66"/>
    <w:rsid w:val="00B40440"/>
    <w:rsid w:val="00B40D1C"/>
    <w:rsid w:val="00B56E50"/>
    <w:rsid w:val="00B84EBD"/>
    <w:rsid w:val="00BC2B88"/>
    <w:rsid w:val="00C41E30"/>
    <w:rsid w:val="00C94CCF"/>
    <w:rsid w:val="00CA5E7B"/>
    <w:rsid w:val="00CB0390"/>
    <w:rsid w:val="00D23C24"/>
    <w:rsid w:val="00D82EA5"/>
    <w:rsid w:val="00E4254E"/>
    <w:rsid w:val="00E70898"/>
    <w:rsid w:val="00EA06B1"/>
    <w:rsid w:val="00ED18D5"/>
    <w:rsid w:val="00F02AD8"/>
    <w:rsid w:val="00F463B1"/>
    <w:rsid w:val="00F8035F"/>
    <w:rsid w:val="00FC7DA3"/>
    <w:rsid w:val="00FF76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773AE"/>
  <w15:docId w15:val="{F224E54F-F0DC-4281-9CD2-5F50E2385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D4CE6"/>
    <w:pPr>
      <w:spacing w:after="0" w:line="240" w:lineRule="auto"/>
    </w:pPr>
    <w:rPr>
      <w:rFonts w:ascii="Times New Roman" w:eastAsia="Times New Roman" w:hAnsi="Times New Roman" w:cs="Times New Roman"/>
      <w:sz w:val="28"/>
      <w:szCs w:val="28"/>
    </w:rPr>
  </w:style>
  <w:style w:type="paragraph" w:styleId="Heading2">
    <w:name w:val="heading 2"/>
    <w:basedOn w:val="Normal"/>
    <w:next w:val="Normal"/>
    <w:link w:val="Heading2Char"/>
    <w:qFormat/>
    <w:rsid w:val="007D4CE6"/>
    <w:pPr>
      <w:keepNext/>
      <w:jc w:val="center"/>
      <w:outlineLvl w:val="1"/>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7D4CE6"/>
    <w:rPr>
      <w:rFonts w:ascii=".VnTimeH" w:eastAsia="Times New Roman" w:hAnsi=".VnTimeH" w:cs="Times New Roman"/>
      <w:b/>
      <w:sz w:val="28"/>
      <w:szCs w:val="20"/>
    </w:rPr>
  </w:style>
  <w:style w:type="paragraph" w:styleId="Footer">
    <w:name w:val="footer"/>
    <w:basedOn w:val="Normal"/>
    <w:link w:val="FooterChar"/>
    <w:rsid w:val="007D4CE6"/>
    <w:pPr>
      <w:tabs>
        <w:tab w:val="center" w:pos="4320"/>
        <w:tab w:val="right" w:pos="8640"/>
      </w:tabs>
    </w:pPr>
    <w:rPr>
      <w:sz w:val="24"/>
      <w:szCs w:val="24"/>
    </w:rPr>
  </w:style>
  <w:style w:type="character" w:customStyle="1" w:styleId="FooterChar">
    <w:name w:val="Footer Char"/>
    <w:basedOn w:val="DefaultParagraphFont"/>
    <w:link w:val="Footer"/>
    <w:rsid w:val="007D4CE6"/>
    <w:rPr>
      <w:rFonts w:ascii="Times New Roman" w:eastAsia="Times New Roman" w:hAnsi="Times New Roman" w:cs="Times New Roman"/>
      <w:sz w:val="24"/>
      <w:szCs w:val="24"/>
    </w:rPr>
  </w:style>
  <w:style w:type="character" w:styleId="PageNumber">
    <w:name w:val="page number"/>
    <w:basedOn w:val="DefaultParagraphFont"/>
    <w:rsid w:val="007D4CE6"/>
  </w:style>
  <w:style w:type="paragraph" w:styleId="Header">
    <w:name w:val="header"/>
    <w:basedOn w:val="Normal"/>
    <w:link w:val="HeaderChar"/>
    <w:rsid w:val="007D4CE6"/>
    <w:pPr>
      <w:tabs>
        <w:tab w:val="center" w:pos="4153"/>
        <w:tab w:val="right" w:pos="8306"/>
      </w:tabs>
    </w:pPr>
  </w:style>
  <w:style w:type="character" w:customStyle="1" w:styleId="HeaderChar">
    <w:name w:val="Header Char"/>
    <w:basedOn w:val="DefaultParagraphFont"/>
    <w:link w:val="Header"/>
    <w:rsid w:val="007D4CE6"/>
    <w:rPr>
      <w:rFonts w:ascii="Times New Roman" w:eastAsia="Times New Roman" w:hAnsi="Times New Roman" w:cs="Times New Roman"/>
      <w:sz w:val="28"/>
      <w:szCs w:val="28"/>
    </w:rPr>
  </w:style>
  <w:style w:type="character" w:customStyle="1" w:styleId="fontstyle01">
    <w:name w:val="fontstyle01"/>
    <w:rsid w:val="007D4CE6"/>
    <w:rPr>
      <w:rFonts w:ascii="Times New Roman" w:hAnsi="Times New Roman" w:cs="Times New Roman" w:hint="default"/>
      <w:b w:val="0"/>
      <w:bCs w:val="0"/>
      <w:i/>
      <w:iCs/>
      <w:color w:val="000000"/>
      <w:sz w:val="28"/>
      <w:szCs w:val="28"/>
    </w:rPr>
  </w:style>
  <w:style w:type="paragraph" w:styleId="ListParagraph">
    <w:name w:val="List Paragraph"/>
    <w:basedOn w:val="Normal"/>
    <w:uiPriority w:val="34"/>
    <w:qFormat/>
    <w:rsid w:val="002748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5672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DD24F26-FB5F-4800-ACEF-58C4BD2C1902}"/>
</file>

<file path=customXml/itemProps2.xml><?xml version="1.0" encoding="utf-8"?>
<ds:datastoreItem xmlns:ds="http://schemas.openxmlformats.org/officeDocument/2006/customXml" ds:itemID="{22576999-9A11-43E4-B66D-7B2785EACB23}"/>
</file>

<file path=customXml/itemProps3.xml><?xml version="1.0" encoding="utf-8"?>
<ds:datastoreItem xmlns:ds="http://schemas.openxmlformats.org/officeDocument/2006/customXml" ds:itemID="{FD8AD4C4-51A9-4E25-9CEC-B7839A652BF4}"/>
</file>

<file path=docProps/app.xml><?xml version="1.0" encoding="utf-8"?>
<Properties xmlns="http://schemas.openxmlformats.org/officeDocument/2006/extended-properties" xmlns:vt="http://schemas.openxmlformats.org/officeDocument/2006/docPropsVTypes">
  <Template>Normal</Template>
  <TotalTime>0</TotalTime>
  <Pages>2</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cp:lastPrinted>2024-11-20T10:30:00Z</cp:lastPrinted>
  <dcterms:created xsi:type="dcterms:W3CDTF">2024-12-04T01:02:00Z</dcterms:created>
  <dcterms:modified xsi:type="dcterms:W3CDTF">2024-12-04T01:02:00Z</dcterms:modified>
</cp:coreProperties>
</file>