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bookmarkStart w:id="0" w:name="_GoBack"/>
            <w:bookmarkEnd w:id="0"/>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1C8C81CA"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6F16D6A3" id="_x0000_t32" coordsize="21600,21600" o:spt="32" o:oned="t" path="m,l21600,21600e" filled="f">
                      <v:path arrowok="t" fillok="f" o:connecttype="none"/>
                      <o:lock v:ext="edit" shapetype="t"/>
                    </v:shapetype>
                    <v:shape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06702F">
        <w:trPr>
          <w:trHeight w:val="416"/>
        </w:trPr>
        <w:tc>
          <w:tcPr>
            <w:tcW w:w="3942" w:type="dxa"/>
            <w:vAlign w:val="center"/>
          </w:tcPr>
          <w:p w14:paraId="0F82D561" w14:textId="625874C8" w:rsidR="00A41229" w:rsidRPr="00A751C3" w:rsidRDefault="00A41229" w:rsidP="004B2EB5">
            <w:pPr>
              <w:spacing w:before="120"/>
              <w:jc w:val="center"/>
              <w:rPr>
                <w:rFonts w:ascii="Times New Roman" w:hAnsi="Times New Roman"/>
                <w:b/>
                <w:sz w:val="28"/>
                <w:szCs w:val="28"/>
              </w:rPr>
            </w:pPr>
          </w:p>
        </w:tc>
        <w:tc>
          <w:tcPr>
            <w:tcW w:w="5954" w:type="dxa"/>
            <w:vAlign w:val="center"/>
          </w:tcPr>
          <w:p w14:paraId="2940989F" w14:textId="7684FCF0" w:rsidR="00A41229" w:rsidRPr="00A751C3" w:rsidRDefault="00A41229" w:rsidP="00C104B9">
            <w:pPr>
              <w:spacing w:before="120"/>
              <w:jc w:val="center"/>
              <w:rPr>
                <w:rFonts w:ascii="Times New Roman" w:hAnsi="Times New Roman"/>
                <w:b/>
                <w:sz w:val="28"/>
                <w:szCs w:val="28"/>
                <w:lang w:val="nb-NO"/>
              </w:rPr>
            </w:pPr>
          </w:p>
        </w:tc>
      </w:tr>
    </w:tbl>
    <w:p w14:paraId="5136FA63" w14:textId="59BE4F76" w:rsidR="00BA5CA8" w:rsidRPr="00E03E70" w:rsidRDefault="009A4DAD" w:rsidP="008D27F5">
      <w:pPr>
        <w:tabs>
          <w:tab w:val="left" w:pos="1128"/>
        </w:tabs>
        <w:autoSpaceDE w:val="0"/>
        <w:autoSpaceDN w:val="0"/>
        <w:rPr>
          <w:rFonts w:ascii="Times New Roman" w:hAnsi="Times New Roman"/>
          <w:bCs/>
          <w:sz w:val="4"/>
          <w:szCs w:val="4"/>
          <w:lang w:val="nb-NO"/>
        </w:rPr>
      </w:pPr>
      <w:r w:rsidRPr="00A751C3">
        <w:rPr>
          <w:rFonts w:ascii="Times New Roman" w:hAnsi="Times New Roman"/>
          <w:bCs/>
          <w:sz w:val="27"/>
          <w:szCs w:val="27"/>
          <w:lang w:val="nb-NO"/>
        </w:rPr>
        <w:t xml:space="preserve">     </w:t>
      </w:r>
    </w:p>
    <w:p w14:paraId="2F9FA235" w14:textId="62E791D3" w:rsidR="00DA177E" w:rsidRPr="00E03E70" w:rsidRDefault="00BF0ED5" w:rsidP="00BF0ED5">
      <w:pPr>
        <w:tabs>
          <w:tab w:val="left" w:pos="5310"/>
        </w:tabs>
        <w:autoSpaceDE w:val="0"/>
        <w:autoSpaceDN w:val="0"/>
        <w:rPr>
          <w:rFonts w:ascii="Times New Roman" w:hAnsi="Times New Roman"/>
          <w:bCs/>
          <w:sz w:val="10"/>
          <w:szCs w:val="10"/>
          <w:lang w:val="nb-NO"/>
        </w:rPr>
      </w:pPr>
      <w:r>
        <w:rPr>
          <w:rFonts w:ascii="Times New Roman" w:hAnsi="Times New Roman"/>
          <w:bCs/>
          <w:sz w:val="27"/>
          <w:szCs w:val="27"/>
          <w:lang w:val="nb-NO"/>
        </w:rPr>
        <w:tab/>
      </w:r>
    </w:p>
    <w:p w14:paraId="45307D02" w14:textId="77777777" w:rsidR="00EB2F9C" w:rsidRPr="00E03E70" w:rsidRDefault="00EB2F9C" w:rsidP="00B345EC">
      <w:pPr>
        <w:jc w:val="center"/>
        <w:rPr>
          <w:rFonts w:ascii="Times New Roman" w:hAnsi="Times New Roman"/>
          <w:b/>
          <w:bCs/>
          <w:sz w:val="6"/>
          <w:szCs w:val="6"/>
          <w:lang w:val="nb-NO"/>
        </w:rPr>
      </w:pPr>
    </w:p>
    <w:p w14:paraId="6C301DDC" w14:textId="77777777" w:rsidR="00130B51" w:rsidRPr="003C3347" w:rsidRDefault="00130B51" w:rsidP="00130B51">
      <w:pPr>
        <w:spacing w:after="120"/>
        <w:jc w:val="center"/>
        <w:rPr>
          <w:rFonts w:ascii="Times New Roman" w:hAnsi="Times New Roman"/>
          <w:b/>
          <w:bCs/>
          <w:color w:val="000000"/>
          <w:spacing w:val="-4"/>
          <w:sz w:val="28"/>
          <w:szCs w:val="28"/>
        </w:rPr>
      </w:pPr>
      <w:r w:rsidRPr="003C3347">
        <w:rPr>
          <w:rFonts w:ascii="Times New Roman" w:hAnsi="Times New Roman"/>
          <w:b/>
          <w:bCs/>
          <w:color w:val="000000"/>
          <w:spacing w:val="-4"/>
          <w:sz w:val="28"/>
          <w:szCs w:val="28"/>
        </w:rPr>
        <w:t>QUY ĐỊNH</w:t>
      </w:r>
    </w:p>
    <w:p w14:paraId="0CF66E05" w14:textId="77777777" w:rsidR="00130B51" w:rsidRPr="003C3347" w:rsidRDefault="00130B51" w:rsidP="00130B51">
      <w:pPr>
        <w:jc w:val="center"/>
        <w:rPr>
          <w:rFonts w:ascii="Times New Roman" w:hAnsi="Times New Roman"/>
          <w:b/>
          <w:bCs/>
          <w:color w:val="000000"/>
          <w:spacing w:val="-4"/>
          <w:sz w:val="28"/>
          <w:szCs w:val="28"/>
        </w:rPr>
      </w:pPr>
      <w:proofErr w:type="spellStart"/>
      <w:r w:rsidRPr="003C3347">
        <w:rPr>
          <w:rFonts w:ascii="Times New Roman" w:hAnsi="Times New Roman"/>
          <w:b/>
          <w:bCs/>
          <w:color w:val="000000"/>
          <w:spacing w:val="-4"/>
          <w:sz w:val="28"/>
          <w:szCs w:val="28"/>
        </w:rPr>
        <w:t>Nguyên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tắc</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tiêu</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chí</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định</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mức</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phân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bổ</w:t>
      </w:r>
      <w:proofErr w:type="spellEnd"/>
      <w:r w:rsidRPr="003C3347">
        <w:rPr>
          <w:rFonts w:ascii="Times New Roman" w:hAnsi="Times New Roman"/>
          <w:b/>
          <w:bCs/>
          <w:color w:val="000000"/>
          <w:spacing w:val="-4"/>
          <w:sz w:val="28"/>
          <w:szCs w:val="28"/>
        </w:rPr>
        <w:t> </w:t>
      </w:r>
      <w:proofErr w:type="spellStart"/>
      <w:r w:rsidRPr="003C3347">
        <w:rPr>
          <w:rFonts w:ascii="Times New Roman" w:hAnsi="Times New Roman"/>
          <w:b/>
          <w:bCs/>
          <w:color w:val="000000"/>
          <w:spacing w:val="-4"/>
          <w:sz w:val="28"/>
          <w:szCs w:val="28"/>
        </w:rPr>
        <w:t>vốn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ngân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sách</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trung</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ương</w:t>
      </w:r>
      <w:proofErr w:type="spellEnd"/>
    </w:p>
    <w:p w14:paraId="64E77B46" w14:textId="77777777" w:rsidR="00130B51" w:rsidRPr="003C3347" w:rsidRDefault="00130B51" w:rsidP="00130B51">
      <w:pPr>
        <w:jc w:val="center"/>
        <w:rPr>
          <w:rFonts w:ascii="Times New Roman" w:hAnsi="Times New Roman"/>
          <w:b/>
          <w:bCs/>
          <w:color w:val="000000"/>
          <w:spacing w:val="-4"/>
          <w:sz w:val="28"/>
          <w:szCs w:val="28"/>
        </w:rPr>
      </w:pPr>
      <w:proofErr w:type="spellStart"/>
      <w:proofErr w:type="gramStart"/>
      <w:r w:rsidRPr="003C3347">
        <w:rPr>
          <w:rFonts w:ascii="Times New Roman" w:hAnsi="Times New Roman"/>
          <w:b/>
          <w:bCs/>
          <w:color w:val="000000"/>
          <w:spacing w:val="-4"/>
          <w:sz w:val="28"/>
          <w:szCs w:val="28"/>
        </w:rPr>
        <w:t>và</w:t>
      </w:r>
      <w:proofErr w:type="spellEnd"/>
      <w:proofErr w:type="gram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tỷ</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lệ</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vốn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đối</w:t>
      </w:r>
      <w:proofErr w:type="spellEnd"/>
      <w:r w:rsidRPr="003C3347">
        <w:rPr>
          <w:rFonts w:ascii="Times New Roman" w:hAnsi="Times New Roman"/>
          <w:b/>
          <w:bCs/>
          <w:color w:val="000000"/>
          <w:spacing w:val="-4"/>
          <w:sz w:val="28"/>
          <w:szCs w:val="28"/>
        </w:rPr>
        <w:t> </w:t>
      </w:r>
      <w:proofErr w:type="spellStart"/>
      <w:r w:rsidRPr="003C3347">
        <w:rPr>
          <w:rFonts w:ascii="Times New Roman" w:hAnsi="Times New Roman"/>
          <w:b/>
          <w:bCs/>
          <w:color w:val="000000"/>
          <w:spacing w:val="-4"/>
          <w:sz w:val="28"/>
          <w:szCs w:val="28"/>
        </w:rPr>
        <w:t>ứng</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của</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ngân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sách</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địa</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phương</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thực</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hiện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Chương</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trình</w:t>
      </w:r>
      <w:proofErr w:type="spellEnd"/>
    </w:p>
    <w:p w14:paraId="1F7114E2" w14:textId="67DDB6E5" w:rsidR="00130B51" w:rsidRPr="003C3347" w:rsidRDefault="00130B51" w:rsidP="00130B51">
      <w:pPr>
        <w:jc w:val="center"/>
        <w:rPr>
          <w:rFonts w:ascii="Times New Roman" w:hAnsi="Times New Roman"/>
          <w:b/>
          <w:bCs/>
          <w:color w:val="000000"/>
          <w:spacing w:val="-4"/>
          <w:sz w:val="28"/>
          <w:szCs w:val="28"/>
        </w:rPr>
      </w:pPr>
      <w:proofErr w:type="spellStart"/>
      <w:proofErr w:type="gramStart"/>
      <w:r w:rsidRPr="003C3347">
        <w:rPr>
          <w:rFonts w:ascii="Times New Roman" w:hAnsi="Times New Roman"/>
          <w:b/>
          <w:bCs/>
          <w:color w:val="000000"/>
          <w:spacing w:val="-4"/>
          <w:sz w:val="28"/>
          <w:szCs w:val="28"/>
        </w:rPr>
        <w:t>mục</w:t>
      </w:r>
      <w:proofErr w:type="spellEnd"/>
      <w:proofErr w:type="gram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tiêu</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quốc</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gia</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xây</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dự</w:t>
      </w:r>
      <w:r w:rsidR="0009064F">
        <w:rPr>
          <w:rFonts w:ascii="Times New Roman" w:hAnsi="Times New Roman"/>
          <w:b/>
          <w:bCs/>
          <w:color w:val="000000"/>
          <w:spacing w:val="-4"/>
          <w:sz w:val="28"/>
          <w:szCs w:val="28"/>
        </w:rPr>
        <w:t>ng</w:t>
      </w:r>
      <w:proofErr w:type="spellEnd"/>
      <w:r w:rsidR="0009064F">
        <w:rPr>
          <w:rFonts w:ascii="Times New Roman" w:hAnsi="Times New Roman"/>
          <w:b/>
          <w:bCs/>
          <w:color w:val="000000"/>
          <w:spacing w:val="-4"/>
          <w:sz w:val="28"/>
          <w:szCs w:val="28"/>
        </w:rPr>
        <w:t xml:space="preserve"> </w:t>
      </w:r>
      <w:proofErr w:type="spellStart"/>
      <w:r w:rsidR="0009064F">
        <w:rPr>
          <w:rFonts w:ascii="Times New Roman" w:hAnsi="Times New Roman"/>
          <w:b/>
          <w:bCs/>
          <w:color w:val="000000"/>
          <w:spacing w:val="-4"/>
          <w:sz w:val="28"/>
          <w:szCs w:val="28"/>
        </w:rPr>
        <w:t>nông</w:t>
      </w:r>
      <w:proofErr w:type="spellEnd"/>
      <w:r w:rsidR="0009064F">
        <w:rPr>
          <w:rFonts w:ascii="Times New Roman" w:hAnsi="Times New Roman"/>
          <w:b/>
          <w:bCs/>
          <w:color w:val="000000"/>
          <w:spacing w:val="-4"/>
          <w:sz w:val="28"/>
          <w:szCs w:val="28"/>
        </w:rPr>
        <w:t xml:space="preserve"> </w:t>
      </w:r>
      <w:proofErr w:type="spellStart"/>
      <w:r w:rsidR="0009064F">
        <w:rPr>
          <w:rFonts w:ascii="Times New Roman" w:hAnsi="Times New Roman"/>
          <w:b/>
          <w:bCs/>
          <w:color w:val="000000"/>
          <w:spacing w:val="-4"/>
          <w:sz w:val="28"/>
          <w:szCs w:val="28"/>
        </w:rPr>
        <w:t>thôn</w:t>
      </w:r>
      <w:proofErr w:type="spellEnd"/>
      <w:r w:rsidR="0009064F">
        <w:rPr>
          <w:rFonts w:ascii="Times New Roman" w:hAnsi="Times New Roman"/>
          <w:b/>
          <w:bCs/>
          <w:color w:val="000000"/>
          <w:spacing w:val="-4"/>
          <w:sz w:val="28"/>
          <w:szCs w:val="28"/>
        </w:rPr>
        <w:t xml:space="preserve"> </w:t>
      </w:r>
      <w:proofErr w:type="spellStart"/>
      <w:r w:rsidR="0009064F">
        <w:rPr>
          <w:rFonts w:ascii="Times New Roman" w:hAnsi="Times New Roman"/>
          <w:b/>
          <w:bCs/>
          <w:color w:val="000000"/>
          <w:spacing w:val="-4"/>
          <w:sz w:val="28"/>
          <w:szCs w:val="28"/>
        </w:rPr>
        <w:t>mới</w:t>
      </w:r>
      <w:proofErr w:type="spellEnd"/>
      <w:r w:rsidR="0009064F">
        <w:rPr>
          <w:rFonts w:ascii="Times New Roman" w:hAnsi="Times New Roman"/>
          <w:b/>
          <w:bCs/>
          <w:color w:val="000000"/>
          <w:spacing w:val="-4"/>
          <w:sz w:val="28"/>
          <w:szCs w:val="28"/>
        </w:rPr>
        <w:t xml:space="preserve"> </w:t>
      </w:r>
      <w:proofErr w:type="spellStart"/>
      <w:r w:rsidR="0009064F">
        <w:rPr>
          <w:rFonts w:ascii="Times New Roman" w:hAnsi="Times New Roman"/>
          <w:b/>
          <w:bCs/>
          <w:color w:val="000000"/>
          <w:spacing w:val="-4"/>
          <w:sz w:val="28"/>
          <w:szCs w:val="28"/>
        </w:rPr>
        <w:t>giai</w:t>
      </w:r>
      <w:proofErr w:type="spellEnd"/>
      <w:r w:rsidR="0009064F">
        <w:rPr>
          <w:rFonts w:ascii="Times New Roman" w:hAnsi="Times New Roman"/>
          <w:b/>
          <w:bCs/>
          <w:color w:val="000000"/>
          <w:spacing w:val="-4"/>
          <w:sz w:val="28"/>
          <w:szCs w:val="28"/>
        </w:rPr>
        <w:t xml:space="preserve"> </w:t>
      </w:r>
      <w:proofErr w:type="spellStart"/>
      <w:r w:rsidR="0009064F">
        <w:rPr>
          <w:rFonts w:ascii="Times New Roman" w:hAnsi="Times New Roman"/>
          <w:b/>
          <w:bCs/>
          <w:color w:val="000000"/>
          <w:spacing w:val="-4"/>
          <w:sz w:val="28"/>
          <w:szCs w:val="28"/>
        </w:rPr>
        <w:t>đoạn</w:t>
      </w:r>
      <w:proofErr w:type="spellEnd"/>
      <w:r w:rsidR="0009064F">
        <w:rPr>
          <w:rFonts w:ascii="Times New Roman" w:hAnsi="Times New Roman"/>
          <w:b/>
          <w:bCs/>
          <w:color w:val="000000"/>
          <w:spacing w:val="-4"/>
          <w:sz w:val="28"/>
          <w:szCs w:val="28"/>
        </w:rPr>
        <w:t xml:space="preserve"> 2021 - </w:t>
      </w:r>
      <w:r w:rsidRPr="003C3347">
        <w:rPr>
          <w:rFonts w:ascii="Times New Roman" w:hAnsi="Times New Roman"/>
          <w:b/>
          <w:bCs/>
          <w:color w:val="000000"/>
          <w:spacing w:val="-4"/>
          <w:sz w:val="28"/>
          <w:szCs w:val="28"/>
        </w:rPr>
        <w:t>2025</w:t>
      </w:r>
    </w:p>
    <w:p w14:paraId="503ADD85" w14:textId="77777777" w:rsidR="00130B51" w:rsidRPr="003C3347" w:rsidRDefault="00130B51" w:rsidP="00130B51">
      <w:pPr>
        <w:jc w:val="center"/>
        <w:rPr>
          <w:rFonts w:ascii="Times New Roman" w:hAnsi="Times New Roman"/>
          <w:b/>
          <w:bCs/>
          <w:color w:val="000000"/>
          <w:spacing w:val="-4"/>
          <w:sz w:val="28"/>
          <w:szCs w:val="28"/>
        </w:rPr>
      </w:pPr>
      <w:proofErr w:type="spellStart"/>
      <w:proofErr w:type="gramStart"/>
      <w:r w:rsidRPr="003C3347">
        <w:rPr>
          <w:rFonts w:ascii="Times New Roman" w:hAnsi="Times New Roman"/>
          <w:b/>
          <w:bCs/>
          <w:color w:val="000000"/>
          <w:spacing w:val="-4"/>
          <w:sz w:val="28"/>
          <w:szCs w:val="28"/>
        </w:rPr>
        <w:t>trên</w:t>
      </w:r>
      <w:proofErr w:type="spellEnd"/>
      <w:proofErr w:type="gram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địa</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bàn</w:t>
      </w:r>
      <w:proofErr w:type="spellEnd"/>
      <w:r w:rsidRPr="003C3347">
        <w:rPr>
          <w:rFonts w:ascii="Times New Roman" w:hAnsi="Times New Roman"/>
          <w:b/>
          <w:bCs/>
          <w:color w:val="000000"/>
          <w:spacing w:val="-4"/>
          <w:sz w:val="28"/>
          <w:szCs w:val="28"/>
        </w:rPr>
        <w:t xml:space="preserve"> </w:t>
      </w:r>
      <w:proofErr w:type="spellStart"/>
      <w:r w:rsidRPr="003C3347">
        <w:rPr>
          <w:rFonts w:ascii="Times New Roman" w:hAnsi="Times New Roman"/>
          <w:b/>
          <w:bCs/>
          <w:color w:val="000000"/>
          <w:spacing w:val="-4"/>
          <w:sz w:val="28"/>
          <w:szCs w:val="28"/>
        </w:rPr>
        <w:t>tỉnh</w:t>
      </w:r>
      <w:proofErr w:type="spellEnd"/>
      <w:r w:rsidRPr="003C3347">
        <w:rPr>
          <w:rFonts w:ascii="Times New Roman" w:hAnsi="Times New Roman"/>
          <w:b/>
          <w:bCs/>
          <w:color w:val="000000"/>
          <w:spacing w:val="-4"/>
          <w:sz w:val="28"/>
          <w:szCs w:val="28"/>
        </w:rPr>
        <w:t xml:space="preserve"> An </w:t>
      </w:r>
      <w:proofErr w:type="spellStart"/>
      <w:r w:rsidRPr="003C3347">
        <w:rPr>
          <w:rFonts w:ascii="Times New Roman" w:hAnsi="Times New Roman"/>
          <w:b/>
          <w:bCs/>
          <w:color w:val="000000"/>
          <w:spacing w:val="-4"/>
          <w:sz w:val="28"/>
          <w:szCs w:val="28"/>
        </w:rPr>
        <w:t>Giang</w:t>
      </w:r>
      <w:proofErr w:type="spellEnd"/>
    </w:p>
    <w:p w14:paraId="7D5112BA" w14:textId="33E89305" w:rsidR="00130B51" w:rsidRPr="003C3347" w:rsidRDefault="00130B51" w:rsidP="00130B51">
      <w:pPr>
        <w:ind w:firstLine="720"/>
        <w:jc w:val="center"/>
        <w:rPr>
          <w:rFonts w:ascii="Times New Roman" w:hAnsi="Times New Roman"/>
          <w:bCs/>
          <w:i/>
          <w:color w:val="000000"/>
          <w:spacing w:val="-4"/>
          <w:sz w:val="28"/>
          <w:szCs w:val="28"/>
        </w:rPr>
      </w:pPr>
      <w:r w:rsidRPr="003C3347">
        <w:rPr>
          <w:rFonts w:ascii="Times New Roman" w:hAnsi="Times New Roman"/>
          <w:bCs/>
          <w:i/>
          <w:color w:val="000000"/>
          <w:spacing w:val="-4"/>
          <w:sz w:val="28"/>
          <w:szCs w:val="28"/>
        </w:rPr>
        <w:t>(</w:t>
      </w:r>
      <w:proofErr w:type="spellStart"/>
      <w:r w:rsidRPr="003C3347">
        <w:rPr>
          <w:rFonts w:ascii="Times New Roman" w:hAnsi="Times New Roman"/>
          <w:bCs/>
          <w:i/>
          <w:color w:val="000000"/>
          <w:spacing w:val="-4"/>
          <w:sz w:val="28"/>
          <w:szCs w:val="28"/>
        </w:rPr>
        <w:t>Kèm</w:t>
      </w:r>
      <w:proofErr w:type="spellEnd"/>
      <w:r w:rsidRPr="003C3347">
        <w:rPr>
          <w:rFonts w:ascii="Times New Roman" w:hAnsi="Times New Roman"/>
          <w:bCs/>
          <w:i/>
          <w:color w:val="000000"/>
          <w:spacing w:val="-4"/>
          <w:sz w:val="28"/>
          <w:szCs w:val="28"/>
        </w:rPr>
        <w:t xml:space="preserve"> </w:t>
      </w:r>
      <w:proofErr w:type="spellStart"/>
      <w:proofErr w:type="gramStart"/>
      <w:r w:rsidRPr="003C3347">
        <w:rPr>
          <w:rFonts w:ascii="Times New Roman" w:hAnsi="Times New Roman"/>
          <w:bCs/>
          <w:i/>
          <w:color w:val="000000"/>
          <w:spacing w:val="-4"/>
          <w:sz w:val="28"/>
          <w:szCs w:val="28"/>
        </w:rPr>
        <w:t>theo</w:t>
      </w:r>
      <w:proofErr w:type="spellEnd"/>
      <w:proofErr w:type="gram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Nghị</w:t>
      </w:r>
      <w:proofErr w:type="spellEnd"/>
      <w:r w:rsidRPr="003C3347">
        <w:rPr>
          <w:rFonts w:ascii="Times New Roman" w:hAnsi="Times New Roman"/>
          <w:bCs/>
          <w:i/>
          <w:color w:val="000000"/>
          <w:spacing w:val="-4"/>
          <w:sz w:val="28"/>
          <w:szCs w:val="28"/>
        </w:rPr>
        <w:t xml:space="preserve"> </w:t>
      </w:r>
      <w:proofErr w:type="spellStart"/>
      <w:r>
        <w:rPr>
          <w:rFonts w:ascii="Times New Roman" w:hAnsi="Times New Roman"/>
          <w:bCs/>
          <w:i/>
          <w:color w:val="000000"/>
          <w:spacing w:val="-4"/>
          <w:sz w:val="28"/>
          <w:szCs w:val="28"/>
        </w:rPr>
        <w:t>q</w:t>
      </w:r>
      <w:r w:rsidRPr="003C3347">
        <w:rPr>
          <w:rFonts w:ascii="Times New Roman" w:hAnsi="Times New Roman"/>
          <w:bCs/>
          <w:i/>
          <w:color w:val="000000"/>
          <w:spacing w:val="-4"/>
          <w:sz w:val="28"/>
          <w:szCs w:val="28"/>
        </w:rPr>
        <w:t>uyết</w:t>
      </w:r>
      <w:proofErr w:type="spell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s</w:t>
      </w:r>
      <w:r w:rsidR="00952FE5">
        <w:rPr>
          <w:rFonts w:ascii="Times New Roman" w:hAnsi="Times New Roman"/>
          <w:bCs/>
          <w:i/>
          <w:color w:val="000000"/>
          <w:spacing w:val="-4"/>
          <w:sz w:val="28"/>
          <w:szCs w:val="28"/>
        </w:rPr>
        <w:t>ố</w:t>
      </w:r>
      <w:proofErr w:type="spellEnd"/>
      <w:r w:rsidR="00952FE5">
        <w:rPr>
          <w:rFonts w:ascii="Times New Roman" w:hAnsi="Times New Roman"/>
          <w:bCs/>
          <w:i/>
          <w:color w:val="000000"/>
          <w:spacing w:val="-4"/>
          <w:sz w:val="28"/>
          <w:szCs w:val="28"/>
        </w:rPr>
        <w:t xml:space="preserve"> 06</w:t>
      </w:r>
      <w:r w:rsidR="00736F4B">
        <w:rPr>
          <w:rFonts w:ascii="Times New Roman" w:hAnsi="Times New Roman"/>
          <w:bCs/>
          <w:i/>
          <w:color w:val="000000"/>
          <w:spacing w:val="-4"/>
          <w:sz w:val="28"/>
          <w:szCs w:val="28"/>
        </w:rPr>
        <w:t>/2022/NQ</w:t>
      </w:r>
      <w:r w:rsidR="009B5818">
        <w:rPr>
          <w:rFonts w:ascii="Times New Roman" w:hAnsi="Times New Roman"/>
          <w:bCs/>
          <w:i/>
          <w:color w:val="000000"/>
          <w:spacing w:val="-4"/>
          <w:sz w:val="28"/>
          <w:szCs w:val="28"/>
        </w:rPr>
        <w:t xml:space="preserve">-HĐND </w:t>
      </w:r>
      <w:proofErr w:type="spellStart"/>
      <w:r w:rsidR="009B5818">
        <w:rPr>
          <w:rFonts w:ascii="Times New Roman" w:hAnsi="Times New Roman"/>
          <w:bCs/>
          <w:i/>
          <w:color w:val="000000"/>
          <w:spacing w:val="-4"/>
          <w:sz w:val="28"/>
          <w:szCs w:val="28"/>
        </w:rPr>
        <w:t>ngày</w:t>
      </w:r>
      <w:proofErr w:type="spellEnd"/>
      <w:r w:rsidR="009B5818">
        <w:rPr>
          <w:rFonts w:ascii="Times New Roman" w:hAnsi="Times New Roman"/>
          <w:bCs/>
          <w:i/>
          <w:color w:val="000000"/>
          <w:spacing w:val="-4"/>
          <w:sz w:val="28"/>
          <w:szCs w:val="28"/>
        </w:rPr>
        <w:t xml:space="preserve"> 12</w:t>
      </w:r>
      <w:r w:rsidR="00653C3D">
        <w:rPr>
          <w:rFonts w:ascii="Times New Roman" w:hAnsi="Times New Roman"/>
          <w:bCs/>
          <w:i/>
          <w:color w:val="000000"/>
          <w:spacing w:val="-4"/>
          <w:sz w:val="28"/>
          <w:szCs w:val="28"/>
        </w:rPr>
        <w:t xml:space="preserve"> </w:t>
      </w:r>
      <w:proofErr w:type="spellStart"/>
      <w:r>
        <w:rPr>
          <w:rFonts w:ascii="Times New Roman" w:hAnsi="Times New Roman"/>
          <w:bCs/>
          <w:i/>
          <w:color w:val="000000"/>
          <w:spacing w:val="-4"/>
          <w:sz w:val="28"/>
          <w:szCs w:val="28"/>
        </w:rPr>
        <w:t>tháng</w:t>
      </w:r>
      <w:proofErr w:type="spellEnd"/>
      <w:r>
        <w:rPr>
          <w:rFonts w:ascii="Times New Roman" w:hAnsi="Times New Roman"/>
          <w:bCs/>
          <w:i/>
          <w:color w:val="000000"/>
          <w:spacing w:val="-4"/>
          <w:sz w:val="28"/>
          <w:szCs w:val="28"/>
        </w:rPr>
        <w:t xml:space="preserve"> 7 </w:t>
      </w:r>
      <w:proofErr w:type="spellStart"/>
      <w:r>
        <w:rPr>
          <w:rFonts w:ascii="Times New Roman" w:hAnsi="Times New Roman"/>
          <w:bCs/>
          <w:i/>
          <w:color w:val="000000"/>
          <w:spacing w:val="-4"/>
          <w:sz w:val="28"/>
          <w:szCs w:val="28"/>
        </w:rPr>
        <w:t>năm</w:t>
      </w:r>
      <w:proofErr w:type="spellEnd"/>
      <w:r>
        <w:rPr>
          <w:rFonts w:ascii="Times New Roman" w:hAnsi="Times New Roman"/>
          <w:bCs/>
          <w:i/>
          <w:color w:val="000000"/>
          <w:spacing w:val="-4"/>
          <w:sz w:val="28"/>
          <w:szCs w:val="28"/>
        </w:rPr>
        <w:t xml:space="preserve"> </w:t>
      </w:r>
      <w:r w:rsidRPr="003C3347">
        <w:rPr>
          <w:rFonts w:ascii="Times New Roman" w:hAnsi="Times New Roman"/>
          <w:bCs/>
          <w:i/>
          <w:color w:val="000000"/>
          <w:spacing w:val="-4"/>
          <w:sz w:val="28"/>
          <w:szCs w:val="28"/>
        </w:rPr>
        <w:t>2022</w:t>
      </w:r>
    </w:p>
    <w:p w14:paraId="2A485A7D" w14:textId="05B5ECBA" w:rsidR="00130B51" w:rsidRPr="003C3347" w:rsidRDefault="00130B51" w:rsidP="00130B51">
      <w:pPr>
        <w:ind w:firstLine="720"/>
        <w:jc w:val="center"/>
        <w:rPr>
          <w:rFonts w:ascii="Times New Roman" w:hAnsi="Times New Roman"/>
          <w:bCs/>
          <w:i/>
          <w:color w:val="000000"/>
          <w:spacing w:val="-4"/>
          <w:sz w:val="28"/>
          <w:szCs w:val="28"/>
        </w:rPr>
      </w:pPr>
      <w:proofErr w:type="spellStart"/>
      <w:proofErr w:type="gramStart"/>
      <w:r w:rsidRPr="003C3347">
        <w:rPr>
          <w:rFonts w:ascii="Times New Roman" w:hAnsi="Times New Roman"/>
          <w:bCs/>
          <w:i/>
          <w:color w:val="000000"/>
          <w:spacing w:val="-4"/>
          <w:sz w:val="28"/>
          <w:szCs w:val="28"/>
        </w:rPr>
        <w:t>của</w:t>
      </w:r>
      <w:proofErr w:type="spellEnd"/>
      <w:proofErr w:type="gram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Hội</w:t>
      </w:r>
      <w:proofErr w:type="spell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đồng</w:t>
      </w:r>
      <w:proofErr w:type="spell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nhân</w:t>
      </w:r>
      <w:proofErr w:type="spell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dân</w:t>
      </w:r>
      <w:proofErr w:type="spellEnd"/>
      <w:r w:rsidRPr="003C3347">
        <w:rPr>
          <w:rFonts w:ascii="Times New Roman" w:hAnsi="Times New Roman"/>
          <w:bCs/>
          <w:i/>
          <w:color w:val="000000"/>
          <w:spacing w:val="-4"/>
          <w:sz w:val="28"/>
          <w:szCs w:val="28"/>
        </w:rPr>
        <w:t xml:space="preserve"> </w:t>
      </w:r>
      <w:proofErr w:type="spellStart"/>
      <w:r w:rsidRPr="003C3347">
        <w:rPr>
          <w:rFonts w:ascii="Times New Roman" w:hAnsi="Times New Roman"/>
          <w:bCs/>
          <w:i/>
          <w:color w:val="000000"/>
          <w:spacing w:val="-4"/>
          <w:sz w:val="28"/>
          <w:szCs w:val="28"/>
        </w:rPr>
        <w:t>tỉnh</w:t>
      </w:r>
      <w:proofErr w:type="spellEnd"/>
      <w:r w:rsidR="004827C1">
        <w:rPr>
          <w:rFonts w:ascii="Times New Roman" w:hAnsi="Times New Roman"/>
          <w:bCs/>
          <w:i/>
          <w:color w:val="000000"/>
          <w:spacing w:val="-4"/>
          <w:sz w:val="28"/>
          <w:szCs w:val="28"/>
        </w:rPr>
        <w:t xml:space="preserve"> An </w:t>
      </w:r>
      <w:proofErr w:type="spellStart"/>
      <w:r w:rsidR="004827C1">
        <w:rPr>
          <w:rFonts w:ascii="Times New Roman" w:hAnsi="Times New Roman"/>
          <w:bCs/>
          <w:i/>
          <w:color w:val="000000"/>
          <w:spacing w:val="-4"/>
          <w:sz w:val="28"/>
          <w:szCs w:val="28"/>
        </w:rPr>
        <w:t>Giang</w:t>
      </w:r>
      <w:proofErr w:type="spellEnd"/>
      <w:r w:rsidRPr="003C3347">
        <w:rPr>
          <w:rFonts w:ascii="Times New Roman" w:hAnsi="Times New Roman"/>
          <w:bCs/>
          <w:i/>
          <w:color w:val="000000"/>
          <w:spacing w:val="-4"/>
          <w:sz w:val="28"/>
          <w:szCs w:val="28"/>
        </w:rPr>
        <w:t>)</w:t>
      </w:r>
    </w:p>
    <w:p w14:paraId="34C43D0F" w14:textId="550CFDFC" w:rsidR="00130B51" w:rsidRPr="003C3347" w:rsidRDefault="00130B51" w:rsidP="00130B51">
      <w:pPr>
        <w:spacing w:after="120"/>
        <w:ind w:firstLine="720"/>
        <w:jc w:val="center"/>
        <w:rPr>
          <w:rFonts w:ascii="Times New Roman" w:hAnsi="Times New Roman"/>
          <w:b/>
          <w:bCs/>
          <w:color w:val="000000"/>
          <w:spacing w:val="-4"/>
          <w:sz w:val="28"/>
          <w:szCs w:val="28"/>
        </w:rPr>
      </w:pPr>
      <w:r w:rsidRPr="003C3347">
        <w:rPr>
          <w:rFonts w:ascii="Times New Roman" w:hAnsi="Times New Roman"/>
          <w:b/>
          <w:bCs/>
          <w:noProof/>
          <w:color w:val="000000"/>
          <w:spacing w:val="-4"/>
          <w:sz w:val="28"/>
          <w:szCs w:val="28"/>
        </w:rPr>
        <mc:AlternateContent>
          <mc:Choice Requires="wps">
            <w:drawing>
              <wp:anchor distT="0" distB="0" distL="114300" distR="114300" simplePos="0" relativeHeight="251660288" behindDoc="0" locked="0" layoutInCell="1" allowOverlap="1" wp14:anchorId="45D3DF73" wp14:editId="67A8E2AD">
                <wp:simplePos x="0" y="0"/>
                <wp:positionH relativeFrom="column">
                  <wp:posOffset>2367915</wp:posOffset>
                </wp:positionH>
                <wp:positionV relativeFrom="paragraph">
                  <wp:posOffset>200660</wp:posOffset>
                </wp:positionV>
                <wp:extent cx="1038225" cy="0"/>
                <wp:effectExtent l="9525" t="5080" r="9525" b="1397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54382E5" id="_x0000_t32" coordsize="21600,21600" o:spt="32" o:oned="t" path="m,l21600,21600e" filled="f">
                <v:path arrowok="t" fillok="f" o:connecttype="none"/>
                <o:lock v:ext="edit" shapetype="t"/>
              </v:shapetype>
              <v:shape id="Straight Arrow Connector 4" o:spid="_x0000_s1026" type="#_x0000_t32" style="position:absolute;margin-left:186.45pt;margin-top:15.8pt;width:81.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"/>
            </w:pict>
          </mc:Fallback>
        </mc:AlternateContent>
      </w:r>
    </w:p>
    <w:p w14:paraId="67674582" w14:textId="77777777" w:rsidR="00130B51" w:rsidRPr="003C3347" w:rsidRDefault="00130B51" w:rsidP="00130B51">
      <w:pPr>
        <w:spacing w:before="120" w:after="120"/>
        <w:ind w:firstLine="720"/>
        <w:jc w:val="both"/>
        <w:rPr>
          <w:rFonts w:ascii="Times New Roman" w:hAnsi="Times New Roman"/>
          <w:b/>
          <w:bCs/>
          <w:color w:val="000000"/>
          <w:sz w:val="28"/>
          <w:szCs w:val="28"/>
        </w:rPr>
      </w:pPr>
    </w:p>
    <w:p w14:paraId="7FE27CFD" w14:textId="77777777" w:rsidR="00130B51" w:rsidRPr="003C3347" w:rsidRDefault="00130B51" w:rsidP="00231DEB">
      <w:pPr>
        <w:spacing w:before="120" w:after="120"/>
        <w:ind w:firstLine="720"/>
        <w:jc w:val="both"/>
        <w:rPr>
          <w:rFonts w:ascii="Times New Roman" w:hAnsi="Times New Roman"/>
          <w:b/>
          <w:bCs/>
          <w:color w:val="000000"/>
          <w:sz w:val="28"/>
          <w:szCs w:val="28"/>
        </w:rPr>
      </w:pPr>
      <w:proofErr w:type="spellStart"/>
      <w:proofErr w:type="gramStart"/>
      <w:r w:rsidRPr="003C3347">
        <w:rPr>
          <w:rFonts w:ascii="Times New Roman" w:hAnsi="Times New Roman"/>
          <w:b/>
          <w:bCs/>
          <w:color w:val="000000"/>
          <w:sz w:val="28"/>
          <w:szCs w:val="28"/>
        </w:rPr>
        <w:t>Điều</w:t>
      </w:r>
      <w:proofErr w:type="spellEnd"/>
      <w:r w:rsidRPr="003C3347">
        <w:rPr>
          <w:rFonts w:ascii="Times New Roman" w:hAnsi="Times New Roman"/>
          <w:b/>
          <w:bCs/>
          <w:color w:val="000000"/>
          <w:sz w:val="28"/>
          <w:szCs w:val="28"/>
        </w:rPr>
        <w:t> 1.</w:t>
      </w:r>
      <w:proofErr w:type="gramEnd"/>
      <w:r w:rsidRPr="003C3347">
        <w:rPr>
          <w:rFonts w:ascii="Times New Roman" w:hAnsi="Times New Roman"/>
          <w:b/>
          <w:bCs/>
          <w:color w:val="000000"/>
          <w:sz w:val="28"/>
          <w:szCs w:val="28"/>
        </w:rPr>
        <w:t> </w:t>
      </w:r>
      <w:proofErr w:type="spellStart"/>
      <w:r w:rsidRPr="003C3347">
        <w:rPr>
          <w:rFonts w:ascii="Times New Roman" w:hAnsi="Times New Roman"/>
          <w:b/>
          <w:bCs/>
          <w:color w:val="000000"/>
          <w:sz w:val="28"/>
          <w:szCs w:val="28"/>
        </w:rPr>
        <w:t>Phạm</w:t>
      </w:r>
      <w:proofErr w:type="spellEnd"/>
      <w:r w:rsidRPr="003C3347">
        <w:rPr>
          <w:rFonts w:ascii="Times New Roman" w:hAnsi="Times New Roman"/>
          <w:b/>
          <w:bCs/>
          <w:color w:val="000000"/>
          <w:sz w:val="28"/>
          <w:szCs w:val="28"/>
        </w:rPr>
        <w:t xml:space="preserve"> </w:t>
      </w:r>
      <w:proofErr w:type="gramStart"/>
      <w:r w:rsidRPr="003C3347">
        <w:rPr>
          <w:rFonts w:ascii="Times New Roman" w:hAnsi="Times New Roman"/>
          <w:b/>
          <w:bCs/>
          <w:color w:val="000000"/>
          <w:sz w:val="28"/>
          <w:szCs w:val="28"/>
        </w:rPr>
        <w:t>vi</w:t>
      </w:r>
      <w:proofErr w:type="gram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điều</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chỉnh</w:t>
      </w:r>
      <w:proofErr w:type="spellEnd"/>
    </w:p>
    <w:p w14:paraId="2EE20446" w14:textId="796101C0" w:rsidR="00130B51" w:rsidRPr="003C3347" w:rsidRDefault="00130B51" w:rsidP="00231DEB">
      <w:pPr>
        <w:spacing w:before="120" w:after="120"/>
        <w:ind w:firstLine="720"/>
        <w:jc w:val="both"/>
        <w:rPr>
          <w:rFonts w:ascii="Times New Roman" w:hAnsi="Times New Roman"/>
          <w:i/>
          <w:iCs/>
          <w:color w:val="000000"/>
          <w:sz w:val="28"/>
          <w:szCs w:val="28"/>
        </w:rPr>
      </w:pPr>
      <w:proofErr w:type="spellStart"/>
      <w:r w:rsidRPr="003C3347">
        <w:rPr>
          <w:rFonts w:ascii="Times New Roman" w:hAnsi="Times New Roman"/>
          <w:color w:val="000000"/>
          <w:sz w:val="28"/>
          <w:szCs w:val="28"/>
        </w:rPr>
        <w:t>Quy</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định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các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nguyên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tắc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tiêu</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chí</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định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mức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bổ</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vốn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trung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tỷ</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lệ</w:t>
      </w:r>
      <w:proofErr w:type="spellEnd"/>
      <w:r w:rsidRPr="003C3347">
        <w:rPr>
          <w:rFonts w:ascii="Times New Roman" w:hAnsi="Times New Roman"/>
          <w:color w:val="000000"/>
          <w:sz w:val="28"/>
          <w:szCs w:val="28"/>
        </w:rPr>
        <w:t> </w:t>
      </w:r>
      <w:proofErr w:type="spellStart"/>
      <w:r w:rsidRPr="003C3347">
        <w:rPr>
          <w:rFonts w:ascii="Times New Roman" w:hAnsi="Times New Roman"/>
          <w:color w:val="000000"/>
          <w:sz w:val="28"/>
          <w:szCs w:val="28"/>
        </w:rPr>
        <w:t>vốn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đối</w:t>
      </w:r>
      <w:proofErr w:type="spellEnd"/>
      <w:r w:rsidRPr="003C3347">
        <w:rPr>
          <w:rFonts w:ascii="Times New Roman" w:hAnsi="Times New Roman"/>
          <w:color w:val="000000"/>
          <w:sz w:val="28"/>
          <w:szCs w:val="28"/>
        </w:rPr>
        <w:t> </w:t>
      </w:r>
      <w:proofErr w:type="spellStart"/>
      <w:r w:rsidRPr="003C3347">
        <w:rPr>
          <w:rFonts w:ascii="Times New Roman" w:hAnsi="Times New Roman"/>
          <w:color w:val="000000"/>
          <w:sz w:val="28"/>
          <w:szCs w:val="28"/>
        </w:rPr>
        <w:t>ứng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của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địa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thực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hiện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trình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mục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tiêu</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quốc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gia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xây</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dựng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nông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thôn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mới</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giai</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đoạn</w:t>
      </w:r>
      <w:proofErr w:type="spellEnd"/>
      <w:r w:rsidRPr="003C3347">
        <w:rPr>
          <w:rFonts w:ascii="Times New Roman" w:hAnsi="Times New Roman"/>
          <w:color w:val="000000"/>
          <w:sz w:val="28"/>
          <w:szCs w:val="28"/>
        </w:rPr>
        <w:t xml:space="preserve"> 2</w:t>
      </w:r>
      <w:r>
        <w:rPr>
          <w:rFonts w:ascii="Times New Roman" w:hAnsi="Times New Roman"/>
          <w:color w:val="000000"/>
          <w:sz w:val="28"/>
          <w:szCs w:val="28"/>
        </w:rPr>
        <w:t xml:space="preserve">021 - </w:t>
      </w:r>
      <w:r w:rsidRPr="003C3347">
        <w:rPr>
          <w:rFonts w:ascii="Times New Roman" w:hAnsi="Times New Roman"/>
          <w:color w:val="000000"/>
          <w:sz w:val="28"/>
          <w:szCs w:val="28"/>
        </w:rPr>
        <w:t>2025 </w:t>
      </w:r>
      <w:proofErr w:type="spellStart"/>
      <w:r w:rsidRPr="003C3347">
        <w:rPr>
          <w:rFonts w:ascii="Times New Roman" w:hAnsi="Times New Roman"/>
          <w:color w:val="000000"/>
          <w:sz w:val="28"/>
          <w:szCs w:val="28"/>
        </w:rPr>
        <w:t>trên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địa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bàn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tỉnh</w:t>
      </w:r>
      <w:proofErr w:type="spellEnd"/>
      <w:r w:rsidRPr="003C3347">
        <w:rPr>
          <w:rFonts w:ascii="Times New Roman" w:hAnsi="Times New Roman"/>
          <w:color w:val="000000"/>
          <w:sz w:val="28"/>
          <w:szCs w:val="28"/>
        </w:rPr>
        <w:t xml:space="preserve"> An </w:t>
      </w:r>
      <w:proofErr w:type="spellStart"/>
      <w:r w:rsidRPr="003C3347">
        <w:rPr>
          <w:rFonts w:ascii="Times New Roman" w:hAnsi="Times New Roman"/>
          <w:color w:val="000000"/>
          <w:sz w:val="28"/>
          <w:szCs w:val="28"/>
        </w:rPr>
        <w:t>Giang</w:t>
      </w:r>
      <w:proofErr w:type="spellEnd"/>
      <w:r w:rsidRPr="003C3347">
        <w:rPr>
          <w:rFonts w:ascii="Times New Roman" w:hAnsi="Times New Roman"/>
          <w:color w:val="000000"/>
          <w:sz w:val="28"/>
          <w:szCs w:val="28"/>
        </w:rPr>
        <w:t xml:space="preserve"> </w:t>
      </w:r>
      <w:r w:rsidRPr="003C3347">
        <w:rPr>
          <w:rFonts w:ascii="Times New Roman" w:hAnsi="Times New Roman"/>
          <w:iCs/>
          <w:color w:val="000000"/>
          <w:sz w:val="28"/>
          <w:szCs w:val="28"/>
        </w:rPr>
        <w:t>(</w:t>
      </w:r>
      <w:proofErr w:type="spellStart"/>
      <w:r w:rsidRPr="003C3347">
        <w:rPr>
          <w:rFonts w:ascii="Times New Roman" w:hAnsi="Times New Roman"/>
          <w:iCs/>
          <w:color w:val="000000"/>
          <w:sz w:val="28"/>
          <w:szCs w:val="28"/>
        </w:rPr>
        <w:t>sau</w:t>
      </w:r>
      <w:proofErr w:type="spellEnd"/>
      <w:r w:rsidRPr="003C3347">
        <w:rPr>
          <w:rFonts w:ascii="Times New Roman" w:hAnsi="Times New Roman"/>
          <w:iCs/>
          <w:color w:val="000000"/>
          <w:sz w:val="28"/>
          <w:szCs w:val="28"/>
        </w:rPr>
        <w:t xml:space="preserve"> </w:t>
      </w:r>
      <w:proofErr w:type="spellStart"/>
      <w:r w:rsidRPr="003C3347">
        <w:rPr>
          <w:rFonts w:ascii="Times New Roman" w:hAnsi="Times New Roman"/>
          <w:iCs/>
          <w:color w:val="000000"/>
          <w:sz w:val="28"/>
          <w:szCs w:val="28"/>
        </w:rPr>
        <w:t>đây</w:t>
      </w:r>
      <w:proofErr w:type="spellEnd"/>
      <w:r w:rsidRPr="003C3347">
        <w:rPr>
          <w:rFonts w:ascii="Times New Roman" w:hAnsi="Times New Roman"/>
          <w:iCs/>
          <w:color w:val="000000"/>
          <w:sz w:val="28"/>
          <w:szCs w:val="28"/>
        </w:rPr>
        <w:t xml:space="preserve"> </w:t>
      </w:r>
      <w:proofErr w:type="spellStart"/>
      <w:r w:rsidRPr="003C3347">
        <w:rPr>
          <w:rFonts w:ascii="Times New Roman" w:hAnsi="Times New Roman"/>
          <w:iCs/>
          <w:color w:val="000000"/>
          <w:sz w:val="28"/>
          <w:szCs w:val="28"/>
        </w:rPr>
        <w:t>gọi</w:t>
      </w:r>
      <w:proofErr w:type="spellEnd"/>
      <w:r w:rsidRPr="003C3347">
        <w:rPr>
          <w:rFonts w:ascii="Times New Roman" w:hAnsi="Times New Roman"/>
          <w:iCs/>
          <w:color w:val="000000"/>
          <w:sz w:val="28"/>
          <w:szCs w:val="28"/>
        </w:rPr>
        <w:t xml:space="preserve"> </w:t>
      </w:r>
      <w:proofErr w:type="spellStart"/>
      <w:r w:rsidRPr="003C3347">
        <w:rPr>
          <w:rFonts w:ascii="Times New Roman" w:hAnsi="Times New Roman"/>
          <w:iCs/>
          <w:color w:val="000000"/>
          <w:sz w:val="28"/>
          <w:szCs w:val="28"/>
        </w:rPr>
        <w:t>tắt</w:t>
      </w:r>
      <w:proofErr w:type="spellEnd"/>
      <w:r w:rsidRPr="003C3347">
        <w:rPr>
          <w:rFonts w:ascii="Times New Roman" w:hAnsi="Times New Roman"/>
          <w:iCs/>
          <w:color w:val="000000"/>
          <w:sz w:val="28"/>
          <w:szCs w:val="28"/>
        </w:rPr>
        <w:t xml:space="preserve"> </w:t>
      </w:r>
      <w:proofErr w:type="spellStart"/>
      <w:r w:rsidRPr="003C3347">
        <w:rPr>
          <w:rFonts w:ascii="Times New Roman" w:hAnsi="Times New Roman"/>
          <w:iCs/>
          <w:color w:val="000000"/>
          <w:sz w:val="28"/>
          <w:szCs w:val="28"/>
        </w:rPr>
        <w:t>là</w:t>
      </w:r>
      <w:proofErr w:type="spellEnd"/>
      <w:r w:rsidRPr="003C3347">
        <w:rPr>
          <w:rFonts w:ascii="Times New Roman" w:hAnsi="Times New Roman"/>
          <w:iCs/>
          <w:color w:val="000000"/>
          <w:sz w:val="28"/>
          <w:szCs w:val="28"/>
        </w:rPr>
        <w:t xml:space="preserve"> </w:t>
      </w:r>
      <w:proofErr w:type="spellStart"/>
      <w:r w:rsidRPr="003C3347">
        <w:rPr>
          <w:rFonts w:ascii="Times New Roman" w:hAnsi="Times New Roman"/>
          <w:iCs/>
          <w:color w:val="000000"/>
          <w:sz w:val="28"/>
          <w:szCs w:val="28"/>
        </w:rPr>
        <w:t>Chương</w:t>
      </w:r>
      <w:proofErr w:type="spellEnd"/>
      <w:r w:rsidRPr="003C3347">
        <w:rPr>
          <w:rFonts w:ascii="Times New Roman" w:hAnsi="Times New Roman"/>
          <w:iCs/>
          <w:color w:val="000000"/>
          <w:sz w:val="28"/>
          <w:szCs w:val="28"/>
        </w:rPr>
        <w:t xml:space="preserve"> </w:t>
      </w:r>
      <w:proofErr w:type="spellStart"/>
      <w:r w:rsidRPr="003C3347">
        <w:rPr>
          <w:rFonts w:ascii="Times New Roman" w:hAnsi="Times New Roman"/>
          <w:iCs/>
          <w:color w:val="000000"/>
          <w:sz w:val="28"/>
          <w:szCs w:val="28"/>
        </w:rPr>
        <w:t>trình</w:t>
      </w:r>
      <w:proofErr w:type="spellEnd"/>
      <w:r w:rsidRPr="003C3347">
        <w:rPr>
          <w:rFonts w:ascii="Times New Roman" w:hAnsi="Times New Roman"/>
          <w:iCs/>
          <w:color w:val="000000"/>
          <w:sz w:val="28"/>
          <w:szCs w:val="28"/>
        </w:rPr>
        <w:t>)</w:t>
      </w:r>
      <w:r w:rsidRPr="003C3347">
        <w:rPr>
          <w:rFonts w:ascii="Times New Roman" w:hAnsi="Times New Roman"/>
          <w:i/>
          <w:iCs/>
          <w:color w:val="000000"/>
          <w:sz w:val="28"/>
          <w:szCs w:val="28"/>
        </w:rPr>
        <w:t xml:space="preserve">. </w:t>
      </w:r>
      <w:proofErr w:type="spellStart"/>
      <w:r w:rsidRPr="003C3347">
        <w:rPr>
          <w:rFonts w:ascii="Times New Roman" w:hAnsi="Times New Roman"/>
          <w:iCs/>
          <w:color w:val="000000"/>
          <w:sz w:val="28"/>
          <w:szCs w:val="28"/>
        </w:rPr>
        <w:t>L</w:t>
      </w:r>
      <w:r w:rsidRPr="003C3347">
        <w:rPr>
          <w:rFonts w:ascii="Times New Roman" w:hAnsi="Times New Roman"/>
          <w:color w:val="000000"/>
          <w:sz w:val="28"/>
          <w:szCs w:val="28"/>
        </w:rPr>
        <w:t>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căn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cứ</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để</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lập</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kế</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hoạch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đầu</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tư</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trung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hạn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hằng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năm</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nguồn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nhà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nước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thuộc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trình</w:t>
      </w:r>
      <w:proofErr w:type="spellEnd"/>
      <w:r w:rsidRPr="003C3347">
        <w:rPr>
          <w:rFonts w:ascii="Times New Roman" w:hAnsi="Times New Roman"/>
          <w:color w:val="000000"/>
          <w:sz w:val="28"/>
          <w:szCs w:val="28"/>
        </w:rPr>
        <w:t>.</w:t>
      </w:r>
    </w:p>
    <w:p w14:paraId="2FCACFC4" w14:textId="77777777" w:rsidR="00130B51" w:rsidRPr="003C3347" w:rsidRDefault="00130B51" w:rsidP="00231DEB">
      <w:pPr>
        <w:spacing w:before="120" w:after="120"/>
        <w:ind w:firstLine="720"/>
        <w:jc w:val="both"/>
        <w:rPr>
          <w:rFonts w:ascii="Times New Roman" w:hAnsi="Times New Roman"/>
          <w:color w:val="000000"/>
          <w:sz w:val="28"/>
          <w:szCs w:val="28"/>
        </w:rPr>
      </w:pPr>
      <w:bookmarkStart w:id="1" w:name="_Hlk93300895"/>
      <w:proofErr w:type="spellStart"/>
      <w:proofErr w:type="gramStart"/>
      <w:r w:rsidRPr="003C3347">
        <w:rPr>
          <w:rFonts w:ascii="Times New Roman" w:hAnsi="Times New Roman"/>
          <w:b/>
          <w:bCs/>
          <w:color w:val="000000"/>
          <w:sz w:val="28"/>
          <w:szCs w:val="28"/>
        </w:rPr>
        <w:t>Điều</w:t>
      </w:r>
      <w:proofErr w:type="spellEnd"/>
      <w:r w:rsidRPr="003C3347">
        <w:rPr>
          <w:rFonts w:ascii="Times New Roman" w:hAnsi="Times New Roman"/>
          <w:b/>
          <w:bCs/>
          <w:color w:val="000000"/>
          <w:sz w:val="28"/>
          <w:szCs w:val="28"/>
        </w:rPr>
        <w:t xml:space="preserve"> 2.</w:t>
      </w:r>
      <w:proofErr w:type="gram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Đối</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tượng</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áp</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dụng</w:t>
      </w:r>
      <w:proofErr w:type="spellEnd"/>
    </w:p>
    <w:p w14:paraId="12915FFB" w14:textId="77777777" w:rsidR="00130B51" w:rsidRPr="003C3347" w:rsidRDefault="00130B51" w:rsidP="00231DEB">
      <w:pPr>
        <w:spacing w:before="120" w:after="120"/>
        <w:ind w:firstLine="700"/>
        <w:jc w:val="both"/>
        <w:rPr>
          <w:rFonts w:ascii="Times New Roman" w:hAnsi="Times New Roman"/>
          <w:color w:val="000000"/>
          <w:spacing w:val="-2"/>
          <w:sz w:val="28"/>
          <w:szCs w:val="28"/>
        </w:rPr>
      </w:pPr>
      <w:r w:rsidRPr="003C3347">
        <w:rPr>
          <w:rFonts w:ascii="Times New Roman" w:hAnsi="Times New Roman"/>
          <w:color w:val="000000"/>
          <w:sz w:val="28"/>
          <w:szCs w:val="28"/>
        </w:rPr>
        <w:t xml:space="preserve">1. </w:t>
      </w:r>
      <w:proofErr w:type="spellStart"/>
      <w:r w:rsidRPr="003C3347">
        <w:rPr>
          <w:rFonts w:ascii="Times New Roman" w:hAnsi="Times New Roman"/>
          <w:color w:val="000000"/>
          <w:sz w:val="28"/>
          <w:szCs w:val="28"/>
        </w:rPr>
        <w:t>Các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sở</w:t>
      </w:r>
      <w:proofErr w:type="spellEnd"/>
      <w:r w:rsidRPr="003C3347">
        <w:rPr>
          <w:rFonts w:ascii="Times New Roman" w:hAnsi="Times New Roman"/>
          <w:color w:val="000000"/>
          <w:sz w:val="28"/>
          <w:szCs w:val="28"/>
        </w:rPr>
        <w:t xml:space="preserve">, ban, </w:t>
      </w:r>
      <w:proofErr w:type="spellStart"/>
      <w:r w:rsidRPr="003C3347">
        <w:rPr>
          <w:rFonts w:ascii="Times New Roman" w:hAnsi="Times New Roman"/>
          <w:color w:val="000000"/>
          <w:sz w:val="28"/>
          <w:szCs w:val="28"/>
        </w:rPr>
        <w:t>ngành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tỉnh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Ủy</w:t>
      </w:r>
      <w:proofErr w:type="spellEnd"/>
      <w:r w:rsidRPr="003C3347">
        <w:rPr>
          <w:rFonts w:ascii="Times New Roman" w:hAnsi="Times New Roman"/>
          <w:color w:val="000000"/>
          <w:sz w:val="28"/>
          <w:szCs w:val="28"/>
        </w:rPr>
        <w:t xml:space="preserve"> ban </w:t>
      </w:r>
      <w:proofErr w:type="spellStart"/>
      <w:r w:rsidRPr="003C3347">
        <w:rPr>
          <w:rFonts w:ascii="Times New Roman" w:hAnsi="Times New Roman"/>
          <w:color w:val="000000"/>
          <w:sz w:val="28"/>
          <w:szCs w:val="28"/>
        </w:rPr>
        <w:t>nhân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dân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các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huyện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thị</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xã</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thành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phố</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các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xã</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các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đơn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vị</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sử</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dụng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kinh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phí</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trình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pacing w:val="-2"/>
          <w:sz w:val="28"/>
          <w:szCs w:val="28"/>
        </w:rPr>
        <w:t>sau</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đây</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gọi</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tắt</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là</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sở</w:t>
      </w:r>
      <w:proofErr w:type="spellEnd"/>
      <w:r w:rsidRPr="003C3347">
        <w:rPr>
          <w:rFonts w:ascii="Times New Roman" w:hAnsi="Times New Roman"/>
          <w:color w:val="000000"/>
          <w:spacing w:val="-2"/>
          <w:sz w:val="28"/>
          <w:szCs w:val="28"/>
        </w:rPr>
        <w:t xml:space="preserve">, ban, </w:t>
      </w:r>
      <w:proofErr w:type="spellStart"/>
      <w:r w:rsidRPr="003C3347">
        <w:rPr>
          <w:rFonts w:ascii="Times New Roman" w:hAnsi="Times New Roman"/>
          <w:color w:val="000000"/>
          <w:spacing w:val="-2"/>
          <w:sz w:val="28"/>
          <w:szCs w:val="28"/>
        </w:rPr>
        <w:t>ngành</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tỉnh</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và</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địa</w:t>
      </w:r>
      <w:proofErr w:type="spellEnd"/>
      <w:r w:rsidRPr="003C3347">
        <w:rPr>
          <w:rFonts w:ascii="Times New Roman" w:hAnsi="Times New Roman"/>
          <w:color w:val="000000"/>
          <w:spacing w:val="-2"/>
          <w:sz w:val="28"/>
          <w:szCs w:val="28"/>
        </w:rPr>
        <w:t xml:space="preserve"> </w:t>
      </w:r>
      <w:proofErr w:type="spellStart"/>
      <w:r w:rsidRPr="003C3347">
        <w:rPr>
          <w:rFonts w:ascii="Times New Roman" w:hAnsi="Times New Roman"/>
          <w:color w:val="000000"/>
          <w:spacing w:val="-2"/>
          <w:sz w:val="28"/>
          <w:szCs w:val="28"/>
        </w:rPr>
        <w:t>phương</w:t>
      </w:r>
      <w:proofErr w:type="spellEnd"/>
      <w:r w:rsidRPr="003C3347">
        <w:rPr>
          <w:rFonts w:ascii="Times New Roman" w:hAnsi="Times New Roman"/>
          <w:color w:val="000000"/>
          <w:spacing w:val="-2"/>
          <w:sz w:val="28"/>
          <w:szCs w:val="28"/>
        </w:rPr>
        <w:t>).</w:t>
      </w:r>
    </w:p>
    <w:p w14:paraId="6E1BE87D" w14:textId="7F9EA61F" w:rsidR="00130B51" w:rsidRPr="003C3347" w:rsidRDefault="00130B51" w:rsidP="00231DEB">
      <w:pPr>
        <w:spacing w:before="120" w:after="120"/>
        <w:ind w:firstLine="720"/>
        <w:jc w:val="both"/>
        <w:rPr>
          <w:rFonts w:ascii="Times New Roman" w:hAnsi="Times New Roman"/>
          <w:color w:val="000000"/>
          <w:sz w:val="28"/>
          <w:szCs w:val="28"/>
        </w:rPr>
      </w:pPr>
      <w:r w:rsidRPr="003C3347">
        <w:rPr>
          <w:rFonts w:ascii="Times New Roman" w:hAnsi="Times New Roman"/>
          <w:color w:val="000000"/>
          <w:sz w:val="28"/>
          <w:szCs w:val="28"/>
        </w:rPr>
        <w:t xml:space="preserve">2. </w:t>
      </w:r>
      <w:proofErr w:type="spellStart"/>
      <w:r w:rsidRPr="003C3347">
        <w:rPr>
          <w:rFonts w:ascii="Times New Roman" w:hAnsi="Times New Roman"/>
          <w:color w:val="000000"/>
          <w:sz w:val="28"/>
          <w:szCs w:val="28"/>
        </w:rPr>
        <w:t>Cơ</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quan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tổ</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chức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cá</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nhân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tham</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gia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hoặc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có</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liên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quan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đến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lập</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kế</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hoạch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đầu</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tư</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trung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hạn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hằng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năm</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nguồn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vốn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nhà</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nước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để</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thực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hiện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w:t>
      </w:r>
      <w:r>
        <w:rPr>
          <w:rFonts w:ascii="Times New Roman" w:hAnsi="Times New Roman"/>
          <w:color w:val="000000"/>
          <w:sz w:val="28"/>
          <w:szCs w:val="28"/>
        </w:rPr>
        <w:t>ương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trình</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trong</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giai</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đoạn</w:t>
      </w:r>
      <w:proofErr w:type="spellEnd"/>
      <w:r>
        <w:rPr>
          <w:rFonts w:ascii="Times New Roman" w:hAnsi="Times New Roman"/>
          <w:color w:val="000000"/>
          <w:sz w:val="28"/>
          <w:szCs w:val="28"/>
        </w:rPr>
        <w:t xml:space="preserve"> 2021 - </w:t>
      </w:r>
      <w:r w:rsidRPr="003C3347">
        <w:rPr>
          <w:rFonts w:ascii="Times New Roman" w:hAnsi="Times New Roman"/>
          <w:color w:val="000000"/>
          <w:sz w:val="28"/>
          <w:szCs w:val="28"/>
        </w:rPr>
        <w:t>2025.</w:t>
      </w:r>
    </w:p>
    <w:p w14:paraId="3FB2E81D" w14:textId="77777777" w:rsidR="00130B51" w:rsidRPr="003C3347" w:rsidRDefault="00130B51" w:rsidP="00231DEB">
      <w:pPr>
        <w:spacing w:before="120" w:after="120"/>
        <w:ind w:firstLine="720"/>
        <w:jc w:val="both"/>
        <w:rPr>
          <w:rFonts w:ascii="Times New Roman" w:hAnsi="Times New Roman"/>
          <w:b/>
          <w:bCs/>
          <w:color w:val="000000"/>
          <w:sz w:val="28"/>
          <w:szCs w:val="28"/>
        </w:rPr>
      </w:pPr>
      <w:proofErr w:type="spellStart"/>
      <w:proofErr w:type="gramStart"/>
      <w:r w:rsidRPr="003C3347">
        <w:rPr>
          <w:rFonts w:ascii="Times New Roman" w:hAnsi="Times New Roman"/>
          <w:b/>
          <w:bCs/>
          <w:color w:val="000000"/>
          <w:sz w:val="28"/>
          <w:szCs w:val="28"/>
        </w:rPr>
        <w:t>Điều</w:t>
      </w:r>
      <w:proofErr w:type="spellEnd"/>
      <w:r w:rsidRPr="003C3347">
        <w:rPr>
          <w:rFonts w:ascii="Times New Roman" w:hAnsi="Times New Roman"/>
          <w:b/>
          <w:bCs/>
          <w:color w:val="000000"/>
          <w:sz w:val="28"/>
          <w:szCs w:val="28"/>
        </w:rPr>
        <w:t xml:space="preserve"> 3.</w:t>
      </w:r>
      <w:proofErr w:type="gram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Nguyên</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tắc</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phân</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bổ</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vốn</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ngân</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sách</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nhà</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nước</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thực</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hiện</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Chương</w:t>
      </w:r>
      <w:proofErr w:type="spellEnd"/>
      <w:r w:rsidRPr="003C3347">
        <w:rPr>
          <w:rFonts w:ascii="Times New Roman" w:hAnsi="Times New Roman"/>
          <w:b/>
          <w:bCs/>
          <w:color w:val="000000"/>
          <w:sz w:val="28"/>
          <w:szCs w:val="28"/>
        </w:rPr>
        <w:t xml:space="preserve"> </w:t>
      </w:r>
      <w:proofErr w:type="spellStart"/>
      <w:r w:rsidRPr="003C3347">
        <w:rPr>
          <w:rFonts w:ascii="Times New Roman" w:hAnsi="Times New Roman"/>
          <w:b/>
          <w:bCs/>
          <w:color w:val="000000"/>
          <w:sz w:val="28"/>
          <w:szCs w:val="28"/>
        </w:rPr>
        <w:t>trình</w:t>
      </w:r>
      <w:proofErr w:type="spellEnd"/>
    </w:p>
    <w:p w14:paraId="4D7F7F2B" w14:textId="77777777" w:rsidR="00130B51" w:rsidRPr="003C3347" w:rsidRDefault="00130B51" w:rsidP="00231DEB">
      <w:pPr>
        <w:spacing w:before="120" w:after="120"/>
        <w:ind w:firstLine="720"/>
        <w:jc w:val="both"/>
        <w:rPr>
          <w:rFonts w:ascii="Times New Roman" w:hAnsi="Times New Roman"/>
          <w:color w:val="000000"/>
          <w:sz w:val="28"/>
          <w:szCs w:val="28"/>
        </w:rPr>
      </w:pPr>
      <w:r w:rsidRPr="003C3347">
        <w:rPr>
          <w:rFonts w:ascii="Times New Roman" w:hAnsi="Times New Roman"/>
          <w:color w:val="000000"/>
          <w:sz w:val="28"/>
          <w:szCs w:val="28"/>
        </w:rPr>
        <w:t xml:space="preserve">1. </w:t>
      </w:r>
      <w:proofErr w:type="spellStart"/>
      <w:r w:rsidRPr="003C3347">
        <w:rPr>
          <w:rFonts w:ascii="Times New Roman" w:hAnsi="Times New Roman"/>
          <w:color w:val="000000"/>
          <w:sz w:val="28"/>
          <w:szCs w:val="28"/>
        </w:rPr>
        <w:t>Nguồn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vốn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trung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bổ</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cho</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tỉnh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nguồn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ngân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sách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địa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thực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hiện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các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mục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tiêu</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nhiệm</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vụ</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của</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Chương</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trình</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được</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cấp</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thẩm</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quyền</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phê</w:t>
      </w:r>
      <w:proofErr w:type="spellEnd"/>
      <w:r w:rsidRPr="003C3347">
        <w:rPr>
          <w:rFonts w:ascii="Times New Roman" w:hAnsi="Times New Roman"/>
          <w:color w:val="000000"/>
          <w:sz w:val="28"/>
          <w:szCs w:val="28"/>
        </w:rPr>
        <w:t xml:space="preserve"> </w:t>
      </w:r>
      <w:proofErr w:type="spellStart"/>
      <w:r w:rsidRPr="003C3347">
        <w:rPr>
          <w:rFonts w:ascii="Times New Roman" w:hAnsi="Times New Roman"/>
          <w:color w:val="000000"/>
          <w:sz w:val="28"/>
          <w:szCs w:val="28"/>
        </w:rPr>
        <w:t>duyệt</w:t>
      </w:r>
      <w:proofErr w:type="spellEnd"/>
      <w:r w:rsidRPr="003C3347">
        <w:rPr>
          <w:rFonts w:ascii="Times New Roman" w:hAnsi="Times New Roman"/>
          <w:color w:val="000000"/>
          <w:sz w:val="28"/>
          <w:szCs w:val="28"/>
        </w:rPr>
        <w:t xml:space="preserve">; </w:t>
      </w:r>
      <w:r w:rsidRPr="003C3347">
        <w:rPr>
          <w:rFonts w:ascii="Times New Roman" w:hAnsi="Times New Roman"/>
          <w:color w:val="000000"/>
          <w:sz w:val="28"/>
          <w:szCs w:val="28"/>
          <w:shd w:val="clear" w:color="auto" w:fill="FFFFFF"/>
          <w:lang w:val="vi-VN"/>
        </w:rPr>
        <w:t xml:space="preserve">đảm </w:t>
      </w:r>
      <w:proofErr w:type="spellStart"/>
      <w:r>
        <w:rPr>
          <w:rFonts w:ascii="Times New Roman" w:hAnsi="Times New Roman"/>
          <w:color w:val="000000"/>
          <w:sz w:val="28"/>
          <w:szCs w:val="28"/>
          <w:shd w:val="clear" w:color="auto" w:fill="FFFFFF"/>
        </w:rPr>
        <w:t>bảo</w:t>
      </w:r>
      <w:proofErr w:type="spellEnd"/>
      <w:r>
        <w:rPr>
          <w:rFonts w:ascii="Times New Roman" w:hAnsi="Times New Roman"/>
          <w:color w:val="000000"/>
          <w:sz w:val="28"/>
          <w:szCs w:val="28"/>
          <w:shd w:val="clear" w:color="auto" w:fill="FFFFFF"/>
        </w:rPr>
        <w:t xml:space="preserve"> </w:t>
      </w:r>
      <w:r w:rsidRPr="003C3347">
        <w:rPr>
          <w:rFonts w:ascii="Times New Roman" w:hAnsi="Times New Roman"/>
          <w:color w:val="000000"/>
          <w:sz w:val="28"/>
          <w:szCs w:val="28"/>
          <w:shd w:val="clear" w:color="auto" w:fill="FFFFFF"/>
          <w:lang w:val="vi-VN"/>
        </w:rPr>
        <w:t>tính công b</w:t>
      </w:r>
      <w:r w:rsidRPr="003C3347">
        <w:rPr>
          <w:rFonts w:ascii="Times New Roman" w:hAnsi="Times New Roman"/>
          <w:color w:val="000000"/>
          <w:sz w:val="28"/>
          <w:szCs w:val="28"/>
          <w:shd w:val="clear" w:color="auto" w:fill="FFFFFF"/>
        </w:rPr>
        <w:t>ằ</w:t>
      </w:r>
      <w:r w:rsidRPr="003C3347">
        <w:rPr>
          <w:rFonts w:ascii="Times New Roman" w:hAnsi="Times New Roman"/>
          <w:color w:val="000000"/>
          <w:sz w:val="28"/>
          <w:szCs w:val="28"/>
          <w:shd w:val="clear" w:color="auto" w:fill="FFFFFF"/>
          <w:lang w:val="vi-VN"/>
        </w:rPr>
        <w:t>ng, công khai, minh bạch</w:t>
      </w:r>
      <w:r w:rsidRPr="003C3347">
        <w:rPr>
          <w:rFonts w:ascii="Times New Roman" w:hAnsi="Times New Roman"/>
          <w:color w:val="000000"/>
          <w:sz w:val="28"/>
          <w:szCs w:val="28"/>
          <w:shd w:val="clear" w:color="auto" w:fill="FFFFFF"/>
        </w:rPr>
        <w:t>. T</w:t>
      </w:r>
      <w:r w:rsidRPr="003C3347">
        <w:rPr>
          <w:rFonts w:ascii="Times New Roman" w:hAnsi="Times New Roman"/>
          <w:color w:val="000000"/>
          <w:sz w:val="28"/>
          <w:szCs w:val="28"/>
          <w:shd w:val="clear" w:color="auto" w:fill="FFFFFF"/>
          <w:lang w:val="vi-VN"/>
        </w:rPr>
        <w:t>uân thủ theo quy định của Luật Đầu tư công, Luật Quản lý nợ công, Luật Ngân sách nhà nước và các văn bản pháp luật có liên quan</w:t>
      </w:r>
      <w:r w:rsidRPr="003C3347">
        <w:rPr>
          <w:rFonts w:ascii="Times New Roman" w:hAnsi="Times New Roman"/>
          <w:color w:val="000000"/>
          <w:sz w:val="28"/>
          <w:szCs w:val="28"/>
        </w:rPr>
        <w:t>.</w:t>
      </w:r>
    </w:p>
    <w:p w14:paraId="2F3E7E45" w14:textId="47965380" w:rsidR="00130B51" w:rsidRPr="003C3347" w:rsidRDefault="00130B51" w:rsidP="00231DEB">
      <w:pPr>
        <w:spacing w:before="120" w:after="120"/>
        <w:ind w:firstLine="720"/>
        <w:jc w:val="both"/>
        <w:rPr>
          <w:rFonts w:ascii="Times New Roman" w:hAnsi="Times New Roman"/>
          <w:color w:val="000000"/>
          <w:sz w:val="28"/>
          <w:szCs w:val="28"/>
          <w:lang w:val="vi-VN"/>
        </w:rPr>
      </w:pPr>
      <w:r w:rsidRPr="003C3347">
        <w:rPr>
          <w:rFonts w:ascii="Times New Roman" w:hAnsi="Times New Roman"/>
          <w:color w:val="000000"/>
          <w:sz w:val="28"/>
          <w:szCs w:val="28"/>
        </w:rPr>
        <w:t xml:space="preserve">2. </w:t>
      </w:r>
      <w:r w:rsidRPr="003C3347">
        <w:rPr>
          <w:rFonts w:ascii="Times New Roman" w:hAnsi="Times New Roman"/>
          <w:color w:val="000000"/>
          <w:sz w:val="28"/>
          <w:szCs w:val="28"/>
          <w:shd w:val="clear" w:color="auto" w:fill="FFFFFF"/>
          <w:lang w:val="vi-VN"/>
        </w:rPr>
        <w:t>Đầu tư có tr</w:t>
      </w:r>
      <w:r w:rsidR="00793772">
        <w:rPr>
          <w:rFonts w:ascii="Times New Roman" w:hAnsi="Times New Roman"/>
          <w:color w:val="000000"/>
          <w:sz w:val="28"/>
          <w:szCs w:val="28"/>
          <w:shd w:val="clear" w:color="auto" w:fill="FFFFFF"/>
          <w:lang w:val="vi-VN"/>
        </w:rPr>
        <w:t>ọng tâm, trọng điểm và bền vững</w:t>
      </w:r>
      <w:r w:rsidR="00793772" w:rsidRPr="008E5342">
        <w:rPr>
          <w:rFonts w:ascii="Times New Roman" w:hAnsi="Times New Roman"/>
          <w:sz w:val="28"/>
          <w:szCs w:val="28"/>
          <w:shd w:val="clear" w:color="auto" w:fill="FFFFFF"/>
          <w:lang w:val="vi-VN"/>
        </w:rPr>
        <w:t>,</w:t>
      </w:r>
      <w:r w:rsidR="00793772">
        <w:rPr>
          <w:rFonts w:ascii="Times New Roman" w:hAnsi="Times New Roman"/>
          <w:color w:val="000000"/>
          <w:sz w:val="28"/>
          <w:szCs w:val="28"/>
          <w:shd w:val="clear" w:color="auto" w:fill="FFFFFF"/>
          <w:lang w:val="vi-VN"/>
        </w:rPr>
        <w:t xml:space="preserve"> </w:t>
      </w:r>
      <w:r w:rsidRPr="00A3463D">
        <w:rPr>
          <w:rFonts w:ascii="Times New Roman" w:hAnsi="Times New Roman"/>
          <w:color w:val="1F1F1F"/>
          <w:sz w:val="28"/>
          <w:szCs w:val="28"/>
          <w:shd w:val="clear" w:color="auto" w:fill="FFFFFF"/>
        </w:rPr>
        <w:t>đ</w:t>
      </w:r>
      <w:r w:rsidRPr="00A3463D">
        <w:rPr>
          <w:rFonts w:ascii="Times New Roman" w:hAnsi="Times New Roman"/>
          <w:color w:val="1F1F1F"/>
          <w:sz w:val="28"/>
          <w:szCs w:val="28"/>
          <w:shd w:val="clear" w:color="auto" w:fill="FFFFFF"/>
          <w:lang w:val="vi-VN"/>
        </w:rPr>
        <w:t>ảm bảo</w:t>
      </w:r>
      <w:r w:rsidRPr="003C3347">
        <w:rPr>
          <w:rFonts w:ascii="Times New Roman" w:hAnsi="Times New Roman"/>
          <w:color w:val="000000"/>
          <w:sz w:val="28"/>
          <w:szCs w:val="28"/>
          <w:shd w:val="clear" w:color="auto" w:fill="FFFFFF"/>
          <w:lang w:val="vi-VN"/>
        </w:rPr>
        <w:t xml:space="preserve"> quản lý tập trung, thống nhất về mục tiêu, cơ chế, chính sách; thực hiện phân cấp trong quản lý đầu tư </w:t>
      </w:r>
      <w:proofErr w:type="gramStart"/>
      <w:r w:rsidRPr="003C3347">
        <w:rPr>
          <w:rFonts w:ascii="Times New Roman" w:hAnsi="Times New Roman"/>
          <w:color w:val="000000"/>
          <w:sz w:val="28"/>
          <w:szCs w:val="28"/>
          <w:shd w:val="clear" w:color="auto" w:fill="FFFFFF"/>
          <w:lang w:val="vi-VN"/>
        </w:rPr>
        <w:t>theo</w:t>
      </w:r>
      <w:proofErr w:type="gramEnd"/>
      <w:r w:rsidRPr="003C3347">
        <w:rPr>
          <w:rFonts w:ascii="Times New Roman" w:hAnsi="Times New Roman"/>
          <w:color w:val="000000"/>
          <w:sz w:val="28"/>
          <w:szCs w:val="28"/>
          <w:shd w:val="clear" w:color="auto" w:fill="FFFFFF"/>
          <w:lang w:val="vi-VN"/>
        </w:rPr>
        <w:t xml:space="preserve"> quy định của pháp luật,</w:t>
      </w:r>
      <w:r w:rsidR="008E5342">
        <w:rPr>
          <w:rFonts w:ascii="Times New Roman" w:hAnsi="Times New Roman"/>
          <w:color w:val="000000"/>
          <w:sz w:val="28"/>
          <w:szCs w:val="28"/>
          <w:shd w:val="clear" w:color="auto" w:fill="FFFFFF"/>
          <w:lang w:val="vi-VN"/>
        </w:rPr>
        <w:t xml:space="preserve"> tạo quyền chủ động cho sở, ban, </w:t>
      </w:r>
      <w:r w:rsidRPr="003C3347">
        <w:rPr>
          <w:rFonts w:ascii="Times New Roman" w:hAnsi="Times New Roman"/>
          <w:color w:val="000000"/>
          <w:sz w:val="28"/>
          <w:szCs w:val="28"/>
          <w:shd w:val="clear" w:color="auto" w:fill="FFFFFF"/>
          <w:lang w:val="vi-VN"/>
        </w:rPr>
        <w:t>ngành và các địa phương</w:t>
      </w:r>
      <w:r w:rsidRPr="003C3347">
        <w:rPr>
          <w:rFonts w:ascii="Times New Roman" w:hAnsi="Times New Roman"/>
          <w:color w:val="000000"/>
          <w:sz w:val="28"/>
          <w:szCs w:val="28"/>
          <w:lang w:val="vi-VN"/>
        </w:rPr>
        <w:t>.</w:t>
      </w:r>
    </w:p>
    <w:p w14:paraId="0B7EFB41" w14:textId="77777777" w:rsidR="00130B51" w:rsidRPr="003C3347" w:rsidRDefault="00130B51" w:rsidP="00231DEB">
      <w:pPr>
        <w:spacing w:before="120" w:after="120"/>
        <w:ind w:firstLine="720"/>
        <w:jc w:val="both"/>
        <w:rPr>
          <w:rFonts w:ascii="Times New Roman" w:hAnsi="Times New Roman"/>
          <w:color w:val="000000"/>
          <w:sz w:val="28"/>
          <w:szCs w:val="28"/>
          <w:shd w:val="clear" w:color="auto" w:fill="FFFFFF"/>
          <w:lang w:val="vi-VN"/>
        </w:rPr>
      </w:pPr>
      <w:r w:rsidRPr="003C3347">
        <w:rPr>
          <w:rFonts w:ascii="Times New Roman" w:hAnsi="Times New Roman"/>
          <w:color w:val="000000"/>
          <w:sz w:val="28"/>
          <w:szCs w:val="28"/>
          <w:lang w:val="vi-VN"/>
        </w:rPr>
        <w:t xml:space="preserve">3. </w:t>
      </w:r>
      <w:r w:rsidRPr="003C3347">
        <w:rPr>
          <w:rFonts w:ascii="Times New Roman" w:hAnsi="Times New Roman"/>
          <w:color w:val="000000"/>
          <w:sz w:val="28"/>
          <w:szCs w:val="28"/>
          <w:shd w:val="clear" w:color="auto" w:fill="FFFFFF"/>
          <w:lang w:val="vi-VN"/>
        </w:rPr>
        <w:t xml:space="preserve">Ưu tiên hỗ trợ cho các xã, các huyện chưa đạt chuẩn nông thôn </w:t>
      </w:r>
      <w:r w:rsidRPr="00A62EC4">
        <w:rPr>
          <w:rFonts w:ascii="Times New Roman" w:hAnsi="Times New Roman"/>
          <w:color w:val="000000"/>
          <w:sz w:val="28"/>
          <w:szCs w:val="28"/>
          <w:shd w:val="clear" w:color="auto" w:fill="FFFFFF"/>
          <w:lang w:val="vi-VN"/>
        </w:rPr>
        <w:t>mới,</w:t>
      </w:r>
      <w:r w:rsidRPr="003C3347">
        <w:rPr>
          <w:rFonts w:ascii="Times New Roman" w:hAnsi="Times New Roman"/>
          <w:color w:val="000000"/>
          <w:sz w:val="28"/>
          <w:szCs w:val="28"/>
          <w:shd w:val="clear" w:color="auto" w:fill="FFFFFF"/>
          <w:lang w:val="vi-VN"/>
        </w:rPr>
        <w:t xml:space="preserve"> xã đạt dưới 15 tiêu chí.</w:t>
      </w:r>
    </w:p>
    <w:p w14:paraId="2179AC74" w14:textId="77777777" w:rsidR="00130B51" w:rsidRPr="003C3347" w:rsidRDefault="00130B51" w:rsidP="00231DEB">
      <w:pPr>
        <w:spacing w:before="120" w:after="120"/>
        <w:ind w:firstLine="720"/>
        <w:jc w:val="both"/>
        <w:rPr>
          <w:rFonts w:ascii="Times New Roman" w:hAnsi="Times New Roman"/>
          <w:color w:val="000000"/>
          <w:sz w:val="28"/>
          <w:szCs w:val="28"/>
          <w:shd w:val="clear" w:color="auto" w:fill="FFFFFF"/>
          <w:lang w:val="vi-VN"/>
        </w:rPr>
      </w:pPr>
      <w:r w:rsidRPr="003C3347">
        <w:rPr>
          <w:rFonts w:ascii="Times New Roman" w:hAnsi="Times New Roman"/>
          <w:color w:val="000000"/>
          <w:sz w:val="28"/>
          <w:szCs w:val="28"/>
          <w:shd w:val="clear" w:color="auto" w:fill="FFFFFF"/>
          <w:lang w:val="vi-VN"/>
        </w:rPr>
        <w:t xml:space="preserve">4. Hỗ trợ các xã đã đạt chuẩn nông thôn mới tiếp tục hoàn thiện các tiêu chí nông thôn mới đã đạt chuẩn nhưng mức đạt chuẩn của một số chỉ tiêu còn chưa cao để nâng cao chất lượng các tiêu chí và bảo đảm bền vững. </w:t>
      </w:r>
      <w:proofErr w:type="spellStart"/>
      <w:r>
        <w:rPr>
          <w:rFonts w:ascii="Times New Roman" w:hAnsi="Times New Roman"/>
          <w:color w:val="000000"/>
          <w:sz w:val="28"/>
          <w:szCs w:val="28"/>
          <w:shd w:val="clear" w:color="auto" w:fill="FFFFFF"/>
        </w:rPr>
        <w:t>Cân</w:t>
      </w:r>
      <w:proofErr w:type="spellEnd"/>
      <w:r>
        <w:rPr>
          <w:rFonts w:ascii="Times New Roman" w:hAnsi="Times New Roman"/>
          <w:color w:val="000000"/>
          <w:sz w:val="28"/>
          <w:szCs w:val="28"/>
          <w:shd w:val="clear" w:color="auto" w:fill="FFFFFF"/>
        </w:rPr>
        <w:t xml:space="preserve"> </w:t>
      </w:r>
      <w:proofErr w:type="spellStart"/>
      <w:r>
        <w:rPr>
          <w:rFonts w:ascii="Times New Roman" w:hAnsi="Times New Roman"/>
          <w:color w:val="000000"/>
          <w:sz w:val="28"/>
          <w:szCs w:val="28"/>
          <w:shd w:val="clear" w:color="auto" w:fill="FFFFFF"/>
        </w:rPr>
        <w:t>đối</w:t>
      </w:r>
      <w:proofErr w:type="spellEnd"/>
      <w:r>
        <w:rPr>
          <w:rFonts w:ascii="Times New Roman" w:hAnsi="Times New Roman"/>
          <w:color w:val="000000"/>
          <w:sz w:val="28"/>
          <w:szCs w:val="28"/>
          <w:shd w:val="clear" w:color="auto" w:fill="FFFFFF"/>
        </w:rPr>
        <w:t xml:space="preserve"> n</w:t>
      </w:r>
      <w:r w:rsidRPr="003C3347">
        <w:rPr>
          <w:rFonts w:ascii="Times New Roman" w:hAnsi="Times New Roman"/>
          <w:color w:val="000000"/>
          <w:sz w:val="28"/>
          <w:szCs w:val="28"/>
          <w:shd w:val="clear" w:color="auto" w:fill="FFFFFF"/>
          <w:lang w:val="vi-VN"/>
        </w:rPr>
        <w:t xml:space="preserve">guồn vốn </w:t>
      </w:r>
      <w:r w:rsidRPr="003C3347">
        <w:rPr>
          <w:rFonts w:ascii="Times New Roman" w:hAnsi="Times New Roman"/>
          <w:color w:val="000000"/>
          <w:sz w:val="28"/>
          <w:szCs w:val="28"/>
          <w:shd w:val="clear" w:color="auto" w:fill="FFFFFF"/>
          <w:lang w:val="vi-VN"/>
        </w:rPr>
        <w:lastRenderedPageBreak/>
        <w:t>ngân sách địa phương và huy động các nguồn lực hợp pháp để thực hiện mục tiêu đạt chuẩn nông thôn mới nâng cao và nông thôn mới kiểu mẫu.</w:t>
      </w:r>
    </w:p>
    <w:p w14:paraId="53D9AEB0" w14:textId="77777777" w:rsidR="00130B51" w:rsidRPr="003C3347" w:rsidRDefault="00130B51" w:rsidP="00231DEB">
      <w:pPr>
        <w:spacing w:before="120" w:after="120"/>
        <w:ind w:firstLine="720"/>
        <w:jc w:val="both"/>
        <w:rPr>
          <w:rFonts w:ascii="Times New Roman" w:hAnsi="Times New Roman"/>
          <w:color w:val="000000"/>
          <w:sz w:val="28"/>
          <w:szCs w:val="28"/>
          <w:shd w:val="clear" w:color="auto" w:fill="FFFFFF"/>
          <w:lang w:val="vi-VN"/>
        </w:rPr>
      </w:pPr>
      <w:r w:rsidRPr="003C3347">
        <w:rPr>
          <w:rFonts w:ascii="Times New Roman" w:hAnsi="Times New Roman"/>
          <w:color w:val="000000"/>
          <w:sz w:val="28"/>
          <w:szCs w:val="28"/>
          <w:shd w:val="clear" w:color="auto" w:fill="FFFFFF"/>
          <w:lang w:val="vi-VN"/>
        </w:rPr>
        <w:t xml:space="preserve">5. Bố trí vốn ngân sách trung ương để thực hiện các chương trình chuyên đề được Thủ tướng Chính phủ phê duyệt; Chương trình đầu tư phát triển mạng lưới y tế cơ sở vùng khó khăn vay vốn Ngân hàng Phát triển Châu Á (sau đây gọi tắt là Chương trình vốn vay ADB) sau khi được Quốc hội cho phép bổ sung vào Kế hoạch đầu tư công trung hạn giai đoạn 2021 - 2025; </w:t>
      </w:r>
      <w:r w:rsidRPr="003C3347">
        <w:rPr>
          <w:rFonts w:ascii="Times New Roman" w:hAnsi="Times New Roman"/>
          <w:color w:val="000000"/>
          <w:spacing w:val="-2"/>
          <w:sz w:val="28"/>
          <w:szCs w:val="28"/>
          <w:shd w:val="clear" w:color="auto" w:fill="FFFFFF"/>
          <w:lang w:val="vi-VN"/>
        </w:rPr>
        <w:t>các nhiệm vụ đột xuất, phát sinh được cấp có thẩm quyền phê duyệt trong quá trình triển khai Chương trình.</w:t>
      </w:r>
    </w:p>
    <w:p w14:paraId="610F79E4" w14:textId="6DFC38C0" w:rsidR="00130B51" w:rsidRPr="003C3347" w:rsidRDefault="00130B51" w:rsidP="00231DEB">
      <w:pPr>
        <w:spacing w:before="120" w:after="120"/>
        <w:ind w:firstLine="720"/>
        <w:jc w:val="both"/>
        <w:rPr>
          <w:rFonts w:ascii="Times New Roman" w:hAnsi="Times New Roman"/>
          <w:color w:val="000000"/>
          <w:sz w:val="28"/>
          <w:szCs w:val="28"/>
          <w:lang w:val="vi-VN"/>
        </w:rPr>
      </w:pPr>
      <w:r w:rsidRPr="003C3347">
        <w:rPr>
          <w:rFonts w:ascii="Times New Roman" w:hAnsi="Times New Roman"/>
          <w:color w:val="000000"/>
          <w:sz w:val="28"/>
          <w:szCs w:val="28"/>
          <w:lang w:val="vi-VN"/>
        </w:rPr>
        <w:t xml:space="preserve">6. </w:t>
      </w:r>
      <w:r w:rsidRPr="003C3347">
        <w:rPr>
          <w:rFonts w:ascii="Times New Roman" w:hAnsi="Times New Roman"/>
          <w:color w:val="000000"/>
          <w:sz w:val="28"/>
          <w:szCs w:val="28"/>
          <w:shd w:val="clear" w:color="auto" w:fill="FFFFFF"/>
          <w:lang w:val="vi-VN"/>
        </w:rPr>
        <w:t xml:space="preserve">Bố trí vốn ngân </w:t>
      </w:r>
      <w:r w:rsidR="00CD4842">
        <w:rPr>
          <w:rFonts w:ascii="Times New Roman" w:hAnsi="Times New Roman"/>
          <w:color w:val="000000"/>
          <w:sz w:val="28"/>
          <w:szCs w:val="28"/>
          <w:shd w:val="clear" w:color="auto" w:fill="FFFFFF"/>
          <w:lang w:val="vi-VN"/>
        </w:rPr>
        <w:t xml:space="preserve">sách trung ương cho các sở, ban, </w:t>
      </w:r>
      <w:r w:rsidRPr="003C3347">
        <w:rPr>
          <w:rFonts w:ascii="Times New Roman" w:hAnsi="Times New Roman"/>
          <w:color w:val="000000"/>
          <w:sz w:val="28"/>
          <w:szCs w:val="28"/>
          <w:shd w:val="clear" w:color="auto" w:fill="FFFFFF"/>
          <w:lang w:val="vi-VN"/>
        </w:rPr>
        <w:t>ngành để thực hiện công tác quản lý chỉ đạo, hướng dẫn, tổ chức triển khai các nội dung thành phần của Chương trình, các nhiệm vụ được cấp có thẩm quyền phê duyệt</w:t>
      </w:r>
      <w:r w:rsidRPr="003C3347">
        <w:rPr>
          <w:rFonts w:ascii="Times New Roman" w:hAnsi="Times New Roman"/>
          <w:color w:val="000000"/>
          <w:sz w:val="28"/>
          <w:szCs w:val="28"/>
          <w:lang w:val="vi-VN"/>
        </w:rPr>
        <w:t>.</w:t>
      </w:r>
    </w:p>
    <w:bookmarkEnd w:id="1"/>
    <w:p w14:paraId="29C40582" w14:textId="77777777" w:rsidR="00130B51" w:rsidRPr="003C3347" w:rsidRDefault="00130B51" w:rsidP="00231DEB">
      <w:pPr>
        <w:pStyle w:val="NormalWeb"/>
        <w:shd w:val="clear" w:color="auto" w:fill="FFFFFF"/>
        <w:spacing w:before="120" w:after="120" w:line="240" w:lineRule="auto"/>
        <w:ind w:firstLine="720"/>
        <w:jc w:val="both"/>
        <w:rPr>
          <w:b/>
          <w:bCs/>
          <w:color w:val="000000"/>
          <w:sz w:val="28"/>
          <w:szCs w:val="28"/>
        </w:rPr>
      </w:pPr>
      <w:r w:rsidRPr="003C3347">
        <w:rPr>
          <w:b/>
          <w:bCs/>
          <w:color w:val="000000"/>
          <w:sz w:val="28"/>
          <w:szCs w:val="28"/>
        </w:rPr>
        <w:t xml:space="preserve">Điều 4. </w:t>
      </w:r>
      <w:bookmarkStart w:id="2" w:name="dieu_4"/>
      <w:r w:rsidRPr="003C3347">
        <w:rPr>
          <w:b/>
          <w:bCs/>
          <w:color w:val="000000"/>
          <w:sz w:val="28"/>
          <w:szCs w:val="28"/>
        </w:rPr>
        <w:t xml:space="preserve">Tiêu chí, hệ số phân bổ vốn đầu tư phát triển nguồn ngân sách trung ương </w:t>
      </w:r>
    </w:p>
    <w:p w14:paraId="6014125C" w14:textId="77777777" w:rsidR="00130B51" w:rsidRPr="003C3347" w:rsidRDefault="00130B51" w:rsidP="00231DEB">
      <w:pPr>
        <w:pStyle w:val="NormalWeb"/>
        <w:shd w:val="clear" w:color="auto" w:fill="FFFFFF"/>
        <w:spacing w:before="120" w:after="120" w:line="240" w:lineRule="auto"/>
        <w:ind w:firstLine="720"/>
        <w:jc w:val="both"/>
        <w:rPr>
          <w:bCs/>
          <w:color w:val="000000"/>
          <w:sz w:val="28"/>
          <w:szCs w:val="28"/>
        </w:rPr>
      </w:pPr>
      <w:r w:rsidRPr="003C3347">
        <w:rPr>
          <w:bCs/>
          <w:color w:val="000000"/>
          <w:sz w:val="28"/>
          <w:szCs w:val="28"/>
        </w:rPr>
        <w:t>1. Năm 2021 (chuyển sang thực hiện trong năm 2022)</w:t>
      </w:r>
      <w:bookmarkEnd w:id="2"/>
    </w:p>
    <w:p w14:paraId="7D112DDB" w14:textId="77777777" w:rsidR="00130B51" w:rsidRPr="003C3347" w:rsidRDefault="00130B51" w:rsidP="00231DEB">
      <w:pPr>
        <w:pStyle w:val="NormalWeb"/>
        <w:shd w:val="clear" w:color="auto" w:fill="FFFFFF"/>
        <w:spacing w:before="120" w:after="120" w:line="240" w:lineRule="auto"/>
        <w:ind w:firstLine="720"/>
        <w:jc w:val="both"/>
        <w:rPr>
          <w:bCs/>
          <w:color w:val="000000"/>
          <w:sz w:val="28"/>
          <w:szCs w:val="28"/>
        </w:rPr>
      </w:pPr>
      <w:r w:rsidRPr="003C3347">
        <w:rPr>
          <w:bCs/>
          <w:color w:val="000000"/>
          <w:sz w:val="28"/>
          <w:szCs w:val="28"/>
        </w:rPr>
        <w:t>a) Cơ chế hỗ trợ, thứ tự ưu tiên</w:t>
      </w:r>
    </w:p>
    <w:p w14:paraId="7891116B" w14:textId="77777777" w:rsidR="00231DEB" w:rsidRDefault="00130B51" w:rsidP="00231DEB">
      <w:pPr>
        <w:pStyle w:val="NormalWeb"/>
        <w:shd w:val="clear" w:color="auto" w:fill="FFFFFF"/>
        <w:spacing w:before="120" w:after="120" w:line="240" w:lineRule="auto"/>
        <w:ind w:firstLine="720"/>
        <w:jc w:val="both"/>
        <w:rPr>
          <w:bCs/>
          <w:sz w:val="28"/>
          <w:szCs w:val="28"/>
        </w:rPr>
      </w:pPr>
      <w:r w:rsidRPr="003C3347">
        <w:rPr>
          <w:bCs/>
          <w:sz w:val="28"/>
          <w:szCs w:val="28"/>
        </w:rPr>
        <w:t>Bố trí vốn ngân sách trung ương cho toàn bộ các xã trên địa bàn tỉnh.</w:t>
      </w:r>
    </w:p>
    <w:p w14:paraId="3CEBDCC1" w14:textId="5FDC92F6" w:rsidR="00130B51" w:rsidRPr="00231DEB" w:rsidRDefault="00130B51" w:rsidP="00231DEB">
      <w:pPr>
        <w:pStyle w:val="NormalWeb"/>
        <w:shd w:val="clear" w:color="auto" w:fill="FFFFFF"/>
        <w:spacing w:before="120" w:after="120" w:line="240" w:lineRule="auto"/>
        <w:ind w:firstLine="720"/>
        <w:jc w:val="both"/>
        <w:rPr>
          <w:bCs/>
          <w:sz w:val="28"/>
          <w:szCs w:val="28"/>
        </w:rPr>
      </w:pPr>
      <w:r w:rsidRPr="009D3EF7">
        <w:rPr>
          <w:color w:val="000000"/>
          <w:sz w:val="28"/>
          <w:szCs w:val="28"/>
          <w:shd w:val="clear" w:color="auto" w:fill="FFFFFF"/>
        </w:rPr>
        <w:t>Ưu tiên bố trí đối với các xã khu vực III vùng đồng bào dân tộc thiểu số và miền núi được phê duyệt tại Quyết định số </w:t>
      </w:r>
      <w:r w:rsidR="00746768">
        <w:fldChar w:fldCharType="begin"/>
      </w:r>
      <w:r w:rsidR="00746768">
        <w:instrText xml:space="preserve"> HYPERLINK "https://thuvienphapluat.vn/van-ban/van-hoa-xa-hoi/quyet-dinh-861-qd-ttg-2021-danh-sach-cac-xa-iii-ii-i-vung-dong-bao-dan-toc-thieu-so-mien-nui-476885.aspx" \t "_blank" \o "Quyết định 861/QĐ-TTg" </w:instrText>
      </w:r>
      <w:r w:rsidR="00746768">
        <w:fldChar w:fldCharType="separate"/>
      </w:r>
      <w:r w:rsidRPr="00130B51">
        <w:rPr>
          <w:rStyle w:val="Hyperlink"/>
          <w:color w:val="000000"/>
          <w:sz w:val="28"/>
          <w:szCs w:val="28"/>
          <w:u w:val="none"/>
          <w:shd w:val="clear" w:color="auto" w:fill="FFFFFF"/>
        </w:rPr>
        <w:t>861/QĐ-TTg</w:t>
      </w:r>
      <w:r w:rsidR="00746768">
        <w:rPr>
          <w:rStyle w:val="Hyperlink"/>
          <w:color w:val="000000"/>
          <w:sz w:val="28"/>
          <w:szCs w:val="28"/>
          <w:u w:val="none"/>
          <w:shd w:val="clear" w:color="auto" w:fill="FFFFFF"/>
        </w:rPr>
        <w:fldChar w:fldCharType="end"/>
      </w:r>
      <w:r w:rsidRPr="009D3EF7">
        <w:rPr>
          <w:color w:val="000000"/>
          <w:sz w:val="28"/>
          <w:szCs w:val="28"/>
          <w:shd w:val="clear" w:color="auto" w:fill="FFFFFF"/>
        </w:rPr>
        <w:t> ngày 04</w:t>
      </w:r>
      <w:r>
        <w:rPr>
          <w:color w:val="000000"/>
          <w:sz w:val="28"/>
          <w:szCs w:val="28"/>
          <w:shd w:val="clear" w:color="auto" w:fill="FFFFFF"/>
        </w:rPr>
        <w:t xml:space="preserve"> tháng 6 năm </w:t>
      </w:r>
      <w:r w:rsidRPr="009D3EF7">
        <w:rPr>
          <w:color w:val="000000"/>
          <w:sz w:val="28"/>
          <w:szCs w:val="28"/>
          <w:shd w:val="clear" w:color="auto" w:fill="FFFFFF"/>
        </w:rPr>
        <w:t>2021</w:t>
      </w:r>
      <w:r w:rsidR="00793772">
        <w:rPr>
          <w:color w:val="000000"/>
          <w:sz w:val="28"/>
          <w:szCs w:val="28"/>
          <w:shd w:val="clear" w:color="auto" w:fill="FFFFFF"/>
          <w:lang w:val="en-US"/>
        </w:rPr>
        <w:t xml:space="preserve"> </w:t>
      </w:r>
      <w:r w:rsidRPr="009D3EF7">
        <w:rPr>
          <w:color w:val="000000"/>
          <w:sz w:val="28"/>
          <w:szCs w:val="28"/>
          <w:shd w:val="clear" w:color="auto" w:fill="FFFFFF"/>
        </w:rPr>
        <w:t>của Thủ tướng Chính phủ (trừ các xã đã được cấp có thẩm quyền công nhận đạt chuẩn nông thôn mới), các xã đặc biệt khó khăn vùng bãi ngang ven biển và hải đảo đã được phê duyệt tại Quyết định số 353/QĐ-TTg ngày 15</w:t>
      </w:r>
      <w:r>
        <w:rPr>
          <w:color w:val="000000"/>
          <w:sz w:val="28"/>
          <w:szCs w:val="28"/>
          <w:shd w:val="clear" w:color="auto" w:fill="FFFFFF"/>
        </w:rPr>
        <w:t xml:space="preserve"> tháng </w:t>
      </w:r>
      <w:r w:rsidRPr="009D3EF7">
        <w:rPr>
          <w:color w:val="000000"/>
          <w:sz w:val="28"/>
          <w:szCs w:val="28"/>
          <w:shd w:val="clear" w:color="auto" w:fill="FFFFFF"/>
        </w:rPr>
        <w:t>3</w:t>
      </w:r>
      <w:r>
        <w:rPr>
          <w:color w:val="000000"/>
          <w:sz w:val="28"/>
          <w:szCs w:val="28"/>
          <w:shd w:val="clear" w:color="auto" w:fill="FFFFFF"/>
        </w:rPr>
        <w:t xml:space="preserve"> năm </w:t>
      </w:r>
      <w:r w:rsidRPr="009D3EF7">
        <w:rPr>
          <w:color w:val="000000"/>
          <w:sz w:val="28"/>
          <w:szCs w:val="28"/>
          <w:shd w:val="clear" w:color="auto" w:fill="FFFFFF"/>
        </w:rPr>
        <w:t>2022 của Thủ tướng Chính phủ (sau đây gọi chung là xã đặc biệt khó khăn)</w:t>
      </w:r>
      <w:r>
        <w:rPr>
          <w:color w:val="000000"/>
          <w:sz w:val="28"/>
          <w:szCs w:val="28"/>
          <w:shd w:val="clear" w:color="auto" w:fill="FFFFFF"/>
        </w:rPr>
        <w:t>.</w:t>
      </w:r>
    </w:p>
    <w:p w14:paraId="3F80B746" w14:textId="0E4AEC6E" w:rsidR="00130B51" w:rsidRPr="003C3347" w:rsidRDefault="00793772" w:rsidP="00231DEB">
      <w:pPr>
        <w:pStyle w:val="NormalWeb"/>
        <w:shd w:val="clear" w:color="auto" w:fill="FFFFFF"/>
        <w:spacing w:before="120" w:after="120" w:line="240" w:lineRule="auto"/>
        <w:ind w:firstLine="720"/>
        <w:jc w:val="both"/>
        <w:rPr>
          <w:b/>
          <w:color w:val="000000"/>
          <w:sz w:val="28"/>
          <w:szCs w:val="28"/>
        </w:rPr>
      </w:pPr>
      <w:r>
        <w:rPr>
          <w:color w:val="000000"/>
          <w:sz w:val="28"/>
          <w:szCs w:val="28"/>
          <w:shd w:val="clear" w:color="auto" w:fill="FFFFFF"/>
        </w:rPr>
        <w:t>Căn cứ số xã</w:t>
      </w:r>
      <w:r w:rsidRPr="00E03E70">
        <w:rPr>
          <w:sz w:val="28"/>
          <w:szCs w:val="28"/>
          <w:shd w:val="clear" w:color="auto" w:fill="FFFFFF"/>
        </w:rPr>
        <w:t xml:space="preserve">, </w:t>
      </w:r>
      <w:r w:rsidR="00130B51" w:rsidRPr="00E03E70">
        <w:rPr>
          <w:sz w:val="28"/>
          <w:szCs w:val="28"/>
          <w:shd w:val="clear" w:color="auto" w:fill="FFFFFF"/>
        </w:rPr>
        <w:t xml:space="preserve">tính đến </w:t>
      </w:r>
      <w:r w:rsidR="00130B51" w:rsidRPr="003C3347">
        <w:rPr>
          <w:color w:val="000000"/>
          <w:sz w:val="28"/>
          <w:szCs w:val="28"/>
          <w:shd w:val="clear" w:color="auto" w:fill="FFFFFF"/>
        </w:rPr>
        <w:t>hết năm 2021 để làm cơ sở xác định hệ số phân bổ vốn đầu tư phát triển.</w:t>
      </w:r>
    </w:p>
    <w:p w14:paraId="4803C621" w14:textId="77777777" w:rsidR="00130B51" w:rsidRPr="003C3347" w:rsidRDefault="00130B51" w:rsidP="00231DEB">
      <w:pPr>
        <w:pStyle w:val="NormalWeb"/>
        <w:shd w:val="clear" w:color="auto" w:fill="FFFFFF"/>
        <w:spacing w:before="120" w:after="120" w:line="240" w:lineRule="auto"/>
        <w:ind w:firstLine="720"/>
        <w:jc w:val="both"/>
        <w:rPr>
          <w:bCs/>
          <w:color w:val="000000"/>
          <w:sz w:val="28"/>
          <w:szCs w:val="28"/>
        </w:rPr>
      </w:pPr>
      <w:r w:rsidRPr="003C3347">
        <w:rPr>
          <w:bCs/>
          <w:color w:val="000000"/>
          <w:sz w:val="28"/>
          <w:szCs w:val="28"/>
        </w:rPr>
        <w:t>b</w:t>
      </w:r>
      <w:r w:rsidRPr="00A67FC0">
        <w:rPr>
          <w:bCs/>
          <w:color w:val="000000"/>
          <w:sz w:val="28"/>
          <w:szCs w:val="28"/>
        </w:rPr>
        <w:t>)</w:t>
      </w:r>
      <w:r w:rsidRPr="003C3347">
        <w:rPr>
          <w:bCs/>
          <w:color w:val="000000"/>
          <w:sz w:val="28"/>
          <w:szCs w:val="28"/>
        </w:rPr>
        <w:t xml:space="preserve"> Tiêu chí, hệ số phân bổ</w:t>
      </w:r>
    </w:p>
    <w:p w14:paraId="53D4C7B0" w14:textId="77777777" w:rsidR="00130B51" w:rsidRPr="00AA5420" w:rsidRDefault="00130B51" w:rsidP="00231DEB">
      <w:pPr>
        <w:pStyle w:val="NormalWeb"/>
        <w:shd w:val="clear" w:color="auto" w:fill="FFFFFF"/>
        <w:spacing w:before="120" w:after="120" w:line="240" w:lineRule="auto"/>
        <w:ind w:firstLine="720"/>
        <w:jc w:val="both"/>
        <w:rPr>
          <w:sz w:val="28"/>
          <w:szCs w:val="28"/>
        </w:rPr>
      </w:pPr>
      <w:r w:rsidRPr="00AA5420">
        <w:rPr>
          <w:sz w:val="28"/>
          <w:szCs w:val="28"/>
        </w:rPr>
        <w:t xml:space="preserve">Xã </w:t>
      </w:r>
      <w:r>
        <w:rPr>
          <w:sz w:val="28"/>
          <w:szCs w:val="28"/>
          <w:shd w:val="clear" w:color="auto" w:fill="FFFFFF"/>
        </w:rPr>
        <w:t>đặc biệt</w:t>
      </w:r>
      <w:r w:rsidRPr="00AA5420">
        <w:rPr>
          <w:sz w:val="28"/>
          <w:szCs w:val="28"/>
          <w:shd w:val="clear" w:color="auto" w:fill="FFFFFF"/>
        </w:rPr>
        <w:t xml:space="preserve"> khó khăn</w:t>
      </w:r>
      <w:r w:rsidRPr="00AA5420">
        <w:rPr>
          <w:sz w:val="28"/>
          <w:szCs w:val="28"/>
        </w:rPr>
        <w:t>: Hệ số 4,0.</w:t>
      </w:r>
    </w:p>
    <w:p w14:paraId="24FD93C4" w14:textId="77777777"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3C3347">
        <w:rPr>
          <w:color w:val="000000"/>
          <w:sz w:val="28"/>
          <w:szCs w:val="28"/>
        </w:rPr>
        <w:t>Các xã đạt từ 15 tiêu chí trở lên: Hệ số 1,3.</w:t>
      </w:r>
    </w:p>
    <w:p w14:paraId="2F1A7E1A" w14:textId="77777777"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3C3347">
        <w:rPr>
          <w:color w:val="000000"/>
          <w:sz w:val="28"/>
          <w:szCs w:val="28"/>
        </w:rPr>
        <w:t>Các xã còn lại, không thuộc đối tượng ưu tiên nêu trên (bao gồm cả các xã đã được công nhận đạt chuẩn nông thôn mới, để tiếp tục nâng cao chất lượng các tiêu chí và đạt chuẩn bền vững): Hệ số 1,0.</w:t>
      </w:r>
    </w:p>
    <w:p w14:paraId="26647241" w14:textId="77777777" w:rsidR="00130B51" w:rsidRPr="003C3347" w:rsidRDefault="00130B51" w:rsidP="00231DEB">
      <w:pPr>
        <w:pStyle w:val="NormalWeb"/>
        <w:shd w:val="clear" w:color="auto" w:fill="FFFFFF"/>
        <w:spacing w:before="120" w:after="120" w:line="240" w:lineRule="auto"/>
        <w:ind w:firstLine="720"/>
        <w:jc w:val="both"/>
        <w:rPr>
          <w:bCs/>
          <w:color w:val="000000"/>
          <w:sz w:val="28"/>
          <w:szCs w:val="28"/>
        </w:rPr>
      </w:pPr>
      <w:r w:rsidRPr="003C3347">
        <w:rPr>
          <w:color w:val="000000"/>
          <w:sz w:val="28"/>
          <w:szCs w:val="28"/>
        </w:rPr>
        <w:t xml:space="preserve">2. </w:t>
      </w:r>
      <w:bookmarkStart w:id="3" w:name="dieu_5"/>
      <w:r w:rsidRPr="003C3347">
        <w:rPr>
          <w:bCs/>
          <w:color w:val="000000"/>
          <w:sz w:val="28"/>
          <w:szCs w:val="28"/>
        </w:rPr>
        <w:t>Giai đoạn 2022 - 2025</w:t>
      </w:r>
      <w:bookmarkEnd w:id="3"/>
    </w:p>
    <w:p w14:paraId="767FF40A" w14:textId="77777777" w:rsidR="00130B51" w:rsidRPr="003C3347" w:rsidRDefault="00130B51" w:rsidP="00231DEB">
      <w:pPr>
        <w:pStyle w:val="NormalWeb"/>
        <w:shd w:val="clear" w:color="auto" w:fill="FFFFFF"/>
        <w:spacing w:before="120" w:after="120" w:line="240" w:lineRule="auto"/>
        <w:ind w:firstLine="720"/>
        <w:jc w:val="both"/>
        <w:rPr>
          <w:bCs/>
          <w:color w:val="000000"/>
          <w:sz w:val="28"/>
          <w:szCs w:val="28"/>
        </w:rPr>
      </w:pPr>
      <w:r w:rsidRPr="003C3347">
        <w:rPr>
          <w:bCs/>
          <w:color w:val="000000"/>
          <w:sz w:val="28"/>
          <w:szCs w:val="28"/>
        </w:rPr>
        <w:t>a</w:t>
      </w:r>
      <w:r w:rsidRPr="00A67FC0">
        <w:rPr>
          <w:bCs/>
          <w:color w:val="000000"/>
          <w:sz w:val="28"/>
          <w:szCs w:val="28"/>
        </w:rPr>
        <w:t>)</w:t>
      </w:r>
      <w:r w:rsidRPr="003C3347">
        <w:rPr>
          <w:bCs/>
          <w:color w:val="000000"/>
          <w:sz w:val="28"/>
          <w:szCs w:val="28"/>
        </w:rPr>
        <w:t xml:space="preserve"> Cơ chế hỗ trợ, thứ tự ưu tiên</w:t>
      </w:r>
    </w:p>
    <w:p w14:paraId="25C207F7" w14:textId="4FF7E881" w:rsidR="00130B51" w:rsidRPr="00A67FC0" w:rsidRDefault="00130B51" w:rsidP="00231DEB">
      <w:pPr>
        <w:spacing w:before="120" w:after="120"/>
        <w:ind w:firstLine="720"/>
        <w:jc w:val="both"/>
        <w:rPr>
          <w:rFonts w:ascii="Times New Roman" w:hAnsi="Times New Roman"/>
          <w:color w:val="000000"/>
          <w:sz w:val="28"/>
          <w:szCs w:val="28"/>
          <w:shd w:val="clear" w:color="auto" w:fill="FFFFFF"/>
          <w:lang w:val="vi-VN"/>
        </w:rPr>
      </w:pPr>
      <w:r w:rsidRPr="003C3347">
        <w:rPr>
          <w:rFonts w:ascii="Times New Roman" w:hAnsi="Times New Roman"/>
          <w:color w:val="000000"/>
          <w:sz w:val="28"/>
          <w:szCs w:val="28"/>
          <w:shd w:val="clear" w:color="auto" w:fill="FFFFFF"/>
          <w:lang w:val="vi-VN"/>
        </w:rPr>
        <w:t>Bố trí vốn ngân sách trung ương cho toàn bộ các xã trên địa bàn tỉnh (trừ các xã khu vực III vùng đồng bào dân tộc thiểu số và miền núi được phê duyệt tại Quyết định số </w:t>
      </w:r>
      <w:r w:rsidR="00746768">
        <w:fldChar w:fldCharType="begin"/>
      </w:r>
      <w:r w:rsidR="00746768">
        <w:instrText xml:space="preserve"> HYPERLINK "https://thuvienphapluat.vn/van-ban/van-hoa-xa-hoi/quyet-dinh-861-qd-ttg-2021-danh-sach-cac-xa-ii</w:instrText>
      </w:r>
      <w:r w:rsidR="00746768">
        <w:instrText xml:space="preserve">i-ii-i-vung-dong-bao-dan-toc-thieu-so-mien-nui-476885.aspx" \t "_blank" \o "Quyết định 861/QĐ-TTg" </w:instrText>
      </w:r>
      <w:r w:rsidR="00746768">
        <w:fldChar w:fldCharType="separate"/>
      </w:r>
      <w:r w:rsidRPr="003C3347">
        <w:rPr>
          <w:rFonts w:ascii="Times New Roman" w:hAnsi="Times New Roman"/>
          <w:color w:val="000000"/>
          <w:sz w:val="28"/>
          <w:szCs w:val="28"/>
          <w:shd w:val="clear" w:color="auto" w:fill="FFFFFF"/>
          <w:lang w:val="vi-VN"/>
        </w:rPr>
        <w:t>861/QĐ-TTg</w:t>
      </w:r>
      <w:r w:rsidR="00746768">
        <w:rPr>
          <w:rFonts w:ascii="Times New Roman" w:hAnsi="Times New Roman"/>
          <w:color w:val="000000"/>
          <w:sz w:val="28"/>
          <w:szCs w:val="28"/>
          <w:shd w:val="clear" w:color="auto" w:fill="FFFFFF"/>
          <w:lang w:val="vi-VN"/>
        </w:rPr>
        <w:fldChar w:fldCharType="end"/>
      </w:r>
      <w:r w:rsidRPr="003C3347">
        <w:rPr>
          <w:rFonts w:ascii="Times New Roman" w:hAnsi="Times New Roman"/>
          <w:color w:val="000000"/>
          <w:sz w:val="28"/>
          <w:szCs w:val="28"/>
          <w:shd w:val="clear" w:color="auto" w:fill="FFFFFF"/>
          <w:lang w:val="vi-VN"/>
        </w:rPr>
        <w:t> ngày 04</w:t>
      </w:r>
      <w:r>
        <w:rPr>
          <w:rFonts w:ascii="Times New Roman" w:hAnsi="Times New Roman"/>
          <w:color w:val="000000"/>
          <w:sz w:val="28"/>
          <w:szCs w:val="28"/>
          <w:shd w:val="clear" w:color="auto" w:fill="FFFFFF"/>
        </w:rPr>
        <w:t xml:space="preserve"> </w:t>
      </w:r>
      <w:proofErr w:type="spellStart"/>
      <w:r>
        <w:rPr>
          <w:rFonts w:ascii="Times New Roman" w:hAnsi="Times New Roman"/>
          <w:color w:val="000000"/>
          <w:sz w:val="28"/>
          <w:szCs w:val="28"/>
          <w:shd w:val="clear" w:color="auto" w:fill="FFFFFF"/>
        </w:rPr>
        <w:t>tháng</w:t>
      </w:r>
      <w:proofErr w:type="spellEnd"/>
      <w:r>
        <w:rPr>
          <w:rFonts w:ascii="Times New Roman" w:hAnsi="Times New Roman"/>
          <w:color w:val="000000"/>
          <w:sz w:val="28"/>
          <w:szCs w:val="28"/>
          <w:shd w:val="clear" w:color="auto" w:fill="FFFFFF"/>
        </w:rPr>
        <w:t xml:space="preserve"> </w:t>
      </w:r>
      <w:r w:rsidRPr="003C3347">
        <w:rPr>
          <w:rFonts w:ascii="Times New Roman" w:hAnsi="Times New Roman"/>
          <w:color w:val="000000"/>
          <w:sz w:val="28"/>
          <w:szCs w:val="28"/>
          <w:shd w:val="clear" w:color="auto" w:fill="FFFFFF"/>
          <w:lang w:val="vi-VN"/>
        </w:rPr>
        <w:t>6</w:t>
      </w:r>
      <w:r>
        <w:rPr>
          <w:rFonts w:ascii="Times New Roman" w:hAnsi="Times New Roman"/>
          <w:color w:val="000000"/>
          <w:sz w:val="28"/>
          <w:szCs w:val="28"/>
          <w:shd w:val="clear" w:color="auto" w:fill="FFFFFF"/>
        </w:rPr>
        <w:t xml:space="preserve"> </w:t>
      </w:r>
      <w:proofErr w:type="spellStart"/>
      <w:r>
        <w:rPr>
          <w:rFonts w:ascii="Times New Roman" w:hAnsi="Times New Roman"/>
          <w:color w:val="000000"/>
          <w:sz w:val="28"/>
          <w:szCs w:val="28"/>
          <w:shd w:val="clear" w:color="auto" w:fill="FFFFFF"/>
        </w:rPr>
        <w:t>năm</w:t>
      </w:r>
      <w:proofErr w:type="spellEnd"/>
      <w:r>
        <w:rPr>
          <w:rFonts w:ascii="Times New Roman" w:hAnsi="Times New Roman"/>
          <w:color w:val="000000"/>
          <w:sz w:val="28"/>
          <w:szCs w:val="28"/>
          <w:shd w:val="clear" w:color="auto" w:fill="FFFFFF"/>
        </w:rPr>
        <w:t xml:space="preserve"> </w:t>
      </w:r>
      <w:r w:rsidRPr="003C3347">
        <w:rPr>
          <w:rFonts w:ascii="Times New Roman" w:hAnsi="Times New Roman"/>
          <w:color w:val="000000"/>
          <w:sz w:val="28"/>
          <w:szCs w:val="28"/>
          <w:shd w:val="clear" w:color="auto" w:fill="FFFFFF"/>
          <w:lang w:val="vi-VN"/>
        </w:rPr>
        <w:t>2021 của Thủ tướng Chính phủ</w:t>
      </w:r>
      <w:r w:rsidRPr="000C4D5F">
        <w:rPr>
          <w:rFonts w:ascii="Times New Roman" w:hAnsi="Times New Roman"/>
          <w:sz w:val="28"/>
          <w:szCs w:val="28"/>
          <w:shd w:val="clear" w:color="auto" w:fill="FFFFFF"/>
        </w:rPr>
        <w:t>)</w:t>
      </w:r>
      <w:r w:rsidRPr="00A67FC0">
        <w:rPr>
          <w:rFonts w:ascii="Times New Roman" w:hAnsi="Times New Roman"/>
          <w:color w:val="000000"/>
          <w:sz w:val="28"/>
          <w:szCs w:val="28"/>
          <w:shd w:val="clear" w:color="auto" w:fill="FFFFFF"/>
          <w:lang w:val="vi-VN"/>
        </w:rPr>
        <w:t>.</w:t>
      </w:r>
    </w:p>
    <w:p w14:paraId="1FB84A9A" w14:textId="77777777" w:rsidR="00130B51" w:rsidRPr="003C3347" w:rsidRDefault="00130B51" w:rsidP="00231DEB">
      <w:pPr>
        <w:spacing w:before="120" w:after="120"/>
        <w:ind w:firstLine="720"/>
        <w:jc w:val="both"/>
        <w:rPr>
          <w:rFonts w:ascii="Times New Roman" w:hAnsi="Times New Roman"/>
          <w:color w:val="000000"/>
          <w:sz w:val="28"/>
          <w:szCs w:val="28"/>
          <w:shd w:val="clear" w:color="auto" w:fill="FFFFFF"/>
          <w:lang w:val="vi-VN"/>
        </w:rPr>
      </w:pPr>
      <w:r w:rsidRPr="00A67FC0">
        <w:rPr>
          <w:rFonts w:ascii="Times New Roman" w:hAnsi="Times New Roman"/>
          <w:color w:val="000000"/>
          <w:sz w:val="28"/>
          <w:szCs w:val="28"/>
          <w:shd w:val="clear" w:color="auto" w:fill="FFFFFF"/>
          <w:lang w:val="vi-VN"/>
        </w:rPr>
        <w:t>Ư</w:t>
      </w:r>
      <w:r w:rsidRPr="003C3347">
        <w:rPr>
          <w:rFonts w:ascii="Times New Roman" w:hAnsi="Times New Roman"/>
          <w:color w:val="000000"/>
          <w:sz w:val="28"/>
          <w:szCs w:val="28"/>
          <w:shd w:val="clear" w:color="auto" w:fill="FFFFFF"/>
          <w:lang w:val="vi-VN"/>
        </w:rPr>
        <w:t xml:space="preserve">u tiên bố trí mức độ cao đối với các xã đạt dưới 15 tiêu chí, các huyện </w:t>
      </w:r>
      <w:r w:rsidRPr="003C3347">
        <w:rPr>
          <w:rFonts w:ascii="Times New Roman" w:hAnsi="Times New Roman"/>
          <w:color w:val="000000"/>
          <w:sz w:val="28"/>
          <w:szCs w:val="28"/>
          <w:lang w:val="vi-VN"/>
        </w:rPr>
        <w:t>phấn đấu đạt chuẩn và hoàn thành các tiêu chí nông thôn mới</w:t>
      </w:r>
      <w:r w:rsidRPr="003C3347">
        <w:rPr>
          <w:rFonts w:ascii="Times New Roman" w:hAnsi="Times New Roman"/>
          <w:color w:val="000000"/>
          <w:sz w:val="28"/>
          <w:szCs w:val="28"/>
          <w:shd w:val="clear" w:color="auto" w:fill="FFFFFF"/>
          <w:lang w:val="vi-VN"/>
        </w:rPr>
        <w:t>.</w:t>
      </w:r>
    </w:p>
    <w:p w14:paraId="7C12AE70" w14:textId="532CB5B5" w:rsidR="00130B51" w:rsidRDefault="00130B51" w:rsidP="00231DEB">
      <w:pPr>
        <w:pStyle w:val="NormalWeb"/>
        <w:shd w:val="clear" w:color="auto" w:fill="FFFFFF"/>
        <w:spacing w:before="120" w:after="120" w:line="240" w:lineRule="auto"/>
        <w:ind w:firstLine="720"/>
        <w:jc w:val="both"/>
        <w:rPr>
          <w:color w:val="000000"/>
          <w:sz w:val="28"/>
          <w:szCs w:val="28"/>
          <w:shd w:val="clear" w:color="auto" w:fill="FFFFFF"/>
        </w:rPr>
      </w:pPr>
      <w:r w:rsidRPr="003C3347">
        <w:rPr>
          <w:color w:val="000000"/>
          <w:sz w:val="28"/>
          <w:szCs w:val="28"/>
          <w:shd w:val="clear" w:color="auto" w:fill="FFFFFF"/>
        </w:rPr>
        <w:t>Căn cứ số xã, tính đến hết năm 2021 để làm cơ sở xác định hệ số phân bổ vốn đầu tư phát triển.</w:t>
      </w:r>
    </w:p>
    <w:p w14:paraId="7543C2F2" w14:textId="77777777" w:rsidR="00C447F8" w:rsidRPr="003C3347" w:rsidRDefault="00C447F8" w:rsidP="00231DEB">
      <w:pPr>
        <w:pStyle w:val="NormalWeb"/>
        <w:shd w:val="clear" w:color="auto" w:fill="FFFFFF"/>
        <w:spacing w:before="120" w:after="120" w:line="240" w:lineRule="auto"/>
        <w:ind w:firstLine="720"/>
        <w:jc w:val="both"/>
        <w:rPr>
          <w:b/>
          <w:color w:val="000000"/>
          <w:sz w:val="28"/>
          <w:szCs w:val="28"/>
        </w:rPr>
      </w:pPr>
    </w:p>
    <w:p w14:paraId="73BAFD3D" w14:textId="77777777" w:rsidR="00130B51" w:rsidRPr="00A67FC0" w:rsidRDefault="00130B51" w:rsidP="00231DEB">
      <w:pPr>
        <w:pStyle w:val="NormalWeb"/>
        <w:shd w:val="clear" w:color="auto" w:fill="FFFFFF"/>
        <w:spacing w:before="120" w:after="120" w:line="240" w:lineRule="auto"/>
        <w:ind w:firstLine="720"/>
        <w:jc w:val="both"/>
        <w:rPr>
          <w:bCs/>
          <w:color w:val="000000"/>
          <w:sz w:val="28"/>
          <w:szCs w:val="28"/>
        </w:rPr>
      </w:pPr>
      <w:r w:rsidRPr="003C3347">
        <w:rPr>
          <w:bCs/>
          <w:color w:val="000000"/>
          <w:sz w:val="28"/>
          <w:szCs w:val="28"/>
        </w:rPr>
        <w:lastRenderedPageBreak/>
        <w:t>b</w:t>
      </w:r>
      <w:r w:rsidRPr="00A67FC0">
        <w:rPr>
          <w:bCs/>
          <w:color w:val="000000"/>
          <w:sz w:val="28"/>
          <w:szCs w:val="28"/>
        </w:rPr>
        <w:t>)</w:t>
      </w:r>
      <w:r w:rsidRPr="003C3347">
        <w:rPr>
          <w:bCs/>
          <w:color w:val="000000"/>
          <w:sz w:val="28"/>
          <w:szCs w:val="28"/>
        </w:rPr>
        <w:t xml:space="preserve"> Tiêu chí, hệ số phân bổ</w:t>
      </w:r>
      <w:r w:rsidRPr="00A67FC0">
        <w:rPr>
          <w:bCs/>
          <w:color w:val="000000"/>
          <w:sz w:val="28"/>
          <w:szCs w:val="28"/>
        </w:rPr>
        <w:t xml:space="preserve"> theo đối tượng xã</w:t>
      </w:r>
    </w:p>
    <w:p w14:paraId="6792056B" w14:textId="77777777"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3C3347">
        <w:rPr>
          <w:color w:val="000000"/>
          <w:sz w:val="28"/>
          <w:szCs w:val="28"/>
        </w:rPr>
        <w:t>Xã đạt dưới 15 tiêu chí: Hệ số 5,0.</w:t>
      </w:r>
    </w:p>
    <w:p w14:paraId="67E6C83D" w14:textId="77777777"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3C3347">
        <w:rPr>
          <w:color w:val="000000"/>
          <w:sz w:val="28"/>
          <w:szCs w:val="28"/>
        </w:rPr>
        <w:t>Xã đạt từ 15 đến 18 tiêu chí: Hệ số 3,0.</w:t>
      </w:r>
    </w:p>
    <w:p w14:paraId="1B9CBB5B" w14:textId="77777777"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A67FC0">
        <w:rPr>
          <w:color w:val="000000"/>
          <w:sz w:val="28"/>
          <w:szCs w:val="28"/>
        </w:rPr>
        <w:t>X</w:t>
      </w:r>
      <w:r w:rsidRPr="003C3347">
        <w:rPr>
          <w:color w:val="000000"/>
          <w:sz w:val="28"/>
          <w:szCs w:val="28"/>
        </w:rPr>
        <w:t>ã đã được công nhận đạt chuẩn nông thôn mới: Hệ số 1,0.</w:t>
      </w:r>
    </w:p>
    <w:p w14:paraId="66CC5AD0" w14:textId="77777777" w:rsidR="00130B51" w:rsidRPr="00A67FC0" w:rsidRDefault="00130B51" w:rsidP="00231DEB">
      <w:pPr>
        <w:pStyle w:val="NormalWeb"/>
        <w:shd w:val="clear" w:color="auto" w:fill="FFFFFF"/>
        <w:spacing w:before="120" w:after="120" w:line="240" w:lineRule="auto"/>
        <w:ind w:firstLine="720"/>
        <w:jc w:val="both"/>
        <w:rPr>
          <w:bCs/>
          <w:color w:val="000000"/>
          <w:sz w:val="28"/>
          <w:szCs w:val="28"/>
        </w:rPr>
      </w:pPr>
      <w:r w:rsidRPr="00A67FC0">
        <w:rPr>
          <w:bCs/>
          <w:color w:val="000000"/>
          <w:sz w:val="28"/>
          <w:szCs w:val="28"/>
        </w:rPr>
        <w:t>c)</w:t>
      </w:r>
      <w:r w:rsidRPr="003C3347">
        <w:rPr>
          <w:bCs/>
          <w:color w:val="000000"/>
          <w:sz w:val="28"/>
          <w:szCs w:val="28"/>
        </w:rPr>
        <w:t xml:space="preserve"> Tiêu chí, hệ số phân bổ</w:t>
      </w:r>
      <w:r w:rsidRPr="00A67FC0">
        <w:rPr>
          <w:bCs/>
          <w:color w:val="000000"/>
          <w:sz w:val="28"/>
          <w:szCs w:val="28"/>
        </w:rPr>
        <w:t xml:space="preserve"> theo đối tượng huyện</w:t>
      </w:r>
    </w:p>
    <w:p w14:paraId="48C4C5B6" w14:textId="19537019" w:rsidR="00130B51" w:rsidRPr="00130B51" w:rsidRDefault="00130B51" w:rsidP="00231DEB">
      <w:pPr>
        <w:pStyle w:val="NormalWeb"/>
        <w:shd w:val="clear" w:color="auto" w:fill="FFFFFF"/>
        <w:spacing w:before="120" w:after="120" w:line="240" w:lineRule="auto"/>
        <w:ind w:firstLine="720"/>
        <w:jc w:val="both"/>
        <w:rPr>
          <w:color w:val="000000"/>
          <w:sz w:val="28"/>
          <w:szCs w:val="28"/>
          <w:lang w:val="en-US"/>
        </w:rPr>
      </w:pPr>
      <w:r w:rsidRPr="003C3347">
        <w:rPr>
          <w:color w:val="000000"/>
          <w:sz w:val="28"/>
          <w:szCs w:val="28"/>
        </w:rPr>
        <w:t>Đối với các huyện phấn đấu đạt chuẩn và hoàn thành các tiêu chí</w:t>
      </w:r>
      <w:r w:rsidRPr="0061234E">
        <w:rPr>
          <w:sz w:val="28"/>
          <w:szCs w:val="28"/>
        </w:rPr>
        <w:t xml:space="preserve"> </w:t>
      </w:r>
      <w:proofErr w:type="spellStart"/>
      <w:r w:rsidR="009506AF" w:rsidRPr="0061234E">
        <w:rPr>
          <w:sz w:val="28"/>
          <w:szCs w:val="28"/>
          <w:lang w:val="en-US"/>
        </w:rPr>
        <w:t>huyện</w:t>
      </w:r>
      <w:proofErr w:type="spellEnd"/>
      <w:r w:rsidR="009506AF" w:rsidRPr="0061234E">
        <w:rPr>
          <w:sz w:val="28"/>
          <w:szCs w:val="28"/>
          <w:lang w:val="en-US"/>
        </w:rPr>
        <w:t xml:space="preserve"> </w:t>
      </w:r>
      <w:r w:rsidRPr="003C3347">
        <w:rPr>
          <w:color w:val="000000"/>
          <w:sz w:val="28"/>
          <w:szCs w:val="28"/>
        </w:rPr>
        <w:t>nông thôn mới (huyện Chợ Mới, huyện Châu Thành): Hệ số phân bổ 20,0</w:t>
      </w:r>
      <w:r>
        <w:rPr>
          <w:color w:val="000000"/>
          <w:sz w:val="28"/>
          <w:szCs w:val="28"/>
          <w:lang w:val="en-US"/>
        </w:rPr>
        <w:t>.</w:t>
      </w:r>
    </w:p>
    <w:p w14:paraId="3FE1C364" w14:textId="759E7B45"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A67FC0">
        <w:rPr>
          <w:color w:val="000000"/>
          <w:sz w:val="28"/>
          <w:szCs w:val="28"/>
        </w:rPr>
        <w:t>Đ</w:t>
      </w:r>
      <w:r w:rsidRPr="003C3347">
        <w:rPr>
          <w:color w:val="000000"/>
          <w:sz w:val="28"/>
          <w:szCs w:val="28"/>
        </w:rPr>
        <w:t>ối với các đơn vị cấp huyện còn lại phấn đấu đạt chuẩn nông thôn mới, hoàn thành nhiệm vụ xây dựng nông thôn mới trong giai đoạn 2021</w:t>
      </w:r>
      <w:r>
        <w:rPr>
          <w:color w:val="000000"/>
          <w:sz w:val="28"/>
          <w:szCs w:val="28"/>
        </w:rPr>
        <w:t xml:space="preserve"> - 2025: Căn cứ tình hình thực tế</w:t>
      </w:r>
      <w:r w:rsidRPr="00D91633">
        <w:rPr>
          <w:color w:val="000000"/>
          <w:sz w:val="28"/>
          <w:szCs w:val="28"/>
        </w:rPr>
        <w:t>,</w:t>
      </w:r>
      <w:r w:rsidRPr="003C3347">
        <w:rPr>
          <w:color w:val="000000"/>
          <w:sz w:val="28"/>
          <w:szCs w:val="28"/>
        </w:rPr>
        <w:t xml:space="preserve"> </w:t>
      </w:r>
      <w:r w:rsidRPr="00A67FC0">
        <w:rPr>
          <w:color w:val="000000"/>
          <w:sz w:val="28"/>
          <w:szCs w:val="28"/>
        </w:rPr>
        <w:t>Ủy ban nhân dân tỉnh trình Hội đồng nhân dân tỉnh</w:t>
      </w:r>
      <w:r w:rsidRPr="003C3347">
        <w:rPr>
          <w:color w:val="000000"/>
          <w:sz w:val="28"/>
          <w:szCs w:val="28"/>
        </w:rPr>
        <w:t xml:space="preserve"> bố trí vốn ngân sách trung ương</w:t>
      </w:r>
      <w:r>
        <w:rPr>
          <w:color w:val="000000"/>
          <w:sz w:val="28"/>
          <w:szCs w:val="28"/>
        </w:rPr>
        <w:t xml:space="preserve">, </w:t>
      </w:r>
      <w:r w:rsidRPr="003C3347">
        <w:rPr>
          <w:color w:val="000000"/>
          <w:sz w:val="28"/>
          <w:szCs w:val="28"/>
        </w:rPr>
        <w:t>vốn ngân sách địa phương và huy động các nguồn vốn hợp pháp để thực hiện theo quy định.</w:t>
      </w:r>
    </w:p>
    <w:p w14:paraId="531198DC" w14:textId="77777777" w:rsidR="00130B51" w:rsidRPr="003C3347" w:rsidRDefault="00130B51" w:rsidP="00231DEB">
      <w:pPr>
        <w:pStyle w:val="NormalWeb"/>
        <w:shd w:val="clear" w:color="auto" w:fill="FFFFFF"/>
        <w:spacing w:before="120" w:after="120" w:line="240" w:lineRule="auto"/>
        <w:ind w:firstLine="720"/>
        <w:jc w:val="both"/>
        <w:rPr>
          <w:color w:val="000000"/>
          <w:sz w:val="28"/>
          <w:szCs w:val="28"/>
        </w:rPr>
      </w:pPr>
      <w:r w:rsidRPr="00A67FC0">
        <w:rPr>
          <w:color w:val="000000"/>
          <w:sz w:val="28"/>
          <w:szCs w:val="28"/>
        </w:rPr>
        <w:t>d) Tiêu chí phân bổ cho các</w:t>
      </w:r>
      <w:r w:rsidRPr="003C3347">
        <w:rPr>
          <w:color w:val="000000"/>
          <w:sz w:val="28"/>
          <w:szCs w:val="28"/>
        </w:rPr>
        <w:t xml:space="preserve"> </w:t>
      </w:r>
      <w:r w:rsidRPr="00A67FC0">
        <w:rPr>
          <w:color w:val="000000"/>
          <w:sz w:val="28"/>
          <w:szCs w:val="28"/>
        </w:rPr>
        <w:t>C</w:t>
      </w:r>
      <w:r w:rsidRPr="003C3347">
        <w:rPr>
          <w:color w:val="000000"/>
          <w:sz w:val="28"/>
          <w:szCs w:val="28"/>
        </w:rPr>
        <w:t>hương trình chuyên đề: Được xác định dựa vào các mục tiêu, nhiệm vụ, nội dung thực hiện và tổng nguồn vốn ngân sách trung ương của từng chương trình chuyên đề được Thủ tướng Chính phủ phê duyệt, bảo đảm phù hợp với các quy định của Luật Đầu tư công, Luật Ngân sách nhà nước và các quy định của pháp luật hiện hành.</w:t>
      </w:r>
    </w:p>
    <w:p w14:paraId="65221F57" w14:textId="77777777" w:rsidR="00130B51" w:rsidRPr="003C3347" w:rsidRDefault="00130B51" w:rsidP="00231DEB">
      <w:pPr>
        <w:pStyle w:val="NormalWeb"/>
        <w:shd w:val="clear" w:color="auto" w:fill="FFFFFF"/>
        <w:spacing w:before="120" w:after="120" w:line="240" w:lineRule="auto"/>
        <w:ind w:firstLine="720"/>
        <w:jc w:val="both"/>
        <w:rPr>
          <w:color w:val="000000"/>
          <w:spacing w:val="-4"/>
          <w:sz w:val="28"/>
          <w:szCs w:val="28"/>
        </w:rPr>
      </w:pPr>
      <w:r w:rsidRPr="00A67FC0">
        <w:rPr>
          <w:color w:val="000000"/>
          <w:spacing w:val="-4"/>
          <w:sz w:val="28"/>
          <w:szCs w:val="28"/>
        </w:rPr>
        <w:t>e)</w:t>
      </w:r>
      <w:r w:rsidRPr="003C3347">
        <w:rPr>
          <w:color w:val="000000"/>
          <w:spacing w:val="-4"/>
          <w:sz w:val="28"/>
          <w:szCs w:val="28"/>
        </w:rPr>
        <w:t xml:space="preserve"> </w:t>
      </w:r>
      <w:r w:rsidRPr="00A67FC0">
        <w:rPr>
          <w:color w:val="000000"/>
          <w:spacing w:val="-4"/>
          <w:sz w:val="28"/>
          <w:szCs w:val="28"/>
        </w:rPr>
        <w:t xml:space="preserve">Tiêu chí phân bổ </w:t>
      </w:r>
      <w:r>
        <w:rPr>
          <w:color w:val="000000"/>
          <w:spacing w:val="-4"/>
          <w:sz w:val="28"/>
          <w:szCs w:val="28"/>
        </w:rPr>
        <w:t>cho</w:t>
      </w:r>
      <w:r w:rsidRPr="00A67FC0">
        <w:rPr>
          <w:color w:val="000000"/>
          <w:spacing w:val="-4"/>
          <w:sz w:val="28"/>
          <w:szCs w:val="28"/>
        </w:rPr>
        <w:t xml:space="preserve"> </w:t>
      </w:r>
      <w:r w:rsidRPr="003C3347">
        <w:rPr>
          <w:color w:val="000000"/>
          <w:spacing w:val="-4"/>
          <w:sz w:val="28"/>
          <w:szCs w:val="28"/>
        </w:rPr>
        <w:t>Chương trình vốn vay ADB: Tiêu chí phân bổ vốn cho Chương trình vốn vay ADB được xác định dựa trên các nguyên tắc, tiêu chí phân bổ đã được quy định cụ thể tại Hiệp định vay vốn; các</w:t>
      </w:r>
      <w:r>
        <w:rPr>
          <w:color w:val="000000"/>
          <w:spacing w:val="-4"/>
          <w:sz w:val="28"/>
          <w:szCs w:val="28"/>
        </w:rPr>
        <w:t xml:space="preserve"> văn bản của Bộ Y tế phê duyệt b</w:t>
      </w:r>
      <w:r w:rsidRPr="003C3347">
        <w:rPr>
          <w:color w:val="000000"/>
          <w:spacing w:val="-4"/>
          <w:sz w:val="28"/>
          <w:szCs w:val="28"/>
        </w:rPr>
        <w:t xml:space="preserve">áo cáo nghiên cứu khả thi và quyết định đầu tư Chương trình vốn vay ADB theo quy định. </w:t>
      </w:r>
    </w:p>
    <w:p w14:paraId="69192A43" w14:textId="77777777" w:rsidR="00130B51" w:rsidRPr="003C3347" w:rsidRDefault="00130B51" w:rsidP="00231DEB">
      <w:pPr>
        <w:pStyle w:val="NormalWeb"/>
        <w:shd w:val="clear" w:color="auto" w:fill="FFFFFF"/>
        <w:spacing w:before="120" w:after="120" w:line="240" w:lineRule="auto"/>
        <w:ind w:firstLine="720"/>
        <w:jc w:val="both"/>
        <w:rPr>
          <w:b/>
          <w:color w:val="000000"/>
          <w:sz w:val="28"/>
          <w:szCs w:val="28"/>
        </w:rPr>
      </w:pPr>
      <w:r w:rsidRPr="003C3347">
        <w:rPr>
          <w:b/>
          <w:color w:val="000000"/>
          <w:sz w:val="28"/>
          <w:szCs w:val="28"/>
        </w:rPr>
        <w:t>Điều 5. Định mức phân bổ vốn ngân sách trung ương</w:t>
      </w:r>
    </w:p>
    <w:p w14:paraId="05774E7F" w14:textId="77777777" w:rsidR="00130B51" w:rsidRPr="003C3347" w:rsidRDefault="00130B51" w:rsidP="00231DEB">
      <w:pPr>
        <w:shd w:val="clear" w:color="auto" w:fill="FFFFFF"/>
        <w:spacing w:before="120" w:after="120"/>
        <w:ind w:firstLine="720"/>
        <w:jc w:val="both"/>
        <w:rPr>
          <w:rFonts w:ascii="Times New Roman" w:hAnsi="Times New Roman"/>
          <w:color w:val="000000"/>
          <w:sz w:val="28"/>
          <w:szCs w:val="28"/>
          <w:lang w:val="vi-VN" w:eastAsia="vi-VN"/>
        </w:rPr>
      </w:pPr>
      <w:r w:rsidRPr="003C3347">
        <w:rPr>
          <w:rFonts w:ascii="Times New Roman" w:hAnsi="Times New Roman"/>
          <w:color w:val="000000"/>
          <w:sz w:val="28"/>
          <w:szCs w:val="28"/>
          <w:lang w:val="vi-VN" w:eastAsia="vi-VN"/>
        </w:rPr>
        <w:t>1. Đối với vốn đầu tư phát triển</w:t>
      </w:r>
    </w:p>
    <w:p w14:paraId="4D0AFECE" w14:textId="77777777" w:rsidR="00130B51" w:rsidRPr="003C3347" w:rsidRDefault="00130B51" w:rsidP="00231DEB">
      <w:pPr>
        <w:shd w:val="clear" w:color="auto" w:fill="FFFFFF"/>
        <w:spacing w:before="120" w:after="120"/>
        <w:ind w:firstLine="720"/>
        <w:jc w:val="both"/>
        <w:rPr>
          <w:rFonts w:ascii="Times New Roman" w:hAnsi="Times New Roman"/>
          <w:color w:val="000000"/>
          <w:sz w:val="28"/>
          <w:szCs w:val="28"/>
          <w:lang w:val="vi-VN" w:eastAsia="vi-VN"/>
        </w:rPr>
      </w:pPr>
      <w:r w:rsidRPr="003C3347">
        <w:rPr>
          <w:rFonts w:ascii="Times New Roman" w:hAnsi="Times New Roman"/>
          <w:color w:val="000000"/>
          <w:sz w:val="28"/>
          <w:szCs w:val="28"/>
          <w:lang w:val="vi-VN" w:eastAsia="vi-VN"/>
        </w:rPr>
        <w:t>a</w:t>
      </w:r>
      <w:r w:rsidRPr="00A67FC0">
        <w:rPr>
          <w:rFonts w:ascii="Times New Roman" w:hAnsi="Times New Roman"/>
          <w:color w:val="000000"/>
          <w:sz w:val="28"/>
          <w:szCs w:val="28"/>
          <w:lang w:val="vi-VN" w:eastAsia="vi-VN"/>
        </w:rPr>
        <w:t>)</w:t>
      </w:r>
      <w:r w:rsidRPr="003C3347">
        <w:rPr>
          <w:rFonts w:ascii="Times New Roman" w:hAnsi="Times New Roman"/>
          <w:color w:val="000000"/>
          <w:sz w:val="28"/>
          <w:szCs w:val="28"/>
          <w:lang w:val="vi-VN" w:eastAsia="vi-VN"/>
        </w:rPr>
        <w:t xml:space="preserve"> Căn cứ theo nguyên tắc, tiêu chí, hệ số phân bổ quy định tại </w:t>
      </w:r>
      <w:proofErr w:type="spellStart"/>
      <w:r>
        <w:rPr>
          <w:rFonts w:ascii="Times New Roman" w:hAnsi="Times New Roman"/>
          <w:color w:val="000000"/>
          <w:sz w:val="28"/>
          <w:szCs w:val="28"/>
          <w:lang w:eastAsia="vi-VN"/>
        </w:rPr>
        <w:t>Điều</w:t>
      </w:r>
      <w:proofErr w:type="spellEnd"/>
      <w:r>
        <w:rPr>
          <w:rFonts w:ascii="Times New Roman" w:hAnsi="Times New Roman"/>
          <w:color w:val="000000"/>
          <w:sz w:val="28"/>
          <w:szCs w:val="28"/>
          <w:lang w:eastAsia="vi-VN"/>
        </w:rPr>
        <w:t xml:space="preserve"> 3, </w:t>
      </w:r>
      <w:r w:rsidRPr="003C3347">
        <w:rPr>
          <w:rFonts w:ascii="Times New Roman" w:hAnsi="Times New Roman"/>
          <w:color w:val="000000"/>
          <w:sz w:val="28"/>
          <w:szCs w:val="28"/>
          <w:lang w:val="vi-VN" w:eastAsia="vi-VN"/>
        </w:rPr>
        <w:t xml:space="preserve">Điều 4 </w:t>
      </w:r>
      <w:r w:rsidRPr="00A67FC0">
        <w:rPr>
          <w:rFonts w:ascii="Times New Roman" w:hAnsi="Times New Roman"/>
          <w:color w:val="000000"/>
          <w:sz w:val="28"/>
          <w:szCs w:val="28"/>
          <w:lang w:val="vi-VN" w:eastAsia="vi-VN"/>
        </w:rPr>
        <w:t xml:space="preserve">quy định </w:t>
      </w:r>
      <w:r w:rsidRPr="003C3347">
        <w:rPr>
          <w:rFonts w:ascii="Times New Roman" w:hAnsi="Times New Roman"/>
          <w:color w:val="000000"/>
          <w:sz w:val="28"/>
          <w:szCs w:val="28"/>
          <w:lang w:val="vi-VN" w:eastAsia="vi-VN"/>
        </w:rPr>
        <w:t>này.</w:t>
      </w:r>
    </w:p>
    <w:p w14:paraId="39DE062B" w14:textId="77777777" w:rsidR="00130B51" w:rsidRPr="003C3347" w:rsidRDefault="00130B51" w:rsidP="00231DEB">
      <w:pPr>
        <w:shd w:val="clear" w:color="auto" w:fill="FFFFFF"/>
        <w:spacing w:before="120" w:after="120"/>
        <w:ind w:firstLine="720"/>
        <w:jc w:val="both"/>
        <w:rPr>
          <w:rFonts w:ascii="Times New Roman" w:hAnsi="Times New Roman"/>
          <w:color w:val="000000"/>
          <w:sz w:val="28"/>
          <w:szCs w:val="28"/>
          <w:lang w:val="vi-VN" w:eastAsia="vi-VN"/>
        </w:rPr>
      </w:pPr>
      <w:r w:rsidRPr="003C3347">
        <w:rPr>
          <w:rFonts w:ascii="Times New Roman" w:hAnsi="Times New Roman"/>
          <w:color w:val="000000"/>
          <w:sz w:val="28"/>
          <w:szCs w:val="28"/>
          <w:lang w:val="vi-VN" w:eastAsia="vi-VN"/>
        </w:rPr>
        <w:t>b</w:t>
      </w:r>
      <w:r w:rsidRPr="00A67FC0">
        <w:rPr>
          <w:rFonts w:ascii="Times New Roman" w:hAnsi="Times New Roman"/>
          <w:color w:val="000000"/>
          <w:sz w:val="28"/>
          <w:szCs w:val="28"/>
          <w:lang w:val="vi-VN" w:eastAsia="vi-VN"/>
        </w:rPr>
        <w:t>)</w:t>
      </w:r>
      <w:r w:rsidRPr="003C3347">
        <w:rPr>
          <w:rFonts w:ascii="Times New Roman" w:hAnsi="Times New Roman"/>
          <w:color w:val="000000"/>
          <w:sz w:val="28"/>
          <w:szCs w:val="28"/>
          <w:lang w:val="vi-VN" w:eastAsia="vi-VN"/>
        </w:rPr>
        <w:t xml:space="preserve"> Đảm bảo không chồng chéo, trùng lặp địa bàn, phạm vi, đối tượng đầu tư với Chương trình mục tiêu quốc gia phát triển kinh tế - xã hội vùng đồng bào dân tộc thiểu số và miền núi, Chương trình mục tiêu quốc gia giảm nghèo bền vững, để phấn đấu hoàn thành các mục tiêu của Chương trình đã được phê duyệt.</w:t>
      </w:r>
    </w:p>
    <w:p w14:paraId="159F7797" w14:textId="21D8C873" w:rsidR="00130B51" w:rsidRPr="003C3347" w:rsidRDefault="00130B51" w:rsidP="00231DEB">
      <w:pPr>
        <w:shd w:val="clear" w:color="auto" w:fill="FFFFFF"/>
        <w:spacing w:before="120" w:after="120"/>
        <w:ind w:firstLine="720"/>
        <w:jc w:val="both"/>
        <w:rPr>
          <w:rFonts w:ascii="Times New Roman" w:hAnsi="Times New Roman"/>
          <w:color w:val="000000"/>
          <w:sz w:val="28"/>
          <w:szCs w:val="28"/>
          <w:lang w:val="vi-VN" w:eastAsia="vi-VN"/>
        </w:rPr>
      </w:pPr>
      <w:r w:rsidRPr="003C3347">
        <w:rPr>
          <w:rFonts w:ascii="Times New Roman" w:hAnsi="Times New Roman"/>
          <w:color w:val="000000"/>
          <w:sz w:val="28"/>
          <w:szCs w:val="28"/>
          <w:lang w:val="vi-VN" w:eastAsia="vi-VN"/>
        </w:rPr>
        <w:t xml:space="preserve">2. Đối với vốn sự nghiệp: Hằng năm căn cứ vào hướng dẫn thực hiện các nội dung thành phần của Chương trình, Ủy ban nhân dân tỉnh xây dựng phương án phân bổ cụ thể cho các cấp (tỉnh, huyện, xã), các ngành để triển khai hiệu quả nguồn vốn được giao và hoàn thành các mục tiêu theo thứ tự ưu tiên được quy định </w:t>
      </w:r>
      <w:r w:rsidR="004E3AA0">
        <w:rPr>
          <w:rFonts w:ascii="Times New Roman" w:hAnsi="Times New Roman"/>
          <w:color w:val="000000"/>
          <w:sz w:val="28"/>
          <w:szCs w:val="28"/>
          <w:lang w:val="vi-VN" w:eastAsia="vi-VN"/>
        </w:rPr>
        <w:t>tại điểm b, k</w:t>
      </w:r>
      <w:r w:rsidR="009336AA">
        <w:rPr>
          <w:rFonts w:ascii="Times New Roman" w:hAnsi="Times New Roman"/>
          <w:color w:val="000000"/>
          <w:sz w:val="28"/>
          <w:szCs w:val="28"/>
          <w:lang w:val="vi-VN" w:eastAsia="vi-VN"/>
        </w:rPr>
        <w:t xml:space="preserve">hoản 2, Điều 6 </w:t>
      </w:r>
      <w:r w:rsidRPr="00E03E70">
        <w:rPr>
          <w:rFonts w:ascii="Times New Roman" w:hAnsi="Times New Roman"/>
          <w:sz w:val="28"/>
          <w:szCs w:val="28"/>
          <w:lang w:val="vi-VN" w:eastAsia="vi-VN"/>
        </w:rPr>
        <w:t xml:space="preserve">Quyết </w:t>
      </w:r>
      <w:r w:rsidRPr="003C3347">
        <w:rPr>
          <w:rFonts w:ascii="Times New Roman" w:hAnsi="Times New Roman"/>
          <w:color w:val="000000"/>
          <w:sz w:val="28"/>
          <w:szCs w:val="28"/>
          <w:lang w:val="vi-VN" w:eastAsia="vi-VN"/>
        </w:rPr>
        <w:t xml:space="preserve">định số </w:t>
      </w:r>
      <w:r w:rsidRPr="003C3347">
        <w:rPr>
          <w:rFonts w:ascii="Times New Roman" w:hAnsi="Times New Roman"/>
          <w:iCs/>
          <w:color w:val="000000"/>
          <w:spacing w:val="-2"/>
          <w:sz w:val="28"/>
          <w:szCs w:val="28"/>
          <w:lang w:val="vi-VN"/>
        </w:rPr>
        <w:t>07/2022/QĐ-TTg ngày 25</w:t>
      </w:r>
      <w:r>
        <w:rPr>
          <w:rFonts w:ascii="Times New Roman" w:hAnsi="Times New Roman"/>
          <w:iCs/>
          <w:color w:val="000000"/>
          <w:spacing w:val="-2"/>
          <w:sz w:val="28"/>
          <w:szCs w:val="28"/>
        </w:rPr>
        <w:t xml:space="preserve"> </w:t>
      </w:r>
      <w:proofErr w:type="spellStart"/>
      <w:r>
        <w:rPr>
          <w:rFonts w:ascii="Times New Roman" w:hAnsi="Times New Roman"/>
          <w:iCs/>
          <w:color w:val="000000"/>
          <w:spacing w:val="-2"/>
          <w:sz w:val="28"/>
          <w:szCs w:val="28"/>
        </w:rPr>
        <w:t>tháng</w:t>
      </w:r>
      <w:proofErr w:type="spellEnd"/>
      <w:r>
        <w:rPr>
          <w:rFonts w:ascii="Times New Roman" w:hAnsi="Times New Roman"/>
          <w:iCs/>
          <w:color w:val="000000"/>
          <w:spacing w:val="-2"/>
          <w:sz w:val="28"/>
          <w:szCs w:val="28"/>
        </w:rPr>
        <w:t xml:space="preserve"> </w:t>
      </w:r>
      <w:r w:rsidRPr="003C3347">
        <w:rPr>
          <w:rFonts w:ascii="Times New Roman" w:hAnsi="Times New Roman"/>
          <w:iCs/>
          <w:color w:val="000000"/>
          <w:spacing w:val="-2"/>
          <w:sz w:val="28"/>
          <w:szCs w:val="28"/>
          <w:lang w:val="vi-VN"/>
        </w:rPr>
        <w:t>3</w:t>
      </w:r>
      <w:r>
        <w:rPr>
          <w:rFonts w:ascii="Times New Roman" w:hAnsi="Times New Roman"/>
          <w:iCs/>
          <w:color w:val="000000"/>
          <w:spacing w:val="-2"/>
          <w:sz w:val="28"/>
          <w:szCs w:val="28"/>
        </w:rPr>
        <w:t xml:space="preserve"> </w:t>
      </w:r>
      <w:proofErr w:type="spellStart"/>
      <w:r>
        <w:rPr>
          <w:rFonts w:ascii="Times New Roman" w:hAnsi="Times New Roman"/>
          <w:iCs/>
          <w:color w:val="000000"/>
          <w:spacing w:val="-2"/>
          <w:sz w:val="28"/>
          <w:szCs w:val="28"/>
        </w:rPr>
        <w:t>năm</w:t>
      </w:r>
      <w:proofErr w:type="spellEnd"/>
      <w:r>
        <w:rPr>
          <w:rFonts w:ascii="Times New Roman" w:hAnsi="Times New Roman"/>
          <w:iCs/>
          <w:color w:val="000000"/>
          <w:spacing w:val="-2"/>
          <w:sz w:val="28"/>
          <w:szCs w:val="28"/>
        </w:rPr>
        <w:t xml:space="preserve"> </w:t>
      </w:r>
      <w:r w:rsidRPr="003C3347">
        <w:rPr>
          <w:rFonts w:ascii="Times New Roman" w:hAnsi="Times New Roman"/>
          <w:iCs/>
          <w:color w:val="000000"/>
          <w:spacing w:val="-2"/>
          <w:sz w:val="28"/>
          <w:szCs w:val="28"/>
          <w:lang w:val="vi-VN"/>
        </w:rPr>
        <w:t>2022 của Thủ tướng Chính phủ.</w:t>
      </w:r>
    </w:p>
    <w:p w14:paraId="3B453C61" w14:textId="77777777" w:rsidR="00130B51" w:rsidRDefault="00130B51" w:rsidP="00231DEB">
      <w:pPr>
        <w:pStyle w:val="NormalWeb"/>
        <w:shd w:val="clear" w:color="auto" w:fill="FFFFFF"/>
        <w:spacing w:before="120" w:after="120" w:line="240" w:lineRule="auto"/>
        <w:ind w:firstLine="720"/>
        <w:jc w:val="both"/>
        <w:rPr>
          <w:color w:val="000000"/>
          <w:sz w:val="28"/>
          <w:szCs w:val="28"/>
        </w:rPr>
      </w:pPr>
      <w:r w:rsidRPr="003C3347">
        <w:rPr>
          <w:b/>
          <w:color w:val="000000"/>
          <w:sz w:val="28"/>
          <w:szCs w:val="28"/>
        </w:rPr>
        <w:t xml:space="preserve">Điều 6. </w:t>
      </w:r>
      <w:r w:rsidRPr="003C3347">
        <w:rPr>
          <w:b/>
          <w:bCs/>
          <w:color w:val="000000"/>
          <w:sz w:val="28"/>
          <w:szCs w:val="28"/>
        </w:rPr>
        <w:t>Tỷ lệ vốn đối ứng của ngân sách địa phương</w:t>
      </w:r>
    </w:p>
    <w:p w14:paraId="1D8D6C60" w14:textId="77777777" w:rsidR="00130B51" w:rsidRDefault="00130B51" w:rsidP="00231DEB">
      <w:pPr>
        <w:pStyle w:val="NormalWeb"/>
        <w:shd w:val="clear" w:color="auto" w:fill="FFFFFF"/>
        <w:spacing w:before="120" w:after="120" w:line="240" w:lineRule="auto"/>
        <w:ind w:firstLine="720"/>
        <w:jc w:val="both"/>
        <w:rPr>
          <w:color w:val="000000"/>
          <w:sz w:val="28"/>
          <w:szCs w:val="28"/>
        </w:rPr>
      </w:pPr>
      <w:r>
        <w:rPr>
          <w:color w:val="000000"/>
          <w:sz w:val="28"/>
          <w:szCs w:val="28"/>
          <w:lang w:val="en-US"/>
        </w:rPr>
        <w:t xml:space="preserve">1. </w:t>
      </w:r>
      <w:r w:rsidRPr="003C3347">
        <w:rPr>
          <w:color w:val="000000"/>
          <w:sz w:val="28"/>
          <w:szCs w:val="28"/>
          <w:shd w:val="clear" w:color="auto" w:fill="FFFFFF"/>
        </w:rPr>
        <w:t xml:space="preserve">Tỷ lệ vốn đối ứng của ngân sách địa </w:t>
      </w:r>
      <w:r>
        <w:rPr>
          <w:color w:val="000000"/>
          <w:sz w:val="28"/>
          <w:szCs w:val="28"/>
          <w:shd w:val="clear" w:color="auto" w:fill="FFFFFF"/>
        </w:rPr>
        <w:t>ph</w:t>
      </w:r>
      <w:r w:rsidRPr="003C3347">
        <w:rPr>
          <w:color w:val="000000"/>
          <w:sz w:val="28"/>
          <w:szCs w:val="28"/>
          <w:shd w:val="clear" w:color="auto" w:fill="FFFFFF"/>
        </w:rPr>
        <w:t>ương: Hằng năm, ngân sách địa phương (tỉnh, huyện, xã) đối ứng tối thiểu bằng tổng vốn ngân sách trung ương hỗ trợ thực hiện Chương trình (tỷ lệ đối ứng tối thiểu: 1:1).</w:t>
      </w:r>
    </w:p>
    <w:p w14:paraId="2AFCF5D6" w14:textId="2ECC2357" w:rsidR="00130B51" w:rsidRPr="00130B51" w:rsidRDefault="00130B51" w:rsidP="00231DEB">
      <w:pPr>
        <w:pStyle w:val="NormalWeb"/>
        <w:shd w:val="clear" w:color="auto" w:fill="FFFFFF"/>
        <w:spacing w:before="120" w:after="120" w:line="240" w:lineRule="auto"/>
        <w:ind w:firstLine="720"/>
        <w:jc w:val="both"/>
        <w:rPr>
          <w:color w:val="000000"/>
          <w:sz w:val="28"/>
          <w:szCs w:val="28"/>
        </w:rPr>
      </w:pPr>
      <w:r>
        <w:rPr>
          <w:color w:val="000000"/>
          <w:sz w:val="28"/>
          <w:szCs w:val="28"/>
          <w:shd w:val="clear" w:color="auto" w:fill="FFFFFF"/>
          <w:lang w:val="en-US"/>
        </w:rPr>
        <w:lastRenderedPageBreak/>
        <w:t xml:space="preserve">2. </w:t>
      </w:r>
      <w:r w:rsidRPr="003C3347">
        <w:rPr>
          <w:color w:val="000000"/>
          <w:sz w:val="28"/>
          <w:szCs w:val="28"/>
          <w:shd w:val="clear" w:color="auto" w:fill="FFFFFF"/>
        </w:rPr>
        <w:t xml:space="preserve">Nguyên tắc bố trí vốn địa phương: Ngân sách địa phương tập trung đầu tư, hỗ trợ cho các xã, huyện phấn đấu đạt chuẩn nông thôn mới, đạt chuẩn nông thôn mới nâng cao và nông thôn mới kiểu mẫu, trong giai đoạn 2021 - 2025 </w:t>
      </w:r>
      <w:proofErr w:type="gramStart"/>
      <w:r w:rsidRPr="003C3347">
        <w:rPr>
          <w:color w:val="000000"/>
          <w:sz w:val="28"/>
          <w:szCs w:val="28"/>
          <w:shd w:val="clear" w:color="auto" w:fill="FFFFFF"/>
        </w:rPr>
        <w:t>theo</w:t>
      </w:r>
      <w:proofErr w:type="gramEnd"/>
      <w:r w:rsidRPr="003C3347">
        <w:rPr>
          <w:color w:val="000000"/>
          <w:sz w:val="28"/>
          <w:szCs w:val="28"/>
          <w:shd w:val="clear" w:color="auto" w:fill="FFFFFF"/>
        </w:rPr>
        <w:t xml:space="preserve"> quy định.</w:t>
      </w:r>
    </w:p>
    <w:p w14:paraId="456FE9CF" w14:textId="77777777" w:rsidR="00130B51" w:rsidRPr="003C3347" w:rsidRDefault="00130B51" w:rsidP="00231DEB">
      <w:pPr>
        <w:widowControl w:val="0"/>
        <w:spacing w:before="120" w:after="120"/>
        <w:ind w:firstLine="709"/>
        <w:jc w:val="both"/>
        <w:rPr>
          <w:rFonts w:ascii="Times New Roman" w:hAnsi="Times New Roman"/>
          <w:b/>
          <w:color w:val="000000"/>
          <w:sz w:val="28"/>
          <w:szCs w:val="28"/>
          <w:lang w:val="vi-VN"/>
        </w:rPr>
      </w:pPr>
      <w:r w:rsidRPr="003C3347">
        <w:rPr>
          <w:rFonts w:ascii="Times New Roman" w:hAnsi="Times New Roman"/>
          <w:b/>
          <w:color w:val="000000"/>
          <w:sz w:val="28"/>
          <w:szCs w:val="28"/>
          <w:lang w:val="vi-VN"/>
        </w:rPr>
        <w:t>Điều 7. Tổ chức thực hiện</w:t>
      </w:r>
    </w:p>
    <w:p w14:paraId="71698695" w14:textId="77777777" w:rsidR="00130B51" w:rsidRPr="003C3347" w:rsidRDefault="00130B51" w:rsidP="00231DEB">
      <w:pPr>
        <w:widowControl w:val="0"/>
        <w:spacing w:before="120" w:after="120"/>
        <w:ind w:firstLine="709"/>
        <w:jc w:val="both"/>
        <w:rPr>
          <w:rFonts w:ascii="Times New Roman" w:hAnsi="Times New Roman"/>
          <w:color w:val="000000"/>
          <w:sz w:val="28"/>
          <w:szCs w:val="28"/>
          <w:lang w:val="vi-VN"/>
        </w:rPr>
      </w:pPr>
      <w:r w:rsidRPr="003C3347">
        <w:rPr>
          <w:rFonts w:ascii="Times New Roman" w:hAnsi="Times New Roman"/>
          <w:color w:val="000000"/>
          <w:sz w:val="28"/>
          <w:szCs w:val="28"/>
          <w:lang w:val="vi-VN"/>
        </w:rPr>
        <w:t>1.</w:t>
      </w:r>
      <w:r w:rsidRPr="003C3347">
        <w:rPr>
          <w:rFonts w:ascii="Times New Roman" w:hAnsi="Times New Roman"/>
          <w:b/>
          <w:color w:val="000000"/>
          <w:sz w:val="28"/>
          <w:szCs w:val="28"/>
          <w:lang w:val="vi-VN"/>
        </w:rPr>
        <w:t xml:space="preserve"> </w:t>
      </w:r>
      <w:r w:rsidRPr="003C3347">
        <w:rPr>
          <w:rFonts w:ascii="Times New Roman" w:hAnsi="Times New Roman"/>
          <w:color w:val="000000"/>
          <w:sz w:val="28"/>
          <w:szCs w:val="28"/>
          <w:lang w:val="vi-VN"/>
        </w:rPr>
        <w:t>Xây dự</w:t>
      </w:r>
      <w:r>
        <w:rPr>
          <w:rFonts w:ascii="Times New Roman" w:hAnsi="Times New Roman"/>
          <w:color w:val="000000"/>
          <w:sz w:val="28"/>
          <w:szCs w:val="28"/>
          <w:lang w:val="vi-VN"/>
        </w:rPr>
        <w:t>ng</w:t>
      </w:r>
      <w:r w:rsidRPr="003C3347">
        <w:rPr>
          <w:rFonts w:ascii="Times New Roman" w:hAnsi="Times New Roman"/>
          <w:color w:val="000000"/>
          <w:sz w:val="28"/>
          <w:szCs w:val="28"/>
          <w:lang w:val="vi-VN"/>
        </w:rPr>
        <w:t xml:space="preserve"> kế hoạch trung hạn và hằng năm nguồn vốn đầu tư phát triển: Trên cơ sở nguyên tắ</w:t>
      </w:r>
      <w:r w:rsidRPr="00A67FC0">
        <w:rPr>
          <w:rFonts w:ascii="Times New Roman" w:hAnsi="Times New Roman"/>
          <w:color w:val="000000"/>
          <w:sz w:val="28"/>
          <w:szCs w:val="28"/>
          <w:lang w:val="vi-VN"/>
        </w:rPr>
        <w:t>c</w:t>
      </w:r>
      <w:r w:rsidRPr="003C3347">
        <w:rPr>
          <w:rFonts w:ascii="Times New Roman" w:hAnsi="Times New Roman"/>
          <w:color w:val="000000"/>
          <w:sz w:val="28"/>
          <w:szCs w:val="28"/>
          <w:lang w:val="vi-VN"/>
        </w:rPr>
        <w:t xml:space="preserve">, tiêu chí phân bổ vốn </w:t>
      </w:r>
      <w:r w:rsidRPr="00A67FC0">
        <w:rPr>
          <w:rFonts w:ascii="Times New Roman" w:hAnsi="Times New Roman"/>
          <w:color w:val="000000"/>
          <w:sz w:val="28"/>
          <w:szCs w:val="28"/>
          <w:lang w:val="vi-VN"/>
        </w:rPr>
        <w:t xml:space="preserve">tại </w:t>
      </w:r>
      <w:r w:rsidRPr="003C3347">
        <w:rPr>
          <w:rFonts w:ascii="Times New Roman" w:hAnsi="Times New Roman"/>
          <w:color w:val="000000"/>
          <w:sz w:val="28"/>
          <w:szCs w:val="28"/>
          <w:lang w:val="vi-VN"/>
        </w:rPr>
        <w:t xml:space="preserve">quy định này, Ủy ban nhân dân tỉnh triển khai xây dựng, trình Hội đồng nhân dân tỉnh </w:t>
      </w:r>
      <w:proofErr w:type="spellStart"/>
      <w:r>
        <w:rPr>
          <w:rFonts w:ascii="Times New Roman" w:hAnsi="Times New Roman"/>
          <w:color w:val="000000"/>
          <w:sz w:val="28"/>
          <w:szCs w:val="28"/>
        </w:rPr>
        <w:t>quyết</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định</w:t>
      </w:r>
      <w:proofErr w:type="spellEnd"/>
      <w:r w:rsidRPr="003C3347">
        <w:rPr>
          <w:rFonts w:ascii="Times New Roman" w:hAnsi="Times New Roman"/>
          <w:color w:val="000000"/>
          <w:sz w:val="28"/>
          <w:szCs w:val="28"/>
          <w:lang w:val="vi-VN"/>
        </w:rPr>
        <w:t xml:space="preserve"> kế hoạch trung hạn và hằng năm nguồn vốn ngân sách trung ương và nguồn vốn ngân sách tỉnh thực hiện Chương trình theo quy định.</w:t>
      </w:r>
    </w:p>
    <w:p w14:paraId="785D00E8" w14:textId="77777777" w:rsidR="00130B51" w:rsidRPr="00A67FC0" w:rsidRDefault="00130B51" w:rsidP="00231DEB">
      <w:pPr>
        <w:widowControl w:val="0"/>
        <w:spacing w:before="120" w:after="120"/>
        <w:ind w:firstLine="709"/>
        <w:jc w:val="both"/>
        <w:rPr>
          <w:rFonts w:ascii="Times New Roman" w:hAnsi="Times New Roman"/>
          <w:color w:val="000000"/>
          <w:sz w:val="28"/>
          <w:szCs w:val="28"/>
          <w:lang w:val="vi-VN"/>
        </w:rPr>
      </w:pPr>
      <w:r w:rsidRPr="003C3347">
        <w:rPr>
          <w:rFonts w:ascii="Times New Roman" w:hAnsi="Times New Roman"/>
          <w:color w:val="000000"/>
          <w:sz w:val="28"/>
          <w:szCs w:val="28"/>
          <w:lang w:val="vi-VN"/>
        </w:rPr>
        <w:t>2. Điều chỉnh kế hoạch trung hạn và hằng năm nguồn vốn đầu tư phát triể</w:t>
      </w:r>
      <w:r w:rsidRPr="00A67FC0">
        <w:rPr>
          <w:rFonts w:ascii="Times New Roman" w:hAnsi="Times New Roman"/>
          <w:color w:val="000000"/>
          <w:sz w:val="28"/>
          <w:szCs w:val="28"/>
          <w:lang w:val="vi-VN"/>
        </w:rPr>
        <w:t xml:space="preserve">n thực hiện theo quy định tại </w:t>
      </w:r>
      <w:proofErr w:type="spellStart"/>
      <w:r w:rsidRPr="00DA0ADC">
        <w:rPr>
          <w:rFonts w:ascii="Times New Roman" w:hAnsi="Times New Roman"/>
          <w:color w:val="000000"/>
          <w:sz w:val="28"/>
          <w:szCs w:val="28"/>
        </w:rPr>
        <w:t>Điều</w:t>
      </w:r>
      <w:proofErr w:type="spellEnd"/>
      <w:r w:rsidRPr="00DA0ADC">
        <w:rPr>
          <w:rFonts w:ascii="Times New Roman" w:hAnsi="Times New Roman"/>
          <w:color w:val="000000"/>
          <w:sz w:val="28"/>
          <w:szCs w:val="28"/>
          <w:lang w:val="vi-VN"/>
        </w:rPr>
        <w:t xml:space="preserve"> </w:t>
      </w:r>
      <w:r w:rsidRPr="00A67FC0">
        <w:rPr>
          <w:rFonts w:ascii="Times New Roman" w:hAnsi="Times New Roman"/>
          <w:color w:val="000000"/>
          <w:sz w:val="28"/>
          <w:szCs w:val="28"/>
          <w:lang w:val="vi-VN"/>
        </w:rPr>
        <w:t xml:space="preserve">67 Luật </w:t>
      </w:r>
      <w:r>
        <w:rPr>
          <w:rFonts w:ascii="Times New Roman" w:hAnsi="Times New Roman"/>
          <w:color w:val="000000"/>
          <w:sz w:val="28"/>
          <w:szCs w:val="28"/>
        </w:rPr>
        <w:t>Đ</w:t>
      </w:r>
      <w:r w:rsidRPr="00A67FC0">
        <w:rPr>
          <w:rFonts w:ascii="Times New Roman" w:hAnsi="Times New Roman"/>
          <w:color w:val="000000"/>
          <w:sz w:val="28"/>
          <w:szCs w:val="28"/>
          <w:lang w:val="vi-VN"/>
        </w:rPr>
        <w:t>ầu tư công.</w:t>
      </w:r>
    </w:p>
    <w:p w14:paraId="22F8AB03" w14:textId="041A7997" w:rsidR="00130B51" w:rsidRPr="00E03E70" w:rsidRDefault="00130B51" w:rsidP="00231DEB">
      <w:pPr>
        <w:spacing w:before="120" w:after="120"/>
        <w:ind w:firstLine="720"/>
        <w:jc w:val="both"/>
        <w:rPr>
          <w:rFonts w:ascii="Times New Roman" w:hAnsi="Times New Roman"/>
          <w:color w:val="000000"/>
          <w:sz w:val="28"/>
          <w:szCs w:val="28"/>
          <w:shd w:val="clear" w:color="auto" w:fill="FFFFFF"/>
        </w:rPr>
      </w:pPr>
      <w:r w:rsidRPr="00A67FC0">
        <w:rPr>
          <w:rFonts w:ascii="Times New Roman" w:hAnsi="Times New Roman"/>
          <w:color w:val="000000"/>
          <w:sz w:val="28"/>
          <w:szCs w:val="28"/>
          <w:shd w:val="clear" w:color="auto" w:fill="FFFFFF"/>
          <w:lang w:val="vi-VN"/>
        </w:rPr>
        <w:t xml:space="preserve">3. </w:t>
      </w:r>
      <w:r w:rsidRPr="003C3347">
        <w:rPr>
          <w:rFonts w:ascii="Times New Roman" w:hAnsi="Times New Roman"/>
          <w:color w:val="000000"/>
          <w:sz w:val="28"/>
          <w:szCs w:val="28"/>
          <w:shd w:val="clear" w:color="auto" w:fill="FFFFFF"/>
          <w:lang w:val="vi-VN"/>
        </w:rPr>
        <w:t>Trường hợp các văn bản quy định được dẫn chiếu để áp dụng tại Nghị quyết này được cấp có thẩm quyền sửa đổi, bổ sung hoặc thay thế bằng văn bản mới thì áp dụng theo các văn bản sửa đổi, bổ sung hoặc thay thế.</w:t>
      </w:r>
      <w:r w:rsidR="00E03E70">
        <w:rPr>
          <w:rFonts w:ascii="Times New Roman" w:hAnsi="Times New Roman"/>
          <w:color w:val="000000"/>
          <w:sz w:val="28"/>
          <w:szCs w:val="28"/>
          <w:shd w:val="clear" w:color="auto" w:fill="FFFFFF"/>
        </w:rPr>
        <w:t>/.</w:t>
      </w:r>
    </w:p>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707E82">
      <w:headerReference w:type="even" r:id="rId9"/>
      <w:headerReference w:type="default" r:id="rId10"/>
      <w:footerReference w:type="even" r:id="rId11"/>
      <w:footerReference w:type="default" r:id="rId12"/>
      <w:pgSz w:w="11909" w:h="16834" w:code="9"/>
      <w:pgMar w:top="1134" w:right="907" w:bottom="397"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CE149B" w14:textId="77777777" w:rsidR="00746768" w:rsidRDefault="00746768">
      <w:r>
        <w:separator/>
      </w:r>
    </w:p>
  </w:endnote>
  <w:endnote w:type="continuationSeparator" w:id="0">
    <w:p w14:paraId="21988AF1" w14:textId="77777777" w:rsidR="00746768" w:rsidRDefault="00746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491B8B" w14:textId="77777777" w:rsidR="00746768" w:rsidRDefault="00746768">
      <w:r>
        <w:separator/>
      </w:r>
    </w:p>
  </w:footnote>
  <w:footnote w:type="continuationSeparator" w:id="0">
    <w:p w14:paraId="1D9E6579" w14:textId="77777777" w:rsidR="00746768" w:rsidRDefault="007467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4CAB8FE5" w:rsidR="00D82EF7" w:rsidRDefault="00D82EF7">
    <w:pPr>
      <w:pStyle w:val="Header"/>
      <w:jc w:val="center"/>
    </w:pPr>
    <w:r>
      <w:fldChar w:fldCharType="begin"/>
    </w:r>
    <w:r>
      <w:instrText xml:space="preserve"> PAGE   \* MERGEFORMAT </w:instrText>
    </w:r>
    <w:r>
      <w:fldChar w:fldCharType="separate"/>
    </w:r>
    <w:r w:rsidR="00AE2F00">
      <w:rPr>
        <w:noProof/>
      </w:rPr>
      <w:t>4</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8F8"/>
    <w:rsid w:val="00035131"/>
    <w:rsid w:val="000354C9"/>
    <w:rsid w:val="000367B6"/>
    <w:rsid w:val="00036F30"/>
    <w:rsid w:val="000419D7"/>
    <w:rsid w:val="00045EE9"/>
    <w:rsid w:val="000477F0"/>
    <w:rsid w:val="00052F8B"/>
    <w:rsid w:val="00053A7F"/>
    <w:rsid w:val="00054499"/>
    <w:rsid w:val="00062C93"/>
    <w:rsid w:val="00066920"/>
    <w:rsid w:val="0006702F"/>
    <w:rsid w:val="00074923"/>
    <w:rsid w:val="00076A5B"/>
    <w:rsid w:val="00076BAD"/>
    <w:rsid w:val="00076E0C"/>
    <w:rsid w:val="00081AA8"/>
    <w:rsid w:val="00085DA3"/>
    <w:rsid w:val="0009064F"/>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4D5F"/>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0B51"/>
    <w:rsid w:val="00137DD8"/>
    <w:rsid w:val="00141B67"/>
    <w:rsid w:val="0014669F"/>
    <w:rsid w:val="001467D0"/>
    <w:rsid w:val="00146C59"/>
    <w:rsid w:val="00153F38"/>
    <w:rsid w:val="00154907"/>
    <w:rsid w:val="00155AFB"/>
    <w:rsid w:val="00155F5F"/>
    <w:rsid w:val="00156091"/>
    <w:rsid w:val="001604B6"/>
    <w:rsid w:val="001633C3"/>
    <w:rsid w:val="001710AF"/>
    <w:rsid w:val="001736B4"/>
    <w:rsid w:val="00174CF8"/>
    <w:rsid w:val="00175962"/>
    <w:rsid w:val="00176D58"/>
    <w:rsid w:val="00181398"/>
    <w:rsid w:val="00184B2E"/>
    <w:rsid w:val="00185B47"/>
    <w:rsid w:val="0018671C"/>
    <w:rsid w:val="00191D96"/>
    <w:rsid w:val="0019260B"/>
    <w:rsid w:val="001A2527"/>
    <w:rsid w:val="001B1003"/>
    <w:rsid w:val="001B4F3F"/>
    <w:rsid w:val="001B5A9B"/>
    <w:rsid w:val="001C0DA6"/>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14935"/>
    <w:rsid w:val="00214A5E"/>
    <w:rsid w:val="002215A2"/>
    <w:rsid w:val="00221BF6"/>
    <w:rsid w:val="00230F66"/>
    <w:rsid w:val="00231845"/>
    <w:rsid w:val="00231DEB"/>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35F3"/>
    <w:rsid w:val="002A4BF3"/>
    <w:rsid w:val="002B0263"/>
    <w:rsid w:val="002B0B20"/>
    <w:rsid w:val="002B5DAD"/>
    <w:rsid w:val="002B6AFF"/>
    <w:rsid w:val="002B7E62"/>
    <w:rsid w:val="002C46ED"/>
    <w:rsid w:val="002C5562"/>
    <w:rsid w:val="002C7E56"/>
    <w:rsid w:val="002D159C"/>
    <w:rsid w:val="002D4A99"/>
    <w:rsid w:val="002D6CD5"/>
    <w:rsid w:val="002E048E"/>
    <w:rsid w:val="002E36E5"/>
    <w:rsid w:val="002E3946"/>
    <w:rsid w:val="002E40FD"/>
    <w:rsid w:val="002F1F7F"/>
    <w:rsid w:val="002F349E"/>
    <w:rsid w:val="002F57F5"/>
    <w:rsid w:val="00300F24"/>
    <w:rsid w:val="0031030E"/>
    <w:rsid w:val="00311CC8"/>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04DF"/>
    <w:rsid w:val="0035414B"/>
    <w:rsid w:val="003544CA"/>
    <w:rsid w:val="00354877"/>
    <w:rsid w:val="00357917"/>
    <w:rsid w:val="00360DD3"/>
    <w:rsid w:val="00361F81"/>
    <w:rsid w:val="00362C4F"/>
    <w:rsid w:val="00363151"/>
    <w:rsid w:val="003645F5"/>
    <w:rsid w:val="0036526F"/>
    <w:rsid w:val="00366FEA"/>
    <w:rsid w:val="00370CEE"/>
    <w:rsid w:val="00373123"/>
    <w:rsid w:val="00374270"/>
    <w:rsid w:val="003816CF"/>
    <w:rsid w:val="00382DC1"/>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4EB2"/>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504EB"/>
    <w:rsid w:val="004665E6"/>
    <w:rsid w:val="00471CA7"/>
    <w:rsid w:val="00475DBE"/>
    <w:rsid w:val="00481663"/>
    <w:rsid w:val="00481851"/>
    <w:rsid w:val="004827C1"/>
    <w:rsid w:val="00486704"/>
    <w:rsid w:val="00487595"/>
    <w:rsid w:val="00494288"/>
    <w:rsid w:val="00497312"/>
    <w:rsid w:val="00497D3F"/>
    <w:rsid w:val="004A10C3"/>
    <w:rsid w:val="004A11C4"/>
    <w:rsid w:val="004A341F"/>
    <w:rsid w:val="004A3608"/>
    <w:rsid w:val="004A67DD"/>
    <w:rsid w:val="004A7C8B"/>
    <w:rsid w:val="004B2EB5"/>
    <w:rsid w:val="004B3DB6"/>
    <w:rsid w:val="004B5475"/>
    <w:rsid w:val="004C0B8A"/>
    <w:rsid w:val="004C296B"/>
    <w:rsid w:val="004C43A8"/>
    <w:rsid w:val="004C46A4"/>
    <w:rsid w:val="004C5826"/>
    <w:rsid w:val="004C7E10"/>
    <w:rsid w:val="004D18DD"/>
    <w:rsid w:val="004D2D5D"/>
    <w:rsid w:val="004D5431"/>
    <w:rsid w:val="004D7394"/>
    <w:rsid w:val="004E1C55"/>
    <w:rsid w:val="004E3AA0"/>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531A"/>
    <w:rsid w:val="00536E23"/>
    <w:rsid w:val="005435C8"/>
    <w:rsid w:val="00543875"/>
    <w:rsid w:val="0054506E"/>
    <w:rsid w:val="005463D8"/>
    <w:rsid w:val="00547207"/>
    <w:rsid w:val="0055010A"/>
    <w:rsid w:val="00551EF3"/>
    <w:rsid w:val="00561E5E"/>
    <w:rsid w:val="00561FEA"/>
    <w:rsid w:val="005625B2"/>
    <w:rsid w:val="005635F9"/>
    <w:rsid w:val="0056554E"/>
    <w:rsid w:val="005665E4"/>
    <w:rsid w:val="005667D8"/>
    <w:rsid w:val="005702DB"/>
    <w:rsid w:val="00570E49"/>
    <w:rsid w:val="00573B0D"/>
    <w:rsid w:val="00573C73"/>
    <w:rsid w:val="00584D46"/>
    <w:rsid w:val="00584E7C"/>
    <w:rsid w:val="005850D7"/>
    <w:rsid w:val="00585FDC"/>
    <w:rsid w:val="005878F7"/>
    <w:rsid w:val="0059013F"/>
    <w:rsid w:val="0059313D"/>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10C29"/>
    <w:rsid w:val="0061234E"/>
    <w:rsid w:val="00614F6B"/>
    <w:rsid w:val="00621BC7"/>
    <w:rsid w:val="00622F70"/>
    <w:rsid w:val="006257F3"/>
    <w:rsid w:val="006271C2"/>
    <w:rsid w:val="00633570"/>
    <w:rsid w:val="00635A61"/>
    <w:rsid w:val="00635C09"/>
    <w:rsid w:val="00637DE1"/>
    <w:rsid w:val="00642C82"/>
    <w:rsid w:val="006440F7"/>
    <w:rsid w:val="0065388B"/>
    <w:rsid w:val="00653C3D"/>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E7228"/>
    <w:rsid w:val="006F3A24"/>
    <w:rsid w:val="00706980"/>
    <w:rsid w:val="00706F9D"/>
    <w:rsid w:val="00707E82"/>
    <w:rsid w:val="00714595"/>
    <w:rsid w:val="00722B29"/>
    <w:rsid w:val="00730CA6"/>
    <w:rsid w:val="007330FF"/>
    <w:rsid w:val="00735E5A"/>
    <w:rsid w:val="00736F4B"/>
    <w:rsid w:val="00741CC4"/>
    <w:rsid w:val="0074420C"/>
    <w:rsid w:val="00746768"/>
    <w:rsid w:val="00750328"/>
    <w:rsid w:val="007519F1"/>
    <w:rsid w:val="007520CE"/>
    <w:rsid w:val="00753C62"/>
    <w:rsid w:val="00756A13"/>
    <w:rsid w:val="00761783"/>
    <w:rsid w:val="00762542"/>
    <w:rsid w:val="00762833"/>
    <w:rsid w:val="00763BAB"/>
    <w:rsid w:val="00764189"/>
    <w:rsid w:val="007641B0"/>
    <w:rsid w:val="007647BE"/>
    <w:rsid w:val="00765709"/>
    <w:rsid w:val="007660F1"/>
    <w:rsid w:val="0077024F"/>
    <w:rsid w:val="00772046"/>
    <w:rsid w:val="00784A2E"/>
    <w:rsid w:val="00785EE3"/>
    <w:rsid w:val="00786C58"/>
    <w:rsid w:val="00790E32"/>
    <w:rsid w:val="00792595"/>
    <w:rsid w:val="007930D8"/>
    <w:rsid w:val="00793772"/>
    <w:rsid w:val="00794902"/>
    <w:rsid w:val="007A17A9"/>
    <w:rsid w:val="007A22C1"/>
    <w:rsid w:val="007A25AF"/>
    <w:rsid w:val="007A3CAD"/>
    <w:rsid w:val="007B02A9"/>
    <w:rsid w:val="007B0D1B"/>
    <w:rsid w:val="007B0D9C"/>
    <w:rsid w:val="007B282B"/>
    <w:rsid w:val="007B5FED"/>
    <w:rsid w:val="007C0234"/>
    <w:rsid w:val="007C12E2"/>
    <w:rsid w:val="007D0153"/>
    <w:rsid w:val="007D35DF"/>
    <w:rsid w:val="007D641A"/>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2668B"/>
    <w:rsid w:val="00830D10"/>
    <w:rsid w:val="008314CD"/>
    <w:rsid w:val="008330A4"/>
    <w:rsid w:val="00833394"/>
    <w:rsid w:val="00834E7C"/>
    <w:rsid w:val="008350A9"/>
    <w:rsid w:val="00835B90"/>
    <w:rsid w:val="00836018"/>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72AC"/>
    <w:rsid w:val="008B046C"/>
    <w:rsid w:val="008C1048"/>
    <w:rsid w:val="008C1DEF"/>
    <w:rsid w:val="008C3152"/>
    <w:rsid w:val="008C70CE"/>
    <w:rsid w:val="008D1F68"/>
    <w:rsid w:val="008D27F5"/>
    <w:rsid w:val="008D5D46"/>
    <w:rsid w:val="008D6453"/>
    <w:rsid w:val="008D7361"/>
    <w:rsid w:val="008D7362"/>
    <w:rsid w:val="008E4D0B"/>
    <w:rsid w:val="008E5198"/>
    <w:rsid w:val="008E5342"/>
    <w:rsid w:val="008E7079"/>
    <w:rsid w:val="008F10E6"/>
    <w:rsid w:val="008F5C25"/>
    <w:rsid w:val="008F725E"/>
    <w:rsid w:val="009003EA"/>
    <w:rsid w:val="00901258"/>
    <w:rsid w:val="00915A38"/>
    <w:rsid w:val="00917E76"/>
    <w:rsid w:val="00931AC0"/>
    <w:rsid w:val="009336AA"/>
    <w:rsid w:val="009351AA"/>
    <w:rsid w:val="00936320"/>
    <w:rsid w:val="0093705F"/>
    <w:rsid w:val="00941E1E"/>
    <w:rsid w:val="009424EE"/>
    <w:rsid w:val="009425FA"/>
    <w:rsid w:val="009506AF"/>
    <w:rsid w:val="00952FE5"/>
    <w:rsid w:val="00956282"/>
    <w:rsid w:val="009573FF"/>
    <w:rsid w:val="009577FC"/>
    <w:rsid w:val="009604E4"/>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97863"/>
    <w:rsid w:val="009A1B72"/>
    <w:rsid w:val="009A4399"/>
    <w:rsid w:val="009A4DAD"/>
    <w:rsid w:val="009A5CA1"/>
    <w:rsid w:val="009B5818"/>
    <w:rsid w:val="009B7A15"/>
    <w:rsid w:val="009C0D34"/>
    <w:rsid w:val="009C115F"/>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60E6"/>
    <w:rsid w:val="00A463CC"/>
    <w:rsid w:val="00A47AB5"/>
    <w:rsid w:val="00A5051D"/>
    <w:rsid w:val="00A51270"/>
    <w:rsid w:val="00A524ED"/>
    <w:rsid w:val="00A557F9"/>
    <w:rsid w:val="00A619D8"/>
    <w:rsid w:val="00A633B4"/>
    <w:rsid w:val="00A638CD"/>
    <w:rsid w:val="00A66BD5"/>
    <w:rsid w:val="00A672A3"/>
    <w:rsid w:val="00A70A58"/>
    <w:rsid w:val="00A751C3"/>
    <w:rsid w:val="00A764E7"/>
    <w:rsid w:val="00A76A73"/>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2F00"/>
    <w:rsid w:val="00AE6DAB"/>
    <w:rsid w:val="00AF0C96"/>
    <w:rsid w:val="00AF1BAD"/>
    <w:rsid w:val="00AF2BFE"/>
    <w:rsid w:val="00AF3AD9"/>
    <w:rsid w:val="00AF5D86"/>
    <w:rsid w:val="00AF78A9"/>
    <w:rsid w:val="00B05235"/>
    <w:rsid w:val="00B07FD2"/>
    <w:rsid w:val="00B16746"/>
    <w:rsid w:val="00B23413"/>
    <w:rsid w:val="00B23E3E"/>
    <w:rsid w:val="00B24480"/>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3EB"/>
    <w:rsid w:val="00BC2410"/>
    <w:rsid w:val="00BC246E"/>
    <w:rsid w:val="00BC2D8F"/>
    <w:rsid w:val="00BC4C66"/>
    <w:rsid w:val="00BD0BA5"/>
    <w:rsid w:val="00BD1A5B"/>
    <w:rsid w:val="00BD2B60"/>
    <w:rsid w:val="00BD5828"/>
    <w:rsid w:val="00BD58B4"/>
    <w:rsid w:val="00BD77C5"/>
    <w:rsid w:val="00BE443E"/>
    <w:rsid w:val="00BE536B"/>
    <w:rsid w:val="00BE58B5"/>
    <w:rsid w:val="00BF0ED5"/>
    <w:rsid w:val="00BF11BE"/>
    <w:rsid w:val="00BF1360"/>
    <w:rsid w:val="00BF22E2"/>
    <w:rsid w:val="00BF26F3"/>
    <w:rsid w:val="00BF590C"/>
    <w:rsid w:val="00BF6DD6"/>
    <w:rsid w:val="00BF7A52"/>
    <w:rsid w:val="00C01516"/>
    <w:rsid w:val="00C104B9"/>
    <w:rsid w:val="00C12424"/>
    <w:rsid w:val="00C13297"/>
    <w:rsid w:val="00C13D22"/>
    <w:rsid w:val="00C14CFF"/>
    <w:rsid w:val="00C15FF5"/>
    <w:rsid w:val="00C21D55"/>
    <w:rsid w:val="00C277B5"/>
    <w:rsid w:val="00C373C8"/>
    <w:rsid w:val="00C40FE4"/>
    <w:rsid w:val="00C447F8"/>
    <w:rsid w:val="00C45C76"/>
    <w:rsid w:val="00C45E41"/>
    <w:rsid w:val="00C50A81"/>
    <w:rsid w:val="00C50E23"/>
    <w:rsid w:val="00C51874"/>
    <w:rsid w:val="00C5606B"/>
    <w:rsid w:val="00C6178B"/>
    <w:rsid w:val="00C62F16"/>
    <w:rsid w:val="00C63488"/>
    <w:rsid w:val="00C64052"/>
    <w:rsid w:val="00C65AD5"/>
    <w:rsid w:val="00C70086"/>
    <w:rsid w:val="00C72F87"/>
    <w:rsid w:val="00C749BB"/>
    <w:rsid w:val="00C87509"/>
    <w:rsid w:val="00C87DAA"/>
    <w:rsid w:val="00C91C52"/>
    <w:rsid w:val="00C93D7B"/>
    <w:rsid w:val="00C94E58"/>
    <w:rsid w:val="00CA03F5"/>
    <w:rsid w:val="00CA1FB5"/>
    <w:rsid w:val="00CA33EC"/>
    <w:rsid w:val="00CA39A5"/>
    <w:rsid w:val="00CA3B09"/>
    <w:rsid w:val="00CA3F26"/>
    <w:rsid w:val="00CA60A0"/>
    <w:rsid w:val="00CA6435"/>
    <w:rsid w:val="00CA6465"/>
    <w:rsid w:val="00CB201E"/>
    <w:rsid w:val="00CB282C"/>
    <w:rsid w:val="00CC124D"/>
    <w:rsid w:val="00CD3A95"/>
    <w:rsid w:val="00CD400E"/>
    <w:rsid w:val="00CD4842"/>
    <w:rsid w:val="00CE3414"/>
    <w:rsid w:val="00CE473A"/>
    <w:rsid w:val="00CE5A87"/>
    <w:rsid w:val="00CE5D89"/>
    <w:rsid w:val="00CE6560"/>
    <w:rsid w:val="00CE7562"/>
    <w:rsid w:val="00CF2E12"/>
    <w:rsid w:val="00CF3C63"/>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544"/>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77E"/>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E67"/>
    <w:rsid w:val="00DE60B5"/>
    <w:rsid w:val="00DE6D85"/>
    <w:rsid w:val="00DF21F1"/>
    <w:rsid w:val="00DF4F5E"/>
    <w:rsid w:val="00E00D53"/>
    <w:rsid w:val="00E036A4"/>
    <w:rsid w:val="00E03A1A"/>
    <w:rsid w:val="00E03E70"/>
    <w:rsid w:val="00E05987"/>
    <w:rsid w:val="00E06F05"/>
    <w:rsid w:val="00E23B49"/>
    <w:rsid w:val="00E27A34"/>
    <w:rsid w:val="00E30F67"/>
    <w:rsid w:val="00E3100F"/>
    <w:rsid w:val="00E32991"/>
    <w:rsid w:val="00E33BEC"/>
    <w:rsid w:val="00E37102"/>
    <w:rsid w:val="00E41315"/>
    <w:rsid w:val="00E42209"/>
    <w:rsid w:val="00E4253D"/>
    <w:rsid w:val="00E42D1A"/>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0A04"/>
    <w:rsid w:val="00F0732B"/>
    <w:rsid w:val="00F12542"/>
    <w:rsid w:val="00F15A05"/>
    <w:rsid w:val="00F17223"/>
    <w:rsid w:val="00F21AAA"/>
    <w:rsid w:val="00F24E26"/>
    <w:rsid w:val="00F25424"/>
    <w:rsid w:val="00F26C36"/>
    <w:rsid w:val="00F359BD"/>
    <w:rsid w:val="00F3654C"/>
    <w:rsid w:val="00F36674"/>
    <w:rsid w:val="00F370DC"/>
    <w:rsid w:val="00F37DA1"/>
    <w:rsid w:val="00F4344A"/>
    <w:rsid w:val="00F445C6"/>
    <w:rsid w:val="00F45D18"/>
    <w:rsid w:val="00F57797"/>
    <w:rsid w:val="00F57E71"/>
    <w:rsid w:val="00F66010"/>
    <w:rsid w:val="00F66B42"/>
    <w:rsid w:val="00F70ABC"/>
    <w:rsid w:val="00F72D34"/>
    <w:rsid w:val="00F72E69"/>
    <w:rsid w:val="00F73653"/>
    <w:rsid w:val="00F74525"/>
    <w:rsid w:val="00F774D6"/>
    <w:rsid w:val="00F80B8E"/>
    <w:rsid w:val="00F80D9E"/>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BBF"/>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character" w:customStyle="1" w:styleId="apple-converted-space">
    <w:name w:val="apple-converted-space"/>
    <w:basedOn w:val="DefaultParagraphFont"/>
    <w:rsid w:val="00CA3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character" w:customStyle="1" w:styleId="apple-converted-space">
    <w:name w:val="apple-converted-space"/>
    <w:basedOn w:val="DefaultParagraphFont"/>
    <w:rsid w:val="00CA3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E32D5E-C615-46AE-BD7C-DDE2F3FC320F}">
  <ds:schemaRefs>
    <ds:schemaRef ds:uri="http://schemas.openxmlformats.org/officeDocument/2006/bibliography"/>
  </ds:schemaRefs>
</ds:datastoreItem>
</file>

<file path=customXml/itemProps2.xml><?xml version="1.0" encoding="utf-8"?>
<ds:datastoreItem xmlns:ds="http://schemas.openxmlformats.org/officeDocument/2006/customXml" ds:itemID="{28B770F2-C155-4C24-89FD-6C08CECFE18E}"/>
</file>

<file path=customXml/itemProps3.xml><?xml version="1.0" encoding="utf-8"?>
<ds:datastoreItem xmlns:ds="http://schemas.openxmlformats.org/officeDocument/2006/customXml" ds:itemID="{8012AF87-9958-492A-9C05-6F7A99A7FF90}"/>
</file>

<file path=customXml/itemProps4.xml><?xml version="1.0" encoding="utf-8"?>
<ds:datastoreItem xmlns:ds="http://schemas.openxmlformats.org/officeDocument/2006/customXml" ds:itemID="{214B9DF8-9192-4ADB-B752-2A6AA3BE603C}"/>
</file>

<file path=docProps/app.xml><?xml version="1.0" encoding="utf-8"?>
<Properties xmlns="http://schemas.openxmlformats.org/officeDocument/2006/extended-properties" xmlns:vt="http://schemas.openxmlformats.org/officeDocument/2006/docPropsVTypes">
  <Template>Normal</Template>
  <TotalTime>0</TotalTime>
  <Pages>4</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8529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2022-07-13T09:06:00Z</cp:lastPrinted>
  <dcterms:created xsi:type="dcterms:W3CDTF">2022-08-03T09:54:00Z</dcterms:created>
  <dcterms:modified xsi:type="dcterms:W3CDTF">2022-08-03T09:54:00Z</dcterms:modified>
</cp:coreProperties>
</file>