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1"/>
        <w:tblW w:w="0" w:type="auto"/>
        <w:tblLook w:val="01E0" w:firstRow="1" w:lastRow="1" w:firstColumn="1" w:lastColumn="1" w:noHBand="0" w:noVBand="0"/>
      </w:tblPr>
      <w:tblGrid>
        <w:gridCol w:w="3261"/>
        <w:gridCol w:w="5811"/>
      </w:tblGrid>
      <w:tr w:rsidR="00F41557" w:rsidRPr="00F41557" w14:paraId="48E5C041" w14:textId="77777777" w:rsidTr="0023286E">
        <w:tc>
          <w:tcPr>
            <w:tcW w:w="3261" w:type="dxa"/>
          </w:tcPr>
          <w:p w14:paraId="11494B0E" w14:textId="77777777" w:rsidR="00FF36D1" w:rsidRPr="00F41557" w:rsidRDefault="00FF36D1" w:rsidP="0023286E">
            <w:pPr>
              <w:ind w:left="-108" w:right="-105"/>
              <w:jc w:val="center"/>
              <w:rPr>
                <w:b/>
                <w:sz w:val="26"/>
              </w:rPr>
            </w:pPr>
            <w:r w:rsidRPr="00F41557">
              <w:rPr>
                <w:sz w:val="22"/>
                <w:szCs w:val="22"/>
                <w:lang w:val="pt-BR"/>
              </w:rPr>
              <w:br w:type="page"/>
            </w:r>
            <w:r w:rsidRPr="00F41557">
              <w:rPr>
                <w:sz w:val="22"/>
                <w:szCs w:val="22"/>
                <w:lang w:val="pt-BR"/>
              </w:rPr>
              <w:br w:type="page"/>
            </w:r>
            <w:r w:rsidRPr="00F41557">
              <w:rPr>
                <w:b/>
                <w:sz w:val="26"/>
              </w:rPr>
              <w:t>HỘI ĐỒNG NHÂN DÂN</w:t>
            </w:r>
          </w:p>
        </w:tc>
        <w:tc>
          <w:tcPr>
            <w:tcW w:w="5811" w:type="dxa"/>
          </w:tcPr>
          <w:p w14:paraId="43D120D7" w14:textId="77777777" w:rsidR="00FF36D1" w:rsidRPr="00F41557" w:rsidRDefault="00FF36D1" w:rsidP="0023286E">
            <w:pPr>
              <w:jc w:val="center"/>
              <w:rPr>
                <w:b/>
                <w:sz w:val="26"/>
              </w:rPr>
            </w:pPr>
            <w:r w:rsidRPr="00F41557">
              <w:rPr>
                <w:b/>
                <w:sz w:val="26"/>
              </w:rPr>
              <w:t>CỘNG HÒA XÃ HỘI CHỦ NGHĨA VIỆT NAM</w:t>
            </w:r>
          </w:p>
        </w:tc>
      </w:tr>
      <w:tr w:rsidR="00F41557" w:rsidRPr="00F41557" w14:paraId="72637891" w14:textId="77777777" w:rsidTr="0023286E">
        <w:trPr>
          <w:trHeight w:val="957"/>
        </w:trPr>
        <w:tc>
          <w:tcPr>
            <w:tcW w:w="3261" w:type="dxa"/>
          </w:tcPr>
          <w:p w14:paraId="310D69E3" w14:textId="5A7BF088" w:rsidR="00FF36D1" w:rsidRPr="00F41557" w:rsidRDefault="00FF36D1" w:rsidP="0023286E">
            <w:pPr>
              <w:ind w:left="-108" w:right="-105"/>
              <w:jc w:val="center"/>
              <w:rPr>
                <w:b/>
                <w:sz w:val="26"/>
              </w:rPr>
            </w:pPr>
            <w:r w:rsidRPr="00F41557">
              <w:rPr>
                <w:b/>
                <w:sz w:val="26"/>
              </w:rPr>
              <w:t>TỈNH LÂM ĐỒNG</w:t>
            </w:r>
          </w:p>
          <w:p w14:paraId="2E149C0E" w14:textId="2698D8A7" w:rsidR="00FF36D1" w:rsidRPr="000A0B68" w:rsidRDefault="00343CD7" w:rsidP="000A0B68">
            <w:pPr>
              <w:spacing w:before="360"/>
              <w:ind w:left="-108" w:right="-108"/>
              <w:jc w:val="center"/>
              <w:rPr>
                <w:sz w:val="26"/>
                <w:szCs w:val="26"/>
              </w:rPr>
            </w:pPr>
            <w:r w:rsidRPr="00F41557">
              <w:rPr>
                <w:b/>
                <w:noProof/>
                <w:sz w:val="26"/>
                <w:szCs w:val="26"/>
                <w:lang w:val="en-US"/>
              </w:rPr>
              <mc:AlternateContent>
                <mc:Choice Requires="wps">
                  <w:drawing>
                    <wp:anchor distT="4294967295" distB="4294967295" distL="114300" distR="114300" simplePos="0" relativeHeight="251660288" behindDoc="0" locked="0" layoutInCell="1" allowOverlap="1" wp14:anchorId="5E9467C6" wp14:editId="1BCEAA78">
                      <wp:simplePos x="0" y="0"/>
                      <wp:positionH relativeFrom="column">
                        <wp:posOffset>535305</wp:posOffset>
                      </wp:positionH>
                      <wp:positionV relativeFrom="paragraph">
                        <wp:posOffset>8255</wp:posOffset>
                      </wp:positionV>
                      <wp:extent cx="853440" cy="0"/>
                      <wp:effectExtent l="0" t="0" r="228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3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6sdtfl="http://schemas.microsoft.com/office/word/2024/wordml/sdtformatlock">
                  <w:pict>
                    <v:line w14:anchorId="593F4BFB"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15pt,.65pt" to="109.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"/>
                  </w:pict>
                </mc:Fallback>
              </mc:AlternateContent>
            </w:r>
            <w:r w:rsidR="00FF36D1" w:rsidRPr="00F41557">
              <w:rPr>
                <w:sz w:val="26"/>
                <w:szCs w:val="26"/>
              </w:rPr>
              <w:t xml:space="preserve">Số: </w:t>
            </w:r>
            <w:r w:rsidR="00216E20">
              <w:rPr>
                <w:sz w:val="26"/>
                <w:szCs w:val="26"/>
              </w:rPr>
              <w:t>17</w:t>
            </w:r>
            <w:r w:rsidR="00FF36D1" w:rsidRPr="00F41557">
              <w:rPr>
                <w:sz w:val="26"/>
                <w:szCs w:val="26"/>
              </w:rPr>
              <w:t>/NQ-HĐND</w:t>
            </w:r>
          </w:p>
        </w:tc>
        <w:tc>
          <w:tcPr>
            <w:tcW w:w="5811" w:type="dxa"/>
          </w:tcPr>
          <w:p w14:paraId="67B3A2BF" w14:textId="77777777" w:rsidR="00FF36D1" w:rsidRPr="00F41557" w:rsidRDefault="00FF36D1" w:rsidP="0023286E">
            <w:pPr>
              <w:jc w:val="center"/>
              <w:rPr>
                <w:b/>
                <w:sz w:val="28"/>
              </w:rPr>
            </w:pPr>
            <w:r w:rsidRPr="00F41557">
              <w:rPr>
                <w:b/>
                <w:sz w:val="28"/>
              </w:rPr>
              <w:t>Độc lập - Tự do - Hạnh phúc</w:t>
            </w:r>
          </w:p>
          <w:p w14:paraId="7177552C" w14:textId="6112D923" w:rsidR="00FF36D1" w:rsidRPr="00D507F7" w:rsidRDefault="006C06DA" w:rsidP="00D507F7">
            <w:pPr>
              <w:spacing w:before="360"/>
              <w:jc w:val="center"/>
              <w:rPr>
                <w:i/>
                <w:sz w:val="27"/>
                <w:szCs w:val="27"/>
                <w:lang w:val="en-US"/>
              </w:rPr>
            </w:pPr>
            <w:r w:rsidRPr="00D507F7">
              <w:rPr>
                <w:noProof/>
                <w:sz w:val="27"/>
                <w:szCs w:val="27"/>
                <w:lang w:val="en-US"/>
              </w:rPr>
              <mc:AlternateContent>
                <mc:Choice Requires="wps">
                  <w:drawing>
                    <wp:anchor distT="4294967295" distB="4294967295" distL="114300" distR="114300" simplePos="0" relativeHeight="251661312" behindDoc="0" locked="0" layoutInCell="1" allowOverlap="1" wp14:anchorId="7E5E06A5" wp14:editId="4BDCB373">
                      <wp:simplePos x="0" y="0"/>
                      <wp:positionH relativeFrom="column">
                        <wp:posOffset>674370</wp:posOffset>
                      </wp:positionH>
                      <wp:positionV relativeFrom="paragraph">
                        <wp:posOffset>12700</wp:posOffset>
                      </wp:positionV>
                      <wp:extent cx="218694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9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6sdtfl="http://schemas.microsoft.com/office/word/2024/wordml/sdtformatlock">
                  <w:pict>
                    <v:line w14:anchorId="148D7B72"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1pt,1pt" to="225.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"/>
                  </w:pict>
                </mc:Fallback>
              </mc:AlternateContent>
            </w:r>
            <w:r w:rsidR="00FF36D1" w:rsidRPr="00D507F7">
              <w:rPr>
                <w:i/>
                <w:sz w:val="27"/>
                <w:szCs w:val="27"/>
              </w:rPr>
              <w:t xml:space="preserve">Lâm Đồng, ngày </w:t>
            </w:r>
            <w:r w:rsidR="00216E20">
              <w:rPr>
                <w:i/>
                <w:sz w:val="27"/>
                <w:szCs w:val="27"/>
              </w:rPr>
              <w:t>29</w:t>
            </w:r>
            <w:r w:rsidR="00FF36D1" w:rsidRPr="00D507F7">
              <w:rPr>
                <w:i/>
                <w:sz w:val="27"/>
                <w:szCs w:val="27"/>
              </w:rPr>
              <w:t xml:space="preserve"> tháng</w:t>
            </w:r>
            <w:r w:rsidR="00AA1FBE" w:rsidRPr="00D507F7">
              <w:rPr>
                <w:i/>
                <w:sz w:val="27"/>
                <w:szCs w:val="27"/>
                <w:lang w:val="en-US"/>
              </w:rPr>
              <w:t xml:space="preserve"> </w:t>
            </w:r>
            <w:r w:rsidR="003C1575">
              <w:rPr>
                <w:i/>
                <w:sz w:val="27"/>
                <w:szCs w:val="27"/>
                <w:lang w:val="en-US"/>
              </w:rPr>
              <w:t>5</w:t>
            </w:r>
            <w:r w:rsidR="00082421" w:rsidRPr="00D507F7">
              <w:rPr>
                <w:i/>
                <w:sz w:val="27"/>
                <w:szCs w:val="27"/>
              </w:rPr>
              <w:t xml:space="preserve"> </w:t>
            </w:r>
            <w:r w:rsidR="00FF36D1" w:rsidRPr="00D507F7">
              <w:rPr>
                <w:i/>
                <w:sz w:val="27"/>
                <w:szCs w:val="27"/>
              </w:rPr>
              <w:t>năm 202</w:t>
            </w:r>
            <w:r w:rsidR="00766484" w:rsidRPr="00D507F7">
              <w:rPr>
                <w:i/>
                <w:sz w:val="27"/>
                <w:szCs w:val="27"/>
                <w:lang w:val="en-US"/>
              </w:rPr>
              <w:t>6</w:t>
            </w:r>
          </w:p>
          <w:p w14:paraId="0A0B6662" w14:textId="77777777" w:rsidR="00FF36D1" w:rsidRPr="00F41557" w:rsidRDefault="00FF36D1" w:rsidP="0023286E">
            <w:pPr>
              <w:jc w:val="center"/>
              <w:rPr>
                <w:i/>
                <w:sz w:val="18"/>
                <w:szCs w:val="26"/>
              </w:rPr>
            </w:pPr>
          </w:p>
        </w:tc>
      </w:tr>
    </w:tbl>
    <w:p w14:paraId="42D49A88" w14:textId="77777777" w:rsidR="00D61C12" w:rsidRPr="00D61C12" w:rsidRDefault="00D61C12" w:rsidP="00D61C12">
      <w:pPr>
        <w:rPr>
          <w:sz w:val="28"/>
          <w:szCs w:val="28"/>
          <w:lang w:val="en-US"/>
        </w:rPr>
      </w:pPr>
    </w:p>
    <w:p w14:paraId="3A10B57B" w14:textId="3A69B523" w:rsidR="00D61C12" w:rsidRDefault="00D61C12" w:rsidP="00D61C12">
      <w:pPr>
        <w:jc w:val="center"/>
        <w:rPr>
          <w:b/>
          <w:sz w:val="28"/>
          <w:szCs w:val="28"/>
          <w:lang w:val="en-US"/>
        </w:rPr>
      </w:pPr>
      <w:r>
        <w:rPr>
          <w:b/>
          <w:sz w:val="28"/>
          <w:szCs w:val="28"/>
          <w:lang w:val="en-US"/>
        </w:rPr>
        <w:t xml:space="preserve">NGHỊ QUYẾT </w:t>
      </w:r>
    </w:p>
    <w:p w14:paraId="05739AD4" w14:textId="1196EF3C" w:rsidR="00D61C12" w:rsidRPr="00D61C12" w:rsidRDefault="00D61C12" w:rsidP="00D61C12">
      <w:pPr>
        <w:jc w:val="center"/>
        <w:rPr>
          <w:b/>
          <w:sz w:val="28"/>
          <w:szCs w:val="28"/>
          <w:lang w:val="en-US"/>
        </w:rPr>
      </w:pPr>
      <w:r>
        <w:rPr>
          <w:b/>
          <w:sz w:val="28"/>
          <w:szCs w:val="28"/>
          <w:lang w:val="en-US"/>
        </w:rPr>
        <w:t>B</w:t>
      </w:r>
      <w:r w:rsidRPr="00D61C12">
        <w:rPr>
          <w:b/>
          <w:sz w:val="28"/>
          <w:szCs w:val="28"/>
          <w:lang w:val="en-US"/>
        </w:rPr>
        <w:t>ãi bỏ các Nghị quyết thuộc lĩnh vực nội vụ do Hội đồng nhân dân các tỉnh Lâm Đồng, Đắk Nông, Bình Thuận (trước sắp xếp) ban hành</w:t>
      </w:r>
    </w:p>
    <w:p w14:paraId="69E70A23" w14:textId="44DD66AF" w:rsidR="006E0FA3" w:rsidRPr="00C826FB" w:rsidRDefault="008C720F" w:rsidP="00CD0EF6">
      <w:pPr>
        <w:shd w:val="clear" w:color="auto" w:fill="FFFFFF"/>
        <w:spacing w:before="360" w:after="120" w:line="360" w:lineRule="exact"/>
        <w:jc w:val="center"/>
        <w:rPr>
          <w:b/>
          <w:bCs/>
          <w:sz w:val="28"/>
          <w:szCs w:val="28"/>
        </w:rPr>
      </w:pPr>
      <w:r w:rsidRPr="008C720F">
        <w:rPr>
          <w:noProof/>
          <w:sz w:val="28"/>
          <w:szCs w:val="28"/>
          <w:lang w:val="en-US"/>
        </w:rPr>
        <mc:AlternateContent>
          <mc:Choice Requires="wps">
            <w:drawing>
              <wp:anchor distT="4294967295" distB="4294967295" distL="114300" distR="114300" simplePos="0" relativeHeight="251663360" behindDoc="0" locked="0" layoutInCell="1" allowOverlap="1" wp14:anchorId="1066BBE1" wp14:editId="4BA52560">
                <wp:simplePos x="0" y="0"/>
                <wp:positionH relativeFrom="column">
                  <wp:posOffset>2110105</wp:posOffset>
                </wp:positionH>
                <wp:positionV relativeFrom="paragraph">
                  <wp:posOffset>40005</wp:posOffset>
                </wp:positionV>
                <wp:extent cx="1524000" cy="0"/>
                <wp:effectExtent l="0" t="0" r="0" b="0"/>
                <wp:wrapNone/>
                <wp:docPr id="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08A976B" id="Straight Connector 4"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6.15pt,3.15pt" to="286.1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" strokecolor="windowText" strokeweight=".5pt">
                <v:stroke joinstyle="miter"/>
                <o:lock v:ext="edit" shapetype="f"/>
              </v:line>
            </w:pict>
          </mc:Fallback>
        </mc:AlternateContent>
      </w:r>
      <w:r w:rsidR="006E0FA3" w:rsidRPr="00C826FB">
        <w:rPr>
          <w:b/>
          <w:bCs/>
          <w:sz w:val="28"/>
          <w:szCs w:val="28"/>
        </w:rPr>
        <w:t>HỘI ĐỒNG NHÂN DÂN TỈNH LÂM ĐỒNG</w:t>
      </w:r>
      <w:r w:rsidR="006E0FA3" w:rsidRPr="00C826FB">
        <w:rPr>
          <w:b/>
          <w:bCs/>
          <w:sz w:val="28"/>
          <w:szCs w:val="28"/>
        </w:rPr>
        <w:br/>
        <w:t xml:space="preserve">KHÓA </w:t>
      </w:r>
      <w:r w:rsidR="006E0FA3">
        <w:rPr>
          <w:b/>
          <w:bCs/>
          <w:sz w:val="28"/>
          <w:szCs w:val="28"/>
        </w:rPr>
        <w:t>X</w:t>
      </w:r>
      <w:r w:rsidR="005724AE">
        <w:rPr>
          <w:b/>
          <w:bCs/>
          <w:sz w:val="28"/>
          <w:szCs w:val="28"/>
          <w:lang w:val="en-US"/>
        </w:rPr>
        <w:t>I</w:t>
      </w:r>
      <w:r w:rsidR="006E0FA3" w:rsidRPr="00C826FB">
        <w:rPr>
          <w:b/>
          <w:bCs/>
          <w:sz w:val="28"/>
          <w:szCs w:val="28"/>
        </w:rPr>
        <w:t>,</w:t>
      </w:r>
      <w:r w:rsidR="006A5DE0">
        <w:rPr>
          <w:b/>
          <w:bCs/>
          <w:sz w:val="28"/>
          <w:szCs w:val="28"/>
        </w:rPr>
        <w:t xml:space="preserve"> KỲ HỌP THỨ 3</w:t>
      </w:r>
      <w:r w:rsidR="006E0FA3">
        <w:rPr>
          <w:b/>
          <w:bCs/>
          <w:sz w:val="28"/>
          <w:szCs w:val="28"/>
        </w:rPr>
        <w:t xml:space="preserve"> </w:t>
      </w:r>
      <w:r w:rsidR="006E0FA3" w:rsidRPr="00C826FB">
        <w:rPr>
          <w:b/>
          <w:bCs/>
          <w:sz w:val="28"/>
          <w:szCs w:val="28"/>
        </w:rPr>
        <w:t>(</w:t>
      </w:r>
      <w:r w:rsidR="006E0FA3">
        <w:rPr>
          <w:b/>
          <w:bCs/>
          <w:sz w:val="28"/>
          <w:szCs w:val="28"/>
        </w:rPr>
        <w:t xml:space="preserve">KỲ HỌP </w:t>
      </w:r>
      <w:r w:rsidR="006E0FA3" w:rsidRPr="00C826FB">
        <w:rPr>
          <w:b/>
          <w:bCs/>
          <w:sz w:val="28"/>
          <w:szCs w:val="28"/>
        </w:rPr>
        <w:t>CHUYÊN ĐỀ)</w:t>
      </w:r>
    </w:p>
    <w:p w14:paraId="2C99FA62" w14:textId="2CBB9209" w:rsidR="009647E6" w:rsidRPr="006E0FA3" w:rsidRDefault="009647E6" w:rsidP="00CD0EF6">
      <w:pPr>
        <w:pStyle w:val="Heading1"/>
        <w:spacing w:before="360" w:after="120" w:line="340" w:lineRule="atLeast"/>
        <w:ind w:firstLine="720"/>
        <w:rPr>
          <w:rStyle w:val="fontstyle31"/>
          <w:rFonts w:ascii="Times New Roman" w:hAnsi="Times New Roman" w:cs="Times New Roman"/>
          <w:b/>
          <w:bCs/>
          <w:color w:val="auto"/>
          <w:spacing w:val="-4"/>
          <w:sz w:val="28"/>
          <w:szCs w:val="28"/>
        </w:rPr>
      </w:pPr>
      <w:r w:rsidRPr="006E0FA3">
        <w:rPr>
          <w:rStyle w:val="fontstyle31"/>
          <w:rFonts w:ascii="Times New Roman" w:hAnsi="Times New Roman" w:cs="Times New Roman"/>
          <w:i/>
          <w:color w:val="auto"/>
          <w:sz w:val="28"/>
          <w:szCs w:val="28"/>
        </w:rPr>
        <w:t xml:space="preserve">Căn cứ </w:t>
      </w:r>
      <w:r w:rsidRPr="006E0FA3">
        <w:rPr>
          <w:rFonts w:ascii="Times New Roman" w:hAnsi="Times New Roman" w:cs="Times New Roman"/>
          <w:i/>
          <w:iCs/>
          <w:color w:val="auto"/>
          <w:sz w:val="28"/>
          <w:szCs w:val="28"/>
        </w:rPr>
        <w:t xml:space="preserve">Luật Tổ chức chính quyền địa phương ngày 16 tháng 6 năm 2025; </w:t>
      </w:r>
    </w:p>
    <w:p w14:paraId="2A273D19" w14:textId="40480766" w:rsidR="009647E6" w:rsidRDefault="009647E6" w:rsidP="00CD0EF6">
      <w:pPr>
        <w:spacing w:before="120" w:after="120" w:line="340" w:lineRule="atLeast"/>
        <w:ind w:firstLine="720"/>
        <w:jc w:val="both"/>
        <w:rPr>
          <w:i/>
          <w:sz w:val="28"/>
          <w:szCs w:val="28"/>
        </w:rPr>
      </w:pPr>
      <w:bookmarkStart w:id="0" w:name="_Hlk204591185"/>
      <w:r w:rsidRPr="00D418C2">
        <w:rPr>
          <w:i/>
          <w:sz w:val="28"/>
          <w:szCs w:val="28"/>
        </w:rPr>
        <w:t xml:space="preserve">Căn cứ </w:t>
      </w:r>
      <w:r w:rsidRPr="00D418C2">
        <w:rPr>
          <w:i/>
          <w:iCs/>
          <w:sz w:val="28"/>
          <w:szCs w:val="28"/>
        </w:rPr>
        <w:t xml:space="preserve">Luật Ban hành văn bản quy phạm pháp luật </w:t>
      </w:r>
      <w:r>
        <w:rPr>
          <w:i/>
          <w:iCs/>
          <w:sz w:val="28"/>
          <w:szCs w:val="28"/>
        </w:rPr>
        <w:t>ngày 19 tháng 02 năm 202</w:t>
      </w:r>
      <w:bookmarkEnd w:id="0"/>
      <w:r>
        <w:rPr>
          <w:i/>
          <w:iCs/>
          <w:sz w:val="28"/>
          <w:szCs w:val="28"/>
        </w:rPr>
        <w:t xml:space="preserve">5; </w:t>
      </w:r>
      <w:r w:rsidRPr="00D418C2">
        <w:rPr>
          <w:i/>
          <w:sz w:val="28"/>
          <w:szCs w:val="28"/>
        </w:rPr>
        <w:t xml:space="preserve">Luật </w:t>
      </w:r>
      <w:r>
        <w:rPr>
          <w:i/>
          <w:sz w:val="28"/>
          <w:szCs w:val="28"/>
        </w:rPr>
        <w:t xml:space="preserve">Sửa đổi, bổ sung một số điều của </w:t>
      </w:r>
      <w:r w:rsidRPr="00D418C2">
        <w:rPr>
          <w:i/>
          <w:iCs/>
          <w:sz w:val="28"/>
          <w:szCs w:val="28"/>
        </w:rPr>
        <w:t>Luật Ban hành văn bản quy phạm pháp luật</w:t>
      </w:r>
      <w:r w:rsidRPr="00D418C2">
        <w:rPr>
          <w:i/>
          <w:sz w:val="28"/>
          <w:szCs w:val="28"/>
        </w:rPr>
        <w:t xml:space="preserve"> </w:t>
      </w:r>
      <w:r>
        <w:rPr>
          <w:i/>
          <w:sz w:val="28"/>
          <w:szCs w:val="28"/>
        </w:rPr>
        <w:t>ngày 25 tháng 6 năm 2025;</w:t>
      </w:r>
    </w:p>
    <w:p w14:paraId="1058257C" w14:textId="5437C89F" w:rsidR="00E22D53" w:rsidRPr="00B0113A" w:rsidRDefault="00E22D53" w:rsidP="00CD0EF6">
      <w:pPr>
        <w:spacing w:before="120" w:after="120" w:line="340" w:lineRule="atLeast"/>
        <w:ind w:firstLine="720"/>
        <w:jc w:val="both"/>
        <w:rPr>
          <w:bCs/>
          <w:i/>
          <w:sz w:val="28"/>
          <w:szCs w:val="28"/>
          <w:lang w:val="en-US"/>
        </w:rPr>
      </w:pPr>
      <w:r w:rsidRPr="00B0113A">
        <w:rPr>
          <w:bCs/>
          <w:i/>
          <w:sz w:val="28"/>
          <w:szCs w:val="28"/>
          <w:lang w:val="en-US"/>
        </w:rPr>
        <w:t>C</w:t>
      </w:r>
      <w:r w:rsidR="00711FBA" w:rsidRPr="00B0113A">
        <w:rPr>
          <w:bCs/>
          <w:i/>
          <w:sz w:val="28"/>
          <w:szCs w:val="28"/>
          <w:lang w:val="en-US"/>
        </w:rPr>
        <w:t>ăn cứ Nghị định số 30/2020/NĐ-CP</w:t>
      </w:r>
      <w:r w:rsidRPr="00B0113A">
        <w:rPr>
          <w:bCs/>
          <w:i/>
          <w:sz w:val="28"/>
          <w:szCs w:val="28"/>
          <w:lang w:val="en-US"/>
        </w:rPr>
        <w:t xml:space="preserve"> ngày </w:t>
      </w:r>
      <w:r w:rsidR="00711FBA" w:rsidRPr="00B0113A">
        <w:rPr>
          <w:bCs/>
          <w:i/>
          <w:sz w:val="28"/>
          <w:szCs w:val="28"/>
          <w:lang w:val="en-US"/>
        </w:rPr>
        <w:t>05 tháng 3 năm 2020 của Chính phủ về công tác văn thư;</w:t>
      </w:r>
    </w:p>
    <w:p w14:paraId="313751B3" w14:textId="6DCF699B" w:rsidR="00D61C12" w:rsidRDefault="009647E6" w:rsidP="00CD0EF6">
      <w:pPr>
        <w:spacing w:before="120" w:after="120" w:line="340" w:lineRule="atLeast"/>
        <w:ind w:firstLine="720"/>
        <w:jc w:val="both"/>
        <w:rPr>
          <w:i/>
          <w:spacing w:val="2"/>
          <w:sz w:val="28"/>
          <w:szCs w:val="28"/>
          <w:lang w:val="nl-NL"/>
        </w:rPr>
      </w:pPr>
      <w:r w:rsidRPr="00A21AAA">
        <w:rPr>
          <w:i/>
          <w:spacing w:val="2"/>
          <w:sz w:val="28"/>
          <w:szCs w:val="28"/>
          <w:lang w:val="nl-NL"/>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0456C208" w14:textId="5ABE02E9" w:rsidR="00D61C12" w:rsidRPr="00D70847" w:rsidRDefault="00D61C12" w:rsidP="00CD0EF6">
      <w:pPr>
        <w:spacing w:before="120" w:after="120" w:line="340" w:lineRule="atLeast"/>
        <w:ind w:firstLine="720"/>
        <w:jc w:val="both"/>
        <w:rPr>
          <w:bCs/>
          <w:i/>
          <w:sz w:val="28"/>
          <w:szCs w:val="28"/>
          <w:lang w:val="nl-NL"/>
        </w:rPr>
      </w:pPr>
      <w:r w:rsidRPr="00D70847">
        <w:rPr>
          <w:bCs/>
          <w:i/>
          <w:sz w:val="28"/>
          <w:szCs w:val="28"/>
          <w:lang w:val="nl-NL"/>
        </w:rPr>
        <w:t xml:space="preserve">Căn cứ </w:t>
      </w:r>
      <w:r w:rsidR="009647E6" w:rsidRPr="00D70847">
        <w:rPr>
          <w:bCs/>
          <w:i/>
          <w:sz w:val="28"/>
          <w:szCs w:val="28"/>
          <w:lang w:val="nl-NL"/>
        </w:rPr>
        <w:t xml:space="preserve">Nghị định số 79/2025/NĐ-CP ngày 01 tháng 4 năm 2025 của Chính phủ về kiểm tra, rà soát, hệ thống hóa và xử lý văn bản quy phạm pháp luật; </w:t>
      </w:r>
    </w:p>
    <w:p w14:paraId="76273FE0" w14:textId="045B1644" w:rsidR="009647E6" w:rsidRPr="00A21AAA" w:rsidRDefault="00D61C12" w:rsidP="00CD0EF6">
      <w:pPr>
        <w:spacing w:before="120" w:after="120" w:line="340" w:lineRule="atLeast"/>
        <w:ind w:firstLine="720"/>
        <w:jc w:val="both"/>
        <w:rPr>
          <w:i/>
          <w:spacing w:val="2"/>
          <w:sz w:val="28"/>
          <w:szCs w:val="28"/>
          <w:lang w:val="nl-NL"/>
        </w:rPr>
      </w:pPr>
      <w:r w:rsidRPr="00B0113A">
        <w:rPr>
          <w:bCs/>
          <w:i/>
          <w:spacing w:val="2"/>
          <w:sz w:val="28"/>
          <w:szCs w:val="28"/>
          <w:lang w:val="nl-NL"/>
        </w:rPr>
        <w:t>Căn cứ</w:t>
      </w:r>
      <w:r>
        <w:rPr>
          <w:i/>
          <w:spacing w:val="2"/>
          <w:sz w:val="28"/>
          <w:szCs w:val="28"/>
          <w:lang w:val="nl-NL"/>
        </w:rPr>
        <w:t xml:space="preserve"> </w:t>
      </w:r>
      <w:r w:rsidR="009647E6" w:rsidRPr="00A21AAA">
        <w:rPr>
          <w:i/>
          <w:spacing w:val="2"/>
          <w:sz w:val="28"/>
          <w:szCs w:val="28"/>
          <w:lang w:val="nl-NL"/>
        </w:rPr>
        <w:t xml:space="preserve">Nghị định số 187/2025/NĐ-CP ngày 01 tháng 7 năm 2025 của Chính phủ </w:t>
      </w:r>
      <w:r w:rsidR="004B3554">
        <w:rPr>
          <w:i/>
          <w:spacing w:val="2"/>
          <w:sz w:val="28"/>
          <w:szCs w:val="28"/>
          <w:lang w:val="nl-NL"/>
        </w:rPr>
        <w:t>s</w:t>
      </w:r>
      <w:r w:rsidR="009647E6" w:rsidRPr="00A21AAA">
        <w:rPr>
          <w:i/>
          <w:spacing w:val="2"/>
          <w:sz w:val="28"/>
          <w:szCs w:val="28"/>
          <w:lang w:val="nl-NL"/>
        </w:rPr>
        <w:t xml:space="preserve">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r w:rsidR="009647E6">
        <w:rPr>
          <w:i/>
          <w:spacing w:val="2"/>
          <w:sz w:val="28"/>
          <w:szCs w:val="28"/>
          <w:lang w:val="nl-NL"/>
        </w:rPr>
        <w:t xml:space="preserve"> </w:t>
      </w:r>
    </w:p>
    <w:p w14:paraId="7259E013" w14:textId="3D5A2A4D" w:rsidR="00B44D72" w:rsidRDefault="00FF36D1" w:rsidP="00CD0EF6">
      <w:pPr>
        <w:pStyle w:val="NormalWeb"/>
        <w:shd w:val="clear" w:color="auto" w:fill="FFFFFF"/>
        <w:spacing w:before="120" w:beforeAutospacing="0" w:after="120" w:afterAutospacing="0"/>
        <w:ind w:firstLine="709"/>
        <w:jc w:val="both"/>
        <w:rPr>
          <w:i/>
          <w:sz w:val="28"/>
          <w:szCs w:val="28"/>
        </w:rPr>
      </w:pPr>
      <w:r w:rsidRPr="00C700F8">
        <w:rPr>
          <w:i/>
          <w:sz w:val="28"/>
          <w:szCs w:val="28"/>
        </w:rPr>
        <w:t>Xét Tờ trình số</w:t>
      </w:r>
      <w:r w:rsidR="004B3554">
        <w:rPr>
          <w:i/>
          <w:sz w:val="28"/>
          <w:szCs w:val="28"/>
        </w:rPr>
        <w:t xml:space="preserve"> 7234</w:t>
      </w:r>
      <w:r w:rsidRPr="00C700F8">
        <w:rPr>
          <w:i/>
          <w:sz w:val="28"/>
          <w:szCs w:val="28"/>
        </w:rPr>
        <w:t>/TTr-UBND ngày</w:t>
      </w:r>
      <w:r w:rsidR="00082421" w:rsidRPr="00C700F8">
        <w:rPr>
          <w:i/>
          <w:sz w:val="28"/>
          <w:szCs w:val="28"/>
        </w:rPr>
        <w:t xml:space="preserve"> </w:t>
      </w:r>
      <w:r w:rsidR="004B3554">
        <w:rPr>
          <w:i/>
          <w:sz w:val="28"/>
          <w:szCs w:val="28"/>
        </w:rPr>
        <w:t>20</w:t>
      </w:r>
      <w:r w:rsidR="00082421" w:rsidRPr="00C700F8">
        <w:rPr>
          <w:i/>
          <w:sz w:val="28"/>
          <w:szCs w:val="28"/>
        </w:rPr>
        <w:t xml:space="preserve"> </w:t>
      </w:r>
      <w:r w:rsidRPr="00C700F8">
        <w:rPr>
          <w:i/>
          <w:sz w:val="28"/>
          <w:szCs w:val="28"/>
        </w:rPr>
        <w:t>tháng</w:t>
      </w:r>
      <w:r w:rsidR="00082421" w:rsidRPr="00C700F8">
        <w:rPr>
          <w:i/>
          <w:sz w:val="28"/>
          <w:szCs w:val="28"/>
        </w:rPr>
        <w:t xml:space="preserve"> </w:t>
      </w:r>
      <w:r w:rsidR="004B3554">
        <w:rPr>
          <w:i/>
          <w:sz w:val="28"/>
          <w:szCs w:val="28"/>
        </w:rPr>
        <w:t>5</w:t>
      </w:r>
      <w:r w:rsidR="00082421" w:rsidRPr="00C700F8">
        <w:rPr>
          <w:i/>
          <w:sz w:val="28"/>
          <w:szCs w:val="28"/>
        </w:rPr>
        <w:t xml:space="preserve"> </w:t>
      </w:r>
      <w:r w:rsidRPr="00C700F8">
        <w:rPr>
          <w:i/>
          <w:sz w:val="28"/>
          <w:szCs w:val="28"/>
        </w:rPr>
        <w:t>năm 202</w:t>
      </w:r>
      <w:r w:rsidR="000A3BF7" w:rsidRPr="00C700F8">
        <w:rPr>
          <w:i/>
          <w:sz w:val="28"/>
          <w:szCs w:val="28"/>
        </w:rPr>
        <w:t>6</w:t>
      </w:r>
      <w:r w:rsidRPr="00C700F8">
        <w:rPr>
          <w:i/>
          <w:sz w:val="28"/>
          <w:szCs w:val="28"/>
        </w:rPr>
        <w:t xml:space="preserve"> của Ủy ban nhân dân tỉnh về </w:t>
      </w:r>
      <w:r w:rsidR="009647E6">
        <w:rPr>
          <w:i/>
          <w:sz w:val="28"/>
          <w:szCs w:val="28"/>
        </w:rPr>
        <w:t xml:space="preserve">việc trình </w:t>
      </w:r>
      <w:r w:rsidR="001A09DA" w:rsidRPr="00C700F8">
        <w:rPr>
          <w:i/>
          <w:sz w:val="28"/>
          <w:szCs w:val="28"/>
        </w:rPr>
        <w:t xml:space="preserve">dự thảo </w:t>
      </w:r>
      <w:r w:rsidR="00C13266" w:rsidRPr="00C700F8">
        <w:rPr>
          <w:i/>
          <w:sz w:val="28"/>
          <w:szCs w:val="28"/>
        </w:rPr>
        <w:t xml:space="preserve">Nghị quyết </w:t>
      </w:r>
      <w:r w:rsidR="00223220" w:rsidRPr="00C700F8">
        <w:rPr>
          <w:i/>
          <w:sz w:val="28"/>
          <w:lang w:val="nl-NL"/>
        </w:rPr>
        <w:t xml:space="preserve">bãi bỏ </w:t>
      </w:r>
      <w:r w:rsidR="00223220" w:rsidRPr="00C700F8">
        <w:rPr>
          <w:bCs/>
          <w:i/>
          <w:noProof/>
          <w:sz w:val="28"/>
          <w:szCs w:val="28"/>
        </w:rPr>
        <w:t xml:space="preserve">văn bản quy phạm pháp luật </w:t>
      </w:r>
      <w:r w:rsidR="009647E6">
        <w:rPr>
          <w:bCs/>
          <w:i/>
          <w:noProof/>
          <w:sz w:val="28"/>
          <w:szCs w:val="28"/>
        </w:rPr>
        <w:t xml:space="preserve">của Hội đồng nhân dân tỉnh Lâm Đồng, </w:t>
      </w:r>
      <w:r w:rsidR="00F150F6">
        <w:rPr>
          <w:bCs/>
          <w:i/>
          <w:noProof/>
          <w:sz w:val="28"/>
          <w:szCs w:val="28"/>
        </w:rPr>
        <w:t xml:space="preserve">tỉnh </w:t>
      </w:r>
      <w:r w:rsidR="009647E6">
        <w:rPr>
          <w:bCs/>
          <w:i/>
          <w:noProof/>
          <w:sz w:val="28"/>
          <w:szCs w:val="28"/>
        </w:rPr>
        <w:t xml:space="preserve">Đắk Nông, </w:t>
      </w:r>
      <w:r w:rsidR="00F150F6">
        <w:rPr>
          <w:bCs/>
          <w:i/>
          <w:noProof/>
          <w:sz w:val="28"/>
          <w:szCs w:val="28"/>
        </w:rPr>
        <w:t xml:space="preserve">tỉnh </w:t>
      </w:r>
      <w:r w:rsidR="009647E6">
        <w:rPr>
          <w:bCs/>
          <w:i/>
          <w:noProof/>
          <w:sz w:val="28"/>
          <w:szCs w:val="28"/>
        </w:rPr>
        <w:t>Bình Thuận (</w:t>
      </w:r>
      <w:r w:rsidR="003A451E">
        <w:rPr>
          <w:bCs/>
          <w:i/>
          <w:noProof/>
          <w:sz w:val="28"/>
          <w:szCs w:val="28"/>
        </w:rPr>
        <w:t>trước sắp xếp</w:t>
      </w:r>
      <w:r w:rsidR="009647E6">
        <w:rPr>
          <w:bCs/>
          <w:i/>
          <w:noProof/>
          <w:sz w:val="28"/>
          <w:szCs w:val="28"/>
        </w:rPr>
        <w:t xml:space="preserve">) ban hành </w:t>
      </w:r>
      <w:r w:rsidR="00223220" w:rsidRPr="00C700F8">
        <w:rPr>
          <w:bCs/>
          <w:i/>
          <w:noProof/>
          <w:sz w:val="28"/>
          <w:szCs w:val="28"/>
        </w:rPr>
        <w:t>thuộc lĩnh vực Nội vụ</w:t>
      </w:r>
      <w:r w:rsidRPr="00C700F8">
        <w:rPr>
          <w:i/>
          <w:sz w:val="28"/>
          <w:szCs w:val="28"/>
        </w:rPr>
        <w:t>;</w:t>
      </w:r>
      <w:r w:rsidR="00D559DC" w:rsidRPr="00C700F8">
        <w:rPr>
          <w:i/>
          <w:sz w:val="28"/>
          <w:szCs w:val="28"/>
        </w:rPr>
        <w:t xml:space="preserve"> </w:t>
      </w:r>
      <w:r w:rsidR="00127B3E" w:rsidRPr="00C700F8">
        <w:rPr>
          <w:i/>
          <w:sz w:val="28"/>
          <w:szCs w:val="28"/>
        </w:rPr>
        <w:t>Báo cáo thẩm tra của Ban</w:t>
      </w:r>
      <w:r w:rsidR="00211BDB" w:rsidRPr="00C700F8">
        <w:rPr>
          <w:i/>
          <w:sz w:val="28"/>
          <w:szCs w:val="28"/>
        </w:rPr>
        <w:t xml:space="preserve"> </w:t>
      </w:r>
      <w:r w:rsidR="005E4EFE" w:rsidRPr="00C700F8">
        <w:rPr>
          <w:i/>
          <w:sz w:val="28"/>
          <w:szCs w:val="28"/>
        </w:rPr>
        <w:t>Pháp chế</w:t>
      </w:r>
      <w:r w:rsidR="00127B3E" w:rsidRPr="00C700F8">
        <w:rPr>
          <w:i/>
          <w:sz w:val="28"/>
          <w:szCs w:val="28"/>
        </w:rPr>
        <w:t xml:space="preserve"> </w:t>
      </w:r>
      <w:r w:rsidR="00CB02D9" w:rsidRPr="00C700F8">
        <w:rPr>
          <w:i/>
          <w:sz w:val="28"/>
          <w:szCs w:val="28"/>
        </w:rPr>
        <w:t>Hội đồng nhân dân tỉnh</w:t>
      </w:r>
      <w:r w:rsidR="004F4AC1" w:rsidRPr="00C700F8">
        <w:rPr>
          <w:i/>
          <w:sz w:val="28"/>
          <w:szCs w:val="28"/>
        </w:rPr>
        <w:t>;</w:t>
      </w:r>
      <w:r w:rsidRPr="00C700F8">
        <w:rPr>
          <w:i/>
          <w:sz w:val="28"/>
          <w:szCs w:val="28"/>
        </w:rPr>
        <w:t xml:space="preserve"> ý kiến thảo luận của đại biểu Hộ</w:t>
      </w:r>
      <w:r w:rsidR="00233D79" w:rsidRPr="00C700F8">
        <w:rPr>
          <w:i/>
          <w:sz w:val="28"/>
          <w:szCs w:val="28"/>
        </w:rPr>
        <w:t>i đồng nhân dân tại kỳ họp</w:t>
      </w:r>
      <w:r w:rsidR="009647E6">
        <w:rPr>
          <w:i/>
          <w:sz w:val="28"/>
          <w:szCs w:val="28"/>
        </w:rPr>
        <w:t>.</w:t>
      </w:r>
    </w:p>
    <w:p w14:paraId="36871BAA" w14:textId="7CF61D01" w:rsidR="005E4EFE" w:rsidRPr="00B44D72" w:rsidRDefault="005E4EFE" w:rsidP="00CD0EF6">
      <w:pPr>
        <w:pStyle w:val="NormalWeb"/>
        <w:shd w:val="clear" w:color="auto" w:fill="FFFFFF"/>
        <w:spacing w:before="120" w:beforeAutospacing="0" w:after="120" w:afterAutospacing="0"/>
        <w:jc w:val="center"/>
        <w:rPr>
          <w:i/>
          <w:sz w:val="28"/>
          <w:szCs w:val="28"/>
        </w:rPr>
      </w:pPr>
      <w:r w:rsidRPr="00106E0C">
        <w:rPr>
          <w:b/>
          <w:bCs/>
          <w:sz w:val="28"/>
          <w:szCs w:val="28"/>
        </w:rPr>
        <w:t>QUYẾT NGHỊ:</w:t>
      </w:r>
    </w:p>
    <w:p w14:paraId="54F206CF" w14:textId="5AD181A2" w:rsidR="00694568" w:rsidRDefault="00694568" w:rsidP="00CD0EF6">
      <w:pPr>
        <w:pStyle w:val="NormalWeb"/>
        <w:shd w:val="clear" w:color="auto" w:fill="FFFFFF"/>
        <w:spacing w:before="120" w:beforeAutospacing="0" w:after="120" w:afterAutospacing="0" w:line="264" w:lineRule="auto"/>
        <w:ind w:firstLine="709"/>
        <w:jc w:val="both"/>
        <w:rPr>
          <w:sz w:val="28"/>
          <w:szCs w:val="28"/>
        </w:rPr>
      </w:pPr>
      <w:r w:rsidRPr="00694568">
        <w:rPr>
          <w:b/>
          <w:sz w:val="28"/>
          <w:szCs w:val="28"/>
        </w:rPr>
        <w:t>Điều 1.</w:t>
      </w:r>
      <w:r>
        <w:rPr>
          <w:sz w:val="28"/>
          <w:szCs w:val="28"/>
        </w:rPr>
        <w:t xml:space="preserve"> </w:t>
      </w:r>
      <w:r w:rsidRPr="00694568">
        <w:rPr>
          <w:sz w:val="28"/>
          <w:szCs w:val="28"/>
        </w:rPr>
        <w:t xml:space="preserve">Bãi bỏ toàn bộ </w:t>
      </w:r>
      <w:r>
        <w:rPr>
          <w:sz w:val="28"/>
          <w:szCs w:val="28"/>
        </w:rPr>
        <w:t>23</w:t>
      </w:r>
      <w:r w:rsidRPr="00694568">
        <w:rPr>
          <w:sz w:val="28"/>
          <w:szCs w:val="28"/>
        </w:rPr>
        <w:t xml:space="preserve"> văn bản quy phạm pháp luật thuộc lĩnh vực </w:t>
      </w:r>
      <w:r>
        <w:rPr>
          <w:sz w:val="28"/>
          <w:szCs w:val="28"/>
        </w:rPr>
        <w:t xml:space="preserve">nội vụ </w:t>
      </w:r>
      <w:r w:rsidRPr="00694568">
        <w:rPr>
          <w:sz w:val="28"/>
          <w:szCs w:val="28"/>
        </w:rPr>
        <w:t>do Hội đồng nhân dân các tỉnh Lâm Đồng, Đắk Nông, Bình Thuận (trước sắp xếp) ban hành theo Danh mục tại Phụ lục kèm theo Nghị quyết này</w:t>
      </w:r>
      <w:r>
        <w:rPr>
          <w:sz w:val="28"/>
          <w:szCs w:val="28"/>
        </w:rPr>
        <w:t>.</w:t>
      </w:r>
    </w:p>
    <w:p w14:paraId="6E16DC7C" w14:textId="4254FD2C" w:rsidR="00442599" w:rsidRPr="00F41557" w:rsidRDefault="00442599" w:rsidP="00C046F5">
      <w:pPr>
        <w:pStyle w:val="NormalWeb"/>
        <w:shd w:val="clear" w:color="auto" w:fill="FFFFFF"/>
        <w:spacing w:before="0" w:beforeAutospacing="0" w:after="120" w:afterAutospacing="0" w:line="264" w:lineRule="auto"/>
        <w:ind w:firstLine="709"/>
        <w:jc w:val="both"/>
        <w:rPr>
          <w:rStyle w:val="apple-converted-space"/>
          <w:sz w:val="28"/>
          <w:szCs w:val="28"/>
          <w:lang w:val="nl-NL"/>
        </w:rPr>
      </w:pPr>
      <w:r w:rsidRPr="00F41557">
        <w:rPr>
          <w:b/>
          <w:bCs/>
          <w:sz w:val="28"/>
          <w:szCs w:val="28"/>
          <w:lang w:val="nl-NL"/>
        </w:rPr>
        <w:lastRenderedPageBreak/>
        <w:t xml:space="preserve">Điều </w:t>
      </w:r>
      <w:r w:rsidR="00F150F6">
        <w:rPr>
          <w:b/>
          <w:bCs/>
          <w:sz w:val="28"/>
          <w:szCs w:val="28"/>
          <w:lang w:val="nl-NL"/>
        </w:rPr>
        <w:t>2</w:t>
      </w:r>
      <w:r w:rsidRPr="00F41557">
        <w:rPr>
          <w:b/>
          <w:bCs/>
          <w:sz w:val="28"/>
          <w:szCs w:val="28"/>
          <w:lang w:val="nl-NL"/>
        </w:rPr>
        <w:t>.</w:t>
      </w:r>
      <w:r w:rsidRPr="00F41557">
        <w:rPr>
          <w:rStyle w:val="apple-converted-space"/>
          <w:sz w:val="28"/>
          <w:szCs w:val="28"/>
          <w:lang w:val="nl-NL"/>
        </w:rPr>
        <w:t> </w:t>
      </w:r>
      <w:r w:rsidRPr="00F41557">
        <w:rPr>
          <w:rStyle w:val="apple-converted-space"/>
          <w:b/>
          <w:sz w:val="28"/>
          <w:szCs w:val="28"/>
          <w:lang w:val="nl-NL"/>
        </w:rPr>
        <w:t>Tổ chức thực hiện</w:t>
      </w:r>
    </w:p>
    <w:p w14:paraId="7E157AF4" w14:textId="336E76BD" w:rsidR="00442599" w:rsidRPr="00F41557" w:rsidRDefault="00442599" w:rsidP="00C046F5">
      <w:pPr>
        <w:shd w:val="clear" w:color="auto" w:fill="FFFFFF"/>
        <w:spacing w:after="120" w:line="264" w:lineRule="auto"/>
        <w:ind w:firstLine="709"/>
        <w:jc w:val="both"/>
        <w:textAlignment w:val="baseline"/>
        <w:rPr>
          <w:sz w:val="28"/>
          <w:szCs w:val="28"/>
          <w:lang w:val="it-IT"/>
        </w:rPr>
      </w:pPr>
      <w:r w:rsidRPr="00F41557">
        <w:rPr>
          <w:sz w:val="28"/>
          <w:szCs w:val="28"/>
          <w:lang w:val="it-IT"/>
        </w:rPr>
        <w:t>1. Giao Ủy ban nhân dân tỉnh tổ chức triển khai thực hiện Nghị quyết này theo đúng quy định pháp luật.</w:t>
      </w:r>
    </w:p>
    <w:p w14:paraId="191AD0DD" w14:textId="7694EC53" w:rsidR="00442599" w:rsidRPr="00F41557" w:rsidRDefault="00442599" w:rsidP="00C046F5">
      <w:pPr>
        <w:shd w:val="clear" w:color="auto" w:fill="FFFFFF"/>
        <w:spacing w:after="120" w:line="264" w:lineRule="auto"/>
        <w:ind w:firstLine="709"/>
        <w:jc w:val="both"/>
        <w:textAlignment w:val="baseline"/>
        <w:rPr>
          <w:sz w:val="28"/>
          <w:szCs w:val="28"/>
        </w:rPr>
      </w:pPr>
      <w:r w:rsidRPr="00F41557">
        <w:rPr>
          <w:sz w:val="28"/>
          <w:szCs w:val="28"/>
          <w:lang w:val="it-IT"/>
        </w:rPr>
        <w:t>2. Thường trực Hội đồng nhân dân tỉnh, các Ban của Hội đồng nhân dân tỉnh, các Tổ đại biểu Hội đồng nhân dân tỉnh và đại biểu Hội đồng nhân dân tỉnh giám sát việc thực hiện Nghị quyết</w:t>
      </w:r>
      <w:r w:rsidRPr="00F41557">
        <w:rPr>
          <w:sz w:val="28"/>
          <w:szCs w:val="28"/>
        </w:rPr>
        <w:t xml:space="preserve"> theo quy định của pháp luật.</w:t>
      </w:r>
    </w:p>
    <w:p w14:paraId="2015FB45" w14:textId="043D740B" w:rsidR="00FF36D1" w:rsidRPr="005F3B11" w:rsidRDefault="00FF36D1" w:rsidP="00C046F5">
      <w:pPr>
        <w:pStyle w:val="NormalWeb"/>
        <w:shd w:val="clear" w:color="auto" w:fill="FFFFFF"/>
        <w:spacing w:before="0" w:beforeAutospacing="0" w:after="120" w:afterAutospacing="0" w:line="264" w:lineRule="auto"/>
        <w:ind w:firstLine="709"/>
        <w:jc w:val="both"/>
        <w:rPr>
          <w:iCs/>
          <w:sz w:val="28"/>
          <w:szCs w:val="28"/>
        </w:rPr>
      </w:pPr>
      <w:r w:rsidRPr="005F3B11">
        <w:rPr>
          <w:iCs/>
          <w:spacing w:val="2"/>
          <w:sz w:val="28"/>
          <w:szCs w:val="28"/>
        </w:rPr>
        <w:t xml:space="preserve">Nghị quyết này </w:t>
      </w:r>
      <w:r w:rsidR="006D0EF1" w:rsidRPr="005F3B11">
        <w:rPr>
          <w:iCs/>
          <w:spacing w:val="2"/>
          <w:sz w:val="28"/>
          <w:szCs w:val="28"/>
          <w:lang w:val="pt-BR"/>
        </w:rPr>
        <w:t xml:space="preserve">đã </w:t>
      </w:r>
      <w:r w:rsidRPr="005F3B11">
        <w:rPr>
          <w:iCs/>
          <w:spacing w:val="2"/>
          <w:sz w:val="28"/>
          <w:szCs w:val="28"/>
        </w:rPr>
        <w:t xml:space="preserve">được Hội đồng nhân dân </w:t>
      </w:r>
      <w:r w:rsidRPr="005F3B11">
        <w:rPr>
          <w:iCs/>
          <w:spacing w:val="2"/>
          <w:sz w:val="28"/>
          <w:szCs w:val="28"/>
          <w:lang w:val="pt-BR"/>
        </w:rPr>
        <w:t xml:space="preserve">tỉnh Lâm Đồng </w:t>
      </w:r>
      <w:r w:rsidR="00796577" w:rsidRPr="005F3B11">
        <w:rPr>
          <w:iCs/>
          <w:spacing w:val="2"/>
          <w:sz w:val="28"/>
          <w:szCs w:val="28"/>
          <w:lang w:val="pt-BR"/>
        </w:rPr>
        <w:t>k</w:t>
      </w:r>
      <w:r w:rsidRPr="005F3B11">
        <w:rPr>
          <w:iCs/>
          <w:spacing w:val="2"/>
          <w:sz w:val="28"/>
          <w:szCs w:val="28"/>
        </w:rPr>
        <w:t xml:space="preserve">hóa </w:t>
      </w:r>
      <w:r w:rsidR="00796577" w:rsidRPr="005F3B11">
        <w:rPr>
          <w:iCs/>
          <w:spacing w:val="2"/>
          <w:sz w:val="28"/>
          <w:szCs w:val="28"/>
        </w:rPr>
        <w:t>X</w:t>
      </w:r>
      <w:r w:rsidR="00F150F6" w:rsidRPr="005F3B11">
        <w:rPr>
          <w:iCs/>
          <w:spacing w:val="2"/>
          <w:sz w:val="28"/>
          <w:szCs w:val="28"/>
        </w:rPr>
        <w:t>I</w:t>
      </w:r>
      <w:r w:rsidR="00D33D22" w:rsidRPr="005F3B11">
        <w:rPr>
          <w:iCs/>
          <w:spacing w:val="2"/>
          <w:sz w:val="28"/>
          <w:szCs w:val="28"/>
        </w:rPr>
        <w:t>,</w:t>
      </w:r>
      <w:r w:rsidRPr="005F3B11">
        <w:rPr>
          <w:iCs/>
          <w:spacing w:val="2"/>
          <w:sz w:val="28"/>
          <w:szCs w:val="28"/>
        </w:rPr>
        <w:t xml:space="preserve"> </w:t>
      </w:r>
      <w:r w:rsidR="00B847C3" w:rsidRPr="005F3B11">
        <w:rPr>
          <w:iCs/>
          <w:spacing w:val="2"/>
          <w:sz w:val="28"/>
          <w:szCs w:val="28"/>
        </w:rPr>
        <w:t xml:space="preserve">Kỳ </w:t>
      </w:r>
      <w:r w:rsidRPr="00AD5244">
        <w:rPr>
          <w:iCs/>
          <w:spacing w:val="2"/>
          <w:sz w:val="28"/>
          <w:szCs w:val="28"/>
        </w:rPr>
        <w:t xml:space="preserve">họp </w:t>
      </w:r>
      <w:r w:rsidR="00F040B0" w:rsidRPr="00AD5244">
        <w:rPr>
          <w:iCs/>
          <w:spacing w:val="2"/>
          <w:sz w:val="28"/>
          <w:szCs w:val="28"/>
        </w:rPr>
        <w:t xml:space="preserve">thứ </w:t>
      </w:r>
      <w:r w:rsidR="00076D6D" w:rsidRPr="00AD5244">
        <w:rPr>
          <w:iCs/>
          <w:spacing w:val="2"/>
          <w:sz w:val="28"/>
          <w:szCs w:val="28"/>
        </w:rPr>
        <w:t>3</w:t>
      </w:r>
      <w:r w:rsidR="005452F3" w:rsidRPr="00AD5244">
        <w:rPr>
          <w:iCs/>
          <w:spacing w:val="2"/>
          <w:sz w:val="28"/>
          <w:szCs w:val="28"/>
        </w:rPr>
        <w:t xml:space="preserve"> (</w:t>
      </w:r>
      <w:r w:rsidR="005452F3" w:rsidRPr="005F3B11">
        <w:rPr>
          <w:iCs/>
          <w:spacing w:val="2"/>
          <w:sz w:val="28"/>
          <w:szCs w:val="28"/>
        </w:rPr>
        <w:t>Kỳ họp chuyên đề)</w:t>
      </w:r>
      <w:r w:rsidR="005A65D2" w:rsidRPr="005F3B11">
        <w:rPr>
          <w:iCs/>
          <w:spacing w:val="2"/>
          <w:sz w:val="28"/>
          <w:szCs w:val="28"/>
        </w:rPr>
        <w:t xml:space="preserve"> </w:t>
      </w:r>
      <w:r w:rsidRPr="005F3B11">
        <w:rPr>
          <w:iCs/>
          <w:spacing w:val="2"/>
          <w:sz w:val="28"/>
          <w:szCs w:val="28"/>
        </w:rPr>
        <w:t>thông qua ngày</w:t>
      </w:r>
      <w:r w:rsidR="002A0BBB" w:rsidRPr="005F3B11">
        <w:rPr>
          <w:iCs/>
          <w:spacing w:val="2"/>
          <w:sz w:val="28"/>
          <w:szCs w:val="28"/>
          <w:lang w:val="pt-BR"/>
        </w:rPr>
        <w:t xml:space="preserve"> </w:t>
      </w:r>
      <w:r w:rsidR="005452F3" w:rsidRPr="005F3B11">
        <w:rPr>
          <w:iCs/>
          <w:spacing w:val="2"/>
          <w:sz w:val="28"/>
          <w:szCs w:val="28"/>
          <w:lang w:val="pt-BR"/>
        </w:rPr>
        <w:t>29</w:t>
      </w:r>
      <w:r w:rsidR="002A0BBB" w:rsidRPr="005F3B11">
        <w:rPr>
          <w:iCs/>
          <w:spacing w:val="2"/>
          <w:sz w:val="28"/>
          <w:szCs w:val="28"/>
          <w:lang w:val="pt-BR"/>
        </w:rPr>
        <w:t xml:space="preserve"> </w:t>
      </w:r>
      <w:r w:rsidRPr="005F3B11">
        <w:rPr>
          <w:iCs/>
          <w:spacing w:val="2"/>
          <w:sz w:val="28"/>
          <w:szCs w:val="28"/>
        </w:rPr>
        <w:t xml:space="preserve">tháng </w:t>
      </w:r>
      <w:r w:rsidR="005452F3" w:rsidRPr="005F3B11">
        <w:rPr>
          <w:iCs/>
          <w:spacing w:val="2"/>
          <w:sz w:val="28"/>
          <w:szCs w:val="28"/>
        </w:rPr>
        <w:t xml:space="preserve">5 </w:t>
      </w:r>
      <w:r w:rsidRPr="005F3B11">
        <w:rPr>
          <w:iCs/>
          <w:spacing w:val="2"/>
          <w:sz w:val="28"/>
          <w:szCs w:val="28"/>
        </w:rPr>
        <w:t>năm 20</w:t>
      </w:r>
      <w:r w:rsidR="00B847C3" w:rsidRPr="005F3B11">
        <w:rPr>
          <w:iCs/>
          <w:spacing w:val="2"/>
          <w:sz w:val="28"/>
          <w:szCs w:val="28"/>
          <w:lang w:val="pt-BR"/>
        </w:rPr>
        <w:t>2</w:t>
      </w:r>
      <w:r w:rsidR="00063C11" w:rsidRPr="005F3B11">
        <w:rPr>
          <w:iCs/>
          <w:spacing w:val="2"/>
          <w:sz w:val="28"/>
          <w:szCs w:val="28"/>
          <w:lang w:val="pt-BR"/>
        </w:rPr>
        <w:t>6</w:t>
      </w:r>
      <w:r w:rsidR="00F150F6" w:rsidRPr="005F3B11">
        <w:rPr>
          <w:iCs/>
          <w:spacing w:val="2"/>
          <w:sz w:val="28"/>
          <w:szCs w:val="28"/>
          <w:lang w:val="pt-BR"/>
        </w:rPr>
        <w:t xml:space="preserve"> và có hiệu lực kể từ </w:t>
      </w:r>
      <w:r w:rsidR="00F97B5B" w:rsidRPr="005F3B11">
        <w:rPr>
          <w:iCs/>
          <w:spacing w:val="2"/>
          <w:sz w:val="28"/>
          <w:szCs w:val="28"/>
          <w:lang w:val="pt-BR"/>
        </w:rPr>
        <w:t>ngày</w:t>
      </w:r>
      <w:r w:rsidR="00F150F6" w:rsidRPr="005F3B11">
        <w:rPr>
          <w:iCs/>
          <w:spacing w:val="2"/>
          <w:sz w:val="28"/>
          <w:szCs w:val="28"/>
          <w:lang w:val="pt-BR"/>
        </w:rPr>
        <w:t xml:space="preserve"> </w:t>
      </w:r>
      <w:r w:rsidR="005452F3" w:rsidRPr="00076D6D">
        <w:rPr>
          <w:bCs/>
          <w:iCs/>
          <w:spacing w:val="2"/>
          <w:sz w:val="28"/>
          <w:szCs w:val="28"/>
          <w:lang w:val="pt-BR"/>
        </w:rPr>
        <w:t>thông qua</w:t>
      </w:r>
      <w:r w:rsidR="00D33D22" w:rsidRPr="005F3B11">
        <w:rPr>
          <w:iCs/>
          <w:spacing w:val="2"/>
          <w:sz w:val="28"/>
          <w:szCs w:val="28"/>
          <w:lang w:val="pt-BR"/>
        </w:rPr>
        <w:t>./.</w:t>
      </w:r>
      <w:r w:rsidR="002B27C6">
        <w:rPr>
          <w:iCs/>
          <w:spacing w:val="2"/>
          <w:sz w:val="28"/>
          <w:szCs w:val="28"/>
          <w:lang w:val="pt-BR"/>
        </w:rPr>
        <w:t xml:space="preserve"> </w:t>
      </w:r>
    </w:p>
    <w:p w14:paraId="065547A2" w14:textId="29E116DF" w:rsidR="00FF36D1" w:rsidRPr="00F41557" w:rsidRDefault="00FF36D1" w:rsidP="008145FD">
      <w:pPr>
        <w:spacing w:before="120"/>
        <w:ind w:right="57" w:firstLine="567"/>
        <w:jc w:val="both"/>
        <w:rPr>
          <w:sz w:val="10"/>
          <w:szCs w:val="28"/>
          <w:lang w:val="pt-BR"/>
        </w:rPr>
      </w:pPr>
    </w:p>
    <w:tbl>
      <w:tblPr>
        <w:tblW w:w="9615" w:type="dxa"/>
        <w:tblLook w:val="01E0" w:firstRow="1" w:lastRow="1" w:firstColumn="1" w:lastColumn="1" w:noHBand="0" w:noVBand="0"/>
      </w:tblPr>
      <w:tblGrid>
        <w:gridCol w:w="5220"/>
        <w:gridCol w:w="4395"/>
      </w:tblGrid>
      <w:tr w:rsidR="00FF36D1" w:rsidRPr="00F41557" w14:paraId="1BAA802A" w14:textId="77777777" w:rsidTr="00AC4BF2">
        <w:tc>
          <w:tcPr>
            <w:tcW w:w="5220" w:type="dxa"/>
          </w:tcPr>
          <w:p w14:paraId="10A9C2DC" w14:textId="77777777" w:rsidR="00FF36D1" w:rsidRPr="00F41557" w:rsidRDefault="00FF36D1" w:rsidP="00535488">
            <w:pPr>
              <w:pStyle w:val="Header"/>
              <w:tabs>
                <w:tab w:val="clear" w:pos="4320"/>
                <w:tab w:val="clear" w:pos="8640"/>
              </w:tabs>
              <w:ind w:hanging="108"/>
              <w:rPr>
                <w:b/>
                <w:bCs/>
              </w:rPr>
            </w:pPr>
            <w:r w:rsidRPr="00F41557">
              <w:rPr>
                <w:b/>
                <w:bCs/>
                <w:i/>
                <w:iCs/>
              </w:rPr>
              <w:t>Nơi nhận:</w:t>
            </w:r>
            <w:r w:rsidRPr="00F41557">
              <w:tab/>
            </w:r>
            <w:r w:rsidRPr="00F41557">
              <w:tab/>
            </w:r>
            <w:r w:rsidRPr="00F41557">
              <w:tab/>
            </w:r>
            <w:r w:rsidRPr="00F41557">
              <w:tab/>
            </w:r>
            <w:r w:rsidRPr="00F41557">
              <w:rPr>
                <w:b/>
                <w:bCs/>
              </w:rPr>
              <w:t xml:space="preserve">                    </w:t>
            </w:r>
          </w:p>
          <w:p w14:paraId="6D56476F" w14:textId="208D8C96" w:rsidR="00AC4BF2" w:rsidRPr="00F41557" w:rsidRDefault="00AC4BF2" w:rsidP="00535488">
            <w:pPr>
              <w:ind w:hanging="108"/>
              <w:rPr>
                <w:sz w:val="22"/>
                <w:szCs w:val="22"/>
              </w:rPr>
            </w:pPr>
            <w:r w:rsidRPr="00F41557">
              <w:rPr>
                <w:sz w:val="22"/>
                <w:szCs w:val="22"/>
              </w:rPr>
              <w:t xml:space="preserve">- Ủy </w:t>
            </w:r>
            <w:r w:rsidR="00982905" w:rsidRPr="00F41557">
              <w:rPr>
                <w:sz w:val="22"/>
                <w:szCs w:val="22"/>
              </w:rPr>
              <w:t xml:space="preserve">ban </w:t>
            </w:r>
            <w:r w:rsidR="00982905" w:rsidRPr="00F41557">
              <w:rPr>
                <w:sz w:val="22"/>
                <w:szCs w:val="22"/>
                <w:lang w:val="en-US"/>
              </w:rPr>
              <w:t>T</w:t>
            </w:r>
            <w:r w:rsidRPr="00F41557">
              <w:rPr>
                <w:sz w:val="22"/>
                <w:szCs w:val="22"/>
              </w:rPr>
              <w:t>hường vụ Quốc hội;</w:t>
            </w:r>
          </w:p>
          <w:p w14:paraId="21FF5819" w14:textId="77777777" w:rsidR="00AC4BF2" w:rsidRPr="00F41557" w:rsidRDefault="00AC4BF2" w:rsidP="00535488">
            <w:pPr>
              <w:ind w:hanging="108"/>
              <w:rPr>
                <w:sz w:val="22"/>
                <w:szCs w:val="22"/>
              </w:rPr>
            </w:pPr>
            <w:r w:rsidRPr="00F41557">
              <w:rPr>
                <w:sz w:val="22"/>
                <w:szCs w:val="22"/>
              </w:rPr>
              <w:t>- Chính phủ;</w:t>
            </w:r>
          </w:p>
          <w:p w14:paraId="5BE38AC7" w14:textId="0FC7C8A9" w:rsidR="00AC4BF2" w:rsidRPr="00F41557" w:rsidRDefault="00AC4BF2" w:rsidP="00535488">
            <w:pPr>
              <w:ind w:hanging="108"/>
              <w:rPr>
                <w:sz w:val="22"/>
                <w:szCs w:val="22"/>
              </w:rPr>
            </w:pPr>
            <w:r w:rsidRPr="00F41557">
              <w:rPr>
                <w:sz w:val="22"/>
                <w:szCs w:val="22"/>
              </w:rPr>
              <w:t>- Văn phòng: Quốc hội</w:t>
            </w:r>
            <w:r w:rsidR="00F4049E">
              <w:rPr>
                <w:sz w:val="22"/>
                <w:szCs w:val="22"/>
                <w:lang w:val="en-US"/>
              </w:rPr>
              <w:t xml:space="preserve">, </w:t>
            </w:r>
            <w:r w:rsidR="00F4049E">
              <w:rPr>
                <w:sz w:val="22"/>
                <w:szCs w:val="22"/>
              </w:rPr>
              <w:t>Chính phủ</w:t>
            </w:r>
            <w:r w:rsidRPr="00F41557">
              <w:rPr>
                <w:sz w:val="22"/>
                <w:szCs w:val="22"/>
              </w:rPr>
              <w:t>;</w:t>
            </w:r>
          </w:p>
          <w:p w14:paraId="434FCA03" w14:textId="63A91BB9" w:rsidR="00AC4BF2" w:rsidRPr="00F41557" w:rsidRDefault="00AC4BF2" w:rsidP="00535488">
            <w:pPr>
              <w:ind w:hanging="108"/>
              <w:rPr>
                <w:sz w:val="22"/>
                <w:szCs w:val="22"/>
              </w:rPr>
            </w:pPr>
            <w:r w:rsidRPr="00F41557">
              <w:rPr>
                <w:sz w:val="22"/>
                <w:szCs w:val="22"/>
              </w:rPr>
              <w:t xml:space="preserve">- Cục KTVB và </w:t>
            </w:r>
            <w:r w:rsidR="00AB7BCC">
              <w:t>TCTHPL</w:t>
            </w:r>
            <w:r w:rsidRPr="00F41557">
              <w:rPr>
                <w:sz w:val="22"/>
                <w:szCs w:val="22"/>
              </w:rPr>
              <w:t xml:space="preserve"> - Bộ Tư pháp;</w:t>
            </w:r>
          </w:p>
          <w:p w14:paraId="6705A722" w14:textId="509969F8" w:rsidR="00AC4BF2" w:rsidRPr="00F41557" w:rsidRDefault="00AC4BF2" w:rsidP="00535488">
            <w:pPr>
              <w:ind w:hanging="108"/>
              <w:rPr>
                <w:sz w:val="22"/>
                <w:szCs w:val="22"/>
              </w:rPr>
            </w:pPr>
            <w:r w:rsidRPr="00F41557">
              <w:rPr>
                <w:sz w:val="22"/>
                <w:szCs w:val="22"/>
              </w:rPr>
              <w:t xml:space="preserve">- </w:t>
            </w:r>
            <w:r w:rsidR="00426906">
              <w:rPr>
                <w:sz w:val="22"/>
                <w:szCs w:val="22"/>
                <w:lang w:val="en-US"/>
              </w:rPr>
              <w:t xml:space="preserve">Các </w:t>
            </w:r>
            <w:r w:rsidRPr="00F41557">
              <w:rPr>
                <w:sz w:val="22"/>
                <w:szCs w:val="22"/>
              </w:rPr>
              <w:t>Bộ</w:t>
            </w:r>
            <w:r w:rsidR="00426906">
              <w:rPr>
                <w:sz w:val="22"/>
                <w:szCs w:val="22"/>
                <w:lang w:val="en-US"/>
              </w:rPr>
              <w:t>: Nội vụ,</w:t>
            </w:r>
            <w:r w:rsidR="00426906">
              <w:rPr>
                <w:sz w:val="22"/>
                <w:szCs w:val="22"/>
              </w:rPr>
              <w:t xml:space="preserve"> Tư pháp</w:t>
            </w:r>
            <w:r w:rsidRPr="00F41557">
              <w:rPr>
                <w:sz w:val="22"/>
                <w:szCs w:val="22"/>
              </w:rPr>
              <w:t>;</w:t>
            </w:r>
          </w:p>
          <w:p w14:paraId="5EE9BF95" w14:textId="77777777" w:rsidR="00AC4BF2" w:rsidRPr="00F41557" w:rsidRDefault="00AC4BF2" w:rsidP="00535488">
            <w:pPr>
              <w:ind w:hanging="108"/>
              <w:rPr>
                <w:sz w:val="22"/>
                <w:szCs w:val="22"/>
              </w:rPr>
            </w:pPr>
            <w:r w:rsidRPr="00F41557">
              <w:rPr>
                <w:sz w:val="22"/>
                <w:szCs w:val="22"/>
              </w:rPr>
              <w:t>- Thường trực: Tỉnh ủy, HĐND tỉnh;</w:t>
            </w:r>
          </w:p>
          <w:p w14:paraId="4867971D" w14:textId="77777777" w:rsidR="00AC4BF2" w:rsidRPr="00F41557" w:rsidRDefault="00AC4BF2" w:rsidP="00535488">
            <w:pPr>
              <w:ind w:hanging="108"/>
              <w:rPr>
                <w:sz w:val="22"/>
                <w:szCs w:val="22"/>
              </w:rPr>
            </w:pPr>
            <w:r w:rsidRPr="00F41557">
              <w:rPr>
                <w:sz w:val="22"/>
                <w:szCs w:val="22"/>
              </w:rPr>
              <w:t>- Đoàn ĐBQH tỉnh;</w:t>
            </w:r>
          </w:p>
          <w:p w14:paraId="491D0129" w14:textId="77777777" w:rsidR="00AC4BF2" w:rsidRPr="00F41557" w:rsidRDefault="00AC4BF2" w:rsidP="00535488">
            <w:pPr>
              <w:ind w:hanging="108"/>
              <w:rPr>
                <w:sz w:val="22"/>
                <w:szCs w:val="22"/>
              </w:rPr>
            </w:pPr>
            <w:r w:rsidRPr="00F41557">
              <w:rPr>
                <w:sz w:val="22"/>
                <w:szCs w:val="22"/>
              </w:rPr>
              <w:t>- UBND tỉnh;</w:t>
            </w:r>
          </w:p>
          <w:p w14:paraId="78C262A0" w14:textId="671BAE7B" w:rsidR="00AC4BF2" w:rsidRPr="00F41557" w:rsidRDefault="00AC4BF2" w:rsidP="00535488">
            <w:pPr>
              <w:ind w:hanging="108"/>
              <w:rPr>
                <w:sz w:val="22"/>
                <w:szCs w:val="22"/>
              </w:rPr>
            </w:pPr>
            <w:r w:rsidRPr="00F41557">
              <w:rPr>
                <w:sz w:val="22"/>
                <w:szCs w:val="22"/>
              </w:rPr>
              <w:t xml:space="preserve">- </w:t>
            </w:r>
            <w:r w:rsidR="00D64C54">
              <w:rPr>
                <w:sz w:val="22"/>
                <w:szCs w:val="22"/>
                <w:lang w:val="en-US"/>
              </w:rPr>
              <w:t xml:space="preserve">Ban Thường trực </w:t>
            </w:r>
            <w:r w:rsidRPr="00F41557">
              <w:rPr>
                <w:sz w:val="22"/>
                <w:szCs w:val="22"/>
              </w:rPr>
              <w:t>UBMTTQVN tỉnh;</w:t>
            </w:r>
          </w:p>
          <w:p w14:paraId="544E8112" w14:textId="419CEA0A" w:rsidR="00AC4BF2" w:rsidRPr="00F41557" w:rsidRDefault="00D70CB0" w:rsidP="00535488">
            <w:pPr>
              <w:ind w:hanging="108"/>
              <w:rPr>
                <w:sz w:val="22"/>
                <w:szCs w:val="22"/>
              </w:rPr>
            </w:pPr>
            <w:r>
              <w:rPr>
                <w:sz w:val="22"/>
                <w:szCs w:val="22"/>
              </w:rPr>
              <w:t>- Đại biểu HĐND tỉnh k</w:t>
            </w:r>
            <w:r w:rsidR="00AC4BF2" w:rsidRPr="00F41557">
              <w:rPr>
                <w:sz w:val="22"/>
                <w:szCs w:val="22"/>
              </w:rPr>
              <w:t>hóa X</w:t>
            </w:r>
            <w:r w:rsidR="00F150F6">
              <w:rPr>
                <w:sz w:val="22"/>
                <w:szCs w:val="22"/>
                <w:lang w:val="en-US"/>
              </w:rPr>
              <w:t>I</w:t>
            </w:r>
            <w:r w:rsidR="00AC4BF2" w:rsidRPr="00F41557">
              <w:rPr>
                <w:sz w:val="22"/>
                <w:szCs w:val="22"/>
              </w:rPr>
              <w:t xml:space="preserve">; </w:t>
            </w:r>
          </w:p>
          <w:p w14:paraId="24C979A9" w14:textId="77777777" w:rsidR="00EE3544" w:rsidRDefault="00D64C54" w:rsidP="00535488">
            <w:pPr>
              <w:ind w:hanging="108"/>
              <w:rPr>
                <w:sz w:val="22"/>
                <w:szCs w:val="22"/>
              </w:rPr>
            </w:pPr>
            <w:r>
              <w:rPr>
                <w:sz w:val="22"/>
                <w:szCs w:val="22"/>
              </w:rPr>
              <w:t xml:space="preserve">- </w:t>
            </w:r>
            <w:r w:rsidR="00EE3544" w:rsidRPr="00EE3544">
              <w:rPr>
                <w:sz w:val="22"/>
                <w:szCs w:val="22"/>
              </w:rPr>
              <w:t>VP: TU, ĐĐBQH và HĐND tỉnh, UBND tỉnh;</w:t>
            </w:r>
          </w:p>
          <w:p w14:paraId="08FC36EC" w14:textId="77777777" w:rsidR="00EE3544" w:rsidRDefault="00EE3544" w:rsidP="00535488">
            <w:pPr>
              <w:ind w:hanging="108"/>
              <w:rPr>
                <w:sz w:val="22"/>
                <w:szCs w:val="22"/>
              </w:rPr>
            </w:pPr>
            <w:r w:rsidRPr="00EE3544">
              <w:rPr>
                <w:sz w:val="22"/>
                <w:szCs w:val="22"/>
              </w:rPr>
              <w:t>- Các sở, ban, ngành, đoàn thể cấp tỉnh;</w:t>
            </w:r>
          </w:p>
          <w:p w14:paraId="2AE131B0" w14:textId="77777777" w:rsidR="00EE3544" w:rsidRDefault="00EE3544" w:rsidP="00535488">
            <w:pPr>
              <w:ind w:hanging="108"/>
              <w:rPr>
                <w:sz w:val="22"/>
                <w:szCs w:val="22"/>
              </w:rPr>
            </w:pPr>
            <w:r w:rsidRPr="00EE3544">
              <w:rPr>
                <w:sz w:val="22"/>
                <w:szCs w:val="22"/>
              </w:rPr>
              <w:t>- TT HĐND, UBND các xã, phường, đặc khu;</w:t>
            </w:r>
          </w:p>
          <w:p w14:paraId="41258848" w14:textId="77777777" w:rsidR="00EE3544" w:rsidRDefault="00EE3544" w:rsidP="00535488">
            <w:pPr>
              <w:ind w:hanging="108"/>
              <w:rPr>
                <w:sz w:val="22"/>
                <w:szCs w:val="22"/>
              </w:rPr>
            </w:pPr>
            <w:r w:rsidRPr="00EE3544">
              <w:rPr>
                <w:sz w:val="22"/>
                <w:szCs w:val="22"/>
              </w:rPr>
              <w:t>- Báo và Phát thanh, truyền hình Lâm Đồng;</w:t>
            </w:r>
          </w:p>
          <w:p w14:paraId="70649A87" w14:textId="003CEF32" w:rsidR="00EE3544" w:rsidRDefault="00EE3544" w:rsidP="00535488">
            <w:pPr>
              <w:ind w:hanging="108"/>
              <w:rPr>
                <w:sz w:val="22"/>
                <w:szCs w:val="22"/>
              </w:rPr>
            </w:pPr>
            <w:r>
              <w:rPr>
                <w:sz w:val="22"/>
                <w:szCs w:val="22"/>
              </w:rPr>
              <w:t xml:space="preserve">- Trung tâm </w:t>
            </w:r>
            <w:r w:rsidR="00923E8B" w:rsidRPr="00923E8B">
              <w:rPr>
                <w:sz w:val="22"/>
                <w:szCs w:val="22"/>
              </w:rPr>
              <w:t>Đổi mới sáng tạ</w:t>
            </w:r>
            <w:r w:rsidR="00923E8B">
              <w:rPr>
                <w:sz w:val="22"/>
                <w:szCs w:val="22"/>
              </w:rPr>
              <w:t xml:space="preserve">o và Chuyển đổi số </w:t>
            </w:r>
            <w:r w:rsidRPr="00EE3544">
              <w:rPr>
                <w:sz w:val="22"/>
                <w:szCs w:val="22"/>
              </w:rPr>
              <w:t>tỉnh;</w:t>
            </w:r>
          </w:p>
          <w:p w14:paraId="63EBBE0F" w14:textId="5E965B57" w:rsidR="00EE3544" w:rsidRPr="002F5DDB" w:rsidRDefault="00EE3544" w:rsidP="00535488">
            <w:pPr>
              <w:ind w:hanging="108"/>
              <w:rPr>
                <w:sz w:val="22"/>
                <w:szCs w:val="22"/>
                <w:lang w:val="en-US"/>
              </w:rPr>
            </w:pPr>
            <w:r w:rsidRPr="00EE3544">
              <w:rPr>
                <w:sz w:val="22"/>
                <w:szCs w:val="22"/>
              </w:rPr>
              <w:t xml:space="preserve">- Trung tâm </w:t>
            </w:r>
            <w:r w:rsidR="005C0451" w:rsidRPr="005C0451">
              <w:rPr>
                <w:sz w:val="22"/>
                <w:szCs w:val="22"/>
              </w:rPr>
              <w:t>LT và DVVL</w:t>
            </w:r>
            <w:r w:rsidRPr="00EE3544">
              <w:rPr>
                <w:sz w:val="22"/>
                <w:szCs w:val="22"/>
              </w:rPr>
              <w:t xml:space="preserve"> tỉnh;</w:t>
            </w:r>
            <w:r w:rsidR="002F5DDB">
              <w:rPr>
                <w:sz w:val="22"/>
                <w:szCs w:val="22"/>
                <w:lang w:val="en-US"/>
              </w:rPr>
              <w:t xml:space="preserve"> </w:t>
            </w:r>
          </w:p>
          <w:p w14:paraId="73B8913A" w14:textId="77777777" w:rsidR="00EE3544" w:rsidRDefault="00EE3544" w:rsidP="00535488">
            <w:pPr>
              <w:ind w:hanging="108"/>
              <w:rPr>
                <w:sz w:val="22"/>
                <w:szCs w:val="22"/>
              </w:rPr>
            </w:pPr>
            <w:r w:rsidRPr="00EE3544">
              <w:rPr>
                <w:sz w:val="22"/>
                <w:szCs w:val="22"/>
              </w:rPr>
              <w:t>- Trang TTĐT VP ĐĐBQH và HĐND tỉnh;</w:t>
            </w:r>
          </w:p>
          <w:p w14:paraId="3D952B5E" w14:textId="7B370B87" w:rsidR="00AC4BF2" w:rsidRPr="00F41557" w:rsidRDefault="00EE3544" w:rsidP="00535488">
            <w:pPr>
              <w:ind w:hanging="108"/>
            </w:pPr>
            <w:r>
              <w:rPr>
                <w:sz w:val="22"/>
                <w:szCs w:val="22"/>
              </w:rPr>
              <w:t>- Lưu: VT, HSKH</w:t>
            </w:r>
            <w:r w:rsidR="00AC4BF2" w:rsidRPr="00F41557">
              <w:rPr>
                <w:sz w:val="22"/>
                <w:szCs w:val="22"/>
              </w:rPr>
              <w:t>.</w:t>
            </w:r>
          </w:p>
          <w:p w14:paraId="5A9B8BEE" w14:textId="425C6332" w:rsidR="00907644" w:rsidRPr="00F41557" w:rsidRDefault="00907644" w:rsidP="00907644">
            <w:pPr>
              <w:pStyle w:val="Header"/>
              <w:tabs>
                <w:tab w:val="clear" w:pos="4320"/>
                <w:tab w:val="clear" w:pos="8640"/>
              </w:tabs>
              <w:rPr>
                <w:sz w:val="22"/>
                <w:szCs w:val="22"/>
                <w:lang w:val="en-US"/>
              </w:rPr>
            </w:pPr>
          </w:p>
          <w:p w14:paraId="1C5412F6" w14:textId="7C5093AD" w:rsidR="00FF36D1" w:rsidRPr="00F41557" w:rsidRDefault="00FF36D1" w:rsidP="00D06722"/>
        </w:tc>
        <w:tc>
          <w:tcPr>
            <w:tcW w:w="4395" w:type="dxa"/>
          </w:tcPr>
          <w:p w14:paraId="6068379D" w14:textId="77777777" w:rsidR="00FF36D1" w:rsidRPr="00F41557" w:rsidRDefault="00FF36D1" w:rsidP="002C65E2">
            <w:pPr>
              <w:pStyle w:val="Heading5"/>
              <w:rPr>
                <w:szCs w:val="28"/>
                <w:lang w:val="fr-FR"/>
              </w:rPr>
            </w:pPr>
            <w:r w:rsidRPr="00F41557">
              <w:rPr>
                <w:szCs w:val="28"/>
                <w:lang w:val="fr-FR"/>
              </w:rPr>
              <w:t>CHỦ TỊCH</w:t>
            </w:r>
          </w:p>
          <w:p w14:paraId="192A707B" w14:textId="77777777" w:rsidR="00FF36D1" w:rsidRPr="00F41557" w:rsidRDefault="00FF36D1" w:rsidP="002C65E2">
            <w:pPr>
              <w:jc w:val="center"/>
              <w:rPr>
                <w:b/>
                <w:lang w:val="fr-FR"/>
              </w:rPr>
            </w:pPr>
          </w:p>
          <w:p w14:paraId="0C29EE7C" w14:textId="77777777" w:rsidR="00FF36D1" w:rsidRPr="00F41557" w:rsidRDefault="00FF36D1" w:rsidP="002C65E2">
            <w:pPr>
              <w:jc w:val="center"/>
              <w:rPr>
                <w:b/>
                <w:lang w:val="fr-FR"/>
              </w:rPr>
            </w:pPr>
          </w:p>
          <w:p w14:paraId="3FAECFAE" w14:textId="7851C802" w:rsidR="00FF36D1" w:rsidRPr="00F41557" w:rsidRDefault="00FF36D1" w:rsidP="002C65E2">
            <w:pPr>
              <w:jc w:val="center"/>
              <w:rPr>
                <w:lang w:val="fr-FR"/>
              </w:rPr>
            </w:pPr>
          </w:p>
          <w:p w14:paraId="7472E3C4" w14:textId="3AC60C99" w:rsidR="005A65D2" w:rsidRPr="00F41557" w:rsidRDefault="005A65D2" w:rsidP="002C65E2">
            <w:pPr>
              <w:jc w:val="center"/>
              <w:rPr>
                <w:lang w:val="fr-FR"/>
              </w:rPr>
            </w:pPr>
          </w:p>
          <w:p w14:paraId="5ADE1D80" w14:textId="46DF6A61" w:rsidR="005A65D2" w:rsidRPr="00F41557" w:rsidRDefault="005A65D2" w:rsidP="002C65E2">
            <w:pPr>
              <w:jc w:val="center"/>
              <w:rPr>
                <w:lang w:val="fr-FR"/>
              </w:rPr>
            </w:pPr>
          </w:p>
          <w:p w14:paraId="07F700FF" w14:textId="6ABCF739" w:rsidR="005A65D2" w:rsidRPr="00F41557" w:rsidRDefault="005A65D2" w:rsidP="002C65E2">
            <w:pPr>
              <w:jc w:val="center"/>
              <w:rPr>
                <w:lang w:val="fr-FR"/>
              </w:rPr>
            </w:pPr>
          </w:p>
          <w:p w14:paraId="6E6537BF" w14:textId="3BEB7EE0" w:rsidR="005A65D2" w:rsidRPr="00F41557" w:rsidRDefault="005A65D2" w:rsidP="002C65E2">
            <w:pPr>
              <w:jc w:val="center"/>
              <w:rPr>
                <w:lang w:val="fr-FR"/>
              </w:rPr>
            </w:pPr>
            <w:r w:rsidRPr="00F41557">
              <w:rPr>
                <w:b/>
                <w:bCs/>
                <w:sz w:val="28"/>
                <w:szCs w:val="28"/>
              </w:rPr>
              <w:t>Lưu Văn Trung</w:t>
            </w:r>
          </w:p>
          <w:p w14:paraId="30622EBD" w14:textId="77777777" w:rsidR="00FF36D1" w:rsidRPr="00F41557" w:rsidRDefault="00FF36D1" w:rsidP="002C65E2">
            <w:pPr>
              <w:jc w:val="center"/>
              <w:rPr>
                <w:lang w:val="fr-FR"/>
              </w:rPr>
            </w:pPr>
          </w:p>
          <w:p w14:paraId="41A7CB0C" w14:textId="77777777" w:rsidR="002C65E2" w:rsidRPr="00F41557" w:rsidRDefault="002C65E2" w:rsidP="002C65E2">
            <w:pPr>
              <w:jc w:val="center"/>
              <w:rPr>
                <w:lang w:val="fr-FR"/>
              </w:rPr>
            </w:pPr>
          </w:p>
          <w:p w14:paraId="5D2562A6" w14:textId="77777777" w:rsidR="00944307" w:rsidRPr="00F41557" w:rsidRDefault="00944307" w:rsidP="002C65E2">
            <w:pPr>
              <w:jc w:val="center"/>
              <w:rPr>
                <w:lang w:val="fr-FR"/>
              </w:rPr>
            </w:pPr>
          </w:p>
          <w:p w14:paraId="7E466B98" w14:textId="77777777" w:rsidR="00FF36D1" w:rsidRPr="00F41557" w:rsidRDefault="00FF36D1" w:rsidP="002C65E2">
            <w:pPr>
              <w:jc w:val="center"/>
              <w:rPr>
                <w:lang w:val="fr-FR"/>
              </w:rPr>
            </w:pPr>
          </w:p>
          <w:p w14:paraId="6E9A98A2" w14:textId="77777777" w:rsidR="00FF36D1" w:rsidRPr="00F41557" w:rsidRDefault="00FF36D1" w:rsidP="002C65E2">
            <w:pPr>
              <w:jc w:val="center"/>
              <w:rPr>
                <w:lang w:val="fr-FR"/>
              </w:rPr>
            </w:pPr>
          </w:p>
          <w:p w14:paraId="5E19B7BC" w14:textId="77777777" w:rsidR="00FF36D1" w:rsidRPr="00F41557" w:rsidRDefault="00FF36D1" w:rsidP="008B7BE7">
            <w:pPr>
              <w:jc w:val="center"/>
              <w:rPr>
                <w:b/>
                <w:sz w:val="28"/>
                <w:szCs w:val="28"/>
                <w:lang w:val="en-US"/>
              </w:rPr>
            </w:pPr>
          </w:p>
        </w:tc>
      </w:tr>
    </w:tbl>
    <w:p w14:paraId="77038F11" w14:textId="4867E25F" w:rsidR="0009087A" w:rsidRDefault="0009087A" w:rsidP="00E6678D">
      <w:pPr>
        <w:rPr>
          <w:lang w:val="en-US"/>
        </w:rPr>
      </w:pPr>
    </w:p>
    <w:p w14:paraId="504E1F1A" w14:textId="29DB7EFB" w:rsidR="00076D6D" w:rsidRDefault="00076D6D" w:rsidP="00E6678D">
      <w:pPr>
        <w:rPr>
          <w:lang w:val="en-US"/>
        </w:rPr>
      </w:pPr>
    </w:p>
    <w:p w14:paraId="45FA50A0" w14:textId="6F651514" w:rsidR="00076D6D" w:rsidRDefault="00076D6D" w:rsidP="00E6678D">
      <w:pPr>
        <w:rPr>
          <w:lang w:val="en-US"/>
        </w:rPr>
      </w:pPr>
    </w:p>
    <w:p w14:paraId="5D43CEFD" w14:textId="28BBD5C1" w:rsidR="00076D6D" w:rsidRDefault="00076D6D" w:rsidP="00E6678D">
      <w:pPr>
        <w:rPr>
          <w:lang w:val="en-US"/>
        </w:rPr>
      </w:pPr>
    </w:p>
    <w:p w14:paraId="01A86360" w14:textId="58FAD4DA" w:rsidR="00076D6D" w:rsidRDefault="00076D6D" w:rsidP="00E6678D">
      <w:pPr>
        <w:rPr>
          <w:lang w:val="en-US"/>
        </w:rPr>
      </w:pPr>
    </w:p>
    <w:p w14:paraId="71742A8B" w14:textId="4DA7FF04" w:rsidR="00076D6D" w:rsidRDefault="00076D6D" w:rsidP="00E6678D">
      <w:pPr>
        <w:rPr>
          <w:lang w:val="en-US"/>
        </w:rPr>
      </w:pPr>
    </w:p>
    <w:p w14:paraId="264AD378" w14:textId="0ECA9A62" w:rsidR="00076D6D" w:rsidRDefault="00076D6D" w:rsidP="00E6678D">
      <w:pPr>
        <w:rPr>
          <w:lang w:val="en-US"/>
        </w:rPr>
      </w:pPr>
    </w:p>
    <w:p w14:paraId="40EC08BC" w14:textId="1CDEC2B1" w:rsidR="00076D6D" w:rsidRDefault="00076D6D" w:rsidP="00E6678D">
      <w:pPr>
        <w:rPr>
          <w:lang w:val="en-US"/>
        </w:rPr>
      </w:pPr>
    </w:p>
    <w:p w14:paraId="4217B1E6" w14:textId="658F8353" w:rsidR="00076D6D" w:rsidRDefault="00076D6D" w:rsidP="00E6678D">
      <w:pPr>
        <w:rPr>
          <w:lang w:val="en-US"/>
        </w:rPr>
      </w:pPr>
    </w:p>
    <w:p w14:paraId="7001583C" w14:textId="66636AEA" w:rsidR="00076D6D" w:rsidRDefault="00076D6D" w:rsidP="00E6678D">
      <w:pPr>
        <w:rPr>
          <w:lang w:val="en-US"/>
        </w:rPr>
      </w:pPr>
    </w:p>
    <w:p w14:paraId="4BA1DCE2" w14:textId="07AD0C4D" w:rsidR="00076D6D" w:rsidRDefault="00076D6D" w:rsidP="00E6678D">
      <w:pPr>
        <w:rPr>
          <w:lang w:val="en-US"/>
        </w:rPr>
      </w:pPr>
    </w:p>
    <w:p w14:paraId="710018C5" w14:textId="5097F7C7" w:rsidR="00076D6D" w:rsidRDefault="00076D6D" w:rsidP="00E6678D">
      <w:pPr>
        <w:rPr>
          <w:lang w:val="en-US"/>
        </w:rPr>
      </w:pPr>
    </w:p>
    <w:p w14:paraId="7B174C77" w14:textId="224D2CA1" w:rsidR="00076D6D" w:rsidRDefault="00076D6D" w:rsidP="00E6678D">
      <w:pPr>
        <w:rPr>
          <w:lang w:val="en-US"/>
        </w:rPr>
      </w:pPr>
    </w:p>
    <w:p w14:paraId="16DF4F48" w14:textId="6C6A81F7" w:rsidR="00076D6D" w:rsidRDefault="00076D6D" w:rsidP="00E6678D">
      <w:pPr>
        <w:rPr>
          <w:lang w:val="en-US"/>
        </w:rPr>
      </w:pPr>
    </w:p>
    <w:p w14:paraId="3473168C" w14:textId="4427096F" w:rsidR="00076D6D" w:rsidRDefault="00076D6D" w:rsidP="00E6678D">
      <w:pPr>
        <w:rPr>
          <w:lang w:val="en-US"/>
        </w:rPr>
      </w:pPr>
    </w:p>
    <w:p w14:paraId="0BD74AF4" w14:textId="23CB26B0" w:rsidR="00076D6D" w:rsidRDefault="00076D6D" w:rsidP="00E6678D">
      <w:pPr>
        <w:rPr>
          <w:lang w:val="en-US"/>
        </w:rPr>
      </w:pPr>
    </w:p>
    <w:p w14:paraId="3EFF46FA" w14:textId="62465D47" w:rsidR="00076D6D" w:rsidRDefault="00076D6D" w:rsidP="00E6678D">
      <w:pPr>
        <w:rPr>
          <w:lang w:val="en-US"/>
        </w:rPr>
      </w:pPr>
    </w:p>
    <w:p w14:paraId="1B3E0D02" w14:textId="3F72BEB0" w:rsidR="00076D6D" w:rsidRDefault="00076D6D" w:rsidP="00E6678D">
      <w:pPr>
        <w:rPr>
          <w:lang w:val="en-US"/>
        </w:rPr>
      </w:pPr>
    </w:p>
    <w:p w14:paraId="7D60B01E" w14:textId="77777777" w:rsidR="00720D82" w:rsidRDefault="00720D82" w:rsidP="00AA745F">
      <w:pPr>
        <w:jc w:val="center"/>
        <w:rPr>
          <w:lang w:val="en-US"/>
        </w:rPr>
      </w:pPr>
      <w:bookmarkStart w:id="1" w:name="_GoBack"/>
      <w:bookmarkEnd w:id="1"/>
    </w:p>
    <w:p w14:paraId="69DAA7DD" w14:textId="55238BB9" w:rsidR="00076D6D" w:rsidRPr="00076D6D" w:rsidRDefault="00076D6D" w:rsidP="00076D6D">
      <w:pPr>
        <w:jc w:val="center"/>
        <w:rPr>
          <w:b/>
          <w:bCs/>
          <w:sz w:val="28"/>
          <w:szCs w:val="28"/>
          <w:lang w:val="en-US"/>
        </w:rPr>
      </w:pPr>
      <w:r w:rsidRPr="00076D6D">
        <w:rPr>
          <w:b/>
          <w:bCs/>
          <w:sz w:val="28"/>
          <w:szCs w:val="28"/>
          <w:lang w:val="en-US"/>
        </w:rPr>
        <w:lastRenderedPageBreak/>
        <w:t>Phụ lục</w:t>
      </w:r>
    </w:p>
    <w:p w14:paraId="665E9271" w14:textId="40F95244" w:rsidR="00FF6732" w:rsidRDefault="00076D6D" w:rsidP="00076D6D">
      <w:pPr>
        <w:jc w:val="center"/>
        <w:rPr>
          <w:b/>
          <w:bCs/>
          <w:sz w:val="28"/>
          <w:szCs w:val="28"/>
        </w:rPr>
      </w:pPr>
      <w:r w:rsidRPr="00076D6D">
        <w:rPr>
          <w:b/>
          <w:bCs/>
          <w:sz w:val="28"/>
          <w:szCs w:val="28"/>
          <w:lang w:val="en-US"/>
        </w:rPr>
        <w:t xml:space="preserve">DANH MỤC </w:t>
      </w:r>
      <w:r w:rsidRPr="00076D6D">
        <w:rPr>
          <w:b/>
          <w:bCs/>
          <w:sz w:val="28"/>
          <w:szCs w:val="28"/>
        </w:rPr>
        <w:t xml:space="preserve">23 VĂN BẢN QUY PHẠM PHÁP LUẬT </w:t>
      </w:r>
    </w:p>
    <w:p w14:paraId="1B9063A2" w14:textId="37829034" w:rsidR="00076D6D" w:rsidRPr="00076D6D" w:rsidRDefault="00FF6732" w:rsidP="00076D6D">
      <w:pPr>
        <w:jc w:val="center"/>
        <w:rPr>
          <w:b/>
          <w:bCs/>
          <w:sz w:val="28"/>
          <w:szCs w:val="28"/>
          <w:lang w:val="en-US"/>
        </w:rPr>
      </w:pPr>
      <w:r>
        <w:rPr>
          <w:b/>
          <w:bCs/>
          <w:sz w:val="28"/>
          <w:szCs w:val="28"/>
          <w:lang w:val="en-US"/>
        </w:rPr>
        <w:t xml:space="preserve">ĐƯỢC </w:t>
      </w:r>
      <w:r w:rsidR="00076D6D" w:rsidRPr="00076D6D">
        <w:rPr>
          <w:b/>
          <w:bCs/>
          <w:sz w:val="28"/>
          <w:szCs w:val="28"/>
          <w:lang w:val="en-US"/>
        </w:rPr>
        <w:t>B</w:t>
      </w:r>
      <w:r w:rsidR="00076D6D" w:rsidRPr="00076D6D">
        <w:rPr>
          <w:b/>
          <w:bCs/>
          <w:sz w:val="28"/>
          <w:szCs w:val="28"/>
        </w:rPr>
        <w:t>ÃI BỎ TOÀN BỘ THUỘC LĨNH VỰC NỘI VỤ DO HỘI ĐỒNG NHÂN DÂN CÁC TỈNH LÂM ĐỒNG, ĐẮK NÔNG, BÌNH THUẬN (TRƯỚC SẮP XẾP) BAN HÀNH</w:t>
      </w:r>
    </w:p>
    <w:p w14:paraId="08E29635" w14:textId="4FCDD45B" w:rsidR="00CA3E50" w:rsidRDefault="00B136A7" w:rsidP="009C537A">
      <w:pPr>
        <w:jc w:val="center"/>
        <w:rPr>
          <w:i/>
          <w:iCs/>
          <w:sz w:val="26"/>
          <w:szCs w:val="26"/>
          <w:lang w:val="en-US"/>
        </w:rPr>
      </w:pPr>
      <w:r>
        <w:rPr>
          <w:i/>
          <w:iCs/>
          <w:sz w:val="26"/>
          <w:szCs w:val="26"/>
          <w:lang w:val="en-US"/>
        </w:rPr>
        <w:t>(Ban hành k</w:t>
      </w:r>
      <w:r w:rsidR="00076D6D" w:rsidRPr="00CA3E50">
        <w:rPr>
          <w:i/>
          <w:iCs/>
          <w:sz w:val="26"/>
          <w:szCs w:val="26"/>
          <w:lang w:val="en-US"/>
        </w:rPr>
        <w:t>èm theo Ng</w:t>
      </w:r>
      <w:r w:rsidR="00F148A5">
        <w:rPr>
          <w:i/>
          <w:iCs/>
          <w:sz w:val="26"/>
          <w:szCs w:val="26"/>
          <w:lang w:val="en-US"/>
        </w:rPr>
        <w:t>hị quyết số 17/NQ-HĐND ngày 29</w:t>
      </w:r>
      <w:r w:rsidR="00ED2D71" w:rsidRPr="00CA3E50">
        <w:rPr>
          <w:i/>
          <w:iCs/>
          <w:sz w:val="26"/>
          <w:szCs w:val="26"/>
          <w:lang w:val="en-US"/>
        </w:rPr>
        <w:t xml:space="preserve"> tháng 5 năm </w:t>
      </w:r>
      <w:r w:rsidR="00076D6D" w:rsidRPr="00CA3E50">
        <w:rPr>
          <w:i/>
          <w:iCs/>
          <w:sz w:val="26"/>
          <w:szCs w:val="26"/>
          <w:lang w:val="en-US"/>
        </w:rPr>
        <w:t xml:space="preserve">2026 </w:t>
      </w:r>
    </w:p>
    <w:p w14:paraId="0BE427A1" w14:textId="4F0F2128" w:rsidR="00076D6D" w:rsidRDefault="00076D6D" w:rsidP="009C537A">
      <w:pPr>
        <w:jc w:val="center"/>
        <w:rPr>
          <w:i/>
          <w:iCs/>
          <w:sz w:val="26"/>
          <w:szCs w:val="26"/>
          <w:lang w:val="en-US"/>
        </w:rPr>
      </w:pPr>
      <w:r w:rsidRPr="00CA3E50">
        <w:rPr>
          <w:i/>
          <w:iCs/>
          <w:sz w:val="26"/>
          <w:szCs w:val="26"/>
          <w:lang w:val="en-US"/>
        </w:rPr>
        <w:t>của Hội đồng nhân dân tỉnh Lâ</w:t>
      </w:r>
      <w:r w:rsidR="009C537A" w:rsidRPr="00CA3E50">
        <w:rPr>
          <w:i/>
          <w:iCs/>
          <w:sz w:val="26"/>
          <w:szCs w:val="26"/>
          <w:lang w:val="en-US"/>
        </w:rPr>
        <w:t>m</w:t>
      </w:r>
      <w:r w:rsidRPr="00CA3E50">
        <w:rPr>
          <w:i/>
          <w:iCs/>
          <w:sz w:val="26"/>
          <w:szCs w:val="26"/>
          <w:lang w:val="en-US"/>
        </w:rPr>
        <w:t xml:space="preserve"> Đồng)</w:t>
      </w:r>
    </w:p>
    <w:p w14:paraId="7F7CA0FC" w14:textId="1277CE41" w:rsidR="003445C3" w:rsidRPr="00CA3E50" w:rsidRDefault="003445C3" w:rsidP="009C537A">
      <w:pPr>
        <w:jc w:val="center"/>
        <w:rPr>
          <w:i/>
          <w:iCs/>
          <w:sz w:val="26"/>
          <w:szCs w:val="26"/>
          <w:lang w:val="en-US"/>
        </w:rPr>
      </w:pPr>
      <w:r w:rsidRPr="008C720F">
        <w:rPr>
          <w:noProof/>
          <w:sz w:val="28"/>
          <w:szCs w:val="28"/>
          <w:lang w:val="en-US"/>
        </w:rPr>
        <mc:AlternateContent>
          <mc:Choice Requires="wps">
            <w:drawing>
              <wp:anchor distT="4294967295" distB="4294967295" distL="114300" distR="114300" simplePos="0" relativeHeight="251667456" behindDoc="0" locked="0" layoutInCell="1" allowOverlap="1" wp14:anchorId="5FC52454" wp14:editId="191FE6CD">
                <wp:simplePos x="0" y="0"/>
                <wp:positionH relativeFrom="margin">
                  <wp:align>center</wp:align>
                </wp:positionH>
                <wp:positionV relativeFrom="paragraph">
                  <wp:posOffset>48260</wp:posOffset>
                </wp:positionV>
                <wp:extent cx="15240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C3964FA" id="Straight Connector 4" o:spid="_x0000_s1026" style="position:absolute;z-index:25166745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8pt" to="120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" strokecolor="windowText" strokeweight=".5pt">
                <v:stroke joinstyle="miter"/>
                <o:lock v:ext="edit" shapetype="f"/>
                <w10:wrap anchorx="margin"/>
              </v:line>
            </w:pict>
          </mc:Fallback>
        </mc:AlternateContent>
      </w:r>
    </w:p>
    <w:p w14:paraId="7D770D20" w14:textId="6E84ED0A" w:rsidR="00076D6D" w:rsidRDefault="00076D6D" w:rsidP="00E6678D">
      <w:pPr>
        <w:rPr>
          <w:lang w:val="en-US"/>
        </w:rPr>
      </w:pPr>
    </w:p>
    <w:tbl>
      <w:tblPr>
        <w:tblStyle w:val="TableGrid"/>
        <w:tblW w:w="9640" w:type="dxa"/>
        <w:tblInd w:w="-289" w:type="dxa"/>
        <w:tblLook w:val="04A0" w:firstRow="1" w:lastRow="0" w:firstColumn="1" w:lastColumn="0" w:noHBand="0" w:noVBand="1"/>
      </w:tblPr>
      <w:tblGrid>
        <w:gridCol w:w="734"/>
        <w:gridCol w:w="5929"/>
        <w:gridCol w:w="2977"/>
      </w:tblGrid>
      <w:tr w:rsidR="00076D6D" w14:paraId="501748A8" w14:textId="77777777" w:rsidTr="00EB3AE1">
        <w:trPr>
          <w:trHeight w:val="875"/>
          <w:tblHeader/>
        </w:trPr>
        <w:tc>
          <w:tcPr>
            <w:tcW w:w="734" w:type="dxa"/>
            <w:vAlign w:val="center"/>
          </w:tcPr>
          <w:p w14:paraId="56DE2AE9" w14:textId="1B1CE61F" w:rsidR="00076D6D" w:rsidRPr="000A2DE3" w:rsidRDefault="00076D6D" w:rsidP="00AB6FEB">
            <w:pPr>
              <w:pStyle w:val="NormalWeb"/>
              <w:spacing w:before="0" w:beforeAutospacing="0" w:after="0" w:afterAutospacing="0" w:line="264" w:lineRule="auto"/>
              <w:jc w:val="center"/>
              <w:rPr>
                <w:b/>
                <w:bCs/>
                <w:spacing w:val="-4"/>
                <w:sz w:val="28"/>
                <w:szCs w:val="28"/>
              </w:rPr>
            </w:pPr>
            <w:r w:rsidRPr="000A2DE3">
              <w:rPr>
                <w:b/>
                <w:bCs/>
                <w:spacing w:val="-4"/>
                <w:sz w:val="28"/>
                <w:szCs w:val="28"/>
              </w:rPr>
              <w:t>STT</w:t>
            </w:r>
          </w:p>
        </w:tc>
        <w:tc>
          <w:tcPr>
            <w:tcW w:w="5929" w:type="dxa"/>
            <w:vAlign w:val="center"/>
          </w:tcPr>
          <w:p w14:paraId="381D794A" w14:textId="77777777" w:rsidR="004F7DAD" w:rsidRDefault="00076D6D" w:rsidP="00AB6FEB">
            <w:pPr>
              <w:pStyle w:val="NormalWeb"/>
              <w:spacing w:before="0" w:beforeAutospacing="0" w:after="0" w:afterAutospacing="0"/>
              <w:jc w:val="center"/>
              <w:rPr>
                <w:b/>
                <w:bCs/>
                <w:spacing w:val="-4"/>
                <w:sz w:val="28"/>
                <w:szCs w:val="28"/>
              </w:rPr>
            </w:pPr>
            <w:r w:rsidRPr="000A2DE3">
              <w:rPr>
                <w:b/>
                <w:bCs/>
                <w:spacing w:val="-4"/>
                <w:sz w:val="28"/>
                <w:szCs w:val="28"/>
              </w:rPr>
              <w:t xml:space="preserve">Tên gọi, số ký hiệu và ngày ban hành </w:t>
            </w:r>
          </w:p>
          <w:p w14:paraId="24210A4F" w14:textId="22EFF2F5" w:rsidR="00076D6D" w:rsidRPr="000A2DE3" w:rsidRDefault="008B4771" w:rsidP="00AB6FEB">
            <w:pPr>
              <w:pStyle w:val="NormalWeb"/>
              <w:spacing w:before="0" w:beforeAutospacing="0" w:after="0" w:afterAutospacing="0"/>
              <w:jc w:val="center"/>
              <w:rPr>
                <w:b/>
                <w:bCs/>
                <w:spacing w:val="-4"/>
                <w:sz w:val="28"/>
                <w:szCs w:val="28"/>
              </w:rPr>
            </w:pPr>
            <w:r>
              <w:rPr>
                <w:b/>
                <w:bCs/>
                <w:spacing w:val="-4"/>
                <w:sz w:val="28"/>
                <w:szCs w:val="28"/>
              </w:rPr>
              <w:t>của</w:t>
            </w:r>
            <w:r w:rsidR="004F7DAD">
              <w:rPr>
                <w:b/>
                <w:bCs/>
                <w:spacing w:val="-4"/>
                <w:sz w:val="28"/>
                <w:szCs w:val="28"/>
              </w:rPr>
              <w:t xml:space="preserve"> </w:t>
            </w:r>
            <w:r w:rsidR="00076D6D" w:rsidRPr="000A2DE3">
              <w:rPr>
                <w:b/>
                <w:bCs/>
                <w:spacing w:val="-4"/>
                <w:sz w:val="28"/>
                <w:szCs w:val="28"/>
              </w:rPr>
              <w:t>văn bản</w:t>
            </w:r>
          </w:p>
        </w:tc>
        <w:tc>
          <w:tcPr>
            <w:tcW w:w="2977" w:type="dxa"/>
            <w:vAlign w:val="center"/>
          </w:tcPr>
          <w:p w14:paraId="6D4061A5" w14:textId="77777777" w:rsidR="00800C3F" w:rsidRDefault="00076D6D" w:rsidP="00AB6FEB">
            <w:pPr>
              <w:pStyle w:val="NormalWeb"/>
              <w:spacing w:before="0" w:beforeAutospacing="0" w:after="0" w:afterAutospacing="0"/>
              <w:jc w:val="center"/>
              <w:rPr>
                <w:b/>
                <w:bCs/>
                <w:spacing w:val="-4"/>
                <w:sz w:val="28"/>
                <w:szCs w:val="28"/>
              </w:rPr>
            </w:pPr>
            <w:r w:rsidRPr="000A2DE3">
              <w:rPr>
                <w:b/>
                <w:bCs/>
                <w:spacing w:val="-4"/>
                <w:sz w:val="28"/>
                <w:szCs w:val="28"/>
              </w:rPr>
              <w:t xml:space="preserve">HĐND tỉnh ban hành </w:t>
            </w:r>
          </w:p>
          <w:p w14:paraId="22952E20" w14:textId="59EEF9D7" w:rsidR="00076D6D" w:rsidRPr="000A2DE3" w:rsidRDefault="00076D6D" w:rsidP="00AB6FEB">
            <w:pPr>
              <w:pStyle w:val="NormalWeb"/>
              <w:spacing w:before="0" w:beforeAutospacing="0" w:after="0" w:afterAutospacing="0"/>
              <w:jc w:val="center"/>
              <w:rPr>
                <w:b/>
                <w:bCs/>
                <w:spacing w:val="-4"/>
                <w:sz w:val="28"/>
                <w:szCs w:val="28"/>
              </w:rPr>
            </w:pPr>
            <w:r w:rsidRPr="000A2DE3">
              <w:rPr>
                <w:b/>
                <w:bCs/>
                <w:spacing w:val="-4"/>
                <w:sz w:val="28"/>
                <w:szCs w:val="28"/>
              </w:rPr>
              <w:t>(trước sắp xếp)</w:t>
            </w:r>
          </w:p>
        </w:tc>
      </w:tr>
      <w:tr w:rsidR="00076D6D" w14:paraId="3BDFB23C" w14:textId="77777777" w:rsidTr="00800C3F">
        <w:tc>
          <w:tcPr>
            <w:tcW w:w="734" w:type="dxa"/>
            <w:vAlign w:val="center"/>
          </w:tcPr>
          <w:p w14:paraId="284B365D" w14:textId="36562BAC" w:rsidR="00076D6D" w:rsidRDefault="00C210A9" w:rsidP="00AB6FEB">
            <w:pPr>
              <w:pStyle w:val="NormalWeb"/>
              <w:spacing w:before="0" w:beforeAutospacing="0" w:after="0" w:afterAutospacing="0" w:line="264" w:lineRule="auto"/>
              <w:jc w:val="center"/>
              <w:rPr>
                <w:spacing w:val="-4"/>
                <w:sz w:val="28"/>
                <w:szCs w:val="28"/>
              </w:rPr>
            </w:pPr>
            <w:r>
              <w:rPr>
                <w:spacing w:val="-4"/>
                <w:sz w:val="28"/>
                <w:szCs w:val="28"/>
              </w:rPr>
              <w:t>1</w:t>
            </w:r>
          </w:p>
        </w:tc>
        <w:tc>
          <w:tcPr>
            <w:tcW w:w="5929" w:type="dxa"/>
          </w:tcPr>
          <w:p w14:paraId="687165C0" w14:textId="73F64CBA" w:rsidR="00076D6D" w:rsidRDefault="00076D6D" w:rsidP="00AB6FEB">
            <w:pPr>
              <w:pStyle w:val="NormalWeb"/>
              <w:spacing w:before="0" w:beforeAutospacing="0" w:after="0" w:afterAutospacing="0" w:line="264" w:lineRule="auto"/>
              <w:jc w:val="both"/>
              <w:rPr>
                <w:spacing w:val="-4"/>
                <w:sz w:val="28"/>
                <w:szCs w:val="28"/>
              </w:rPr>
            </w:pPr>
            <w:r w:rsidRPr="00A21AAA">
              <w:rPr>
                <w:spacing w:val="-4"/>
                <w:sz w:val="28"/>
                <w:szCs w:val="28"/>
              </w:rPr>
              <w:t>Nghị quyết số 14/2021/NQ-HĐND ngày 08/12/2021 quy định mức thu, chế độ thu, nộp và quản lý lệ phí cấp giấy phép lao động cho người lao động nước ngoài làm việc trên địa bàn tỉnh</w:t>
            </w:r>
          </w:p>
        </w:tc>
        <w:tc>
          <w:tcPr>
            <w:tcW w:w="2977" w:type="dxa"/>
            <w:vAlign w:val="center"/>
          </w:tcPr>
          <w:p w14:paraId="61595A07" w14:textId="4D6F82E0" w:rsidR="00076D6D" w:rsidRDefault="00076D6D" w:rsidP="00AB6FEB">
            <w:pPr>
              <w:pStyle w:val="NormalWeb"/>
              <w:spacing w:before="0" w:beforeAutospacing="0" w:after="0" w:afterAutospacing="0" w:line="264" w:lineRule="auto"/>
              <w:jc w:val="center"/>
              <w:rPr>
                <w:spacing w:val="-4"/>
                <w:sz w:val="28"/>
                <w:szCs w:val="28"/>
              </w:rPr>
            </w:pPr>
            <w:r w:rsidRPr="00A21AAA">
              <w:rPr>
                <w:spacing w:val="-4"/>
                <w:sz w:val="28"/>
                <w:szCs w:val="28"/>
              </w:rPr>
              <w:t>Bình Thuận</w:t>
            </w:r>
          </w:p>
        </w:tc>
      </w:tr>
      <w:tr w:rsidR="00076D6D" w14:paraId="54316302" w14:textId="77777777" w:rsidTr="00800C3F">
        <w:tc>
          <w:tcPr>
            <w:tcW w:w="734" w:type="dxa"/>
            <w:vAlign w:val="center"/>
          </w:tcPr>
          <w:p w14:paraId="0FC56CA9" w14:textId="22D630F0" w:rsidR="00076D6D" w:rsidRDefault="00C210A9" w:rsidP="00AB6FEB">
            <w:pPr>
              <w:pStyle w:val="NormalWeb"/>
              <w:spacing w:before="0" w:beforeAutospacing="0" w:after="0" w:afterAutospacing="0" w:line="264" w:lineRule="auto"/>
              <w:jc w:val="center"/>
              <w:rPr>
                <w:spacing w:val="-4"/>
                <w:sz w:val="28"/>
                <w:szCs w:val="28"/>
              </w:rPr>
            </w:pPr>
            <w:r>
              <w:rPr>
                <w:spacing w:val="-4"/>
                <w:sz w:val="28"/>
                <w:szCs w:val="28"/>
              </w:rPr>
              <w:t>2</w:t>
            </w:r>
          </w:p>
        </w:tc>
        <w:tc>
          <w:tcPr>
            <w:tcW w:w="5929" w:type="dxa"/>
          </w:tcPr>
          <w:p w14:paraId="23E6401A" w14:textId="53EC7DA1" w:rsidR="00076D6D" w:rsidRDefault="00076D6D" w:rsidP="00AB6FEB">
            <w:pPr>
              <w:pStyle w:val="NormalWeb"/>
              <w:spacing w:before="0" w:beforeAutospacing="0" w:after="0" w:afterAutospacing="0" w:line="264" w:lineRule="auto"/>
              <w:jc w:val="both"/>
              <w:rPr>
                <w:spacing w:val="-4"/>
                <w:sz w:val="28"/>
                <w:szCs w:val="28"/>
              </w:rPr>
            </w:pPr>
            <w:r w:rsidRPr="00763862">
              <w:rPr>
                <w:sz w:val="28"/>
                <w:szCs w:val="28"/>
              </w:rPr>
              <w:t>Nghị quyết số 08/2020/NQ-HĐND</w:t>
            </w:r>
            <w:r>
              <w:rPr>
                <w:sz w:val="28"/>
                <w:szCs w:val="28"/>
              </w:rPr>
              <w:t xml:space="preserve"> n</w:t>
            </w:r>
            <w:r w:rsidRPr="00763862">
              <w:rPr>
                <w:sz w:val="28"/>
                <w:szCs w:val="28"/>
              </w:rPr>
              <w:t>gày 22/7/2020</w:t>
            </w:r>
            <w:r>
              <w:rPr>
                <w:sz w:val="28"/>
                <w:szCs w:val="28"/>
              </w:rPr>
              <w:t xml:space="preserve"> q</w:t>
            </w:r>
            <w:r w:rsidRPr="00763862">
              <w:rPr>
                <w:sz w:val="28"/>
                <w:szCs w:val="28"/>
              </w:rPr>
              <w:t xml:space="preserve">uy định mức quà tặng của tỉnh đối với các trường hợp được Chủ tịch nước phong tặng, truy tặng Danh hiệu vinh dự Nhà nước </w:t>
            </w:r>
            <w:r>
              <w:rPr>
                <w:sz w:val="28"/>
                <w:szCs w:val="28"/>
              </w:rPr>
              <w:t>“</w:t>
            </w:r>
            <w:r w:rsidRPr="00763862">
              <w:rPr>
                <w:sz w:val="28"/>
                <w:szCs w:val="28"/>
              </w:rPr>
              <w:t>Bà mẹ Việt Nam anh hùng</w:t>
            </w:r>
            <w:r>
              <w:rPr>
                <w:sz w:val="28"/>
                <w:szCs w:val="28"/>
              </w:rPr>
              <w:t>”</w:t>
            </w:r>
            <w:r w:rsidRPr="00763862">
              <w:rPr>
                <w:sz w:val="28"/>
                <w:szCs w:val="28"/>
              </w:rPr>
              <w:t xml:space="preserve"> và các gia đình có nhiều liệt sĩ được tặng thưởng Huân chương Độc lập trên địa bàn tỉnh</w:t>
            </w:r>
          </w:p>
        </w:tc>
        <w:tc>
          <w:tcPr>
            <w:tcW w:w="2977" w:type="dxa"/>
            <w:vAlign w:val="center"/>
          </w:tcPr>
          <w:p w14:paraId="5335DB78" w14:textId="6235FEEA" w:rsidR="00076D6D" w:rsidRDefault="00076D6D" w:rsidP="00AB6FEB">
            <w:pPr>
              <w:pStyle w:val="NormalWeb"/>
              <w:spacing w:before="0" w:beforeAutospacing="0" w:after="0" w:afterAutospacing="0" w:line="264" w:lineRule="auto"/>
              <w:jc w:val="center"/>
              <w:rPr>
                <w:spacing w:val="-4"/>
                <w:sz w:val="28"/>
                <w:szCs w:val="28"/>
              </w:rPr>
            </w:pPr>
            <w:r>
              <w:rPr>
                <w:sz w:val="28"/>
                <w:szCs w:val="28"/>
              </w:rPr>
              <w:t>Bình Thuận</w:t>
            </w:r>
          </w:p>
        </w:tc>
      </w:tr>
      <w:tr w:rsidR="00076D6D" w14:paraId="6B7FFA4E" w14:textId="77777777" w:rsidTr="00800C3F">
        <w:tc>
          <w:tcPr>
            <w:tcW w:w="734" w:type="dxa"/>
            <w:vAlign w:val="center"/>
          </w:tcPr>
          <w:p w14:paraId="05B02A75" w14:textId="0E203DA8" w:rsidR="00076D6D" w:rsidRDefault="00C210A9" w:rsidP="00AB6FEB">
            <w:pPr>
              <w:pStyle w:val="NormalWeb"/>
              <w:spacing w:before="0" w:beforeAutospacing="0" w:after="0" w:afterAutospacing="0" w:line="264" w:lineRule="auto"/>
              <w:jc w:val="center"/>
              <w:rPr>
                <w:spacing w:val="-4"/>
                <w:sz w:val="28"/>
                <w:szCs w:val="28"/>
              </w:rPr>
            </w:pPr>
            <w:r>
              <w:rPr>
                <w:spacing w:val="-4"/>
                <w:sz w:val="28"/>
                <w:szCs w:val="28"/>
              </w:rPr>
              <w:t>3</w:t>
            </w:r>
          </w:p>
        </w:tc>
        <w:tc>
          <w:tcPr>
            <w:tcW w:w="5929" w:type="dxa"/>
          </w:tcPr>
          <w:p w14:paraId="52597F1A" w14:textId="532A92B9" w:rsidR="00076D6D" w:rsidRDefault="00076D6D" w:rsidP="00AB6FEB">
            <w:pPr>
              <w:pStyle w:val="NormalWeb"/>
              <w:spacing w:before="0" w:beforeAutospacing="0" w:after="0" w:afterAutospacing="0" w:line="264" w:lineRule="auto"/>
              <w:jc w:val="both"/>
              <w:rPr>
                <w:spacing w:val="-4"/>
                <w:sz w:val="28"/>
                <w:szCs w:val="28"/>
              </w:rPr>
            </w:pPr>
            <w:r w:rsidRPr="00763862">
              <w:rPr>
                <w:sz w:val="28"/>
                <w:szCs w:val="28"/>
              </w:rPr>
              <w:t>Nghị quyết số 10/2022/NQ-HĐND</w:t>
            </w:r>
            <w:r>
              <w:rPr>
                <w:sz w:val="28"/>
                <w:szCs w:val="28"/>
              </w:rPr>
              <w:t xml:space="preserve"> ngày 07/7</w:t>
            </w:r>
            <w:r w:rsidRPr="00763862">
              <w:rPr>
                <w:sz w:val="28"/>
                <w:szCs w:val="28"/>
              </w:rPr>
              <w:t>/2022</w:t>
            </w:r>
            <w:r>
              <w:rPr>
                <w:sz w:val="28"/>
                <w:szCs w:val="28"/>
              </w:rPr>
              <w:t xml:space="preserve"> q</w:t>
            </w:r>
            <w:r w:rsidRPr="00763862">
              <w:rPr>
                <w:sz w:val="28"/>
                <w:szCs w:val="28"/>
              </w:rPr>
              <w:t>uy định nội dung chi, mức chi tổ chức thi (xét) tuyển công chức, viên chức; thi (xét) nâng ngạch công chức, thăng hạng chức danh nghề nghiệp viên chức trên địa bàn tỉnh</w:t>
            </w:r>
          </w:p>
        </w:tc>
        <w:tc>
          <w:tcPr>
            <w:tcW w:w="2977" w:type="dxa"/>
            <w:vAlign w:val="center"/>
          </w:tcPr>
          <w:p w14:paraId="4E6DF5EA" w14:textId="49FCAC55" w:rsidR="00076D6D" w:rsidRDefault="00076D6D" w:rsidP="00AB6FEB">
            <w:pPr>
              <w:pStyle w:val="NormalWeb"/>
              <w:spacing w:before="0" w:beforeAutospacing="0" w:after="0" w:afterAutospacing="0" w:line="264" w:lineRule="auto"/>
              <w:jc w:val="center"/>
              <w:rPr>
                <w:spacing w:val="-4"/>
                <w:sz w:val="28"/>
                <w:szCs w:val="28"/>
              </w:rPr>
            </w:pPr>
            <w:r>
              <w:rPr>
                <w:sz w:val="28"/>
                <w:szCs w:val="28"/>
              </w:rPr>
              <w:t>Bình Thuận</w:t>
            </w:r>
          </w:p>
        </w:tc>
      </w:tr>
      <w:tr w:rsidR="00076D6D" w14:paraId="08D0F1F8" w14:textId="77777777" w:rsidTr="00800C3F">
        <w:tc>
          <w:tcPr>
            <w:tcW w:w="734" w:type="dxa"/>
            <w:vAlign w:val="center"/>
          </w:tcPr>
          <w:p w14:paraId="27B27C8C" w14:textId="05EA210A" w:rsidR="00076D6D" w:rsidRDefault="00C210A9" w:rsidP="00AB6FEB">
            <w:pPr>
              <w:pStyle w:val="NormalWeb"/>
              <w:spacing w:before="0" w:beforeAutospacing="0" w:after="0" w:afterAutospacing="0" w:line="264" w:lineRule="auto"/>
              <w:jc w:val="center"/>
              <w:rPr>
                <w:spacing w:val="-4"/>
                <w:sz w:val="28"/>
                <w:szCs w:val="28"/>
              </w:rPr>
            </w:pPr>
            <w:r>
              <w:rPr>
                <w:spacing w:val="-4"/>
                <w:sz w:val="28"/>
                <w:szCs w:val="28"/>
              </w:rPr>
              <w:t>4</w:t>
            </w:r>
          </w:p>
        </w:tc>
        <w:tc>
          <w:tcPr>
            <w:tcW w:w="5929" w:type="dxa"/>
          </w:tcPr>
          <w:p w14:paraId="0560C43B" w14:textId="73B11912" w:rsidR="00076D6D" w:rsidRDefault="00076D6D" w:rsidP="00AB6FEB">
            <w:pPr>
              <w:pStyle w:val="NormalWeb"/>
              <w:spacing w:before="0" w:beforeAutospacing="0" w:after="0" w:afterAutospacing="0" w:line="264" w:lineRule="auto"/>
              <w:jc w:val="both"/>
              <w:rPr>
                <w:spacing w:val="-4"/>
                <w:sz w:val="28"/>
                <w:szCs w:val="28"/>
              </w:rPr>
            </w:pPr>
            <w:r w:rsidRPr="00763862">
              <w:rPr>
                <w:sz w:val="28"/>
                <w:szCs w:val="28"/>
              </w:rPr>
              <w:t>Nghị quyết số 17/2022/NQ-HĐND</w:t>
            </w:r>
            <w:r>
              <w:rPr>
                <w:sz w:val="28"/>
                <w:szCs w:val="28"/>
              </w:rPr>
              <w:t xml:space="preserve"> ngày </w:t>
            </w:r>
            <w:r w:rsidRPr="00763862">
              <w:rPr>
                <w:sz w:val="28"/>
                <w:szCs w:val="28"/>
              </w:rPr>
              <w:t>18/11/2022</w:t>
            </w:r>
            <w:r>
              <w:rPr>
                <w:sz w:val="28"/>
                <w:szCs w:val="28"/>
              </w:rPr>
              <w:t xml:space="preserve"> q</w:t>
            </w:r>
            <w:r w:rsidRPr="00763862">
              <w:rPr>
                <w:sz w:val="28"/>
                <w:szCs w:val="28"/>
              </w:rPr>
              <w:t>uy định chính sách khuyến khích và tôn vinh tập thể, cá nhân trên địa bàn tỉnh</w:t>
            </w:r>
          </w:p>
        </w:tc>
        <w:tc>
          <w:tcPr>
            <w:tcW w:w="2977" w:type="dxa"/>
            <w:vAlign w:val="center"/>
          </w:tcPr>
          <w:p w14:paraId="6C54B5D7" w14:textId="6D7F9182" w:rsidR="00076D6D" w:rsidRDefault="000A2DE3" w:rsidP="00AB6FEB">
            <w:pPr>
              <w:pStyle w:val="NormalWeb"/>
              <w:spacing w:before="0" w:beforeAutospacing="0" w:after="0" w:afterAutospacing="0" w:line="264" w:lineRule="auto"/>
              <w:jc w:val="center"/>
              <w:rPr>
                <w:spacing w:val="-4"/>
                <w:sz w:val="28"/>
                <w:szCs w:val="28"/>
              </w:rPr>
            </w:pPr>
            <w:r w:rsidRPr="00A21AAA">
              <w:rPr>
                <w:spacing w:val="-4"/>
                <w:sz w:val="28"/>
                <w:szCs w:val="28"/>
              </w:rPr>
              <w:t>Bình Thuận</w:t>
            </w:r>
          </w:p>
        </w:tc>
      </w:tr>
      <w:tr w:rsidR="00076D6D" w14:paraId="1A587F3D" w14:textId="77777777" w:rsidTr="00800C3F">
        <w:tc>
          <w:tcPr>
            <w:tcW w:w="734" w:type="dxa"/>
            <w:vAlign w:val="center"/>
          </w:tcPr>
          <w:p w14:paraId="52DF6A1E" w14:textId="0202294B" w:rsidR="00076D6D" w:rsidRDefault="00C210A9" w:rsidP="00AB6FEB">
            <w:pPr>
              <w:pStyle w:val="NormalWeb"/>
              <w:spacing w:before="0" w:beforeAutospacing="0" w:after="0" w:afterAutospacing="0" w:line="264" w:lineRule="auto"/>
              <w:jc w:val="center"/>
              <w:rPr>
                <w:spacing w:val="-4"/>
                <w:sz w:val="28"/>
                <w:szCs w:val="28"/>
              </w:rPr>
            </w:pPr>
            <w:r>
              <w:rPr>
                <w:spacing w:val="-4"/>
                <w:sz w:val="28"/>
                <w:szCs w:val="28"/>
              </w:rPr>
              <w:t>5</w:t>
            </w:r>
          </w:p>
        </w:tc>
        <w:tc>
          <w:tcPr>
            <w:tcW w:w="5929" w:type="dxa"/>
          </w:tcPr>
          <w:p w14:paraId="5FF6F57C" w14:textId="2096380B" w:rsidR="00076D6D" w:rsidRDefault="00BA36D3"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12/2020/NQ-HĐND </w:t>
            </w:r>
            <w:r>
              <w:rPr>
                <w:sz w:val="28"/>
                <w:szCs w:val="28"/>
              </w:rPr>
              <w:t>n</w:t>
            </w:r>
            <w:r w:rsidRPr="00763862">
              <w:rPr>
                <w:sz w:val="28"/>
                <w:szCs w:val="28"/>
              </w:rPr>
              <w:t>gày 22/7/2020</w:t>
            </w:r>
            <w:r>
              <w:rPr>
                <w:sz w:val="28"/>
                <w:szCs w:val="28"/>
              </w:rPr>
              <w:t xml:space="preserve"> q</w:t>
            </w:r>
            <w:r w:rsidRPr="00763862">
              <w:rPr>
                <w:sz w:val="28"/>
                <w:szCs w:val="28"/>
              </w:rPr>
              <w:t>uy định chế độ hỗ trợ thôi việc đối với cán bộ, công chức, người hoạt động không chuyên trách ở cấp xã, thôn, khu phố dôi dư do sắp xếp lại tổ chức, nhân sự và chế độ trợ cấp bổ sung hàng tháng đối với người hoạt động không chuyên trách ở cấp xã, khu phố trên địa bàn tỉnh</w:t>
            </w:r>
          </w:p>
        </w:tc>
        <w:tc>
          <w:tcPr>
            <w:tcW w:w="2977" w:type="dxa"/>
            <w:vAlign w:val="center"/>
          </w:tcPr>
          <w:p w14:paraId="2034882A" w14:textId="1CE386FC" w:rsidR="00076D6D" w:rsidRDefault="000A2DE3" w:rsidP="00AB6FEB">
            <w:pPr>
              <w:pStyle w:val="NormalWeb"/>
              <w:spacing w:before="0" w:beforeAutospacing="0" w:after="0" w:afterAutospacing="0" w:line="264" w:lineRule="auto"/>
              <w:jc w:val="center"/>
              <w:rPr>
                <w:spacing w:val="-4"/>
                <w:sz w:val="28"/>
                <w:szCs w:val="28"/>
              </w:rPr>
            </w:pPr>
            <w:r w:rsidRPr="00A21AAA">
              <w:rPr>
                <w:spacing w:val="-4"/>
                <w:sz w:val="28"/>
                <w:szCs w:val="28"/>
              </w:rPr>
              <w:t>Bình Thuận</w:t>
            </w:r>
          </w:p>
        </w:tc>
      </w:tr>
      <w:tr w:rsidR="00BA36D3" w14:paraId="68DE6559" w14:textId="77777777" w:rsidTr="00800C3F">
        <w:tc>
          <w:tcPr>
            <w:tcW w:w="734" w:type="dxa"/>
            <w:vAlign w:val="center"/>
          </w:tcPr>
          <w:p w14:paraId="75714A32" w14:textId="60C1A0B2"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6</w:t>
            </w:r>
          </w:p>
        </w:tc>
        <w:tc>
          <w:tcPr>
            <w:tcW w:w="5929" w:type="dxa"/>
          </w:tcPr>
          <w:p w14:paraId="163849E4" w14:textId="014B129F" w:rsidR="00BA36D3" w:rsidRPr="00AB6FEB" w:rsidRDefault="00BA36D3" w:rsidP="00AB6FEB">
            <w:pPr>
              <w:pStyle w:val="NormalWeb"/>
              <w:spacing w:before="0" w:beforeAutospacing="0" w:after="0" w:afterAutospacing="0" w:line="264" w:lineRule="auto"/>
              <w:jc w:val="both"/>
              <w:rPr>
                <w:spacing w:val="-4"/>
                <w:sz w:val="28"/>
                <w:szCs w:val="28"/>
              </w:rPr>
            </w:pPr>
            <w:r w:rsidRPr="00AB6FEB">
              <w:rPr>
                <w:spacing w:val="-4"/>
                <w:sz w:val="28"/>
                <w:szCs w:val="28"/>
              </w:rPr>
              <w:t xml:space="preserve">Nghị quyết số 09/2024/NQ-HĐND ngày 20/6/2024 quy định chế độ trợ cấp thôi giữ chức vụ, thôi việc theo nguyện vọng đối với người hoạt động không chuyên trách ở xã, phường, thị trấn; chế độ hỗ trợ kết </w:t>
            </w:r>
            <w:r w:rsidRPr="00AB6FEB">
              <w:rPr>
                <w:spacing w:val="-4"/>
                <w:sz w:val="28"/>
                <w:szCs w:val="28"/>
              </w:rPr>
              <w:lastRenderedPageBreak/>
              <w:t>thúc nhiệm kỳ đối với người hoạt động không chuyên trách ở thôn, khu phố trên địa bàn tỉnh Bình Thuận</w:t>
            </w:r>
          </w:p>
        </w:tc>
        <w:tc>
          <w:tcPr>
            <w:tcW w:w="2977" w:type="dxa"/>
            <w:vAlign w:val="center"/>
          </w:tcPr>
          <w:p w14:paraId="08776EB2" w14:textId="204B1E90" w:rsidR="00BA36D3" w:rsidRDefault="000A2DE3" w:rsidP="00AB6FEB">
            <w:pPr>
              <w:pStyle w:val="NormalWeb"/>
              <w:spacing w:before="0" w:beforeAutospacing="0" w:after="0" w:afterAutospacing="0" w:line="264" w:lineRule="auto"/>
              <w:jc w:val="center"/>
              <w:rPr>
                <w:spacing w:val="-4"/>
                <w:sz w:val="28"/>
                <w:szCs w:val="28"/>
              </w:rPr>
            </w:pPr>
            <w:r w:rsidRPr="00A21AAA">
              <w:rPr>
                <w:spacing w:val="-4"/>
                <w:sz w:val="28"/>
                <w:szCs w:val="28"/>
              </w:rPr>
              <w:lastRenderedPageBreak/>
              <w:t>Bình Thuận</w:t>
            </w:r>
          </w:p>
        </w:tc>
      </w:tr>
      <w:tr w:rsidR="00BA36D3" w14:paraId="7956F411" w14:textId="77777777" w:rsidTr="00800C3F">
        <w:tc>
          <w:tcPr>
            <w:tcW w:w="734" w:type="dxa"/>
            <w:vAlign w:val="center"/>
          </w:tcPr>
          <w:p w14:paraId="3AEBD32F" w14:textId="27D05B53"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lastRenderedPageBreak/>
              <w:t>7</w:t>
            </w:r>
          </w:p>
        </w:tc>
        <w:tc>
          <w:tcPr>
            <w:tcW w:w="5929" w:type="dxa"/>
          </w:tcPr>
          <w:p w14:paraId="04118CF7" w14:textId="1D9FD184"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Nghị quyết</w:t>
            </w:r>
            <w:r>
              <w:rPr>
                <w:sz w:val="28"/>
                <w:szCs w:val="28"/>
              </w:rPr>
              <w:t xml:space="preserve"> số </w:t>
            </w:r>
            <w:r w:rsidRPr="00763862">
              <w:rPr>
                <w:sz w:val="28"/>
                <w:szCs w:val="28"/>
              </w:rPr>
              <w:t>104/2022/NQ-HĐND</w:t>
            </w:r>
            <w:r>
              <w:rPr>
                <w:sz w:val="28"/>
                <w:szCs w:val="28"/>
              </w:rPr>
              <w:t xml:space="preserve"> ngày </w:t>
            </w:r>
            <w:r w:rsidRPr="00763862">
              <w:rPr>
                <w:sz w:val="28"/>
                <w:szCs w:val="28"/>
              </w:rPr>
              <w:t>08/7/2022</w:t>
            </w:r>
            <w:r>
              <w:rPr>
                <w:sz w:val="28"/>
                <w:szCs w:val="28"/>
              </w:rPr>
              <w:t xml:space="preserve"> </w:t>
            </w:r>
            <w:r w:rsidRPr="00763862">
              <w:rPr>
                <w:sz w:val="28"/>
                <w:szCs w:val="28"/>
              </w:rPr>
              <w:t>quy định chính sách hỗ trợ người lao động đi làm việc ở nước ngoài theo hợp đồng sau khi về nước trên địa bàn tỉnh Lâm Đồn</w:t>
            </w:r>
            <w:r>
              <w:rPr>
                <w:sz w:val="28"/>
                <w:szCs w:val="28"/>
              </w:rPr>
              <w:t>g</w:t>
            </w:r>
          </w:p>
        </w:tc>
        <w:tc>
          <w:tcPr>
            <w:tcW w:w="2977" w:type="dxa"/>
            <w:vAlign w:val="center"/>
          </w:tcPr>
          <w:p w14:paraId="30599FDF" w14:textId="76A90C54" w:rsidR="00BA36D3" w:rsidRDefault="00BA36D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694461CA" w14:textId="77777777" w:rsidTr="00800C3F">
        <w:tc>
          <w:tcPr>
            <w:tcW w:w="734" w:type="dxa"/>
            <w:vAlign w:val="center"/>
          </w:tcPr>
          <w:p w14:paraId="6CCE601C" w14:textId="7F4C51B8"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8</w:t>
            </w:r>
          </w:p>
        </w:tc>
        <w:tc>
          <w:tcPr>
            <w:tcW w:w="5929" w:type="dxa"/>
          </w:tcPr>
          <w:p w14:paraId="4449F1B5" w14:textId="5E30237D"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50/2017/NQ-HĐND </w:t>
            </w:r>
            <w:r>
              <w:rPr>
                <w:sz w:val="28"/>
                <w:szCs w:val="28"/>
              </w:rPr>
              <w:t>n</w:t>
            </w:r>
            <w:r w:rsidRPr="00763862">
              <w:rPr>
                <w:sz w:val="28"/>
                <w:szCs w:val="28"/>
              </w:rPr>
              <w:t xml:space="preserve">gày 12/7/2017 </w:t>
            </w:r>
            <w:r>
              <w:rPr>
                <w:sz w:val="28"/>
                <w:szCs w:val="28"/>
              </w:rPr>
              <w:t>t</w:t>
            </w:r>
            <w:r w:rsidRPr="00763862">
              <w:rPr>
                <w:sz w:val="28"/>
                <w:szCs w:val="28"/>
              </w:rPr>
              <w:t>hành lập 33 tổ dân phố mới và đổi tên 7 tổ dân phố thuộc thị trấn Liên Nghĩa, huyện Đức Trọng và thị trấn Đinh Văn, huyện Lâm Hà, tỉnh Lâm Đồng</w:t>
            </w:r>
          </w:p>
        </w:tc>
        <w:tc>
          <w:tcPr>
            <w:tcW w:w="2977" w:type="dxa"/>
            <w:vAlign w:val="center"/>
          </w:tcPr>
          <w:p w14:paraId="63CA7702" w14:textId="2ECA503D"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6F744C64" w14:textId="77777777" w:rsidTr="00800C3F">
        <w:tc>
          <w:tcPr>
            <w:tcW w:w="734" w:type="dxa"/>
            <w:vAlign w:val="center"/>
          </w:tcPr>
          <w:p w14:paraId="22489835" w14:textId="2DE8067E"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9</w:t>
            </w:r>
          </w:p>
        </w:tc>
        <w:tc>
          <w:tcPr>
            <w:tcW w:w="5929" w:type="dxa"/>
          </w:tcPr>
          <w:p w14:paraId="5603EC04" w14:textId="77836BD3"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51/2017/NQ-HĐND </w:t>
            </w:r>
            <w:r>
              <w:rPr>
                <w:sz w:val="28"/>
                <w:szCs w:val="28"/>
              </w:rPr>
              <w:t>n</w:t>
            </w:r>
            <w:r w:rsidRPr="00763862">
              <w:rPr>
                <w:sz w:val="28"/>
                <w:szCs w:val="28"/>
              </w:rPr>
              <w:t xml:space="preserve">gày 12/7/2017 </w:t>
            </w:r>
            <w:r>
              <w:rPr>
                <w:sz w:val="28"/>
                <w:szCs w:val="28"/>
              </w:rPr>
              <w:t>th</w:t>
            </w:r>
            <w:r w:rsidRPr="00763862">
              <w:rPr>
                <w:sz w:val="28"/>
                <w:szCs w:val="28"/>
              </w:rPr>
              <w:t>ông qua Đề án thành lập thị trấn Phước Cát, huyện Cát Tiên, tỉnh Lâm Đồng</w:t>
            </w:r>
          </w:p>
        </w:tc>
        <w:tc>
          <w:tcPr>
            <w:tcW w:w="2977" w:type="dxa"/>
            <w:vAlign w:val="center"/>
          </w:tcPr>
          <w:p w14:paraId="6F822938" w14:textId="7F424C32"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67CBE7E0" w14:textId="77777777" w:rsidTr="00800C3F">
        <w:tc>
          <w:tcPr>
            <w:tcW w:w="734" w:type="dxa"/>
            <w:vAlign w:val="center"/>
          </w:tcPr>
          <w:p w14:paraId="562D9BCB" w14:textId="79A3E4C3"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10</w:t>
            </w:r>
          </w:p>
        </w:tc>
        <w:tc>
          <w:tcPr>
            <w:tcW w:w="5929" w:type="dxa"/>
          </w:tcPr>
          <w:p w14:paraId="2EBE8B85" w14:textId="7C327033"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88/2018/NQ-HĐND </w:t>
            </w:r>
            <w:r>
              <w:rPr>
                <w:sz w:val="28"/>
                <w:szCs w:val="28"/>
              </w:rPr>
              <w:t>n</w:t>
            </w:r>
            <w:r w:rsidRPr="00763862">
              <w:rPr>
                <w:sz w:val="28"/>
                <w:szCs w:val="28"/>
              </w:rPr>
              <w:t xml:space="preserve">gày 11/7/2018 </w:t>
            </w:r>
            <w:r>
              <w:rPr>
                <w:sz w:val="28"/>
                <w:szCs w:val="28"/>
              </w:rPr>
              <w:t>về việc c</w:t>
            </w:r>
            <w:r w:rsidRPr="00763862">
              <w:rPr>
                <w:sz w:val="28"/>
                <w:szCs w:val="28"/>
              </w:rPr>
              <w:t>huyển thôn thành tổ dân phố và đặt tên 10 tổ dân phố thuộc thị trấn Phước Cát, huyện Cát Tiên, tỉnh Lâm Đồng</w:t>
            </w:r>
          </w:p>
        </w:tc>
        <w:tc>
          <w:tcPr>
            <w:tcW w:w="2977" w:type="dxa"/>
            <w:vAlign w:val="center"/>
          </w:tcPr>
          <w:p w14:paraId="5EFB3FD0" w14:textId="0BF78AA8"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338881F9" w14:textId="77777777" w:rsidTr="00800C3F">
        <w:tc>
          <w:tcPr>
            <w:tcW w:w="734" w:type="dxa"/>
            <w:vAlign w:val="center"/>
          </w:tcPr>
          <w:p w14:paraId="2AFC8EBF" w14:textId="5795D681"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11</w:t>
            </w:r>
          </w:p>
        </w:tc>
        <w:tc>
          <w:tcPr>
            <w:tcW w:w="5929" w:type="dxa"/>
          </w:tcPr>
          <w:p w14:paraId="35FD0ABB" w14:textId="31370FE6"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Nghị quyết số 31/2002/NQ-HĐND</w:t>
            </w:r>
            <w:r>
              <w:rPr>
                <w:sz w:val="28"/>
                <w:szCs w:val="28"/>
              </w:rPr>
              <w:t>.KVI</w:t>
            </w:r>
            <w:r w:rsidRPr="00763862">
              <w:rPr>
                <w:sz w:val="28"/>
                <w:szCs w:val="28"/>
              </w:rPr>
              <w:t xml:space="preserve"> </w:t>
            </w:r>
            <w:r>
              <w:rPr>
                <w:sz w:val="28"/>
                <w:szCs w:val="28"/>
              </w:rPr>
              <w:t>n</w:t>
            </w:r>
            <w:r w:rsidRPr="00763862">
              <w:rPr>
                <w:sz w:val="28"/>
                <w:szCs w:val="28"/>
              </w:rPr>
              <w:t xml:space="preserve">gày 18/7/2002 </w:t>
            </w:r>
            <w:r>
              <w:rPr>
                <w:sz w:val="28"/>
                <w:szCs w:val="28"/>
              </w:rPr>
              <w:t>về việc t</w:t>
            </w:r>
            <w:r w:rsidRPr="00763862">
              <w:rPr>
                <w:sz w:val="28"/>
                <w:szCs w:val="28"/>
              </w:rPr>
              <w:t>hành lập các xã mới thuộc huyện Lâm Hà, huyện Đạ Huoai, huyện Đạ Tẻh và huyện Cát Tiên thuộc tỉnh</w:t>
            </w:r>
            <w:r>
              <w:rPr>
                <w:sz w:val="28"/>
                <w:szCs w:val="28"/>
              </w:rPr>
              <w:t xml:space="preserve"> Lâm Đồng</w:t>
            </w:r>
          </w:p>
        </w:tc>
        <w:tc>
          <w:tcPr>
            <w:tcW w:w="2977" w:type="dxa"/>
            <w:vAlign w:val="center"/>
          </w:tcPr>
          <w:p w14:paraId="47917D80" w14:textId="34939910"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7DB0EB06" w14:textId="77777777" w:rsidTr="00800C3F">
        <w:tc>
          <w:tcPr>
            <w:tcW w:w="734" w:type="dxa"/>
            <w:vAlign w:val="center"/>
          </w:tcPr>
          <w:p w14:paraId="7FE6C1BD" w14:textId="4D66037F"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12</w:t>
            </w:r>
          </w:p>
        </w:tc>
        <w:tc>
          <w:tcPr>
            <w:tcW w:w="5929" w:type="dxa"/>
          </w:tcPr>
          <w:p w14:paraId="52A3605A" w14:textId="4FCDF0D1" w:rsidR="00BA36D3" w:rsidRDefault="00BA36D3" w:rsidP="00AB6FEB">
            <w:pPr>
              <w:pStyle w:val="NormalWeb"/>
              <w:spacing w:before="0" w:beforeAutospacing="0" w:after="0" w:afterAutospacing="0" w:line="264" w:lineRule="auto"/>
              <w:jc w:val="both"/>
              <w:rPr>
                <w:spacing w:val="-4"/>
                <w:sz w:val="28"/>
                <w:szCs w:val="28"/>
              </w:rPr>
            </w:pPr>
            <w:r>
              <w:rPr>
                <w:sz w:val="28"/>
                <w:szCs w:val="28"/>
              </w:rPr>
              <w:t>Nghị quyết số 12/2004/NQ-HĐND.</w:t>
            </w:r>
            <w:r w:rsidRPr="00763862">
              <w:rPr>
                <w:sz w:val="28"/>
                <w:szCs w:val="28"/>
              </w:rPr>
              <w:t xml:space="preserve">KVII </w:t>
            </w:r>
            <w:r>
              <w:rPr>
                <w:sz w:val="28"/>
                <w:szCs w:val="28"/>
              </w:rPr>
              <w:t>n</w:t>
            </w:r>
            <w:r w:rsidRPr="00763862">
              <w:rPr>
                <w:sz w:val="28"/>
                <w:szCs w:val="28"/>
              </w:rPr>
              <w:t xml:space="preserve">gày 29/7/2004 </w:t>
            </w:r>
            <w:r>
              <w:rPr>
                <w:sz w:val="28"/>
                <w:szCs w:val="28"/>
              </w:rPr>
              <w:t>về việc t</w:t>
            </w:r>
            <w:r w:rsidRPr="00763862">
              <w:rPr>
                <w:sz w:val="28"/>
                <w:szCs w:val="28"/>
              </w:rPr>
              <w:t>hành lập xã Đạ Rsal thuộc huyện Lâm Hà và xã Đạ Nhim thuộc huyện Lạc Dương</w:t>
            </w:r>
            <w:r>
              <w:rPr>
                <w:sz w:val="28"/>
                <w:szCs w:val="28"/>
              </w:rPr>
              <w:t xml:space="preserve"> -</w:t>
            </w:r>
            <w:r w:rsidRPr="00763862">
              <w:rPr>
                <w:sz w:val="28"/>
                <w:szCs w:val="28"/>
              </w:rPr>
              <w:t xml:space="preserve"> tỉnh Lâm Đồng</w:t>
            </w:r>
          </w:p>
        </w:tc>
        <w:tc>
          <w:tcPr>
            <w:tcW w:w="2977" w:type="dxa"/>
            <w:vAlign w:val="center"/>
          </w:tcPr>
          <w:p w14:paraId="60B43DBA" w14:textId="16F95DD7"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6C3079BF" w14:textId="77777777" w:rsidTr="00800C3F">
        <w:tc>
          <w:tcPr>
            <w:tcW w:w="734" w:type="dxa"/>
            <w:vAlign w:val="center"/>
          </w:tcPr>
          <w:p w14:paraId="2A8BE5FF" w14:textId="060EA2E1"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13</w:t>
            </w:r>
          </w:p>
        </w:tc>
        <w:tc>
          <w:tcPr>
            <w:tcW w:w="5929" w:type="dxa"/>
          </w:tcPr>
          <w:p w14:paraId="54033257" w14:textId="5F26882B" w:rsidR="00BA36D3" w:rsidRDefault="00BA36D3" w:rsidP="00AB6FEB">
            <w:pPr>
              <w:pStyle w:val="NormalWeb"/>
              <w:spacing w:before="0" w:beforeAutospacing="0" w:after="0" w:afterAutospacing="0" w:line="264" w:lineRule="auto"/>
              <w:jc w:val="both"/>
              <w:rPr>
                <w:spacing w:val="-4"/>
                <w:sz w:val="28"/>
                <w:szCs w:val="28"/>
              </w:rPr>
            </w:pPr>
            <w:r w:rsidRPr="00763862">
              <w:rPr>
                <w:sz w:val="28"/>
                <w:szCs w:val="28"/>
              </w:rPr>
              <w:t>Nghị quyết số 13/2004/NQ-HĐND</w:t>
            </w:r>
            <w:r>
              <w:rPr>
                <w:sz w:val="28"/>
                <w:szCs w:val="28"/>
              </w:rPr>
              <w:t>.</w:t>
            </w:r>
            <w:r w:rsidRPr="00763862">
              <w:rPr>
                <w:sz w:val="28"/>
                <w:szCs w:val="28"/>
              </w:rPr>
              <w:t>KVII</w:t>
            </w:r>
            <w:r>
              <w:rPr>
                <w:sz w:val="28"/>
                <w:szCs w:val="28"/>
              </w:rPr>
              <w:t xml:space="preserve"> n</w:t>
            </w:r>
            <w:r w:rsidRPr="00763862">
              <w:rPr>
                <w:sz w:val="28"/>
                <w:szCs w:val="28"/>
              </w:rPr>
              <w:t>gày 29/7/2004</w:t>
            </w:r>
            <w:r>
              <w:rPr>
                <w:sz w:val="28"/>
                <w:szCs w:val="28"/>
              </w:rPr>
              <w:t xml:space="preserve"> về việc đ</w:t>
            </w:r>
            <w:r w:rsidRPr="00763862">
              <w:rPr>
                <w:sz w:val="28"/>
                <w:szCs w:val="28"/>
              </w:rPr>
              <w:t xml:space="preserve">iều chỉnh địa giới hành chính huyện Lạc Dương và huyện Lâm Hà để thành lập huyện Đam Rông </w:t>
            </w:r>
            <w:r>
              <w:rPr>
                <w:sz w:val="28"/>
                <w:szCs w:val="28"/>
              </w:rPr>
              <w:t xml:space="preserve">- </w:t>
            </w:r>
            <w:r w:rsidRPr="00763862">
              <w:rPr>
                <w:sz w:val="28"/>
                <w:szCs w:val="28"/>
              </w:rPr>
              <w:t>tỉnh Lâm Đồng</w:t>
            </w:r>
          </w:p>
        </w:tc>
        <w:tc>
          <w:tcPr>
            <w:tcW w:w="2977" w:type="dxa"/>
            <w:vAlign w:val="center"/>
          </w:tcPr>
          <w:p w14:paraId="19AF111E" w14:textId="2AB2B659" w:rsidR="00BA36D3" w:rsidRDefault="000A2DE3"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BA36D3" w14:paraId="4288A156" w14:textId="77777777" w:rsidTr="00800C3F">
        <w:tc>
          <w:tcPr>
            <w:tcW w:w="734" w:type="dxa"/>
            <w:vAlign w:val="center"/>
          </w:tcPr>
          <w:p w14:paraId="18CEF9A2" w14:textId="4E2726EA" w:rsidR="00BA36D3" w:rsidRDefault="00C210A9" w:rsidP="00AB6FEB">
            <w:pPr>
              <w:pStyle w:val="NormalWeb"/>
              <w:spacing w:before="0" w:beforeAutospacing="0" w:after="0" w:afterAutospacing="0" w:line="264" w:lineRule="auto"/>
              <w:jc w:val="center"/>
              <w:rPr>
                <w:spacing w:val="-4"/>
                <w:sz w:val="28"/>
                <w:szCs w:val="28"/>
              </w:rPr>
            </w:pPr>
            <w:r>
              <w:rPr>
                <w:spacing w:val="-4"/>
                <w:sz w:val="28"/>
                <w:szCs w:val="28"/>
              </w:rPr>
              <w:t>14</w:t>
            </w:r>
          </w:p>
        </w:tc>
        <w:tc>
          <w:tcPr>
            <w:tcW w:w="5929" w:type="dxa"/>
          </w:tcPr>
          <w:p w14:paraId="574B801C" w14:textId="6D8FBD52" w:rsidR="00BA36D3" w:rsidRDefault="003F46E5" w:rsidP="00AB6FEB">
            <w:pPr>
              <w:pStyle w:val="NormalWeb"/>
              <w:spacing w:before="0" w:beforeAutospacing="0" w:after="0" w:afterAutospacing="0" w:line="264" w:lineRule="auto"/>
              <w:jc w:val="both"/>
              <w:rPr>
                <w:spacing w:val="-4"/>
                <w:sz w:val="28"/>
                <w:szCs w:val="28"/>
              </w:rPr>
            </w:pPr>
            <w:r w:rsidRPr="00A21AAA">
              <w:rPr>
                <w:spacing w:val="-4"/>
                <w:sz w:val="28"/>
                <w:szCs w:val="28"/>
              </w:rPr>
              <w:t>Nghị quyết số 101/2008/NQ-HĐND ngày 11/7/2008 thông qua đề án thành lập xã Trạm Hành thành phố Đà Lạt, xã Đa Quyn huyện Đức Trọng, xã Tân Lâm huyện Di Linh - tỉnh Lâm Đồng</w:t>
            </w:r>
          </w:p>
        </w:tc>
        <w:tc>
          <w:tcPr>
            <w:tcW w:w="2977" w:type="dxa"/>
            <w:vAlign w:val="center"/>
          </w:tcPr>
          <w:p w14:paraId="067E9E39" w14:textId="0708ECCB" w:rsidR="00BA36D3" w:rsidRDefault="00C210A9"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3F46E5" w14:paraId="556BCBF6" w14:textId="77777777" w:rsidTr="00800C3F">
        <w:tc>
          <w:tcPr>
            <w:tcW w:w="734" w:type="dxa"/>
            <w:vAlign w:val="center"/>
          </w:tcPr>
          <w:p w14:paraId="1EA6189E" w14:textId="39A2C5E5"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15</w:t>
            </w:r>
          </w:p>
        </w:tc>
        <w:tc>
          <w:tcPr>
            <w:tcW w:w="5929" w:type="dxa"/>
          </w:tcPr>
          <w:p w14:paraId="650B2B3B" w14:textId="68BD2FEE" w:rsidR="003F46E5" w:rsidRDefault="009C537A"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151/2015/NQ-HĐND </w:t>
            </w:r>
            <w:r>
              <w:rPr>
                <w:sz w:val="28"/>
                <w:szCs w:val="28"/>
              </w:rPr>
              <w:t>n</w:t>
            </w:r>
            <w:r w:rsidRPr="00763862">
              <w:rPr>
                <w:sz w:val="28"/>
                <w:szCs w:val="28"/>
              </w:rPr>
              <w:t xml:space="preserve">gày 11/12/2015 </w:t>
            </w:r>
            <w:r>
              <w:rPr>
                <w:sz w:val="28"/>
                <w:szCs w:val="28"/>
              </w:rPr>
              <w:t>về việc t</w:t>
            </w:r>
            <w:r w:rsidRPr="00763862">
              <w:rPr>
                <w:sz w:val="28"/>
                <w:szCs w:val="28"/>
              </w:rPr>
              <w:t>hành lập 22 thôn mới và đổi tên 04 thôn thuộc các huyện Lạc Dương, Lâm Hà, Đam Rông, Đức Trọng, Di Linh, Bảo Lâm và thành phố Bảo Lộc</w:t>
            </w:r>
          </w:p>
        </w:tc>
        <w:tc>
          <w:tcPr>
            <w:tcW w:w="2977" w:type="dxa"/>
            <w:vAlign w:val="center"/>
          </w:tcPr>
          <w:p w14:paraId="78865B5C" w14:textId="108B6BE6" w:rsidR="003F46E5" w:rsidRDefault="00C210A9"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3F46E5" w14:paraId="162278FB" w14:textId="77777777" w:rsidTr="00800C3F">
        <w:tc>
          <w:tcPr>
            <w:tcW w:w="734" w:type="dxa"/>
            <w:vAlign w:val="center"/>
          </w:tcPr>
          <w:p w14:paraId="001FB80C" w14:textId="644BBF81"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lastRenderedPageBreak/>
              <w:t>16</w:t>
            </w:r>
          </w:p>
        </w:tc>
        <w:tc>
          <w:tcPr>
            <w:tcW w:w="5929" w:type="dxa"/>
          </w:tcPr>
          <w:p w14:paraId="5BE46253" w14:textId="4D5291C7" w:rsidR="003F46E5" w:rsidRDefault="009C537A" w:rsidP="00AB6FEB">
            <w:pPr>
              <w:pStyle w:val="NormalWeb"/>
              <w:spacing w:before="0" w:beforeAutospacing="0" w:after="0" w:afterAutospacing="0" w:line="264" w:lineRule="auto"/>
              <w:jc w:val="both"/>
              <w:rPr>
                <w:spacing w:val="-4"/>
                <w:sz w:val="28"/>
                <w:szCs w:val="28"/>
              </w:rPr>
            </w:pPr>
            <w:r w:rsidRPr="00763862">
              <w:rPr>
                <w:sz w:val="28"/>
                <w:szCs w:val="28"/>
              </w:rPr>
              <w:t xml:space="preserve">Nghị quyết số 159/2010/NQ-HĐND </w:t>
            </w:r>
            <w:r>
              <w:rPr>
                <w:sz w:val="28"/>
                <w:szCs w:val="28"/>
              </w:rPr>
              <w:t>n</w:t>
            </w:r>
            <w:r w:rsidRPr="00763862">
              <w:rPr>
                <w:sz w:val="28"/>
                <w:szCs w:val="28"/>
              </w:rPr>
              <w:t xml:space="preserve">gày </w:t>
            </w:r>
            <w:r>
              <w:rPr>
                <w:sz w:val="28"/>
                <w:szCs w:val="28"/>
              </w:rPr>
              <w:t>08/12/2010 v</w:t>
            </w:r>
            <w:r w:rsidRPr="00763862">
              <w:rPr>
                <w:sz w:val="28"/>
                <w:szCs w:val="28"/>
              </w:rPr>
              <w:t xml:space="preserve">ề việc </w:t>
            </w:r>
            <w:r>
              <w:rPr>
                <w:sz w:val="28"/>
                <w:szCs w:val="28"/>
              </w:rPr>
              <w:t xml:space="preserve">quyết định </w:t>
            </w:r>
            <w:r w:rsidRPr="00763862">
              <w:rPr>
                <w:sz w:val="28"/>
                <w:szCs w:val="28"/>
              </w:rPr>
              <w:t>thành lập Phòng Dân tộc các huyện và thành phố thuộc tỉnh</w:t>
            </w:r>
          </w:p>
        </w:tc>
        <w:tc>
          <w:tcPr>
            <w:tcW w:w="2977" w:type="dxa"/>
            <w:vAlign w:val="center"/>
          </w:tcPr>
          <w:p w14:paraId="639CEC4F" w14:textId="3E758AA5" w:rsidR="003F46E5" w:rsidRDefault="00C210A9" w:rsidP="00AB6FEB">
            <w:pPr>
              <w:pStyle w:val="NormalWeb"/>
              <w:spacing w:before="0" w:beforeAutospacing="0" w:after="0" w:afterAutospacing="0" w:line="264" w:lineRule="auto"/>
              <w:jc w:val="center"/>
              <w:rPr>
                <w:spacing w:val="-4"/>
                <w:sz w:val="28"/>
                <w:szCs w:val="28"/>
              </w:rPr>
            </w:pPr>
            <w:r>
              <w:rPr>
                <w:sz w:val="28"/>
                <w:szCs w:val="28"/>
              </w:rPr>
              <w:t>Lâm Đồng</w:t>
            </w:r>
          </w:p>
        </w:tc>
      </w:tr>
      <w:tr w:rsidR="003F46E5" w14:paraId="5C228FE7" w14:textId="77777777" w:rsidTr="00800C3F">
        <w:tc>
          <w:tcPr>
            <w:tcW w:w="734" w:type="dxa"/>
            <w:vAlign w:val="center"/>
          </w:tcPr>
          <w:p w14:paraId="281892C1" w14:textId="6DCE8285"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17</w:t>
            </w:r>
          </w:p>
        </w:tc>
        <w:tc>
          <w:tcPr>
            <w:tcW w:w="5929" w:type="dxa"/>
          </w:tcPr>
          <w:p w14:paraId="51C2CB88" w14:textId="571889A0" w:rsidR="003F46E5" w:rsidRDefault="009C537A" w:rsidP="00AB6FEB">
            <w:pPr>
              <w:pStyle w:val="NormalWeb"/>
              <w:spacing w:before="0" w:beforeAutospacing="0" w:after="0" w:afterAutospacing="0" w:line="264" w:lineRule="auto"/>
              <w:jc w:val="both"/>
              <w:rPr>
                <w:spacing w:val="-4"/>
                <w:sz w:val="28"/>
                <w:szCs w:val="28"/>
              </w:rPr>
            </w:pPr>
            <w:r w:rsidRPr="00763862">
              <w:rPr>
                <w:sz w:val="28"/>
                <w:szCs w:val="28"/>
              </w:rPr>
              <w:t>Nghị quyết số 327/2004/NQ-HĐ</w:t>
            </w:r>
            <w:r>
              <w:rPr>
                <w:sz w:val="28"/>
                <w:szCs w:val="28"/>
              </w:rPr>
              <w:t>ND n</w:t>
            </w:r>
            <w:r w:rsidRPr="00763862">
              <w:rPr>
                <w:sz w:val="28"/>
                <w:szCs w:val="28"/>
              </w:rPr>
              <w:t>gày 31/12/2004</w:t>
            </w:r>
            <w:r>
              <w:rPr>
                <w:sz w:val="28"/>
                <w:szCs w:val="28"/>
              </w:rPr>
              <w:t xml:space="preserve"> t</w:t>
            </w:r>
            <w:r w:rsidRPr="00763862">
              <w:rPr>
                <w:sz w:val="28"/>
                <w:szCs w:val="28"/>
              </w:rPr>
              <w:t>hông qua đề án điều chỉnh cấp xã thuộc huyện Đắk Mil, Đắk R’lấp, Đắk Song, Krông Nô để lập các đơn vị hành chính mới cấp xã</w:t>
            </w:r>
          </w:p>
        </w:tc>
        <w:tc>
          <w:tcPr>
            <w:tcW w:w="2977" w:type="dxa"/>
            <w:vAlign w:val="center"/>
          </w:tcPr>
          <w:p w14:paraId="3906FCF2" w14:textId="7D6C145D" w:rsidR="003F46E5" w:rsidRDefault="009C537A"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3F46E5" w14:paraId="05709CE2" w14:textId="77777777" w:rsidTr="00800C3F">
        <w:tc>
          <w:tcPr>
            <w:tcW w:w="734" w:type="dxa"/>
            <w:vAlign w:val="center"/>
          </w:tcPr>
          <w:p w14:paraId="036018FF" w14:textId="01C06824"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18</w:t>
            </w:r>
          </w:p>
        </w:tc>
        <w:tc>
          <w:tcPr>
            <w:tcW w:w="5929" w:type="dxa"/>
          </w:tcPr>
          <w:p w14:paraId="18ABA76F" w14:textId="0E204108" w:rsidR="003F46E5" w:rsidRDefault="009C537A" w:rsidP="00AB6FEB">
            <w:pPr>
              <w:pStyle w:val="NormalWeb"/>
              <w:spacing w:before="0" w:beforeAutospacing="0" w:after="0" w:afterAutospacing="0" w:line="264" w:lineRule="auto"/>
              <w:jc w:val="both"/>
              <w:rPr>
                <w:spacing w:val="-4"/>
                <w:sz w:val="28"/>
                <w:szCs w:val="28"/>
              </w:rPr>
            </w:pPr>
            <w:r w:rsidRPr="00A21AAA">
              <w:rPr>
                <w:spacing w:val="-4"/>
                <w:sz w:val="28"/>
                <w:szCs w:val="28"/>
              </w:rPr>
              <w:t>Nghị quyết số 01/2005/NQ-HĐND ngày 21/7/2005 về việc nâng cấp đô thị Gia Nghĩa tỉnh Đắk Nông thành Đô thị loại IV</w:t>
            </w:r>
          </w:p>
        </w:tc>
        <w:tc>
          <w:tcPr>
            <w:tcW w:w="2977" w:type="dxa"/>
            <w:vAlign w:val="center"/>
          </w:tcPr>
          <w:p w14:paraId="0C431B07" w14:textId="014C1F33" w:rsidR="003F46E5"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3F46E5" w14:paraId="3C8A9EC5" w14:textId="77777777" w:rsidTr="00800C3F">
        <w:tc>
          <w:tcPr>
            <w:tcW w:w="734" w:type="dxa"/>
            <w:vAlign w:val="center"/>
          </w:tcPr>
          <w:p w14:paraId="0CCB4DF7" w14:textId="2407A5CF"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19</w:t>
            </w:r>
          </w:p>
        </w:tc>
        <w:tc>
          <w:tcPr>
            <w:tcW w:w="5929" w:type="dxa"/>
          </w:tcPr>
          <w:p w14:paraId="6E7AADF5" w14:textId="769CF63A" w:rsidR="003F46E5" w:rsidRPr="00555FE0" w:rsidRDefault="009C537A" w:rsidP="00AB6FEB">
            <w:pPr>
              <w:pStyle w:val="NormalWeb"/>
              <w:spacing w:before="0" w:beforeAutospacing="0" w:after="0" w:afterAutospacing="0" w:line="264" w:lineRule="auto"/>
              <w:jc w:val="both"/>
              <w:rPr>
                <w:spacing w:val="-6"/>
                <w:sz w:val="28"/>
                <w:szCs w:val="28"/>
              </w:rPr>
            </w:pPr>
            <w:r w:rsidRPr="00555FE0">
              <w:rPr>
                <w:spacing w:val="-6"/>
                <w:sz w:val="28"/>
                <w:szCs w:val="28"/>
              </w:rPr>
              <w:t>Nghị quyết số 02/2005/NQ-HĐND ngày 21/7/2005 về việc thông qua Đề án điều chỉnh địa giới hành chính huyện Đắk Nông thành thị xã Gia Nghĩa, các phường, xã thuộc thị xã Gia Nghĩa và huyện Đắk Glong</w:t>
            </w:r>
          </w:p>
        </w:tc>
        <w:tc>
          <w:tcPr>
            <w:tcW w:w="2977" w:type="dxa"/>
            <w:vAlign w:val="center"/>
          </w:tcPr>
          <w:p w14:paraId="737076CD" w14:textId="4CD821AD" w:rsidR="003F46E5"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3F46E5" w14:paraId="578345A9" w14:textId="77777777" w:rsidTr="00800C3F">
        <w:tc>
          <w:tcPr>
            <w:tcW w:w="734" w:type="dxa"/>
            <w:vAlign w:val="center"/>
          </w:tcPr>
          <w:p w14:paraId="6968FCF2" w14:textId="0135A302"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20</w:t>
            </w:r>
          </w:p>
        </w:tc>
        <w:tc>
          <w:tcPr>
            <w:tcW w:w="5929" w:type="dxa"/>
          </w:tcPr>
          <w:p w14:paraId="7BBCB12B" w14:textId="7C6C2441" w:rsidR="003F46E5" w:rsidRDefault="009C537A" w:rsidP="00AB6FEB">
            <w:pPr>
              <w:pStyle w:val="NormalWeb"/>
              <w:spacing w:before="0" w:beforeAutospacing="0" w:after="0" w:afterAutospacing="0" w:line="264" w:lineRule="auto"/>
              <w:jc w:val="both"/>
              <w:rPr>
                <w:spacing w:val="-4"/>
                <w:sz w:val="28"/>
                <w:szCs w:val="28"/>
              </w:rPr>
            </w:pPr>
            <w:r w:rsidRPr="00763862">
              <w:rPr>
                <w:sz w:val="28"/>
                <w:szCs w:val="28"/>
              </w:rPr>
              <w:t>Nghị quyết số 03/2006/NQ-HĐND</w:t>
            </w:r>
            <w:r>
              <w:rPr>
                <w:sz w:val="28"/>
                <w:szCs w:val="28"/>
              </w:rPr>
              <w:t xml:space="preserve"> ngày 12/</w:t>
            </w:r>
            <w:r w:rsidRPr="00763862">
              <w:rPr>
                <w:sz w:val="28"/>
                <w:szCs w:val="28"/>
              </w:rPr>
              <w:t>6/2006</w:t>
            </w:r>
            <w:r>
              <w:rPr>
                <w:sz w:val="28"/>
                <w:szCs w:val="28"/>
              </w:rPr>
              <w:t xml:space="preserve"> t</w:t>
            </w:r>
            <w:r w:rsidRPr="00763862">
              <w:rPr>
                <w:sz w:val="28"/>
                <w:szCs w:val="28"/>
              </w:rPr>
              <w:t>hông qua Đề án điều chỉnh địa giới hành chính một số xã thuộc các huyện: Đắk R’Lấp, Đắk Song và Đắk Mil của tỉnh Đắk Nông, để thành lập các đơn vị hành chính mới cấp xã</w:t>
            </w:r>
          </w:p>
        </w:tc>
        <w:tc>
          <w:tcPr>
            <w:tcW w:w="2977" w:type="dxa"/>
            <w:vAlign w:val="center"/>
          </w:tcPr>
          <w:p w14:paraId="10E5B5FC" w14:textId="41144D10" w:rsidR="003F46E5"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3F46E5" w14:paraId="30642018" w14:textId="77777777" w:rsidTr="00800C3F">
        <w:tc>
          <w:tcPr>
            <w:tcW w:w="734" w:type="dxa"/>
            <w:vAlign w:val="center"/>
          </w:tcPr>
          <w:p w14:paraId="3C5ABE54" w14:textId="03B7F4CC" w:rsidR="003F46E5" w:rsidRDefault="00C210A9" w:rsidP="00AB6FEB">
            <w:pPr>
              <w:pStyle w:val="NormalWeb"/>
              <w:spacing w:before="0" w:beforeAutospacing="0" w:after="0" w:afterAutospacing="0" w:line="264" w:lineRule="auto"/>
              <w:jc w:val="center"/>
              <w:rPr>
                <w:spacing w:val="-4"/>
                <w:sz w:val="28"/>
                <w:szCs w:val="28"/>
              </w:rPr>
            </w:pPr>
            <w:r>
              <w:rPr>
                <w:spacing w:val="-4"/>
                <w:sz w:val="28"/>
                <w:szCs w:val="28"/>
              </w:rPr>
              <w:t>21</w:t>
            </w:r>
          </w:p>
        </w:tc>
        <w:tc>
          <w:tcPr>
            <w:tcW w:w="5929" w:type="dxa"/>
          </w:tcPr>
          <w:p w14:paraId="00445E88" w14:textId="1578548D" w:rsidR="003F46E5" w:rsidRDefault="009C537A" w:rsidP="00AB6FEB">
            <w:pPr>
              <w:pStyle w:val="NormalWeb"/>
              <w:spacing w:before="0" w:beforeAutospacing="0" w:after="0" w:afterAutospacing="0" w:line="264" w:lineRule="auto"/>
              <w:jc w:val="both"/>
              <w:rPr>
                <w:spacing w:val="-4"/>
                <w:sz w:val="28"/>
                <w:szCs w:val="28"/>
              </w:rPr>
            </w:pPr>
            <w:r w:rsidRPr="00763862">
              <w:rPr>
                <w:sz w:val="28"/>
                <w:szCs w:val="28"/>
              </w:rPr>
              <w:t>Nghị quyết số 14/2006/NQ-HĐND</w:t>
            </w:r>
            <w:r w:rsidRPr="002F284E">
              <w:rPr>
                <w:sz w:val="28"/>
                <w:szCs w:val="28"/>
              </w:rPr>
              <w:t xml:space="preserve"> </w:t>
            </w:r>
            <w:r>
              <w:rPr>
                <w:sz w:val="28"/>
                <w:szCs w:val="28"/>
              </w:rPr>
              <w:t>ngày 03/</w:t>
            </w:r>
            <w:r w:rsidRPr="00763862">
              <w:rPr>
                <w:sz w:val="28"/>
                <w:szCs w:val="28"/>
              </w:rPr>
              <w:t>8/2006</w:t>
            </w:r>
            <w:r>
              <w:rPr>
                <w:sz w:val="28"/>
                <w:szCs w:val="28"/>
              </w:rPr>
              <w:t xml:space="preserve"> b</w:t>
            </w:r>
            <w:r w:rsidRPr="00763862">
              <w:rPr>
                <w:sz w:val="28"/>
                <w:szCs w:val="28"/>
              </w:rPr>
              <w:t>ãi bỏ một phần Nghị quyết số 03/2006/NQ-HĐND ngày 12/6/</w:t>
            </w:r>
            <w:r>
              <w:rPr>
                <w:sz w:val="28"/>
                <w:szCs w:val="28"/>
              </w:rPr>
              <w:t>20</w:t>
            </w:r>
            <w:r w:rsidRPr="00763862">
              <w:rPr>
                <w:sz w:val="28"/>
                <w:szCs w:val="28"/>
              </w:rPr>
              <w:t>06 của HĐND tỉnh Đắk Nông về việc thông qua Đề án điều chỉnh địa giới hành chính một số xã thuộc các huyện: Đắk R’Lấp, Đắk Song và Đắk Mil của tỉnh Đắk Nông, để thành lập các đơn vị hành chính mới cấp xã</w:t>
            </w:r>
          </w:p>
        </w:tc>
        <w:tc>
          <w:tcPr>
            <w:tcW w:w="2977" w:type="dxa"/>
            <w:vAlign w:val="center"/>
          </w:tcPr>
          <w:p w14:paraId="59EB3BDB" w14:textId="3C71493A" w:rsidR="003F46E5"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9C537A" w14:paraId="205C7C31" w14:textId="77777777" w:rsidTr="00800C3F">
        <w:tc>
          <w:tcPr>
            <w:tcW w:w="734" w:type="dxa"/>
            <w:vAlign w:val="center"/>
          </w:tcPr>
          <w:p w14:paraId="519A1A9F" w14:textId="2A2C46F2" w:rsidR="009C537A" w:rsidRDefault="00C210A9" w:rsidP="00AB6FEB">
            <w:pPr>
              <w:pStyle w:val="NormalWeb"/>
              <w:spacing w:before="0" w:beforeAutospacing="0" w:after="0" w:afterAutospacing="0" w:line="264" w:lineRule="auto"/>
              <w:jc w:val="center"/>
              <w:rPr>
                <w:spacing w:val="-4"/>
                <w:sz w:val="28"/>
                <w:szCs w:val="28"/>
              </w:rPr>
            </w:pPr>
            <w:r>
              <w:rPr>
                <w:spacing w:val="-4"/>
                <w:sz w:val="28"/>
                <w:szCs w:val="28"/>
              </w:rPr>
              <w:t>22</w:t>
            </w:r>
          </w:p>
        </w:tc>
        <w:tc>
          <w:tcPr>
            <w:tcW w:w="5929" w:type="dxa"/>
          </w:tcPr>
          <w:p w14:paraId="1FFC1929" w14:textId="4B100A28" w:rsidR="009C537A" w:rsidRDefault="009C537A" w:rsidP="00AB6FEB">
            <w:pPr>
              <w:pStyle w:val="NormalWeb"/>
              <w:spacing w:before="0" w:beforeAutospacing="0" w:after="0" w:afterAutospacing="0" w:line="264" w:lineRule="auto"/>
              <w:jc w:val="both"/>
              <w:rPr>
                <w:spacing w:val="-4"/>
                <w:sz w:val="28"/>
                <w:szCs w:val="28"/>
              </w:rPr>
            </w:pPr>
            <w:r w:rsidRPr="00763862">
              <w:rPr>
                <w:sz w:val="28"/>
                <w:szCs w:val="28"/>
              </w:rPr>
              <w:t>Nghị quyết số 15/2006/NQ-HĐND</w:t>
            </w:r>
            <w:r>
              <w:rPr>
                <w:sz w:val="28"/>
                <w:szCs w:val="28"/>
              </w:rPr>
              <w:t xml:space="preserve"> n</w:t>
            </w:r>
            <w:r w:rsidRPr="00763862">
              <w:rPr>
                <w:sz w:val="28"/>
                <w:szCs w:val="28"/>
              </w:rPr>
              <w:t>gày 03/8/2006</w:t>
            </w:r>
            <w:r>
              <w:rPr>
                <w:sz w:val="28"/>
                <w:szCs w:val="28"/>
              </w:rPr>
              <w:t xml:space="preserve"> t</w:t>
            </w:r>
            <w:r w:rsidRPr="00763862">
              <w:rPr>
                <w:sz w:val="28"/>
                <w:szCs w:val="28"/>
              </w:rPr>
              <w:t>hông qua Đề án điều chỉnh địa giới hành chính huyện Đắk R’lấp để thành lập 2 đơn vị hành chính mới cấp huyện lấy tên là huyện Đắk R’lấp và huyện Tuy Đức</w:t>
            </w:r>
            <w:r>
              <w:rPr>
                <w:sz w:val="28"/>
                <w:szCs w:val="28"/>
              </w:rPr>
              <w:t>.</w:t>
            </w:r>
          </w:p>
        </w:tc>
        <w:tc>
          <w:tcPr>
            <w:tcW w:w="2977" w:type="dxa"/>
            <w:vAlign w:val="center"/>
          </w:tcPr>
          <w:p w14:paraId="255DF3BE" w14:textId="33CC0A04" w:rsidR="009C537A"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r w:rsidR="009C537A" w14:paraId="4957D85F" w14:textId="77777777" w:rsidTr="00800C3F">
        <w:tc>
          <w:tcPr>
            <w:tcW w:w="734" w:type="dxa"/>
            <w:vAlign w:val="center"/>
          </w:tcPr>
          <w:p w14:paraId="543E29C6" w14:textId="4CE2BB3C" w:rsidR="009C537A" w:rsidRDefault="00C210A9" w:rsidP="00AB6FEB">
            <w:pPr>
              <w:pStyle w:val="NormalWeb"/>
              <w:spacing w:before="0" w:beforeAutospacing="0" w:after="0" w:afterAutospacing="0" w:line="264" w:lineRule="auto"/>
              <w:jc w:val="center"/>
              <w:rPr>
                <w:spacing w:val="-4"/>
                <w:sz w:val="28"/>
                <w:szCs w:val="28"/>
              </w:rPr>
            </w:pPr>
            <w:r>
              <w:rPr>
                <w:spacing w:val="-4"/>
                <w:sz w:val="28"/>
                <w:szCs w:val="28"/>
              </w:rPr>
              <w:t>23</w:t>
            </w:r>
          </w:p>
        </w:tc>
        <w:tc>
          <w:tcPr>
            <w:tcW w:w="5929" w:type="dxa"/>
          </w:tcPr>
          <w:p w14:paraId="6FD580DF" w14:textId="7BE6ADA6" w:rsidR="009C537A" w:rsidRDefault="009C537A" w:rsidP="00AB6FEB">
            <w:pPr>
              <w:pStyle w:val="NormalWeb"/>
              <w:spacing w:before="0" w:beforeAutospacing="0" w:after="0" w:afterAutospacing="0" w:line="264" w:lineRule="auto"/>
              <w:jc w:val="both"/>
              <w:rPr>
                <w:spacing w:val="-4"/>
                <w:sz w:val="28"/>
                <w:szCs w:val="28"/>
              </w:rPr>
            </w:pPr>
            <w:r w:rsidRPr="00763862">
              <w:rPr>
                <w:sz w:val="28"/>
                <w:szCs w:val="28"/>
              </w:rPr>
              <w:t>Nghị quyết số 06/2007/NQ-HĐND</w:t>
            </w:r>
            <w:r w:rsidRPr="00C22B54">
              <w:rPr>
                <w:sz w:val="28"/>
                <w:szCs w:val="28"/>
              </w:rPr>
              <w:t xml:space="preserve"> </w:t>
            </w:r>
            <w:r>
              <w:rPr>
                <w:sz w:val="28"/>
                <w:szCs w:val="28"/>
              </w:rPr>
              <w:t>ngày 25/7</w:t>
            </w:r>
            <w:r w:rsidRPr="00763862">
              <w:rPr>
                <w:sz w:val="28"/>
                <w:szCs w:val="28"/>
              </w:rPr>
              <w:t>/2007</w:t>
            </w:r>
            <w:r>
              <w:rPr>
                <w:sz w:val="28"/>
                <w:szCs w:val="28"/>
              </w:rPr>
              <w:t xml:space="preserve"> t</w:t>
            </w:r>
            <w:r w:rsidRPr="00763862">
              <w:rPr>
                <w:sz w:val="28"/>
                <w:szCs w:val="28"/>
              </w:rPr>
              <w:t>hông qua Đề án điều chỉnh địa giới hành chính một số xã thuộc các huyện: Đắk R’Lấp, Đắk Song và Krông Nô của tỉnh Đắk Nông để thành lập mới một số đơn vị hành chính cấp xã</w:t>
            </w:r>
          </w:p>
        </w:tc>
        <w:tc>
          <w:tcPr>
            <w:tcW w:w="2977" w:type="dxa"/>
            <w:vAlign w:val="center"/>
          </w:tcPr>
          <w:p w14:paraId="6CBDD316" w14:textId="303E6B77" w:rsidR="009C537A" w:rsidRDefault="00C210A9" w:rsidP="00AB6FEB">
            <w:pPr>
              <w:pStyle w:val="NormalWeb"/>
              <w:spacing w:before="0" w:beforeAutospacing="0" w:after="0" w:afterAutospacing="0" w:line="264" w:lineRule="auto"/>
              <w:jc w:val="center"/>
              <w:rPr>
                <w:spacing w:val="-4"/>
                <w:sz w:val="28"/>
                <w:szCs w:val="28"/>
              </w:rPr>
            </w:pPr>
            <w:r w:rsidRPr="00763862">
              <w:rPr>
                <w:sz w:val="28"/>
                <w:szCs w:val="28"/>
              </w:rPr>
              <w:t>Đắk Nông</w:t>
            </w:r>
          </w:p>
        </w:tc>
      </w:tr>
    </w:tbl>
    <w:p w14:paraId="504D5F42" w14:textId="77777777" w:rsidR="00076D6D" w:rsidRDefault="00076D6D" w:rsidP="00076D6D">
      <w:pPr>
        <w:pStyle w:val="NormalWeb"/>
        <w:shd w:val="clear" w:color="auto" w:fill="FFFFFF"/>
        <w:spacing w:before="0" w:beforeAutospacing="0" w:after="120" w:afterAutospacing="0" w:line="264" w:lineRule="auto"/>
        <w:ind w:firstLine="709"/>
        <w:jc w:val="both"/>
        <w:rPr>
          <w:spacing w:val="-4"/>
          <w:sz w:val="28"/>
          <w:szCs w:val="28"/>
        </w:rPr>
      </w:pPr>
    </w:p>
    <w:sectPr w:rsidR="00076D6D" w:rsidSect="00CD0EF6">
      <w:headerReference w:type="default" r:id="rId8"/>
      <w:footerReference w:type="even" r:id="rId9"/>
      <w:footerReference w:type="default" r:id="rId10"/>
      <w:pgSz w:w="11907" w:h="16840" w:code="9"/>
      <w:pgMar w:top="1134" w:right="1134" w:bottom="993" w:left="1701" w:header="567" w:footer="261"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324573" w14:textId="77777777" w:rsidR="00542A48" w:rsidRDefault="00542A48">
      <w:r>
        <w:separator/>
      </w:r>
    </w:p>
  </w:endnote>
  <w:endnote w:type="continuationSeparator" w:id="0">
    <w:p w14:paraId="44AF9E12" w14:textId="77777777" w:rsidR="00542A48" w:rsidRDefault="00542A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AFF" w:usb1="C000605B" w:usb2="00000029" w:usb3="00000000" w:csb0="000101FF" w:csb1="00000000"/>
  </w:font>
  <w:font w:name="ArialM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A6022F" w14:textId="77777777" w:rsidR="00B91B7E" w:rsidRDefault="00664164" w:rsidP="00EE3315">
    <w:pPr>
      <w:pStyle w:val="Footer"/>
      <w:framePr w:wrap="around" w:vAnchor="text" w:hAnchor="margin" w:xAlign="right" w:y="1"/>
      <w:rPr>
        <w:rStyle w:val="PageNumber"/>
      </w:rPr>
    </w:pPr>
    <w:r>
      <w:rPr>
        <w:rStyle w:val="PageNumber"/>
      </w:rPr>
      <w:fldChar w:fldCharType="begin"/>
    </w:r>
    <w:r w:rsidR="00CA4E46">
      <w:rPr>
        <w:rStyle w:val="PageNumber"/>
      </w:rPr>
      <w:instrText xml:space="preserve">PAGE  </w:instrText>
    </w:r>
    <w:r>
      <w:rPr>
        <w:rStyle w:val="PageNumber"/>
      </w:rPr>
      <w:fldChar w:fldCharType="end"/>
    </w:r>
  </w:p>
  <w:p w14:paraId="10AE83DE" w14:textId="77777777" w:rsidR="00B91B7E" w:rsidRDefault="00B91B7E" w:rsidP="00B95DB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8CC211" w14:textId="77777777" w:rsidR="00B91B7E" w:rsidRDefault="00B91B7E">
    <w:pPr>
      <w:pStyle w:val="Footer"/>
      <w:jc w:val="right"/>
    </w:pPr>
  </w:p>
  <w:p w14:paraId="61FE0CF8" w14:textId="77777777" w:rsidR="00B91B7E" w:rsidRDefault="00B91B7E" w:rsidP="0031768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65094F" w14:textId="77777777" w:rsidR="00542A48" w:rsidRDefault="00542A48">
      <w:r>
        <w:separator/>
      </w:r>
    </w:p>
  </w:footnote>
  <w:footnote w:type="continuationSeparator" w:id="0">
    <w:p w14:paraId="67358C2F" w14:textId="77777777" w:rsidR="00542A48" w:rsidRDefault="00542A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58028507"/>
      <w:docPartObj>
        <w:docPartGallery w:val="Page Numbers (Top of Page)"/>
        <w:docPartUnique/>
      </w:docPartObj>
    </w:sdtPr>
    <w:sdtEndPr>
      <w:rPr>
        <w:noProof/>
      </w:rPr>
    </w:sdtEndPr>
    <w:sdtContent>
      <w:p w14:paraId="3DD6CE61" w14:textId="0BF75D2C" w:rsidR="005B29B9" w:rsidRDefault="005B29B9">
        <w:pPr>
          <w:pStyle w:val="Header"/>
          <w:jc w:val="center"/>
        </w:pPr>
        <w:r>
          <w:fldChar w:fldCharType="begin"/>
        </w:r>
        <w:r>
          <w:instrText xml:space="preserve"> PAGE   \* MERGEFORMAT </w:instrText>
        </w:r>
        <w:r>
          <w:fldChar w:fldCharType="separate"/>
        </w:r>
        <w:r w:rsidR="00AA745F">
          <w:rPr>
            <w:noProof/>
          </w:rPr>
          <w:t>5</w:t>
        </w:r>
        <w:r>
          <w:rPr>
            <w:noProof/>
          </w:rPr>
          <w:fldChar w:fldCharType="end"/>
        </w:r>
      </w:p>
    </w:sdtContent>
  </w:sdt>
  <w:p w14:paraId="590F7132" w14:textId="28B4DEDF" w:rsidR="000F0057" w:rsidRPr="00D955D6" w:rsidRDefault="000F0057" w:rsidP="00D955D6">
    <w:pPr>
      <w:pStyle w:val="Header"/>
      <w:jc w:val="center"/>
      <w:rPr>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6C0AFE"/>
    <w:multiLevelType w:val="hybridMultilevel"/>
    <w:tmpl w:val="7260707E"/>
    <w:lvl w:ilvl="0" w:tplc="4D704654">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nsid w:val="0D7A407D"/>
    <w:multiLevelType w:val="hybridMultilevel"/>
    <w:tmpl w:val="AE80D7D4"/>
    <w:lvl w:ilvl="0" w:tplc="2A569A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0F933086"/>
    <w:multiLevelType w:val="hybridMultilevel"/>
    <w:tmpl w:val="8042DF96"/>
    <w:lvl w:ilvl="0" w:tplc="FA52CF4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B1733"/>
    <w:multiLevelType w:val="hybridMultilevel"/>
    <w:tmpl w:val="8B06D14C"/>
    <w:lvl w:ilvl="0" w:tplc="E7D0BF76">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1C615D50"/>
    <w:multiLevelType w:val="hybridMultilevel"/>
    <w:tmpl w:val="965CE89E"/>
    <w:lvl w:ilvl="0" w:tplc="57468D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41A4093"/>
    <w:multiLevelType w:val="hybridMultilevel"/>
    <w:tmpl w:val="FB603148"/>
    <w:lvl w:ilvl="0" w:tplc="2CB6C084">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D025B35"/>
    <w:multiLevelType w:val="hybridMultilevel"/>
    <w:tmpl w:val="C3E82FD2"/>
    <w:lvl w:ilvl="0" w:tplc="C434BB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449E2EC1"/>
    <w:multiLevelType w:val="hybridMultilevel"/>
    <w:tmpl w:val="95E2704E"/>
    <w:lvl w:ilvl="0" w:tplc="4E5CA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808799C"/>
    <w:multiLevelType w:val="hybridMultilevel"/>
    <w:tmpl w:val="91A010F6"/>
    <w:lvl w:ilvl="0" w:tplc="8AA677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nsid w:val="7BB51BE5"/>
    <w:multiLevelType w:val="hybridMultilevel"/>
    <w:tmpl w:val="5D26CE5C"/>
    <w:lvl w:ilvl="0" w:tplc="6240AA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0"/>
  </w:num>
  <w:num w:numId="3">
    <w:abstractNumId w:val="6"/>
  </w:num>
  <w:num w:numId="4">
    <w:abstractNumId w:val="9"/>
  </w:num>
  <w:num w:numId="5">
    <w:abstractNumId w:val="1"/>
  </w:num>
  <w:num w:numId="6">
    <w:abstractNumId w:val="3"/>
  </w:num>
  <w:num w:numId="7">
    <w:abstractNumId w:val="4"/>
  </w:num>
  <w:num w:numId="8">
    <w:abstractNumId w:val="8"/>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899"/>
    <w:rsid w:val="00001660"/>
    <w:rsid w:val="00001D27"/>
    <w:rsid w:val="00003E24"/>
    <w:rsid w:val="0000455D"/>
    <w:rsid w:val="00006584"/>
    <w:rsid w:val="00007541"/>
    <w:rsid w:val="000144B2"/>
    <w:rsid w:val="0001580D"/>
    <w:rsid w:val="000219A6"/>
    <w:rsid w:val="000247B7"/>
    <w:rsid w:val="00024E1C"/>
    <w:rsid w:val="0002731D"/>
    <w:rsid w:val="000276E8"/>
    <w:rsid w:val="000310E6"/>
    <w:rsid w:val="00031BF4"/>
    <w:rsid w:val="00032A85"/>
    <w:rsid w:val="00034230"/>
    <w:rsid w:val="00034AB9"/>
    <w:rsid w:val="00034DC4"/>
    <w:rsid w:val="0003648F"/>
    <w:rsid w:val="00037782"/>
    <w:rsid w:val="00041B51"/>
    <w:rsid w:val="0004732C"/>
    <w:rsid w:val="00047FAB"/>
    <w:rsid w:val="000503F4"/>
    <w:rsid w:val="00052211"/>
    <w:rsid w:val="00052B6C"/>
    <w:rsid w:val="0005378A"/>
    <w:rsid w:val="00055058"/>
    <w:rsid w:val="000563A4"/>
    <w:rsid w:val="00056F46"/>
    <w:rsid w:val="00057884"/>
    <w:rsid w:val="000603CB"/>
    <w:rsid w:val="00060610"/>
    <w:rsid w:val="00060C4E"/>
    <w:rsid w:val="00061DFD"/>
    <w:rsid w:val="00063C11"/>
    <w:rsid w:val="00070882"/>
    <w:rsid w:val="00070C1E"/>
    <w:rsid w:val="000716C8"/>
    <w:rsid w:val="00072319"/>
    <w:rsid w:val="000754FC"/>
    <w:rsid w:val="00075560"/>
    <w:rsid w:val="00076D6D"/>
    <w:rsid w:val="0007712E"/>
    <w:rsid w:val="00077F7C"/>
    <w:rsid w:val="0008057B"/>
    <w:rsid w:val="00081CA8"/>
    <w:rsid w:val="00082421"/>
    <w:rsid w:val="000827A2"/>
    <w:rsid w:val="000846F3"/>
    <w:rsid w:val="000847C0"/>
    <w:rsid w:val="00084E44"/>
    <w:rsid w:val="000877F6"/>
    <w:rsid w:val="0009055E"/>
    <w:rsid w:val="0009087A"/>
    <w:rsid w:val="00090D68"/>
    <w:rsid w:val="00090F1C"/>
    <w:rsid w:val="00091694"/>
    <w:rsid w:val="00094190"/>
    <w:rsid w:val="000965F4"/>
    <w:rsid w:val="000A06FC"/>
    <w:rsid w:val="000A0B68"/>
    <w:rsid w:val="000A0D1C"/>
    <w:rsid w:val="000A1935"/>
    <w:rsid w:val="000A241D"/>
    <w:rsid w:val="000A250F"/>
    <w:rsid w:val="000A2DE3"/>
    <w:rsid w:val="000A33D5"/>
    <w:rsid w:val="000A3BF7"/>
    <w:rsid w:val="000A402C"/>
    <w:rsid w:val="000A62C2"/>
    <w:rsid w:val="000A6706"/>
    <w:rsid w:val="000A78B8"/>
    <w:rsid w:val="000B1127"/>
    <w:rsid w:val="000B21A0"/>
    <w:rsid w:val="000B26B5"/>
    <w:rsid w:val="000B34D8"/>
    <w:rsid w:val="000B3B3A"/>
    <w:rsid w:val="000B4F44"/>
    <w:rsid w:val="000B6362"/>
    <w:rsid w:val="000B7F35"/>
    <w:rsid w:val="000C1203"/>
    <w:rsid w:val="000C2843"/>
    <w:rsid w:val="000C6247"/>
    <w:rsid w:val="000C7874"/>
    <w:rsid w:val="000C799C"/>
    <w:rsid w:val="000D0EF5"/>
    <w:rsid w:val="000D26EA"/>
    <w:rsid w:val="000D286F"/>
    <w:rsid w:val="000D45BB"/>
    <w:rsid w:val="000D4AD5"/>
    <w:rsid w:val="000D5F62"/>
    <w:rsid w:val="000D6E69"/>
    <w:rsid w:val="000E01BD"/>
    <w:rsid w:val="000E201A"/>
    <w:rsid w:val="000E2085"/>
    <w:rsid w:val="000E24F5"/>
    <w:rsid w:val="000E6D8A"/>
    <w:rsid w:val="000E7468"/>
    <w:rsid w:val="000E7861"/>
    <w:rsid w:val="000F0057"/>
    <w:rsid w:val="000F01A6"/>
    <w:rsid w:val="000F14B6"/>
    <w:rsid w:val="000F2369"/>
    <w:rsid w:val="000F2933"/>
    <w:rsid w:val="000F2C7F"/>
    <w:rsid w:val="000F447E"/>
    <w:rsid w:val="000F5EB7"/>
    <w:rsid w:val="000F6150"/>
    <w:rsid w:val="00100834"/>
    <w:rsid w:val="00100FF2"/>
    <w:rsid w:val="00102488"/>
    <w:rsid w:val="0010314A"/>
    <w:rsid w:val="00111214"/>
    <w:rsid w:val="00114BDF"/>
    <w:rsid w:val="00120572"/>
    <w:rsid w:val="001222A7"/>
    <w:rsid w:val="0012288B"/>
    <w:rsid w:val="00125E27"/>
    <w:rsid w:val="001263F8"/>
    <w:rsid w:val="00126C0B"/>
    <w:rsid w:val="00127B3E"/>
    <w:rsid w:val="0013015C"/>
    <w:rsid w:val="001321C9"/>
    <w:rsid w:val="0013283F"/>
    <w:rsid w:val="00132AC6"/>
    <w:rsid w:val="00133390"/>
    <w:rsid w:val="00134775"/>
    <w:rsid w:val="00135AA8"/>
    <w:rsid w:val="00136EC4"/>
    <w:rsid w:val="00137F28"/>
    <w:rsid w:val="00140EBE"/>
    <w:rsid w:val="0014183C"/>
    <w:rsid w:val="00146469"/>
    <w:rsid w:val="00146EC4"/>
    <w:rsid w:val="001509DC"/>
    <w:rsid w:val="0015205F"/>
    <w:rsid w:val="0015284D"/>
    <w:rsid w:val="00152C84"/>
    <w:rsid w:val="0015406C"/>
    <w:rsid w:val="00154CDA"/>
    <w:rsid w:val="00154E5D"/>
    <w:rsid w:val="0015520A"/>
    <w:rsid w:val="00156DBD"/>
    <w:rsid w:val="00156F1E"/>
    <w:rsid w:val="001600E2"/>
    <w:rsid w:val="001603B8"/>
    <w:rsid w:val="001618A3"/>
    <w:rsid w:val="00164C26"/>
    <w:rsid w:val="00166AD5"/>
    <w:rsid w:val="00170EEB"/>
    <w:rsid w:val="00171337"/>
    <w:rsid w:val="0017180F"/>
    <w:rsid w:val="001726A5"/>
    <w:rsid w:val="00175747"/>
    <w:rsid w:val="00175F4E"/>
    <w:rsid w:val="00176E0A"/>
    <w:rsid w:val="00181832"/>
    <w:rsid w:val="00181F6C"/>
    <w:rsid w:val="001823DA"/>
    <w:rsid w:val="00185A95"/>
    <w:rsid w:val="00185AB2"/>
    <w:rsid w:val="00186005"/>
    <w:rsid w:val="001867AD"/>
    <w:rsid w:val="00191CC0"/>
    <w:rsid w:val="00192970"/>
    <w:rsid w:val="00194162"/>
    <w:rsid w:val="00194C14"/>
    <w:rsid w:val="00195CA2"/>
    <w:rsid w:val="00197BBB"/>
    <w:rsid w:val="001A04FD"/>
    <w:rsid w:val="001A09DA"/>
    <w:rsid w:val="001A1E14"/>
    <w:rsid w:val="001A1F43"/>
    <w:rsid w:val="001A33A9"/>
    <w:rsid w:val="001A38D9"/>
    <w:rsid w:val="001A5741"/>
    <w:rsid w:val="001A7E44"/>
    <w:rsid w:val="001A7F67"/>
    <w:rsid w:val="001B1549"/>
    <w:rsid w:val="001B1EC5"/>
    <w:rsid w:val="001B49CD"/>
    <w:rsid w:val="001B5341"/>
    <w:rsid w:val="001B62FF"/>
    <w:rsid w:val="001B7BE8"/>
    <w:rsid w:val="001C0BF1"/>
    <w:rsid w:val="001C3221"/>
    <w:rsid w:val="001C355D"/>
    <w:rsid w:val="001C48ED"/>
    <w:rsid w:val="001C4E2C"/>
    <w:rsid w:val="001C565C"/>
    <w:rsid w:val="001C798E"/>
    <w:rsid w:val="001D0709"/>
    <w:rsid w:val="001D1E18"/>
    <w:rsid w:val="001E03E0"/>
    <w:rsid w:val="001E2CFA"/>
    <w:rsid w:val="001E413A"/>
    <w:rsid w:val="001E46F5"/>
    <w:rsid w:val="001E694C"/>
    <w:rsid w:val="001E6AE1"/>
    <w:rsid w:val="001E6D70"/>
    <w:rsid w:val="001E6E0D"/>
    <w:rsid w:val="001E6EBE"/>
    <w:rsid w:val="001E7A34"/>
    <w:rsid w:val="001F2FC3"/>
    <w:rsid w:val="001F5E87"/>
    <w:rsid w:val="001F6DC8"/>
    <w:rsid w:val="00201C72"/>
    <w:rsid w:val="0020278A"/>
    <w:rsid w:val="002038AA"/>
    <w:rsid w:val="00205B49"/>
    <w:rsid w:val="00206E14"/>
    <w:rsid w:val="00206E6D"/>
    <w:rsid w:val="002116DA"/>
    <w:rsid w:val="00211BDB"/>
    <w:rsid w:val="0021543B"/>
    <w:rsid w:val="00216E20"/>
    <w:rsid w:val="00217573"/>
    <w:rsid w:val="00223220"/>
    <w:rsid w:val="00223B04"/>
    <w:rsid w:val="002248C0"/>
    <w:rsid w:val="002251C4"/>
    <w:rsid w:val="00225D92"/>
    <w:rsid w:val="00225DD1"/>
    <w:rsid w:val="0023115F"/>
    <w:rsid w:val="0023286E"/>
    <w:rsid w:val="00233D79"/>
    <w:rsid w:val="0023496E"/>
    <w:rsid w:val="00234E56"/>
    <w:rsid w:val="002503BF"/>
    <w:rsid w:val="00252905"/>
    <w:rsid w:val="00252BFC"/>
    <w:rsid w:val="00256E37"/>
    <w:rsid w:val="002608CA"/>
    <w:rsid w:val="00265080"/>
    <w:rsid w:val="002663E3"/>
    <w:rsid w:val="00266772"/>
    <w:rsid w:val="00270E1E"/>
    <w:rsid w:val="0027472A"/>
    <w:rsid w:val="00274847"/>
    <w:rsid w:val="0027521E"/>
    <w:rsid w:val="00277413"/>
    <w:rsid w:val="00282D8C"/>
    <w:rsid w:val="0028324C"/>
    <w:rsid w:val="0028359D"/>
    <w:rsid w:val="0028422E"/>
    <w:rsid w:val="0028536E"/>
    <w:rsid w:val="0029034D"/>
    <w:rsid w:val="0029132F"/>
    <w:rsid w:val="00291B31"/>
    <w:rsid w:val="00292F3C"/>
    <w:rsid w:val="002950B2"/>
    <w:rsid w:val="00296A89"/>
    <w:rsid w:val="002A0BBB"/>
    <w:rsid w:val="002A0C1B"/>
    <w:rsid w:val="002A185A"/>
    <w:rsid w:val="002A1E2D"/>
    <w:rsid w:val="002A6B4F"/>
    <w:rsid w:val="002A6D85"/>
    <w:rsid w:val="002B01B4"/>
    <w:rsid w:val="002B0781"/>
    <w:rsid w:val="002B2701"/>
    <w:rsid w:val="002B27C6"/>
    <w:rsid w:val="002C050D"/>
    <w:rsid w:val="002C29A1"/>
    <w:rsid w:val="002C2C22"/>
    <w:rsid w:val="002C389B"/>
    <w:rsid w:val="002C4F80"/>
    <w:rsid w:val="002C65E2"/>
    <w:rsid w:val="002C7E2D"/>
    <w:rsid w:val="002D007E"/>
    <w:rsid w:val="002D17E6"/>
    <w:rsid w:val="002D1BEB"/>
    <w:rsid w:val="002D37CC"/>
    <w:rsid w:val="002D7B04"/>
    <w:rsid w:val="002E170E"/>
    <w:rsid w:val="002E219F"/>
    <w:rsid w:val="002E2A19"/>
    <w:rsid w:val="002E2C32"/>
    <w:rsid w:val="002E60D9"/>
    <w:rsid w:val="002E762D"/>
    <w:rsid w:val="002F0C19"/>
    <w:rsid w:val="002F28CB"/>
    <w:rsid w:val="002F496A"/>
    <w:rsid w:val="002F4A48"/>
    <w:rsid w:val="002F5DDB"/>
    <w:rsid w:val="003003D2"/>
    <w:rsid w:val="0030073B"/>
    <w:rsid w:val="00300DF5"/>
    <w:rsid w:val="003011A9"/>
    <w:rsid w:val="0030226B"/>
    <w:rsid w:val="0030794F"/>
    <w:rsid w:val="00307E64"/>
    <w:rsid w:val="00314693"/>
    <w:rsid w:val="00315429"/>
    <w:rsid w:val="00315566"/>
    <w:rsid w:val="00317885"/>
    <w:rsid w:val="00317C13"/>
    <w:rsid w:val="00320F86"/>
    <w:rsid w:val="00322907"/>
    <w:rsid w:val="003229B8"/>
    <w:rsid w:val="00324230"/>
    <w:rsid w:val="00326027"/>
    <w:rsid w:val="003267C0"/>
    <w:rsid w:val="00326E17"/>
    <w:rsid w:val="00326F0A"/>
    <w:rsid w:val="00331AC7"/>
    <w:rsid w:val="00331B5E"/>
    <w:rsid w:val="00333BEF"/>
    <w:rsid w:val="00334B9D"/>
    <w:rsid w:val="00336969"/>
    <w:rsid w:val="00337101"/>
    <w:rsid w:val="00337B2F"/>
    <w:rsid w:val="00337D7F"/>
    <w:rsid w:val="00343CD7"/>
    <w:rsid w:val="003443CE"/>
    <w:rsid w:val="003445C3"/>
    <w:rsid w:val="0034466F"/>
    <w:rsid w:val="0034538B"/>
    <w:rsid w:val="003477BE"/>
    <w:rsid w:val="00350D19"/>
    <w:rsid w:val="00356B8A"/>
    <w:rsid w:val="00363453"/>
    <w:rsid w:val="00364B92"/>
    <w:rsid w:val="0036574E"/>
    <w:rsid w:val="00365922"/>
    <w:rsid w:val="003705E6"/>
    <w:rsid w:val="00370B6D"/>
    <w:rsid w:val="003734FF"/>
    <w:rsid w:val="00373D5B"/>
    <w:rsid w:val="003744A1"/>
    <w:rsid w:val="0037467B"/>
    <w:rsid w:val="00374A87"/>
    <w:rsid w:val="00374D39"/>
    <w:rsid w:val="0037690A"/>
    <w:rsid w:val="00376E10"/>
    <w:rsid w:val="00381AB5"/>
    <w:rsid w:val="00383034"/>
    <w:rsid w:val="00384CD0"/>
    <w:rsid w:val="00384E1D"/>
    <w:rsid w:val="0038537C"/>
    <w:rsid w:val="00386A26"/>
    <w:rsid w:val="00390229"/>
    <w:rsid w:val="0039080B"/>
    <w:rsid w:val="00392DD9"/>
    <w:rsid w:val="0039520D"/>
    <w:rsid w:val="00395644"/>
    <w:rsid w:val="00397714"/>
    <w:rsid w:val="003A451E"/>
    <w:rsid w:val="003A4571"/>
    <w:rsid w:val="003B0197"/>
    <w:rsid w:val="003B14D8"/>
    <w:rsid w:val="003B1EFE"/>
    <w:rsid w:val="003B3050"/>
    <w:rsid w:val="003B3426"/>
    <w:rsid w:val="003B456F"/>
    <w:rsid w:val="003C0E58"/>
    <w:rsid w:val="003C1575"/>
    <w:rsid w:val="003C69D1"/>
    <w:rsid w:val="003C742B"/>
    <w:rsid w:val="003D1323"/>
    <w:rsid w:val="003D1BC0"/>
    <w:rsid w:val="003D2275"/>
    <w:rsid w:val="003D356E"/>
    <w:rsid w:val="003D38F1"/>
    <w:rsid w:val="003D4138"/>
    <w:rsid w:val="003D4F60"/>
    <w:rsid w:val="003D6B75"/>
    <w:rsid w:val="003E01A5"/>
    <w:rsid w:val="003E1042"/>
    <w:rsid w:val="003E2806"/>
    <w:rsid w:val="003E34F4"/>
    <w:rsid w:val="003E525E"/>
    <w:rsid w:val="003E6751"/>
    <w:rsid w:val="003E6863"/>
    <w:rsid w:val="003F1D29"/>
    <w:rsid w:val="003F1DB3"/>
    <w:rsid w:val="003F30B3"/>
    <w:rsid w:val="003F46E5"/>
    <w:rsid w:val="003F4B53"/>
    <w:rsid w:val="003F651B"/>
    <w:rsid w:val="003F721E"/>
    <w:rsid w:val="003F730E"/>
    <w:rsid w:val="004012C7"/>
    <w:rsid w:val="00402304"/>
    <w:rsid w:val="00402598"/>
    <w:rsid w:val="00402BA6"/>
    <w:rsid w:val="004030E2"/>
    <w:rsid w:val="00403C05"/>
    <w:rsid w:val="00404A5A"/>
    <w:rsid w:val="00406AA2"/>
    <w:rsid w:val="00406DB4"/>
    <w:rsid w:val="00407266"/>
    <w:rsid w:val="004109FF"/>
    <w:rsid w:val="00412D88"/>
    <w:rsid w:val="00414136"/>
    <w:rsid w:val="00415169"/>
    <w:rsid w:val="00420121"/>
    <w:rsid w:val="00423CBC"/>
    <w:rsid w:val="00423FAF"/>
    <w:rsid w:val="00424D2D"/>
    <w:rsid w:val="00426906"/>
    <w:rsid w:val="00430567"/>
    <w:rsid w:val="00431132"/>
    <w:rsid w:val="004314A1"/>
    <w:rsid w:val="00433102"/>
    <w:rsid w:val="00433C34"/>
    <w:rsid w:val="004345E2"/>
    <w:rsid w:val="0043470B"/>
    <w:rsid w:val="00436EFA"/>
    <w:rsid w:val="00440D9A"/>
    <w:rsid w:val="00442599"/>
    <w:rsid w:val="00442F5A"/>
    <w:rsid w:val="00445357"/>
    <w:rsid w:val="00445F22"/>
    <w:rsid w:val="00446E89"/>
    <w:rsid w:val="004471CB"/>
    <w:rsid w:val="0044724F"/>
    <w:rsid w:val="00451E3B"/>
    <w:rsid w:val="0045229F"/>
    <w:rsid w:val="0045463E"/>
    <w:rsid w:val="00455193"/>
    <w:rsid w:val="004620D1"/>
    <w:rsid w:val="00462C54"/>
    <w:rsid w:val="004643B9"/>
    <w:rsid w:val="004661B5"/>
    <w:rsid w:val="00466431"/>
    <w:rsid w:val="004666E8"/>
    <w:rsid w:val="00466D14"/>
    <w:rsid w:val="004675A6"/>
    <w:rsid w:val="00474A2C"/>
    <w:rsid w:val="00475CFE"/>
    <w:rsid w:val="00476024"/>
    <w:rsid w:val="004771D3"/>
    <w:rsid w:val="004775BB"/>
    <w:rsid w:val="004824E8"/>
    <w:rsid w:val="004849F8"/>
    <w:rsid w:val="00485E76"/>
    <w:rsid w:val="00495C8F"/>
    <w:rsid w:val="00497A05"/>
    <w:rsid w:val="004A02E8"/>
    <w:rsid w:val="004A2089"/>
    <w:rsid w:val="004A2214"/>
    <w:rsid w:val="004A2D17"/>
    <w:rsid w:val="004A351E"/>
    <w:rsid w:val="004A3BDC"/>
    <w:rsid w:val="004A47DF"/>
    <w:rsid w:val="004A5339"/>
    <w:rsid w:val="004A706D"/>
    <w:rsid w:val="004A70DE"/>
    <w:rsid w:val="004B14DB"/>
    <w:rsid w:val="004B1C07"/>
    <w:rsid w:val="004B1C57"/>
    <w:rsid w:val="004B215B"/>
    <w:rsid w:val="004B31B7"/>
    <w:rsid w:val="004B3554"/>
    <w:rsid w:val="004B3A0B"/>
    <w:rsid w:val="004B44CF"/>
    <w:rsid w:val="004B50FD"/>
    <w:rsid w:val="004B51D2"/>
    <w:rsid w:val="004B564E"/>
    <w:rsid w:val="004B573C"/>
    <w:rsid w:val="004B5EE2"/>
    <w:rsid w:val="004B69F8"/>
    <w:rsid w:val="004C12A1"/>
    <w:rsid w:val="004C2CFF"/>
    <w:rsid w:val="004C5843"/>
    <w:rsid w:val="004C6F02"/>
    <w:rsid w:val="004C78A8"/>
    <w:rsid w:val="004C7E8C"/>
    <w:rsid w:val="004C7FEB"/>
    <w:rsid w:val="004D076B"/>
    <w:rsid w:val="004D5A82"/>
    <w:rsid w:val="004D600A"/>
    <w:rsid w:val="004D7075"/>
    <w:rsid w:val="004D757D"/>
    <w:rsid w:val="004E11D6"/>
    <w:rsid w:val="004E2BC7"/>
    <w:rsid w:val="004E30AF"/>
    <w:rsid w:val="004E313E"/>
    <w:rsid w:val="004E3166"/>
    <w:rsid w:val="004E49CF"/>
    <w:rsid w:val="004E75E5"/>
    <w:rsid w:val="004E7EF8"/>
    <w:rsid w:val="004F24A0"/>
    <w:rsid w:val="004F4AC1"/>
    <w:rsid w:val="004F4F01"/>
    <w:rsid w:val="004F7B11"/>
    <w:rsid w:val="004F7BF0"/>
    <w:rsid w:val="004F7DAD"/>
    <w:rsid w:val="00504903"/>
    <w:rsid w:val="00506A20"/>
    <w:rsid w:val="00513B8F"/>
    <w:rsid w:val="0051696F"/>
    <w:rsid w:val="0052560C"/>
    <w:rsid w:val="00535116"/>
    <w:rsid w:val="00535488"/>
    <w:rsid w:val="00537EB1"/>
    <w:rsid w:val="00540C64"/>
    <w:rsid w:val="00542A48"/>
    <w:rsid w:val="005452F3"/>
    <w:rsid w:val="00545773"/>
    <w:rsid w:val="0054624D"/>
    <w:rsid w:val="0054702A"/>
    <w:rsid w:val="00547074"/>
    <w:rsid w:val="005473BA"/>
    <w:rsid w:val="005502CB"/>
    <w:rsid w:val="00550ECD"/>
    <w:rsid w:val="00551FD7"/>
    <w:rsid w:val="00553BB7"/>
    <w:rsid w:val="0055547A"/>
    <w:rsid w:val="00555FE0"/>
    <w:rsid w:val="005578EF"/>
    <w:rsid w:val="00561CF2"/>
    <w:rsid w:val="00561D05"/>
    <w:rsid w:val="0056351F"/>
    <w:rsid w:val="00565543"/>
    <w:rsid w:val="00571995"/>
    <w:rsid w:val="005724AE"/>
    <w:rsid w:val="00574BFE"/>
    <w:rsid w:val="00576FE8"/>
    <w:rsid w:val="00577845"/>
    <w:rsid w:val="00577DF2"/>
    <w:rsid w:val="00582D1F"/>
    <w:rsid w:val="0058446F"/>
    <w:rsid w:val="00584C3B"/>
    <w:rsid w:val="005857DF"/>
    <w:rsid w:val="0058607C"/>
    <w:rsid w:val="00586111"/>
    <w:rsid w:val="005877C7"/>
    <w:rsid w:val="005904DE"/>
    <w:rsid w:val="00591607"/>
    <w:rsid w:val="005926E2"/>
    <w:rsid w:val="00597B58"/>
    <w:rsid w:val="005A248C"/>
    <w:rsid w:val="005A360C"/>
    <w:rsid w:val="005A5FE1"/>
    <w:rsid w:val="005A604F"/>
    <w:rsid w:val="005A65D2"/>
    <w:rsid w:val="005A77DC"/>
    <w:rsid w:val="005B0AE2"/>
    <w:rsid w:val="005B1FB2"/>
    <w:rsid w:val="005B29B9"/>
    <w:rsid w:val="005B583A"/>
    <w:rsid w:val="005C0451"/>
    <w:rsid w:val="005C1C16"/>
    <w:rsid w:val="005C230D"/>
    <w:rsid w:val="005C4573"/>
    <w:rsid w:val="005C7759"/>
    <w:rsid w:val="005D1183"/>
    <w:rsid w:val="005D49C9"/>
    <w:rsid w:val="005D4A87"/>
    <w:rsid w:val="005D56F3"/>
    <w:rsid w:val="005D63BE"/>
    <w:rsid w:val="005D6E36"/>
    <w:rsid w:val="005D6EB1"/>
    <w:rsid w:val="005E1956"/>
    <w:rsid w:val="005E4EFE"/>
    <w:rsid w:val="005E7347"/>
    <w:rsid w:val="005F08B2"/>
    <w:rsid w:val="005F0C64"/>
    <w:rsid w:val="005F27B7"/>
    <w:rsid w:val="005F31B2"/>
    <w:rsid w:val="005F3B11"/>
    <w:rsid w:val="005F4C8E"/>
    <w:rsid w:val="005F53C7"/>
    <w:rsid w:val="005F5CDF"/>
    <w:rsid w:val="005F7BF1"/>
    <w:rsid w:val="00607334"/>
    <w:rsid w:val="00610DBA"/>
    <w:rsid w:val="0061213F"/>
    <w:rsid w:val="00612B9D"/>
    <w:rsid w:val="00615099"/>
    <w:rsid w:val="0061705E"/>
    <w:rsid w:val="00617135"/>
    <w:rsid w:val="00622615"/>
    <w:rsid w:val="00624B32"/>
    <w:rsid w:val="006258F5"/>
    <w:rsid w:val="00626211"/>
    <w:rsid w:val="00627043"/>
    <w:rsid w:val="00627687"/>
    <w:rsid w:val="00631534"/>
    <w:rsid w:val="00631775"/>
    <w:rsid w:val="00642CD1"/>
    <w:rsid w:val="0064308A"/>
    <w:rsid w:val="00647123"/>
    <w:rsid w:val="0064741A"/>
    <w:rsid w:val="00647AB6"/>
    <w:rsid w:val="006549F6"/>
    <w:rsid w:val="00654E58"/>
    <w:rsid w:val="006578B1"/>
    <w:rsid w:val="00660091"/>
    <w:rsid w:val="00661016"/>
    <w:rsid w:val="0066341F"/>
    <w:rsid w:val="00664164"/>
    <w:rsid w:val="00664F9D"/>
    <w:rsid w:val="006658A8"/>
    <w:rsid w:val="0066739D"/>
    <w:rsid w:val="00673795"/>
    <w:rsid w:val="006746CC"/>
    <w:rsid w:val="0068072F"/>
    <w:rsid w:val="00680D35"/>
    <w:rsid w:val="00682071"/>
    <w:rsid w:val="00682558"/>
    <w:rsid w:val="00682899"/>
    <w:rsid w:val="0068324B"/>
    <w:rsid w:val="006832E0"/>
    <w:rsid w:val="00684951"/>
    <w:rsid w:val="00684D43"/>
    <w:rsid w:val="00685BA5"/>
    <w:rsid w:val="00685E72"/>
    <w:rsid w:val="00686D1A"/>
    <w:rsid w:val="006926A6"/>
    <w:rsid w:val="00694568"/>
    <w:rsid w:val="006955FE"/>
    <w:rsid w:val="0069696B"/>
    <w:rsid w:val="006977BC"/>
    <w:rsid w:val="00697AB1"/>
    <w:rsid w:val="006A0B22"/>
    <w:rsid w:val="006A0BC6"/>
    <w:rsid w:val="006A2B09"/>
    <w:rsid w:val="006A301D"/>
    <w:rsid w:val="006A4FD5"/>
    <w:rsid w:val="006A5029"/>
    <w:rsid w:val="006A50EF"/>
    <w:rsid w:val="006A56A5"/>
    <w:rsid w:val="006A5DE0"/>
    <w:rsid w:val="006A77F2"/>
    <w:rsid w:val="006B4019"/>
    <w:rsid w:val="006B4331"/>
    <w:rsid w:val="006B4640"/>
    <w:rsid w:val="006B514C"/>
    <w:rsid w:val="006B6284"/>
    <w:rsid w:val="006B7127"/>
    <w:rsid w:val="006B7375"/>
    <w:rsid w:val="006C06DA"/>
    <w:rsid w:val="006C0A8E"/>
    <w:rsid w:val="006C2B5C"/>
    <w:rsid w:val="006C3283"/>
    <w:rsid w:val="006C33C9"/>
    <w:rsid w:val="006C4A0A"/>
    <w:rsid w:val="006C5452"/>
    <w:rsid w:val="006C612A"/>
    <w:rsid w:val="006C7284"/>
    <w:rsid w:val="006D00AC"/>
    <w:rsid w:val="006D08AF"/>
    <w:rsid w:val="006D0EF1"/>
    <w:rsid w:val="006D0F18"/>
    <w:rsid w:val="006D4769"/>
    <w:rsid w:val="006D50B3"/>
    <w:rsid w:val="006E0FA3"/>
    <w:rsid w:val="006E133B"/>
    <w:rsid w:val="006E23E4"/>
    <w:rsid w:val="006F036E"/>
    <w:rsid w:val="006F048F"/>
    <w:rsid w:val="006F0524"/>
    <w:rsid w:val="006F20A5"/>
    <w:rsid w:val="006F51F6"/>
    <w:rsid w:val="006F5DAA"/>
    <w:rsid w:val="006F6F45"/>
    <w:rsid w:val="00700A64"/>
    <w:rsid w:val="00700E02"/>
    <w:rsid w:val="0070469D"/>
    <w:rsid w:val="00705616"/>
    <w:rsid w:val="00705814"/>
    <w:rsid w:val="007065C5"/>
    <w:rsid w:val="00711FBA"/>
    <w:rsid w:val="00712716"/>
    <w:rsid w:val="0071568C"/>
    <w:rsid w:val="00715DA2"/>
    <w:rsid w:val="00717BB7"/>
    <w:rsid w:val="00720D82"/>
    <w:rsid w:val="00721974"/>
    <w:rsid w:val="00722E14"/>
    <w:rsid w:val="00723CDD"/>
    <w:rsid w:val="00726444"/>
    <w:rsid w:val="00731426"/>
    <w:rsid w:val="00734F4B"/>
    <w:rsid w:val="00735279"/>
    <w:rsid w:val="0073557E"/>
    <w:rsid w:val="00736FA0"/>
    <w:rsid w:val="0074326A"/>
    <w:rsid w:val="00743CAE"/>
    <w:rsid w:val="007461D5"/>
    <w:rsid w:val="007471B0"/>
    <w:rsid w:val="00750914"/>
    <w:rsid w:val="00753434"/>
    <w:rsid w:val="00753671"/>
    <w:rsid w:val="007576BE"/>
    <w:rsid w:val="00760A89"/>
    <w:rsid w:val="00765BDD"/>
    <w:rsid w:val="00765C16"/>
    <w:rsid w:val="00766484"/>
    <w:rsid w:val="00767450"/>
    <w:rsid w:val="00767778"/>
    <w:rsid w:val="00770663"/>
    <w:rsid w:val="0077109A"/>
    <w:rsid w:val="00772EA7"/>
    <w:rsid w:val="00774234"/>
    <w:rsid w:val="00774AA8"/>
    <w:rsid w:val="00776148"/>
    <w:rsid w:val="00777B88"/>
    <w:rsid w:val="00780612"/>
    <w:rsid w:val="00781B40"/>
    <w:rsid w:val="00782416"/>
    <w:rsid w:val="00785F4E"/>
    <w:rsid w:val="007867E9"/>
    <w:rsid w:val="0078696A"/>
    <w:rsid w:val="00786E92"/>
    <w:rsid w:val="007872A8"/>
    <w:rsid w:val="00790A46"/>
    <w:rsid w:val="00791DB9"/>
    <w:rsid w:val="00791ED5"/>
    <w:rsid w:val="0079242D"/>
    <w:rsid w:val="007953F2"/>
    <w:rsid w:val="00795F58"/>
    <w:rsid w:val="00796577"/>
    <w:rsid w:val="007A0C44"/>
    <w:rsid w:val="007A1A35"/>
    <w:rsid w:val="007A44F3"/>
    <w:rsid w:val="007A4D15"/>
    <w:rsid w:val="007A5366"/>
    <w:rsid w:val="007A6C75"/>
    <w:rsid w:val="007B1625"/>
    <w:rsid w:val="007B1968"/>
    <w:rsid w:val="007B2A51"/>
    <w:rsid w:val="007B2D45"/>
    <w:rsid w:val="007B393E"/>
    <w:rsid w:val="007B4BC6"/>
    <w:rsid w:val="007B575E"/>
    <w:rsid w:val="007B5D43"/>
    <w:rsid w:val="007B7C32"/>
    <w:rsid w:val="007C3F8B"/>
    <w:rsid w:val="007C49D2"/>
    <w:rsid w:val="007C50CB"/>
    <w:rsid w:val="007C535D"/>
    <w:rsid w:val="007C5F8A"/>
    <w:rsid w:val="007C6C04"/>
    <w:rsid w:val="007D0659"/>
    <w:rsid w:val="007D2166"/>
    <w:rsid w:val="007D308C"/>
    <w:rsid w:val="007D4BAA"/>
    <w:rsid w:val="007D55FD"/>
    <w:rsid w:val="007D61FC"/>
    <w:rsid w:val="007D6228"/>
    <w:rsid w:val="007D769F"/>
    <w:rsid w:val="007E32A1"/>
    <w:rsid w:val="007E478F"/>
    <w:rsid w:val="007E6757"/>
    <w:rsid w:val="007F1F2A"/>
    <w:rsid w:val="007F3583"/>
    <w:rsid w:val="007F379B"/>
    <w:rsid w:val="007F7750"/>
    <w:rsid w:val="00800C3F"/>
    <w:rsid w:val="008036F9"/>
    <w:rsid w:val="00803D26"/>
    <w:rsid w:val="00804070"/>
    <w:rsid w:val="00805BCF"/>
    <w:rsid w:val="0081001E"/>
    <w:rsid w:val="00811104"/>
    <w:rsid w:val="00811B2C"/>
    <w:rsid w:val="008145FD"/>
    <w:rsid w:val="00815BB4"/>
    <w:rsid w:val="008200B6"/>
    <w:rsid w:val="00821071"/>
    <w:rsid w:val="008210CC"/>
    <w:rsid w:val="0082154E"/>
    <w:rsid w:val="00824CFC"/>
    <w:rsid w:val="00826389"/>
    <w:rsid w:val="0082769D"/>
    <w:rsid w:val="008311A9"/>
    <w:rsid w:val="008347C3"/>
    <w:rsid w:val="00835620"/>
    <w:rsid w:val="0083629E"/>
    <w:rsid w:val="008402C5"/>
    <w:rsid w:val="008445A6"/>
    <w:rsid w:val="0084615D"/>
    <w:rsid w:val="00853924"/>
    <w:rsid w:val="00854485"/>
    <w:rsid w:val="00854C4F"/>
    <w:rsid w:val="0085575C"/>
    <w:rsid w:val="00855C69"/>
    <w:rsid w:val="008561F2"/>
    <w:rsid w:val="0086019B"/>
    <w:rsid w:val="00861957"/>
    <w:rsid w:val="00862C5D"/>
    <w:rsid w:val="00865228"/>
    <w:rsid w:val="008668E1"/>
    <w:rsid w:val="00867386"/>
    <w:rsid w:val="00867881"/>
    <w:rsid w:val="008742D6"/>
    <w:rsid w:val="008768D0"/>
    <w:rsid w:val="0087758B"/>
    <w:rsid w:val="00880648"/>
    <w:rsid w:val="0088111B"/>
    <w:rsid w:val="00881924"/>
    <w:rsid w:val="00882016"/>
    <w:rsid w:val="00883043"/>
    <w:rsid w:val="008842E2"/>
    <w:rsid w:val="008843A4"/>
    <w:rsid w:val="00885CC8"/>
    <w:rsid w:val="008872DE"/>
    <w:rsid w:val="00892DBE"/>
    <w:rsid w:val="008937C9"/>
    <w:rsid w:val="00893F1E"/>
    <w:rsid w:val="008950D9"/>
    <w:rsid w:val="00895525"/>
    <w:rsid w:val="00896024"/>
    <w:rsid w:val="008A46D5"/>
    <w:rsid w:val="008A57A0"/>
    <w:rsid w:val="008B426F"/>
    <w:rsid w:val="008B4771"/>
    <w:rsid w:val="008B54FB"/>
    <w:rsid w:val="008B7293"/>
    <w:rsid w:val="008B7BE7"/>
    <w:rsid w:val="008C04B7"/>
    <w:rsid w:val="008C1159"/>
    <w:rsid w:val="008C6754"/>
    <w:rsid w:val="008C720F"/>
    <w:rsid w:val="008D28D1"/>
    <w:rsid w:val="008D2DAD"/>
    <w:rsid w:val="008D458B"/>
    <w:rsid w:val="008D770D"/>
    <w:rsid w:val="008D7D28"/>
    <w:rsid w:val="008E02CD"/>
    <w:rsid w:val="008E1717"/>
    <w:rsid w:val="008E2232"/>
    <w:rsid w:val="008E240E"/>
    <w:rsid w:val="008E2BC6"/>
    <w:rsid w:val="008E3103"/>
    <w:rsid w:val="008E4DB0"/>
    <w:rsid w:val="008E50B6"/>
    <w:rsid w:val="008E668F"/>
    <w:rsid w:val="008E66A7"/>
    <w:rsid w:val="008F5264"/>
    <w:rsid w:val="008F5AC1"/>
    <w:rsid w:val="008F5CB1"/>
    <w:rsid w:val="008F6C16"/>
    <w:rsid w:val="009007FF"/>
    <w:rsid w:val="009043A7"/>
    <w:rsid w:val="0090509C"/>
    <w:rsid w:val="009061FC"/>
    <w:rsid w:val="00907644"/>
    <w:rsid w:val="009105F9"/>
    <w:rsid w:val="00911ADA"/>
    <w:rsid w:val="00913BE6"/>
    <w:rsid w:val="00913DA0"/>
    <w:rsid w:val="00914329"/>
    <w:rsid w:val="00914E61"/>
    <w:rsid w:val="00915310"/>
    <w:rsid w:val="00915DB8"/>
    <w:rsid w:val="00917140"/>
    <w:rsid w:val="00917C73"/>
    <w:rsid w:val="00920270"/>
    <w:rsid w:val="00923341"/>
    <w:rsid w:val="00923E8B"/>
    <w:rsid w:val="00927603"/>
    <w:rsid w:val="00932085"/>
    <w:rsid w:val="00933A4B"/>
    <w:rsid w:val="00934674"/>
    <w:rsid w:val="00936208"/>
    <w:rsid w:val="00936BEB"/>
    <w:rsid w:val="009401B7"/>
    <w:rsid w:val="0094024B"/>
    <w:rsid w:val="00941F57"/>
    <w:rsid w:val="00941F5E"/>
    <w:rsid w:val="00942131"/>
    <w:rsid w:val="00942451"/>
    <w:rsid w:val="00944307"/>
    <w:rsid w:val="00945473"/>
    <w:rsid w:val="00945E74"/>
    <w:rsid w:val="00945F0D"/>
    <w:rsid w:val="009476D7"/>
    <w:rsid w:val="00950E60"/>
    <w:rsid w:val="00950FA5"/>
    <w:rsid w:val="00953859"/>
    <w:rsid w:val="00954DF0"/>
    <w:rsid w:val="00955A27"/>
    <w:rsid w:val="009570E0"/>
    <w:rsid w:val="009619FC"/>
    <w:rsid w:val="009623B5"/>
    <w:rsid w:val="009647E6"/>
    <w:rsid w:val="009671F2"/>
    <w:rsid w:val="009675BF"/>
    <w:rsid w:val="00967E38"/>
    <w:rsid w:val="0097509D"/>
    <w:rsid w:val="009765DA"/>
    <w:rsid w:val="00976A22"/>
    <w:rsid w:val="00982905"/>
    <w:rsid w:val="0098308A"/>
    <w:rsid w:val="00983A1F"/>
    <w:rsid w:val="00985816"/>
    <w:rsid w:val="00990F28"/>
    <w:rsid w:val="009917FC"/>
    <w:rsid w:val="0099223F"/>
    <w:rsid w:val="00993A98"/>
    <w:rsid w:val="00995858"/>
    <w:rsid w:val="009A1CF5"/>
    <w:rsid w:val="009A2DE0"/>
    <w:rsid w:val="009A3082"/>
    <w:rsid w:val="009A3B52"/>
    <w:rsid w:val="009A486C"/>
    <w:rsid w:val="009A76D4"/>
    <w:rsid w:val="009B353C"/>
    <w:rsid w:val="009B4957"/>
    <w:rsid w:val="009B50C6"/>
    <w:rsid w:val="009B638C"/>
    <w:rsid w:val="009C031B"/>
    <w:rsid w:val="009C1219"/>
    <w:rsid w:val="009C4E0A"/>
    <w:rsid w:val="009C537A"/>
    <w:rsid w:val="009C63FD"/>
    <w:rsid w:val="009D16F3"/>
    <w:rsid w:val="009D2DDD"/>
    <w:rsid w:val="009D38B2"/>
    <w:rsid w:val="009D396A"/>
    <w:rsid w:val="009D48CD"/>
    <w:rsid w:val="009E1B5C"/>
    <w:rsid w:val="009E207C"/>
    <w:rsid w:val="009E2872"/>
    <w:rsid w:val="009E30C9"/>
    <w:rsid w:val="009E4028"/>
    <w:rsid w:val="009E44E4"/>
    <w:rsid w:val="009E6096"/>
    <w:rsid w:val="009E7998"/>
    <w:rsid w:val="009F0802"/>
    <w:rsid w:val="009F1B13"/>
    <w:rsid w:val="009F2183"/>
    <w:rsid w:val="009F6926"/>
    <w:rsid w:val="009F70E8"/>
    <w:rsid w:val="00A01E67"/>
    <w:rsid w:val="00A036F9"/>
    <w:rsid w:val="00A05638"/>
    <w:rsid w:val="00A05D95"/>
    <w:rsid w:val="00A05E49"/>
    <w:rsid w:val="00A10BDA"/>
    <w:rsid w:val="00A1300C"/>
    <w:rsid w:val="00A14C6C"/>
    <w:rsid w:val="00A14F12"/>
    <w:rsid w:val="00A16A78"/>
    <w:rsid w:val="00A21AAA"/>
    <w:rsid w:val="00A22AFD"/>
    <w:rsid w:val="00A2518F"/>
    <w:rsid w:val="00A275E0"/>
    <w:rsid w:val="00A316F3"/>
    <w:rsid w:val="00A32B43"/>
    <w:rsid w:val="00A34599"/>
    <w:rsid w:val="00A37BF4"/>
    <w:rsid w:val="00A419F0"/>
    <w:rsid w:val="00A42C15"/>
    <w:rsid w:val="00A42C6C"/>
    <w:rsid w:val="00A4407C"/>
    <w:rsid w:val="00A44F72"/>
    <w:rsid w:val="00A45020"/>
    <w:rsid w:val="00A457C5"/>
    <w:rsid w:val="00A45C85"/>
    <w:rsid w:val="00A45CF9"/>
    <w:rsid w:val="00A5107B"/>
    <w:rsid w:val="00A52ECC"/>
    <w:rsid w:val="00A533C6"/>
    <w:rsid w:val="00A53D11"/>
    <w:rsid w:val="00A57990"/>
    <w:rsid w:val="00A61FFF"/>
    <w:rsid w:val="00A63C4E"/>
    <w:rsid w:val="00A64453"/>
    <w:rsid w:val="00A66CA3"/>
    <w:rsid w:val="00A66DCA"/>
    <w:rsid w:val="00A70132"/>
    <w:rsid w:val="00A72632"/>
    <w:rsid w:val="00A7426D"/>
    <w:rsid w:val="00A76856"/>
    <w:rsid w:val="00A8455A"/>
    <w:rsid w:val="00A87B16"/>
    <w:rsid w:val="00A90B65"/>
    <w:rsid w:val="00A92BC9"/>
    <w:rsid w:val="00A95FBA"/>
    <w:rsid w:val="00AA1C04"/>
    <w:rsid w:val="00AA1E7E"/>
    <w:rsid w:val="00AA1FBE"/>
    <w:rsid w:val="00AA5E27"/>
    <w:rsid w:val="00AA745F"/>
    <w:rsid w:val="00AB0F5E"/>
    <w:rsid w:val="00AB3998"/>
    <w:rsid w:val="00AB4DD9"/>
    <w:rsid w:val="00AB6FEB"/>
    <w:rsid w:val="00AB72D2"/>
    <w:rsid w:val="00AB76CE"/>
    <w:rsid w:val="00AB7BCC"/>
    <w:rsid w:val="00AC07E7"/>
    <w:rsid w:val="00AC4BF2"/>
    <w:rsid w:val="00AD139F"/>
    <w:rsid w:val="00AD196E"/>
    <w:rsid w:val="00AD1F22"/>
    <w:rsid w:val="00AD5244"/>
    <w:rsid w:val="00AD7BAC"/>
    <w:rsid w:val="00AE13BE"/>
    <w:rsid w:val="00AE2830"/>
    <w:rsid w:val="00AE48E5"/>
    <w:rsid w:val="00AE4B31"/>
    <w:rsid w:val="00AE50E3"/>
    <w:rsid w:val="00AE6212"/>
    <w:rsid w:val="00AF0FD5"/>
    <w:rsid w:val="00AF221F"/>
    <w:rsid w:val="00B00D7A"/>
    <w:rsid w:val="00B0113A"/>
    <w:rsid w:val="00B024D3"/>
    <w:rsid w:val="00B03660"/>
    <w:rsid w:val="00B039E5"/>
    <w:rsid w:val="00B03C11"/>
    <w:rsid w:val="00B045C7"/>
    <w:rsid w:val="00B04CCE"/>
    <w:rsid w:val="00B07DD4"/>
    <w:rsid w:val="00B10313"/>
    <w:rsid w:val="00B10344"/>
    <w:rsid w:val="00B124BD"/>
    <w:rsid w:val="00B1304A"/>
    <w:rsid w:val="00B1345C"/>
    <w:rsid w:val="00B136A7"/>
    <w:rsid w:val="00B2102A"/>
    <w:rsid w:val="00B2116D"/>
    <w:rsid w:val="00B22DE2"/>
    <w:rsid w:val="00B232AD"/>
    <w:rsid w:val="00B24055"/>
    <w:rsid w:val="00B24BFE"/>
    <w:rsid w:val="00B27CD6"/>
    <w:rsid w:val="00B303A8"/>
    <w:rsid w:val="00B31692"/>
    <w:rsid w:val="00B339ED"/>
    <w:rsid w:val="00B35F04"/>
    <w:rsid w:val="00B36763"/>
    <w:rsid w:val="00B4154F"/>
    <w:rsid w:val="00B4222C"/>
    <w:rsid w:val="00B42294"/>
    <w:rsid w:val="00B4384F"/>
    <w:rsid w:val="00B442CE"/>
    <w:rsid w:val="00B44D72"/>
    <w:rsid w:val="00B450F7"/>
    <w:rsid w:val="00B458D6"/>
    <w:rsid w:val="00B45EAC"/>
    <w:rsid w:val="00B50834"/>
    <w:rsid w:val="00B50A70"/>
    <w:rsid w:val="00B513D1"/>
    <w:rsid w:val="00B51FE6"/>
    <w:rsid w:val="00B6019A"/>
    <w:rsid w:val="00B61300"/>
    <w:rsid w:val="00B63206"/>
    <w:rsid w:val="00B6380E"/>
    <w:rsid w:val="00B64B76"/>
    <w:rsid w:val="00B65E8D"/>
    <w:rsid w:val="00B66519"/>
    <w:rsid w:val="00B66641"/>
    <w:rsid w:val="00B67899"/>
    <w:rsid w:val="00B67B35"/>
    <w:rsid w:val="00B71641"/>
    <w:rsid w:val="00B75494"/>
    <w:rsid w:val="00B766E4"/>
    <w:rsid w:val="00B77007"/>
    <w:rsid w:val="00B772E1"/>
    <w:rsid w:val="00B80DB3"/>
    <w:rsid w:val="00B828A7"/>
    <w:rsid w:val="00B828D6"/>
    <w:rsid w:val="00B83991"/>
    <w:rsid w:val="00B847C3"/>
    <w:rsid w:val="00B86739"/>
    <w:rsid w:val="00B90FED"/>
    <w:rsid w:val="00B91B7E"/>
    <w:rsid w:val="00B91F27"/>
    <w:rsid w:val="00B928D8"/>
    <w:rsid w:val="00B935C3"/>
    <w:rsid w:val="00B93672"/>
    <w:rsid w:val="00B939B2"/>
    <w:rsid w:val="00B94C60"/>
    <w:rsid w:val="00B956D9"/>
    <w:rsid w:val="00BA1A8B"/>
    <w:rsid w:val="00BA1B4F"/>
    <w:rsid w:val="00BA2E99"/>
    <w:rsid w:val="00BA36D3"/>
    <w:rsid w:val="00BA380F"/>
    <w:rsid w:val="00BA5067"/>
    <w:rsid w:val="00BB0EFC"/>
    <w:rsid w:val="00BB220A"/>
    <w:rsid w:val="00BB2D70"/>
    <w:rsid w:val="00BB4808"/>
    <w:rsid w:val="00BB6D6C"/>
    <w:rsid w:val="00BB707C"/>
    <w:rsid w:val="00BB7DBB"/>
    <w:rsid w:val="00BC072F"/>
    <w:rsid w:val="00BC1F6E"/>
    <w:rsid w:val="00BC3518"/>
    <w:rsid w:val="00BC518A"/>
    <w:rsid w:val="00BC572D"/>
    <w:rsid w:val="00BD0F2F"/>
    <w:rsid w:val="00BD25E1"/>
    <w:rsid w:val="00BD2C0F"/>
    <w:rsid w:val="00BD31E4"/>
    <w:rsid w:val="00BD6447"/>
    <w:rsid w:val="00BD6ED8"/>
    <w:rsid w:val="00BE1288"/>
    <w:rsid w:val="00BE20DD"/>
    <w:rsid w:val="00BE4814"/>
    <w:rsid w:val="00BE59ED"/>
    <w:rsid w:val="00BE7125"/>
    <w:rsid w:val="00BE7DCD"/>
    <w:rsid w:val="00BF14DF"/>
    <w:rsid w:val="00BF26F1"/>
    <w:rsid w:val="00BF2ACD"/>
    <w:rsid w:val="00BF6F65"/>
    <w:rsid w:val="00C031B9"/>
    <w:rsid w:val="00C046F5"/>
    <w:rsid w:val="00C05516"/>
    <w:rsid w:val="00C0726E"/>
    <w:rsid w:val="00C12433"/>
    <w:rsid w:val="00C13266"/>
    <w:rsid w:val="00C14224"/>
    <w:rsid w:val="00C1422B"/>
    <w:rsid w:val="00C14907"/>
    <w:rsid w:val="00C166B6"/>
    <w:rsid w:val="00C177C3"/>
    <w:rsid w:val="00C20822"/>
    <w:rsid w:val="00C210A9"/>
    <w:rsid w:val="00C2406D"/>
    <w:rsid w:val="00C27D13"/>
    <w:rsid w:val="00C3135F"/>
    <w:rsid w:val="00C33E4F"/>
    <w:rsid w:val="00C342E0"/>
    <w:rsid w:val="00C34785"/>
    <w:rsid w:val="00C34A57"/>
    <w:rsid w:val="00C377E5"/>
    <w:rsid w:val="00C37E5D"/>
    <w:rsid w:val="00C40590"/>
    <w:rsid w:val="00C44A83"/>
    <w:rsid w:val="00C4616E"/>
    <w:rsid w:val="00C46C07"/>
    <w:rsid w:val="00C476B6"/>
    <w:rsid w:val="00C47977"/>
    <w:rsid w:val="00C5096C"/>
    <w:rsid w:val="00C513C9"/>
    <w:rsid w:val="00C52417"/>
    <w:rsid w:val="00C52475"/>
    <w:rsid w:val="00C527F4"/>
    <w:rsid w:val="00C559FF"/>
    <w:rsid w:val="00C567A0"/>
    <w:rsid w:val="00C60133"/>
    <w:rsid w:val="00C602C5"/>
    <w:rsid w:val="00C6071D"/>
    <w:rsid w:val="00C62ADF"/>
    <w:rsid w:val="00C700F8"/>
    <w:rsid w:val="00C71F80"/>
    <w:rsid w:val="00C73123"/>
    <w:rsid w:val="00C7347E"/>
    <w:rsid w:val="00C755FD"/>
    <w:rsid w:val="00C76080"/>
    <w:rsid w:val="00C8023D"/>
    <w:rsid w:val="00C81147"/>
    <w:rsid w:val="00C867FB"/>
    <w:rsid w:val="00C86847"/>
    <w:rsid w:val="00C923D5"/>
    <w:rsid w:val="00C9328C"/>
    <w:rsid w:val="00C93608"/>
    <w:rsid w:val="00C93A05"/>
    <w:rsid w:val="00C94BDD"/>
    <w:rsid w:val="00C9539E"/>
    <w:rsid w:val="00C96406"/>
    <w:rsid w:val="00CA279E"/>
    <w:rsid w:val="00CA3E50"/>
    <w:rsid w:val="00CA411E"/>
    <w:rsid w:val="00CA48B5"/>
    <w:rsid w:val="00CA4E46"/>
    <w:rsid w:val="00CA6627"/>
    <w:rsid w:val="00CA6664"/>
    <w:rsid w:val="00CA785C"/>
    <w:rsid w:val="00CB02D9"/>
    <w:rsid w:val="00CB3D5A"/>
    <w:rsid w:val="00CC14CE"/>
    <w:rsid w:val="00CC3933"/>
    <w:rsid w:val="00CC5587"/>
    <w:rsid w:val="00CD0EC6"/>
    <w:rsid w:val="00CD0EF6"/>
    <w:rsid w:val="00CD1A44"/>
    <w:rsid w:val="00CD3667"/>
    <w:rsid w:val="00CD59B0"/>
    <w:rsid w:val="00CD5C2D"/>
    <w:rsid w:val="00CD6726"/>
    <w:rsid w:val="00CE3D17"/>
    <w:rsid w:val="00CE78D4"/>
    <w:rsid w:val="00CF1FAE"/>
    <w:rsid w:val="00CF2D78"/>
    <w:rsid w:val="00CF385C"/>
    <w:rsid w:val="00CF429A"/>
    <w:rsid w:val="00D009E1"/>
    <w:rsid w:val="00D00E44"/>
    <w:rsid w:val="00D01339"/>
    <w:rsid w:val="00D03187"/>
    <w:rsid w:val="00D05E04"/>
    <w:rsid w:val="00D06722"/>
    <w:rsid w:val="00D10286"/>
    <w:rsid w:val="00D11893"/>
    <w:rsid w:val="00D13318"/>
    <w:rsid w:val="00D13F27"/>
    <w:rsid w:val="00D15257"/>
    <w:rsid w:val="00D15BBF"/>
    <w:rsid w:val="00D16D8A"/>
    <w:rsid w:val="00D17BBF"/>
    <w:rsid w:val="00D2453E"/>
    <w:rsid w:val="00D25C43"/>
    <w:rsid w:val="00D26332"/>
    <w:rsid w:val="00D2666F"/>
    <w:rsid w:val="00D33D22"/>
    <w:rsid w:val="00D36C9E"/>
    <w:rsid w:val="00D3714F"/>
    <w:rsid w:val="00D3717D"/>
    <w:rsid w:val="00D37818"/>
    <w:rsid w:val="00D40B14"/>
    <w:rsid w:val="00D42294"/>
    <w:rsid w:val="00D448D5"/>
    <w:rsid w:val="00D45835"/>
    <w:rsid w:val="00D47FCC"/>
    <w:rsid w:val="00D507F7"/>
    <w:rsid w:val="00D510FD"/>
    <w:rsid w:val="00D526A8"/>
    <w:rsid w:val="00D54A21"/>
    <w:rsid w:val="00D556D9"/>
    <w:rsid w:val="00D559DC"/>
    <w:rsid w:val="00D55E86"/>
    <w:rsid w:val="00D56F35"/>
    <w:rsid w:val="00D57FE8"/>
    <w:rsid w:val="00D61C12"/>
    <w:rsid w:val="00D6374F"/>
    <w:rsid w:val="00D647E5"/>
    <w:rsid w:val="00D64C54"/>
    <w:rsid w:val="00D64E26"/>
    <w:rsid w:val="00D650C3"/>
    <w:rsid w:val="00D65F42"/>
    <w:rsid w:val="00D66A50"/>
    <w:rsid w:val="00D70847"/>
    <w:rsid w:val="00D70CB0"/>
    <w:rsid w:val="00D733F5"/>
    <w:rsid w:val="00D73A3B"/>
    <w:rsid w:val="00D76AD2"/>
    <w:rsid w:val="00D80C26"/>
    <w:rsid w:val="00D8157A"/>
    <w:rsid w:val="00D83BBF"/>
    <w:rsid w:val="00D85CDE"/>
    <w:rsid w:val="00D860C7"/>
    <w:rsid w:val="00D904DB"/>
    <w:rsid w:val="00D9092B"/>
    <w:rsid w:val="00D91C01"/>
    <w:rsid w:val="00D927C6"/>
    <w:rsid w:val="00D9359A"/>
    <w:rsid w:val="00D955D6"/>
    <w:rsid w:val="00DA1225"/>
    <w:rsid w:val="00DB0A59"/>
    <w:rsid w:val="00DB0BA7"/>
    <w:rsid w:val="00DB16CE"/>
    <w:rsid w:val="00DB1E8E"/>
    <w:rsid w:val="00DB4798"/>
    <w:rsid w:val="00DB51F8"/>
    <w:rsid w:val="00DC30C1"/>
    <w:rsid w:val="00DC3FC8"/>
    <w:rsid w:val="00DC5A89"/>
    <w:rsid w:val="00DC76E1"/>
    <w:rsid w:val="00DC7CE8"/>
    <w:rsid w:val="00DD2C8E"/>
    <w:rsid w:val="00DD5D98"/>
    <w:rsid w:val="00DD7AF6"/>
    <w:rsid w:val="00DD7F5E"/>
    <w:rsid w:val="00DE1858"/>
    <w:rsid w:val="00DE1DA6"/>
    <w:rsid w:val="00DE3E79"/>
    <w:rsid w:val="00DE4A8D"/>
    <w:rsid w:val="00DE6F80"/>
    <w:rsid w:val="00DE70B4"/>
    <w:rsid w:val="00DE75ED"/>
    <w:rsid w:val="00DF25BD"/>
    <w:rsid w:val="00DF6B18"/>
    <w:rsid w:val="00DF74EF"/>
    <w:rsid w:val="00E012F8"/>
    <w:rsid w:val="00E02CA8"/>
    <w:rsid w:val="00E0698E"/>
    <w:rsid w:val="00E10500"/>
    <w:rsid w:val="00E125ED"/>
    <w:rsid w:val="00E176CB"/>
    <w:rsid w:val="00E204DB"/>
    <w:rsid w:val="00E21FA3"/>
    <w:rsid w:val="00E228B2"/>
    <w:rsid w:val="00E22D53"/>
    <w:rsid w:val="00E260E3"/>
    <w:rsid w:val="00E26B4F"/>
    <w:rsid w:val="00E2718D"/>
    <w:rsid w:val="00E30E8D"/>
    <w:rsid w:val="00E3136B"/>
    <w:rsid w:val="00E33B23"/>
    <w:rsid w:val="00E40776"/>
    <w:rsid w:val="00E40D34"/>
    <w:rsid w:val="00E41360"/>
    <w:rsid w:val="00E45600"/>
    <w:rsid w:val="00E50A32"/>
    <w:rsid w:val="00E5259E"/>
    <w:rsid w:val="00E5263C"/>
    <w:rsid w:val="00E52FD3"/>
    <w:rsid w:val="00E54A00"/>
    <w:rsid w:val="00E554F2"/>
    <w:rsid w:val="00E5571D"/>
    <w:rsid w:val="00E60A36"/>
    <w:rsid w:val="00E60F52"/>
    <w:rsid w:val="00E62B64"/>
    <w:rsid w:val="00E6678D"/>
    <w:rsid w:val="00E6681F"/>
    <w:rsid w:val="00E66D3C"/>
    <w:rsid w:val="00E70EB1"/>
    <w:rsid w:val="00E72748"/>
    <w:rsid w:val="00E7371D"/>
    <w:rsid w:val="00E7415C"/>
    <w:rsid w:val="00E76729"/>
    <w:rsid w:val="00E76F4B"/>
    <w:rsid w:val="00E81942"/>
    <w:rsid w:val="00E81F27"/>
    <w:rsid w:val="00E827B4"/>
    <w:rsid w:val="00E82D35"/>
    <w:rsid w:val="00E83E77"/>
    <w:rsid w:val="00E84090"/>
    <w:rsid w:val="00E8523A"/>
    <w:rsid w:val="00E87116"/>
    <w:rsid w:val="00E93CE3"/>
    <w:rsid w:val="00E94249"/>
    <w:rsid w:val="00E9526C"/>
    <w:rsid w:val="00E95B1C"/>
    <w:rsid w:val="00EA1287"/>
    <w:rsid w:val="00EA2F5F"/>
    <w:rsid w:val="00EA3F03"/>
    <w:rsid w:val="00EA6C50"/>
    <w:rsid w:val="00EA77FF"/>
    <w:rsid w:val="00EB1070"/>
    <w:rsid w:val="00EB11EF"/>
    <w:rsid w:val="00EB3AE1"/>
    <w:rsid w:val="00EB5CAC"/>
    <w:rsid w:val="00EB6667"/>
    <w:rsid w:val="00EC27B9"/>
    <w:rsid w:val="00EC313C"/>
    <w:rsid w:val="00EC34B8"/>
    <w:rsid w:val="00EC3B41"/>
    <w:rsid w:val="00EC4D66"/>
    <w:rsid w:val="00EC6D6D"/>
    <w:rsid w:val="00ED2D71"/>
    <w:rsid w:val="00ED3239"/>
    <w:rsid w:val="00ED4B63"/>
    <w:rsid w:val="00ED5DEC"/>
    <w:rsid w:val="00ED5E15"/>
    <w:rsid w:val="00ED753F"/>
    <w:rsid w:val="00ED7B26"/>
    <w:rsid w:val="00EE0D52"/>
    <w:rsid w:val="00EE3544"/>
    <w:rsid w:val="00EE366F"/>
    <w:rsid w:val="00EE4557"/>
    <w:rsid w:val="00EE4BC2"/>
    <w:rsid w:val="00EE6ACE"/>
    <w:rsid w:val="00EE7304"/>
    <w:rsid w:val="00EE739C"/>
    <w:rsid w:val="00EF0A99"/>
    <w:rsid w:val="00EF5292"/>
    <w:rsid w:val="00EF558A"/>
    <w:rsid w:val="00EF5F5A"/>
    <w:rsid w:val="00EF6844"/>
    <w:rsid w:val="00EF68E3"/>
    <w:rsid w:val="00EF75EC"/>
    <w:rsid w:val="00F0071A"/>
    <w:rsid w:val="00F02FB2"/>
    <w:rsid w:val="00F03229"/>
    <w:rsid w:val="00F040B0"/>
    <w:rsid w:val="00F04382"/>
    <w:rsid w:val="00F054C6"/>
    <w:rsid w:val="00F06128"/>
    <w:rsid w:val="00F11A8B"/>
    <w:rsid w:val="00F12F1E"/>
    <w:rsid w:val="00F135A8"/>
    <w:rsid w:val="00F148A5"/>
    <w:rsid w:val="00F150F6"/>
    <w:rsid w:val="00F1565F"/>
    <w:rsid w:val="00F15FF0"/>
    <w:rsid w:val="00F1758E"/>
    <w:rsid w:val="00F20439"/>
    <w:rsid w:val="00F23522"/>
    <w:rsid w:val="00F250D7"/>
    <w:rsid w:val="00F267CC"/>
    <w:rsid w:val="00F26EE4"/>
    <w:rsid w:val="00F30F8C"/>
    <w:rsid w:val="00F3221F"/>
    <w:rsid w:val="00F34C56"/>
    <w:rsid w:val="00F35FDC"/>
    <w:rsid w:val="00F37695"/>
    <w:rsid w:val="00F4049E"/>
    <w:rsid w:val="00F409A8"/>
    <w:rsid w:val="00F40E5E"/>
    <w:rsid w:val="00F41557"/>
    <w:rsid w:val="00F42AB3"/>
    <w:rsid w:val="00F43AD2"/>
    <w:rsid w:val="00F462FA"/>
    <w:rsid w:val="00F51D2B"/>
    <w:rsid w:val="00F52D3F"/>
    <w:rsid w:val="00F569D4"/>
    <w:rsid w:val="00F5716E"/>
    <w:rsid w:val="00F609B8"/>
    <w:rsid w:val="00F638D5"/>
    <w:rsid w:val="00F668C7"/>
    <w:rsid w:val="00F66F1C"/>
    <w:rsid w:val="00F67E3F"/>
    <w:rsid w:val="00F80C93"/>
    <w:rsid w:val="00F80DB6"/>
    <w:rsid w:val="00F856B3"/>
    <w:rsid w:val="00F94AE1"/>
    <w:rsid w:val="00F974E3"/>
    <w:rsid w:val="00F97B5B"/>
    <w:rsid w:val="00FA026D"/>
    <w:rsid w:val="00FA11A0"/>
    <w:rsid w:val="00FA323E"/>
    <w:rsid w:val="00FA467C"/>
    <w:rsid w:val="00FA4CD9"/>
    <w:rsid w:val="00FA6726"/>
    <w:rsid w:val="00FA79F5"/>
    <w:rsid w:val="00FB0029"/>
    <w:rsid w:val="00FB0ADD"/>
    <w:rsid w:val="00FB2BD5"/>
    <w:rsid w:val="00FB33D8"/>
    <w:rsid w:val="00FB4ABD"/>
    <w:rsid w:val="00FB4B47"/>
    <w:rsid w:val="00FB5327"/>
    <w:rsid w:val="00FB62B3"/>
    <w:rsid w:val="00FC09AA"/>
    <w:rsid w:val="00FC4FF6"/>
    <w:rsid w:val="00FC6A78"/>
    <w:rsid w:val="00FC6ED4"/>
    <w:rsid w:val="00FD1B01"/>
    <w:rsid w:val="00FD1C84"/>
    <w:rsid w:val="00FD2615"/>
    <w:rsid w:val="00FD5C64"/>
    <w:rsid w:val="00FE0CD9"/>
    <w:rsid w:val="00FE0DE2"/>
    <w:rsid w:val="00FE24AA"/>
    <w:rsid w:val="00FE29FB"/>
    <w:rsid w:val="00FE647C"/>
    <w:rsid w:val="00FE6893"/>
    <w:rsid w:val="00FF065E"/>
    <w:rsid w:val="00FF2BA9"/>
    <w:rsid w:val="00FF36D1"/>
    <w:rsid w:val="00FF4AD6"/>
    <w:rsid w:val="00FF66BD"/>
    <w:rsid w:val="00FF673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EE391"/>
  <w15:docId w15:val="{7D52E6AB-C768-4D2B-AE9B-1A8E4936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0B2"/>
    <w:pPr>
      <w:spacing w:after="0" w:line="240" w:lineRule="auto"/>
    </w:pPr>
    <w:rPr>
      <w:rFonts w:ascii="Times New Roman" w:eastAsia="Times New Roman" w:hAnsi="Times New Roman" w:cs="Times New Roman"/>
      <w:sz w:val="24"/>
      <w:szCs w:val="24"/>
      <w:lang w:val="vi-VN"/>
    </w:rPr>
  </w:style>
  <w:style w:type="paragraph" w:styleId="Heading1">
    <w:name w:val="heading 1"/>
    <w:basedOn w:val="Normal"/>
    <w:next w:val="Normal"/>
    <w:link w:val="Heading1Char"/>
    <w:uiPriority w:val="9"/>
    <w:qFormat/>
    <w:rsid w:val="006E0FA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6E0FA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5">
    <w:name w:val="heading 5"/>
    <w:basedOn w:val="Normal"/>
    <w:next w:val="Normal"/>
    <w:link w:val="Heading5Char"/>
    <w:qFormat/>
    <w:rsid w:val="002950B2"/>
    <w:pPr>
      <w:keepNext/>
      <w:spacing w:line="360" w:lineRule="exact"/>
      <w:jc w:val="center"/>
      <w:outlineLvl w:val="4"/>
    </w:pPr>
    <w:rPr>
      <w:b/>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2950B2"/>
    <w:rPr>
      <w:rFonts w:ascii="Times New Roman" w:eastAsia="Times New Roman" w:hAnsi="Times New Roman" w:cs="Times New Roman"/>
      <w:b/>
      <w:sz w:val="28"/>
      <w:szCs w:val="20"/>
    </w:rPr>
  </w:style>
  <w:style w:type="paragraph" w:styleId="Footer">
    <w:name w:val="footer"/>
    <w:basedOn w:val="Normal"/>
    <w:link w:val="FooterChar"/>
    <w:uiPriority w:val="99"/>
    <w:rsid w:val="002950B2"/>
    <w:pPr>
      <w:tabs>
        <w:tab w:val="center" w:pos="4320"/>
        <w:tab w:val="right" w:pos="8640"/>
      </w:tabs>
    </w:pPr>
    <w:rPr>
      <w:sz w:val="20"/>
      <w:szCs w:val="20"/>
      <w:lang w:val="en-US"/>
    </w:rPr>
  </w:style>
  <w:style w:type="character" w:customStyle="1" w:styleId="FooterChar">
    <w:name w:val="Footer Char"/>
    <w:basedOn w:val="DefaultParagraphFont"/>
    <w:link w:val="Footer"/>
    <w:uiPriority w:val="99"/>
    <w:rsid w:val="002950B2"/>
    <w:rPr>
      <w:rFonts w:ascii="Times New Roman" w:eastAsia="Times New Roman" w:hAnsi="Times New Roman" w:cs="Times New Roman"/>
      <w:sz w:val="20"/>
      <w:szCs w:val="20"/>
    </w:rPr>
  </w:style>
  <w:style w:type="character" w:styleId="PageNumber">
    <w:name w:val="page number"/>
    <w:basedOn w:val="DefaultParagraphFont"/>
    <w:rsid w:val="002950B2"/>
  </w:style>
  <w:style w:type="paragraph" w:styleId="Header">
    <w:name w:val="header"/>
    <w:basedOn w:val="Normal"/>
    <w:link w:val="HeaderChar"/>
    <w:uiPriority w:val="99"/>
    <w:rsid w:val="002950B2"/>
    <w:pPr>
      <w:tabs>
        <w:tab w:val="center" w:pos="4320"/>
        <w:tab w:val="right" w:pos="8640"/>
      </w:tabs>
    </w:pPr>
  </w:style>
  <w:style w:type="character" w:customStyle="1" w:styleId="HeaderChar">
    <w:name w:val="Header Char"/>
    <w:basedOn w:val="DefaultParagraphFont"/>
    <w:link w:val="Header"/>
    <w:uiPriority w:val="99"/>
    <w:rsid w:val="002950B2"/>
    <w:rPr>
      <w:rFonts w:ascii="Times New Roman" w:eastAsia="Times New Roman" w:hAnsi="Times New Roman" w:cs="Times New Roman"/>
      <w:sz w:val="24"/>
      <w:szCs w:val="24"/>
      <w:lang w:val="vi-VN"/>
    </w:rPr>
  </w:style>
  <w:style w:type="paragraph" w:styleId="BodyTextIndent">
    <w:name w:val="Body Text Indent"/>
    <w:basedOn w:val="Normal"/>
    <w:link w:val="BodyTextIndentChar"/>
    <w:rsid w:val="002950B2"/>
    <w:pPr>
      <w:spacing w:before="120"/>
      <w:ind w:firstLine="605"/>
      <w:jc w:val="both"/>
    </w:pPr>
    <w:rPr>
      <w:b/>
      <w:sz w:val="28"/>
      <w:szCs w:val="28"/>
      <w:lang w:val="en-US"/>
    </w:rPr>
  </w:style>
  <w:style w:type="character" w:customStyle="1" w:styleId="BodyTextIndentChar">
    <w:name w:val="Body Text Indent Char"/>
    <w:basedOn w:val="DefaultParagraphFont"/>
    <w:link w:val="BodyTextIndent"/>
    <w:rsid w:val="002950B2"/>
    <w:rPr>
      <w:rFonts w:ascii="Times New Roman" w:eastAsia="Times New Roman" w:hAnsi="Times New Roman" w:cs="Times New Roman"/>
      <w:b/>
      <w:sz w:val="28"/>
      <w:szCs w:val="28"/>
    </w:rPr>
  </w:style>
  <w:style w:type="paragraph" w:styleId="NormalWeb">
    <w:name w:val="Normal (Web)"/>
    <w:aliases w:val="Char Char Char,표준 (웹),Char Char Char Char Char Char Char Char Char Char,Char Char Char Char Char Char Char Char Char Char Char,Char Char Char Char Char Char Char Char Char Char Char Char Char Char Char,Char Char1,Char Char5"/>
    <w:basedOn w:val="Normal"/>
    <w:link w:val="NormalWebChar"/>
    <w:qFormat/>
    <w:rsid w:val="002950B2"/>
    <w:pPr>
      <w:spacing w:before="100" w:beforeAutospacing="1" w:after="100" w:afterAutospacing="1"/>
    </w:pPr>
    <w:rPr>
      <w:lang w:val="en-US"/>
    </w:rPr>
  </w:style>
  <w:style w:type="character" w:styleId="Hyperlink">
    <w:name w:val="Hyperlink"/>
    <w:basedOn w:val="DefaultParagraphFont"/>
    <w:uiPriority w:val="99"/>
    <w:semiHidden/>
    <w:unhideWhenUsed/>
    <w:rsid w:val="0009087A"/>
    <w:rPr>
      <w:color w:val="0000FF"/>
      <w:u w:val="single"/>
    </w:rPr>
  </w:style>
  <w:style w:type="paragraph" w:styleId="BalloonText">
    <w:name w:val="Balloon Text"/>
    <w:basedOn w:val="Normal"/>
    <w:link w:val="BalloonTextChar"/>
    <w:unhideWhenUsed/>
    <w:rsid w:val="00201C72"/>
    <w:rPr>
      <w:rFonts w:ascii="Tahoma" w:hAnsi="Tahoma" w:cs="Tahoma"/>
      <w:sz w:val="16"/>
      <w:szCs w:val="16"/>
    </w:rPr>
  </w:style>
  <w:style w:type="character" w:customStyle="1" w:styleId="BalloonTextChar">
    <w:name w:val="Balloon Text Char"/>
    <w:basedOn w:val="DefaultParagraphFont"/>
    <w:link w:val="BalloonText"/>
    <w:rsid w:val="00201C72"/>
    <w:rPr>
      <w:rFonts w:ascii="Tahoma" w:eastAsia="Times New Roman" w:hAnsi="Tahoma" w:cs="Tahoma"/>
      <w:sz w:val="16"/>
      <w:szCs w:val="16"/>
      <w:lang w:val="vi-VN"/>
    </w:rPr>
  </w:style>
  <w:style w:type="paragraph" w:styleId="ListParagraph">
    <w:name w:val="List Paragraph"/>
    <w:basedOn w:val="Normal"/>
    <w:uiPriority w:val="34"/>
    <w:qFormat/>
    <w:rsid w:val="00B83991"/>
    <w:pPr>
      <w:ind w:left="720"/>
      <w:contextualSpacing/>
    </w:pPr>
  </w:style>
  <w:style w:type="table" w:styleId="TableGrid">
    <w:name w:val="Table Grid"/>
    <w:basedOn w:val="TableNormal"/>
    <w:uiPriority w:val="59"/>
    <w:rsid w:val="004643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3">
    <w:name w:val="Body Text 3"/>
    <w:basedOn w:val="Normal"/>
    <w:link w:val="BodyText3Char"/>
    <w:uiPriority w:val="99"/>
    <w:semiHidden/>
    <w:unhideWhenUsed/>
    <w:rsid w:val="00C94BDD"/>
    <w:pPr>
      <w:spacing w:after="120"/>
    </w:pPr>
    <w:rPr>
      <w:sz w:val="16"/>
      <w:szCs w:val="16"/>
    </w:rPr>
  </w:style>
  <w:style w:type="character" w:customStyle="1" w:styleId="BodyText3Char">
    <w:name w:val="Body Text 3 Char"/>
    <w:basedOn w:val="DefaultParagraphFont"/>
    <w:link w:val="BodyText3"/>
    <w:uiPriority w:val="99"/>
    <w:semiHidden/>
    <w:rsid w:val="00C94BDD"/>
    <w:rPr>
      <w:rFonts w:ascii="Times New Roman" w:eastAsia="Times New Roman" w:hAnsi="Times New Roman" w:cs="Times New Roman"/>
      <w:sz w:val="16"/>
      <w:szCs w:val="16"/>
      <w:lang w:val="vi-VN"/>
    </w:rPr>
  </w:style>
  <w:style w:type="character" w:customStyle="1" w:styleId="NormalWebChar">
    <w:name w:val="Normal (Web) Char"/>
    <w:aliases w:val="Char Char Char Char,표준 (웹) Char,Char Char Char Char Char Char Char Char Char Char Char1,Char Char Char Char Char Char Char Char Char Char Char Char,Char Char Char Char Char Char Char Char Char Char Char Char Char Char Char Char"/>
    <w:link w:val="NormalWeb"/>
    <w:uiPriority w:val="99"/>
    <w:locked/>
    <w:rsid w:val="00B339ED"/>
    <w:rPr>
      <w:rFonts w:ascii="Times New Roman" w:eastAsia="Times New Roman" w:hAnsi="Times New Roman" w:cs="Times New Roman"/>
      <w:sz w:val="24"/>
      <w:szCs w:val="24"/>
    </w:rPr>
  </w:style>
  <w:style w:type="character" w:customStyle="1" w:styleId="apple-converted-space">
    <w:name w:val="apple-converted-space"/>
    <w:basedOn w:val="DefaultParagraphFont"/>
    <w:rsid w:val="003C742B"/>
  </w:style>
  <w:style w:type="character" w:customStyle="1" w:styleId="Bodytext6">
    <w:name w:val="Body text (6)_"/>
    <w:link w:val="Bodytext60"/>
    <w:uiPriority w:val="99"/>
    <w:rsid w:val="003C742B"/>
    <w:rPr>
      <w:b/>
      <w:bCs/>
      <w:shd w:val="clear" w:color="auto" w:fill="FFFFFF"/>
    </w:rPr>
  </w:style>
  <w:style w:type="paragraph" w:customStyle="1" w:styleId="Bodytext60">
    <w:name w:val="Body text (6)"/>
    <w:basedOn w:val="Normal"/>
    <w:link w:val="Bodytext6"/>
    <w:uiPriority w:val="99"/>
    <w:rsid w:val="003C742B"/>
    <w:pPr>
      <w:widowControl w:val="0"/>
      <w:shd w:val="clear" w:color="auto" w:fill="FFFFFF"/>
      <w:spacing w:after="180" w:line="322" w:lineRule="exact"/>
      <w:jc w:val="both"/>
    </w:pPr>
    <w:rPr>
      <w:rFonts w:asciiTheme="minorHAnsi" w:eastAsiaTheme="minorHAnsi" w:hAnsiTheme="minorHAnsi" w:cstheme="minorBidi"/>
      <w:b/>
      <w:bCs/>
      <w:sz w:val="22"/>
      <w:szCs w:val="22"/>
      <w:lang w:val="en-US"/>
    </w:rPr>
  </w:style>
  <w:style w:type="paragraph" w:styleId="BodyText">
    <w:name w:val="Body Text"/>
    <w:basedOn w:val="Normal"/>
    <w:link w:val="BodyTextChar"/>
    <w:uiPriority w:val="99"/>
    <w:semiHidden/>
    <w:unhideWhenUsed/>
    <w:rsid w:val="00EB11EF"/>
    <w:pPr>
      <w:spacing w:after="120"/>
    </w:pPr>
  </w:style>
  <w:style w:type="character" w:customStyle="1" w:styleId="BodyTextChar">
    <w:name w:val="Body Text Char"/>
    <w:basedOn w:val="DefaultParagraphFont"/>
    <w:link w:val="BodyText"/>
    <w:uiPriority w:val="99"/>
    <w:semiHidden/>
    <w:rsid w:val="00EB11EF"/>
    <w:rPr>
      <w:rFonts w:ascii="Times New Roman" w:eastAsia="Times New Roman" w:hAnsi="Times New Roman" w:cs="Times New Roman"/>
      <w:sz w:val="24"/>
      <w:szCs w:val="24"/>
      <w:lang w:val="vi-VN"/>
    </w:rPr>
  </w:style>
  <w:style w:type="character" w:customStyle="1" w:styleId="Heading2Char">
    <w:name w:val="Heading 2 Char"/>
    <w:basedOn w:val="DefaultParagraphFont"/>
    <w:link w:val="Heading2"/>
    <w:uiPriority w:val="9"/>
    <w:rsid w:val="006E0FA3"/>
    <w:rPr>
      <w:rFonts w:asciiTheme="majorHAnsi" w:eastAsiaTheme="majorEastAsia" w:hAnsiTheme="majorHAnsi" w:cstheme="majorBidi"/>
      <w:color w:val="365F91" w:themeColor="accent1" w:themeShade="BF"/>
      <w:sz w:val="26"/>
      <w:szCs w:val="26"/>
      <w:lang w:val="vi-VN"/>
    </w:rPr>
  </w:style>
  <w:style w:type="character" w:customStyle="1" w:styleId="Heading1Char">
    <w:name w:val="Heading 1 Char"/>
    <w:basedOn w:val="DefaultParagraphFont"/>
    <w:link w:val="Heading1"/>
    <w:uiPriority w:val="9"/>
    <w:rsid w:val="006E0FA3"/>
    <w:rPr>
      <w:rFonts w:asciiTheme="majorHAnsi" w:eastAsiaTheme="majorEastAsia" w:hAnsiTheme="majorHAnsi" w:cstheme="majorBidi"/>
      <w:color w:val="365F91" w:themeColor="accent1" w:themeShade="BF"/>
      <w:sz w:val="32"/>
      <w:szCs w:val="32"/>
      <w:lang w:val="vi-VN"/>
    </w:rPr>
  </w:style>
  <w:style w:type="character" w:customStyle="1" w:styleId="fontstyle31">
    <w:name w:val="fontstyle31"/>
    <w:rsid w:val="006E0FA3"/>
    <w:rPr>
      <w:rFonts w:ascii="ArialMT" w:hAnsi="ArialMT" w:hint="default"/>
      <w:b w:val="0"/>
      <w:bCs w:val="0"/>
      <w:i w:val="0"/>
      <w:iCs w:val="0"/>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246248">
      <w:bodyDiv w:val="1"/>
      <w:marLeft w:val="0"/>
      <w:marRight w:val="0"/>
      <w:marTop w:val="0"/>
      <w:marBottom w:val="0"/>
      <w:divBdr>
        <w:top w:val="none" w:sz="0" w:space="0" w:color="auto"/>
        <w:left w:val="none" w:sz="0" w:space="0" w:color="auto"/>
        <w:bottom w:val="none" w:sz="0" w:space="0" w:color="auto"/>
        <w:right w:val="none" w:sz="0" w:space="0" w:color="auto"/>
      </w:divBdr>
    </w:div>
    <w:div w:id="574046751">
      <w:bodyDiv w:val="1"/>
      <w:marLeft w:val="0"/>
      <w:marRight w:val="0"/>
      <w:marTop w:val="0"/>
      <w:marBottom w:val="0"/>
      <w:divBdr>
        <w:top w:val="none" w:sz="0" w:space="0" w:color="auto"/>
        <w:left w:val="none" w:sz="0" w:space="0" w:color="auto"/>
        <w:bottom w:val="none" w:sz="0" w:space="0" w:color="auto"/>
        <w:right w:val="none" w:sz="0" w:space="0" w:color="auto"/>
      </w:divBdr>
    </w:div>
    <w:div w:id="1659337843">
      <w:bodyDiv w:val="1"/>
      <w:marLeft w:val="0"/>
      <w:marRight w:val="0"/>
      <w:marTop w:val="0"/>
      <w:marBottom w:val="0"/>
      <w:divBdr>
        <w:top w:val="none" w:sz="0" w:space="0" w:color="auto"/>
        <w:left w:val="none" w:sz="0" w:space="0" w:color="auto"/>
        <w:bottom w:val="none" w:sz="0" w:space="0" w:color="auto"/>
        <w:right w:val="none" w:sz="0" w:space="0" w:color="auto"/>
      </w:divBdr>
    </w:div>
    <w:div w:id="1756321268">
      <w:bodyDiv w:val="1"/>
      <w:marLeft w:val="0"/>
      <w:marRight w:val="0"/>
      <w:marTop w:val="0"/>
      <w:marBottom w:val="0"/>
      <w:divBdr>
        <w:top w:val="none" w:sz="0" w:space="0" w:color="auto"/>
        <w:left w:val="none" w:sz="0" w:space="0" w:color="auto"/>
        <w:bottom w:val="none" w:sz="0" w:space="0" w:color="auto"/>
        <w:right w:val="none" w:sz="0" w:space="0" w:color="auto"/>
      </w:divBdr>
    </w:div>
    <w:div w:id="1802335793">
      <w:bodyDiv w:val="1"/>
      <w:marLeft w:val="0"/>
      <w:marRight w:val="0"/>
      <w:marTop w:val="0"/>
      <w:marBottom w:val="0"/>
      <w:divBdr>
        <w:top w:val="none" w:sz="0" w:space="0" w:color="auto"/>
        <w:left w:val="none" w:sz="0" w:space="0" w:color="auto"/>
        <w:bottom w:val="none" w:sz="0" w:space="0" w:color="auto"/>
        <w:right w:val="none" w:sz="0" w:space="0" w:color="auto"/>
      </w:divBdr>
    </w:div>
    <w:div w:id="185711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9F1F8-B99D-4F97-A4B2-B67167B35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5</Pages>
  <Words>1252</Words>
  <Characters>7139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FPT</dc:creator>
  <cp:lastModifiedBy>Admin</cp:lastModifiedBy>
  <cp:revision>53</cp:revision>
  <cp:lastPrinted>2026-01-15T08:06:00Z</cp:lastPrinted>
  <dcterms:created xsi:type="dcterms:W3CDTF">2026-05-25T09:58:00Z</dcterms:created>
  <dcterms:modified xsi:type="dcterms:W3CDTF">2026-06-02T03:51:00Z</dcterms:modified>
</cp:coreProperties>
</file>