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1CCA" w:rsidRPr="001C14A2" w:rsidRDefault="00281CCA" w:rsidP="0018573B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1C14A2">
        <w:rPr>
          <w:rFonts w:ascii="Times New Roman" w:hAnsi="Times New Roman" w:cs="Times New Roman"/>
          <w:b/>
          <w:sz w:val="26"/>
          <w:szCs w:val="26"/>
        </w:rPr>
        <w:t>Phụ</w:t>
      </w:r>
      <w:proofErr w:type="spellEnd"/>
      <w:r w:rsidRPr="001C14A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C14A2">
        <w:rPr>
          <w:rFonts w:ascii="Times New Roman" w:hAnsi="Times New Roman" w:cs="Times New Roman"/>
          <w:b/>
          <w:sz w:val="26"/>
          <w:szCs w:val="26"/>
        </w:rPr>
        <w:t>lục</w:t>
      </w:r>
      <w:proofErr w:type="spellEnd"/>
      <w:r w:rsidRPr="001C14A2">
        <w:rPr>
          <w:rFonts w:ascii="Times New Roman" w:hAnsi="Times New Roman" w:cs="Times New Roman"/>
          <w:b/>
          <w:sz w:val="26"/>
          <w:szCs w:val="26"/>
        </w:rPr>
        <w:t xml:space="preserve"> I</w:t>
      </w:r>
    </w:p>
    <w:p w:rsidR="00C82013" w:rsidRPr="001C14A2" w:rsidRDefault="00056C5C" w:rsidP="0018573B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1C14A2">
        <w:rPr>
          <w:rFonts w:ascii="Times New Roman" w:hAnsi="Times New Roman" w:cs="Times New Roman"/>
          <w:b/>
          <w:sz w:val="26"/>
          <w:szCs w:val="26"/>
        </w:rPr>
        <w:t xml:space="preserve">CÁC QUYẾT ĐỊNH QUY PHẠM PHÁP LUẬT BAN HÀNH TRƯỚC NGÀY 01/7/2025 </w:t>
      </w:r>
      <w:r w:rsidRPr="001C14A2">
        <w:rPr>
          <w:rFonts w:ascii="Times New Roman" w:hAnsi="Times New Roman" w:cs="Times New Roman"/>
          <w:b/>
          <w:bCs/>
          <w:spacing w:val="-4"/>
          <w:sz w:val="26"/>
          <w:szCs w:val="26"/>
        </w:rPr>
        <w:t xml:space="preserve">THUỘC LĨNH VỰC CÔNG THƯƠNG </w:t>
      </w:r>
      <w:r w:rsidRPr="001C14A2">
        <w:rPr>
          <w:rFonts w:ascii="Times New Roman" w:hAnsi="Times New Roman" w:cs="Times New Roman"/>
          <w:b/>
          <w:sz w:val="26"/>
          <w:szCs w:val="26"/>
        </w:rPr>
        <w:t>TIẾP TỤC ĐƯỢC ÁP DỤNG TRÊN PHẠM VI ĐƠN VỊ HÀNH CHÍNH TỈNH AN GIANG (MỚI) CHO ĐẾN KHI CÓ VĂN BẢN THAY THẾ HOẶC BÃI BỎ</w:t>
      </w:r>
    </w:p>
    <w:p w:rsidR="00281CCA" w:rsidRPr="001C14A2" w:rsidRDefault="00281CCA" w:rsidP="0018573B">
      <w:pPr>
        <w:spacing w:before="120" w:after="120" w:line="24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1C14A2">
        <w:rPr>
          <w:rFonts w:ascii="Times New Roman" w:hAnsi="Times New Roman" w:cs="Times New Roman"/>
          <w:i/>
          <w:sz w:val="26"/>
          <w:szCs w:val="26"/>
        </w:rPr>
        <w:t>(</w:t>
      </w:r>
      <w:proofErr w:type="spellStart"/>
      <w:r w:rsidRPr="001C14A2">
        <w:rPr>
          <w:rFonts w:ascii="Times New Roman" w:hAnsi="Times New Roman" w:cs="Times New Roman"/>
          <w:i/>
          <w:sz w:val="26"/>
          <w:szCs w:val="26"/>
        </w:rPr>
        <w:t>Kèm</w:t>
      </w:r>
      <w:proofErr w:type="spellEnd"/>
      <w:r w:rsidRPr="001C14A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proofErr w:type="gramStart"/>
      <w:r w:rsidRPr="001C14A2">
        <w:rPr>
          <w:rFonts w:ascii="Times New Roman" w:hAnsi="Times New Roman" w:cs="Times New Roman"/>
          <w:i/>
          <w:sz w:val="26"/>
          <w:szCs w:val="26"/>
        </w:rPr>
        <w:t>theo</w:t>
      </w:r>
      <w:proofErr w:type="spellEnd"/>
      <w:proofErr w:type="gramEnd"/>
      <w:r w:rsidRPr="001C14A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C14A2">
        <w:rPr>
          <w:rFonts w:ascii="Times New Roman" w:hAnsi="Times New Roman" w:cs="Times New Roman"/>
          <w:i/>
          <w:sz w:val="26"/>
          <w:szCs w:val="26"/>
        </w:rPr>
        <w:t>Quyết</w:t>
      </w:r>
      <w:proofErr w:type="spellEnd"/>
      <w:r w:rsidRPr="001C14A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C14A2">
        <w:rPr>
          <w:rFonts w:ascii="Times New Roman" w:hAnsi="Times New Roman" w:cs="Times New Roman"/>
          <w:i/>
          <w:sz w:val="26"/>
          <w:szCs w:val="26"/>
        </w:rPr>
        <w:t>định</w:t>
      </w:r>
      <w:proofErr w:type="spellEnd"/>
      <w:r w:rsidRPr="001C14A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C14A2">
        <w:rPr>
          <w:rFonts w:ascii="Times New Roman" w:hAnsi="Times New Roman" w:cs="Times New Roman"/>
          <w:i/>
          <w:sz w:val="26"/>
          <w:szCs w:val="26"/>
        </w:rPr>
        <w:t>số</w:t>
      </w:r>
      <w:proofErr w:type="spellEnd"/>
      <w:r w:rsidR="0018573B" w:rsidRPr="001C14A2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C21D29">
        <w:rPr>
          <w:rFonts w:ascii="Times New Roman" w:hAnsi="Times New Roman" w:cs="Times New Roman"/>
          <w:i/>
          <w:sz w:val="26"/>
          <w:szCs w:val="26"/>
          <w:lang w:val="vi-VN"/>
        </w:rPr>
        <w:t>1</w:t>
      </w:r>
      <w:r w:rsidR="000346C4">
        <w:rPr>
          <w:rFonts w:ascii="Times New Roman" w:hAnsi="Times New Roman" w:cs="Times New Roman"/>
          <w:i/>
          <w:sz w:val="26"/>
          <w:szCs w:val="26"/>
        </w:rPr>
        <w:t>63</w:t>
      </w:r>
      <w:r w:rsidRPr="001C14A2">
        <w:rPr>
          <w:rFonts w:ascii="Times New Roman" w:hAnsi="Times New Roman" w:cs="Times New Roman"/>
          <w:i/>
          <w:sz w:val="26"/>
          <w:szCs w:val="26"/>
        </w:rPr>
        <w:t xml:space="preserve">/QĐ-UBND </w:t>
      </w:r>
      <w:proofErr w:type="spellStart"/>
      <w:r w:rsidRPr="001C14A2">
        <w:rPr>
          <w:rFonts w:ascii="Times New Roman" w:hAnsi="Times New Roman" w:cs="Times New Roman"/>
          <w:i/>
          <w:sz w:val="26"/>
          <w:szCs w:val="26"/>
        </w:rPr>
        <w:t>ngày</w:t>
      </w:r>
      <w:proofErr w:type="spellEnd"/>
      <w:r w:rsidRPr="001C14A2">
        <w:rPr>
          <w:rFonts w:ascii="Times New Roman" w:hAnsi="Times New Roman" w:cs="Times New Roman"/>
          <w:i/>
          <w:sz w:val="26"/>
          <w:szCs w:val="26"/>
        </w:rPr>
        <w:t xml:space="preserve"> 01 </w:t>
      </w:r>
      <w:proofErr w:type="spellStart"/>
      <w:r w:rsidRPr="001C14A2">
        <w:rPr>
          <w:rFonts w:ascii="Times New Roman" w:hAnsi="Times New Roman" w:cs="Times New Roman"/>
          <w:i/>
          <w:sz w:val="26"/>
          <w:szCs w:val="26"/>
        </w:rPr>
        <w:t>tháng</w:t>
      </w:r>
      <w:proofErr w:type="spellEnd"/>
      <w:r w:rsidRPr="001C14A2">
        <w:rPr>
          <w:rFonts w:ascii="Times New Roman" w:hAnsi="Times New Roman" w:cs="Times New Roman"/>
          <w:i/>
          <w:sz w:val="26"/>
          <w:szCs w:val="26"/>
        </w:rPr>
        <w:t xml:space="preserve"> 7 </w:t>
      </w:r>
      <w:proofErr w:type="spellStart"/>
      <w:r w:rsidRPr="001C14A2">
        <w:rPr>
          <w:rFonts w:ascii="Times New Roman" w:hAnsi="Times New Roman" w:cs="Times New Roman"/>
          <w:i/>
          <w:sz w:val="26"/>
          <w:szCs w:val="26"/>
        </w:rPr>
        <w:t>năm</w:t>
      </w:r>
      <w:proofErr w:type="spellEnd"/>
      <w:r w:rsidRPr="001C14A2">
        <w:rPr>
          <w:rFonts w:ascii="Times New Roman" w:hAnsi="Times New Roman" w:cs="Times New Roman"/>
          <w:i/>
          <w:sz w:val="26"/>
          <w:szCs w:val="26"/>
        </w:rPr>
        <w:t xml:space="preserve"> 2025 </w:t>
      </w:r>
      <w:proofErr w:type="spellStart"/>
      <w:r w:rsidRPr="001C14A2">
        <w:rPr>
          <w:rFonts w:ascii="Times New Roman" w:hAnsi="Times New Roman" w:cs="Times New Roman"/>
          <w:i/>
          <w:sz w:val="26"/>
          <w:szCs w:val="26"/>
        </w:rPr>
        <w:t>của</w:t>
      </w:r>
      <w:proofErr w:type="spellEnd"/>
      <w:r w:rsidRPr="001C14A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C14A2">
        <w:rPr>
          <w:rFonts w:ascii="Times New Roman" w:hAnsi="Times New Roman" w:cs="Times New Roman"/>
          <w:i/>
          <w:sz w:val="26"/>
          <w:szCs w:val="26"/>
        </w:rPr>
        <w:t>Ủy</w:t>
      </w:r>
      <w:proofErr w:type="spellEnd"/>
      <w:r w:rsidRPr="001C14A2">
        <w:rPr>
          <w:rFonts w:ascii="Times New Roman" w:hAnsi="Times New Roman" w:cs="Times New Roman"/>
          <w:i/>
          <w:sz w:val="26"/>
          <w:szCs w:val="26"/>
        </w:rPr>
        <w:t xml:space="preserve"> ban </w:t>
      </w:r>
      <w:proofErr w:type="spellStart"/>
      <w:r w:rsidRPr="001C14A2">
        <w:rPr>
          <w:rFonts w:ascii="Times New Roman" w:hAnsi="Times New Roman" w:cs="Times New Roman"/>
          <w:i/>
          <w:sz w:val="26"/>
          <w:szCs w:val="26"/>
        </w:rPr>
        <w:t>nhân</w:t>
      </w:r>
      <w:proofErr w:type="spellEnd"/>
      <w:r w:rsidRPr="001C14A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C14A2">
        <w:rPr>
          <w:rFonts w:ascii="Times New Roman" w:hAnsi="Times New Roman" w:cs="Times New Roman"/>
          <w:i/>
          <w:sz w:val="26"/>
          <w:szCs w:val="26"/>
        </w:rPr>
        <w:t>dân</w:t>
      </w:r>
      <w:proofErr w:type="spellEnd"/>
      <w:r w:rsidRPr="001C14A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C14A2">
        <w:rPr>
          <w:rFonts w:ascii="Times New Roman" w:hAnsi="Times New Roman" w:cs="Times New Roman"/>
          <w:i/>
          <w:sz w:val="26"/>
          <w:szCs w:val="26"/>
        </w:rPr>
        <w:t>tỉnh</w:t>
      </w:r>
      <w:proofErr w:type="spellEnd"/>
      <w:r w:rsidRPr="001C14A2">
        <w:rPr>
          <w:rFonts w:ascii="Times New Roman" w:hAnsi="Times New Roman" w:cs="Times New Roman"/>
          <w:i/>
          <w:sz w:val="26"/>
          <w:szCs w:val="26"/>
        </w:rPr>
        <w:t xml:space="preserve"> An </w:t>
      </w:r>
      <w:proofErr w:type="spellStart"/>
      <w:r w:rsidRPr="001C14A2">
        <w:rPr>
          <w:rFonts w:ascii="Times New Roman" w:hAnsi="Times New Roman" w:cs="Times New Roman"/>
          <w:i/>
          <w:sz w:val="26"/>
          <w:szCs w:val="26"/>
        </w:rPr>
        <w:t>Giang</w:t>
      </w:r>
      <w:proofErr w:type="spellEnd"/>
      <w:r w:rsidRPr="001C14A2">
        <w:rPr>
          <w:rFonts w:ascii="Times New Roman" w:hAnsi="Times New Roman" w:cs="Times New Roman"/>
          <w:i/>
          <w:sz w:val="26"/>
          <w:szCs w:val="26"/>
        </w:rPr>
        <w:t>)</w:t>
      </w:r>
    </w:p>
    <w:p w:rsidR="00A044C1" w:rsidRPr="001C14A2" w:rsidRDefault="0018573B" w:rsidP="0018573B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1C14A2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9FACA2" wp14:editId="44AEB498">
                <wp:simplePos x="0" y="0"/>
                <wp:positionH relativeFrom="column">
                  <wp:posOffset>3719195</wp:posOffset>
                </wp:positionH>
                <wp:positionV relativeFrom="paragraph">
                  <wp:posOffset>100965</wp:posOffset>
                </wp:positionV>
                <wp:extent cx="1637665" cy="0"/>
                <wp:effectExtent l="0" t="0" r="1968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76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 xmlns:cx="http://schemas.microsoft.com/office/drawing/2014/chartex" xmlns:cx1="http://schemas.microsoft.com/office/drawing/2015/9/8/chartex" xmlns:w16se="http://schemas.microsoft.com/office/word/2015/wordml/symex">
            <w:pict>
              <v:line w14:anchorId="479DB657" id="Straight Connector 1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92.85pt,7.95pt" to="421.8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" strokecolor="black [3040]"/>
            </w:pict>
          </mc:Fallback>
        </mc:AlternateContent>
      </w:r>
    </w:p>
    <w:tbl>
      <w:tblPr>
        <w:tblStyle w:val="TableGrid"/>
        <w:tblW w:w="14623" w:type="dxa"/>
        <w:jc w:val="center"/>
        <w:tblLook w:val="04A0" w:firstRow="1" w:lastRow="0" w:firstColumn="1" w:lastColumn="0" w:noHBand="0" w:noVBand="1"/>
      </w:tblPr>
      <w:tblGrid>
        <w:gridCol w:w="1083"/>
        <w:gridCol w:w="11102"/>
        <w:gridCol w:w="2438"/>
      </w:tblGrid>
      <w:tr w:rsidR="00A044C1" w:rsidRPr="001C14A2" w:rsidTr="00A044C1">
        <w:trPr>
          <w:trHeight w:val="986"/>
          <w:jc w:val="center"/>
        </w:trPr>
        <w:tc>
          <w:tcPr>
            <w:tcW w:w="1083" w:type="dxa"/>
            <w:vAlign w:val="center"/>
          </w:tcPr>
          <w:p w:rsidR="00A044C1" w:rsidRPr="001C14A2" w:rsidRDefault="00A044C1" w:rsidP="0018573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C14A2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1102" w:type="dxa"/>
            <w:vAlign w:val="center"/>
          </w:tcPr>
          <w:p w:rsidR="00A044C1" w:rsidRPr="001C14A2" w:rsidRDefault="00A044C1" w:rsidP="0018573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C14A2">
              <w:rPr>
                <w:rFonts w:ascii="Times New Roman" w:hAnsi="Times New Roman" w:cs="Times New Roman"/>
                <w:b/>
                <w:sz w:val="26"/>
                <w:szCs w:val="26"/>
              </w:rPr>
              <w:t>TÊN LOẠI, SỐ KÝ HIỆU, NGÀY THÁNG NĂM BAN HÀNH, TÊN GỌI VĂN BẢN</w:t>
            </w:r>
          </w:p>
        </w:tc>
        <w:tc>
          <w:tcPr>
            <w:tcW w:w="2438" w:type="dxa"/>
            <w:vAlign w:val="center"/>
          </w:tcPr>
          <w:p w:rsidR="00A044C1" w:rsidRPr="001C14A2" w:rsidRDefault="00A044C1" w:rsidP="0018573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C14A2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62593C" w:rsidRPr="001C14A2" w:rsidTr="00A044C1">
        <w:trPr>
          <w:trHeight w:val="986"/>
          <w:jc w:val="center"/>
        </w:trPr>
        <w:tc>
          <w:tcPr>
            <w:tcW w:w="1083" w:type="dxa"/>
            <w:vAlign w:val="center"/>
          </w:tcPr>
          <w:p w:rsidR="0062593C" w:rsidRPr="001C14A2" w:rsidRDefault="0062593C" w:rsidP="001857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102" w:type="dxa"/>
            <w:vAlign w:val="center"/>
          </w:tcPr>
          <w:p w:rsidR="0062593C" w:rsidRPr="001C14A2" w:rsidRDefault="0062593C" w:rsidP="00E05C8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11/2015/QĐ-UBND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22/4/2015 </w:t>
            </w:r>
            <w:proofErr w:type="spellStart"/>
            <w:r w:rsidR="001C14A2" w:rsidRPr="001C14A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1C14A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14A2" w:rsidRPr="001C14A2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1C14A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1C14A2" w:rsidRPr="001C14A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1C14A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14A2" w:rsidRPr="001C14A2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1C14A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14A2" w:rsidRPr="001C14A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1C14A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1C14A2" w:rsidRPr="001C14A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1C14A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ban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định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dừng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dừng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của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cửa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lẻ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xăng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dầu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địa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bàn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tỉnh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438" w:type="dxa"/>
            <w:vAlign w:val="center"/>
          </w:tcPr>
          <w:p w:rsidR="0062593C" w:rsidRPr="001C14A2" w:rsidRDefault="0062593C" w:rsidP="001857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2593C" w:rsidRPr="001C14A2" w:rsidTr="00A044C1">
        <w:trPr>
          <w:trHeight w:val="986"/>
          <w:jc w:val="center"/>
        </w:trPr>
        <w:tc>
          <w:tcPr>
            <w:tcW w:w="1083" w:type="dxa"/>
            <w:vAlign w:val="center"/>
          </w:tcPr>
          <w:p w:rsidR="0062593C" w:rsidRPr="001C14A2" w:rsidRDefault="0062593C" w:rsidP="001857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102" w:type="dxa"/>
            <w:vAlign w:val="center"/>
          </w:tcPr>
          <w:p w:rsidR="0062593C" w:rsidRPr="001C14A2" w:rsidRDefault="0062593C" w:rsidP="00E05C8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11/2016/QĐ-UBND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25/02/2016 </w:t>
            </w:r>
            <w:proofErr w:type="spellStart"/>
            <w:r w:rsidR="001C14A2" w:rsidRPr="001C14A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1C14A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14A2" w:rsidRPr="001C14A2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1C14A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1C14A2" w:rsidRPr="001C14A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1C14A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14A2" w:rsidRPr="001C14A2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1C14A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14A2" w:rsidRPr="001C14A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1C14A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1C14A2" w:rsidRPr="001C14A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1C14A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ban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thác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va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̀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chợ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438" w:type="dxa"/>
            <w:vAlign w:val="center"/>
          </w:tcPr>
          <w:p w:rsidR="0062593C" w:rsidRPr="001C14A2" w:rsidRDefault="0062593C" w:rsidP="001857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2593C" w:rsidRPr="001C14A2" w:rsidTr="00A044C1">
        <w:trPr>
          <w:trHeight w:val="986"/>
          <w:jc w:val="center"/>
        </w:trPr>
        <w:tc>
          <w:tcPr>
            <w:tcW w:w="1083" w:type="dxa"/>
            <w:vAlign w:val="center"/>
          </w:tcPr>
          <w:p w:rsidR="0062593C" w:rsidRPr="001C14A2" w:rsidRDefault="001C14A2" w:rsidP="001857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102" w:type="dxa"/>
            <w:vAlign w:val="center"/>
          </w:tcPr>
          <w:p w:rsidR="0062593C" w:rsidRPr="001C14A2" w:rsidRDefault="0062593C" w:rsidP="00E05C8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06/2017/QĐ-UBND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13/02/2017 </w:t>
            </w:r>
            <w:proofErr w:type="spellStart"/>
            <w:r w:rsidR="00EA3188" w:rsidRPr="001C14A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EA3188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A3188" w:rsidRPr="001C14A2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EA3188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EA3188" w:rsidRPr="001C14A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EA3188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A3188" w:rsidRPr="001C14A2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EA3188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A3188" w:rsidRPr="001C14A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EA3188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EA3188" w:rsidRPr="001C14A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EA3188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ban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thác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chợ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thuê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chợ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438" w:type="dxa"/>
            <w:vAlign w:val="center"/>
          </w:tcPr>
          <w:p w:rsidR="0062593C" w:rsidRPr="001C14A2" w:rsidRDefault="0062593C" w:rsidP="001857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C14A2" w:rsidRPr="001C14A2" w:rsidTr="000948D3">
        <w:trPr>
          <w:trHeight w:val="416"/>
          <w:jc w:val="center"/>
        </w:trPr>
        <w:tc>
          <w:tcPr>
            <w:tcW w:w="1083" w:type="dxa"/>
            <w:vAlign w:val="center"/>
          </w:tcPr>
          <w:p w:rsidR="001C14A2" w:rsidRPr="001C14A2" w:rsidRDefault="001C14A2" w:rsidP="00075C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102" w:type="dxa"/>
            <w:vAlign w:val="center"/>
          </w:tcPr>
          <w:p w:rsidR="001C14A2" w:rsidRPr="001C14A2" w:rsidRDefault="001C14A2" w:rsidP="00E05C8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73/2017/QĐ-UBND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26/10/2017 </w:t>
            </w:r>
            <w:proofErr w:type="spellStart"/>
            <w:r w:rsidR="00EA3188" w:rsidRPr="001C14A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EA3188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A3188" w:rsidRPr="001C14A2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EA3188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EA3188" w:rsidRPr="001C14A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EA3188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A3188" w:rsidRPr="001C14A2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EA3188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A3188" w:rsidRPr="001C14A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EA3188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EA3188" w:rsidRPr="001C14A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EA3188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bổ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sung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06/2017/QĐ-UBND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thác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chợ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thuê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chợ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438" w:type="dxa"/>
            <w:vAlign w:val="center"/>
          </w:tcPr>
          <w:p w:rsidR="001C14A2" w:rsidRPr="001C14A2" w:rsidRDefault="001C14A2" w:rsidP="001857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C14A2" w:rsidRPr="001C14A2" w:rsidTr="00A044C1">
        <w:trPr>
          <w:trHeight w:val="986"/>
          <w:jc w:val="center"/>
        </w:trPr>
        <w:tc>
          <w:tcPr>
            <w:tcW w:w="1083" w:type="dxa"/>
            <w:vAlign w:val="center"/>
          </w:tcPr>
          <w:p w:rsidR="001C14A2" w:rsidRPr="001C14A2" w:rsidRDefault="001C14A2" w:rsidP="00075C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102" w:type="dxa"/>
            <w:vAlign w:val="center"/>
          </w:tcPr>
          <w:p w:rsidR="001C14A2" w:rsidRPr="001C14A2" w:rsidRDefault="001C14A2" w:rsidP="00E05C8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78/2017/QĐ-UBND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11/8/2017 </w:t>
            </w:r>
            <w:proofErr w:type="spellStart"/>
            <w:r w:rsidR="00EA3188" w:rsidRPr="001C14A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EA3188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A3188" w:rsidRPr="001C14A2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EA3188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EA3188" w:rsidRPr="001C14A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EA3188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A3188" w:rsidRPr="001C14A2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EA3188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A3188" w:rsidRPr="001C14A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EA3188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EA3188" w:rsidRPr="001C14A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EA3188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sữa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dành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trẻ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em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dưới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06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tuổi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địa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bàn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tỉnh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438" w:type="dxa"/>
            <w:vAlign w:val="center"/>
          </w:tcPr>
          <w:p w:rsidR="001C14A2" w:rsidRPr="001C14A2" w:rsidRDefault="001C14A2" w:rsidP="001857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C14A2" w:rsidRPr="001C14A2" w:rsidTr="00A044C1">
        <w:trPr>
          <w:trHeight w:val="986"/>
          <w:jc w:val="center"/>
        </w:trPr>
        <w:tc>
          <w:tcPr>
            <w:tcW w:w="1083" w:type="dxa"/>
            <w:vAlign w:val="center"/>
          </w:tcPr>
          <w:p w:rsidR="001C14A2" w:rsidRPr="001C14A2" w:rsidRDefault="001C14A2" w:rsidP="00075C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C14A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6</w:t>
            </w:r>
          </w:p>
        </w:tc>
        <w:tc>
          <w:tcPr>
            <w:tcW w:w="11102" w:type="dxa"/>
            <w:vAlign w:val="center"/>
          </w:tcPr>
          <w:p w:rsidR="001C14A2" w:rsidRPr="001C14A2" w:rsidRDefault="001C14A2" w:rsidP="00E05C8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16/2018/QĐ-UBND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18/07/2018 </w:t>
            </w:r>
            <w:proofErr w:type="spellStart"/>
            <w:r w:rsidR="00EA3188" w:rsidRPr="001C14A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EA3188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A3188" w:rsidRPr="001C14A2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EA3188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EA3188" w:rsidRPr="001C14A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EA3188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A3188" w:rsidRPr="001C14A2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EA3188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A3188" w:rsidRPr="001C14A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EA3188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EA3188" w:rsidRPr="001C14A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EA3188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ban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phối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trao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cửa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lối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438" w:type="dxa"/>
            <w:vAlign w:val="center"/>
          </w:tcPr>
          <w:p w:rsidR="001C14A2" w:rsidRPr="001C14A2" w:rsidRDefault="001C14A2" w:rsidP="001857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C14A2" w:rsidRPr="001C14A2" w:rsidTr="00A044C1">
        <w:trPr>
          <w:trHeight w:val="986"/>
          <w:jc w:val="center"/>
        </w:trPr>
        <w:tc>
          <w:tcPr>
            <w:tcW w:w="1083" w:type="dxa"/>
            <w:vAlign w:val="center"/>
          </w:tcPr>
          <w:p w:rsidR="001C14A2" w:rsidRPr="001C14A2" w:rsidRDefault="001C14A2" w:rsidP="00075C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102" w:type="dxa"/>
            <w:vAlign w:val="center"/>
          </w:tcPr>
          <w:p w:rsidR="001C14A2" w:rsidRPr="001C14A2" w:rsidRDefault="001C14A2" w:rsidP="00E05C8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23/2019/QĐ-UBND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11/7/2019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ban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khuyến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438" w:type="dxa"/>
            <w:vAlign w:val="center"/>
          </w:tcPr>
          <w:p w:rsidR="001C14A2" w:rsidRPr="001C14A2" w:rsidRDefault="001C14A2" w:rsidP="001857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C14A2" w:rsidRPr="001C14A2" w:rsidTr="00A044C1">
        <w:trPr>
          <w:trHeight w:val="986"/>
          <w:jc w:val="center"/>
        </w:trPr>
        <w:tc>
          <w:tcPr>
            <w:tcW w:w="1083" w:type="dxa"/>
            <w:vAlign w:val="center"/>
          </w:tcPr>
          <w:p w:rsidR="001C14A2" w:rsidRPr="001C14A2" w:rsidRDefault="001C14A2" w:rsidP="001857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1102" w:type="dxa"/>
            <w:vAlign w:val="center"/>
          </w:tcPr>
          <w:p w:rsidR="001C14A2" w:rsidRPr="001C14A2" w:rsidRDefault="001C14A2" w:rsidP="00E05C8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25/2020/QĐ-UBND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21/12/2020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563C2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ban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438" w:type="dxa"/>
            <w:vAlign w:val="center"/>
          </w:tcPr>
          <w:p w:rsidR="001C14A2" w:rsidRPr="001C14A2" w:rsidRDefault="001C14A2" w:rsidP="001857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C14A2" w:rsidRPr="001C14A2" w:rsidTr="00A044C1">
        <w:trPr>
          <w:trHeight w:val="986"/>
          <w:jc w:val="center"/>
        </w:trPr>
        <w:tc>
          <w:tcPr>
            <w:tcW w:w="1083" w:type="dxa"/>
            <w:vAlign w:val="center"/>
          </w:tcPr>
          <w:p w:rsidR="001C14A2" w:rsidRPr="001C14A2" w:rsidRDefault="001C14A2" w:rsidP="001857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1102" w:type="dxa"/>
            <w:vAlign w:val="center"/>
          </w:tcPr>
          <w:p w:rsidR="001C14A2" w:rsidRPr="001C14A2" w:rsidRDefault="001C14A2" w:rsidP="00E05C8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10/2021/QĐ-UBND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03/3/2021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bổ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sung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thác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chợ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11/2016/QĐ-UBND</w:t>
            </w:r>
          </w:p>
        </w:tc>
        <w:tc>
          <w:tcPr>
            <w:tcW w:w="2438" w:type="dxa"/>
            <w:vAlign w:val="center"/>
          </w:tcPr>
          <w:p w:rsidR="001C14A2" w:rsidRPr="001C14A2" w:rsidRDefault="001C14A2" w:rsidP="001857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C14A2" w:rsidRPr="001C14A2" w:rsidTr="00A044C1">
        <w:trPr>
          <w:trHeight w:val="986"/>
          <w:jc w:val="center"/>
        </w:trPr>
        <w:tc>
          <w:tcPr>
            <w:tcW w:w="1083" w:type="dxa"/>
            <w:vAlign w:val="center"/>
          </w:tcPr>
          <w:p w:rsidR="001C14A2" w:rsidRPr="001C14A2" w:rsidRDefault="001C14A2" w:rsidP="001C14A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1102" w:type="dxa"/>
            <w:vAlign w:val="center"/>
          </w:tcPr>
          <w:p w:rsidR="001C14A2" w:rsidRPr="001C14A2" w:rsidRDefault="001C14A2" w:rsidP="00E05C8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05/2022/QĐ-UBND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14/02/2022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ban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438" w:type="dxa"/>
            <w:vAlign w:val="center"/>
          </w:tcPr>
          <w:p w:rsidR="001C14A2" w:rsidRPr="001C14A2" w:rsidRDefault="001C14A2" w:rsidP="001857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281CCA" w:rsidRPr="001C14A2" w:rsidRDefault="00281CCA" w:rsidP="0018573B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281CCA" w:rsidRPr="001C14A2" w:rsidRDefault="00281CCA" w:rsidP="0018573B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622441" w:rsidRPr="001C14A2" w:rsidRDefault="00A044C1" w:rsidP="0018573B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1C14A2">
        <w:rPr>
          <w:rFonts w:ascii="Times New Roman" w:hAnsi="Times New Roman" w:cs="Times New Roman"/>
          <w:b/>
          <w:sz w:val="26"/>
          <w:szCs w:val="26"/>
        </w:rPr>
        <w:br w:type="page"/>
      </w:r>
    </w:p>
    <w:p w:rsidR="00281CCA" w:rsidRPr="001C14A2" w:rsidRDefault="00281CCA" w:rsidP="0018573B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1C14A2">
        <w:rPr>
          <w:rFonts w:ascii="Times New Roman" w:hAnsi="Times New Roman" w:cs="Times New Roman"/>
          <w:b/>
          <w:sz w:val="26"/>
          <w:szCs w:val="26"/>
        </w:rPr>
        <w:lastRenderedPageBreak/>
        <w:t>Phụ</w:t>
      </w:r>
      <w:proofErr w:type="spellEnd"/>
      <w:r w:rsidRPr="001C14A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C14A2">
        <w:rPr>
          <w:rFonts w:ascii="Times New Roman" w:hAnsi="Times New Roman" w:cs="Times New Roman"/>
          <w:b/>
          <w:sz w:val="26"/>
          <w:szCs w:val="26"/>
        </w:rPr>
        <w:t>lục</w:t>
      </w:r>
      <w:proofErr w:type="spellEnd"/>
      <w:r w:rsidRPr="001C14A2">
        <w:rPr>
          <w:rFonts w:ascii="Times New Roman" w:hAnsi="Times New Roman" w:cs="Times New Roman"/>
          <w:b/>
          <w:sz w:val="26"/>
          <w:szCs w:val="26"/>
        </w:rPr>
        <w:t xml:space="preserve"> I</w:t>
      </w:r>
      <w:r w:rsidR="0062593C" w:rsidRPr="001C14A2">
        <w:rPr>
          <w:rFonts w:ascii="Times New Roman" w:hAnsi="Times New Roman" w:cs="Times New Roman"/>
          <w:b/>
          <w:sz w:val="26"/>
          <w:szCs w:val="26"/>
        </w:rPr>
        <w:t>I</w:t>
      </w:r>
    </w:p>
    <w:p w:rsidR="007523EC" w:rsidRPr="001C14A2" w:rsidRDefault="00056C5C" w:rsidP="0018573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1C14A2">
        <w:rPr>
          <w:rFonts w:ascii="Times New Roman" w:hAnsi="Times New Roman" w:cs="Times New Roman"/>
          <w:b/>
          <w:bCs/>
          <w:sz w:val="26"/>
          <w:szCs w:val="26"/>
        </w:rPr>
        <w:t xml:space="preserve">CÁC QUYẾT ĐỊNH </w:t>
      </w:r>
      <w:r w:rsidRPr="001C14A2">
        <w:rPr>
          <w:rFonts w:ascii="Times New Roman" w:hAnsi="Times New Roman" w:cs="Times New Roman"/>
          <w:b/>
          <w:sz w:val="26"/>
          <w:szCs w:val="26"/>
        </w:rPr>
        <w:t>QUY PHẠM PHÁP LUẬT</w:t>
      </w:r>
      <w:r w:rsidRPr="001C14A2">
        <w:rPr>
          <w:rFonts w:ascii="Times New Roman" w:hAnsi="Times New Roman" w:cs="Times New Roman"/>
          <w:b/>
          <w:bCs/>
          <w:sz w:val="26"/>
          <w:szCs w:val="26"/>
        </w:rPr>
        <w:t xml:space="preserve"> DO ỦY BAN NHÂN DÂN TỈNH AN GIANG, TỈNH KIÊN GIANG</w:t>
      </w:r>
    </w:p>
    <w:p w:rsidR="00281CCA" w:rsidRPr="001C14A2" w:rsidRDefault="00056C5C" w:rsidP="0018573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1C14A2">
        <w:rPr>
          <w:rFonts w:ascii="Times New Roman" w:hAnsi="Times New Roman" w:cs="Times New Roman"/>
          <w:b/>
          <w:bCs/>
          <w:sz w:val="26"/>
          <w:szCs w:val="26"/>
        </w:rPr>
        <w:t xml:space="preserve">BAN HÀNH TRƯỚC NGÀY 01/7/2025 </w:t>
      </w:r>
      <w:r w:rsidRPr="001C14A2">
        <w:rPr>
          <w:rFonts w:ascii="Times New Roman" w:hAnsi="Times New Roman" w:cs="Times New Roman"/>
          <w:b/>
          <w:bCs/>
          <w:spacing w:val="-4"/>
          <w:sz w:val="26"/>
          <w:szCs w:val="26"/>
        </w:rPr>
        <w:t xml:space="preserve">THUỘC LĨNH VỰC CÔNG THƯƠNG </w:t>
      </w:r>
      <w:r w:rsidRPr="001C14A2">
        <w:rPr>
          <w:rFonts w:ascii="Times New Roman" w:hAnsi="Times New Roman" w:cs="Times New Roman"/>
          <w:b/>
          <w:bCs/>
          <w:sz w:val="26"/>
          <w:szCs w:val="26"/>
        </w:rPr>
        <w:t>BỊ BÃI BỎ</w:t>
      </w:r>
    </w:p>
    <w:p w:rsidR="0018573B" w:rsidRPr="001C14A2" w:rsidRDefault="0018573B" w:rsidP="0018573B">
      <w:pPr>
        <w:spacing w:before="120" w:after="120" w:line="24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1C14A2">
        <w:rPr>
          <w:rFonts w:ascii="Times New Roman" w:hAnsi="Times New Roman" w:cs="Times New Roman"/>
          <w:i/>
          <w:sz w:val="26"/>
          <w:szCs w:val="26"/>
        </w:rPr>
        <w:t>(</w:t>
      </w:r>
      <w:proofErr w:type="spellStart"/>
      <w:r w:rsidRPr="001C14A2">
        <w:rPr>
          <w:rFonts w:ascii="Times New Roman" w:hAnsi="Times New Roman" w:cs="Times New Roman"/>
          <w:i/>
          <w:sz w:val="26"/>
          <w:szCs w:val="26"/>
        </w:rPr>
        <w:t>Kèm</w:t>
      </w:r>
      <w:proofErr w:type="spellEnd"/>
      <w:r w:rsidRPr="001C14A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proofErr w:type="gramStart"/>
      <w:r w:rsidRPr="001C14A2">
        <w:rPr>
          <w:rFonts w:ascii="Times New Roman" w:hAnsi="Times New Roman" w:cs="Times New Roman"/>
          <w:i/>
          <w:sz w:val="26"/>
          <w:szCs w:val="26"/>
        </w:rPr>
        <w:t>theo</w:t>
      </w:r>
      <w:proofErr w:type="spellEnd"/>
      <w:proofErr w:type="gramEnd"/>
      <w:r w:rsidRPr="001C14A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C14A2">
        <w:rPr>
          <w:rFonts w:ascii="Times New Roman" w:hAnsi="Times New Roman" w:cs="Times New Roman"/>
          <w:i/>
          <w:sz w:val="26"/>
          <w:szCs w:val="26"/>
        </w:rPr>
        <w:t>Quyết</w:t>
      </w:r>
      <w:proofErr w:type="spellEnd"/>
      <w:r w:rsidRPr="001C14A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C14A2">
        <w:rPr>
          <w:rFonts w:ascii="Times New Roman" w:hAnsi="Times New Roman" w:cs="Times New Roman"/>
          <w:i/>
          <w:sz w:val="26"/>
          <w:szCs w:val="26"/>
        </w:rPr>
        <w:t>định</w:t>
      </w:r>
      <w:proofErr w:type="spellEnd"/>
      <w:r w:rsidRPr="001C14A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C14A2">
        <w:rPr>
          <w:rFonts w:ascii="Times New Roman" w:hAnsi="Times New Roman" w:cs="Times New Roman"/>
          <w:i/>
          <w:sz w:val="26"/>
          <w:szCs w:val="26"/>
        </w:rPr>
        <w:t>số</w:t>
      </w:r>
      <w:proofErr w:type="spellEnd"/>
      <w:r w:rsidRPr="001C14A2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C21D29">
        <w:rPr>
          <w:rFonts w:ascii="Times New Roman" w:hAnsi="Times New Roman" w:cs="Times New Roman"/>
          <w:i/>
          <w:sz w:val="26"/>
          <w:szCs w:val="26"/>
          <w:lang w:val="vi-VN"/>
        </w:rPr>
        <w:t>1</w:t>
      </w:r>
      <w:r w:rsidR="000346C4">
        <w:rPr>
          <w:rFonts w:ascii="Times New Roman" w:hAnsi="Times New Roman" w:cs="Times New Roman"/>
          <w:i/>
          <w:sz w:val="26"/>
          <w:szCs w:val="26"/>
        </w:rPr>
        <w:t>63</w:t>
      </w:r>
      <w:bookmarkStart w:id="0" w:name="_GoBack"/>
      <w:bookmarkEnd w:id="0"/>
      <w:r w:rsidRPr="001C14A2">
        <w:rPr>
          <w:rFonts w:ascii="Times New Roman" w:hAnsi="Times New Roman" w:cs="Times New Roman"/>
          <w:i/>
          <w:sz w:val="26"/>
          <w:szCs w:val="26"/>
        </w:rPr>
        <w:t xml:space="preserve">/QĐ-UBND </w:t>
      </w:r>
      <w:proofErr w:type="spellStart"/>
      <w:r w:rsidRPr="001C14A2">
        <w:rPr>
          <w:rFonts w:ascii="Times New Roman" w:hAnsi="Times New Roman" w:cs="Times New Roman"/>
          <w:i/>
          <w:sz w:val="26"/>
          <w:szCs w:val="26"/>
        </w:rPr>
        <w:t>ngày</w:t>
      </w:r>
      <w:proofErr w:type="spellEnd"/>
      <w:r w:rsidRPr="001C14A2">
        <w:rPr>
          <w:rFonts w:ascii="Times New Roman" w:hAnsi="Times New Roman" w:cs="Times New Roman"/>
          <w:i/>
          <w:sz w:val="26"/>
          <w:szCs w:val="26"/>
        </w:rPr>
        <w:t xml:space="preserve"> 01 </w:t>
      </w:r>
      <w:proofErr w:type="spellStart"/>
      <w:r w:rsidRPr="001C14A2">
        <w:rPr>
          <w:rFonts w:ascii="Times New Roman" w:hAnsi="Times New Roman" w:cs="Times New Roman"/>
          <w:i/>
          <w:sz w:val="26"/>
          <w:szCs w:val="26"/>
        </w:rPr>
        <w:t>tháng</w:t>
      </w:r>
      <w:proofErr w:type="spellEnd"/>
      <w:r w:rsidRPr="001C14A2">
        <w:rPr>
          <w:rFonts w:ascii="Times New Roman" w:hAnsi="Times New Roman" w:cs="Times New Roman"/>
          <w:i/>
          <w:sz w:val="26"/>
          <w:szCs w:val="26"/>
        </w:rPr>
        <w:t xml:space="preserve"> 7 </w:t>
      </w:r>
      <w:proofErr w:type="spellStart"/>
      <w:r w:rsidRPr="001C14A2">
        <w:rPr>
          <w:rFonts w:ascii="Times New Roman" w:hAnsi="Times New Roman" w:cs="Times New Roman"/>
          <w:i/>
          <w:sz w:val="26"/>
          <w:szCs w:val="26"/>
        </w:rPr>
        <w:t>năm</w:t>
      </w:r>
      <w:proofErr w:type="spellEnd"/>
      <w:r w:rsidRPr="001C14A2">
        <w:rPr>
          <w:rFonts w:ascii="Times New Roman" w:hAnsi="Times New Roman" w:cs="Times New Roman"/>
          <w:i/>
          <w:sz w:val="26"/>
          <w:szCs w:val="26"/>
        </w:rPr>
        <w:t xml:space="preserve"> 2025 </w:t>
      </w:r>
      <w:proofErr w:type="spellStart"/>
      <w:r w:rsidRPr="001C14A2">
        <w:rPr>
          <w:rFonts w:ascii="Times New Roman" w:hAnsi="Times New Roman" w:cs="Times New Roman"/>
          <w:i/>
          <w:sz w:val="26"/>
          <w:szCs w:val="26"/>
        </w:rPr>
        <w:t>của</w:t>
      </w:r>
      <w:proofErr w:type="spellEnd"/>
      <w:r w:rsidRPr="001C14A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C14A2">
        <w:rPr>
          <w:rFonts w:ascii="Times New Roman" w:hAnsi="Times New Roman" w:cs="Times New Roman"/>
          <w:i/>
          <w:sz w:val="26"/>
          <w:szCs w:val="26"/>
        </w:rPr>
        <w:t>Ủy</w:t>
      </w:r>
      <w:proofErr w:type="spellEnd"/>
      <w:r w:rsidRPr="001C14A2">
        <w:rPr>
          <w:rFonts w:ascii="Times New Roman" w:hAnsi="Times New Roman" w:cs="Times New Roman"/>
          <w:i/>
          <w:sz w:val="26"/>
          <w:szCs w:val="26"/>
        </w:rPr>
        <w:t xml:space="preserve"> ban </w:t>
      </w:r>
      <w:proofErr w:type="spellStart"/>
      <w:r w:rsidRPr="001C14A2">
        <w:rPr>
          <w:rFonts w:ascii="Times New Roman" w:hAnsi="Times New Roman" w:cs="Times New Roman"/>
          <w:i/>
          <w:sz w:val="26"/>
          <w:szCs w:val="26"/>
        </w:rPr>
        <w:t>nhân</w:t>
      </w:r>
      <w:proofErr w:type="spellEnd"/>
      <w:r w:rsidRPr="001C14A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C14A2">
        <w:rPr>
          <w:rFonts w:ascii="Times New Roman" w:hAnsi="Times New Roman" w:cs="Times New Roman"/>
          <w:i/>
          <w:sz w:val="26"/>
          <w:szCs w:val="26"/>
        </w:rPr>
        <w:t>dân</w:t>
      </w:r>
      <w:proofErr w:type="spellEnd"/>
      <w:r w:rsidRPr="001C14A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C14A2">
        <w:rPr>
          <w:rFonts w:ascii="Times New Roman" w:hAnsi="Times New Roman" w:cs="Times New Roman"/>
          <w:i/>
          <w:sz w:val="26"/>
          <w:szCs w:val="26"/>
        </w:rPr>
        <w:t>tỉnh</w:t>
      </w:r>
      <w:proofErr w:type="spellEnd"/>
      <w:r w:rsidRPr="001C14A2">
        <w:rPr>
          <w:rFonts w:ascii="Times New Roman" w:hAnsi="Times New Roman" w:cs="Times New Roman"/>
          <w:i/>
          <w:sz w:val="26"/>
          <w:szCs w:val="26"/>
        </w:rPr>
        <w:t xml:space="preserve"> An </w:t>
      </w:r>
      <w:proofErr w:type="spellStart"/>
      <w:r w:rsidRPr="001C14A2">
        <w:rPr>
          <w:rFonts w:ascii="Times New Roman" w:hAnsi="Times New Roman" w:cs="Times New Roman"/>
          <w:i/>
          <w:sz w:val="26"/>
          <w:szCs w:val="26"/>
        </w:rPr>
        <w:t>Giang</w:t>
      </w:r>
      <w:proofErr w:type="spellEnd"/>
      <w:r w:rsidRPr="001C14A2">
        <w:rPr>
          <w:rFonts w:ascii="Times New Roman" w:hAnsi="Times New Roman" w:cs="Times New Roman"/>
          <w:i/>
          <w:sz w:val="26"/>
          <w:szCs w:val="26"/>
        </w:rPr>
        <w:t>)</w:t>
      </w:r>
    </w:p>
    <w:p w:rsidR="00281CCA" w:rsidRPr="001C14A2" w:rsidRDefault="00281CCA" w:rsidP="0018573B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1C14A2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52FADD" wp14:editId="736EF3B5">
                <wp:simplePos x="0" y="0"/>
                <wp:positionH relativeFrom="column">
                  <wp:posOffset>3782695</wp:posOffset>
                </wp:positionH>
                <wp:positionV relativeFrom="paragraph">
                  <wp:posOffset>50800</wp:posOffset>
                </wp:positionV>
                <wp:extent cx="1637665" cy="0"/>
                <wp:effectExtent l="0" t="0" r="1968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76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 xmlns:cx="http://schemas.microsoft.com/office/drawing/2014/chartex" xmlns:cx1="http://schemas.microsoft.com/office/drawing/2015/9/8/chartex" xmlns:w16se="http://schemas.microsoft.com/office/word/2015/wordml/symex">
            <w:pict>
              <v:line w14:anchorId="6C75439C" id="Straight Connector 3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97.85pt,4pt" to="426.8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" strokecolor="black [3040]"/>
            </w:pict>
          </mc:Fallback>
        </mc:AlternateContent>
      </w:r>
    </w:p>
    <w:tbl>
      <w:tblPr>
        <w:tblStyle w:val="TableGrid"/>
        <w:tblW w:w="14333" w:type="dxa"/>
        <w:jc w:val="center"/>
        <w:tblLook w:val="04A0" w:firstRow="1" w:lastRow="0" w:firstColumn="1" w:lastColumn="0" w:noHBand="0" w:noVBand="1"/>
      </w:tblPr>
      <w:tblGrid>
        <w:gridCol w:w="1015"/>
        <w:gridCol w:w="11293"/>
        <w:gridCol w:w="2025"/>
      </w:tblGrid>
      <w:tr w:rsidR="00622441" w:rsidRPr="001C14A2" w:rsidTr="006C2BCF">
        <w:trPr>
          <w:trHeight w:val="986"/>
          <w:jc w:val="center"/>
        </w:trPr>
        <w:tc>
          <w:tcPr>
            <w:tcW w:w="1015" w:type="dxa"/>
            <w:vAlign w:val="center"/>
          </w:tcPr>
          <w:p w:rsidR="00622441" w:rsidRPr="001C14A2" w:rsidRDefault="00622441" w:rsidP="0018573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C14A2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1293" w:type="dxa"/>
            <w:vAlign w:val="center"/>
          </w:tcPr>
          <w:p w:rsidR="00622441" w:rsidRPr="001C14A2" w:rsidRDefault="00622441" w:rsidP="0018573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C14A2">
              <w:rPr>
                <w:rFonts w:ascii="Times New Roman" w:hAnsi="Times New Roman" w:cs="Times New Roman"/>
                <w:b/>
                <w:sz w:val="26"/>
                <w:szCs w:val="26"/>
              </w:rPr>
              <w:t>TÊN LOẠI, SỐ KÝ HIỆU, NGÀY THÁNG NĂM BAN HÀNH, TÊN GỌI VĂN BẢN</w:t>
            </w:r>
          </w:p>
        </w:tc>
        <w:tc>
          <w:tcPr>
            <w:tcW w:w="2025" w:type="dxa"/>
            <w:vAlign w:val="center"/>
          </w:tcPr>
          <w:p w:rsidR="00622441" w:rsidRPr="001C14A2" w:rsidRDefault="00622441" w:rsidP="0018573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C14A2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0948D3" w:rsidRPr="001C14A2" w:rsidTr="006C2BCF">
        <w:trPr>
          <w:trHeight w:val="986"/>
          <w:jc w:val="center"/>
        </w:trPr>
        <w:tc>
          <w:tcPr>
            <w:tcW w:w="1015" w:type="dxa"/>
            <w:vAlign w:val="center"/>
          </w:tcPr>
          <w:p w:rsidR="000948D3" w:rsidRPr="00A100D7" w:rsidRDefault="000948D3" w:rsidP="00A100D7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293" w:type="dxa"/>
            <w:vAlign w:val="center"/>
          </w:tcPr>
          <w:p w:rsidR="000948D3" w:rsidRPr="001C14A2" w:rsidRDefault="000948D3" w:rsidP="00E05C8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46/2005/QĐ-UBND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14/10/2005 </w:t>
            </w:r>
            <w:proofErr w:type="spellStart"/>
            <w:r w:rsidR="000271FC" w:rsidRPr="001C14A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0271FC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271FC" w:rsidRPr="001C14A2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0271FC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0271FC" w:rsidRPr="001C14A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0271FC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271FC" w:rsidRPr="001C14A2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0271FC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271FC" w:rsidRPr="001C14A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0271FC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271FC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="000271FC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271FC" w:rsidRPr="001C14A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0271FC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phối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chợ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025" w:type="dxa"/>
            <w:vAlign w:val="center"/>
          </w:tcPr>
          <w:p w:rsidR="000948D3" w:rsidRPr="001C14A2" w:rsidRDefault="000948D3" w:rsidP="0018573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0948D3" w:rsidRPr="001C14A2" w:rsidTr="006C2BCF">
        <w:trPr>
          <w:trHeight w:val="986"/>
          <w:jc w:val="center"/>
        </w:trPr>
        <w:tc>
          <w:tcPr>
            <w:tcW w:w="1015" w:type="dxa"/>
            <w:vAlign w:val="center"/>
          </w:tcPr>
          <w:p w:rsidR="000948D3" w:rsidRPr="00A100D7" w:rsidRDefault="000948D3" w:rsidP="00A100D7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293" w:type="dxa"/>
            <w:vAlign w:val="center"/>
          </w:tcPr>
          <w:p w:rsidR="000948D3" w:rsidRPr="001C14A2" w:rsidRDefault="000948D3" w:rsidP="00E05C82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16/2015/QĐ-UBND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03/6/2015</w:t>
            </w:r>
            <w:r w:rsidR="000271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271FC" w:rsidRPr="001C14A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0271FC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271FC" w:rsidRPr="001C14A2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0271FC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0271FC" w:rsidRPr="001C14A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0271FC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271FC" w:rsidRPr="001C14A2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0271FC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271FC" w:rsidRPr="001C14A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0271FC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271FC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="000271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271FC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khuyến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025" w:type="dxa"/>
            <w:vAlign w:val="center"/>
          </w:tcPr>
          <w:p w:rsidR="000948D3" w:rsidRPr="001C14A2" w:rsidRDefault="000948D3" w:rsidP="0018573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6C526E" w:rsidRPr="001C14A2" w:rsidTr="006C2BCF">
        <w:trPr>
          <w:trHeight w:val="986"/>
          <w:jc w:val="center"/>
        </w:trPr>
        <w:tc>
          <w:tcPr>
            <w:tcW w:w="1015" w:type="dxa"/>
            <w:vAlign w:val="center"/>
          </w:tcPr>
          <w:p w:rsidR="006C526E" w:rsidRPr="00A100D7" w:rsidRDefault="006C526E" w:rsidP="00A100D7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293" w:type="dxa"/>
            <w:vAlign w:val="center"/>
          </w:tcPr>
          <w:p w:rsidR="006C526E" w:rsidRPr="001C14A2" w:rsidRDefault="006C526E" w:rsidP="00E05C8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22/2016/QĐ-UBND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05/5/2016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0271FC">
              <w:rPr>
                <w:rFonts w:ascii="Times New Roman" w:hAnsi="Times New Roman" w:cs="Times New Roman"/>
                <w:sz w:val="26"/>
                <w:szCs w:val="26"/>
              </w:rPr>
              <w:t xml:space="preserve">ban </w:t>
            </w:r>
            <w:proofErr w:type="spellStart"/>
            <w:r w:rsidR="000271FC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="000271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nông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thôn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025" w:type="dxa"/>
            <w:vAlign w:val="center"/>
          </w:tcPr>
          <w:p w:rsidR="006C526E" w:rsidRPr="001C14A2" w:rsidRDefault="006C526E" w:rsidP="0018573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6C526E" w:rsidRPr="001C14A2" w:rsidTr="006C2BCF">
        <w:trPr>
          <w:trHeight w:val="986"/>
          <w:jc w:val="center"/>
        </w:trPr>
        <w:tc>
          <w:tcPr>
            <w:tcW w:w="1015" w:type="dxa"/>
            <w:vAlign w:val="center"/>
          </w:tcPr>
          <w:p w:rsidR="006C526E" w:rsidRPr="00A100D7" w:rsidRDefault="006C526E" w:rsidP="00A100D7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293" w:type="dxa"/>
            <w:vAlign w:val="center"/>
          </w:tcPr>
          <w:p w:rsidR="006C526E" w:rsidRPr="001C14A2" w:rsidRDefault="006C526E" w:rsidP="00E05C8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14/2017/QĐ-UBND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03/3/2017 </w:t>
            </w:r>
            <w:proofErr w:type="spellStart"/>
            <w:r w:rsidR="000271FC" w:rsidRPr="001C14A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0271FC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271FC" w:rsidRPr="001C14A2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0271FC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0271FC" w:rsidRPr="001C14A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0271FC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271FC" w:rsidRPr="001C14A2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0271FC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271FC" w:rsidRPr="001C14A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0271FC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271FC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="000271FC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271FC" w:rsidRPr="001C14A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0271FC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chợ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025" w:type="dxa"/>
            <w:vAlign w:val="center"/>
          </w:tcPr>
          <w:p w:rsidR="006C526E" w:rsidRPr="001C14A2" w:rsidRDefault="006C526E" w:rsidP="0018573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6C526E" w:rsidRPr="001C14A2" w:rsidTr="006C2BCF">
        <w:trPr>
          <w:trHeight w:val="986"/>
          <w:jc w:val="center"/>
        </w:trPr>
        <w:tc>
          <w:tcPr>
            <w:tcW w:w="1015" w:type="dxa"/>
            <w:vAlign w:val="center"/>
          </w:tcPr>
          <w:p w:rsidR="006C526E" w:rsidRPr="00A100D7" w:rsidRDefault="006C526E" w:rsidP="00A100D7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293" w:type="dxa"/>
            <w:vAlign w:val="center"/>
          </w:tcPr>
          <w:p w:rsidR="006C526E" w:rsidRPr="001C14A2" w:rsidRDefault="006C526E" w:rsidP="00E05C8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Quyết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định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12/2018/QĐ-UBND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08/5/2018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quy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định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dịch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vụ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sử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dụng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diện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tích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bán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tại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chợ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trên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địa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bàn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tỉnh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An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025" w:type="dxa"/>
            <w:vAlign w:val="center"/>
          </w:tcPr>
          <w:p w:rsidR="006C526E" w:rsidRPr="001C14A2" w:rsidRDefault="006C526E" w:rsidP="0018573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6C526E" w:rsidRPr="001C14A2" w:rsidTr="006C2BCF">
        <w:trPr>
          <w:trHeight w:val="986"/>
          <w:jc w:val="center"/>
        </w:trPr>
        <w:tc>
          <w:tcPr>
            <w:tcW w:w="1015" w:type="dxa"/>
            <w:vAlign w:val="center"/>
          </w:tcPr>
          <w:p w:rsidR="006C526E" w:rsidRPr="00A100D7" w:rsidRDefault="006C526E" w:rsidP="00A100D7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293" w:type="dxa"/>
            <w:vAlign w:val="center"/>
          </w:tcPr>
          <w:p w:rsidR="006C526E" w:rsidRPr="001C14A2" w:rsidRDefault="006C526E" w:rsidP="00E05C8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29/2018/QĐ-UBND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15/8/2018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ban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Chương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025" w:type="dxa"/>
            <w:vAlign w:val="center"/>
          </w:tcPr>
          <w:p w:rsidR="006C526E" w:rsidRPr="001C14A2" w:rsidRDefault="006C526E" w:rsidP="001857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C526E" w:rsidRPr="001C14A2" w:rsidTr="006C2BCF">
        <w:trPr>
          <w:trHeight w:val="986"/>
          <w:jc w:val="center"/>
        </w:trPr>
        <w:tc>
          <w:tcPr>
            <w:tcW w:w="1015" w:type="dxa"/>
            <w:vAlign w:val="center"/>
          </w:tcPr>
          <w:p w:rsidR="006C526E" w:rsidRPr="00A100D7" w:rsidRDefault="006C526E" w:rsidP="00A100D7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293" w:type="dxa"/>
            <w:vAlign w:val="center"/>
          </w:tcPr>
          <w:p w:rsidR="006C526E" w:rsidRPr="001C14A2" w:rsidRDefault="006C526E" w:rsidP="00E05C8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46/2018/QĐ-UBND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15/11/2018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97582" w:rsidRPr="001C14A2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ửa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bổ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sung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nông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thôn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22/2016/QĐ-UBND</w:t>
            </w:r>
          </w:p>
        </w:tc>
        <w:tc>
          <w:tcPr>
            <w:tcW w:w="2025" w:type="dxa"/>
            <w:vAlign w:val="center"/>
          </w:tcPr>
          <w:p w:rsidR="006C526E" w:rsidRPr="001C14A2" w:rsidRDefault="006C526E" w:rsidP="001857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C526E" w:rsidRPr="001C14A2" w:rsidTr="006C2BCF">
        <w:trPr>
          <w:trHeight w:val="986"/>
          <w:jc w:val="center"/>
        </w:trPr>
        <w:tc>
          <w:tcPr>
            <w:tcW w:w="1015" w:type="dxa"/>
            <w:vAlign w:val="center"/>
          </w:tcPr>
          <w:p w:rsidR="006C526E" w:rsidRPr="00A100D7" w:rsidRDefault="006C526E" w:rsidP="00A100D7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293" w:type="dxa"/>
            <w:vAlign w:val="center"/>
          </w:tcPr>
          <w:p w:rsidR="006C526E" w:rsidRPr="001C14A2" w:rsidRDefault="006C526E" w:rsidP="00E05C8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13/2019/QĐ-UBND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13/06/2019 </w:t>
            </w:r>
            <w:proofErr w:type="spellStart"/>
            <w:r w:rsidR="000271FC" w:rsidRPr="001C14A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0271FC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271FC" w:rsidRPr="001C14A2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0271FC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0271FC" w:rsidRPr="001C14A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0271FC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271FC" w:rsidRPr="001C14A2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0271FC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271FC" w:rsidRPr="001C14A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0271FC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271FC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="000271FC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271FC" w:rsidRPr="001C14A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0271FC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bổ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sung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khuyến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, ban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16/2015/QĐ-UBND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03/6/2015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UBND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025" w:type="dxa"/>
            <w:vAlign w:val="center"/>
          </w:tcPr>
          <w:p w:rsidR="006C526E" w:rsidRPr="001C14A2" w:rsidRDefault="006C526E" w:rsidP="001857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C526E" w:rsidRPr="001C14A2" w:rsidTr="006C2BCF">
        <w:trPr>
          <w:trHeight w:val="986"/>
          <w:jc w:val="center"/>
        </w:trPr>
        <w:tc>
          <w:tcPr>
            <w:tcW w:w="1015" w:type="dxa"/>
            <w:vAlign w:val="center"/>
          </w:tcPr>
          <w:p w:rsidR="006C526E" w:rsidRPr="00A100D7" w:rsidRDefault="006C526E" w:rsidP="00A100D7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293" w:type="dxa"/>
            <w:vAlign w:val="center"/>
          </w:tcPr>
          <w:p w:rsidR="006C526E" w:rsidRPr="001C14A2" w:rsidRDefault="006C526E" w:rsidP="00E05C82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51/2020/QĐ-UBND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11/11/2020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ban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nổ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025" w:type="dxa"/>
            <w:vMerge w:val="restart"/>
            <w:vAlign w:val="center"/>
          </w:tcPr>
          <w:p w:rsidR="006C526E" w:rsidRPr="001C14A2" w:rsidRDefault="006C526E" w:rsidP="001857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C526E" w:rsidRPr="001C14A2" w:rsidTr="006C2BCF">
        <w:trPr>
          <w:trHeight w:val="986"/>
          <w:jc w:val="center"/>
        </w:trPr>
        <w:tc>
          <w:tcPr>
            <w:tcW w:w="1015" w:type="dxa"/>
            <w:vAlign w:val="center"/>
          </w:tcPr>
          <w:p w:rsidR="006C526E" w:rsidRPr="00A100D7" w:rsidRDefault="006C526E" w:rsidP="00A100D7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293" w:type="dxa"/>
            <w:vAlign w:val="center"/>
          </w:tcPr>
          <w:p w:rsidR="006C526E" w:rsidRPr="001C14A2" w:rsidRDefault="006C526E" w:rsidP="00E05C8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72/2021/QĐ-UBND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31/12/2021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397582" w:rsidRPr="001C14A2"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an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cộng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khuyến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2025" w:type="dxa"/>
            <w:vMerge/>
            <w:vAlign w:val="center"/>
          </w:tcPr>
          <w:p w:rsidR="006C526E" w:rsidRPr="001C14A2" w:rsidRDefault="006C526E" w:rsidP="001857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C526E" w:rsidRPr="001C14A2" w:rsidTr="006C2BCF">
        <w:trPr>
          <w:trHeight w:val="986"/>
          <w:jc w:val="center"/>
        </w:trPr>
        <w:tc>
          <w:tcPr>
            <w:tcW w:w="1015" w:type="dxa"/>
            <w:vAlign w:val="center"/>
          </w:tcPr>
          <w:p w:rsidR="006C526E" w:rsidRPr="00A100D7" w:rsidRDefault="006C526E" w:rsidP="00A100D7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293" w:type="dxa"/>
            <w:vAlign w:val="center"/>
          </w:tcPr>
          <w:p w:rsidR="006C526E" w:rsidRPr="001C14A2" w:rsidRDefault="006C526E" w:rsidP="00E05C82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59/2022/QĐ-UBND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30/12/2022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bổ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sung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nổ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tỉ</w:t>
            </w:r>
            <w:r w:rsidR="00E16058" w:rsidRPr="001C14A2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proofErr w:type="spellEnd"/>
            <w:r w:rsidR="00E16058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E16058" w:rsidRPr="001C14A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E16058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E16058" w:rsidRPr="001C14A2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="00E16058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16058" w:rsidRPr="001C14A2">
              <w:rPr>
                <w:rFonts w:ascii="Times New Roman" w:hAnsi="Times New Roman" w:cs="Times New Roman"/>
                <w:sz w:val="26"/>
                <w:szCs w:val="26"/>
              </w:rPr>
              <w:t>kè</w:t>
            </w:r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51/2020/QĐ-UBND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11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11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2020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025" w:type="dxa"/>
            <w:vMerge/>
            <w:vAlign w:val="center"/>
          </w:tcPr>
          <w:p w:rsidR="006C526E" w:rsidRPr="001C14A2" w:rsidRDefault="006C526E" w:rsidP="0018573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6C526E" w:rsidRPr="001C14A2" w:rsidTr="006C2BCF">
        <w:trPr>
          <w:trHeight w:val="825"/>
          <w:jc w:val="center"/>
        </w:trPr>
        <w:tc>
          <w:tcPr>
            <w:tcW w:w="1015" w:type="dxa"/>
            <w:vAlign w:val="center"/>
          </w:tcPr>
          <w:p w:rsidR="006C526E" w:rsidRPr="00A100D7" w:rsidRDefault="006C526E" w:rsidP="00A100D7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293" w:type="dxa"/>
            <w:vAlign w:val="center"/>
          </w:tcPr>
          <w:p w:rsidR="006C526E" w:rsidRPr="001C14A2" w:rsidRDefault="006C526E" w:rsidP="00E05C82">
            <w:pPr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05/2022/QĐ-UBND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14/02/2022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ban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025" w:type="dxa"/>
          </w:tcPr>
          <w:p w:rsidR="006C526E" w:rsidRPr="001C14A2" w:rsidRDefault="006C526E" w:rsidP="001857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C526E" w:rsidRPr="001C14A2" w:rsidTr="006C2BCF">
        <w:trPr>
          <w:trHeight w:val="1122"/>
          <w:jc w:val="center"/>
        </w:trPr>
        <w:tc>
          <w:tcPr>
            <w:tcW w:w="1015" w:type="dxa"/>
            <w:vAlign w:val="center"/>
          </w:tcPr>
          <w:p w:rsidR="006C526E" w:rsidRPr="001C14A2" w:rsidRDefault="006C526E" w:rsidP="001857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C14A2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1293" w:type="dxa"/>
            <w:vAlign w:val="center"/>
          </w:tcPr>
          <w:p w:rsidR="006C526E" w:rsidRPr="001C14A2" w:rsidRDefault="006C526E" w:rsidP="00E05C82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Quyết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định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31/2024/QĐ-UBND </w:t>
            </w:r>
            <w:proofErr w:type="spellStart"/>
            <w:r w:rsidR="008563C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="008563C2">
              <w:rPr>
                <w:rFonts w:ascii="Times New Roman" w:hAnsi="Times New Roman" w:cs="Times New Roman"/>
                <w:sz w:val="26"/>
                <w:szCs w:val="26"/>
              </w:rPr>
              <w:t xml:space="preserve"> 30/8/2024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8563C2" w:rsidRPr="001C14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phân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cấp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an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toàn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thực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đối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với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cơ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sở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xuất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kinh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doanh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thực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thuộc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diện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cấp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Giấy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chứng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nhận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cơ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sở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đủ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điều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kiện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an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toàn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thực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thuộc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trách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nhiệm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nhà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nước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ngành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Thương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trên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địa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bàn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tỉnh</w:t>
            </w:r>
            <w:proofErr w:type="spellEnd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An </w:t>
            </w:r>
            <w:proofErr w:type="spellStart"/>
            <w:r w:rsidRPr="001C14A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025" w:type="dxa"/>
            <w:vAlign w:val="center"/>
          </w:tcPr>
          <w:p w:rsidR="006C526E" w:rsidRPr="001C14A2" w:rsidRDefault="006C526E" w:rsidP="0018573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:rsidR="00796ADC" w:rsidRPr="001C14A2" w:rsidRDefault="00796ADC" w:rsidP="0018573B">
      <w:pPr>
        <w:jc w:val="center"/>
        <w:rPr>
          <w:sz w:val="26"/>
          <w:szCs w:val="26"/>
        </w:rPr>
      </w:pPr>
    </w:p>
    <w:sectPr w:rsidR="00796ADC" w:rsidRPr="001C14A2" w:rsidSect="00281CCA">
      <w:headerReference w:type="default" r:id="rId9"/>
      <w:pgSz w:w="16840" w:h="11907" w:orient="landscape" w:code="9"/>
      <w:pgMar w:top="1440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C6F63" w:rsidRDefault="001C6F63" w:rsidP="00487FA2">
      <w:pPr>
        <w:spacing w:after="0" w:line="240" w:lineRule="auto"/>
      </w:pPr>
      <w:r>
        <w:separator/>
      </w:r>
    </w:p>
  </w:endnote>
  <w:endnote w:type="continuationSeparator" w:id="0">
    <w:p w:rsidR="001C6F63" w:rsidRDefault="001C6F63" w:rsidP="00487F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C6F63" w:rsidRDefault="001C6F63" w:rsidP="00487FA2">
      <w:pPr>
        <w:spacing w:after="0" w:line="240" w:lineRule="auto"/>
      </w:pPr>
      <w:r>
        <w:separator/>
      </w:r>
    </w:p>
  </w:footnote>
  <w:footnote w:type="continuationSeparator" w:id="0">
    <w:p w:rsidR="001C6F63" w:rsidRDefault="001C6F63" w:rsidP="00487F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FA2" w:rsidRDefault="00487FA2" w:rsidP="00487FA2">
    <w:pPr>
      <w:pStyle w:val="Header"/>
      <w:jc w:val="center"/>
    </w:pPr>
    <w:r>
      <w:t>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0B6966"/>
    <w:multiLevelType w:val="hybridMultilevel"/>
    <w:tmpl w:val="59F0E13E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7624132"/>
    <w:multiLevelType w:val="hybridMultilevel"/>
    <w:tmpl w:val="C77EE6AA"/>
    <w:lvl w:ilvl="0" w:tplc="13E0F674">
      <w:start w:val="1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1CCA"/>
    <w:rsid w:val="000271FC"/>
    <w:rsid w:val="000346C4"/>
    <w:rsid w:val="00056C5C"/>
    <w:rsid w:val="000948D3"/>
    <w:rsid w:val="001303ED"/>
    <w:rsid w:val="0018573B"/>
    <w:rsid w:val="001C14A2"/>
    <w:rsid w:val="001C6F63"/>
    <w:rsid w:val="00225626"/>
    <w:rsid w:val="00275A14"/>
    <w:rsid w:val="00281CCA"/>
    <w:rsid w:val="003230F4"/>
    <w:rsid w:val="00397582"/>
    <w:rsid w:val="003B58D2"/>
    <w:rsid w:val="003E6113"/>
    <w:rsid w:val="004220E2"/>
    <w:rsid w:val="00452880"/>
    <w:rsid w:val="00487FA2"/>
    <w:rsid w:val="005A524F"/>
    <w:rsid w:val="005D34AB"/>
    <w:rsid w:val="00616D87"/>
    <w:rsid w:val="00622441"/>
    <w:rsid w:val="0062593C"/>
    <w:rsid w:val="006815C9"/>
    <w:rsid w:val="006C2BCF"/>
    <w:rsid w:val="006C526E"/>
    <w:rsid w:val="00735DA5"/>
    <w:rsid w:val="007523EC"/>
    <w:rsid w:val="00784999"/>
    <w:rsid w:val="00796ADC"/>
    <w:rsid w:val="008563C2"/>
    <w:rsid w:val="00891CF0"/>
    <w:rsid w:val="00971198"/>
    <w:rsid w:val="009E116B"/>
    <w:rsid w:val="00A044C1"/>
    <w:rsid w:val="00A052B9"/>
    <w:rsid w:val="00A100D7"/>
    <w:rsid w:val="00A6740C"/>
    <w:rsid w:val="00AD68F7"/>
    <w:rsid w:val="00B31F7D"/>
    <w:rsid w:val="00BD440A"/>
    <w:rsid w:val="00C04F0E"/>
    <w:rsid w:val="00C21D29"/>
    <w:rsid w:val="00C71A4B"/>
    <w:rsid w:val="00C731D2"/>
    <w:rsid w:val="00C82013"/>
    <w:rsid w:val="00CE2968"/>
    <w:rsid w:val="00DF23DF"/>
    <w:rsid w:val="00E05C82"/>
    <w:rsid w:val="00E16058"/>
    <w:rsid w:val="00E35E60"/>
    <w:rsid w:val="00E55653"/>
    <w:rsid w:val="00EA3188"/>
    <w:rsid w:val="00FD1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1C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81C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975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758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A100D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87F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7FA2"/>
  </w:style>
  <w:style w:type="paragraph" w:styleId="Footer">
    <w:name w:val="footer"/>
    <w:basedOn w:val="Normal"/>
    <w:link w:val="FooterChar"/>
    <w:uiPriority w:val="99"/>
    <w:unhideWhenUsed/>
    <w:rsid w:val="00487F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7FA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1C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81C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975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758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A100D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87F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7FA2"/>
  </w:style>
  <w:style w:type="paragraph" w:styleId="Footer">
    <w:name w:val="footer"/>
    <w:basedOn w:val="Normal"/>
    <w:link w:val="FooterChar"/>
    <w:uiPriority w:val="99"/>
    <w:unhideWhenUsed/>
    <w:rsid w:val="00487F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7F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733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5179C28-4153-4D5C-8D2D-8D1A99CA0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8FEF0E7-986A-4D7D-A5A5-9986DCDB6F9D}"/>
</file>

<file path=customXml/itemProps3.xml><?xml version="1.0" encoding="utf-8"?>
<ds:datastoreItem xmlns:ds="http://schemas.openxmlformats.org/officeDocument/2006/customXml" ds:itemID="{0F7D69B2-6FF7-46DD-9EE5-EAD4CB02949A}"/>
</file>

<file path=customXml/itemProps4.xml><?xml version="1.0" encoding="utf-8"?>
<ds:datastoreItem xmlns:ds="http://schemas.openxmlformats.org/officeDocument/2006/customXml" ds:itemID="{64A87215-2B94-47BF-BF4B-1D1E2D5B61C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838</Words>
  <Characters>4782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NGUYEN_VAN_THOM</dc:creator>
  <cp:lastModifiedBy>NGHIA_NHAN</cp:lastModifiedBy>
  <cp:revision>6</cp:revision>
  <cp:lastPrinted>2025-07-01T10:00:00Z</cp:lastPrinted>
  <dcterms:created xsi:type="dcterms:W3CDTF">2025-07-01T10:00:00Z</dcterms:created>
  <dcterms:modified xsi:type="dcterms:W3CDTF">2025-07-18T01:51:00Z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2c8099af-9c42-40f3-bc1c-c33420394dda</vt:lpwstr>
  </property>
</Properties>
</file>