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459" w:type="dxa"/>
        <w:tblBorders>
          <w:top w:val="nil"/>
          <w:bottom w:val="nil"/>
          <w:insideH w:val="nil"/>
          <w:insideV w:val="nil"/>
        </w:tblBorders>
        <w:tblCellMar>
          <w:left w:w="0" w:type="dxa"/>
          <w:right w:w="0" w:type="dxa"/>
        </w:tblCellMar>
        <w:tblLook w:val="04A0" w:firstRow="1" w:lastRow="0" w:firstColumn="1" w:lastColumn="0" w:noHBand="0" w:noVBand="1"/>
      </w:tblPr>
      <w:tblGrid>
        <w:gridCol w:w="3798"/>
        <w:gridCol w:w="6125"/>
      </w:tblGrid>
      <w:tr w:rsidR="00A86BC6" w:rsidRPr="00A86BC6" w14:paraId="3D26BD8E" w14:textId="77777777" w:rsidTr="00CF6421">
        <w:trPr>
          <w:trHeight w:val="849"/>
        </w:trPr>
        <w:tc>
          <w:tcPr>
            <w:tcW w:w="3798" w:type="dxa"/>
            <w:tcBorders>
              <w:top w:val="nil"/>
              <w:left w:val="nil"/>
              <w:bottom w:val="nil"/>
              <w:right w:val="nil"/>
              <w:tl2br w:val="nil"/>
              <w:tr2bl w:val="nil"/>
            </w:tcBorders>
            <w:shd w:val="clear" w:color="auto" w:fill="auto"/>
            <w:tcMar>
              <w:top w:w="0" w:type="dxa"/>
              <w:left w:w="108" w:type="dxa"/>
              <w:bottom w:w="0" w:type="dxa"/>
              <w:right w:w="108" w:type="dxa"/>
            </w:tcMar>
          </w:tcPr>
          <w:p w14:paraId="0BF36959" w14:textId="30403E2E" w:rsidR="00A554EB" w:rsidRPr="00A86BC6" w:rsidRDefault="00052DF5" w:rsidP="00CF6421">
            <w:pPr>
              <w:jc w:val="center"/>
              <w:rPr>
                <w:color w:val="000000" w:themeColor="text1"/>
                <w:sz w:val="26"/>
                <w:szCs w:val="26"/>
              </w:rPr>
            </w:pPr>
            <w:r w:rsidRPr="00A86BC6">
              <w:rPr>
                <w:noProof/>
                <w:color w:val="000000" w:themeColor="text1"/>
                <w:sz w:val="26"/>
                <w:szCs w:val="26"/>
              </w:rPr>
              <mc:AlternateContent>
                <mc:Choice Requires="wps">
                  <w:drawing>
                    <wp:anchor distT="0" distB="0" distL="114300" distR="114300" simplePos="0" relativeHeight="251655680" behindDoc="0" locked="0" layoutInCell="1" allowOverlap="1" wp14:anchorId="2009F642" wp14:editId="65920EDD">
                      <wp:simplePos x="0" y="0"/>
                      <wp:positionH relativeFrom="column">
                        <wp:posOffset>656562</wp:posOffset>
                      </wp:positionH>
                      <wp:positionV relativeFrom="paragraph">
                        <wp:posOffset>483677</wp:posOffset>
                      </wp:positionV>
                      <wp:extent cx="9067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9067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A136FA1" id="Straight Connector 1"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1.7pt,38.1pt" to="123.1pt,3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" strokecolor="black [3200]" strokeweight=".5pt">
                      <v:stroke joinstyle="miter"/>
                    </v:line>
                  </w:pict>
                </mc:Fallback>
              </mc:AlternateContent>
            </w:r>
            <w:r w:rsidR="00A554EB" w:rsidRPr="00A86BC6">
              <w:rPr>
                <w:b/>
                <w:bCs/>
                <w:color w:val="000000" w:themeColor="text1"/>
                <w:sz w:val="26"/>
                <w:szCs w:val="26"/>
                <w:lang w:val="vi-VN"/>
              </w:rPr>
              <w:t>ỦY BAN NHÂN DÂN</w:t>
            </w:r>
            <w:r w:rsidR="00A554EB" w:rsidRPr="00A86BC6">
              <w:rPr>
                <w:b/>
                <w:bCs/>
                <w:color w:val="000000" w:themeColor="text1"/>
                <w:sz w:val="26"/>
                <w:szCs w:val="26"/>
              </w:rPr>
              <w:br/>
            </w:r>
            <w:r w:rsidR="00A554EB" w:rsidRPr="00A86BC6">
              <w:rPr>
                <w:b/>
                <w:bCs/>
                <w:color w:val="000000" w:themeColor="text1"/>
                <w:sz w:val="26"/>
                <w:szCs w:val="26"/>
                <w:lang w:val="vi-VN"/>
              </w:rPr>
              <w:t>THÀNH PH</w:t>
            </w:r>
            <w:r w:rsidR="00A554EB" w:rsidRPr="00A86BC6">
              <w:rPr>
                <w:b/>
                <w:bCs/>
                <w:color w:val="000000" w:themeColor="text1"/>
                <w:sz w:val="26"/>
                <w:szCs w:val="26"/>
              </w:rPr>
              <w:t xml:space="preserve">Ố </w:t>
            </w:r>
            <w:r w:rsidR="00A554EB" w:rsidRPr="00A86BC6">
              <w:rPr>
                <w:b/>
                <w:bCs/>
                <w:color w:val="000000" w:themeColor="text1"/>
                <w:sz w:val="26"/>
                <w:szCs w:val="26"/>
                <w:lang w:val="vi-VN"/>
              </w:rPr>
              <w:t>HỒ CHÍ MINH</w:t>
            </w:r>
          </w:p>
        </w:tc>
        <w:tc>
          <w:tcPr>
            <w:tcW w:w="6125" w:type="dxa"/>
            <w:tcBorders>
              <w:top w:val="nil"/>
              <w:left w:val="nil"/>
              <w:bottom w:val="nil"/>
              <w:right w:val="nil"/>
              <w:tl2br w:val="nil"/>
              <w:tr2bl w:val="nil"/>
            </w:tcBorders>
            <w:shd w:val="clear" w:color="auto" w:fill="auto"/>
            <w:tcMar>
              <w:top w:w="0" w:type="dxa"/>
              <w:left w:w="108" w:type="dxa"/>
              <w:bottom w:w="0" w:type="dxa"/>
              <w:right w:w="108" w:type="dxa"/>
            </w:tcMar>
          </w:tcPr>
          <w:p w14:paraId="141D2525" w14:textId="05FED450" w:rsidR="00A554EB" w:rsidRPr="00A86BC6" w:rsidRDefault="00052DF5" w:rsidP="00CF6421">
            <w:pPr>
              <w:jc w:val="center"/>
              <w:rPr>
                <w:color w:val="000000" w:themeColor="text1"/>
                <w:sz w:val="26"/>
                <w:szCs w:val="26"/>
              </w:rPr>
            </w:pPr>
            <w:r w:rsidRPr="00A86BC6">
              <w:rPr>
                <w:noProof/>
                <w:color w:val="000000" w:themeColor="text1"/>
                <w:sz w:val="28"/>
                <w:szCs w:val="28"/>
              </w:rPr>
              <mc:AlternateContent>
                <mc:Choice Requires="wps">
                  <w:drawing>
                    <wp:anchor distT="0" distB="0" distL="114300" distR="114300" simplePos="0" relativeHeight="251658752" behindDoc="0" locked="0" layoutInCell="1" allowOverlap="1" wp14:anchorId="59BA0E79" wp14:editId="505AB4A3">
                      <wp:simplePos x="0" y="0"/>
                      <wp:positionH relativeFrom="column">
                        <wp:posOffset>806726</wp:posOffset>
                      </wp:positionH>
                      <wp:positionV relativeFrom="paragraph">
                        <wp:posOffset>469348</wp:posOffset>
                      </wp:positionV>
                      <wp:extent cx="2092148" cy="0"/>
                      <wp:effectExtent l="0" t="0" r="22860" b="19050"/>
                      <wp:wrapNone/>
                      <wp:docPr id="2" name="Straight Connector 2"/>
                      <wp:cNvGraphicFramePr/>
                      <a:graphic xmlns:a="http://schemas.openxmlformats.org/drawingml/2006/main">
                        <a:graphicData uri="http://schemas.microsoft.com/office/word/2010/wordprocessingShape">
                          <wps:wsp>
                            <wps:cNvCnPr/>
                            <wps:spPr>
                              <a:xfrm>
                                <a:off x="0" y="0"/>
                                <a:ext cx="20921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248229A"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3.5pt,36.95pt" to="228.2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" strokecolor="black [3200]" strokeweight=".5pt">
                      <v:stroke joinstyle="miter"/>
                    </v:line>
                  </w:pict>
                </mc:Fallback>
              </mc:AlternateContent>
            </w:r>
            <w:r w:rsidR="00A554EB" w:rsidRPr="00A86BC6">
              <w:rPr>
                <w:b/>
                <w:bCs/>
                <w:color w:val="000000" w:themeColor="text1"/>
                <w:sz w:val="26"/>
                <w:szCs w:val="26"/>
                <w:lang w:val="vi-VN"/>
              </w:rPr>
              <w:t>CỘNG HÒA XÃ HỘI CHỦ NGHĨA VIỆT NAM</w:t>
            </w:r>
            <w:r w:rsidR="00A554EB" w:rsidRPr="00A86BC6">
              <w:rPr>
                <w:b/>
                <w:bCs/>
                <w:color w:val="000000" w:themeColor="text1"/>
                <w:sz w:val="26"/>
                <w:szCs w:val="26"/>
                <w:lang w:val="vi-VN"/>
              </w:rPr>
              <w:br/>
            </w:r>
            <w:r w:rsidR="00A554EB" w:rsidRPr="00A86BC6">
              <w:rPr>
                <w:b/>
                <w:bCs/>
                <w:color w:val="000000" w:themeColor="text1"/>
                <w:sz w:val="28"/>
                <w:szCs w:val="28"/>
                <w:lang w:val="vi-VN"/>
              </w:rPr>
              <w:t>Độc lập - Tự do - Hạnh phúc</w:t>
            </w:r>
            <w:r w:rsidR="00A554EB" w:rsidRPr="00A86BC6">
              <w:rPr>
                <w:b/>
                <w:bCs/>
                <w:color w:val="000000" w:themeColor="text1"/>
                <w:sz w:val="26"/>
                <w:szCs w:val="26"/>
                <w:lang w:val="vi-VN"/>
              </w:rPr>
              <w:t xml:space="preserve"> </w:t>
            </w:r>
          </w:p>
        </w:tc>
      </w:tr>
      <w:tr w:rsidR="00A86BC6" w:rsidRPr="00A86BC6" w14:paraId="1C504819" w14:textId="77777777" w:rsidTr="00253A89">
        <w:tblPrEx>
          <w:tblBorders>
            <w:top w:val="none" w:sz="0" w:space="0" w:color="auto"/>
            <w:bottom w:val="none" w:sz="0" w:space="0" w:color="auto"/>
            <w:insideH w:val="none" w:sz="0" w:space="0" w:color="auto"/>
            <w:insideV w:val="none" w:sz="0" w:space="0" w:color="auto"/>
          </w:tblBorders>
        </w:tblPrEx>
        <w:tc>
          <w:tcPr>
            <w:tcW w:w="3798" w:type="dxa"/>
            <w:tcBorders>
              <w:top w:val="nil"/>
              <w:left w:val="nil"/>
              <w:bottom w:val="nil"/>
              <w:right w:val="nil"/>
              <w:tl2br w:val="nil"/>
              <w:tr2bl w:val="nil"/>
            </w:tcBorders>
            <w:shd w:val="clear" w:color="auto" w:fill="auto"/>
            <w:tcMar>
              <w:top w:w="0" w:type="dxa"/>
              <w:left w:w="108" w:type="dxa"/>
              <w:bottom w:w="0" w:type="dxa"/>
              <w:right w:w="108" w:type="dxa"/>
            </w:tcMar>
          </w:tcPr>
          <w:p w14:paraId="1242C482" w14:textId="17ACCDB9" w:rsidR="00A554EB" w:rsidRPr="00A86BC6" w:rsidRDefault="00A554EB" w:rsidP="005D64DF">
            <w:pPr>
              <w:spacing w:before="120"/>
              <w:jc w:val="center"/>
              <w:rPr>
                <w:color w:val="000000" w:themeColor="text1"/>
                <w:sz w:val="26"/>
                <w:szCs w:val="26"/>
              </w:rPr>
            </w:pPr>
            <w:r w:rsidRPr="00A86BC6">
              <w:rPr>
                <w:color w:val="000000" w:themeColor="text1"/>
                <w:sz w:val="26"/>
                <w:szCs w:val="26"/>
                <w:lang w:val="vi-VN"/>
              </w:rPr>
              <w:t>Số:</w:t>
            </w:r>
            <w:r w:rsidRPr="00A86BC6">
              <w:rPr>
                <w:color w:val="000000" w:themeColor="text1"/>
                <w:sz w:val="26"/>
                <w:szCs w:val="26"/>
              </w:rPr>
              <w:t xml:space="preserve"> </w:t>
            </w:r>
            <w:r w:rsidR="005D64DF">
              <w:rPr>
                <w:color w:val="000000" w:themeColor="text1"/>
                <w:sz w:val="26"/>
                <w:szCs w:val="26"/>
              </w:rPr>
              <w:t>51</w:t>
            </w:r>
            <w:r w:rsidR="00AF2BBB" w:rsidRPr="00A86BC6">
              <w:rPr>
                <w:color w:val="000000" w:themeColor="text1"/>
                <w:sz w:val="26"/>
                <w:szCs w:val="26"/>
                <w:lang w:val="vi-VN"/>
              </w:rPr>
              <w:t>/202</w:t>
            </w:r>
            <w:r w:rsidR="00A86BC6" w:rsidRPr="00A86BC6">
              <w:rPr>
                <w:color w:val="000000" w:themeColor="text1"/>
                <w:sz w:val="26"/>
                <w:szCs w:val="26"/>
              </w:rPr>
              <w:t>6</w:t>
            </w:r>
            <w:r w:rsidRPr="00A86BC6">
              <w:rPr>
                <w:color w:val="000000" w:themeColor="text1"/>
                <w:sz w:val="26"/>
                <w:szCs w:val="26"/>
                <w:lang w:val="vi-VN"/>
              </w:rPr>
              <w:t>/QĐ-UBND</w:t>
            </w:r>
          </w:p>
        </w:tc>
        <w:tc>
          <w:tcPr>
            <w:tcW w:w="6125" w:type="dxa"/>
            <w:tcBorders>
              <w:top w:val="nil"/>
              <w:left w:val="nil"/>
              <w:bottom w:val="nil"/>
              <w:right w:val="nil"/>
              <w:tl2br w:val="nil"/>
              <w:tr2bl w:val="nil"/>
            </w:tcBorders>
            <w:shd w:val="clear" w:color="auto" w:fill="auto"/>
            <w:tcMar>
              <w:top w:w="0" w:type="dxa"/>
              <w:left w:w="108" w:type="dxa"/>
              <w:bottom w:w="0" w:type="dxa"/>
              <w:right w:w="108" w:type="dxa"/>
            </w:tcMar>
          </w:tcPr>
          <w:p w14:paraId="2679737D" w14:textId="494A1892" w:rsidR="00A554EB" w:rsidRPr="00A86BC6" w:rsidRDefault="00A554EB" w:rsidP="005D64DF">
            <w:pPr>
              <w:spacing w:before="120"/>
              <w:jc w:val="center"/>
              <w:rPr>
                <w:color w:val="000000" w:themeColor="text1"/>
                <w:sz w:val="26"/>
                <w:szCs w:val="26"/>
              </w:rPr>
            </w:pPr>
            <w:r w:rsidRPr="00A86BC6">
              <w:rPr>
                <w:i/>
                <w:iCs/>
                <w:color w:val="000000" w:themeColor="text1"/>
                <w:sz w:val="26"/>
                <w:szCs w:val="26"/>
                <w:lang w:val="vi-VN"/>
              </w:rPr>
              <w:t>Thành phố Hồ Ch</w:t>
            </w:r>
            <w:r w:rsidRPr="00A86BC6">
              <w:rPr>
                <w:i/>
                <w:iCs/>
                <w:color w:val="000000" w:themeColor="text1"/>
                <w:sz w:val="26"/>
                <w:szCs w:val="26"/>
              </w:rPr>
              <w:t xml:space="preserve">í </w:t>
            </w:r>
            <w:r w:rsidRPr="00A86BC6">
              <w:rPr>
                <w:i/>
                <w:iCs/>
                <w:color w:val="000000" w:themeColor="text1"/>
                <w:sz w:val="26"/>
                <w:szCs w:val="26"/>
                <w:lang w:val="vi-VN"/>
              </w:rPr>
              <w:t>Minh, ngày</w:t>
            </w:r>
            <w:r w:rsidRPr="00A86BC6">
              <w:rPr>
                <w:i/>
                <w:iCs/>
                <w:color w:val="000000" w:themeColor="text1"/>
                <w:sz w:val="26"/>
                <w:szCs w:val="26"/>
              </w:rPr>
              <w:t xml:space="preserve"> </w:t>
            </w:r>
            <w:r w:rsidR="005D64DF">
              <w:rPr>
                <w:i/>
                <w:iCs/>
                <w:color w:val="000000" w:themeColor="text1"/>
                <w:sz w:val="26"/>
                <w:szCs w:val="26"/>
              </w:rPr>
              <w:t>18</w:t>
            </w:r>
            <w:r w:rsidRPr="00A86BC6">
              <w:rPr>
                <w:i/>
                <w:iCs/>
                <w:color w:val="000000" w:themeColor="text1"/>
                <w:sz w:val="26"/>
                <w:szCs w:val="26"/>
                <w:lang w:val="vi-VN"/>
              </w:rPr>
              <w:t xml:space="preserve"> tháng </w:t>
            </w:r>
            <w:r w:rsidR="005D64DF">
              <w:rPr>
                <w:i/>
                <w:iCs/>
                <w:color w:val="000000" w:themeColor="text1"/>
                <w:sz w:val="26"/>
                <w:szCs w:val="26"/>
              </w:rPr>
              <w:t>7</w:t>
            </w:r>
            <w:r w:rsidRPr="00A86BC6">
              <w:rPr>
                <w:i/>
                <w:iCs/>
                <w:color w:val="000000" w:themeColor="text1"/>
                <w:sz w:val="26"/>
                <w:szCs w:val="26"/>
                <w:lang w:val="vi-VN"/>
              </w:rPr>
              <w:t xml:space="preserve"> năm </w:t>
            </w:r>
            <w:r w:rsidR="00AF2BBB" w:rsidRPr="00A86BC6">
              <w:rPr>
                <w:i/>
                <w:iCs/>
                <w:color w:val="000000" w:themeColor="text1"/>
                <w:sz w:val="26"/>
                <w:szCs w:val="26"/>
              </w:rPr>
              <w:t>202</w:t>
            </w:r>
            <w:r w:rsidR="00A86BC6" w:rsidRPr="00A86BC6">
              <w:rPr>
                <w:i/>
                <w:iCs/>
                <w:color w:val="000000" w:themeColor="text1"/>
                <w:sz w:val="26"/>
                <w:szCs w:val="26"/>
              </w:rPr>
              <w:t>6</w:t>
            </w:r>
          </w:p>
        </w:tc>
      </w:tr>
    </w:tbl>
    <w:p w14:paraId="4EEA97B6" w14:textId="56C29B9F" w:rsidR="00A554EB" w:rsidRPr="00A86BC6" w:rsidRDefault="00A554EB" w:rsidP="00CF6421">
      <w:pPr>
        <w:spacing w:before="120"/>
        <w:rPr>
          <w:color w:val="000000" w:themeColor="text1"/>
          <w:sz w:val="20"/>
          <w:szCs w:val="20"/>
        </w:rPr>
      </w:pPr>
      <w:r w:rsidRPr="00A86BC6">
        <w:rPr>
          <w:color w:val="000000" w:themeColor="text1"/>
          <w:sz w:val="28"/>
          <w:szCs w:val="28"/>
        </w:rPr>
        <w:t> </w:t>
      </w:r>
    </w:p>
    <w:p w14:paraId="18CAF68A" w14:textId="77777777" w:rsidR="00A554EB" w:rsidRPr="00A86BC6" w:rsidRDefault="00A554EB" w:rsidP="001424C8">
      <w:pPr>
        <w:spacing w:before="120"/>
        <w:jc w:val="center"/>
        <w:rPr>
          <w:color w:val="000000" w:themeColor="text1"/>
          <w:sz w:val="28"/>
          <w:szCs w:val="28"/>
        </w:rPr>
      </w:pPr>
      <w:bookmarkStart w:id="0" w:name="loai_1"/>
      <w:r w:rsidRPr="00A86BC6">
        <w:rPr>
          <w:b/>
          <w:bCs/>
          <w:color w:val="000000" w:themeColor="text1"/>
          <w:sz w:val="28"/>
          <w:szCs w:val="28"/>
          <w:lang w:val="vi-VN"/>
        </w:rPr>
        <w:t>QUYẾT ĐỊNH</w:t>
      </w:r>
      <w:bookmarkEnd w:id="0"/>
    </w:p>
    <w:p w14:paraId="3274C4E7" w14:textId="30604D95" w:rsidR="00131E0F" w:rsidRPr="00A86BC6" w:rsidRDefault="00131E0F" w:rsidP="001424C8">
      <w:pPr>
        <w:autoSpaceDE w:val="0"/>
        <w:autoSpaceDN w:val="0"/>
        <w:adjustRightInd w:val="0"/>
        <w:spacing w:before="120"/>
        <w:jc w:val="center"/>
        <w:rPr>
          <w:b/>
          <w:color w:val="000000" w:themeColor="text1"/>
          <w:sz w:val="28"/>
          <w:szCs w:val="28"/>
        </w:rPr>
      </w:pPr>
      <w:bookmarkStart w:id="1" w:name="loai_1_name"/>
      <w:r w:rsidRPr="00A86BC6">
        <w:rPr>
          <w:b/>
          <w:bCs/>
          <w:color w:val="000000" w:themeColor="text1"/>
          <w:sz w:val="28"/>
          <w:szCs w:val="28"/>
        </w:rPr>
        <w:t xml:space="preserve">Quy định về phân cấp cho Sở Khoa học và Công nghệ thực hiện một số </w:t>
      </w:r>
      <w:r w:rsidR="001424C8">
        <w:rPr>
          <w:b/>
          <w:bCs/>
          <w:color w:val="000000" w:themeColor="text1"/>
          <w:sz w:val="28"/>
          <w:szCs w:val="28"/>
        </w:rPr>
        <w:t xml:space="preserve">             </w:t>
      </w:r>
      <w:r w:rsidRPr="00A86BC6">
        <w:rPr>
          <w:b/>
          <w:bCs/>
          <w:color w:val="000000" w:themeColor="text1"/>
          <w:sz w:val="28"/>
          <w:szCs w:val="28"/>
        </w:rPr>
        <w:t>nhiệm vụ thuộc thẩm quyền của Ủy ban nhân dân Thành phố trong lĩnh vực</w:t>
      </w:r>
      <w:r w:rsidR="001424C8">
        <w:rPr>
          <w:b/>
          <w:bCs/>
          <w:color w:val="000000" w:themeColor="text1"/>
          <w:sz w:val="28"/>
          <w:szCs w:val="28"/>
        </w:rPr>
        <w:t xml:space="preserve"> </w:t>
      </w:r>
      <w:r w:rsidRPr="00A86BC6">
        <w:rPr>
          <w:b/>
          <w:bCs/>
          <w:color w:val="000000" w:themeColor="text1"/>
          <w:sz w:val="28"/>
          <w:szCs w:val="28"/>
        </w:rPr>
        <w:t>khoa học và công nghệ trên địa bàn Thành phố Hồ Chí Minh</w:t>
      </w:r>
    </w:p>
    <w:p w14:paraId="555C0B3D" w14:textId="617B2501" w:rsidR="00253A89" w:rsidRPr="00A86BC6" w:rsidRDefault="00757AC2" w:rsidP="001424C8">
      <w:pPr>
        <w:spacing w:before="120"/>
        <w:ind w:firstLine="709"/>
        <w:jc w:val="both"/>
        <w:rPr>
          <w:b/>
          <w:bCs/>
          <w:color w:val="000000" w:themeColor="text1"/>
          <w:sz w:val="28"/>
          <w:szCs w:val="28"/>
        </w:rPr>
      </w:pPr>
      <w:r w:rsidRPr="00A86BC6">
        <w:rPr>
          <w:b/>
          <w:bCs/>
          <w:noProof/>
          <w:color w:val="000000" w:themeColor="text1"/>
          <w:sz w:val="28"/>
          <w:szCs w:val="28"/>
        </w:rPr>
        <mc:AlternateContent>
          <mc:Choice Requires="wps">
            <w:drawing>
              <wp:anchor distT="0" distB="0" distL="114300" distR="114300" simplePos="0" relativeHeight="251666432" behindDoc="0" locked="0" layoutInCell="1" allowOverlap="1" wp14:anchorId="4C477CE4" wp14:editId="69945BEC">
                <wp:simplePos x="0" y="0"/>
                <wp:positionH relativeFrom="column">
                  <wp:posOffset>2383735</wp:posOffset>
                </wp:positionH>
                <wp:positionV relativeFrom="paragraph">
                  <wp:posOffset>201184</wp:posOffset>
                </wp:positionV>
                <wp:extent cx="10858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FCD88E" id="Straight Connector 3"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187.7pt,15.85pt" to="273.2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" strokecolor="black [3200]" strokeweight=".5pt">
                <v:stroke joinstyle="miter"/>
              </v:line>
            </w:pict>
          </mc:Fallback>
        </mc:AlternateContent>
      </w:r>
    </w:p>
    <w:bookmarkEnd w:id="1"/>
    <w:p w14:paraId="493E3FAC" w14:textId="6C823223" w:rsidR="00131E0F" w:rsidRPr="00A86BC6" w:rsidRDefault="00757AC2" w:rsidP="0082752A">
      <w:pPr>
        <w:spacing w:before="120" w:after="120"/>
        <w:ind w:firstLine="706"/>
        <w:jc w:val="both"/>
        <w:rPr>
          <w:i/>
          <w:color w:val="000000" w:themeColor="text1"/>
          <w:sz w:val="28"/>
          <w:szCs w:val="28"/>
        </w:rPr>
      </w:pPr>
      <w:r w:rsidRPr="00A86BC6">
        <w:rPr>
          <w:i/>
          <w:iCs/>
          <w:color w:val="000000" w:themeColor="text1"/>
          <w:sz w:val="28"/>
          <w:szCs w:val="28"/>
        </w:rPr>
        <w:t>Căn cứ Luật Tổ chức chính quyền địa phương số 72/2025/QH15</w:t>
      </w:r>
      <w:r w:rsidR="00131E0F" w:rsidRPr="00A86BC6">
        <w:rPr>
          <w:i/>
          <w:color w:val="000000" w:themeColor="text1"/>
          <w:sz w:val="28"/>
          <w:szCs w:val="28"/>
        </w:rPr>
        <w:t>;</w:t>
      </w:r>
    </w:p>
    <w:p w14:paraId="3A97F9D0" w14:textId="741D7D2D" w:rsidR="00131E0F" w:rsidRPr="00A86BC6" w:rsidRDefault="00131E0F" w:rsidP="0082752A">
      <w:pPr>
        <w:spacing w:before="120" w:after="120"/>
        <w:ind w:firstLine="706"/>
        <w:jc w:val="both"/>
        <w:rPr>
          <w:color w:val="000000" w:themeColor="text1"/>
          <w:sz w:val="28"/>
          <w:szCs w:val="28"/>
        </w:rPr>
      </w:pPr>
      <w:r w:rsidRPr="00A86BC6">
        <w:rPr>
          <w:i/>
          <w:color w:val="000000" w:themeColor="text1"/>
          <w:sz w:val="28"/>
          <w:szCs w:val="28"/>
        </w:rPr>
        <w:t>Căn cứ Nghị định số 133/2025/NĐ-CP quy định về phân quyền, phân cấp trong lĩnh vực quản lý nhà nước của Bộ Khoa học và Công nghệ</w:t>
      </w:r>
    </w:p>
    <w:p w14:paraId="2C6143D9" w14:textId="66028814" w:rsidR="00A554EB" w:rsidRPr="00A86BC6" w:rsidRDefault="00A554EB" w:rsidP="0082752A">
      <w:pPr>
        <w:spacing w:before="120" w:after="120"/>
        <w:ind w:firstLine="706"/>
        <w:jc w:val="both"/>
        <w:rPr>
          <w:i/>
          <w:color w:val="000000" w:themeColor="text1"/>
          <w:sz w:val="28"/>
          <w:szCs w:val="28"/>
        </w:rPr>
      </w:pPr>
      <w:r w:rsidRPr="00A86BC6">
        <w:rPr>
          <w:i/>
          <w:color w:val="000000" w:themeColor="text1"/>
          <w:sz w:val="28"/>
          <w:szCs w:val="28"/>
        </w:rPr>
        <w:t xml:space="preserve">Theo đề nghị của Giám đốc Sở </w:t>
      </w:r>
      <w:r w:rsidR="002E56EF" w:rsidRPr="00A86BC6">
        <w:rPr>
          <w:i/>
          <w:color w:val="000000" w:themeColor="text1"/>
          <w:sz w:val="28"/>
          <w:szCs w:val="28"/>
        </w:rPr>
        <w:t>Khoa học và Công nghệ</w:t>
      </w:r>
      <w:r w:rsidRPr="00A86BC6">
        <w:rPr>
          <w:i/>
          <w:color w:val="000000" w:themeColor="text1"/>
          <w:sz w:val="28"/>
          <w:szCs w:val="28"/>
        </w:rPr>
        <w:t xml:space="preserve"> tại Tờ trình số </w:t>
      </w:r>
      <w:r w:rsidR="001424C8">
        <w:rPr>
          <w:i/>
          <w:color w:val="000000" w:themeColor="text1"/>
          <w:sz w:val="28"/>
          <w:szCs w:val="28"/>
        </w:rPr>
        <w:t>2749</w:t>
      </w:r>
      <w:r w:rsidRPr="00A86BC6">
        <w:rPr>
          <w:i/>
          <w:color w:val="000000" w:themeColor="text1"/>
          <w:sz w:val="28"/>
          <w:szCs w:val="28"/>
        </w:rPr>
        <w:t>/TTr-</w:t>
      </w:r>
      <w:r w:rsidR="002E56EF" w:rsidRPr="00A86BC6">
        <w:rPr>
          <w:i/>
          <w:color w:val="000000" w:themeColor="text1"/>
          <w:sz w:val="28"/>
          <w:szCs w:val="28"/>
        </w:rPr>
        <w:t>SKHCN</w:t>
      </w:r>
      <w:r w:rsidRPr="00A86BC6">
        <w:rPr>
          <w:i/>
          <w:color w:val="000000" w:themeColor="text1"/>
          <w:sz w:val="28"/>
          <w:szCs w:val="28"/>
        </w:rPr>
        <w:t xml:space="preserve"> ngày </w:t>
      </w:r>
      <w:r w:rsidR="001424C8">
        <w:rPr>
          <w:i/>
          <w:color w:val="000000" w:themeColor="text1"/>
          <w:sz w:val="28"/>
          <w:szCs w:val="28"/>
        </w:rPr>
        <w:t>30</w:t>
      </w:r>
      <w:r w:rsidRPr="00A86BC6">
        <w:rPr>
          <w:i/>
          <w:color w:val="000000" w:themeColor="text1"/>
          <w:sz w:val="28"/>
          <w:szCs w:val="28"/>
        </w:rPr>
        <w:t xml:space="preserve"> tháng </w:t>
      </w:r>
      <w:r w:rsidR="001424C8">
        <w:rPr>
          <w:i/>
          <w:color w:val="000000" w:themeColor="text1"/>
          <w:sz w:val="28"/>
          <w:szCs w:val="28"/>
        </w:rPr>
        <w:t>3</w:t>
      </w:r>
      <w:r w:rsidRPr="00A86BC6">
        <w:rPr>
          <w:i/>
          <w:color w:val="000000" w:themeColor="text1"/>
          <w:sz w:val="28"/>
          <w:szCs w:val="28"/>
        </w:rPr>
        <w:t xml:space="preserve"> năm 202</w:t>
      </w:r>
      <w:r w:rsidR="00A86BC6" w:rsidRPr="00A86BC6">
        <w:rPr>
          <w:i/>
          <w:color w:val="000000" w:themeColor="text1"/>
          <w:sz w:val="28"/>
          <w:szCs w:val="28"/>
        </w:rPr>
        <w:t>6</w:t>
      </w:r>
      <w:r w:rsidR="00FD0CF2" w:rsidRPr="00A86BC6">
        <w:rPr>
          <w:i/>
          <w:color w:val="000000" w:themeColor="text1"/>
          <w:sz w:val="28"/>
          <w:szCs w:val="28"/>
        </w:rPr>
        <w:t xml:space="preserve"> và ý kiến thẩm định </w:t>
      </w:r>
      <w:r w:rsidR="002E56EF" w:rsidRPr="00A86BC6">
        <w:rPr>
          <w:i/>
          <w:color w:val="000000" w:themeColor="text1"/>
          <w:sz w:val="28"/>
          <w:szCs w:val="28"/>
        </w:rPr>
        <w:t xml:space="preserve">của </w:t>
      </w:r>
      <w:r w:rsidR="00A349FC" w:rsidRPr="00A86BC6">
        <w:rPr>
          <w:i/>
          <w:color w:val="000000" w:themeColor="text1"/>
          <w:sz w:val="28"/>
          <w:szCs w:val="28"/>
        </w:rPr>
        <w:t>Sở Tư pháp</w:t>
      </w:r>
      <w:r w:rsidR="002E56EF" w:rsidRPr="00A86BC6">
        <w:rPr>
          <w:i/>
          <w:color w:val="000000" w:themeColor="text1"/>
          <w:sz w:val="28"/>
          <w:szCs w:val="28"/>
        </w:rPr>
        <w:t xml:space="preserve"> </w:t>
      </w:r>
      <w:r w:rsidR="00A349FC" w:rsidRPr="00A86BC6">
        <w:rPr>
          <w:i/>
          <w:color w:val="000000" w:themeColor="text1"/>
          <w:sz w:val="28"/>
          <w:szCs w:val="28"/>
        </w:rPr>
        <w:t xml:space="preserve">tại Báo cáo số </w:t>
      </w:r>
      <w:r w:rsidR="001424C8">
        <w:rPr>
          <w:i/>
          <w:color w:val="000000" w:themeColor="text1"/>
          <w:sz w:val="28"/>
          <w:szCs w:val="28"/>
        </w:rPr>
        <w:t>2354</w:t>
      </w:r>
      <w:r w:rsidR="00A349FC" w:rsidRPr="00A86BC6">
        <w:rPr>
          <w:i/>
          <w:color w:val="000000" w:themeColor="text1"/>
          <w:sz w:val="28"/>
          <w:szCs w:val="28"/>
        </w:rPr>
        <w:t xml:space="preserve">/BC-STP ngày </w:t>
      </w:r>
      <w:r w:rsidR="001424C8">
        <w:rPr>
          <w:i/>
          <w:color w:val="000000" w:themeColor="text1"/>
          <w:sz w:val="28"/>
          <w:szCs w:val="28"/>
        </w:rPr>
        <w:t>10</w:t>
      </w:r>
      <w:r w:rsidR="00A349FC" w:rsidRPr="00A86BC6">
        <w:rPr>
          <w:i/>
          <w:color w:val="000000" w:themeColor="text1"/>
          <w:sz w:val="28"/>
          <w:szCs w:val="28"/>
        </w:rPr>
        <w:t xml:space="preserve"> tháng </w:t>
      </w:r>
      <w:r w:rsidR="001424C8">
        <w:rPr>
          <w:i/>
          <w:color w:val="000000" w:themeColor="text1"/>
          <w:sz w:val="28"/>
          <w:szCs w:val="28"/>
        </w:rPr>
        <w:t>3</w:t>
      </w:r>
      <w:r w:rsidR="00A349FC" w:rsidRPr="00A86BC6">
        <w:rPr>
          <w:i/>
          <w:color w:val="000000" w:themeColor="text1"/>
          <w:sz w:val="28"/>
          <w:szCs w:val="28"/>
        </w:rPr>
        <w:t xml:space="preserve"> năm 202</w:t>
      </w:r>
      <w:r w:rsidR="00A86BC6" w:rsidRPr="00A86BC6">
        <w:rPr>
          <w:i/>
          <w:color w:val="000000" w:themeColor="text1"/>
          <w:sz w:val="28"/>
          <w:szCs w:val="28"/>
        </w:rPr>
        <w:t>6</w:t>
      </w:r>
      <w:r w:rsidR="00A349FC" w:rsidRPr="00A86BC6">
        <w:rPr>
          <w:i/>
          <w:color w:val="000000" w:themeColor="text1"/>
          <w:sz w:val="28"/>
          <w:szCs w:val="28"/>
        </w:rPr>
        <w:t>.</w:t>
      </w:r>
    </w:p>
    <w:p w14:paraId="4E054AAF" w14:textId="49D64D12" w:rsidR="00A349FC" w:rsidRPr="00A86BC6" w:rsidRDefault="00A349FC" w:rsidP="0082752A">
      <w:pPr>
        <w:autoSpaceDE w:val="0"/>
        <w:autoSpaceDN w:val="0"/>
        <w:adjustRightInd w:val="0"/>
        <w:spacing w:before="120" w:after="120"/>
        <w:ind w:firstLine="706"/>
        <w:jc w:val="both"/>
        <w:rPr>
          <w:i/>
          <w:iCs/>
          <w:color w:val="000000" w:themeColor="text1"/>
          <w:sz w:val="28"/>
          <w:szCs w:val="28"/>
          <w:shd w:val="clear" w:color="auto" w:fill="FFFFFF"/>
        </w:rPr>
      </w:pPr>
      <w:r w:rsidRPr="00A86BC6">
        <w:rPr>
          <w:i/>
          <w:iCs/>
          <w:color w:val="000000" w:themeColor="text1"/>
          <w:sz w:val="28"/>
          <w:szCs w:val="28"/>
          <w:shd w:val="clear" w:color="auto" w:fill="FFFFFF"/>
        </w:rPr>
        <w:t xml:space="preserve">Ủy ban nhân dân Thành phố ban hành </w:t>
      </w:r>
      <w:r w:rsidR="00131E0F" w:rsidRPr="00A86BC6">
        <w:rPr>
          <w:bCs/>
          <w:i/>
          <w:color w:val="000000" w:themeColor="text1"/>
          <w:sz w:val="28"/>
          <w:szCs w:val="28"/>
        </w:rPr>
        <w:t>Quyết định quy định về phân cấp cho Sở Khoa học và Công nghệ thực hiện một số nhiệm vụ thuộc thẩm quyền của Ủy ban nhân dân Thành phố trong lĩnh vực khoa học và công nghệ trên địa bàn Thành phố Hồ Chí Minh</w:t>
      </w:r>
      <w:r w:rsidR="00131E0F" w:rsidRPr="00A86BC6">
        <w:rPr>
          <w:i/>
          <w:color w:val="000000" w:themeColor="text1"/>
          <w:sz w:val="28"/>
          <w:szCs w:val="28"/>
          <w:lang w:val="en"/>
        </w:rPr>
        <w:t xml:space="preserve">. </w:t>
      </w:r>
    </w:p>
    <w:p w14:paraId="528E3C4D" w14:textId="5CA4DE92" w:rsidR="007148AA" w:rsidRPr="009B1FCD" w:rsidRDefault="00A554EB" w:rsidP="0082752A">
      <w:pPr>
        <w:spacing w:before="120" w:after="120"/>
        <w:ind w:firstLine="706"/>
        <w:jc w:val="both"/>
        <w:rPr>
          <w:b/>
          <w:bCs/>
          <w:color w:val="000000" w:themeColor="text1"/>
          <w:sz w:val="28"/>
          <w:szCs w:val="28"/>
        </w:rPr>
      </w:pPr>
      <w:bookmarkStart w:id="2" w:name="dieu_1"/>
      <w:r w:rsidRPr="009B1FCD">
        <w:rPr>
          <w:b/>
          <w:bCs/>
          <w:color w:val="000000" w:themeColor="text1"/>
          <w:sz w:val="28"/>
          <w:szCs w:val="28"/>
          <w:lang w:val="vi-VN"/>
        </w:rPr>
        <w:t>Điều 1</w:t>
      </w:r>
      <w:bookmarkEnd w:id="2"/>
      <w:r w:rsidRPr="009B1FCD">
        <w:rPr>
          <w:b/>
          <w:bCs/>
          <w:color w:val="000000" w:themeColor="text1"/>
          <w:sz w:val="28"/>
          <w:szCs w:val="28"/>
          <w:lang w:val="vi-VN"/>
        </w:rPr>
        <w:t>.</w:t>
      </w:r>
      <w:r w:rsidR="002E56EF" w:rsidRPr="009B1FCD">
        <w:rPr>
          <w:b/>
          <w:bCs/>
          <w:color w:val="000000" w:themeColor="text1"/>
          <w:sz w:val="28"/>
          <w:szCs w:val="28"/>
        </w:rPr>
        <w:t xml:space="preserve"> </w:t>
      </w:r>
      <w:r w:rsidR="007148AA" w:rsidRPr="009B1FCD">
        <w:rPr>
          <w:b/>
          <w:bCs/>
          <w:color w:val="000000" w:themeColor="text1"/>
          <w:sz w:val="28"/>
          <w:szCs w:val="28"/>
        </w:rPr>
        <w:t>Phạm vi điều chỉnh và đối tượng áp dụng</w:t>
      </w:r>
    </w:p>
    <w:p w14:paraId="2B57F567" w14:textId="77777777" w:rsidR="007E5A55" w:rsidRDefault="007E5A55" w:rsidP="0082752A">
      <w:pPr>
        <w:pStyle w:val="ListParagraph"/>
        <w:numPr>
          <w:ilvl w:val="0"/>
          <w:numId w:val="3"/>
        </w:numPr>
        <w:tabs>
          <w:tab w:val="left" w:pos="993"/>
        </w:tabs>
        <w:spacing w:before="120" w:after="120"/>
        <w:ind w:left="0" w:firstLine="706"/>
        <w:contextualSpacing w:val="0"/>
        <w:jc w:val="both"/>
        <w:rPr>
          <w:color w:val="000000" w:themeColor="text1"/>
          <w:sz w:val="28"/>
          <w:szCs w:val="28"/>
        </w:rPr>
      </w:pPr>
      <w:r w:rsidRPr="007E5A55">
        <w:rPr>
          <w:color w:val="000000" w:themeColor="text1"/>
          <w:sz w:val="28"/>
          <w:szCs w:val="28"/>
        </w:rPr>
        <w:t>Phạm vi điều chỉnh</w:t>
      </w:r>
    </w:p>
    <w:p w14:paraId="7C4CDB19" w14:textId="3DADA4E5" w:rsidR="007148AA" w:rsidRPr="007E5A55" w:rsidRDefault="0061419C" w:rsidP="0082752A">
      <w:pPr>
        <w:pStyle w:val="ListParagraph"/>
        <w:spacing w:before="120" w:after="120"/>
        <w:ind w:left="0" w:firstLine="706"/>
        <w:contextualSpacing w:val="0"/>
        <w:jc w:val="both"/>
        <w:rPr>
          <w:color w:val="000000" w:themeColor="text1"/>
          <w:sz w:val="28"/>
          <w:szCs w:val="28"/>
        </w:rPr>
      </w:pPr>
      <w:r w:rsidRPr="007E5A55">
        <w:rPr>
          <w:bCs/>
          <w:color w:val="000000" w:themeColor="text1"/>
          <w:sz w:val="28"/>
          <w:szCs w:val="28"/>
        </w:rPr>
        <w:t xml:space="preserve">Quyết định này quy định việc Ủy ban nhân dân Thành phố phân cấp </w:t>
      </w:r>
      <w:r w:rsidR="00E75417">
        <w:rPr>
          <w:bCs/>
          <w:color w:val="000000" w:themeColor="text1"/>
          <w:sz w:val="28"/>
          <w:szCs w:val="28"/>
        </w:rPr>
        <w:br/>
      </w:r>
      <w:r w:rsidRPr="007E5A55">
        <w:rPr>
          <w:bCs/>
          <w:color w:val="000000" w:themeColor="text1"/>
          <w:sz w:val="28"/>
          <w:szCs w:val="28"/>
        </w:rPr>
        <w:t xml:space="preserve">thẩm quyền cho Sở Khoa học và Công nghệ giải quyết một số nhiệm vụ trong </w:t>
      </w:r>
      <w:r w:rsidR="00E75417">
        <w:rPr>
          <w:bCs/>
          <w:color w:val="000000" w:themeColor="text1"/>
          <w:sz w:val="28"/>
          <w:szCs w:val="28"/>
        </w:rPr>
        <w:br/>
      </w:r>
      <w:r w:rsidRPr="007E5A55">
        <w:rPr>
          <w:bCs/>
          <w:color w:val="000000" w:themeColor="text1"/>
          <w:sz w:val="28"/>
          <w:szCs w:val="28"/>
        </w:rPr>
        <w:t>lĩnh vực khoa học và công nghệ</w:t>
      </w:r>
      <w:r w:rsidRPr="007E5A55">
        <w:rPr>
          <w:bCs/>
          <w:i/>
          <w:color w:val="000000" w:themeColor="text1"/>
          <w:sz w:val="28"/>
          <w:szCs w:val="28"/>
        </w:rPr>
        <w:t xml:space="preserve"> </w:t>
      </w:r>
      <w:r w:rsidRPr="007E5A55">
        <w:rPr>
          <w:bCs/>
          <w:color w:val="000000" w:themeColor="text1"/>
          <w:sz w:val="28"/>
          <w:szCs w:val="28"/>
        </w:rPr>
        <w:t xml:space="preserve">theo quy định từ </w:t>
      </w:r>
      <w:r w:rsidR="00053277" w:rsidRPr="007E5A55">
        <w:rPr>
          <w:color w:val="000000" w:themeColor="text1"/>
          <w:sz w:val="28"/>
          <w:szCs w:val="28"/>
        </w:rPr>
        <w:t xml:space="preserve">Điều 4 đến Điều 14 </w:t>
      </w:r>
      <w:r w:rsidR="007148AA" w:rsidRPr="007E5A55">
        <w:rPr>
          <w:color w:val="000000" w:themeColor="text1"/>
          <w:sz w:val="28"/>
          <w:szCs w:val="28"/>
        </w:rPr>
        <w:t>Nghị định số 133/2025/NĐ-CP</w:t>
      </w:r>
      <w:r w:rsidR="006B0F95" w:rsidRPr="007E5A55">
        <w:rPr>
          <w:color w:val="000000" w:themeColor="text1"/>
          <w:sz w:val="28"/>
          <w:szCs w:val="28"/>
        </w:rPr>
        <w:t xml:space="preserve"> </w:t>
      </w:r>
      <w:r w:rsidR="006B0F95" w:rsidRPr="007E5A55">
        <w:rPr>
          <w:bCs/>
          <w:color w:val="000000" w:themeColor="text1"/>
          <w:sz w:val="28"/>
          <w:szCs w:val="28"/>
        </w:rPr>
        <w:t>trên địa bàn Thành phố Hồ Chí Minh</w:t>
      </w:r>
      <w:r w:rsidR="007148AA" w:rsidRPr="007E5A55">
        <w:rPr>
          <w:color w:val="000000" w:themeColor="text1"/>
          <w:sz w:val="28"/>
          <w:szCs w:val="28"/>
        </w:rPr>
        <w:t>.</w:t>
      </w:r>
    </w:p>
    <w:p w14:paraId="534028F9" w14:textId="1E9DD629" w:rsidR="007E5A55" w:rsidRDefault="007148AA" w:rsidP="0082752A">
      <w:pPr>
        <w:spacing w:before="120" w:after="120"/>
        <w:ind w:firstLine="706"/>
        <w:jc w:val="both"/>
        <w:rPr>
          <w:color w:val="000000" w:themeColor="text1"/>
          <w:sz w:val="28"/>
          <w:szCs w:val="28"/>
        </w:rPr>
      </w:pPr>
      <w:r w:rsidRPr="00A86BC6">
        <w:rPr>
          <w:color w:val="000000" w:themeColor="text1"/>
          <w:sz w:val="28"/>
          <w:szCs w:val="28"/>
        </w:rPr>
        <w:t xml:space="preserve">2. </w:t>
      </w:r>
      <w:r w:rsidR="007E5A55">
        <w:rPr>
          <w:color w:val="000000" w:themeColor="text1"/>
          <w:sz w:val="28"/>
          <w:szCs w:val="28"/>
        </w:rPr>
        <w:t>Đ</w:t>
      </w:r>
      <w:r w:rsidR="007E5A55" w:rsidRPr="00A86BC6">
        <w:rPr>
          <w:bCs/>
          <w:color w:val="000000" w:themeColor="text1"/>
          <w:sz w:val="28"/>
          <w:szCs w:val="28"/>
        </w:rPr>
        <w:t>ối tượng áp dụng</w:t>
      </w:r>
    </w:p>
    <w:p w14:paraId="1207A633" w14:textId="24CE3BA6" w:rsidR="002E56EF" w:rsidRPr="00A86BC6" w:rsidRDefault="007148AA" w:rsidP="0082752A">
      <w:pPr>
        <w:spacing w:before="120" w:after="120"/>
        <w:ind w:firstLine="706"/>
        <w:jc w:val="both"/>
        <w:rPr>
          <w:color w:val="000000" w:themeColor="text1"/>
          <w:sz w:val="28"/>
          <w:szCs w:val="28"/>
          <w:lang w:val="en"/>
        </w:rPr>
      </w:pPr>
      <w:r w:rsidRPr="00A86BC6">
        <w:rPr>
          <w:color w:val="000000" w:themeColor="text1"/>
          <w:sz w:val="28"/>
          <w:szCs w:val="28"/>
        </w:rPr>
        <w:t xml:space="preserve">Quyết định này áp dụng đối với </w:t>
      </w:r>
      <w:r w:rsidRPr="00A86BC6">
        <w:rPr>
          <w:color w:val="000000" w:themeColor="text1"/>
          <w:sz w:val="28"/>
          <w:szCs w:val="28"/>
          <w:lang w:val="en"/>
        </w:rPr>
        <w:t xml:space="preserve">Sở Khoa học và Công nghệ </w:t>
      </w:r>
      <w:r w:rsidRPr="00A86BC6">
        <w:rPr>
          <w:color w:val="000000" w:themeColor="text1"/>
          <w:sz w:val="28"/>
          <w:szCs w:val="28"/>
        </w:rPr>
        <w:t xml:space="preserve">và các cơ quan, tổ chức, cá nhân có hoạt động liên quan đến </w:t>
      </w:r>
      <w:r w:rsidR="0031034B" w:rsidRPr="00A86BC6">
        <w:rPr>
          <w:color w:val="000000" w:themeColor="text1"/>
          <w:sz w:val="28"/>
          <w:szCs w:val="28"/>
        </w:rPr>
        <w:t xml:space="preserve">các nội dung được quy định tại </w:t>
      </w:r>
      <w:r w:rsidR="00B616E9">
        <w:rPr>
          <w:color w:val="000000" w:themeColor="text1"/>
          <w:sz w:val="28"/>
          <w:szCs w:val="28"/>
        </w:rPr>
        <w:br/>
      </w:r>
      <w:r w:rsidR="0031034B" w:rsidRPr="00A86BC6">
        <w:rPr>
          <w:color w:val="000000" w:themeColor="text1"/>
          <w:sz w:val="28"/>
          <w:szCs w:val="28"/>
        </w:rPr>
        <w:t>Điều 4 đến Điều 14 Nghị định số 133/2025/NĐ-CP</w:t>
      </w:r>
      <w:r w:rsidRPr="00A86BC6">
        <w:rPr>
          <w:color w:val="000000" w:themeColor="text1"/>
          <w:sz w:val="28"/>
          <w:szCs w:val="28"/>
        </w:rPr>
        <w:t xml:space="preserve"> trên địa bàn </w:t>
      </w:r>
      <w:r w:rsidRPr="00A86BC6">
        <w:rPr>
          <w:color w:val="000000" w:themeColor="text1"/>
          <w:sz w:val="28"/>
          <w:szCs w:val="28"/>
          <w:lang w:val="en"/>
        </w:rPr>
        <w:t xml:space="preserve">Thành phố </w:t>
      </w:r>
      <w:r w:rsidR="00B616E9">
        <w:rPr>
          <w:color w:val="000000" w:themeColor="text1"/>
          <w:sz w:val="28"/>
          <w:szCs w:val="28"/>
          <w:lang w:val="en"/>
        </w:rPr>
        <w:br/>
      </w:r>
      <w:r w:rsidRPr="00A86BC6">
        <w:rPr>
          <w:color w:val="000000" w:themeColor="text1"/>
          <w:sz w:val="28"/>
          <w:szCs w:val="28"/>
          <w:lang w:val="en"/>
        </w:rPr>
        <w:t>Hồ Chí Minh</w:t>
      </w:r>
      <w:r w:rsidR="00A757C5" w:rsidRPr="00A86BC6">
        <w:rPr>
          <w:color w:val="000000" w:themeColor="text1"/>
          <w:sz w:val="28"/>
          <w:szCs w:val="28"/>
          <w:lang w:val="en"/>
        </w:rPr>
        <w:t>.</w:t>
      </w:r>
    </w:p>
    <w:p w14:paraId="53F4A47E" w14:textId="52DD1988" w:rsidR="007148AA" w:rsidRPr="00A86BC6" w:rsidRDefault="007148AA" w:rsidP="0082752A">
      <w:pPr>
        <w:spacing w:before="120" w:after="120"/>
        <w:ind w:firstLine="706"/>
        <w:jc w:val="both"/>
        <w:rPr>
          <w:color w:val="000000" w:themeColor="text1"/>
          <w:sz w:val="28"/>
          <w:szCs w:val="28"/>
        </w:rPr>
      </w:pPr>
      <w:r w:rsidRPr="00A86BC6">
        <w:rPr>
          <w:b/>
          <w:bCs/>
          <w:color w:val="000000" w:themeColor="text1"/>
          <w:sz w:val="28"/>
          <w:szCs w:val="28"/>
        </w:rPr>
        <w:t xml:space="preserve">Điều 2. </w:t>
      </w:r>
      <w:r w:rsidRPr="009B1FCD">
        <w:rPr>
          <w:b/>
          <w:color w:val="000000" w:themeColor="text1"/>
          <w:sz w:val="28"/>
          <w:szCs w:val="28"/>
        </w:rPr>
        <w:t>Nội dung phân cấp</w:t>
      </w:r>
    </w:p>
    <w:p w14:paraId="4E3D37F2" w14:textId="4EF957B7" w:rsidR="006B0F95" w:rsidRDefault="006759E6" w:rsidP="0082752A">
      <w:pPr>
        <w:tabs>
          <w:tab w:val="left" w:pos="1134"/>
        </w:tabs>
        <w:spacing w:before="120" w:after="120"/>
        <w:ind w:firstLine="706"/>
        <w:jc w:val="both"/>
        <w:rPr>
          <w:bCs/>
          <w:color w:val="000000" w:themeColor="text1"/>
          <w:sz w:val="28"/>
          <w:szCs w:val="28"/>
        </w:rPr>
      </w:pPr>
      <w:r w:rsidRPr="00A86BC6">
        <w:rPr>
          <w:bCs/>
          <w:color w:val="000000" w:themeColor="text1"/>
          <w:sz w:val="28"/>
          <w:szCs w:val="28"/>
        </w:rPr>
        <w:t xml:space="preserve"> </w:t>
      </w:r>
      <w:r w:rsidR="006B0F95" w:rsidRPr="00A86BC6">
        <w:rPr>
          <w:bCs/>
          <w:color w:val="000000" w:themeColor="text1"/>
          <w:sz w:val="28"/>
          <w:szCs w:val="28"/>
        </w:rPr>
        <w:t xml:space="preserve">Phân cấp </w:t>
      </w:r>
      <w:r w:rsidR="006B0F95" w:rsidRPr="00B37BCA">
        <w:rPr>
          <w:bCs/>
          <w:color w:val="000000" w:themeColor="text1"/>
          <w:sz w:val="28"/>
          <w:szCs w:val="28"/>
        </w:rPr>
        <w:t xml:space="preserve">cho Sở Khoa học và Công nghệ </w:t>
      </w:r>
      <w:r w:rsidR="00B37BCA" w:rsidRPr="00B37BCA">
        <w:rPr>
          <w:bCs/>
          <w:color w:val="000000" w:themeColor="text1"/>
          <w:sz w:val="28"/>
          <w:szCs w:val="28"/>
        </w:rPr>
        <w:t xml:space="preserve">thực hiện một số nhiệm vụ thuộc </w:t>
      </w:r>
      <w:r w:rsidR="006B0F95" w:rsidRPr="00B37BCA">
        <w:rPr>
          <w:bCs/>
          <w:color w:val="000000" w:themeColor="text1"/>
          <w:sz w:val="28"/>
          <w:szCs w:val="28"/>
        </w:rPr>
        <w:t xml:space="preserve">thẩm quyền giải quyết của Ủy ban nhân dân Thành phố </w:t>
      </w:r>
      <w:r w:rsidR="00B37BCA" w:rsidRPr="00B37BCA">
        <w:rPr>
          <w:bCs/>
          <w:color w:val="000000" w:themeColor="text1"/>
          <w:sz w:val="28"/>
          <w:szCs w:val="28"/>
        </w:rPr>
        <w:t xml:space="preserve">trong lĩnh vực khoa học và </w:t>
      </w:r>
      <w:r w:rsidR="00B37BCA" w:rsidRPr="00615EF1">
        <w:rPr>
          <w:bCs/>
          <w:color w:val="000000" w:themeColor="text1"/>
          <w:sz w:val="28"/>
          <w:szCs w:val="28"/>
        </w:rPr>
        <w:t xml:space="preserve">công nghệ </w:t>
      </w:r>
      <w:r w:rsidR="006B0F95" w:rsidRPr="00615EF1">
        <w:rPr>
          <w:bCs/>
          <w:color w:val="000000" w:themeColor="text1"/>
          <w:sz w:val="28"/>
          <w:szCs w:val="28"/>
        </w:rPr>
        <w:t>như sau:</w:t>
      </w:r>
    </w:p>
    <w:p w14:paraId="1F426904" w14:textId="4A11BF5B" w:rsidR="00091C9A" w:rsidRPr="00B555B1" w:rsidRDefault="00091C9A" w:rsidP="0082752A">
      <w:pPr>
        <w:spacing w:before="120" w:after="120"/>
        <w:ind w:firstLine="706"/>
        <w:jc w:val="both"/>
        <w:rPr>
          <w:rFonts w:eastAsia="SimSun"/>
          <w:bCs/>
          <w:iCs/>
          <w:sz w:val="28"/>
          <w:szCs w:val="28"/>
        </w:rPr>
      </w:pPr>
      <w:r w:rsidRPr="00B555B1">
        <w:rPr>
          <w:rFonts w:eastAsia="SimSun"/>
          <w:bCs/>
          <w:iCs/>
          <w:sz w:val="28"/>
          <w:szCs w:val="28"/>
        </w:rPr>
        <w:t>1.</w:t>
      </w:r>
      <w:r w:rsidRPr="00B555B1">
        <w:rPr>
          <w:rFonts w:eastAsia="SimSun"/>
          <w:iCs/>
          <w:sz w:val="28"/>
          <w:szCs w:val="28"/>
        </w:rPr>
        <w:t xml:space="preserve"> </w:t>
      </w:r>
      <w:r w:rsidRPr="00B555B1">
        <w:rPr>
          <w:rFonts w:eastAsia="SimSun"/>
          <w:bCs/>
          <w:iCs/>
          <w:sz w:val="28"/>
          <w:szCs w:val="28"/>
        </w:rPr>
        <w:t xml:space="preserve">Cấp, sửa đổi, bổ sung, cấp lại, gia hạn, thu hồi giấy phép cung cấp dịch vụ không có hạ tầng mạng, loại hình dịch vụ viễn thông cố định mặt đất (dịch vụ viễn thông cung cấp trên mạng viễn thông cố định mặt đất) theo quy định tại </w:t>
      </w:r>
      <w:r w:rsidR="000061D1">
        <w:rPr>
          <w:rFonts w:eastAsia="SimSun"/>
          <w:bCs/>
          <w:iCs/>
          <w:sz w:val="28"/>
          <w:szCs w:val="28"/>
        </w:rPr>
        <w:br/>
      </w:r>
      <w:r w:rsidRPr="00B555B1">
        <w:rPr>
          <w:rFonts w:eastAsia="SimSun"/>
          <w:bCs/>
          <w:iCs/>
          <w:sz w:val="28"/>
          <w:szCs w:val="28"/>
        </w:rPr>
        <w:t>khoản 4 Điều 33 Luật Viễn thông;</w:t>
      </w:r>
    </w:p>
    <w:p w14:paraId="51C390F3" w14:textId="25FD02A9" w:rsidR="00091C9A" w:rsidRPr="00B555B1" w:rsidRDefault="00091C9A" w:rsidP="0082752A">
      <w:pPr>
        <w:spacing w:before="120" w:after="120"/>
        <w:ind w:firstLine="706"/>
        <w:jc w:val="both"/>
        <w:rPr>
          <w:rFonts w:eastAsia="SimSun"/>
          <w:bCs/>
          <w:iCs/>
          <w:sz w:val="28"/>
          <w:szCs w:val="28"/>
        </w:rPr>
      </w:pPr>
      <w:r w:rsidRPr="00B555B1">
        <w:rPr>
          <w:rFonts w:eastAsia="SimSun"/>
          <w:bCs/>
          <w:iCs/>
          <w:sz w:val="28"/>
          <w:szCs w:val="28"/>
        </w:rPr>
        <w:lastRenderedPageBreak/>
        <w:t xml:space="preserve">2. Cấp, sửa đổi, bổ sung, cấp lại, gia hạn, thu hồi giấy phép cung cấp </w:t>
      </w:r>
      <w:r w:rsidR="000061D1">
        <w:rPr>
          <w:rFonts w:eastAsia="SimSun"/>
          <w:bCs/>
          <w:iCs/>
          <w:sz w:val="28"/>
          <w:szCs w:val="28"/>
        </w:rPr>
        <w:br/>
      </w:r>
      <w:r w:rsidRPr="00B555B1">
        <w:rPr>
          <w:rFonts w:eastAsia="SimSun"/>
          <w:bCs/>
          <w:iCs/>
          <w:sz w:val="28"/>
          <w:szCs w:val="28"/>
        </w:rPr>
        <w:t xml:space="preserve">dịch vụ có hạ tầng mạng, loại mạng viễn thông công cộng cố định mặt đất không sử dụng băng tần số vô tuyến điện không sử dụng số thuê bao viễn thông có </w:t>
      </w:r>
      <w:r w:rsidR="000061D1">
        <w:rPr>
          <w:rFonts w:eastAsia="SimSun"/>
          <w:bCs/>
          <w:iCs/>
          <w:sz w:val="28"/>
          <w:szCs w:val="28"/>
        </w:rPr>
        <w:br/>
      </w:r>
      <w:r w:rsidRPr="00B555B1">
        <w:rPr>
          <w:rFonts w:eastAsia="SimSun"/>
          <w:bCs/>
          <w:iCs/>
          <w:sz w:val="28"/>
          <w:szCs w:val="28"/>
        </w:rPr>
        <w:t>phạm vi thiết lập mạng viễn thông trong một tỉnh, thành phố trực thuộc trung ương theo quy định tại khoản 4 Điều 33 Luật Viễn thông;</w:t>
      </w:r>
    </w:p>
    <w:p w14:paraId="569C9397" w14:textId="77777777" w:rsidR="00091C9A" w:rsidRPr="00B555B1" w:rsidRDefault="00091C9A" w:rsidP="0082752A">
      <w:pPr>
        <w:spacing w:before="120" w:after="120"/>
        <w:ind w:firstLine="706"/>
        <w:jc w:val="both"/>
        <w:rPr>
          <w:rFonts w:eastAsia="SimSun"/>
          <w:bCs/>
          <w:iCs/>
          <w:sz w:val="28"/>
          <w:szCs w:val="28"/>
        </w:rPr>
      </w:pPr>
      <w:r w:rsidRPr="00B555B1">
        <w:rPr>
          <w:rFonts w:eastAsia="SimSun"/>
          <w:bCs/>
          <w:iCs/>
          <w:sz w:val="28"/>
          <w:szCs w:val="28"/>
        </w:rPr>
        <w:t>3. Yêu cầu chấm dứt hoạt động cung cấp dịch vụ viễn thông theo quy định tại khoản 4 Điều 33 Luật Viễn thông;</w:t>
      </w:r>
    </w:p>
    <w:p w14:paraId="4FD6F57A" w14:textId="77777777" w:rsidR="00091C9A" w:rsidRPr="00B555B1" w:rsidRDefault="00091C9A" w:rsidP="0082752A">
      <w:pPr>
        <w:spacing w:before="120" w:after="120"/>
        <w:ind w:firstLine="706"/>
        <w:jc w:val="both"/>
        <w:rPr>
          <w:rFonts w:eastAsia="SimSun"/>
          <w:bCs/>
          <w:iCs/>
          <w:sz w:val="28"/>
          <w:szCs w:val="28"/>
        </w:rPr>
      </w:pPr>
      <w:r w:rsidRPr="00B555B1">
        <w:rPr>
          <w:rFonts w:eastAsia="SimSun"/>
          <w:bCs/>
          <w:iCs/>
          <w:sz w:val="28"/>
          <w:szCs w:val="28"/>
        </w:rPr>
        <w:t>4. Ghi nhận tổ chức đáp ứng điều kiện kinh doanh dịch vụ đại diện sở hữu công nghiệp quy định tại khoản 1 Điều 156 Luật Sở hữu trí tuệ;</w:t>
      </w:r>
    </w:p>
    <w:p w14:paraId="34363956" w14:textId="18488309" w:rsidR="00091C9A" w:rsidRPr="00B555B1" w:rsidRDefault="00091C9A" w:rsidP="0082752A">
      <w:pPr>
        <w:tabs>
          <w:tab w:val="left" w:pos="1134"/>
        </w:tabs>
        <w:spacing w:before="120" w:after="120"/>
        <w:ind w:firstLine="706"/>
        <w:jc w:val="both"/>
        <w:rPr>
          <w:bCs/>
          <w:iCs/>
          <w:sz w:val="28"/>
          <w:szCs w:val="28"/>
        </w:rPr>
      </w:pPr>
      <w:r w:rsidRPr="00B555B1">
        <w:rPr>
          <w:bCs/>
          <w:iCs/>
          <w:color w:val="000000" w:themeColor="text1"/>
          <w:sz w:val="28"/>
          <w:szCs w:val="28"/>
        </w:rPr>
        <w:t>5. G</w:t>
      </w:r>
      <w:r w:rsidRPr="00B555B1">
        <w:rPr>
          <w:bCs/>
          <w:iCs/>
          <w:sz w:val="28"/>
          <w:szCs w:val="28"/>
        </w:rPr>
        <w:t>hi nhận cá nhân đáp ứng điều kiện hành nghề dịch vụ đại diện sở hữu công nghiệp quy định tại </w:t>
      </w:r>
      <w:bookmarkStart w:id="3" w:name="dc_9"/>
      <w:r w:rsidRPr="00B555B1">
        <w:rPr>
          <w:bCs/>
          <w:iCs/>
          <w:sz w:val="28"/>
          <w:szCs w:val="28"/>
        </w:rPr>
        <w:t>khoản 1 Điều 156 Luật Sở hữu trí tuệ</w:t>
      </w:r>
      <w:bookmarkEnd w:id="3"/>
      <w:r w:rsidRPr="00B555B1">
        <w:rPr>
          <w:bCs/>
          <w:iCs/>
          <w:sz w:val="28"/>
          <w:szCs w:val="28"/>
        </w:rPr>
        <w:t>;</w:t>
      </w:r>
    </w:p>
    <w:p w14:paraId="5D5B14EB" w14:textId="7359FDE7" w:rsidR="00091C9A" w:rsidRPr="00B555B1" w:rsidRDefault="00091C9A" w:rsidP="0082752A">
      <w:pPr>
        <w:tabs>
          <w:tab w:val="left" w:pos="1134"/>
        </w:tabs>
        <w:spacing w:before="120" w:after="120"/>
        <w:ind w:firstLine="706"/>
        <w:jc w:val="both"/>
        <w:rPr>
          <w:bCs/>
          <w:iCs/>
          <w:sz w:val="28"/>
          <w:szCs w:val="28"/>
        </w:rPr>
      </w:pPr>
      <w:r w:rsidRPr="00B555B1">
        <w:rPr>
          <w:bCs/>
          <w:iCs/>
          <w:sz w:val="28"/>
          <w:szCs w:val="28"/>
        </w:rPr>
        <w:t>6. Xóa tên tổ chức dịch vụ đại diện sở hữu công nghiệp quy định tại </w:t>
      </w:r>
      <w:bookmarkStart w:id="4" w:name="dc_10"/>
      <w:r w:rsidRPr="00B555B1">
        <w:rPr>
          <w:bCs/>
          <w:iCs/>
          <w:sz w:val="28"/>
          <w:szCs w:val="28"/>
        </w:rPr>
        <w:t>khoản 2 Điều 156 Luật Sở hữu trí tuệ</w:t>
      </w:r>
      <w:bookmarkEnd w:id="4"/>
      <w:r w:rsidRPr="00B555B1">
        <w:rPr>
          <w:bCs/>
          <w:iCs/>
          <w:sz w:val="28"/>
          <w:szCs w:val="28"/>
        </w:rPr>
        <w:t> (được sửa đổi, bổ sung theo quy định tại </w:t>
      </w:r>
      <w:bookmarkStart w:id="5" w:name="dc_11"/>
      <w:r w:rsidRPr="00B555B1">
        <w:rPr>
          <w:bCs/>
          <w:iCs/>
          <w:sz w:val="28"/>
          <w:szCs w:val="28"/>
        </w:rPr>
        <w:t>khoản 62 Điều 1 Luật sửa đổi, bổ sung một số điều của Luật Sở hữu trí tuệ năm 2022</w:t>
      </w:r>
      <w:bookmarkEnd w:id="5"/>
      <w:r w:rsidRPr="00B555B1">
        <w:rPr>
          <w:bCs/>
          <w:iCs/>
          <w:sz w:val="28"/>
          <w:szCs w:val="28"/>
        </w:rPr>
        <w:t>);</w:t>
      </w:r>
    </w:p>
    <w:p w14:paraId="4DBBEA9E" w14:textId="765BC25E" w:rsidR="00091C9A" w:rsidRPr="00B555B1" w:rsidRDefault="00091C9A" w:rsidP="0082752A">
      <w:pPr>
        <w:tabs>
          <w:tab w:val="left" w:pos="1134"/>
        </w:tabs>
        <w:spacing w:before="120" w:after="120"/>
        <w:ind w:firstLine="706"/>
        <w:jc w:val="both"/>
        <w:rPr>
          <w:bCs/>
          <w:iCs/>
          <w:sz w:val="28"/>
          <w:szCs w:val="28"/>
        </w:rPr>
      </w:pPr>
      <w:r w:rsidRPr="00B555B1">
        <w:rPr>
          <w:bCs/>
          <w:iCs/>
          <w:sz w:val="28"/>
          <w:szCs w:val="28"/>
        </w:rPr>
        <w:t>7. Xóa tên người đại diện sở hữu công nghiệp quy định tại </w:t>
      </w:r>
      <w:bookmarkStart w:id="6" w:name="dc_12"/>
      <w:r w:rsidRPr="00B555B1">
        <w:rPr>
          <w:bCs/>
          <w:iCs/>
          <w:sz w:val="28"/>
          <w:szCs w:val="28"/>
        </w:rPr>
        <w:t xml:space="preserve">khoản 2 </w:t>
      </w:r>
      <w:r w:rsidR="000061D1">
        <w:rPr>
          <w:bCs/>
          <w:iCs/>
          <w:sz w:val="28"/>
          <w:szCs w:val="28"/>
        </w:rPr>
        <w:br/>
      </w:r>
      <w:r w:rsidRPr="00B555B1">
        <w:rPr>
          <w:bCs/>
          <w:iCs/>
          <w:sz w:val="28"/>
          <w:szCs w:val="28"/>
        </w:rPr>
        <w:t>Điều 156 Luật Sở hữu trí tuệ</w:t>
      </w:r>
      <w:bookmarkEnd w:id="6"/>
      <w:r w:rsidRPr="00B555B1">
        <w:rPr>
          <w:bCs/>
          <w:iCs/>
          <w:sz w:val="28"/>
          <w:szCs w:val="28"/>
        </w:rPr>
        <w:t> (được sửa đổi, bổ sung theo quy định tại </w:t>
      </w:r>
      <w:bookmarkStart w:id="7" w:name="dc_13"/>
      <w:r w:rsidRPr="00B555B1">
        <w:rPr>
          <w:bCs/>
          <w:iCs/>
          <w:sz w:val="28"/>
          <w:szCs w:val="28"/>
        </w:rPr>
        <w:t>khoản 62 Điều 1 Luật sửa đổi, bổ sung một số điều của Luật Sở hữu trí tuệ năm 2022</w:t>
      </w:r>
      <w:bookmarkEnd w:id="7"/>
      <w:r w:rsidRPr="00B555B1">
        <w:rPr>
          <w:bCs/>
          <w:iCs/>
          <w:sz w:val="28"/>
          <w:szCs w:val="28"/>
        </w:rPr>
        <w:t>);</w:t>
      </w:r>
    </w:p>
    <w:p w14:paraId="1133D7B2" w14:textId="187FCBCA" w:rsidR="00091C9A" w:rsidRPr="00B555B1" w:rsidRDefault="00091C9A" w:rsidP="0082752A">
      <w:pPr>
        <w:tabs>
          <w:tab w:val="left" w:pos="1134"/>
        </w:tabs>
        <w:spacing w:before="120" w:after="120"/>
        <w:ind w:firstLine="706"/>
        <w:jc w:val="both"/>
        <w:rPr>
          <w:bCs/>
          <w:iCs/>
          <w:sz w:val="28"/>
          <w:szCs w:val="28"/>
        </w:rPr>
      </w:pPr>
      <w:r w:rsidRPr="00B555B1">
        <w:rPr>
          <w:bCs/>
          <w:iCs/>
          <w:sz w:val="28"/>
          <w:szCs w:val="28"/>
        </w:rPr>
        <w:t>8. Quyết định bắt buộc chuyển giao quyền sử dụng sáng chế quy định tại </w:t>
      </w:r>
      <w:bookmarkStart w:id="8" w:name="dc_14"/>
      <w:r w:rsidRPr="00B555B1">
        <w:rPr>
          <w:bCs/>
          <w:iCs/>
          <w:sz w:val="28"/>
          <w:szCs w:val="28"/>
        </w:rPr>
        <w:t>điểm b, c, d khoản 1 Điều 145 và khoản 1 Điều 147 Luật Sở hữu trí tuệ</w:t>
      </w:r>
      <w:bookmarkEnd w:id="8"/>
      <w:r w:rsidRPr="00B555B1">
        <w:rPr>
          <w:bCs/>
          <w:iCs/>
          <w:sz w:val="28"/>
          <w:szCs w:val="28"/>
        </w:rPr>
        <w:t> (được sửa đổi, bổ sung theo quy định tại </w:t>
      </w:r>
      <w:bookmarkStart w:id="9" w:name="dc_15"/>
      <w:r w:rsidRPr="00B555B1">
        <w:rPr>
          <w:bCs/>
          <w:iCs/>
          <w:sz w:val="28"/>
          <w:szCs w:val="28"/>
        </w:rPr>
        <w:t>khoản 58 Điều 1 Luật sửa đổi, bổ sung một số điều của Luật Sở hữu trí tuệ năm 2022</w:t>
      </w:r>
      <w:bookmarkEnd w:id="9"/>
      <w:r w:rsidRPr="00B555B1">
        <w:rPr>
          <w:bCs/>
          <w:iCs/>
          <w:sz w:val="28"/>
          <w:szCs w:val="28"/>
        </w:rPr>
        <w:t>);</w:t>
      </w:r>
    </w:p>
    <w:p w14:paraId="67982485" w14:textId="393C7A19" w:rsidR="00091C9A" w:rsidRPr="00B555B1" w:rsidRDefault="00091C9A" w:rsidP="0082752A">
      <w:pPr>
        <w:tabs>
          <w:tab w:val="left" w:pos="1134"/>
        </w:tabs>
        <w:spacing w:before="120" w:after="120"/>
        <w:ind w:firstLine="706"/>
        <w:jc w:val="both"/>
        <w:rPr>
          <w:bCs/>
          <w:iCs/>
          <w:sz w:val="28"/>
          <w:szCs w:val="28"/>
        </w:rPr>
      </w:pPr>
      <w:r w:rsidRPr="00B555B1">
        <w:rPr>
          <w:bCs/>
          <w:iCs/>
          <w:color w:val="000000" w:themeColor="text1"/>
          <w:sz w:val="28"/>
          <w:szCs w:val="28"/>
        </w:rPr>
        <w:t>9. X</w:t>
      </w:r>
      <w:r w:rsidRPr="00B555B1">
        <w:rPr>
          <w:bCs/>
          <w:iCs/>
          <w:sz w:val="28"/>
          <w:szCs w:val="28"/>
        </w:rPr>
        <w:t>ử lý đơn đăng ký hợp đồng chuyển quyền sử dụng đối tượng sở hữu công nghiệp quy định tại </w:t>
      </w:r>
      <w:bookmarkStart w:id="10" w:name="dc_16"/>
      <w:r w:rsidRPr="00B555B1">
        <w:rPr>
          <w:bCs/>
          <w:iCs/>
          <w:sz w:val="28"/>
          <w:szCs w:val="28"/>
        </w:rPr>
        <w:t>khoản 3 Điều 148 Luật Sở hữu trí tuệ</w:t>
      </w:r>
      <w:bookmarkEnd w:id="10"/>
      <w:r w:rsidRPr="00B555B1">
        <w:rPr>
          <w:bCs/>
          <w:iCs/>
          <w:sz w:val="28"/>
          <w:szCs w:val="28"/>
        </w:rPr>
        <w:t xml:space="preserve"> (được sửa đổi, </w:t>
      </w:r>
      <w:r w:rsidR="000061D1">
        <w:rPr>
          <w:bCs/>
          <w:iCs/>
          <w:sz w:val="28"/>
          <w:szCs w:val="28"/>
        </w:rPr>
        <w:br/>
      </w:r>
      <w:r w:rsidRPr="00B555B1">
        <w:rPr>
          <w:bCs/>
          <w:iCs/>
          <w:sz w:val="28"/>
          <w:szCs w:val="28"/>
        </w:rPr>
        <w:t>bổ sung theo quy định tại </w:t>
      </w:r>
      <w:bookmarkStart w:id="11" w:name="dc_17"/>
      <w:r w:rsidRPr="00B555B1">
        <w:rPr>
          <w:bCs/>
          <w:iCs/>
          <w:sz w:val="28"/>
          <w:szCs w:val="28"/>
        </w:rPr>
        <w:t>khoản 9 Điều 2 Luật sửa đổi, bổ sung một số điều của Luật Kinh doanh bảo hiểm, Luật Sở hữu trí tuệ năm 2019</w:t>
      </w:r>
      <w:bookmarkEnd w:id="11"/>
      <w:r w:rsidRPr="00B555B1">
        <w:rPr>
          <w:bCs/>
          <w:iCs/>
          <w:sz w:val="28"/>
          <w:szCs w:val="28"/>
        </w:rPr>
        <w:t>);</w:t>
      </w:r>
    </w:p>
    <w:p w14:paraId="7F5452CD" w14:textId="77777777" w:rsidR="00091C9A" w:rsidRPr="00B555B1" w:rsidRDefault="00091C9A" w:rsidP="0082752A">
      <w:pPr>
        <w:tabs>
          <w:tab w:val="left" w:pos="1134"/>
        </w:tabs>
        <w:spacing w:before="120" w:after="120"/>
        <w:ind w:firstLine="706"/>
        <w:jc w:val="both"/>
        <w:rPr>
          <w:bCs/>
          <w:iCs/>
          <w:sz w:val="28"/>
          <w:szCs w:val="28"/>
        </w:rPr>
      </w:pPr>
      <w:r w:rsidRPr="00B555B1">
        <w:rPr>
          <w:bCs/>
          <w:iCs/>
          <w:sz w:val="28"/>
          <w:szCs w:val="28"/>
        </w:rPr>
        <w:t>10. Chấp thuận chuyển giao công nghệ quy định tại </w:t>
      </w:r>
      <w:bookmarkStart w:id="12" w:name="dc_18"/>
      <w:r w:rsidRPr="00B555B1">
        <w:rPr>
          <w:bCs/>
          <w:iCs/>
          <w:sz w:val="28"/>
          <w:szCs w:val="28"/>
        </w:rPr>
        <w:t>khoản 4 Điều 29 Luật Chuyển giao công nghệ</w:t>
      </w:r>
      <w:bookmarkEnd w:id="12"/>
      <w:r w:rsidRPr="00B555B1">
        <w:rPr>
          <w:bCs/>
          <w:iCs/>
          <w:sz w:val="28"/>
          <w:szCs w:val="28"/>
        </w:rPr>
        <w:t>;</w:t>
      </w:r>
    </w:p>
    <w:p w14:paraId="1B1C503E" w14:textId="77777777" w:rsidR="00091C9A" w:rsidRPr="00B555B1" w:rsidRDefault="00091C9A" w:rsidP="0082752A">
      <w:pPr>
        <w:tabs>
          <w:tab w:val="left" w:pos="1134"/>
        </w:tabs>
        <w:spacing w:before="120" w:after="120"/>
        <w:ind w:firstLine="706"/>
        <w:jc w:val="both"/>
        <w:rPr>
          <w:bCs/>
          <w:iCs/>
          <w:sz w:val="28"/>
          <w:szCs w:val="28"/>
        </w:rPr>
      </w:pPr>
      <w:r w:rsidRPr="00B555B1">
        <w:rPr>
          <w:bCs/>
          <w:iCs/>
          <w:sz w:val="28"/>
          <w:szCs w:val="28"/>
        </w:rPr>
        <w:t>11. Cấp giấy phép chuyển giao công nghệ quy định tại </w:t>
      </w:r>
      <w:bookmarkStart w:id="13" w:name="dc_19"/>
      <w:r w:rsidRPr="00B555B1">
        <w:rPr>
          <w:bCs/>
          <w:iCs/>
          <w:sz w:val="28"/>
          <w:szCs w:val="28"/>
        </w:rPr>
        <w:t>khoản 5 Điều 30 Luật Chuyển giao công nghệ</w:t>
      </w:r>
      <w:bookmarkEnd w:id="13"/>
      <w:r w:rsidRPr="00B555B1">
        <w:rPr>
          <w:bCs/>
          <w:iCs/>
          <w:sz w:val="28"/>
          <w:szCs w:val="28"/>
        </w:rPr>
        <w:t>;</w:t>
      </w:r>
    </w:p>
    <w:p w14:paraId="3336ACCB" w14:textId="77777777" w:rsidR="00B555B1" w:rsidRPr="00B555B1" w:rsidRDefault="00091C9A" w:rsidP="0082752A">
      <w:pPr>
        <w:tabs>
          <w:tab w:val="left" w:pos="1134"/>
        </w:tabs>
        <w:spacing w:before="120" w:after="120"/>
        <w:ind w:firstLine="706"/>
        <w:jc w:val="both"/>
        <w:rPr>
          <w:bCs/>
          <w:iCs/>
          <w:sz w:val="28"/>
          <w:szCs w:val="28"/>
        </w:rPr>
      </w:pPr>
      <w:r w:rsidRPr="00B555B1">
        <w:rPr>
          <w:bCs/>
          <w:iCs/>
          <w:sz w:val="28"/>
          <w:szCs w:val="28"/>
        </w:rPr>
        <w:t xml:space="preserve">12. </w:t>
      </w:r>
      <w:r w:rsidR="00B555B1" w:rsidRPr="00B555B1">
        <w:rPr>
          <w:bCs/>
          <w:iCs/>
          <w:sz w:val="28"/>
          <w:szCs w:val="28"/>
        </w:rPr>
        <w:t>Cho phép thành lập tổ chức khoa học và công nghệ có vốn nước ngoài trên phạm vi địa bàn tỉnh quy định tại </w:t>
      </w:r>
      <w:bookmarkStart w:id="14" w:name="dc_20"/>
      <w:r w:rsidR="00B555B1" w:rsidRPr="00B555B1">
        <w:rPr>
          <w:bCs/>
          <w:iCs/>
          <w:sz w:val="28"/>
          <w:szCs w:val="28"/>
        </w:rPr>
        <w:t>điểm b khoản 3 Điều 11 Luật Khoa học và Công nghệ</w:t>
      </w:r>
      <w:bookmarkEnd w:id="14"/>
      <w:r w:rsidR="00B555B1" w:rsidRPr="00B555B1">
        <w:rPr>
          <w:bCs/>
          <w:iCs/>
          <w:sz w:val="28"/>
          <w:szCs w:val="28"/>
        </w:rPr>
        <w:t>;</w:t>
      </w:r>
    </w:p>
    <w:p w14:paraId="4AAA2C6A" w14:textId="2EA3655B" w:rsidR="00091C9A" w:rsidRPr="00B555B1" w:rsidRDefault="00B555B1" w:rsidP="0082752A">
      <w:pPr>
        <w:tabs>
          <w:tab w:val="left" w:pos="1134"/>
        </w:tabs>
        <w:spacing w:before="120" w:after="120"/>
        <w:ind w:firstLine="706"/>
        <w:jc w:val="both"/>
        <w:rPr>
          <w:bCs/>
          <w:iCs/>
          <w:color w:val="000000" w:themeColor="text1"/>
          <w:sz w:val="28"/>
          <w:szCs w:val="28"/>
        </w:rPr>
      </w:pPr>
      <w:r w:rsidRPr="00B555B1">
        <w:rPr>
          <w:bCs/>
          <w:iCs/>
          <w:sz w:val="28"/>
          <w:szCs w:val="28"/>
        </w:rPr>
        <w:t xml:space="preserve">13. </w:t>
      </w:r>
      <w:r w:rsidR="003C4760">
        <w:rPr>
          <w:bCs/>
          <w:iCs/>
          <w:sz w:val="28"/>
          <w:szCs w:val="28"/>
        </w:rPr>
        <w:t>C</w:t>
      </w:r>
      <w:r w:rsidRPr="00B555B1">
        <w:rPr>
          <w:bCs/>
          <w:iCs/>
          <w:sz w:val="28"/>
          <w:szCs w:val="28"/>
        </w:rPr>
        <w:t>ấp giấy phép thành lập văn phòng đại diện, chi nhánh tại Việt Nam của tổ chức khoa học và công nghệ nước ngoài trên địa bàn tỉnh quy định tại </w:t>
      </w:r>
      <w:bookmarkStart w:id="15" w:name="dc_21"/>
      <w:r w:rsidRPr="00B555B1">
        <w:rPr>
          <w:bCs/>
          <w:iCs/>
          <w:sz w:val="28"/>
          <w:szCs w:val="28"/>
        </w:rPr>
        <w:t>khoản 3 Điều 15 Luật Khoa học và Công nghệ</w:t>
      </w:r>
      <w:bookmarkEnd w:id="15"/>
      <w:r w:rsidRPr="00B555B1">
        <w:rPr>
          <w:bCs/>
          <w:iCs/>
          <w:sz w:val="28"/>
          <w:szCs w:val="28"/>
        </w:rPr>
        <w:t>;  </w:t>
      </w:r>
      <w:r w:rsidR="00091C9A" w:rsidRPr="00B555B1">
        <w:rPr>
          <w:bCs/>
          <w:iCs/>
          <w:sz w:val="28"/>
          <w:szCs w:val="28"/>
        </w:rPr>
        <w:t>  </w:t>
      </w:r>
    </w:p>
    <w:p w14:paraId="2945F248" w14:textId="77777777" w:rsidR="00826611" w:rsidRPr="009B1FCD" w:rsidRDefault="00DD00DD" w:rsidP="0082752A">
      <w:pPr>
        <w:pStyle w:val="03Trchyu"/>
        <w:spacing w:before="120" w:after="120" w:line="240" w:lineRule="auto"/>
        <w:ind w:firstLine="706"/>
        <w:jc w:val="both"/>
        <w:rPr>
          <w:rStyle w:val="Strong"/>
          <w:b/>
          <w:color w:val="000000" w:themeColor="text1"/>
        </w:rPr>
      </w:pPr>
      <w:bookmarkStart w:id="16" w:name="_Hlk212805383"/>
      <w:r w:rsidRPr="00A86BC6">
        <w:rPr>
          <w:rStyle w:val="Strong"/>
          <w:b/>
          <w:bCs w:val="0"/>
          <w:color w:val="000000" w:themeColor="text1"/>
        </w:rPr>
        <w:t xml:space="preserve">Điều 3. </w:t>
      </w:r>
      <w:r w:rsidR="00826611" w:rsidRPr="009B1FCD">
        <w:rPr>
          <w:rStyle w:val="Strong"/>
          <w:b/>
          <w:color w:val="000000" w:themeColor="text1"/>
        </w:rPr>
        <w:t>Tổ chức thực hiện</w:t>
      </w:r>
    </w:p>
    <w:p w14:paraId="2D2BB9EE" w14:textId="7DC687A6" w:rsidR="00DD00DD" w:rsidRPr="00A86BC6" w:rsidRDefault="00DD00DD" w:rsidP="0082752A">
      <w:pPr>
        <w:pStyle w:val="03Trchyu"/>
        <w:numPr>
          <w:ilvl w:val="0"/>
          <w:numId w:val="4"/>
        </w:numPr>
        <w:tabs>
          <w:tab w:val="left" w:pos="993"/>
        </w:tabs>
        <w:spacing w:before="120" w:after="120" w:line="240" w:lineRule="auto"/>
        <w:ind w:left="0" w:firstLine="706"/>
        <w:jc w:val="both"/>
        <w:rPr>
          <w:rStyle w:val="Strong"/>
          <w:b/>
          <w:bCs w:val="0"/>
          <w:color w:val="000000" w:themeColor="text1"/>
        </w:rPr>
      </w:pPr>
      <w:r w:rsidRPr="00A86BC6">
        <w:rPr>
          <w:rStyle w:val="Strong"/>
          <w:bCs w:val="0"/>
          <w:color w:val="000000" w:themeColor="text1"/>
        </w:rPr>
        <w:t>Trách nhiệm của Ủy ban nhân dân Thành phố</w:t>
      </w:r>
      <w:r w:rsidRPr="00A86BC6">
        <w:rPr>
          <w:rStyle w:val="Strong"/>
          <w:b/>
          <w:bCs w:val="0"/>
          <w:color w:val="000000" w:themeColor="text1"/>
        </w:rPr>
        <w:t xml:space="preserve"> </w:t>
      </w:r>
    </w:p>
    <w:bookmarkEnd w:id="16"/>
    <w:p w14:paraId="75143253" w14:textId="6024E4ED" w:rsidR="00DD00DD" w:rsidRPr="00A86BC6" w:rsidRDefault="00D44F7B" w:rsidP="0082752A">
      <w:pPr>
        <w:pStyle w:val="03Trchyu"/>
        <w:spacing w:before="120" w:after="120" w:line="240" w:lineRule="auto"/>
        <w:ind w:firstLine="706"/>
        <w:jc w:val="both"/>
        <w:rPr>
          <w:rStyle w:val="Strong"/>
          <w:color w:val="000000" w:themeColor="text1"/>
        </w:rPr>
      </w:pPr>
      <w:r w:rsidRPr="00A86BC6">
        <w:rPr>
          <w:rStyle w:val="Strong"/>
          <w:color w:val="000000" w:themeColor="text1"/>
        </w:rPr>
        <w:t>T</w:t>
      </w:r>
      <w:r w:rsidR="00DD00DD" w:rsidRPr="00A86BC6">
        <w:rPr>
          <w:rStyle w:val="Strong"/>
          <w:color w:val="000000" w:themeColor="text1"/>
        </w:rPr>
        <w:t xml:space="preserve">heo dõi, hướng dẫn, kiểm tra việc thực hiện nhiệm vụ, quyền hạn đã phân cấp, bảo đảm các nội dung phân cấp được thực hiện hiệu lực, hiệu quả; chịu trách </w:t>
      </w:r>
      <w:r w:rsidR="00DD00DD" w:rsidRPr="00A86BC6">
        <w:rPr>
          <w:rStyle w:val="Strong"/>
          <w:color w:val="000000" w:themeColor="text1"/>
        </w:rPr>
        <w:lastRenderedPageBreak/>
        <w:t xml:space="preserve">nhiệm về kết quả thực hiện nhiệm vụ, quyền hạn đã phân cấp trong trường hợp không bảo đảm điều kiện theo quy định tại khoản 2 Điều 13 Luật Tổ chức </w:t>
      </w:r>
      <w:r w:rsidR="000061D1">
        <w:rPr>
          <w:rStyle w:val="Strong"/>
          <w:color w:val="000000" w:themeColor="text1"/>
        </w:rPr>
        <w:br/>
      </w:r>
      <w:r w:rsidR="00DD00DD" w:rsidRPr="00A86BC6">
        <w:rPr>
          <w:rStyle w:val="Strong"/>
          <w:color w:val="000000" w:themeColor="text1"/>
        </w:rPr>
        <w:t>chính quyền địa phương số 7</w:t>
      </w:r>
      <w:r w:rsidR="000F50F0" w:rsidRPr="00A86BC6">
        <w:rPr>
          <w:rStyle w:val="Strong"/>
          <w:color w:val="000000" w:themeColor="text1"/>
        </w:rPr>
        <w:t>2</w:t>
      </w:r>
      <w:r w:rsidR="00DD00DD" w:rsidRPr="00A86BC6">
        <w:rPr>
          <w:rStyle w:val="Strong"/>
          <w:color w:val="000000" w:themeColor="text1"/>
        </w:rPr>
        <w:t>/2025/QH15.</w:t>
      </w:r>
    </w:p>
    <w:p w14:paraId="26F8F0F7" w14:textId="38D1AB4D" w:rsidR="006335EE" w:rsidRPr="00826611" w:rsidRDefault="006335EE" w:rsidP="0082752A">
      <w:pPr>
        <w:pStyle w:val="ListParagraph"/>
        <w:numPr>
          <w:ilvl w:val="0"/>
          <w:numId w:val="4"/>
        </w:numPr>
        <w:tabs>
          <w:tab w:val="left" w:pos="993"/>
        </w:tabs>
        <w:spacing w:before="120" w:after="120"/>
        <w:ind w:left="0" w:firstLine="706"/>
        <w:contextualSpacing w:val="0"/>
        <w:jc w:val="both"/>
        <w:rPr>
          <w:rFonts w:eastAsia="SimSun"/>
          <w:b/>
          <w:bCs/>
          <w:iCs/>
          <w:color w:val="000000" w:themeColor="text1"/>
          <w:sz w:val="28"/>
          <w:szCs w:val="28"/>
          <w:lang w:val="nl-NL"/>
        </w:rPr>
      </w:pPr>
      <w:r w:rsidRPr="00826611">
        <w:rPr>
          <w:rFonts w:eastAsia="SimSun"/>
          <w:bCs/>
          <w:iCs/>
          <w:color w:val="000000" w:themeColor="text1"/>
          <w:sz w:val="28"/>
          <w:szCs w:val="28"/>
          <w:lang w:val="nl-NL"/>
        </w:rPr>
        <w:t>Trách nhiệm của Sở Khoa học và Công nghệ</w:t>
      </w:r>
      <w:r w:rsidRPr="00826611">
        <w:rPr>
          <w:rFonts w:eastAsia="SimSun"/>
          <w:b/>
          <w:bCs/>
          <w:iCs/>
          <w:color w:val="000000" w:themeColor="text1"/>
          <w:sz w:val="28"/>
          <w:szCs w:val="28"/>
          <w:lang w:val="nl-NL"/>
        </w:rPr>
        <w:tab/>
      </w:r>
    </w:p>
    <w:p w14:paraId="3741009C" w14:textId="77777777" w:rsidR="006335EE" w:rsidRPr="00826611" w:rsidRDefault="006335EE" w:rsidP="0082752A">
      <w:pPr>
        <w:pStyle w:val="ListParagraph"/>
        <w:numPr>
          <w:ilvl w:val="0"/>
          <w:numId w:val="5"/>
        </w:numPr>
        <w:tabs>
          <w:tab w:val="left" w:pos="993"/>
        </w:tabs>
        <w:spacing w:before="120" w:after="120"/>
        <w:ind w:left="0" w:firstLine="706"/>
        <w:contextualSpacing w:val="0"/>
        <w:jc w:val="both"/>
        <w:rPr>
          <w:rFonts w:eastAsia="SimSun"/>
          <w:bCs/>
          <w:iCs/>
          <w:color w:val="000000" w:themeColor="text1"/>
          <w:sz w:val="28"/>
          <w:szCs w:val="28"/>
        </w:rPr>
      </w:pPr>
      <w:r w:rsidRPr="00826611">
        <w:rPr>
          <w:rFonts w:eastAsia="SimSun"/>
          <w:bCs/>
          <w:iCs/>
          <w:color w:val="000000" w:themeColor="text1"/>
          <w:sz w:val="28"/>
          <w:szCs w:val="28"/>
        </w:rPr>
        <w:t>Thực hiện chức năng, nhiệm vụ, quyền hạn theo nội dung được phân cấp quy định tại Điều 2 Quyết định này. Việc thực hiện các công việc được phân cấp phải tuân thủ quy định pháp luật chuyên ngành có liên quan đến lĩnh vực được phân cấp và phù hợp với quy định tại văn bản quy phạm pháp luật do Hội đồng nhân dân Thành phố, Ủy ban nhân dân Thành phố ban hành.</w:t>
      </w:r>
    </w:p>
    <w:p w14:paraId="53C12215" w14:textId="026F3BC2" w:rsidR="006335EE" w:rsidRPr="00826611" w:rsidRDefault="006335EE" w:rsidP="0082752A">
      <w:pPr>
        <w:pStyle w:val="ListParagraph"/>
        <w:numPr>
          <w:ilvl w:val="0"/>
          <w:numId w:val="5"/>
        </w:numPr>
        <w:tabs>
          <w:tab w:val="left" w:pos="993"/>
        </w:tabs>
        <w:spacing w:before="120" w:after="120"/>
        <w:ind w:left="0" w:firstLine="706"/>
        <w:contextualSpacing w:val="0"/>
        <w:jc w:val="both"/>
        <w:rPr>
          <w:rFonts w:eastAsia="SimSun"/>
          <w:bCs/>
          <w:iCs/>
          <w:color w:val="000000" w:themeColor="text1"/>
          <w:sz w:val="28"/>
          <w:szCs w:val="28"/>
        </w:rPr>
      </w:pPr>
      <w:r w:rsidRPr="00826611">
        <w:rPr>
          <w:rFonts w:eastAsia="SimSun"/>
          <w:bCs/>
          <w:iCs/>
          <w:color w:val="000000" w:themeColor="text1"/>
          <w:sz w:val="28"/>
          <w:szCs w:val="28"/>
        </w:rPr>
        <w:t>Chịu trách nhiệm trước pháp luật, trước Ủy ban nhân dân Thành phố việc thực hiện nhiệm vụ, quyền hạn được phân cấp.</w:t>
      </w:r>
      <w:r w:rsidRPr="00826611">
        <w:rPr>
          <w:rFonts w:eastAsia="SimSun"/>
          <w:bCs/>
          <w:iCs/>
          <w:color w:val="000000" w:themeColor="text1"/>
          <w:spacing w:val="-6"/>
          <w:sz w:val="28"/>
          <w:szCs w:val="28"/>
          <w:lang w:val="nl-NL"/>
        </w:rPr>
        <w:t xml:space="preserve"> </w:t>
      </w:r>
      <w:r w:rsidRPr="00826611">
        <w:rPr>
          <w:rFonts w:eastAsia="SimSun"/>
          <w:bCs/>
          <w:iCs/>
          <w:color w:val="000000" w:themeColor="text1"/>
          <w:sz w:val="28"/>
          <w:szCs w:val="28"/>
          <w:lang w:val="nl-NL"/>
        </w:rPr>
        <w:t xml:space="preserve">Không được phân cấp tiếp </w:t>
      </w:r>
      <w:r w:rsidR="000061D1">
        <w:rPr>
          <w:rFonts w:eastAsia="SimSun"/>
          <w:bCs/>
          <w:iCs/>
          <w:color w:val="000000" w:themeColor="text1"/>
          <w:sz w:val="28"/>
          <w:szCs w:val="28"/>
          <w:lang w:val="nl-NL"/>
        </w:rPr>
        <w:br/>
      </w:r>
      <w:r w:rsidRPr="00826611">
        <w:rPr>
          <w:rFonts w:eastAsia="SimSun"/>
          <w:bCs/>
          <w:iCs/>
          <w:color w:val="000000" w:themeColor="text1"/>
          <w:sz w:val="28"/>
          <w:szCs w:val="28"/>
          <w:lang w:val="nl-NL"/>
        </w:rPr>
        <w:t>nhiệm vụ, quyền hạn mà mình được phân cấp.</w:t>
      </w:r>
    </w:p>
    <w:p w14:paraId="33456F6C" w14:textId="77777777" w:rsidR="006335EE" w:rsidRPr="00826611" w:rsidRDefault="006335EE" w:rsidP="0082752A">
      <w:pPr>
        <w:pStyle w:val="ListParagraph"/>
        <w:numPr>
          <w:ilvl w:val="0"/>
          <w:numId w:val="5"/>
        </w:numPr>
        <w:tabs>
          <w:tab w:val="left" w:pos="993"/>
        </w:tabs>
        <w:spacing w:before="120" w:after="120"/>
        <w:ind w:left="0" w:firstLine="706"/>
        <w:contextualSpacing w:val="0"/>
        <w:jc w:val="both"/>
        <w:rPr>
          <w:rFonts w:eastAsia="SimSun"/>
          <w:bCs/>
          <w:iCs/>
          <w:color w:val="000000" w:themeColor="text1"/>
          <w:sz w:val="28"/>
          <w:szCs w:val="28"/>
        </w:rPr>
      </w:pPr>
      <w:r w:rsidRPr="00826611">
        <w:rPr>
          <w:rFonts w:eastAsia="SimSun"/>
          <w:bCs/>
          <w:iCs/>
          <w:color w:val="000000" w:themeColor="text1"/>
          <w:sz w:val="28"/>
          <w:szCs w:val="28"/>
        </w:rPr>
        <w:t>Được sử dụng con dấu của Sở Khoa học và Công nghệ trong quá trình thực hiện nội dung được Ủy ban nhân dân Thành phố phân cấp.</w:t>
      </w:r>
    </w:p>
    <w:p w14:paraId="09D05C60" w14:textId="77777777" w:rsidR="006335EE" w:rsidRPr="00826611" w:rsidRDefault="006335EE" w:rsidP="0082752A">
      <w:pPr>
        <w:pStyle w:val="ListParagraph"/>
        <w:numPr>
          <w:ilvl w:val="0"/>
          <w:numId w:val="5"/>
        </w:numPr>
        <w:tabs>
          <w:tab w:val="left" w:pos="993"/>
        </w:tabs>
        <w:spacing w:before="120" w:after="120"/>
        <w:ind w:left="0" w:firstLine="706"/>
        <w:contextualSpacing w:val="0"/>
        <w:jc w:val="both"/>
        <w:rPr>
          <w:rFonts w:eastAsia="SimSun"/>
          <w:bCs/>
          <w:iCs/>
          <w:color w:val="000000" w:themeColor="text1"/>
          <w:sz w:val="28"/>
          <w:szCs w:val="28"/>
        </w:rPr>
      </w:pPr>
      <w:r w:rsidRPr="00826611">
        <w:rPr>
          <w:rFonts w:eastAsia="SimSun"/>
          <w:bCs/>
          <w:iCs/>
          <w:color w:val="000000" w:themeColor="text1"/>
          <w:sz w:val="28"/>
          <w:szCs w:val="28"/>
        </w:rPr>
        <w:t>Chuẩn bị các nguồn lực cần thiết để đảm bảo thực hiện các nhiệm vụ được phân cấp tại Điều 2 Quyết định này.</w:t>
      </w:r>
    </w:p>
    <w:p w14:paraId="57466888" w14:textId="7E52B244" w:rsidR="00147C09" w:rsidRPr="00826611" w:rsidRDefault="006B75AF" w:rsidP="0082752A">
      <w:pPr>
        <w:pStyle w:val="ListParagraph"/>
        <w:tabs>
          <w:tab w:val="left" w:pos="993"/>
        </w:tabs>
        <w:spacing w:before="120" w:after="120"/>
        <w:ind w:left="0" w:firstLine="706"/>
        <w:contextualSpacing w:val="0"/>
        <w:jc w:val="both"/>
        <w:rPr>
          <w:rFonts w:eastAsia="SimSun"/>
          <w:bCs/>
          <w:iCs/>
          <w:color w:val="000000" w:themeColor="text1"/>
          <w:sz w:val="28"/>
          <w:szCs w:val="28"/>
        </w:rPr>
      </w:pPr>
      <w:r>
        <w:rPr>
          <w:rFonts w:eastAsia="SimSun"/>
          <w:bCs/>
          <w:iCs/>
          <w:color w:val="000000"/>
          <w:spacing w:val="-4"/>
          <w:sz w:val="28"/>
          <w:szCs w:val="28"/>
        </w:rPr>
        <w:t xml:space="preserve">đ) </w:t>
      </w:r>
      <w:r w:rsidR="00147C09" w:rsidRPr="00826611">
        <w:rPr>
          <w:rFonts w:eastAsia="SimSun"/>
          <w:bCs/>
          <w:iCs/>
          <w:color w:val="000000"/>
          <w:spacing w:val="-4"/>
          <w:sz w:val="28"/>
          <w:szCs w:val="28"/>
        </w:rPr>
        <w:t>Tham mưu Chủ tịch Ủy ban nhân dân Thành phố công bố, công khai thủ tục hành chính có thay đổi, điều chỉnh theo quy định về kiểm soát thủ tục hành chính; rà soát, điều chỉnh và trình phê duyệt quy trình nội bộ giải quyết thủ tục hành chính theo quy định về cơ chế một cửa, một cửa liên thông.</w:t>
      </w:r>
    </w:p>
    <w:p w14:paraId="1974960F" w14:textId="1E1741DB" w:rsidR="006335EE" w:rsidRPr="00826611" w:rsidRDefault="006335EE" w:rsidP="0082752A">
      <w:pPr>
        <w:pStyle w:val="ListParagraph"/>
        <w:numPr>
          <w:ilvl w:val="0"/>
          <w:numId w:val="5"/>
        </w:numPr>
        <w:tabs>
          <w:tab w:val="left" w:pos="993"/>
        </w:tabs>
        <w:spacing w:before="120" w:after="120"/>
        <w:ind w:left="0" w:firstLine="706"/>
        <w:contextualSpacing w:val="0"/>
        <w:jc w:val="both"/>
        <w:rPr>
          <w:rFonts w:eastAsia="SimSun"/>
          <w:bCs/>
          <w:iCs/>
          <w:color w:val="000000" w:themeColor="text1"/>
          <w:sz w:val="28"/>
          <w:szCs w:val="28"/>
        </w:rPr>
      </w:pPr>
      <w:r w:rsidRPr="00826611">
        <w:rPr>
          <w:rFonts w:eastAsia="SimSun"/>
          <w:bCs/>
          <w:iCs/>
          <w:color w:val="000000" w:themeColor="text1"/>
          <w:sz w:val="28"/>
          <w:szCs w:val="28"/>
        </w:rPr>
        <w:t>Định kỳ hằng năm hoặc đột xuất báo cáo Ủy ban nhân dân Thành phố về kết quả thực hiện phân cấp. Trong quá trình thực hiện, nếu có vấn đề phát sinh, vướng mắc thì kịp thời báo cáo Ủy ban nhân dân Thành phố để xin ý kiến chỉ đạo.</w:t>
      </w:r>
    </w:p>
    <w:p w14:paraId="040E1AC7" w14:textId="3FFE7BE1" w:rsidR="00826611" w:rsidRPr="00826611" w:rsidRDefault="00826611" w:rsidP="0082752A">
      <w:pPr>
        <w:pStyle w:val="ListParagraph"/>
        <w:numPr>
          <w:ilvl w:val="0"/>
          <w:numId w:val="4"/>
        </w:numPr>
        <w:tabs>
          <w:tab w:val="left" w:pos="993"/>
        </w:tabs>
        <w:spacing w:before="120" w:after="120"/>
        <w:ind w:left="0" w:firstLine="706"/>
        <w:contextualSpacing w:val="0"/>
        <w:jc w:val="both"/>
        <w:rPr>
          <w:b/>
          <w:bCs/>
          <w:sz w:val="28"/>
          <w:szCs w:val="28"/>
        </w:rPr>
      </w:pPr>
      <w:r w:rsidRPr="00826611">
        <w:rPr>
          <w:rFonts w:eastAsia="SimSun"/>
          <w:bCs/>
          <w:iCs/>
          <w:color w:val="000000" w:themeColor="text1"/>
          <w:sz w:val="28"/>
          <w:szCs w:val="28"/>
          <w:lang w:val="nl-NL"/>
        </w:rPr>
        <w:t xml:space="preserve">Trách nhiệm của </w:t>
      </w:r>
      <w:r w:rsidRPr="00826611">
        <w:rPr>
          <w:bCs/>
          <w:sz w:val="28"/>
          <w:szCs w:val="28"/>
        </w:rPr>
        <w:t>Sở Nội vụ</w:t>
      </w:r>
    </w:p>
    <w:p w14:paraId="2C25EB1B" w14:textId="480D1716" w:rsidR="00826611" w:rsidRPr="00826611" w:rsidRDefault="00826611" w:rsidP="0082752A">
      <w:pPr>
        <w:tabs>
          <w:tab w:val="left" w:pos="993"/>
        </w:tabs>
        <w:spacing w:before="120" w:after="120"/>
        <w:ind w:firstLine="706"/>
        <w:jc w:val="both"/>
        <w:rPr>
          <w:sz w:val="28"/>
          <w:szCs w:val="28"/>
        </w:rPr>
      </w:pPr>
      <w:r w:rsidRPr="00826611">
        <w:rPr>
          <w:sz w:val="28"/>
          <w:szCs w:val="28"/>
          <w:lang w:val="fr-FR"/>
        </w:rPr>
        <w:t>Sở Nội vụ thực hiện theo dõi, đôn đốc, tổng hợp, đánh giá việc thực hiện phân cấp theo quy định.</w:t>
      </w:r>
    </w:p>
    <w:p w14:paraId="45B94818" w14:textId="555767E8" w:rsidR="00826611" w:rsidRPr="00995663" w:rsidRDefault="00995663" w:rsidP="0082752A">
      <w:pPr>
        <w:tabs>
          <w:tab w:val="left" w:pos="993"/>
        </w:tabs>
        <w:spacing w:before="120" w:after="120"/>
        <w:ind w:firstLine="706"/>
        <w:jc w:val="both"/>
        <w:rPr>
          <w:bCs/>
          <w:sz w:val="28"/>
          <w:szCs w:val="28"/>
        </w:rPr>
      </w:pPr>
      <w:r>
        <w:rPr>
          <w:bCs/>
          <w:sz w:val="28"/>
          <w:szCs w:val="28"/>
        </w:rPr>
        <w:t>4</w:t>
      </w:r>
      <w:r w:rsidR="00826611" w:rsidRPr="00995663">
        <w:rPr>
          <w:bCs/>
          <w:sz w:val="28"/>
          <w:szCs w:val="28"/>
        </w:rPr>
        <w:t>. Sở Tài chính</w:t>
      </w:r>
    </w:p>
    <w:p w14:paraId="700FA006" w14:textId="005424EC" w:rsidR="00826611" w:rsidRPr="00826611" w:rsidRDefault="00826611" w:rsidP="0082752A">
      <w:pPr>
        <w:tabs>
          <w:tab w:val="left" w:pos="993"/>
        </w:tabs>
        <w:spacing w:before="120" w:after="120"/>
        <w:ind w:firstLine="706"/>
        <w:jc w:val="both"/>
        <w:rPr>
          <w:sz w:val="28"/>
          <w:szCs w:val="28"/>
        </w:rPr>
      </w:pPr>
      <w:r w:rsidRPr="00826611">
        <w:rPr>
          <w:sz w:val="28"/>
          <w:szCs w:val="28"/>
        </w:rPr>
        <w:t xml:space="preserve">Trên cơ sở dự toán của Sở Khoa học và Công nghệ và khả năng cân đối ngân sách hàng năm, tham mưu cấp có thẩm quyền bố trí nguồn kinh phí để </w:t>
      </w:r>
      <w:r w:rsidR="000061D1">
        <w:rPr>
          <w:sz w:val="28"/>
          <w:szCs w:val="28"/>
        </w:rPr>
        <w:br/>
      </w:r>
      <w:r w:rsidRPr="00826611">
        <w:rPr>
          <w:sz w:val="28"/>
          <w:szCs w:val="28"/>
        </w:rPr>
        <w:t>thực hiện các nhiệm vụ theo quy định của pháp luật.</w:t>
      </w:r>
    </w:p>
    <w:p w14:paraId="5D14BA16" w14:textId="5480A281" w:rsidR="007148AA" w:rsidRPr="00A86BC6" w:rsidRDefault="007148AA" w:rsidP="0082752A">
      <w:pPr>
        <w:spacing w:before="120" w:after="120"/>
        <w:ind w:firstLine="706"/>
        <w:jc w:val="both"/>
        <w:rPr>
          <w:color w:val="000000" w:themeColor="text1"/>
          <w:sz w:val="28"/>
          <w:szCs w:val="28"/>
        </w:rPr>
      </w:pPr>
      <w:r w:rsidRPr="00A86BC6">
        <w:rPr>
          <w:b/>
          <w:bCs/>
          <w:color w:val="000000" w:themeColor="text1"/>
          <w:sz w:val="28"/>
          <w:szCs w:val="28"/>
        </w:rPr>
        <w:t xml:space="preserve">Điều </w:t>
      </w:r>
      <w:r w:rsidR="00995663">
        <w:rPr>
          <w:b/>
          <w:bCs/>
          <w:color w:val="000000" w:themeColor="text1"/>
          <w:sz w:val="28"/>
          <w:szCs w:val="28"/>
        </w:rPr>
        <w:t>4</w:t>
      </w:r>
      <w:r w:rsidRPr="00A86BC6">
        <w:rPr>
          <w:b/>
          <w:bCs/>
          <w:color w:val="000000" w:themeColor="text1"/>
          <w:sz w:val="28"/>
          <w:szCs w:val="28"/>
        </w:rPr>
        <w:t xml:space="preserve">. </w:t>
      </w:r>
      <w:r w:rsidR="00BC0684" w:rsidRPr="009B1FCD">
        <w:rPr>
          <w:b/>
          <w:color w:val="000000" w:themeColor="text1"/>
          <w:sz w:val="28"/>
          <w:szCs w:val="28"/>
        </w:rPr>
        <w:t>Hiệu lực</w:t>
      </w:r>
      <w:r w:rsidRPr="009B1FCD">
        <w:rPr>
          <w:b/>
          <w:color w:val="000000" w:themeColor="text1"/>
          <w:sz w:val="28"/>
          <w:szCs w:val="28"/>
        </w:rPr>
        <w:t xml:space="preserve"> thi hành</w:t>
      </w:r>
    </w:p>
    <w:p w14:paraId="112924F9" w14:textId="69B471F2" w:rsidR="000B31B2" w:rsidRPr="00A86BC6" w:rsidRDefault="007148AA" w:rsidP="0082752A">
      <w:pPr>
        <w:spacing w:before="120" w:after="120"/>
        <w:ind w:firstLine="706"/>
        <w:jc w:val="both"/>
        <w:rPr>
          <w:rFonts w:eastAsia="MS Mincho"/>
          <w:color w:val="000000" w:themeColor="text1"/>
          <w:sz w:val="28"/>
          <w:szCs w:val="28"/>
        </w:rPr>
      </w:pPr>
      <w:r w:rsidRPr="00A86BC6">
        <w:rPr>
          <w:color w:val="000000" w:themeColor="text1"/>
          <w:sz w:val="28"/>
          <w:szCs w:val="28"/>
        </w:rPr>
        <w:t xml:space="preserve">1. Quyết định này có hiệu lực kể từ ngày </w:t>
      </w:r>
      <w:r w:rsidR="00E25BF3">
        <w:rPr>
          <w:color w:val="000000" w:themeColor="text1"/>
          <w:sz w:val="28"/>
          <w:szCs w:val="28"/>
        </w:rPr>
        <w:t>18</w:t>
      </w:r>
      <w:r w:rsidRPr="00A86BC6">
        <w:rPr>
          <w:color w:val="000000" w:themeColor="text1"/>
          <w:sz w:val="28"/>
          <w:szCs w:val="28"/>
        </w:rPr>
        <w:t xml:space="preserve"> tháng </w:t>
      </w:r>
      <w:r w:rsidR="00E25BF3">
        <w:rPr>
          <w:color w:val="000000" w:themeColor="text1"/>
          <w:sz w:val="28"/>
          <w:szCs w:val="28"/>
        </w:rPr>
        <w:t>7</w:t>
      </w:r>
      <w:bookmarkStart w:id="17" w:name="_GoBack"/>
      <w:bookmarkEnd w:id="17"/>
      <w:r w:rsidR="00391155" w:rsidRPr="00A86BC6">
        <w:rPr>
          <w:color w:val="000000" w:themeColor="text1"/>
          <w:sz w:val="28"/>
          <w:szCs w:val="28"/>
        </w:rPr>
        <w:t xml:space="preserve"> </w:t>
      </w:r>
      <w:r w:rsidRPr="00A86BC6">
        <w:rPr>
          <w:color w:val="000000" w:themeColor="text1"/>
          <w:sz w:val="28"/>
          <w:szCs w:val="28"/>
        </w:rPr>
        <w:t>năm 202</w:t>
      </w:r>
      <w:r w:rsidR="00A86BC6" w:rsidRPr="00A86BC6">
        <w:rPr>
          <w:color w:val="000000" w:themeColor="text1"/>
          <w:sz w:val="28"/>
          <w:szCs w:val="28"/>
        </w:rPr>
        <w:t>6</w:t>
      </w:r>
      <w:r w:rsidR="00DD00DD" w:rsidRPr="00A86BC6">
        <w:rPr>
          <w:color w:val="000000" w:themeColor="text1"/>
          <w:sz w:val="28"/>
          <w:szCs w:val="28"/>
        </w:rPr>
        <w:t xml:space="preserve"> </w:t>
      </w:r>
      <w:r w:rsidR="003F4A02" w:rsidRPr="00A86BC6">
        <w:rPr>
          <w:color w:val="000000" w:themeColor="text1"/>
          <w:sz w:val="28"/>
          <w:szCs w:val="28"/>
        </w:rPr>
        <w:t>đến</w:t>
      </w:r>
      <w:r w:rsidR="000B31B2" w:rsidRPr="00A86BC6">
        <w:rPr>
          <w:rFonts w:eastAsia="MS Mincho"/>
          <w:color w:val="000000" w:themeColor="text1"/>
          <w:sz w:val="28"/>
          <w:szCs w:val="28"/>
        </w:rPr>
        <w:t xml:space="preserve"> ngày </w:t>
      </w:r>
      <w:r w:rsidR="003F4A02" w:rsidRPr="00A86BC6">
        <w:rPr>
          <w:rFonts w:eastAsia="MS Mincho"/>
          <w:color w:val="000000" w:themeColor="text1"/>
          <w:sz w:val="28"/>
          <w:szCs w:val="28"/>
        </w:rPr>
        <w:t>2</w:t>
      </w:r>
      <w:r w:rsidR="008D7FC6" w:rsidRPr="00A86BC6">
        <w:rPr>
          <w:rFonts w:eastAsia="MS Mincho"/>
          <w:color w:val="000000" w:themeColor="text1"/>
          <w:sz w:val="28"/>
          <w:szCs w:val="28"/>
        </w:rPr>
        <w:t>8</w:t>
      </w:r>
      <w:r w:rsidR="000B31B2" w:rsidRPr="00A86BC6">
        <w:rPr>
          <w:rFonts w:eastAsia="MS Mincho"/>
          <w:color w:val="000000" w:themeColor="text1"/>
          <w:sz w:val="28"/>
          <w:szCs w:val="28"/>
        </w:rPr>
        <w:t xml:space="preserve"> tháng </w:t>
      </w:r>
      <w:r w:rsidR="003F4A02" w:rsidRPr="00A86BC6">
        <w:rPr>
          <w:rFonts w:eastAsia="MS Mincho"/>
          <w:color w:val="000000" w:themeColor="text1"/>
          <w:sz w:val="28"/>
          <w:szCs w:val="28"/>
        </w:rPr>
        <w:t>02</w:t>
      </w:r>
      <w:r w:rsidR="000B31B2" w:rsidRPr="00A86BC6">
        <w:rPr>
          <w:rFonts w:eastAsia="MS Mincho"/>
          <w:color w:val="000000" w:themeColor="text1"/>
          <w:sz w:val="28"/>
          <w:szCs w:val="28"/>
        </w:rPr>
        <w:t xml:space="preserve"> năm 2027 trừ </w:t>
      </w:r>
      <w:r w:rsidR="003F4A02" w:rsidRPr="00A86BC6">
        <w:rPr>
          <w:rFonts w:eastAsia="MS Mincho"/>
          <w:color w:val="000000" w:themeColor="text1"/>
          <w:sz w:val="28"/>
          <w:szCs w:val="28"/>
        </w:rPr>
        <w:t xml:space="preserve">các </w:t>
      </w:r>
      <w:r w:rsidR="000B31B2" w:rsidRPr="00A86BC6">
        <w:rPr>
          <w:rFonts w:eastAsia="MS Mincho"/>
          <w:color w:val="000000" w:themeColor="text1"/>
          <w:sz w:val="28"/>
          <w:szCs w:val="28"/>
        </w:rPr>
        <w:t>trường hợp quy định tại khoản 2 Điều 75 Nghị định số 133/2025/NĐ-CP</w:t>
      </w:r>
      <w:r w:rsidR="00991B6F" w:rsidRPr="00A86BC6">
        <w:rPr>
          <w:rFonts w:eastAsia="MS Mincho"/>
          <w:color w:val="000000" w:themeColor="text1"/>
          <w:sz w:val="28"/>
          <w:szCs w:val="28"/>
        </w:rPr>
        <w:t>.</w:t>
      </w:r>
    </w:p>
    <w:p w14:paraId="51F8B778" w14:textId="371921FE" w:rsidR="00BB3105" w:rsidRPr="00A86BC6" w:rsidRDefault="00BB3105" w:rsidP="0082752A">
      <w:pPr>
        <w:spacing w:before="120" w:after="120"/>
        <w:ind w:firstLine="706"/>
        <w:jc w:val="both"/>
        <w:rPr>
          <w:color w:val="000000" w:themeColor="text1"/>
          <w:sz w:val="28"/>
          <w:szCs w:val="28"/>
          <w:shd w:val="clear" w:color="auto" w:fill="FFFFFF"/>
        </w:rPr>
      </w:pPr>
      <w:r w:rsidRPr="00A86BC6">
        <w:rPr>
          <w:rFonts w:eastAsia="MS Mincho"/>
          <w:color w:val="000000" w:themeColor="text1"/>
          <w:sz w:val="28"/>
          <w:szCs w:val="28"/>
        </w:rPr>
        <w:t xml:space="preserve">2. </w:t>
      </w:r>
      <w:r w:rsidR="00D67C7D">
        <w:rPr>
          <w:rFonts w:eastAsia="SimSun"/>
          <w:bCs/>
          <w:iCs/>
          <w:color w:val="000000" w:themeColor="text1"/>
          <w:sz w:val="28"/>
          <w:szCs w:val="28"/>
        </w:rPr>
        <w:t>Bãi bỏ</w:t>
      </w:r>
      <w:r w:rsidR="00BD17F4" w:rsidRPr="00A86BC6">
        <w:rPr>
          <w:rFonts w:eastAsia="SimSun"/>
          <w:bCs/>
          <w:iCs/>
          <w:color w:val="000000" w:themeColor="text1"/>
          <w:sz w:val="28"/>
          <w:szCs w:val="28"/>
        </w:rPr>
        <w:t xml:space="preserve"> Quyết định số 2446/QĐ-UBND ngày 31 tháng 10 năm 2025 của Ủy ban nhân dân Thành phố Hồ Chí Minh về việc ủy quyền thực hiện một số </w:t>
      </w:r>
      <w:r w:rsidR="000061D1">
        <w:rPr>
          <w:rFonts w:eastAsia="SimSun"/>
          <w:bCs/>
          <w:iCs/>
          <w:color w:val="000000" w:themeColor="text1"/>
          <w:sz w:val="28"/>
          <w:szCs w:val="28"/>
        </w:rPr>
        <w:br/>
      </w:r>
      <w:r w:rsidR="00BD17F4" w:rsidRPr="00A86BC6">
        <w:rPr>
          <w:rFonts w:eastAsia="SimSun"/>
          <w:bCs/>
          <w:iCs/>
          <w:color w:val="000000" w:themeColor="text1"/>
          <w:sz w:val="28"/>
          <w:szCs w:val="28"/>
        </w:rPr>
        <w:t>nội dung thuộc lĩnh vực khoa học và công nghệ trên địa bàn Thành phố</w:t>
      </w:r>
      <w:r w:rsidRPr="00A86BC6">
        <w:rPr>
          <w:color w:val="000000" w:themeColor="text1"/>
          <w:sz w:val="28"/>
          <w:szCs w:val="28"/>
          <w:shd w:val="clear" w:color="auto" w:fill="FFFFFF"/>
        </w:rPr>
        <w:t>.</w:t>
      </w:r>
    </w:p>
    <w:p w14:paraId="080D3B8C" w14:textId="7EC37959" w:rsidR="00391155" w:rsidRPr="00A86BC6" w:rsidRDefault="00BB3105" w:rsidP="0082752A">
      <w:pPr>
        <w:spacing w:before="120" w:after="120"/>
        <w:ind w:firstLine="706"/>
        <w:jc w:val="both"/>
        <w:rPr>
          <w:color w:val="000000" w:themeColor="text1"/>
          <w:spacing w:val="-2"/>
          <w:sz w:val="28"/>
          <w:szCs w:val="28"/>
        </w:rPr>
      </w:pPr>
      <w:r w:rsidRPr="00A86BC6">
        <w:rPr>
          <w:color w:val="000000" w:themeColor="text1"/>
          <w:sz w:val="28"/>
          <w:szCs w:val="28"/>
        </w:rPr>
        <w:lastRenderedPageBreak/>
        <w:t>3</w:t>
      </w:r>
      <w:r w:rsidR="007148AA" w:rsidRPr="00A86BC6">
        <w:rPr>
          <w:color w:val="000000" w:themeColor="text1"/>
          <w:sz w:val="28"/>
          <w:szCs w:val="28"/>
        </w:rPr>
        <w:t xml:space="preserve">. </w:t>
      </w:r>
      <w:r w:rsidR="00391155" w:rsidRPr="00A86BC6">
        <w:rPr>
          <w:color w:val="000000" w:themeColor="text1"/>
          <w:sz w:val="28"/>
          <w:szCs w:val="28"/>
          <w:shd w:val="clear" w:color="auto" w:fill="FFFFFF"/>
        </w:rPr>
        <w:t xml:space="preserve">Trong quá trình thực hiện, trường hợp văn bản quy phạm pháp luật được viện dẫn tại Quyết định này được sửa đổi, bổ sung hoặc thay thế thì áp dụng theo các văn bản sửa đổi, bổ sung hoặc thay thế. </w:t>
      </w:r>
    </w:p>
    <w:p w14:paraId="0E7BE31B" w14:textId="74F39C42" w:rsidR="00BC0684" w:rsidRPr="009B1FCD" w:rsidRDefault="00BC0684" w:rsidP="0082752A">
      <w:pPr>
        <w:spacing w:before="120" w:after="120"/>
        <w:ind w:firstLine="706"/>
        <w:jc w:val="both"/>
        <w:rPr>
          <w:color w:val="000000" w:themeColor="text1"/>
          <w:sz w:val="28"/>
          <w:szCs w:val="28"/>
        </w:rPr>
      </w:pPr>
      <w:r w:rsidRPr="00BC0684">
        <w:rPr>
          <w:b/>
          <w:bCs/>
          <w:color w:val="000000" w:themeColor="text1"/>
          <w:sz w:val="28"/>
          <w:szCs w:val="28"/>
        </w:rPr>
        <w:t xml:space="preserve">Điều </w:t>
      </w:r>
      <w:r w:rsidR="00995663">
        <w:rPr>
          <w:b/>
          <w:bCs/>
          <w:color w:val="000000" w:themeColor="text1"/>
          <w:sz w:val="28"/>
          <w:szCs w:val="28"/>
        </w:rPr>
        <w:t>5</w:t>
      </w:r>
      <w:r w:rsidRPr="00BC0684">
        <w:rPr>
          <w:b/>
          <w:bCs/>
          <w:color w:val="000000" w:themeColor="text1"/>
          <w:sz w:val="28"/>
          <w:szCs w:val="28"/>
        </w:rPr>
        <w:t>.</w:t>
      </w:r>
      <w:r>
        <w:rPr>
          <w:color w:val="000000" w:themeColor="text1"/>
          <w:sz w:val="28"/>
          <w:szCs w:val="28"/>
        </w:rPr>
        <w:t xml:space="preserve"> </w:t>
      </w:r>
      <w:r w:rsidRPr="009B1FCD">
        <w:rPr>
          <w:b/>
          <w:bCs/>
          <w:color w:val="000000" w:themeColor="text1"/>
          <w:sz w:val="28"/>
          <w:szCs w:val="28"/>
        </w:rPr>
        <w:t>Trách nhiệm thi hành</w:t>
      </w:r>
    </w:p>
    <w:p w14:paraId="018F0BB7" w14:textId="2F2FFAEC" w:rsidR="007148AA" w:rsidRPr="00A86BC6" w:rsidRDefault="007148AA" w:rsidP="0082752A">
      <w:pPr>
        <w:spacing w:before="120" w:after="120"/>
        <w:ind w:firstLine="706"/>
        <w:jc w:val="both"/>
        <w:rPr>
          <w:color w:val="000000" w:themeColor="text1"/>
          <w:sz w:val="28"/>
          <w:szCs w:val="28"/>
        </w:rPr>
      </w:pPr>
      <w:r w:rsidRPr="00A86BC6">
        <w:rPr>
          <w:color w:val="000000" w:themeColor="text1"/>
          <w:sz w:val="28"/>
          <w:szCs w:val="28"/>
        </w:rPr>
        <w:t xml:space="preserve">Chánh Văn phòng Ủy ban nhân dân Thành phố, Giám đốc </w:t>
      </w:r>
      <w:r w:rsidRPr="00A86BC6">
        <w:rPr>
          <w:color w:val="000000" w:themeColor="text1"/>
          <w:sz w:val="28"/>
          <w:szCs w:val="28"/>
          <w:lang w:val="en"/>
        </w:rPr>
        <w:t>Sở Khoa học và Công nghệ</w:t>
      </w:r>
      <w:r w:rsidRPr="00A86BC6">
        <w:rPr>
          <w:color w:val="000000" w:themeColor="text1"/>
          <w:sz w:val="28"/>
          <w:szCs w:val="28"/>
        </w:rPr>
        <w:t>,</w:t>
      </w:r>
      <w:r w:rsidR="00995663">
        <w:rPr>
          <w:color w:val="000000" w:themeColor="text1"/>
          <w:sz w:val="28"/>
          <w:szCs w:val="28"/>
        </w:rPr>
        <w:t xml:space="preserve"> </w:t>
      </w:r>
      <w:r w:rsidR="00995663">
        <w:rPr>
          <w:sz w:val="28"/>
          <w:szCs w:val="28"/>
        </w:rPr>
        <w:t>Giám đốc Sở Nội vụ, Giám đốc Sở Tài chính</w:t>
      </w:r>
      <w:r w:rsidRPr="00A86BC6">
        <w:rPr>
          <w:color w:val="000000" w:themeColor="text1"/>
          <w:sz w:val="28"/>
          <w:szCs w:val="28"/>
        </w:rPr>
        <w:t xml:space="preserve"> các cơ quan, tổ chức và cá nhân có liên quan chịu trách nhiệm thi hành Quyết định này./.</w:t>
      </w:r>
    </w:p>
    <w:p w14:paraId="348E4228" w14:textId="77777777" w:rsidR="00391155" w:rsidRPr="00A86BC6" w:rsidRDefault="00391155" w:rsidP="001424C8">
      <w:pPr>
        <w:spacing w:before="120"/>
        <w:ind w:firstLine="567"/>
        <w:jc w:val="both"/>
        <w:rPr>
          <w:color w:val="000000" w:themeColor="text1"/>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2"/>
        <w:gridCol w:w="4760"/>
      </w:tblGrid>
      <w:tr w:rsidR="00CC5A5B" w:rsidRPr="00A86BC6" w14:paraId="5A92F511" w14:textId="77777777" w:rsidTr="00CF6421">
        <w:tc>
          <w:tcPr>
            <w:tcW w:w="4395" w:type="dxa"/>
          </w:tcPr>
          <w:p w14:paraId="17862599" w14:textId="77777777" w:rsidR="00A554EB" w:rsidRPr="00A86BC6" w:rsidRDefault="00A554EB" w:rsidP="002464C7">
            <w:pPr>
              <w:tabs>
                <w:tab w:val="center" w:pos="6663"/>
              </w:tabs>
              <w:rPr>
                <w:b/>
                <w:i/>
                <w:color w:val="000000" w:themeColor="text1"/>
              </w:rPr>
            </w:pPr>
            <w:r w:rsidRPr="00A86BC6">
              <w:rPr>
                <w:b/>
                <w:i/>
                <w:color w:val="000000" w:themeColor="text1"/>
              </w:rPr>
              <w:t>Nơi nhận:</w:t>
            </w:r>
          </w:p>
          <w:p w14:paraId="2BE96C5E" w14:textId="0F660E17" w:rsidR="00A554EB" w:rsidRPr="00A86BC6" w:rsidRDefault="007148AA" w:rsidP="000061D1">
            <w:pPr>
              <w:tabs>
                <w:tab w:val="center" w:pos="6663"/>
              </w:tabs>
              <w:rPr>
                <w:color w:val="000000" w:themeColor="text1"/>
                <w:sz w:val="22"/>
                <w:szCs w:val="22"/>
              </w:rPr>
            </w:pPr>
            <w:r w:rsidRPr="00A86BC6">
              <w:rPr>
                <w:color w:val="000000" w:themeColor="text1"/>
                <w:sz w:val="22"/>
                <w:szCs w:val="22"/>
              </w:rPr>
              <w:t>- Vụ Pháp chế - Bộ Khoa học và Công nghệ;</w:t>
            </w:r>
            <w:r w:rsidRPr="00A86BC6">
              <w:rPr>
                <w:color w:val="000000" w:themeColor="text1"/>
                <w:sz w:val="16"/>
              </w:rPr>
              <w:br/>
            </w:r>
            <w:r w:rsidR="00A554EB" w:rsidRPr="00A86BC6">
              <w:rPr>
                <w:color w:val="000000" w:themeColor="text1"/>
                <w:sz w:val="22"/>
                <w:szCs w:val="22"/>
              </w:rPr>
              <w:t xml:space="preserve">- Cục Kiểm tra </w:t>
            </w:r>
            <w:r w:rsidR="00CC5A5B" w:rsidRPr="00A86BC6">
              <w:rPr>
                <w:color w:val="000000" w:themeColor="text1"/>
                <w:sz w:val="22"/>
                <w:szCs w:val="22"/>
              </w:rPr>
              <w:t>v</w:t>
            </w:r>
            <w:r w:rsidR="00A554EB" w:rsidRPr="00A86BC6">
              <w:rPr>
                <w:color w:val="000000" w:themeColor="text1"/>
                <w:sz w:val="22"/>
                <w:szCs w:val="22"/>
              </w:rPr>
              <w:t xml:space="preserve">ăn bản </w:t>
            </w:r>
            <w:r w:rsidR="0085693C" w:rsidRPr="00A86BC6">
              <w:rPr>
                <w:color w:val="000000" w:themeColor="text1"/>
                <w:sz w:val="22"/>
                <w:szCs w:val="22"/>
              </w:rPr>
              <w:t>và Quản lý xử lý</w:t>
            </w:r>
            <w:r w:rsidR="000061D1">
              <w:rPr>
                <w:color w:val="000000" w:themeColor="text1"/>
                <w:sz w:val="22"/>
                <w:szCs w:val="22"/>
              </w:rPr>
              <w:br/>
              <w:t xml:space="preserve">   </w:t>
            </w:r>
            <w:r w:rsidR="0085693C" w:rsidRPr="00A86BC6">
              <w:rPr>
                <w:color w:val="000000" w:themeColor="text1"/>
                <w:sz w:val="22"/>
                <w:szCs w:val="22"/>
              </w:rPr>
              <w:t>vi phạm hành chính</w:t>
            </w:r>
            <w:r w:rsidR="00A554EB" w:rsidRPr="00A86BC6">
              <w:rPr>
                <w:color w:val="000000" w:themeColor="text1"/>
                <w:sz w:val="22"/>
                <w:szCs w:val="22"/>
              </w:rPr>
              <w:t xml:space="preserve"> </w:t>
            </w:r>
            <w:r w:rsidR="000061D1">
              <w:rPr>
                <w:color w:val="000000" w:themeColor="text1"/>
                <w:sz w:val="22"/>
                <w:szCs w:val="22"/>
              </w:rPr>
              <w:t>-</w:t>
            </w:r>
            <w:r w:rsidR="00A554EB" w:rsidRPr="00A86BC6">
              <w:rPr>
                <w:color w:val="000000" w:themeColor="text1"/>
                <w:sz w:val="22"/>
                <w:szCs w:val="22"/>
              </w:rPr>
              <w:t xml:space="preserve"> B</w:t>
            </w:r>
            <w:r w:rsidR="000061D1">
              <w:rPr>
                <w:color w:val="000000" w:themeColor="text1"/>
                <w:sz w:val="22"/>
                <w:szCs w:val="22"/>
              </w:rPr>
              <w:t xml:space="preserve">ộ </w:t>
            </w:r>
            <w:r w:rsidR="00A554EB" w:rsidRPr="00A86BC6">
              <w:rPr>
                <w:color w:val="000000" w:themeColor="text1"/>
                <w:sz w:val="22"/>
                <w:szCs w:val="22"/>
              </w:rPr>
              <w:t>T</w:t>
            </w:r>
            <w:r w:rsidR="000061D1">
              <w:rPr>
                <w:color w:val="000000" w:themeColor="text1"/>
                <w:sz w:val="22"/>
                <w:szCs w:val="22"/>
              </w:rPr>
              <w:t>ư pháp</w:t>
            </w:r>
            <w:r w:rsidR="00A554EB" w:rsidRPr="00A86BC6">
              <w:rPr>
                <w:color w:val="000000" w:themeColor="text1"/>
                <w:sz w:val="22"/>
                <w:szCs w:val="22"/>
              </w:rPr>
              <w:t>;</w:t>
            </w:r>
          </w:p>
          <w:p w14:paraId="34EF106A" w14:textId="77777777" w:rsidR="00CC5A5B" w:rsidRPr="00A86BC6" w:rsidRDefault="00CC5A5B" w:rsidP="002464C7">
            <w:pPr>
              <w:tabs>
                <w:tab w:val="center" w:pos="6663"/>
              </w:tabs>
              <w:rPr>
                <w:color w:val="000000" w:themeColor="text1"/>
                <w:sz w:val="22"/>
                <w:szCs w:val="22"/>
              </w:rPr>
            </w:pPr>
            <w:r w:rsidRPr="00A86BC6">
              <w:rPr>
                <w:color w:val="000000" w:themeColor="text1"/>
                <w:sz w:val="22"/>
                <w:szCs w:val="22"/>
              </w:rPr>
              <w:t>- Thường trực Thành ủy;</w:t>
            </w:r>
          </w:p>
          <w:p w14:paraId="52558A2C" w14:textId="77777777" w:rsidR="00A554EB" w:rsidRPr="00A86BC6" w:rsidRDefault="00A554EB" w:rsidP="002464C7">
            <w:pPr>
              <w:tabs>
                <w:tab w:val="center" w:pos="6663"/>
              </w:tabs>
              <w:rPr>
                <w:color w:val="000000" w:themeColor="text1"/>
                <w:sz w:val="22"/>
                <w:szCs w:val="22"/>
              </w:rPr>
            </w:pPr>
            <w:r w:rsidRPr="00A86BC6">
              <w:rPr>
                <w:color w:val="000000" w:themeColor="text1"/>
                <w:sz w:val="22"/>
                <w:szCs w:val="22"/>
              </w:rPr>
              <w:t>- Đoàn ĐBQH Thành phố;</w:t>
            </w:r>
          </w:p>
          <w:p w14:paraId="36A2A7C1" w14:textId="77777777" w:rsidR="00A554EB" w:rsidRPr="00A86BC6" w:rsidRDefault="00A554EB" w:rsidP="002464C7">
            <w:pPr>
              <w:tabs>
                <w:tab w:val="center" w:pos="6663"/>
              </w:tabs>
              <w:rPr>
                <w:color w:val="000000" w:themeColor="text1"/>
                <w:sz w:val="22"/>
                <w:szCs w:val="22"/>
                <w:lang w:val="fr-FR"/>
              </w:rPr>
            </w:pPr>
            <w:r w:rsidRPr="00A86BC6">
              <w:rPr>
                <w:color w:val="000000" w:themeColor="text1"/>
                <w:sz w:val="22"/>
                <w:szCs w:val="22"/>
                <w:lang w:val="fr-FR"/>
              </w:rPr>
              <w:t>- Thường trực HĐND Thành phố;</w:t>
            </w:r>
          </w:p>
          <w:p w14:paraId="41346B75" w14:textId="7DAD935E" w:rsidR="00A554EB" w:rsidRPr="00A86BC6" w:rsidRDefault="00CC5A5B" w:rsidP="002464C7">
            <w:pPr>
              <w:tabs>
                <w:tab w:val="center" w:pos="6663"/>
              </w:tabs>
              <w:rPr>
                <w:color w:val="000000" w:themeColor="text1"/>
                <w:sz w:val="22"/>
                <w:szCs w:val="22"/>
                <w:lang w:val="fr-FR"/>
              </w:rPr>
            </w:pPr>
            <w:r w:rsidRPr="00A86BC6">
              <w:rPr>
                <w:color w:val="000000" w:themeColor="text1"/>
                <w:sz w:val="22"/>
                <w:szCs w:val="22"/>
                <w:lang w:val="fr-FR"/>
              </w:rPr>
              <w:t>- TTUB: CT, các</w:t>
            </w:r>
            <w:r w:rsidR="000061D1">
              <w:rPr>
                <w:color w:val="000000" w:themeColor="text1"/>
                <w:sz w:val="22"/>
                <w:szCs w:val="22"/>
                <w:lang w:val="fr-FR"/>
              </w:rPr>
              <w:t xml:space="preserve"> </w:t>
            </w:r>
            <w:r w:rsidRPr="00A86BC6">
              <w:rPr>
                <w:color w:val="000000" w:themeColor="text1"/>
                <w:sz w:val="22"/>
                <w:szCs w:val="22"/>
                <w:lang w:val="fr-FR"/>
              </w:rPr>
              <w:t>PCT</w:t>
            </w:r>
            <w:r w:rsidR="00A554EB" w:rsidRPr="00A86BC6">
              <w:rPr>
                <w:color w:val="000000" w:themeColor="text1"/>
                <w:sz w:val="22"/>
                <w:szCs w:val="22"/>
                <w:lang w:val="fr-FR"/>
              </w:rPr>
              <w:t>;</w:t>
            </w:r>
          </w:p>
          <w:p w14:paraId="130B4CA9" w14:textId="59373AEE" w:rsidR="00A554EB" w:rsidRPr="00A86BC6" w:rsidRDefault="00A554EB" w:rsidP="002464C7">
            <w:pPr>
              <w:tabs>
                <w:tab w:val="center" w:pos="6663"/>
              </w:tabs>
              <w:rPr>
                <w:color w:val="000000" w:themeColor="text1"/>
                <w:sz w:val="22"/>
                <w:szCs w:val="22"/>
                <w:lang w:val="fr-FR"/>
              </w:rPr>
            </w:pPr>
            <w:r w:rsidRPr="00A86BC6">
              <w:rPr>
                <w:color w:val="000000" w:themeColor="text1"/>
                <w:sz w:val="22"/>
                <w:szCs w:val="22"/>
                <w:lang w:val="fr-FR"/>
              </w:rPr>
              <w:t>- Ủy ban MTTQ VN Thành phố;</w:t>
            </w:r>
          </w:p>
          <w:p w14:paraId="1D194876" w14:textId="39B2B5CD" w:rsidR="00052DF5" w:rsidRDefault="00052DF5" w:rsidP="002464C7">
            <w:pPr>
              <w:tabs>
                <w:tab w:val="center" w:pos="6663"/>
              </w:tabs>
              <w:rPr>
                <w:color w:val="000000" w:themeColor="text1"/>
                <w:sz w:val="22"/>
                <w:szCs w:val="22"/>
              </w:rPr>
            </w:pPr>
            <w:r w:rsidRPr="00A86BC6">
              <w:rPr>
                <w:color w:val="000000" w:themeColor="text1"/>
                <w:sz w:val="22"/>
                <w:szCs w:val="22"/>
              </w:rPr>
              <w:t xml:space="preserve">- </w:t>
            </w:r>
            <w:r w:rsidR="007148AA" w:rsidRPr="00A86BC6">
              <w:rPr>
                <w:color w:val="000000" w:themeColor="text1"/>
                <w:sz w:val="22"/>
                <w:szCs w:val="22"/>
              </w:rPr>
              <w:t>Các Sở, ban, ngành của Thành phố</w:t>
            </w:r>
            <w:r w:rsidRPr="00A86BC6">
              <w:rPr>
                <w:color w:val="000000" w:themeColor="text1"/>
                <w:sz w:val="22"/>
                <w:szCs w:val="22"/>
              </w:rPr>
              <w:t>;</w:t>
            </w:r>
          </w:p>
          <w:p w14:paraId="3A366DFA" w14:textId="76663797" w:rsidR="000061D1" w:rsidRPr="00A86BC6" w:rsidRDefault="000061D1" w:rsidP="000061D1">
            <w:pPr>
              <w:tabs>
                <w:tab w:val="center" w:pos="6663"/>
              </w:tabs>
              <w:rPr>
                <w:color w:val="000000" w:themeColor="text1"/>
                <w:sz w:val="22"/>
                <w:szCs w:val="22"/>
                <w:lang w:val="fr-FR"/>
              </w:rPr>
            </w:pPr>
            <w:r w:rsidRPr="00A86BC6">
              <w:rPr>
                <w:color w:val="000000" w:themeColor="text1"/>
                <w:sz w:val="22"/>
                <w:szCs w:val="22"/>
                <w:lang w:val="fr-FR"/>
              </w:rPr>
              <w:t xml:space="preserve">- VPUB: </w:t>
            </w:r>
            <w:r w:rsidR="00E01FF9">
              <w:rPr>
                <w:color w:val="000000" w:themeColor="text1"/>
                <w:sz w:val="22"/>
                <w:szCs w:val="22"/>
                <w:lang w:val="fr-FR"/>
              </w:rPr>
              <w:t>c</w:t>
            </w:r>
            <w:r w:rsidRPr="00A86BC6">
              <w:rPr>
                <w:color w:val="000000" w:themeColor="text1"/>
                <w:sz w:val="22"/>
                <w:szCs w:val="22"/>
                <w:lang w:val="fr-FR"/>
              </w:rPr>
              <w:t>ác P</w:t>
            </w:r>
            <w:r>
              <w:rPr>
                <w:color w:val="000000" w:themeColor="text1"/>
                <w:sz w:val="22"/>
                <w:szCs w:val="22"/>
                <w:lang w:val="fr-FR"/>
              </w:rPr>
              <w:t>C</w:t>
            </w:r>
            <w:r w:rsidRPr="00A86BC6">
              <w:rPr>
                <w:color w:val="000000" w:themeColor="text1"/>
                <w:sz w:val="22"/>
                <w:szCs w:val="22"/>
                <w:lang w:val="fr-FR"/>
              </w:rPr>
              <w:t>VP;</w:t>
            </w:r>
          </w:p>
          <w:p w14:paraId="6DFD90EF" w14:textId="62BFC307" w:rsidR="00A554EB" w:rsidRPr="00A86BC6" w:rsidRDefault="00A554EB" w:rsidP="002464C7">
            <w:pPr>
              <w:tabs>
                <w:tab w:val="center" w:pos="6663"/>
              </w:tabs>
              <w:rPr>
                <w:color w:val="000000" w:themeColor="text1"/>
                <w:sz w:val="22"/>
                <w:szCs w:val="22"/>
              </w:rPr>
            </w:pPr>
            <w:r w:rsidRPr="00A86BC6">
              <w:rPr>
                <w:color w:val="000000" w:themeColor="text1"/>
                <w:sz w:val="22"/>
                <w:szCs w:val="22"/>
              </w:rPr>
              <w:t xml:space="preserve">- Trung tâm </w:t>
            </w:r>
            <w:r w:rsidR="0085693C" w:rsidRPr="00A86BC6">
              <w:rPr>
                <w:color w:val="000000" w:themeColor="text1"/>
                <w:sz w:val="22"/>
                <w:szCs w:val="22"/>
              </w:rPr>
              <w:t>thông tin điện tử</w:t>
            </w:r>
            <w:r w:rsidRPr="00A86BC6">
              <w:rPr>
                <w:color w:val="000000" w:themeColor="text1"/>
                <w:sz w:val="22"/>
                <w:szCs w:val="22"/>
              </w:rPr>
              <w:t xml:space="preserve"> </w:t>
            </w:r>
            <w:r w:rsidR="007F1252" w:rsidRPr="00A86BC6">
              <w:rPr>
                <w:color w:val="000000" w:themeColor="text1"/>
                <w:sz w:val="22"/>
                <w:szCs w:val="22"/>
              </w:rPr>
              <w:t>Thành phố</w:t>
            </w:r>
            <w:r w:rsidRPr="00A86BC6">
              <w:rPr>
                <w:color w:val="000000" w:themeColor="text1"/>
                <w:sz w:val="22"/>
                <w:szCs w:val="22"/>
              </w:rPr>
              <w:t>;</w:t>
            </w:r>
          </w:p>
          <w:p w14:paraId="50D2D787" w14:textId="77777777" w:rsidR="00E01FF9" w:rsidRPr="00D30973" w:rsidRDefault="00E01FF9" w:rsidP="00D30973">
            <w:pPr>
              <w:tabs>
                <w:tab w:val="center" w:pos="6663"/>
              </w:tabs>
              <w:rPr>
                <w:color w:val="000000" w:themeColor="text1"/>
                <w:sz w:val="22"/>
                <w:szCs w:val="22"/>
              </w:rPr>
            </w:pPr>
            <w:r w:rsidRPr="00D30973">
              <w:rPr>
                <w:color w:val="000000" w:themeColor="text1"/>
                <w:sz w:val="22"/>
                <w:szCs w:val="22"/>
              </w:rPr>
              <w:t>- Phòng VX;</w:t>
            </w:r>
          </w:p>
          <w:p w14:paraId="43A34709" w14:textId="77777777" w:rsidR="00E01FF9" w:rsidRPr="00D30973" w:rsidRDefault="00E01FF9" w:rsidP="00D30973">
            <w:pPr>
              <w:tabs>
                <w:tab w:val="center" w:pos="6663"/>
              </w:tabs>
              <w:rPr>
                <w:color w:val="000000" w:themeColor="text1"/>
                <w:sz w:val="22"/>
                <w:szCs w:val="22"/>
              </w:rPr>
            </w:pPr>
            <w:r w:rsidRPr="00D30973">
              <w:rPr>
                <w:color w:val="000000" w:themeColor="text1"/>
                <w:sz w:val="22"/>
                <w:szCs w:val="22"/>
              </w:rPr>
              <w:t>- Lưu: VT, VX/VT.</w:t>
            </w:r>
          </w:p>
          <w:p w14:paraId="38E58A7F" w14:textId="54A81FA5" w:rsidR="00A554EB" w:rsidRPr="00A86BC6" w:rsidRDefault="00A554EB" w:rsidP="002464C7">
            <w:pPr>
              <w:tabs>
                <w:tab w:val="center" w:pos="6663"/>
              </w:tabs>
              <w:rPr>
                <w:i/>
                <w:color w:val="000000" w:themeColor="text1"/>
                <w:sz w:val="22"/>
                <w:szCs w:val="22"/>
              </w:rPr>
            </w:pPr>
          </w:p>
        </w:tc>
        <w:tc>
          <w:tcPr>
            <w:tcW w:w="4850" w:type="dxa"/>
          </w:tcPr>
          <w:p w14:paraId="58FF00E7" w14:textId="77777777" w:rsidR="00A554EB" w:rsidRPr="00A86BC6" w:rsidRDefault="00A554EB" w:rsidP="002464C7">
            <w:pPr>
              <w:tabs>
                <w:tab w:val="center" w:pos="6663"/>
              </w:tabs>
              <w:jc w:val="center"/>
              <w:rPr>
                <w:b/>
                <w:color w:val="000000" w:themeColor="text1"/>
                <w:sz w:val="28"/>
              </w:rPr>
            </w:pPr>
            <w:r w:rsidRPr="00A86BC6">
              <w:rPr>
                <w:b/>
                <w:color w:val="000000" w:themeColor="text1"/>
                <w:sz w:val="28"/>
              </w:rPr>
              <w:t>TM. ỦY BAN NHÂN DÂN</w:t>
            </w:r>
          </w:p>
          <w:p w14:paraId="49D284CB" w14:textId="0555A656" w:rsidR="00A554EB" w:rsidRPr="00A86BC6" w:rsidRDefault="00D250FE" w:rsidP="002464C7">
            <w:pPr>
              <w:tabs>
                <w:tab w:val="center" w:pos="6663"/>
              </w:tabs>
              <w:jc w:val="center"/>
              <w:rPr>
                <w:b/>
                <w:color w:val="000000" w:themeColor="text1"/>
                <w:sz w:val="28"/>
              </w:rPr>
            </w:pPr>
            <w:r>
              <w:rPr>
                <w:b/>
                <w:color w:val="000000" w:themeColor="text1"/>
                <w:sz w:val="28"/>
              </w:rPr>
              <w:t xml:space="preserve">KT. </w:t>
            </w:r>
            <w:r w:rsidR="00A554EB" w:rsidRPr="00A86BC6">
              <w:rPr>
                <w:b/>
                <w:color w:val="000000" w:themeColor="text1"/>
                <w:sz w:val="28"/>
              </w:rPr>
              <w:t>CHỦ TỊCH</w:t>
            </w:r>
          </w:p>
          <w:p w14:paraId="2C3D48A6" w14:textId="3D7D82A1" w:rsidR="00A554EB" w:rsidRPr="000061D1" w:rsidRDefault="00D250FE" w:rsidP="002464C7">
            <w:pPr>
              <w:tabs>
                <w:tab w:val="center" w:pos="6663"/>
              </w:tabs>
              <w:jc w:val="center"/>
              <w:rPr>
                <w:b/>
                <w:color w:val="000000" w:themeColor="text1"/>
                <w:sz w:val="28"/>
                <w:szCs w:val="28"/>
              </w:rPr>
            </w:pPr>
            <w:r>
              <w:rPr>
                <w:b/>
                <w:color w:val="000000" w:themeColor="text1"/>
                <w:sz w:val="28"/>
              </w:rPr>
              <w:t xml:space="preserve">PHÓ </w:t>
            </w:r>
            <w:r w:rsidRPr="00A86BC6">
              <w:rPr>
                <w:b/>
                <w:color w:val="000000" w:themeColor="text1"/>
                <w:sz w:val="28"/>
              </w:rPr>
              <w:t>CHỦ TỊCH</w:t>
            </w:r>
          </w:p>
          <w:p w14:paraId="4618C72B" w14:textId="77777777" w:rsidR="00A554EB" w:rsidRPr="000061D1" w:rsidRDefault="00A554EB" w:rsidP="002464C7">
            <w:pPr>
              <w:tabs>
                <w:tab w:val="center" w:pos="6663"/>
              </w:tabs>
              <w:jc w:val="center"/>
              <w:rPr>
                <w:b/>
                <w:color w:val="000000" w:themeColor="text1"/>
                <w:sz w:val="28"/>
                <w:szCs w:val="28"/>
              </w:rPr>
            </w:pPr>
          </w:p>
          <w:p w14:paraId="6E96F1E6" w14:textId="77777777" w:rsidR="00757AC2" w:rsidRPr="000061D1" w:rsidRDefault="00757AC2" w:rsidP="002464C7">
            <w:pPr>
              <w:tabs>
                <w:tab w:val="center" w:pos="6663"/>
              </w:tabs>
              <w:jc w:val="center"/>
              <w:rPr>
                <w:b/>
                <w:color w:val="000000" w:themeColor="text1"/>
                <w:sz w:val="28"/>
                <w:szCs w:val="28"/>
              </w:rPr>
            </w:pPr>
          </w:p>
          <w:p w14:paraId="3F9DA5AC" w14:textId="77777777" w:rsidR="00A554EB" w:rsidRPr="000061D1" w:rsidRDefault="00A554EB" w:rsidP="002464C7">
            <w:pPr>
              <w:tabs>
                <w:tab w:val="center" w:pos="6663"/>
              </w:tabs>
              <w:jc w:val="center"/>
              <w:rPr>
                <w:b/>
                <w:color w:val="000000" w:themeColor="text1"/>
                <w:sz w:val="28"/>
                <w:szCs w:val="28"/>
              </w:rPr>
            </w:pPr>
          </w:p>
          <w:p w14:paraId="1DE9844A" w14:textId="13093B86" w:rsidR="00A554EB" w:rsidRDefault="00A554EB" w:rsidP="002464C7">
            <w:pPr>
              <w:tabs>
                <w:tab w:val="center" w:pos="6663"/>
              </w:tabs>
              <w:jc w:val="center"/>
              <w:rPr>
                <w:b/>
                <w:color w:val="000000" w:themeColor="text1"/>
                <w:sz w:val="28"/>
                <w:szCs w:val="28"/>
              </w:rPr>
            </w:pPr>
          </w:p>
          <w:p w14:paraId="643D3FC5" w14:textId="77777777" w:rsidR="00D250FE" w:rsidRPr="000061D1" w:rsidRDefault="00D250FE" w:rsidP="002464C7">
            <w:pPr>
              <w:tabs>
                <w:tab w:val="center" w:pos="6663"/>
              </w:tabs>
              <w:jc w:val="center"/>
              <w:rPr>
                <w:b/>
                <w:color w:val="000000" w:themeColor="text1"/>
                <w:sz w:val="28"/>
                <w:szCs w:val="28"/>
              </w:rPr>
            </w:pPr>
          </w:p>
          <w:p w14:paraId="2284C554" w14:textId="122BAF2C" w:rsidR="00A554EB" w:rsidRPr="00A86BC6" w:rsidRDefault="00757AC2" w:rsidP="002464C7">
            <w:pPr>
              <w:tabs>
                <w:tab w:val="center" w:pos="6663"/>
              </w:tabs>
              <w:jc w:val="center"/>
              <w:rPr>
                <w:b/>
                <w:color w:val="000000" w:themeColor="text1"/>
                <w:sz w:val="28"/>
                <w:szCs w:val="28"/>
              </w:rPr>
            </w:pPr>
            <w:r w:rsidRPr="00A86BC6">
              <w:rPr>
                <w:b/>
                <w:color w:val="000000" w:themeColor="text1"/>
                <w:sz w:val="28"/>
                <w:szCs w:val="28"/>
              </w:rPr>
              <w:t xml:space="preserve">Nguyễn </w:t>
            </w:r>
            <w:r w:rsidR="00D250FE">
              <w:rPr>
                <w:b/>
                <w:color w:val="000000" w:themeColor="text1"/>
                <w:sz w:val="28"/>
                <w:szCs w:val="28"/>
              </w:rPr>
              <w:t>Mạnh Cường</w:t>
            </w:r>
          </w:p>
        </w:tc>
      </w:tr>
    </w:tbl>
    <w:p w14:paraId="52D066F0" w14:textId="77777777" w:rsidR="00A554EB" w:rsidRPr="00A86BC6" w:rsidRDefault="00A554EB" w:rsidP="00CF6421">
      <w:pPr>
        <w:spacing w:before="120" w:after="100" w:afterAutospacing="1"/>
        <w:rPr>
          <w:color w:val="000000" w:themeColor="text1"/>
          <w:sz w:val="28"/>
          <w:szCs w:val="28"/>
        </w:rPr>
      </w:pPr>
    </w:p>
    <w:sectPr w:rsidR="00A554EB" w:rsidRPr="00A86BC6" w:rsidSect="005054D3">
      <w:headerReference w:type="default" r:id="rId7"/>
      <w:pgSz w:w="11909" w:h="16834" w:code="9"/>
      <w:pgMar w:top="1138" w:right="1138" w:bottom="1138" w:left="1699"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EF9205" w14:textId="77777777" w:rsidR="00F57BAA" w:rsidRDefault="00F57BAA" w:rsidP="00B04AEC">
      <w:r>
        <w:separator/>
      </w:r>
    </w:p>
  </w:endnote>
  <w:endnote w:type="continuationSeparator" w:id="0">
    <w:p w14:paraId="5C2E2DA2" w14:textId="77777777" w:rsidR="00F57BAA" w:rsidRDefault="00F57BAA" w:rsidP="00B04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7A6C11" w14:textId="77777777" w:rsidR="00F57BAA" w:rsidRDefault="00F57BAA" w:rsidP="00B04AEC">
      <w:r>
        <w:separator/>
      </w:r>
    </w:p>
  </w:footnote>
  <w:footnote w:type="continuationSeparator" w:id="0">
    <w:p w14:paraId="6F531AC7" w14:textId="77777777" w:rsidR="00F57BAA" w:rsidRDefault="00F57BAA" w:rsidP="00B04A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31785908"/>
      <w:docPartObj>
        <w:docPartGallery w:val="Page Numbers (Top of Page)"/>
        <w:docPartUnique/>
      </w:docPartObj>
    </w:sdtPr>
    <w:sdtEndPr>
      <w:rPr>
        <w:noProof/>
      </w:rPr>
    </w:sdtEndPr>
    <w:sdtContent>
      <w:p w14:paraId="69ADA300" w14:textId="7ACA49BB" w:rsidR="0085693C" w:rsidRDefault="0085693C">
        <w:pPr>
          <w:pStyle w:val="Header"/>
          <w:jc w:val="center"/>
        </w:pPr>
        <w:r>
          <w:fldChar w:fldCharType="begin"/>
        </w:r>
        <w:r>
          <w:instrText xml:space="preserve"> PAGE   \* MERGEFORMAT </w:instrText>
        </w:r>
        <w:r>
          <w:fldChar w:fldCharType="separate"/>
        </w:r>
        <w:r w:rsidR="00E25BF3">
          <w:rPr>
            <w:noProof/>
          </w:rPr>
          <w:t>4</w:t>
        </w:r>
        <w:r>
          <w:rPr>
            <w:noProof/>
          </w:rPr>
          <w:fldChar w:fldCharType="end"/>
        </w:r>
      </w:p>
    </w:sdtContent>
  </w:sdt>
  <w:p w14:paraId="0B27A010" w14:textId="77777777" w:rsidR="00B04AEC" w:rsidRDefault="00B04A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EF2985"/>
    <w:multiLevelType w:val="hybridMultilevel"/>
    <w:tmpl w:val="65D29F2C"/>
    <w:lvl w:ilvl="0" w:tplc="1646BB2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nsid w:val="07033BF8"/>
    <w:multiLevelType w:val="hybridMultilevel"/>
    <w:tmpl w:val="26029A88"/>
    <w:lvl w:ilvl="0" w:tplc="482EA02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nsid w:val="444E1F63"/>
    <w:multiLevelType w:val="hybridMultilevel"/>
    <w:tmpl w:val="C3D8D6D6"/>
    <w:lvl w:ilvl="0" w:tplc="77B617EE">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nsid w:val="4B984D39"/>
    <w:multiLevelType w:val="hybridMultilevel"/>
    <w:tmpl w:val="136A4FBA"/>
    <w:lvl w:ilvl="0" w:tplc="A8149AD2">
      <w:start w:val="1"/>
      <w:numFmt w:val="decimal"/>
      <w:lvlText w:val="%1."/>
      <w:lvlJc w:val="left"/>
      <w:pPr>
        <w:ind w:left="92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nsid w:val="5C6D0576"/>
    <w:multiLevelType w:val="hybridMultilevel"/>
    <w:tmpl w:val="3E584040"/>
    <w:lvl w:ilvl="0" w:tplc="0409000F">
      <w:start w:val="1"/>
      <w:numFmt w:val="decimal"/>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abstractNum w:abstractNumId="5">
    <w:nsid w:val="79BE3B99"/>
    <w:multiLevelType w:val="hybridMultilevel"/>
    <w:tmpl w:val="566CDE56"/>
    <w:lvl w:ilvl="0" w:tplc="04090017">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0"/>
  </w:num>
  <w:num w:numId="2">
    <w:abstractNumId w:val="3"/>
  </w:num>
  <w:num w:numId="3">
    <w:abstractNumId w:val="1"/>
  </w:num>
  <w:num w:numId="4">
    <w:abstractNumId w:val="2"/>
  </w:num>
  <w:num w:numId="5">
    <w:abstractNumId w:val="5"/>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4EB"/>
    <w:rsid w:val="000061D1"/>
    <w:rsid w:val="00010946"/>
    <w:rsid w:val="000300C9"/>
    <w:rsid w:val="00052DF5"/>
    <w:rsid w:val="00053277"/>
    <w:rsid w:val="00057BA7"/>
    <w:rsid w:val="0006434F"/>
    <w:rsid w:val="000869FC"/>
    <w:rsid w:val="00090364"/>
    <w:rsid w:val="00091C9A"/>
    <w:rsid w:val="000968EE"/>
    <w:rsid w:val="000B31B2"/>
    <w:rsid w:val="000E750E"/>
    <w:rsid w:val="000F3E38"/>
    <w:rsid w:val="000F50F0"/>
    <w:rsid w:val="00107964"/>
    <w:rsid w:val="00111649"/>
    <w:rsid w:val="00131E0F"/>
    <w:rsid w:val="0013617A"/>
    <w:rsid w:val="001424C8"/>
    <w:rsid w:val="001442C4"/>
    <w:rsid w:val="00144E53"/>
    <w:rsid w:val="00147C09"/>
    <w:rsid w:val="00154788"/>
    <w:rsid w:val="00184A75"/>
    <w:rsid w:val="001879CD"/>
    <w:rsid w:val="00187D28"/>
    <w:rsid w:val="001A3112"/>
    <w:rsid w:val="001B2661"/>
    <w:rsid w:val="001C32A1"/>
    <w:rsid w:val="00223AF6"/>
    <w:rsid w:val="002471B5"/>
    <w:rsid w:val="00253A89"/>
    <w:rsid w:val="002576DC"/>
    <w:rsid w:val="002710E9"/>
    <w:rsid w:val="00292C13"/>
    <w:rsid w:val="002B22FF"/>
    <w:rsid w:val="002C71B5"/>
    <w:rsid w:val="002D0270"/>
    <w:rsid w:val="002E56EF"/>
    <w:rsid w:val="002F0F22"/>
    <w:rsid w:val="002F7B81"/>
    <w:rsid w:val="003015C2"/>
    <w:rsid w:val="003023C7"/>
    <w:rsid w:val="0031034B"/>
    <w:rsid w:val="0034135B"/>
    <w:rsid w:val="0035225E"/>
    <w:rsid w:val="003672FD"/>
    <w:rsid w:val="00371C41"/>
    <w:rsid w:val="00377FFA"/>
    <w:rsid w:val="00387EAE"/>
    <w:rsid w:val="00391155"/>
    <w:rsid w:val="0039259C"/>
    <w:rsid w:val="003A71B7"/>
    <w:rsid w:val="003C4760"/>
    <w:rsid w:val="003D3F81"/>
    <w:rsid w:val="003F4A02"/>
    <w:rsid w:val="0040660F"/>
    <w:rsid w:val="00433216"/>
    <w:rsid w:val="00455ED6"/>
    <w:rsid w:val="0046540E"/>
    <w:rsid w:val="00483B34"/>
    <w:rsid w:val="004B6707"/>
    <w:rsid w:val="004D1568"/>
    <w:rsid w:val="004D736A"/>
    <w:rsid w:val="004E03E8"/>
    <w:rsid w:val="004E67B2"/>
    <w:rsid w:val="00501342"/>
    <w:rsid w:val="005054D3"/>
    <w:rsid w:val="00530B31"/>
    <w:rsid w:val="005700FB"/>
    <w:rsid w:val="005D20FC"/>
    <w:rsid w:val="005D2D51"/>
    <w:rsid w:val="005D64DF"/>
    <w:rsid w:val="005E6210"/>
    <w:rsid w:val="00605ED8"/>
    <w:rsid w:val="0060648C"/>
    <w:rsid w:val="0061419C"/>
    <w:rsid w:val="00615EF1"/>
    <w:rsid w:val="00623713"/>
    <w:rsid w:val="006335EE"/>
    <w:rsid w:val="00635CF6"/>
    <w:rsid w:val="00640E15"/>
    <w:rsid w:val="00672ADD"/>
    <w:rsid w:val="006759E6"/>
    <w:rsid w:val="006811C4"/>
    <w:rsid w:val="006A0AE4"/>
    <w:rsid w:val="006A19F4"/>
    <w:rsid w:val="006A35E0"/>
    <w:rsid w:val="006A717F"/>
    <w:rsid w:val="006B0F95"/>
    <w:rsid w:val="006B75AF"/>
    <w:rsid w:val="006D431B"/>
    <w:rsid w:val="006E1591"/>
    <w:rsid w:val="006E40E5"/>
    <w:rsid w:val="006F145F"/>
    <w:rsid w:val="006F3BAC"/>
    <w:rsid w:val="007127E7"/>
    <w:rsid w:val="007148AA"/>
    <w:rsid w:val="00717D3E"/>
    <w:rsid w:val="0073311C"/>
    <w:rsid w:val="00757AC2"/>
    <w:rsid w:val="0076724B"/>
    <w:rsid w:val="00770135"/>
    <w:rsid w:val="007D0C56"/>
    <w:rsid w:val="007E21FD"/>
    <w:rsid w:val="007E5A55"/>
    <w:rsid w:val="007F1252"/>
    <w:rsid w:val="007F2AF3"/>
    <w:rsid w:val="0080739F"/>
    <w:rsid w:val="00822E08"/>
    <w:rsid w:val="008245D4"/>
    <w:rsid w:val="00826611"/>
    <w:rsid w:val="0082752A"/>
    <w:rsid w:val="00827B8E"/>
    <w:rsid w:val="00830D59"/>
    <w:rsid w:val="0084087F"/>
    <w:rsid w:val="00841DFA"/>
    <w:rsid w:val="00841EC7"/>
    <w:rsid w:val="0085312C"/>
    <w:rsid w:val="0085693C"/>
    <w:rsid w:val="00857A1D"/>
    <w:rsid w:val="008B54B1"/>
    <w:rsid w:val="008D035A"/>
    <w:rsid w:val="008D7FC6"/>
    <w:rsid w:val="008F2118"/>
    <w:rsid w:val="00901A6E"/>
    <w:rsid w:val="009275A8"/>
    <w:rsid w:val="00942058"/>
    <w:rsid w:val="009562CF"/>
    <w:rsid w:val="00966ED3"/>
    <w:rsid w:val="00966FED"/>
    <w:rsid w:val="009678F2"/>
    <w:rsid w:val="00981B89"/>
    <w:rsid w:val="00985735"/>
    <w:rsid w:val="00991B6F"/>
    <w:rsid w:val="00995663"/>
    <w:rsid w:val="009A7D7F"/>
    <w:rsid w:val="009B1FCD"/>
    <w:rsid w:val="009B2036"/>
    <w:rsid w:val="009B2FEA"/>
    <w:rsid w:val="009B4905"/>
    <w:rsid w:val="009D4ACC"/>
    <w:rsid w:val="009D7277"/>
    <w:rsid w:val="009E67A2"/>
    <w:rsid w:val="009E6C42"/>
    <w:rsid w:val="009F5737"/>
    <w:rsid w:val="00A253AC"/>
    <w:rsid w:val="00A349FC"/>
    <w:rsid w:val="00A554EB"/>
    <w:rsid w:val="00A6606C"/>
    <w:rsid w:val="00A714B7"/>
    <w:rsid w:val="00A757C5"/>
    <w:rsid w:val="00A86BC6"/>
    <w:rsid w:val="00A95F3E"/>
    <w:rsid w:val="00A96A18"/>
    <w:rsid w:val="00AA2763"/>
    <w:rsid w:val="00AA29A6"/>
    <w:rsid w:val="00AB19C3"/>
    <w:rsid w:val="00AF2BBB"/>
    <w:rsid w:val="00B04036"/>
    <w:rsid w:val="00B04AEC"/>
    <w:rsid w:val="00B04FDC"/>
    <w:rsid w:val="00B17008"/>
    <w:rsid w:val="00B37BCA"/>
    <w:rsid w:val="00B47DA6"/>
    <w:rsid w:val="00B555B1"/>
    <w:rsid w:val="00B616E9"/>
    <w:rsid w:val="00B64DF1"/>
    <w:rsid w:val="00B71830"/>
    <w:rsid w:val="00B71B69"/>
    <w:rsid w:val="00B7353C"/>
    <w:rsid w:val="00BB3105"/>
    <w:rsid w:val="00BB49BD"/>
    <w:rsid w:val="00BB773A"/>
    <w:rsid w:val="00BC0684"/>
    <w:rsid w:val="00BD17F4"/>
    <w:rsid w:val="00BE4C20"/>
    <w:rsid w:val="00C16350"/>
    <w:rsid w:val="00C36399"/>
    <w:rsid w:val="00C445F8"/>
    <w:rsid w:val="00C7671E"/>
    <w:rsid w:val="00CA2141"/>
    <w:rsid w:val="00CB4F3C"/>
    <w:rsid w:val="00CC32A0"/>
    <w:rsid w:val="00CC5A5B"/>
    <w:rsid w:val="00CD1D25"/>
    <w:rsid w:val="00CE00A6"/>
    <w:rsid w:val="00CF6421"/>
    <w:rsid w:val="00D250FE"/>
    <w:rsid w:val="00D30973"/>
    <w:rsid w:val="00D32174"/>
    <w:rsid w:val="00D3510D"/>
    <w:rsid w:val="00D36E86"/>
    <w:rsid w:val="00D44F7B"/>
    <w:rsid w:val="00D46C07"/>
    <w:rsid w:val="00D53824"/>
    <w:rsid w:val="00D6107F"/>
    <w:rsid w:val="00D61E5E"/>
    <w:rsid w:val="00D62BD2"/>
    <w:rsid w:val="00D67C7D"/>
    <w:rsid w:val="00D77665"/>
    <w:rsid w:val="00D77E26"/>
    <w:rsid w:val="00DC2AEE"/>
    <w:rsid w:val="00DD00DD"/>
    <w:rsid w:val="00DE29EF"/>
    <w:rsid w:val="00DF4988"/>
    <w:rsid w:val="00E01FF9"/>
    <w:rsid w:val="00E0793E"/>
    <w:rsid w:val="00E20BB4"/>
    <w:rsid w:val="00E25BF3"/>
    <w:rsid w:val="00E27493"/>
    <w:rsid w:val="00E3122A"/>
    <w:rsid w:val="00E52734"/>
    <w:rsid w:val="00E6734D"/>
    <w:rsid w:val="00E75417"/>
    <w:rsid w:val="00EB15B0"/>
    <w:rsid w:val="00F018E7"/>
    <w:rsid w:val="00F22FFE"/>
    <w:rsid w:val="00F2611B"/>
    <w:rsid w:val="00F32377"/>
    <w:rsid w:val="00F51B03"/>
    <w:rsid w:val="00F57BAA"/>
    <w:rsid w:val="00F8375A"/>
    <w:rsid w:val="00F9398D"/>
    <w:rsid w:val="00FA2760"/>
    <w:rsid w:val="00FA61F8"/>
    <w:rsid w:val="00FA7673"/>
    <w:rsid w:val="00FD0CF2"/>
    <w:rsid w:val="00FD263D"/>
    <w:rsid w:val="00FE2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A486D1"/>
  <w15:docId w15:val="{BD8ED2C4-10A7-4543-863E-3B1BDF0E6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54EB"/>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554EB"/>
    <w:pPr>
      <w:spacing w:before="100" w:beforeAutospacing="1" w:after="100" w:afterAutospacing="1"/>
    </w:pPr>
  </w:style>
  <w:style w:type="table" w:styleId="TableGrid">
    <w:name w:val="Table Grid"/>
    <w:basedOn w:val="TableNormal"/>
    <w:rsid w:val="00A554E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B04AEC"/>
    <w:pPr>
      <w:tabs>
        <w:tab w:val="center" w:pos="4680"/>
        <w:tab w:val="right" w:pos="9360"/>
      </w:tabs>
    </w:pPr>
  </w:style>
  <w:style w:type="character" w:customStyle="1" w:styleId="HeaderChar">
    <w:name w:val="Header Char"/>
    <w:basedOn w:val="DefaultParagraphFont"/>
    <w:link w:val="Header"/>
    <w:uiPriority w:val="99"/>
    <w:rsid w:val="00B04AE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04AEC"/>
    <w:pPr>
      <w:tabs>
        <w:tab w:val="center" w:pos="4680"/>
        <w:tab w:val="right" w:pos="9360"/>
      </w:tabs>
    </w:pPr>
  </w:style>
  <w:style w:type="character" w:customStyle="1" w:styleId="FooterChar">
    <w:name w:val="Footer Char"/>
    <w:basedOn w:val="DefaultParagraphFont"/>
    <w:link w:val="Footer"/>
    <w:uiPriority w:val="99"/>
    <w:rsid w:val="00B04AE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D0C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0CF2"/>
    <w:rPr>
      <w:rFonts w:ascii="Segoe UI" w:eastAsia="Times New Roman" w:hAnsi="Segoe UI" w:cs="Segoe UI"/>
      <w:sz w:val="18"/>
      <w:szCs w:val="18"/>
    </w:rPr>
  </w:style>
  <w:style w:type="character" w:styleId="Hyperlink">
    <w:name w:val="Hyperlink"/>
    <w:basedOn w:val="DefaultParagraphFont"/>
    <w:uiPriority w:val="99"/>
    <w:unhideWhenUsed/>
    <w:rsid w:val="00FA61F8"/>
    <w:rPr>
      <w:color w:val="0000FF"/>
      <w:u w:val="single"/>
    </w:rPr>
  </w:style>
  <w:style w:type="character" w:customStyle="1" w:styleId="UnresolvedMention1">
    <w:name w:val="Unresolved Mention1"/>
    <w:basedOn w:val="DefaultParagraphFont"/>
    <w:uiPriority w:val="99"/>
    <w:semiHidden/>
    <w:unhideWhenUsed/>
    <w:rsid w:val="00B04FDC"/>
    <w:rPr>
      <w:color w:val="605E5C"/>
      <w:shd w:val="clear" w:color="auto" w:fill="E1DFDD"/>
    </w:rPr>
  </w:style>
  <w:style w:type="character" w:styleId="Strong">
    <w:name w:val="Strong"/>
    <w:uiPriority w:val="22"/>
    <w:qFormat/>
    <w:rsid w:val="0035225E"/>
    <w:rPr>
      <w:b/>
      <w:bCs/>
    </w:rPr>
  </w:style>
  <w:style w:type="paragraph" w:customStyle="1" w:styleId="03Trchyu">
    <w:name w:val="03 Trích yếu"/>
    <w:link w:val="03TrchyuChar"/>
    <w:rsid w:val="0035225E"/>
    <w:pPr>
      <w:widowControl w:val="0"/>
      <w:spacing w:after="0" w:line="400" w:lineRule="atLeast"/>
      <w:jc w:val="center"/>
    </w:pPr>
    <w:rPr>
      <w:rFonts w:ascii="Times New Roman" w:eastAsia="Times New Roman" w:hAnsi="Times New Roman" w:cs="Times New Roman"/>
      <w:b/>
      <w:sz w:val="28"/>
      <w:szCs w:val="28"/>
    </w:rPr>
  </w:style>
  <w:style w:type="character" w:customStyle="1" w:styleId="03TrchyuChar">
    <w:name w:val="03 Trích yếu Char"/>
    <w:link w:val="03Trchyu"/>
    <w:locked/>
    <w:rsid w:val="0035225E"/>
    <w:rPr>
      <w:rFonts w:ascii="Times New Roman" w:eastAsia="Times New Roman" w:hAnsi="Times New Roman" w:cs="Times New Roman"/>
      <w:b/>
      <w:sz w:val="28"/>
      <w:szCs w:val="28"/>
    </w:rPr>
  </w:style>
  <w:style w:type="paragraph" w:styleId="ListParagraph">
    <w:name w:val="List Paragraph"/>
    <w:basedOn w:val="Normal"/>
    <w:uiPriority w:val="34"/>
    <w:qFormat/>
    <w:rsid w:val="00223A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751168">
      <w:bodyDiv w:val="1"/>
      <w:marLeft w:val="0"/>
      <w:marRight w:val="0"/>
      <w:marTop w:val="0"/>
      <w:marBottom w:val="0"/>
      <w:divBdr>
        <w:top w:val="none" w:sz="0" w:space="0" w:color="auto"/>
        <w:left w:val="none" w:sz="0" w:space="0" w:color="auto"/>
        <w:bottom w:val="none" w:sz="0" w:space="0" w:color="auto"/>
        <w:right w:val="none" w:sz="0" w:space="0" w:color="auto"/>
      </w:divBdr>
    </w:div>
    <w:div w:id="1350251388">
      <w:bodyDiv w:val="1"/>
      <w:marLeft w:val="0"/>
      <w:marRight w:val="0"/>
      <w:marTop w:val="0"/>
      <w:marBottom w:val="0"/>
      <w:divBdr>
        <w:top w:val="none" w:sz="0" w:space="0" w:color="auto"/>
        <w:left w:val="none" w:sz="0" w:space="0" w:color="auto"/>
        <w:bottom w:val="none" w:sz="0" w:space="0" w:color="auto"/>
        <w:right w:val="none" w:sz="0" w:space="0" w:color="auto"/>
      </w:divBdr>
    </w:div>
    <w:div w:id="1614941204">
      <w:bodyDiv w:val="1"/>
      <w:marLeft w:val="0"/>
      <w:marRight w:val="0"/>
      <w:marTop w:val="0"/>
      <w:marBottom w:val="0"/>
      <w:divBdr>
        <w:top w:val="none" w:sz="0" w:space="0" w:color="auto"/>
        <w:left w:val="none" w:sz="0" w:space="0" w:color="auto"/>
        <w:bottom w:val="none" w:sz="0" w:space="0" w:color="auto"/>
        <w:right w:val="none" w:sz="0" w:space="0" w:color="auto"/>
      </w:divBdr>
    </w:div>
    <w:div w:id="1673751474">
      <w:bodyDiv w:val="1"/>
      <w:marLeft w:val="0"/>
      <w:marRight w:val="0"/>
      <w:marTop w:val="0"/>
      <w:marBottom w:val="0"/>
      <w:divBdr>
        <w:top w:val="none" w:sz="0" w:space="0" w:color="auto"/>
        <w:left w:val="none" w:sz="0" w:space="0" w:color="auto"/>
        <w:bottom w:val="none" w:sz="0" w:space="0" w:color="auto"/>
        <w:right w:val="none" w:sz="0" w:space="0" w:color="auto"/>
      </w:divBdr>
    </w:div>
    <w:div w:id="19501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Thanh Yen</dc:creator>
  <cp:keywords/>
  <dc:description/>
  <cp:lastModifiedBy>Nguyen Thanh Phong</cp:lastModifiedBy>
  <cp:revision>24</cp:revision>
  <cp:lastPrinted>2026-06-16T03:45:00Z</cp:lastPrinted>
  <dcterms:created xsi:type="dcterms:W3CDTF">2026-04-09T08:21:00Z</dcterms:created>
  <dcterms:modified xsi:type="dcterms:W3CDTF">2026-07-30T09:16:00Z</dcterms:modified>
</cp:coreProperties>
</file>