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0E6E2" w14:textId="77777777" w:rsidR="00AE2B1A" w:rsidRDefault="00AE2B1A">
      <w:pPr>
        <w:pStyle w:val="BodyText"/>
        <w:spacing w:before="5"/>
        <w:ind w:left="0" w:firstLine="0"/>
        <w:jc w:val="left"/>
        <w:rPr>
          <w:sz w:val="2"/>
        </w:rPr>
      </w:pPr>
    </w:p>
    <w:tbl>
      <w:tblPr>
        <w:tblW w:w="0" w:type="auto"/>
        <w:tblInd w:w="494" w:type="dxa"/>
        <w:tblLayout w:type="fixed"/>
        <w:tblCellMar>
          <w:left w:w="0" w:type="dxa"/>
          <w:right w:w="0" w:type="dxa"/>
        </w:tblCellMar>
        <w:tblLook w:val="01E0" w:firstRow="1" w:lastRow="1" w:firstColumn="1" w:lastColumn="1" w:noHBand="0" w:noVBand="0"/>
      </w:tblPr>
      <w:tblGrid>
        <w:gridCol w:w="3460"/>
        <w:gridCol w:w="5875"/>
      </w:tblGrid>
      <w:tr w:rsidR="00AE2B1A" w14:paraId="4C62AF22" w14:textId="77777777">
        <w:trPr>
          <w:trHeight w:val="662"/>
        </w:trPr>
        <w:tc>
          <w:tcPr>
            <w:tcW w:w="3460" w:type="dxa"/>
          </w:tcPr>
          <w:p w14:paraId="3DB656E0" w14:textId="77777777" w:rsidR="00AE2B1A" w:rsidRDefault="00000000">
            <w:pPr>
              <w:pStyle w:val="TableParagraph"/>
              <w:spacing w:line="237" w:lineRule="auto"/>
              <w:ind w:left="220" w:right="37" w:firstLine="110"/>
              <w:rPr>
                <w:b/>
                <w:sz w:val="26"/>
              </w:rPr>
            </w:pPr>
            <w:r>
              <w:rPr>
                <w:b/>
                <w:sz w:val="26"/>
              </w:rPr>
              <w:t>ỦY BAN NHÂN DÂN TỈNH</w:t>
            </w:r>
            <w:r>
              <w:rPr>
                <w:b/>
                <w:spacing w:val="-17"/>
                <w:sz w:val="26"/>
              </w:rPr>
              <w:t xml:space="preserve"> </w:t>
            </w:r>
            <w:r>
              <w:rPr>
                <w:b/>
                <w:sz w:val="26"/>
              </w:rPr>
              <w:t>TUYÊN</w:t>
            </w:r>
            <w:r>
              <w:rPr>
                <w:b/>
                <w:spacing w:val="-16"/>
                <w:sz w:val="26"/>
              </w:rPr>
              <w:t xml:space="preserve"> </w:t>
            </w:r>
            <w:r>
              <w:rPr>
                <w:b/>
                <w:sz w:val="26"/>
              </w:rPr>
              <w:t>QUANG</w:t>
            </w:r>
          </w:p>
        </w:tc>
        <w:tc>
          <w:tcPr>
            <w:tcW w:w="5875" w:type="dxa"/>
          </w:tcPr>
          <w:p w14:paraId="172FA2FF" w14:textId="77777777" w:rsidR="00AE2B1A" w:rsidRDefault="00000000">
            <w:pPr>
              <w:pStyle w:val="TableParagraph"/>
              <w:spacing w:line="287" w:lineRule="exact"/>
              <w:ind w:left="359" w:right="9" w:firstLine="0"/>
              <w:jc w:val="center"/>
              <w:rPr>
                <w:b/>
                <w:sz w:val="26"/>
              </w:rPr>
            </w:pPr>
            <w:r>
              <w:rPr>
                <w:b/>
                <w:sz w:val="26"/>
              </w:rPr>
              <w:t>CỘNG</w:t>
            </w:r>
            <w:r>
              <w:rPr>
                <w:b/>
                <w:spacing w:val="-6"/>
                <w:sz w:val="26"/>
              </w:rPr>
              <w:t xml:space="preserve"> </w:t>
            </w:r>
            <w:r>
              <w:rPr>
                <w:b/>
                <w:sz w:val="26"/>
              </w:rPr>
              <w:t>HÒA</w:t>
            </w:r>
            <w:r>
              <w:rPr>
                <w:b/>
                <w:spacing w:val="-1"/>
                <w:sz w:val="26"/>
              </w:rPr>
              <w:t xml:space="preserve"> </w:t>
            </w:r>
            <w:r>
              <w:rPr>
                <w:b/>
                <w:sz w:val="26"/>
              </w:rPr>
              <w:t>XÃ</w:t>
            </w:r>
            <w:r>
              <w:rPr>
                <w:b/>
                <w:spacing w:val="-1"/>
                <w:sz w:val="26"/>
              </w:rPr>
              <w:t xml:space="preserve"> </w:t>
            </w:r>
            <w:r>
              <w:rPr>
                <w:b/>
                <w:sz w:val="26"/>
              </w:rPr>
              <w:t>HỘI</w:t>
            </w:r>
            <w:r>
              <w:rPr>
                <w:b/>
                <w:spacing w:val="-5"/>
                <w:sz w:val="26"/>
              </w:rPr>
              <w:t xml:space="preserve"> </w:t>
            </w:r>
            <w:r>
              <w:rPr>
                <w:b/>
                <w:sz w:val="26"/>
              </w:rPr>
              <w:t>CHỦ</w:t>
            </w:r>
            <w:r>
              <w:rPr>
                <w:b/>
                <w:spacing w:val="-1"/>
                <w:sz w:val="26"/>
              </w:rPr>
              <w:t xml:space="preserve"> </w:t>
            </w:r>
            <w:r>
              <w:rPr>
                <w:b/>
                <w:sz w:val="26"/>
              </w:rPr>
              <w:t>NGHĨA</w:t>
            </w:r>
            <w:r>
              <w:rPr>
                <w:b/>
                <w:spacing w:val="-1"/>
                <w:sz w:val="26"/>
              </w:rPr>
              <w:t xml:space="preserve"> </w:t>
            </w:r>
            <w:r>
              <w:rPr>
                <w:b/>
                <w:sz w:val="26"/>
              </w:rPr>
              <w:t>VIỆT</w:t>
            </w:r>
            <w:r>
              <w:rPr>
                <w:b/>
                <w:spacing w:val="-1"/>
                <w:sz w:val="26"/>
              </w:rPr>
              <w:t xml:space="preserve"> </w:t>
            </w:r>
            <w:r>
              <w:rPr>
                <w:b/>
                <w:spacing w:val="-5"/>
                <w:sz w:val="26"/>
              </w:rPr>
              <w:t>NAM</w:t>
            </w:r>
          </w:p>
          <w:p w14:paraId="198CDF64" w14:textId="77777777" w:rsidR="00AE2B1A" w:rsidRDefault="00000000">
            <w:pPr>
              <w:pStyle w:val="TableParagraph"/>
              <w:spacing w:line="321" w:lineRule="exact"/>
              <w:ind w:left="359" w:firstLine="0"/>
              <w:jc w:val="center"/>
              <w:rPr>
                <w:b/>
                <w:sz w:val="28"/>
              </w:rPr>
            </w:pPr>
            <w:r>
              <w:rPr>
                <w:b/>
                <w:sz w:val="28"/>
              </w:rPr>
              <w:t>Độc</w:t>
            </w:r>
            <w:r>
              <w:rPr>
                <w:b/>
                <w:spacing w:val="-1"/>
                <w:sz w:val="28"/>
              </w:rPr>
              <w:t xml:space="preserve"> </w:t>
            </w:r>
            <w:r>
              <w:rPr>
                <w:b/>
                <w:sz w:val="28"/>
              </w:rPr>
              <w:t>lập</w:t>
            </w:r>
            <w:r>
              <w:rPr>
                <w:b/>
                <w:spacing w:val="-1"/>
                <w:sz w:val="28"/>
              </w:rPr>
              <w:t xml:space="preserve"> </w:t>
            </w:r>
            <w:r>
              <w:rPr>
                <w:b/>
                <w:sz w:val="28"/>
              </w:rPr>
              <w:t>-</w:t>
            </w:r>
            <w:r>
              <w:rPr>
                <w:b/>
                <w:spacing w:val="1"/>
                <w:sz w:val="28"/>
              </w:rPr>
              <w:t xml:space="preserve"> </w:t>
            </w:r>
            <w:r>
              <w:rPr>
                <w:b/>
                <w:sz w:val="28"/>
              </w:rPr>
              <w:t>Tự do - Hạnh</w:t>
            </w:r>
            <w:r>
              <w:rPr>
                <w:b/>
                <w:spacing w:val="-2"/>
                <w:sz w:val="28"/>
              </w:rPr>
              <w:t xml:space="preserve"> </w:t>
            </w:r>
            <w:r>
              <w:rPr>
                <w:b/>
                <w:spacing w:val="-4"/>
                <w:sz w:val="28"/>
              </w:rPr>
              <w:t>phúc</w:t>
            </w:r>
          </w:p>
        </w:tc>
      </w:tr>
      <w:tr w:rsidR="00AE2B1A" w14:paraId="0C398342" w14:textId="77777777">
        <w:trPr>
          <w:trHeight w:val="440"/>
        </w:trPr>
        <w:tc>
          <w:tcPr>
            <w:tcW w:w="3460" w:type="dxa"/>
          </w:tcPr>
          <w:p w14:paraId="00E580D9" w14:textId="77777777" w:rsidR="00AE2B1A" w:rsidRDefault="00000000">
            <w:pPr>
              <w:pStyle w:val="TableParagraph"/>
              <w:spacing w:line="20" w:lineRule="exact"/>
              <w:ind w:left="944" w:firstLine="0"/>
              <w:rPr>
                <w:sz w:val="2"/>
              </w:rPr>
            </w:pPr>
            <w:r>
              <w:rPr>
                <w:noProof/>
                <w:sz w:val="2"/>
              </w:rPr>
              <mc:AlternateContent>
                <mc:Choice Requires="wpg">
                  <w:drawing>
                    <wp:inline distT="0" distB="0" distL="0" distR="0" wp14:anchorId="2D4E14F5" wp14:editId="2786CF3A">
                      <wp:extent cx="754380" cy="6350"/>
                      <wp:effectExtent l="9525" t="0" r="0" b="317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4380" cy="6350"/>
                                <a:chOff x="0" y="0"/>
                                <a:chExt cx="754380" cy="6350"/>
                              </a:xfrm>
                            </wpg:grpSpPr>
                            <wps:wsp>
                              <wps:cNvPr id="2" name="Graphic 2"/>
                              <wps:cNvSpPr/>
                              <wps:spPr>
                                <a:xfrm>
                                  <a:off x="0" y="3175"/>
                                  <a:ext cx="754380" cy="1270"/>
                                </a:xfrm>
                                <a:custGeom>
                                  <a:avLst/>
                                  <a:gdLst/>
                                  <a:ahLst/>
                                  <a:cxnLst/>
                                  <a:rect l="l" t="t" r="r" b="b"/>
                                  <a:pathLst>
                                    <a:path w="754380">
                                      <a:moveTo>
                                        <a:pt x="0" y="0"/>
                                      </a:moveTo>
                                      <a:lnTo>
                                        <a:pt x="754380"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140A3F" id="Group 1" o:spid="_x0000_s1026" style="width:59.4pt;height:.5pt;mso-position-horizontal-relative:char;mso-position-vertical-relative:line" coordsize="754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">
                      <v:shape id="Graphic 2" o:spid="_x0000_s1027" style="position:absolute;top:31;width:7543;height:13;visibility:visible;mso-wrap-style:square;v-text-anchor:top" coordsize="754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" path="m,l754380,e" filled="f" strokeweight=".5pt">
                        <v:path arrowok="t"/>
                      </v:shape>
                      <w10:anchorlock/>
                    </v:group>
                  </w:pict>
                </mc:Fallback>
              </mc:AlternateContent>
            </w:r>
          </w:p>
          <w:p w14:paraId="7F8CC1F8" w14:textId="77777777" w:rsidR="00AE2B1A" w:rsidRDefault="00000000">
            <w:pPr>
              <w:pStyle w:val="TableParagraph"/>
              <w:tabs>
                <w:tab w:val="left" w:pos="774"/>
              </w:tabs>
              <w:spacing w:before="112" w:line="302" w:lineRule="exact"/>
              <w:ind w:left="50" w:firstLine="0"/>
              <w:rPr>
                <w:sz w:val="28"/>
              </w:rPr>
            </w:pPr>
            <w:r>
              <w:rPr>
                <w:spacing w:val="-5"/>
                <w:sz w:val="28"/>
              </w:rPr>
              <w:t>Số:</w:t>
            </w:r>
            <w:r>
              <w:rPr>
                <w:sz w:val="28"/>
              </w:rPr>
              <w:tab/>
            </w:r>
            <w:r>
              <w:rPr>
                <w:spacing w:val="-2"/>
                <w:sz w:val="28"/>
              </w:rPr>
              <w:t>72/2026/QĐ-</w:t>
            </w:r>
            <w:r>
              <w:rPr>
                <w:spacing w:val="-4"/>
                <w:sz w:val="28"/>
              </w:rPr>
              <w:t>UBND</w:t>
            </w:r>
          </w:p>
        </w:tc>
        <w:tc>
          <w:tcPr>
            <w:tcW w:w="5875" w:type="dxa"/>
          </w:tcPr>
          <w:p w14:paraId="55FA4FB0" w14:textId="77777777" w:rsidR="00AE2B1A" w:rsidRDefault="00000000">
            <w:pPr>
              <w:pStyle w:val="TableParagraph"/>
              <w:spacing w:line="20" w:lineRule="exact"/>
              <w:ind w:left="1409" w:firstLine="0"/>
              <w:rPr>
                <w:sz w:val="2"/>
              </w:rPr>
            </w:pPr>
            <w:r>
              <w:rPr>
                <w:noProof/>
                <w:sz w:val="2"/>
              </w:rPr>
              <mc:AlternateContent>
                <mc:Choice Requires="wpg">
                  <w:drawing>
                    <wp:inline distT="0" distB="0" distL="0" distR="0" wp14:anchorId="79C89DD6" wp14:editId="205C1CAC">
                      <wp:extent cx="2168525" cy="6350"/>
                      <wp:effectExtent l="9525" t="0" r="3175"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8525" cy="6350"/>
                                <a:chOff x="0" y="0"/>
                                <a:chExt cx="2168525" cy="6350"/>
                              </a:xfrm>
                            </wpg:grpSpPr>
                            <wps:wsp>
                              <wps:cNvPr id="4" name="Graphic 4"/>
                              <wps:cNvSpPr/>
                              <wps:spPr>
                                <a:xfrm>
                                  <a:off x="0" y="3175"/>
                                  <a:ext cx="2168525" cy="1270"/>
                                </a:xfrm>
                                <a:custGeom>
                                  <a:avLst/>
                                  <a:gdLst/>
                                  <a:ahLst/>
                                  <a:cxnLst/>
                                  <a:rect l="l" t="t" r="r" b="b"/>
                                  <a:pathLst>
                                    <a:path w="2168525">
                                      <a:moveTo>
                                        <a:pt x="0" y="0"/>
                                      </a:moveTo>
                                      <a:lnTo>
                                        <a:pt x="2168525"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6CC4B7" id="Group 3" o:spid="_x0000_s1026" style="width:170.75pt;height:.5pt;mso-position-horizontal-relative:char;mso-position-vertical-relative:line" coordsize="216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">
                      <v:shape id="Graphic 4" o:spid="_x0000_s1027" style="position:absolute;top:31;width:21685;height:13;visibility:visible;mso-wrap-style:square;v-text-anchor:top" coordsize="2168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" path="m,l2168525,e" filled="f" strokeweight=".5pt">
                        <v:path arrowok="t"/>
                      </v:shape>
                      <w10:anchorlock/>
                    </v:group>
                  </w:pict>
                </mc:Fallback>
              </mc:AlternateContent>
            </w:r>
          </w:p>
          <w:p w14:paraId="7ECFFD68" w14:textId="77777777" w:rsidR="00AE2B1A" w:rsidRDefault="00000000">
            <w:pPr>
              <w:pStyle w:val="TableParagraph"/>
              <w:spacing w:before="98" w:line="302" w:lineRule="exact"/>
              <w:ind w:left="651" w:firstLine="0"/>
              <w:rPr>
                <w:i/>
                <w:sz w:val="28"/>
              </w:rPr>
            </w:pPr>
            <w:r>
              <w:rPr>
                <w:i/>
                <w:sz w:val="28"/>
              </w:rPr>
              <w:t>Tuyên</w:t>
            </w:r>
            <w:r>
              <w:rPr>
                <w:i/>
                <w:spacing w:val="-1"/>
                <w:sz w:val="28"/>
              </w:rPr>
              <w:t xml:space="preserve"> </w:t>
            </w:r>
            <w:r>
              <w:rPr>
                <w:i/>
                <w:sz w:val="28"/>
              </w:rPr>
              <w:t>Quang, ngày</w:t>
            </w:r>
            <w:r>
              <w:rPr>
                <w:i/>
                <w:spacing w:val="71"/>
                <w:sz w:val="28"/>
              </w:rPr>
              <w:t xml:space="preserve"> </w:t>
            </w:r>
            <w:r>
              <w:rPr>
                <w:i/>
                <w:sz w:val="28"/>
              </w:rPr>
              <w:t>31</w:t>
            </w:r>
            <w:r>
              <w:rPr>
                <w:i/>
                <w:spacing w:val="69"/>
                <w:sz w:val="28"/>
              </w:rPr>
              <w:t xml:space="preserve"> </w:t>
            </w:r>
            <w:r>
              <w:rPr>
                <w:i/>
                <w:sz w:val="28"/>
              </w:rPr>
              <w:t>tháng</w:t>
            </w:r>
            <w:r>
              <w:rPr>
                <w:i/>
                <w:spacing w:val="70"/>
                <w:sz w:val="28"/>
              </w:rPr>
              <w:t xml:space="preserve"> </w:t>
            </w:r>
            <w:r>
              <w:rPr>
                <w:i/>
                <w:sz w:val="28"/>
              </w:rPr>
              <w:t>5</w:t>
            </w:r>
            <w:r>
              <w:rPr>
                <w:i/>
                <w:spacing w:val="70"/>
                <w:sz w:val="28"/>
              </w:rPr>
              <w:t xml:space="preserve"> </w:t>
            </w:r>
            <w:r>
              <w:rPr>
                <w:i/>
                <w:sz w:val="28"/>
              </w:rPr>
              <w:t>năm</w:t>
            </w:r>
            <w:r>
              <w:rPr>
                <w:i/>
                <w:spacing w:val="-3"/>
                <w:sz w:val="28"/>
              </w:rPr>
              <w:t xml:space="preserve"> </w:t>
            </w:r>
            <w:r>
              <w:rPr>
                <w:i/>
                <w:spacing w:val="-4"/>
                <w:sz w:val="28"/>
              </w:rPr>
              <w:t>2026</w:t>
            </w:r>
          </w:p>
        </w:tc>
      </w:tr>
    </w:tbl>
    <w:p w14:paraId="156D33DA" w14:textId="77777777" w:rsidR="00AE2B1A" w:rsidRDefault="00AE2B1A">
      <w:pPr>
        <w:pStyle w:val="BodyText"/>
        <w:spacing w:before="152"/>
        <w:ind w:left="0" w:firstLine="0"/>
        <w:jc w:val="left"/>
      </w:pPr>
    </w:p>
    <w:p w14:paraId="196AE081" w14:textId="77777777" w:rsidR="00AE2B1A" w:rsidRDefault="00000000">
      <w:pPr>
        <w:pStyle w:val="Heading1"/>
        <w:spacing w:before="0"/>
        <w:ind w:left="0" w:right="570"/>
        <w:jc w:val="center"/>
      </w:pPr>
      <w:r>
        <w:t>QUYẾT</w:t>
      </w:r>
      <w:r>
        <w:rPr>
          <w:spacing w:val="-5"/>
        </w:rPr>
        <w:t xml:space="preserve"> </w:t>
      </w:r>
      <w:r>
        <w:rPr>
          <w:spacing w:val="-4"/>
        </w:rPr>
        <w:t>ĐỊNH</w:t>
      </w:r>
    </w:p>
    <w:p w14:paraId="34337215" w14:textId="77777777" w:rsidR="00AE2B1A" w:rsidRDefault="00000000">
      <w:pPr>
        <w:spacing w:before="63"/>
        <w:ind w:right="567"/>
        <w:jc w:val="center"/>
        <w:rPr>
          <w:b/>
          <w:sz w:val="28"/>
        </w:rPr>
      </w:pPr>
      <w:r>
        <w:rPr>
          <w:b/>
          <w:sz w:val="28"/>
        </w:rPr>
        <w:t>Quy</w:t>
      </w:r>
      <w:r>
        <w:rPr>
          <w:b/>
          <w:spacing w:val="-2"/>
          <w:sz w:val="28"/>
        </w:rPr>
        <w:t xml:space="preserve"> </w:t>
      </w:r>
      <w:r>
        <w:rPr>
          <w:b/>
          <w:sz w:val="28"/>
        </w:rPr>
        <w:t>định</w:t>
      </w:r>
      <w:r>
        <w:rPr>
          <w:b/>
          <w:spacing w:val="-4"/>
          <w:sz w:val="28"/>
        </w:rPr>
        <w:t xml:space="preserve"> </w:t>
      </w:r>
      <w:r>
        <w:rPr>
          <w:b/>
          <w:sz w:val="28"/>
        </w:rPr>
        <w:t>quản</w:t>
      </w:r>
      <w:r>
        <w:rPr>
          <w:b/>
          <w:spacing w:val="-3"/>
          <w:sz w:val="28"/>
        </w:rPr>
        <w:t xml:space="preserve"> </w:t>
      </w:r>
      <w:r>
        <w:rPr>
          <w:b/>
          <w:sz w:val="28"/>
        </w:rPr>
        <w:t>lý,</w:t>
      </w:r>
      <w:r>
        <w:rPr>
          <w:b/>
          <w:spacing w:val="-2"/>
          <w:sz w:val="28"/>
        </w:rPr>
        <w:t xml:space="preserve"> </w:t>
      </w:r>
      <w:r>
        <w:rPr>
          <w:b/>
          <w:sz w:val="28"/>
        </w:rPr>
        <w:t>vận</w:t>
      </w:r>
      <w:r>
        <w:rPr>
          <w:b/>
          <w:spacing w:val="-3"/>
          <w:sz w:val="28"/>
        </w:rPr>
        <w:t xml:space="preserve"> </w:t>
      </w:r>
      <w:r>
        <w:rPr>
          <w:b/>
          <w:sz w:val="28"/>
        </w:rPr>
        <w:t>hành</w:t>
      </w:r>
      <w:r>
        <w:rPr>
          <w:b/>
          <w:spacing w:val="-4"/>
          <w:sz w:val="28"/>
        </w:rPr>
        <w:t xml:space="preserve"> </w:t>
      </w:r>
      <w:r>
        <w:rPr>
          <w:b/>
          <w:sz w:val="28"/>
        </w:rPr>
        <w:t>chiếu</w:t>
      </w:r>
      <w:r>
        <w:rPr>
          <w:b/>
          <w:spacing w:val="-3"/>
          <w:sz w:val="28"/>
        </w:rPr>
        <w:t xml:space="preserve"> </w:t>
      </w:r>
      <w:r>
        <w:rPr>
          <w:b/>
          <w:sz w:val="28"/>
        </w:rPr>
        <w:t>sáng</w:t>
      </w:r>
      <w:r>
        <w:rPr>
          <w:b/>
          <w:spacing w:val="-2"/>
          <w:sz w:val="28"/>
        </w:rPr>
        <w:t xml:space="preserve"> </w:t>
      </w:r>
      <w:r>
        <w:rPr>
          <w:b/>
          <w:sz w:val="28"/>
        </w:rPr>
        <w:t>đô</w:t>
      </w:r>
      <w:r>
        <w:rPr>
          <w:b/>
          <w:spacing w:val="-2"/>
          <w:sz w:val="28"/>
        </w:rPr>
        <w:t xml:space="preserve"> </w:t>
      </w:r>
      <w:r>
        <w:rPr>
          <w:b/>
          <w:sz w:val="28"/>
        </w:rPr>
        <w:t>thị;</w:t>
      </w:r>
      <w:r>
        <w:rPr>
          <w:b/>
          <w:spacing w:val="-1"/>
          <w:sz w:val="28"/>
        </w:rPr>
        <w:t xml:space="preserve"> </w:t>
      </w:r>
      <w:r>
        <w:rPr>
          <w:b/>
          <w:sz w:val="28"/>
        </w:rPr>
        <w:t>phân</w:t>
      </w:r>
      <w:r>
        <w:rPr>
          <w:b/>
          <w:spacing w:val="-3"/>
          <w:sz w:val="28"/>
        </w:rPr>
        <w:t xml:space="preserve"> </w:t>
      </w:r>
      <w:r>
        <w:rPr>
          <w:b/>
          <w:sz w:val="28"/>
        </w:rPr>
        <w:t>cấp</w:t>
      </w:r>
      <w:r>
        <w:rPr>
          <w:b/>
          <w:spacing w:val="-3"/>
          <w:sz w:val="28"/>
        </w:rPr>
        <w:t xml:space="preserve"> </w:t>
      </w:r>
      <w:r>
        <w:rPr>
          <w:b/>
          <w:sz w:val="28"/>
        </w:rPr>
        <w:t>quản</w:t>
      </w:r>
      <w:r>
        <w:rPr>
          <w:b/>
          <w:spacing w:val="-4"/>
          <w:sz w:val="28"/>
        </w:rPr>
        <w:t xml:space="preserve"> </w:t>
      </w:r>
      <w:r>
        <w:rPr>
          <w:b/>
          <w:sz w:val="28"/>
        </w:rPr>
        <w:t>lý,</w:t>
      </w:r>
      <w:r>
        <w:rPr>
          <w:b/>
          <w:spacing w:val="-2"/>
          <w:sz w:val="28"/>
        </w:rPr>
        <w:t xml:space="preserve"> </w:t>
      </w:r>
      <w:r>
        <w:rPr>
          <w:b/>
          <w:sz w:val="28"/>
        </w:rPr>
        <w:t>vận</w:t>
      </w:r>
      <w:r>
        <w:rPr>
          <w:b/>
          <w:spacing w:val="-3"/>
          <w:sz w:val="28"/>
        </w:rPr>
        <w:t xml:space="preserve"> </w:t>
      </w:r>
      <w:r>
        <w:rPr>
          <w:b/>
          <w:sz w:val="28"/>
        </w:rPr>
        <w:t>hành chiếu sáng đô thị trên địa bàn tỉnh Tuyên Quang</w:t>
      </w:r>
    </w:p>
    <w:p w14:paraId="34AC5277" w14:textId="77777777" w:rsidR="00AE2B1A" w:rsidRDefault="00AE2B1A">
      <w:pPr>
        <w:pStyle w:val="BodyText"/>
        <w:spacing w:before="155"/>
        <w:ind w:left="0" w:firstLine="0"/>
        <w:jc w:val="left"/>
        <w:rPr>
          <w:b/>
        </w:rPr>
      </w:pPr>
    </w:p>
    <w:p w14:paraId="51E479F8" w14:textId="77777777" w:rsidR="00AE2B1A" w:rsidRDefault="00000000">
      <w:pPr>
        <w:ind w:left="706"/>
        <w:rPr>
          <w:i/>
          <w:sz w:val="28"/>
        </w:rPr>
      </w:pPr>
      <w:r>
        <w:rPr>
          <w:i/>
          <w:sz w:val="28"/>
        </w:rPr>
        <w:t>Căn</w:t>
      </w:r>
      <w:r>
        <w:rPr>
          <w:i/>
          <w:spacing w:val="-1"/>
          <w:sz w:val="28"/>
        </w:rPr>
        <w:t xml:space="preserve"> </w:t>
      </w:r>
      <w:r>
        <w:rPr>
          <w:i/>
          <w:sz w:val="28"/>
        </w:rPr>
        <w:t>cứ Luật</w:t>
      </w:r>
      <w:r>
        <w:rPr>
          <w:i/>
          <w:spacing w:val="1"/>
          <w:sz w:val="28"/>
        </w:rPr>
        <w:t xml:space="preserve"> </w:t>
      </w:r>
      <w:r>
        <w:rPr>
          <w:i/>
          <w:sz w:val="28"/>
        </w:rPr>
        <w:t>Tổ</w:t>
      </w:r>
      <w:r>
        <w:rPr>
          <w:i/>
          <w:spacing w:val="-1"/>
          <w:sz w:val="28"/>
        </w:rPr>
        <w:t xml:space="preserve"> </w:t>
      </w:r>
      <w:r>
        <w:rPr>
          <w:i/>
          <w:sz w:val="28"/>
        </w:rPr>
        <w:t>chức</w:t>
      </w:r>
      <w:r>
        <w:rPr>
          <w:i/>
          <w:spacing w:val="-1"/>
          <w:sz w:val="28"/>
        </w:rPr>
        <w:t xml:space="preserve"> </w:t>
      </w:r>
      <w:r>
        <w:rPr>
          <w:i/>
          <w:sz w:val="28"/>
        </w:rPr>
        <w:t>chính</w:t>
      </w:r>
      <w:r>
        <w:rPr>
          <w:i/>
          <w:spacing w:val="-1"/>
          <w:sz w:val="28"/>
        </w:rPr>
        <w:t xml:space="preserve"> </w:t>
      </w:r>
      <w:r>
        <w:rPr>
          <w:i/>
          <w:sz w:val="28"/>
        </w:rPr>
        <w:t>quyền</w:t>
      </w:r>
      <w:r>
        <w:rPr>
          <w:i/>
          <w:spacing w:val="-1"/>
          <w:sz w:val="28"/>
        </w:rPr>
        <w:t xml:space="preserve"> </w:t>
      </w:r>
      <w:r>
        <w:rPr>
          <w:i/>
          <w:sz w:val="28"/>
        </w:rPr>
        <w:t>địa</w:t>
      </w:r>
      <w:r>
        <w:rPr>
          <w:i/>
          <w:spacing w:val="-1"/>
          <w:sz w:val="28"/>
        </w:rPr>
        <w:t xml:space="preserve"> </w:t>
      </w:r>
      <w:r>
        <w:rPr>
          <w:i/>
          <w:sz w:val="28"/>
        </w:rPr>
        <w:t>phương số</w:t>
      </w:r>
      <w:r>
        <w:rPr>
          <w:i/>
          <w:spacing w:val="-1"/>
          <w:sz w:val="28"/>
        </w:rPr>
        <w:t xml:space="preserve"> </w:t>
      </w:r>
      <w:r>
        <w:rPr>
          <w:i/>
          <w:spacing w:val="-2"/>
          <w:sz w:val="28"/>
        </w:rPr>
        <w:t>72/2025/QH15;</w:t>
      </w:r>
    </w:p>
    <w:p w14:paraId="4527F7A9" w14:textId="77777777" w:rsidR="00AE2B1A" w:rsidRDefault="00000000">
      <w:pPr>
        <w:spacing w:before="63" w:line="321" w:lineRule="exact"/>
        <w:ind w:left="706"/>
        <w:rPr>
          <w:i/>
          <w:sz w:val="28"/>
        </w:rPr>
      </w:pPr>
      <w:r>
        <w:rPr>
          <w:i/>
          <w:sz w:val="28"/>
        </w:rPr>
        <w:t>Căn</w:t>
      </w:r>
      <w:r>
        <w:rPr>
          <w:i/>
          <w:spacing w:val="-2"/>
          <w:sz w:val="28"/>
        </w:rPr>
        <w:t xml:space="preserve"> </w:t>
      </w:r>
      <w:r>
        <w:rPr>
          <w:i/>
          <w:sz w:val="28"/>
        </w:rPr>
        <w:t>cứ</w:t>
      </w:r>
      <w:r>
        <w:rPr>
          <w:i/>
          <w:spacing w:val="1"/>
          <w:sz w:val="28"/>
        </w:rPr>
        <w:t xml:space="preserve"> </w:t>
      </w:r>
      <w:r>
        <w:rPr>
          <w:i/>
          <w:sz w:val="28"/>
        </w:rPr>
        <w:t>Luật Xây</w:t>
      </w:r>
      <w:r>
        <w:rPr>
          <w:i/>
          <w:spacing w:val="-2"/>
          <w:sz w:val="28"/>
        </w:rPr>
        <w:t xml:space="preserve"> </w:t>
      </w:r>
      <w:r>
        <w:rPr>
          <w:i/>
          <w:sz w:val="28"/>
        </w:rPr>
        <w:t>dựng</w:t>
      </w:r>
      <w:r>
        <w:rPr>
          <w:i/>
          <w:spacing w:val="-1"/>
          <w:sz w:val="28"/>
        </w:rPr>
        <w:t xml:space="preserve"> </w:t>
      </w:r>
      <w:r>
        <w:rPr>
          <w:i/>
          <w:sz w:val="28"/>
        </w:rPr>
        <w:t>số</w:t>
      </w:r>
      <w:r>
        <w:rPr>
          <w:i/>
          <w:spacing w:val="-1"/>
          <w:sz w:val="28"/>
        </w:rPr>
        <w:t xml:space="preserve"> </w:t>
      </w:r>
      <w:r>
        <w:rPr>
          <w:i/>
          <w:sz w:val="28"/>
        </w:rPr>
        <w:t>50/2014/QH13</w:t>
      </w:r>
      <w:r>
        <w:rPr>
          <w:i/>
          <w:spacing w:val="-2"/>
          <w:sz w:val="28"/>
        </w:rPr>
        <w:t xml:space="preserve"> </w:t>
      </w:r>
      <w:r>
        <w:rPr>
          <w:i/>
          <w:sz w:val="28"/>
        </w:rPr>
        <w:t>được</w:t>
      </w:r>
      <w:r>
        <w:rPr>
          <w:i/>
          <w:spacing w:val="-1"/>
          <w:sz w:val="28"/>
        </w:rPr>
        <w:t xml:space="preserve"> </w:t>
      </w:r>
      <w:r>
        <w:rPr>
          <w:i/>
          <w:sz w:val="28"/>
        </w:rPr>
        <w:t>sửa</w:t>
      </w:r>
      <w:r>
        <w:rPr>
          <w:i/>
          <w:spacing w:val="-1"/>
          <w:sz w:val="28"/>
        </w:rPr>
        <w:t xml:space="preserve"> </w:t>
      </w:r>
      <w:r>
        <w:rPr>
          <w:i/>
          <w:sz w:val="28"/>
        </w:rPr>
        <w:t>đổi,</w:t>
      </w:r>
      <w:r>
        <w:rPr>
          <w:i/>
          <w:spacing w:val="-7"/>
          <w:sz w:val="28"/>
        </w:rPr>
        <w:t xml:space="preserve"> </w:t>
      </w:r>
      <w:r>
        <w:rPr>
          <w:i/>
          <w:sz w:val="28"/>
        </w:rPr>
        <w:t>bổ</w:t>
      </w:r>
      <w:r>
        <w:rPr>
          <w:i/>
          <w:spacing w:val="-2"/>
          <w:sz w:val="28"/>
        </w:rPr>
        <w:t xml:space="preserve"> </w:t>
      </w:r>
      <w:r>
        <w:rPr>
          <w:i/>
          <w:sz w:val="28"/>
        </w:rPr>
        <w:t>sung</w:t>
      </w:r>
      <w:r>
        <w:rPr>
          <w:i/>
          <w:spacing w:val="-1"/>
          <w:sz w:val="28"/>
        </w:rPr>
        <w:t xml:space="preserve"> </w:t>
      </w:r>
      <w:r>
        <w:rPr>
          <w:i/>
          <w:sz w:val="28"/>
        </w:rPr>
        <w:t>bởi</w:t>
      </w:r>
      <w:r>
        <w:rPr>
          <w:i/>
          <w:spacing w:val="1"/>
          <w:sz w:val="28"/>
        </w:rPr>
        <w:t xml:space="preserve"> </w:t>
      </w:r>
      <w:r>
        <w:rPr>
          <w:i/>
          <w:sz w:val="28"/>
        </w:rPr>
        <w:t>Luật</w:t>
      </w:r>
      <w:r>
        <w:rPr>
          <w:i/>
          <w:spacing w:val="1"/>
          <w:sz w:val="28"/>
        </w:rPr>
        <w:t xml:space="preserve"> </w:t>
      </w:r>
      <w:r>
        <w:rPr>
          <w:i/>
          <w:spacing w:val="-5"/>
          <w:sz w:val="28"/>
        </w:rPr>
        <w:t>số</w:t>
      </w:r>
    </w:p>
    <w:p w14:paraId="2954DCB2" w14:textId="77777777" w:rsidR="00AE2B1A" w:rsidRDefault="00000000">
      <w:pPr>
        <w:spacing w:line="321" w:lineRule="exact"/>
        <w:ind w:left="141"/>
        <w:rPr>
          <w:i/>
          <w:sz w:val="28"/>
        </w:rPr>
      </w:pPr>
      <w:r>
        <w:rPr>
          <w:i/>
          <w:spacing w:val="-2"/>
          <w:sz w:val="28"/>
        </w:rPr>
        <w:t>62/2020/QH14;</w:t>
      </w:r>
    </w:p>
    <w:p w14:paraId="37A36B63" w14:textId="77777777" w:rsidR="00AE2B1A" w:rsidRDefault="00000000">
      <w:pPr>
        <w:spacing w:before="63"/>
        <w:ind w:left="706"/>
        <w:rPr>
          <w:i/>
          <w:sz w:val="28"/>
        </w:rPr>
      </w:pPr>
      <w:r>
        <w:rPr>
          <w:i/>
          <w:sz w:val="28"/>
        </w:rPr>
        <w:t>Căn</w:t>
      </w:r>
      <w:r>
        <w:rPr>
          <w:i/>
          <w:spacing w:val="-1"/>
          <w:sz w:val="28"/>
        </w:rPr>
        <w:t xml:space="preserve"> </w:t>
      </w:r>
      <w:r>
        <w:rPr>
          <w:i/>
          <w:sz w:val="28"/>
        </w:rPr>
        <w:t>cứ</w:t>
      </w:r>
      <w:r>
        <w:rPr>
          <w:i/>
          <w:spacing w:val="1"/>
          <w:sz w:val="28"/>
        </w:rPr>
        <w:t xml:space="preserve"> </w:t>
      </w:r>
      <w:r>
        <w:rPr>
          <w:i/>
          <w:sz w:val="28"/>
        </w:rPr>
        <w:t>Luật Điện lực</w:t>
      </w:r>
      <w:r>
        <w:rPr>
          <w:i/>
          <w:spacing w:val="-1"/>
          <w:sz w:val="28"/>
        </w:rPr>
        <w:t xml:space="preserve"> </w:t>
      </w:r>
      <w:r>
        <w:rPr>
          <w:i/>
          <w:sz w:val="28"/>
        </w:rPr>
        <w:t xml:space="preserve">số </w:t>
      </w:r>
      <w:r>
        <w:rPr>
          <w:i/>
          <w:spacing w:val="-2"/>
          <w:sz w:val="28"/>
        </w:rPr>
        <w:t>61/2024/QH15;</w:t>
      </w:r>
    </w:p>
    <w:p w14:paraId="135B7CD3" w14:textId="77777777" w:rsidR="00AE2B1A" w:rsidRDefault="00000000">
      <w:pPr>
        <w:spacing w:before="59"/>
        <w:ind w:left="141" w:right="524" w:firstLine="565"/>
        <w:rPr>
          <w:i/>
          <w:sz w:val="28"/>
        </w:rPr>
      </w:pPr>
      <w:r>
        <w:rPr>
          <w:i/>
          <w:sz w:val="28"/>
        </w:rPr>
        <w:t>Căn cứ Nghị định số 79/2009/NĐ-CP của Chính phủ về quản lý chiếu sáng đô thị được sửa đổi, bổ sung bởi Nghị định số 100/2018/NĐ-CP;</w:t>
      </w:r>
    </w:p>
    <w:p w14:paraId="37D0658C" w14:textId="77777777" w:rsidR="00AE2B1A" w:rsidRDefault="00000000">
      <w:pPr>
        <w:spacing w:before="61"/>
        <w:ind w:left="706"/>
        <w:rPr>
          <w:i/>
          <w:sz w:val="28"/>
        </w:rPr>
      </w:pPr>
      <w:r>
        <w:rPr>
          <w:i/>
          <w:sz w:val="28"/>
        </w:rPr>
        <w:t>Theo</w:t>
      </w:r>
      <w:r>
        <w:rPr>
          <w:i/>
          <w:spacing w:val="-1"/>
          <w:sz w:val="28"/>
        </w:rPr>
        <w:t xml:space="preserve"> </w:t>
      </w:r>
      <w:r>
        <w:rPr>
          <w:i/>
          <w:sz w:val="28"/>
        </w:rPr>
        <w:t>đề nghị</w:t>
      </w:r>
      <w:r>
        <w:rPr>
          <w:i/>
          <w:spacing w:val="1"/>
          <w:sz w:val="28"/>
        </w:rPr>
        <w:t xml:space="preserve"> </w:t>
      </w:r>
      <w:r>
        <w:rPr>
          <w:i/>
          <w:sz w:val="28"/>
        </w:rPr>
        <w:t>của Giám</w:t>
      </w:r>
      <w:r>
        <w:rPr>
          <w:i/>
          <w:spacing w:val="-3"/>
          <w:sz w:val="28"/>
        </w:rPr>
        <w:t xml:space="preserve"> </w:t>
      </w:r>
      <w:r>
        <w:rPr>
          <w:i/>
          <w:sz w:val="28"/>
        </w:rPr>
        <w:t>đốc</w:t>
      </w:r>
      <w:r>
        <w:rPr>
          <w:i/>
          <w:spacing w:val="-1"/>
          <w:sz w:val="28"/>
        </w:rPr>
        <w:t xml:space="preserve"> </w:t>
      </w:r>
      <w:r>
        <w:rPr>
          <w:i/>
          <w:sz w:val="28"/>
        </w:rPr>
        <w:t xml:space="preserve">Sở Xây </w:t>
      </w:r>
      <w:r>
        <w:rPr>
          <w:i/>
          <w:spacing w:val="-4"/>
          <w:sz w:val="28"/>
        </w:rPr>
        <w:t>dựng;</w:t>
      </w:r>
    </w:p>
    <w:p w14:paraId="50D47CDB" w14:textId="77777777" w:rsidR="00AE2B1A" w:rsidRDefault="00000000">
      <w:pPr>
        <w:spacing w:before="58"/>
        <w:ind w:left="141" w:right="720" w:firstLine="565"/>
        <w:jc w:val="both"/>
        <w:rPr>
          <w:i/>
          <w:sz w:val="28"/>
        </w:rPr>
      </w:pPr>
      <w:r>
        <w:rPr>
          <w:i/>
          <w:sz w:val="28"/>
        </w:rPr>
        <w:t>Ủy ban nhân dân tỉnh ban hành Quyết định quy định quản lý, vận hành chiếu sáng đô thị; phân cấp quản lý, vận hành chiếu sáng đô thị trên địa bàn tỉnh Tuyên Quang.</w:t>
      </w:r>
    </w:p>
    <w:p w14:paraId="02C6C4F7" w14:textId="77777777" w:rsidR="00AE2B1A" w:rsidRDefault="00000000">
      <w:pPr>
        <w:pStyle w:val="Heading1"/>
        <w:spacing w:before="119"/>
      </w:pPr>
      <w:r>
        <w:t>Điều</w:t>
      </w:r>
      <w:r>
        <w:rPr>
          <w:spacing w:val="-2"/>
        </w:rPr>
        <w:t xml:space="preserve"> </w:t>
      </w:r>
      <w:r>
        <w:t>1.</w:t>
      </w:r>
      <w:r>
        <w:rPr>
          <w:spacing w:val="-1"/>
        </w:rPr>
        <w:t xml:space="preserve"> </w:t>
      </w:r>
      <w:r>
        <w:t>Phạm</w:t>
      </w:r>
      <w:r>
        <w:rPr>
          <w:spacing w:val="-1"/>
        </w:rPr>
        <w:t xml:space="preserve"> </w:t>
      </w:r>
      <w:r>
        <w:t>vi</w:t>
      </w:r>
      <w:r>
        <w:rPr>
          <w:spacing w:val="2"/>
        </w:rPr>
        <w:t xml:space="preserve"> </w:t>
      </w:r>
      <w:r>
        <w:t>điều</w:t>
      </w:r>
      <w:r>
        <w:rPr>
          <w:spacing w:val="-2"/>
        </w:rPr>
        <w:t xml:space="preserve"> </w:t>
      </w:r>
      <w:r>
        <w:t>chỉnh</w:t>
      </w:r>
      <w:r>
        <w:rPr>
          <w:spacing w:val="-3"/>
        </w:rPr>
        <w:t xml:space="preserve"> </w:t>
      </w:r>
      <w:r>
        <w:t>và đối</w:t>
      </w:r>
      <w:r>
        <w:rPr>
          <w:spacing w:val="-5"/>
        </w:rPr>
        <w:t xml:space="preserve"> </w:t>
      </w:r>
      <w:r>
        <w:t>tượng</w:t>
      </w:r>
      <w:r>
        <w:rPr>
          <w:spacing w:val="-1"/>
        </w:rPr>
        <w:t xml:space="preserve"> </w:t>
      </w:r>
      <w:r>
        <w:t>áp</w:t>
      </w:r>
      <w:r>
        <w:rPr>
          <w:spacing w:val="-1"/>
        </w:rPr>
        <w:t xml:space="preserve"> </w:t>
      </w:r>
      <w:r>
        <w:rPr>
          <w:spacing w:val="-4"/>
        </w:rPr>
        <w:t>dụng</w:t>
      </w:r>
    </w:p>
    <w:p w14:paraId="1E7EDE52" w14:textId="77777777" w:rsidR="00AE2B1A" w:rsidRDefault="00000000">
      <w:pPr>
        <w:pStyle w:val="ListParagraph"/>
        <w:numPr>
          <w:ilvl w:val="0"/>
          <w:numId w:val="9"/>
        </w:numPr>
        <w:tabs>
          <w:tab w:val="left" w:pos="986"/>
        </w:tabs>
        <w:ind w:left="986"/>
        <w:jc w:val="both"/>
        <w:rPr>
          <w:sz w:val="28"/>
        </w:rPr>
      </w:pPr>
      <w:r>
        <w:rPr>
          <w:sz w:val="28"/>
        </w:rPr>
        <w:t>Phạm</w:t>
      </w:r>
      <w:r>
        <w:rPr>
          <w:spacing w:val="2"/>
          <w:sz w:val="28"/>
        </w:rPr>
        <w:t xml:space="preserve"> </w:t>
      </w:r>
      <w:r>
        <w:rPr>
          <w:sz w:val="28"/>
        </w:rPr>
        <w:t>vi</w:t>
      </w:r>
      <w:r>
        <w:rPr>
          <w:spacing w:val="3"/>
          <w:sz w:val="28"/>
        </w:rPr>
        <w:t xml:space="preserve"> </w:t>
      </w:r>
      <w:r>
        <w:rPr>
          <w:sz w:val="28"/>
        </w:rPr>
        <w:t>điều</w:t>
      </w:r>
      <w:r>
        <w:rPr>
          <w:spacing w:val="-4"/>
          <w:sz w:val="28"/>
        </w:rPr>
        <w:t xml:space="preserve"> </w:t>
      </w:r>
      <w:r>
        <w:rPr>
          <w:spacing w:val="-2"/>
          <w:sz w:val="28"/>
        </w:rPr>
        <w:t>chỉnh</w:t>
      </w:r>
    </w:p>
    <w:p w14:paraId="0423B82D" w14:textId="77777777" w:rsidR="00AE2B1A" w:rsidRDefault="00000000">
      <w:pPr>
        <w:pStyle w:val="ListParagraph"/>
        <w:numPr>
          <w:ilvl w:val="1"/>
          <w:numId w:val="9"/>
        </w:numPr>
        <w:tabs>
          <w:tab w:val="left" w:pos="1015"/>
        </w:tabs>
        <w:spacing w:before="58"/>
        <w:ind w:right="699" w:firstLine="565"/>
        <w:jc w:val="both"/>
        <w:rPr>
          <w:sz w:val="28"/>
        </w:rPr>
      </w:pPr>
      <w:r>
        <w:rPr>
          <w:sz w:val="28"/>
        </w:rPr>
        <w:t>Quyết định này quy định về quản lý, vận hành chiếu sáng đô thị; phân cấp</w:t>
      </w:r>
      <w:r>
        <w:rPr>
          <w:spacing w:val="39"/>
          <w:sz w:val="28"/>
        </w:rPr>
        <w:t xml:space="preserve"> </w:t>
      </w:r>
      <w:r>
        <w:rPr>
          <w:sz w:val="28"/>
        </w:rPr>
        <w:t>quản</w:t>
      </w:r>
      <w:r>
        <w:rPr>
          <w:spacing w:val="34"/>
          <w:sz w:val="28"/>
        </w:rPr>
        <w:t xml:space="preserve"> </w:t>
      </w:r>
      <w:r>
        <w:rPr>
          <w:sz w:val="28"/>
        </w:rPr>
        <w:t>lý,</w:t>
      </w:r>
      <w:r>
        <w:rPr>
          <w:spacing w:val="34"/>
          <w:sz w:val="28"/>
        </w:rPr>
        <w:t xml:space="preserve"> </w:t>
      </w:r>
      <w:r>
        <w:rPr>
          <w:sz w:val="28"/>
        </w:rPr>
        <w:t>vận</w:t>
      </w:r>
      <w:r>
        <w:rPr>
          <w:spacing w:val="34"/>
          <w:sz w:val="28"/>
        </w:rPr>
        <w:t xml:space="preserve"> </w:t>
      </w:r>
      <w:r>
        <w:rPr>
          <w:sz w:val="28"/>
        </w:rPr>
        <w:t>hành</w:t>
      </w:r>
      <w:r>
        <w:rPr>
          <w:spacing w:val="34"/>
          <w:sz w:val="28"/>
        </w:rPr>
        <w:t xml:space="preserve"> </w:t>
      </w:r>
      <w:r>
        <w:rPr>
          <w:sz w:val="28"/>
        </w:rPr>
        <w:t>chiếu</w:t>
      </w:r>
      <w:r>
        <w:rPr>
          <w:spacing w:val="34"/>
          <w:sz w:val="28"/>
        </w:rPr>
        <w:t xml:space="preserve"> </w:t>
      </w:r>
      <w:r>
        <w:rPr>
          <w:sz w:val="28"/>
        </w:rPr>
        <w:t>sáng</w:t>
      </w:r>
      <w:r>
        <w:rPr>
          <w:spacing w:val="39"/>
          <w:sz w:val="28"/>
        </w:rPr>
        <w:t xml:space="preserve"> </w:t>
      </w:r>
      <w:r>
        <w:rPr>
          <w:sz w:val="28"/>
        </w:rPr>
        <w:t>đô</w:t>
      </w:r>
      <w:r>
        <w:rPr>
          <w:spacing w:val="34"/>
          <w:sz w:val="28"/>
        </w:rPr>
        <w:t xml:space="preserve"> </w:t>
      </w:r>
      <w:r>
        <w:rPr>
          <w:sz w:val="28"/>
        </w:rPr>
        <w:t>thị</w:t>
      </w:r>
      <w:r>
        <w:rPr>
          <w:spacing w:val="36"/>
          <w:sz w:val="28"/>
        </w:rPr>
        <w:t xml:space="preserve"> </w:t>
      </w:r>
      <w:r>
        <w:rPr>
          <w:sz w:val="28"/>
        </w:rPr>
        <w:t>trên</w:t>
      </w:r>
      <w:r>
        <w:rPr>
          <w:spacing w:val="39"/>
          <w:sz w:val="28"/>
        </w:rPr>
        <w:t xml:space="preserve"> </w:t>
      </w:r>
      <w:r>
        <w:rPr>
          <w:sz w:val="28"/>
        </w:rPr>
        <w:t>địa</w:t>
      </w:r>
      <w:r>
        <w:rPr>
          <w:spacing w:val="40"/>
          <w:sz w:val="28"/>
        </w:rPr>
        <w:t xml:space="preserve"> </w:t>
      </w:r>
      <w:r>
        <w:rPr>
          <w:sz w:val="28"/>
        </w:rPr>
        <w:t>bàn</w:t>
      </w:r>
      <w:r>
        <w:rPr>
          <w:spacing w:val="34"/>
          <w:sz w:val="28"/>
        </w:rPr>
        <w:t xml:space="preserve"> </w:t>
      </w:r>
      <w:r>
        <w:rPr>
          <w:sz w:val="28"/>
        </w:rPr>
        <w:t>tỉnh</w:t>
      </w:r>
      <w:r>
        <w:rPr>
          <w:spacing w:val="39"/>
          <w:sz w:val="28"/>
        </w:rPr>
        <w:t xml:space="preserve"> </w:t>
      </w:r>
      <w:r>
        <w:rPr>
          <w:sz w:val="28"/>
        </w:rPr>
        <w:t>Tuyên</w:t>
      </w:r>
      <w:r>
        <w:rPr>
          <w:spacing w:val="39"/>
          <w:sz w:val="28"/>
        </w:rPr>
        <w:t xml:space="preserve"> </w:t>
      </w:r>
      <w:r>
        <w:rPr>
          <w:sz w:val="28"/>
        </w:rPr>
        <w:t>Quang</w:t>
      </w:r>
      <w:r>
        <w:rPr>
          <w:spacing w:val="40"/>
          <w:sz w:val="28"/>
        </w:rPr>
        <w:t xml:space="preserve"> </w:t>
      </w:r>
      <w:r>
        <w:rPr>
          <w:sz w:val="28"/>
        </w:rPr>
        <w:t>theo quy</w:t>
      </w:r>
      <w:r>
        <w:rPr>
          <w:spacing w:val="30"/>
          <w:sz w:val="28"/>
        </w:rPr>
        <w:t xml:space="preserve"> </w:t>
      </w:r>
      <w:r>
        <w:rPr>
          <w:sz w:val="28"/>
        </w:rPr>
        <w:t>định tại</w:t>
      </w:r>
      <w:r>
        <w:rPr>
          <w:spacing w:val="33"/>
          <w:sz w:val="28"/>
        </w:rPr>
        <w:t xml:space="preserve"> </w:t>
      </w:r>
      <w:r>
        <w:rPr>
          <w:sz w:val="28"/>
        </w:rPr>
        <w:t>khoản</w:t>
      </w:r>
      <w:r>
        <w:rPr>
          <w:spacing w:val="24"/>
          <w:sz w:val="28"/>
        </w:rPr>
        <w:t xml:space="preserve"> </w:t>
      </w:r>
      <w:r>
        <w:rPr>
          <w:sz w:val="28"/>
        </w:rPr>
        <w:t>1,</w:t>
      </w:r>
      <w:r>
        <w:rPr>
          <w:spacing w:val="24"/>
          <w:sz w:val="28"/>
        </w:rPr>
        <w:t xml:space="preserve"> </w:t>
      </w:r>
      <w:r>
        <w:rPr>
          <w:sz w:val="28"/>
        </w:rPr>
        <w:t>khoản</w:t>
      </w:r>
      <w:r>
        <w:rPr>
          <w:spacing w:val="24"/>
          <w:sz w:val="28"/>
        </w:rPr>
        <w:t xml:space="preserve"> </w:t>
      </w:r>
      <w:r>
        <w:rPr>
          <w:sz w:val="28"/>
        </w:rPr>
        <w:t>2</w:t>
      </w:r>
      <w:r>
        <w:rPr>
          <w:spacing w:val="24"/>
          <w:sz w:val="28"/>
        </w:rPr>
        <w:t xml:space="preserve"> </w:t>
      </w:r>
      <w:r>
        <w:rPr>
          <w:sz w:val="28"/>
        </w:rPr>
        <w:t>Điều</w:t>
      </w:r>
      <w:r>
        <w:rPr>
          <w:spacing w:val="24"/>
          <w:sz w:val="28"/>
        </w:rPr>
        <w:t xml:space="preserve"> </w:t>
      </w:r>
      <w:r>
        <w:rPr>
          <w:sz w:val="28"/>
        </w:rPr>
        <w:t>25</w:t>
      </w:r>
      <w:r>
        <w:rPr>
          <w:spacing w:val="24"/>
          <w:sz w:val="28"/>
        </w:rPr>
        <w:t xml:space="preserve"> </w:t>
      </w:r>
      <w:r>
        <w:rPr>
          <w:sz w:val="28"/>
        </w:rPr>
        <w:t>Nghị</w:t>
      </w:r>
      <w:r>
        <w:rPr>
          <w:spacing w:val="32"/>
          <w:sz w:val="28"/>
        </w:rPr>
        <w:t xml:space="preserve"> </w:t>
      </w:r>
      <w:r>
        <w:rPr>
          <w:sz w:val="28"/>
        </w:rPr>
        <w:t>định</w:t>
      </w:r>
      <w:r>
        <w:rPr>
          <w:spacing w:val="24"/>
          <w:sz w:val="28"/>
        </w:rPr>
        <w:t xml:space="preserve"> </w:t>
      </w:r>
      <w:r>
        <w:rPr>
          <w:sz w:val="28"/>
        </w:rPr>
        <w:t>số</w:t>
      </w:r>
      <w:r>
        <w:rPr>
          <w:spacing w:val="30"/>
          <w:sz w:val="28"/>
        </w:rPr>
        <w:t xml:space="preserve"> </w:t>
      </w:r>
      <w:r>
        <w:rPr>
          <w:sz w:val="28"/>
        </w:rPr>
        <w:t>79/2009/NĐ-CP</w:t>
      </w:r>
      <w:r>
        <w:rPr>
          <w:spacing w:val="29"/>
          <w:sz w:val="28"/>
        </w:rPr>
        <w:t xml:space="preserve"> </w:t>
      </w:r>
      <w:r>
        <w:rPr>
          <w:sz w:val="28"/>
        </w:rPr>
        <w:t>về</w:t>
      </w:r>
      <w:r>
        <w:rPr>
          <w:spacing w:val="25"/>
          <w:sz w:val="28"/>
        </w:rPr>
        <w:t xml:space="preserve"> </w:t>
      </w:r>
      <w:r>
        <w:rPr>
          <w:sz w:val="28"/>
        </w:rPr>
        <w:t>quản lý chiếu sáng đô thị. Khuyến khích áp dụng đối với các khu vực ngoài đô thị</w:t>
      </w:r>
      <w:r>
        <w:rPr>
          <w:spacing w:val="80"/>
          <w:sz w:val="28"/>
        </w:rPr>
        <w:t xml:space="preserve"> </w:t>
      </w:r>
      <w:r>
        <w:rPr>
          <w:sz w:val="28"/>
        </w:rPr>
        <w:t>trên địa bàn tỉnh Tuyên Quang.</w:t>
      </w:r>
    </w:p>
    <w:p w14:paraId="695D4C4B" w14:textId="77777777" w:rsidR="00AE2B1A" w:rsidRDefault="00000000">
      <w:pPr>
        <w:pStyle w:val="ListParagraph"/>
        <w:numPr>
          <w:ilvl w:val="1"/>
          <w:numId w:val="9"/>
        </w:numPr>
        <w:tabs>
          <w:tab w:val="left" w:pos="1000"/>
        </w:tabs>
        <w:spacing w:before="61"/>
        <w:ind w:right="703" w:firstLine="565"/>
        <w:rPr>
          <w:sz w:val="28"/>
        </w:rPr>
      </w:pPr>
      <w:r>
        <w:rPr>
          <w:sz w:val="28"/>
        </w:rPr>
        <w:t>Các</w:t>
      </w:r>
      <w:r>
        <w:rPr>
          <w:spacing w:val="-10"/>
          <w:sz w:val="28"/>
        </w:rPr>
        <w:t xml:space="preserve"> </w:t>
      </w:r>
      <w:r>
        <w:rPr>
          <w:sz w:val="28"/>
        </w:rPr>
        <w:t>nội</w:t>
      </w:r>
      <w:r>
        <w:rPr>
          <w:spacing w:val="-10"/>
          <w:sz w:val="28"/>
        </w:rPr>
        <w:t xml:space="preserve"> </w:t>
      </w:r>
      <w:r>
        <w:rPr>
          <w:sz w:val="28"/>
        </w:rPr>
        <w:t>dung</w:t>
      </w:r>
      <w:r>
        <w:rPr>
          <w:spacing w:val="-12"/>
          <w:sz w:val="28"/>
        </w:rPr>
        <w:t xml:space="preserve"> </w:t>
      </w:r>
      <w:r>
        <w:rPr>
          <w:sz w:val="28"/>
        </w:rPr>
        <w:t>không</w:t>
      </w:r>
      <w:r>
        <w:rPr>
          <w:spacing w:val="-12"/>
          <w:sz w:val="28"/>
        </w:rPr>
        <w:t xml:space="preserve"> </w:t>
      </w:r>
      <w:r>
        <w:rPr>
          <w:sz w:val="28"/>
        </w:rPr>
        <w:t>quy</w:t>
      </w:r>
      <w:r>
        <w:rPr>
          <w:spacing w:val="-12"/>
          <w:sz w:val="28"/>
        </w:rPr>
        <w:t xml:space="preserve"> </w:t>
      </w:r>
      <w:r>
        <w:rPr>
          <w:sz w:val="28"/>
        </w:rPr>
        <w:t>định</w:t>
      </w:r>
      <w:r>
        <w:rPr>
          <w:spacing w:val="-12"/>
          <w:sz w:val="28"/>
        </w:rPr>
        <w:t xml:space="preserve"> </w:t>
      </w:r>
      <w:r>
        <w:rPr>
          <w:sz w:val="28"/>
        </w:rPr>
        <w:t>tại</w:t>
      </w:r>
      <w:r>
        <w:rPr>
          <w:spacing w:val="-10"/>
          <w:sz w:val="28"/>
        </w:rPr>
        <w:t xml:space="preserve"> </w:t>
      </w:r>
      <w:r>
        <w:rPr>
          <w:sz w:val="28"/>
        </w:rPr>
        <w:t>Quyết</w:t>
      </w:r>
      <w:r>
        <w:rPr>
          <w:spacing w:val="-10"/>
          <w:sz w:val="28"/>
        </w:rPr>
        <w:t xml:space="preserve"> </w:t>
      </w:r>
      <w:r>
        <w:rPr>
          <w:sz w:val="28"/>
        </w:rPr>
        <w:t>định</w:t>
      </w:r>
      <w:r>
        <w:rPr>
          <w:spacing w:val="-12"/>
          <w:sz w:val="28"/>
        </w:rPr>
        <w:t xml:space="preserve"> </w:t>
      </w:r>
      <w:r>
        <w:rPr>
          <w:sz w:val="28"/>
        </w:rPr>
        <w:t>này</w:t>
      </w:r>
      <w:r>
        <w:rPr>
          <w:spacing w:val="-11"/>
          <w:sz w:val="28"/>
        </w:rPr>
        <w:t xml:space="preserve"> </w:t>
      </w:r>
      <w:r>
        <w:rPr>
          <w:sz w:val="28"/>
        </w:rPr>
        <w:t>thực</w:t>
      </w:r>
      <w:r>
        <w:rPr>
          <w:spacing w:val="-11"/>
          <w:sz w:val="28"/>
        </w:rPr>
        <w:t xml:space="preserve"> </w:t>
      </w:r>
      <w:r>
        <w:rPr>
          <w:sz w:val="28"/>
        </w:rPr>
        <w:t>hiện</w:t>
      </w:r>
      <w:r>
        <w:rPr>
          <w:spacing w:val="-12"/>
          <w:sz w:val="28"/>
        </w:rPr>
        <w:t xml:space="preserve"> </w:t>
      </w:r>
      <w:r>
        <w:rPr>
          <w:sz w:val="28"/>
        </w:rPr>
        <w:t>theo</w:t>
      </w:r>
      <w:r>
        <w:rPr>
          <w:spacing w:val="-10"/>
          <w:sz w:val="28"/>
        </w:rPr>
        <w:t xml:space="preserve"> </w:t>
      </w:r>
      <w:r>
        <w:rPr>
          <w:sz w:val="28"/>
        </w:rPr>
        <w:t>Nghị</w:t>
      </w:r>
      <w:r>
        <w:rPr>
          <w:spacing w:val="-9"/>
          <w:sz w:val="28"/>
        </w:rPr>
        <w:t xml:space="preserve"> </w:t>
      </w:r>
      <w:r>
        <w:rPr>
          <w:sz w:val="28"/>
        </w:rPr>
        <w:t>định số 79/2009/NĐ-CP và các quy định pháp luật có liên quan.</w:t>
      </w:r>
    </w:p>
    <w:p w14:paraId="3B44D10F" w14:textId="77777777" w:rsidR="00AE2B1A" w:rsidRDefault="00000000">
      <w:pPr>
        <w:pStyle w:val="ListParagraph"/>
        <w:numPr>
          <w:ilvl w:val="0"/>
          <w:numId w:val="9"/>
        </w:numPr>
        <w:tabs>
          <w:tab w:val="left" w:pos="986"/>
        </w:tabs>
        <w:spacing w:before="61"/>
        <w:ind w:left="986"/>
        <w:rPr>
          <w:sz w:val="28"/>
        </w:rPr>
      </w:pPr>
      <w:r>
        <w:rPr>
          <w:sz w:val="28"/>
        </w:rPr>
        <w:t>Đối</w:t>
      </w:r>
      <w:r>
        <w:rPr>
          <w:spacing w:val="1"/>
          <w:sz w:val="28"/>
        </w:rPr>
        <w:t xml:space="preserve"> </w:t>
      </w:r>
      <w:r>
        <w:rPr>
          <w:sz w:val="28"/>
        </w:rPr>
        <w:t>tượng</w:t>
      </w:r>
      <w:r>
        <w:rPr>
          <w:spacing w:val="-1"/>
          <w:sz w:val="28"/>
        </w:rPr>
        <w:t xml:space="preserve"> </w:t>
      </w:r>
      <w:r>
        <w:rPr>
          <w:sz w:val="28"/>
        </w:rPr>
        <w:t xml:space="preserve">áp </w:t>
      </w:r>
      <w:r>
        <w:rPr>
          <w:spacing w:val="-4"/>
          <w:sz w:val="28"/>
        </w:rPr>
        <w:t>dụng</w:t>
      </w:r>
    </w:p>
    <w:p w14:paraId="5A14F0EF" w14:textId="77777777" w:rsidR="00AE2B1A" w:rsidRDefault="00000000">
      <w:pPr>
        <w:pStyle w:val="ListParagraph"/>
        <w:numPr>
          <w:ilvl w:val="1"/>
          <w:numId w:val="9"/>
        </w:numPr>
        <w:tabs>
          <w:tab w:val="left" w:pos="995"/>
        </w:tabs>
        <w:spacing w:before="58"/>
        <w:ind w:left="995" w:hanging="289"/>
        <w:rPr>
          <w:sz w:val="28"/>
        </w:rPr>
      </w:pPr>
      <w:r>
        <w:rPr>
          <w:sz w:val="28"/>
        </w:rPr>
        <w:t>Các Sở,</w:t>
      </w:r>
      <w:r>
        <w:rPr>
          <w:spacing w:val="-1"/>
          <w:sz w:val="28"/>
        </w:rPr>
        <w:t xml:space="preserve"> </w:t>
      </w:r>
      <w:r>
        <w:rPr>
          <w:sz w:val="28"/>
        </w:rPr>
        <w:t xml:space="preserve">ban, </w:t>
      </w:r>
      <w:r>
        <w:rPr>
          <w:spacing w:val="-2"/>
          <w:sz w:val="28"/>
        </w:rPr>
        <w:t>ngành;</w:t>
      </w:r>
    </w:p>
    <w:p w14:paraId="706BDB69" w14:textId="77777777" w:rsidR="00AE2B1A" w:rsidRDefault="00000000">
      <w:pPr>
        <w:pStyle w:val="ListParagraph"/>
        <w:numPr>
          <w:ilvl w:val="1"/>
          <w:numId w:val="9"/>
        </w:numPr>
        <w:tabs>
          <w:tab w:val="left" w:pos="1010"/>
        </w:tabs>
        <w:spacing w:before="64"/>
        <w:ind w:left="1010" w:hanging="304"/>
        <w:rPr>
          <w:sz w:val="28"/>
        </w:rPr>
      </w:pPr>
      <w:r>
        <w:rPr>
          <w:sz w:val="28"/>
        </w:rPr>
        <w:t>Ủy ban nhân dân xã, phường (gọi</w:t>
      </w:r>
      <w:r>
        <w:rPr>
          <w:spacing w:val="2"/>
          <w:sz w:val="28"/>
        </w:rPr>
        <w:t xml:space="preserve"> </w:t>
      </w:r>
      <w:r>
        <w:rPr>
          <w:sz w:val="28"/>
        </w:rPr>
        <w:t>chung</w:t>
      </w:r>
      <w:r>
        <w:rPr>
          <w:spacing w:val="-5"/>
          <w:sz w:val="28"/>
        </w:rPr>
        <w:t xml:space="preserve"> </w:t>
      </w:r>
      <w:r>
        <w:rPr>
          <w:sz w:val="28"/>
        </w:rPr>
        <w:t>là</w:t>
      </w:r>
      <w:r>
        <w:rPr>
          <w:spacing w:val="-5"/>
          <w:sz w:val="28"/>
        </w:rPr>
        <w:t xml:space="preserve"> </w:t>
      </w:r>
      <w:r>
        <w:rPr>
          <w:sz w:val="28"/>
        </w:rPr>
        <w:t xml:space="preserve">Ủy ban nhân dân cấp </w:t>
      </w:r>
      <w:r>
        <w:rPr>
          <w:spacing w:val="-4"/>
          <w:sz w:val="28"/>
        </w:rPr>
        <w:t>xã);</w:t>
      </w:r>
    </w:p>
    <w:p w14:paraId="74CD3C22" w14:textId="77777777" w:rsidR="00AE2B1A" w:rsidRDefault="00000000">
      <w:pPr>
        <w:pStyle w:val="ListParagraph"/>
        <w:numPr>
          <w:ilvl w:val="1"/>
          <w:numId w:val="9"/>
        </w:numPr>
        <w:tabs>
          <w:tab w:val="left" w:pos="995"/>
        </w:tabs>
        <w:spacing w:before="57"/>
        <w:ind w:left="995" w:hanging="289"/>
        <w:rPr>
          <w:sz w:val="28"/>
        </w:rPr>
      </w:pPr>
      <w:r>
        <w:rPr>
          <w:sz w:val="28"/>
        </w:rPr>
        <w:t>Các</w:t>
      </w:r>
      <w:r>
        <w:rPr>
          <w:spacing w:val="-1"/>
          <w:sz w:val="28"/>
        </w:rPr>
        <w:t xml:space="preserve"> </w:t>
      </w:r>
      <w:r>
        <w:rPr>
          <w:sz w:val="28"/>
        </w:rPr>
        <w:t>tổ</w:t>
      </w:r>
      <w:r>
        <w:rPr>
          <w:spacing w:val="1"/>
          <w:sz w:val="28"/>
        </w:rPr>
        <w:t xml:space="preserve"> </w:t>
      </w:r>
      <w:r>
        <w:rPr>
          <w:sz w:val="28"/>
        </w:rPr>
        <w:t>chức,</w:t>
      </w:r>
      <w:r>
        <w:rPr>
          <w:spacing w:val="1"/>
          <w:sz w:val="28"/>
        </w:rPr>
        <w:t xml:space="preserve"> </w:t>
      </w:r>
      <w:r>
        <w:rPr>
          <w:sz w:val="28"/>
        </w:rPr>
        <w:t>cá nhân</w:t>
      </w:r>
      <w:r>
        <w:rPr>
          <w:spacing w:val="1"/>
          <w:sz w:val="28"/>
        </w:rPr>
        <w:t xml:space="preserve"> </w:t>
      </w:r>
      <w:r>
        <w:rPr>
          <w:sz w:val="28"/>
        </w:rPr>
        <w:t>có</w:t>
      </w:r>
      <w:r>
        <w:rPr>
          <w:spacing w:val="-4"/>
          <w:sz w:val="28"/>
        </w:rPr>
        <w:t xml:space="preserve"> </w:t>
      </w:r>
      <w:r>
        <w:rPr>
          <w:sz w:val="28"/>
        </w:rPr>
        <w:t>liên</w:t>
      </w:r>
      <w:r>
        <w:rPr>
          <w:spacing w:val="1"/>
          <w:sz w:val="28"/>
        </w:rPr>
        <w:t xml:space="preserve"> </w:t>
      </w:r>
      <w:r>
        <w:rPr>
          <w:spacing w:val="-2"/>
          <w:sz w:val="28"/>
        </w:rPr>
        <w:t>quan.</w:t>
      </w:r>
    </w:p>
    <w:p w14:paraId="0088E143" w14:textId="77777777" w:rsidR="00AE2B1A" w:rsidRDefault="00000000">
      <w:pPr>
        <w:pStyle w:val="Heading1"/>
        <w:jc w:val="left"/>
      </w:pPr>
      <w:r>
        <w:t>Điều</w:t>
      </w:r>
      <w:r>
        <w:rPr>
          <w:spacing w:val="-2"/>
        </w:rPr>
        <w:t xml:space="preserve"> </w:t>
      </w:r>
      <w:r>
        <w:t>2. Giải</w:t>
      </w:r>
      <w:r>
        <w:rPr>
          <w:spacing w:val="-4"/>
        </w:rPr>
        <w:t xml:space="preserve"> </w:t>
      </w:r>
      <w:r>
        <w:t>thích</w:t>
      </w:r>
      <w:r>
        <w:rPr>
          <w:spacing w:val="-1"/>
        </w:rPr>
        <w:t xml:space="preserve"> </w:t>
      </w:r>
      <w:r>
        <w:t>từ</w:t>
      </w:r>
      <w:r>
        <w:rPr>
          <w:spacing w:val="1"/>
        </w:rPr>
        <w:t xml:space="preserve"> </w:t>
      </w:r>
      <w:r>
        <w:rPr>
          <w:spacing w:val="-5"/>
        </w:rPr>
        <w:t>ngữ</w:t>
      </w:r>
    </w:p>
    <w:p w14:paraId="1E367307" w14:textId="77777777" w:rsidR="00AE2B1A" w:rsidRDefault="00000000">
      <w:pPr>
        <w:pStyle w:val="ListParagraph"/>
        <w:numPr>
          <w:ilvl w:val="0"/>
          <w:numId w:val="8"/>
        </w:numPr>
        <w:tabs>
          <w:tab w:val="left" w:pos="986"/>
        </w:tabs>
        <w:ind w:right="705" w:firstLine="565"/>
        <w:jc w:val="both"/>
        <w:rPr>
          <w:sz w:val="28"/>
        </w:rPr>
      </w:pPr>
      <w:r>
        <w:rPr>
          <w:i/>
          <w:sz w:val="28"/>
        </w:rPr>
        <w:t xml:space="preserve">Trạm đèn chiếu sáng đô thị </w:t>
      </w:r>
      <w:r>
        <w:rPr>
          <w:sz w:val="28"/>
        </w:rPr>
        <w:t>là hệ thống các vật tư, thiết bị bao gồm phần cấp</w:t>
      </w:r>
      <w:r>
        <w:rPr>
          <w:spacing w:val="-3"/>
          <w:sz w:val="28"/>
        </w:rPr>
        <w:t xml:space="preserve"> </w:t>
      </w:r>
      <w:r>
        <w:rPr>
          <w:sz w:val="28"/>
        </w:rPr>
        <w:t>nguồn</w:t>
      </w:r>
      <w:r>
        <w:rPr>
          <w:spacing w:val="-3"/>
          <w:sz w:val="28"/>
        </w:rPr>
        <w:t xml:space="preserve"> </w:t>
      </w:r>
      <w:r>
        <w:rPr>
          <w:sz w:val="28"/>
        </w:rPr>
        <w:t>cho</w:t>
      </w:r>
      <w:r>
        <w:rPr>
          <w:spacing w:val="-3"/>
          <w:sz w:val="28"/>
        </w:rPr>
        <w:t xml:space="preserve"> </w:t>
      </w:r>
      <w:r>
        <w:rPr>
          <w:sz w:val="28"/>
        </w:rPr>
        <w:t>tủ</w:t>
      </w:r>
      <w:r>
        <w:rPr>
          <w:spacing w:val="-3"/>
          <w:sz w:val="28"/>
        </w:rPr>
        <w:t xml:space="preserve"> </w:t>
      </w:r>
      <w:r>
        <w:rPr>
          <w:sz w:val="28"/>
        </w:rPr>
        <w:t>điện</w:t>
      </w:r>
      <w:r>
        <w:rPr>
          <w:spacing w:val="-3"/>
          <w:sz w:val="28"/>
        </w:rPr>
        <w:t xml:space="preserve"> </w:t>
      </w:r>
      <w:r>
        <w:rPr>
          <w:sz w:val="28"/>
        </w:rPr>
        <w:t>điều</w:t>
      </w:r>
      <w:r>
        <w:rPr>
          <w:spacing w:val="-3"/>
          <w:sz w:val="28"/>
        </w:rPr>
        <w:t xml:space="preserve"> </w:t>
      </w:r>
      <w:r>
        <w:rPr>
          <w:sz w:val="28"/>
        </w:rPr>
        <w:t>khiển</w:t>
      </w:r>
      <w:r>
        <w:rPr>
          <w:spacing w:val="-3"/>
          <w:sz w:val="28"/>
        </w:rPr>
        <w:t xml:space="preserve"> </w:t>
      </w:r>
      <w:r>
        <w:rPr>
          <w:sz w:val="28"/>
        </w:rPr>
        <w:t>chiếu</w:t>
      </w:r>
      <w:r>
        <w:rPr>
          <w:spacing w:val="-8"/>
          <w:sz w:val="28"/>
        </w:rPr>
        <w:t xml:space="preserve"> </w:t>
      </w:r>
      <w:r>
        <w:rPr>
          <w:sz w:val="28"/>
        </w:rPr>
        <w:t>sáng,</w:t>
      </w:r>
      <w:r>
        <w:rPr>
          <w:spacing w:val="-8"/>
          <w:sz w:val="28"/>
        </w:rPr>
        <w:t xml:space="preserve"> </w:t>
      </w:r>
      <w:r>
        <w:rPr>
          <w:sz w:val="28"/>
        </w:rPr>
        <w:t>mạng</w:t>
      </w:r>
      <w:r>
        <w:rPr>
          <w:spacing w:val="-3"/>
          <w:sz w:val="28"/>
        </w:rPr>
        <w:t xml:space="preserve"> </w:t>
      </w:r>
      <w:r>
        <w:rPr>
          <w:sz w:val="28"/>
        </w:rPr>
        <w:t>lưới</w:t>
      </w:r>
      <w:r>
        <w:rPr>
          <w:spacing w:val="-1"/>
          <w:sz w:val="28"/>
        </w:rPr>
        <w:t xml:space="preserve"> </w:t>
      </w:r>
      <w:r>
        <w:rPr>
          <w:sz w:val="28"/>
        </w:rPr>
        <w:t>đường</w:t>
      </w:r>
      <w:r>
        <w:rPr>
          <w:spacing w:val="-3"/>
          <w:sz w:val="28"/>
        </w:rPr>
        <w:t xml:space="preserve"> </w:t>
      </w:r>
      <w:r>
        <w:rPr>
          <w:sz w:val="28"/>
        </w:rPr>
        <w:t>dây,</w:t>
      </w:r>
      <w:r>
        <w:rPr>
          <w:spacing w:val="-3"/>
          <w:sz w:val="28"/>
        </w:rPr>
        <w:t xml:space="preserve"> </w:t>
      </w:r>
      <w:r>
        <w:rPr>
          <w:sz w:val="28"/>
        </w:rPr>
        <w:t>cáp</w:t>
      </w:r>
      <w:r>
        <w:rPr>
          <w:spacing w:val="-3"/>
          <w:sz w:val="28"/>
        </w:rPr>
        <w:t xml:space="preserve"> </w:t>
      </w:r>
      <w:r>
        <w:rPr>
          <w:sz w:val="28"/>
        </w:rPr>
        <w:t>dẫn</w:t>
      </w:r>
      <w:r>
        <w:rPr>
          <w:spacing w:val="-3"/>
          <w:sz w:val="28"/>
        </w:rPr>
        <w:t xml:space="preserve"> </w:t>
      </w:r>
      <w:r>
        <w:rPr>
          <w:sz w:val="28"/>
        </w:rPr>
        <w:t>điện và các vật tư, thiết bị khác như cột đèn, cần đèn, hệ thống tiếp địa, phụ tải.</w:t>
      </w:r>
    </w:p>
    <w:p w14:paraId="29E7830D" w14:textId="77777777" w:rsidR="00AE2B1A" w:rsidRDefault="00000000">
      <w:pPr>
        <w:pStyle w:val="ListParagraph"/>
        <w:numPr>
          <w:ilvl w:val="0"/>
          <w:numId w:val="8"/>
        </w:numPr>
        <w:tabs>
          <w:tab w:val="left" w:pos="986"/>
        </w:tabs>
        <w:spacing w:before="59"/>
        <w:ind w:right="702" w:firstLine="565"/>
        <w:jc w:val="both"/>
        <w:rPr>
          <w:sz w:val="28"/>
        </w:rPr>
      </w:pPr>
      <w:r>
        <w:rPr>
          <w:i/>
          <w:sz w:val="28"/>
        </w:rPr>
        <w:t>Trung</w:t>
      </w:r>
      <w:r>
        <w:rPr>
          <w:i/>
          <w:spacing w:val="-3"/>
          <w:sz w:val="28"/>
        </w:rPr>
        <w:t xml:space="preserve"> </w:t>
      </w:r>
      <w:r>
        <w:rPr>
          <w:i/>
          <w:sz w:val="28"/>
        </w:rPr>
        <w:t>tâm</w:t>
      </w:r>
      <w:r>
        <w:rPr>
          <w:i/>
          <w:spacing w:val="-6"/>
          <w:sz w:val="28"/>
        </w:rPr>
        <w:t xml:space="preserve"> </w:t>
      </w:r>
      <w:r>
        <w:rPr>
          <w:i/>
          <w:sz w:val="28"/>
        </w:rPr>
        <w:t>điều</w:t>
      </w:r>
      <w:r>
        <w:rPr>
          <w:i/>
          <w:spacing w:val="-3"/>
          <w:sz w:val="28"/>
        </w:rPr>
        <w:t xml:space="preserve"> </w:t>
      </w:r>
      <w:r>
        <w:rPr>
          <w:i/>
          <w:sz w:val="28"/>
        </w:rPr>
        <w:t>khiển</w:t>
      </w:r>
      <w:r>
        <w:rPr>
          <w:i/>
          <w:spacing w:val="-1"/>
          <w:sz w:val="28"/>
        </w:rPr>
        <w:t xml:space="preserve"> </w:t>
      </w:r>
      <w:r>
        <w:rPr>
          <w:i/>
          <w:sz w:val="28"/>
        </w:rPr>
        <w:t>chiếu</w:t>
      </w:r>
      <w:r>
        <w:rPr>
          <w:i/>
          <w:spacing w:val="-3"/>
          <w:sz w:val="28"/>
        </w:rPr>
        <w:t xml:space="preserve"> </w:t>
      </w:r>
      <w:r>
        <w:rPr>
          <w:i/>
          <w:sz w:val="28"/>
        </w:rPr>
        <w:t>sáng</w:t>
      </w:r>
      <w:r>
        <w:rPr>
          <w:i/>
          <w:spacing w:val="-2"/>
          <w:sz w:val="28"/>
        </w:rPr>
        <w:t xml:space="preserve"> </w:t>
      </w:r>
      <w:r>
        <w:rPr>
          <w:i/>
          <w:sz w:val="28"/>
        </w:rPr>
        <w:t>đô</w:t>
      </w:r>
      <w:r>
        <w:rPr>
          <w:i/>
          <w:spacing w:val="-8"/>
          <w:sz w:val="28"/>
        </w:rPr>
        <w:t xml:space="preserve"> </w:t>
      </w:r>
      <w:r>
        <w:rPr>
          <w:i/>
          <w:sz w:val="28"/>
        </w:rPr>
        <w:t>thị</w:t>
      </w:r>
      <w:r>
        <w:rPr>
          <w:i/>
          <w:spacing w:val="40"/>
          <w:sz w:val="28"/>
        </w:rPr>
        <w:t xml:space="preserve"> </w:t>
      </w:r>
      <w:r>
        <w:rPr>
          <w:sz w:val="28"/>
        </w:rPr>
        <w:t>bao</w:t>
      </w:r>
      <w:r>
        <w:rPr>
          <w:spacing w:val="-3"/>
          <w:sz w:val="28"/>
        </w:rPr>
        <w:t xml:space="preserve"> </w:t>
      </w:r>
      <w:r>
        <w:rPr>
          <w:sz w:val="28"/>
        </w:rPr>
        <w:t>gồm</w:t>
      </w:r>
      <w:r>
        <w:rPr>
          <w:spacing w:val="-1"/>
          <w:sz w:val="28"/>
        </w:rPr>
        <w:t xml:space="preserve"> </w:t>
      </w:r>
      <w:r>
        <w:rPr>
          <w:sz w:val="28"/>
        </w:rPr>
        <w:t>trung</w:t>
      </w:r>
      <w:r>
        <w:rPr>
          <w:spacing w:val="-3"/>
          <w:sz w:val="28"/>
        </w:rPr>
        <w:t xml:space="preserve"> </w:t>
      </w:r>
      <w:r>
        <w:rPr>
          <w:sz w:val="28"/>
        </w:rPr>
        <w:t>tâm</w:t>
      </w:r>
      <w:r>
        <w:rPr>
          <w:spacing w:val="-1"/>
          <w:sz w:val="28"/>
        </w:rPr>
        <w:t xml:space="preserve"> </w:t>
      </w:r>
      <w:r>
        <w:rPr>
          <w:sz w:val="28"/>
        </w:rPr>
        <w:t>điều</w:t>
      </w:r>
      <w:r>
        <w:rPr>
          <w:spacing w:val="-8"/>
          <w:sz w:val="28"/>
        </w:rPr>
        <w:t xml:space="preserve"> </w:t>
      </w:r>
      <w:r>
        <w:rPr>
          <w:sz w:val="28"/>
        </w:rPr>
        <w:t>khiển</w:t>
      </w:r>
      <w:r>
        <w:rPr>
          <w:spacing w:val="-3"/>
          <w:sz w:val="28"/>
        </w:rPr>
        <w:t xml:space="preserve"> </w:t>
      </w:r>
      <w:r>
        <w:rPr>
          <w:sz w:val="28"/>
        </w:rPr>
        <w:t>hệ thống</w:t>
      </w:r>
      <w:r>
        <w:rPr>
          <w:spacing w:val="-12"/>
          <w:sz w:val="28"/>
        </w:rPr>
        <w:t xml:space="preserve"> </w:t>
      </w:r>
      <w:r>
        <w:rPr>
          <w:sz w:val="28"/>
        </w:rPr>
        <w:t>chiếu</w:t>
      </w:r>
      <w:r>
        <w:rPr>
          <w:spacing w:val="-11"/>
          <w:sz w:val="28"/>
        </w:rPr>
        <w:t xml:space="preserve"> </w:t>
      </w:r>
      <w:r>
        <w:rPr>
          <w:sz w:val="28"/>
        </w:rPr>
        <w:t>sáng,</w:t>
      </w:r>
      <w:r>
        <w:rPr>
          <w:spacing w:val="-16"/>
          <w:sz w:val="28"/>
        </w:rPr>
        <w:t xml:space="preserve"> </w:t>
      </w:r>
      <w:r>
        <w:rPr>
          <w:sz w:val="28"/>
        </w:rPr>
        <w:t>mạng</w:t>
      </w:r>
      <w:r>
        <w:rPr>
          <w:spacing w:val="-11"/>
          <w:sz w:val="28"/>
        </w:rPr>
        <w:t xml:space="preserve"> </w:t>
      </w:r>
      <w:r>
        <w:rPr>
          <w:sz w:val="28"/>
        </w:rPr>
        <w:t>lưới</w:t>
      </w:r>
      <w:r>
        <w:rPr>
          <w:spacing w:val="-10"/>
          <w:sz w:val="28"/>
        </w:rPr>
        <w:t xml:space="preserve"> </w:t>
      </w:r>
      <w:r>
        <w:rPr>
          <w:sz w:val="28"/>
        </w:rPr>
        <w:t>thông</w:t>
      </w:r>
      <w:r>
        <w:rPr>
          <w:spacing w:val="-17"/>
          <w:sz w:val="28"/>
        </w:rPr>
        <w:t xml:space="preserve"> </w:t>
      </w:r>
      <w:r>
        <w:rPr>
          <w:sz w:val="28"/>
        </w:rPr>
        <w:t>tin</w:t>
      </w:r>
      <w:r>
        <w:rPr>
          <w:spacing w:val="-12"/>
          <w:sz w:val="28"/>
        </w:rPr>
        <w:t xml:space="preserve"> </w:t>
      </w:r>
      <w:r>
        <w:rPr>
          <w:sz w:val="28"/>
        </w:rPr>
        <w:t>tín</w:t>
      </w:r>
      <w:r>
        <w:rPr>
          <w:spacing w:val="-12"/>
          <w:sz w:val="28"/>
        </w:rPr>
        <w:t xml:space="preserve"> </w:t>
      </w:r>
      <w:r>
        <w:rPr>
          <w:sz w:val="28"/>
        </w:rPr>
        <w:t>hiệu</w:t>
      </w:r>
      <w:r>
        <w:rPr>
          <w:spacing w:val="-16"/>
          <w:sz w:val="28"/>
        </w:rPr>
        <w:t xml:space="preserve"> </w:t>
      </w:r>
      <w:r>
        <w:rPr>
          <w:sz w:val="28"/>
        </w:rPr>
        <w:t>của</w:t>
      </w:r>
      <w:r>
        <w:rPr>
          <w:spacing w:val="-10"/>
          <w:sz w:val="28"/>
        </w:rPr>
        <w:t xml:space="preserve"> </w:t>
      </w:r>
      <w:r>
        <w:rPr>
          <w:sz w:val="28"/>
        </w:rPr>
        <w:t>hệ</w:t>
      </w:r>
      <w:r>
        <w:rPr>
          <w:spacing w:val="-11"/>
          <w:sz w:val="28"/>
        </w:rPr>
        <w:t xml:space="preserve"> </w:t>
      </w:r>
      <w:r>
        <w:rPr>
          <w:sz w:val="28"/>
        </w:rPr>
        <w:t>thống</w:t>
      </w:r>
      <w:r>
        <w:rPr>
          <w:spacing w:val="-12"/>
          <w:sz w:val="28"/>
        </w:rPr>
        <w:t xml:space="preserve"> </w:t>
      </w:r>
      <w:r>
        <w:rPr>
          <w:sz w:val="28"/>
        </w:rPr>
        <w:t>chiếu</w:t>
      </w:r>
      <w:r>
        <w:rPr>
          <w:spacing w:val="-11"/>
          <w:sz w:val="28"/>
        </w:rPr>
        <w:t xml:space="preserve"> </w:t>
      </w:r>
      <w:r>
        <w:rPr>
          <w:sz w:val="28"/>
        </w:rPr>
        <w:t>sáng,</w:t>
      </w:r>
      <w:r>
        <w:rPr>
          <w:spacing w:val="-11"/>
          <w:sz w:val="28"/>
        </w:rPr>
        <w:t xml:space="preserve"> </w:t>
      </w:r>
      <w:r>
        <w:rPr>
          <w:sz w:val="28"/>
        </w:rPr>
        <w:t>các</w:t>
      </w:r>
      <w:r>
        <w:rPr>
          <w:spacing w:val="-11"/>
          <w:sz w:val="28"/>
        </w:rPr>
        <w:t xml:space="preserve"> </w:t>
      </w:r>
      <w:r>
        <w:rPr>
          <w:sz w:val="28"/>
        </w:rPr>
        <w:t>tủ</w:t>
      </w:r>
      <w:r>
        <w:rPr>
          <w:spacing w:val="-12"/>
          <w:sz w:val="28"/>
        </w:rPr>
        <w:t xml:space="preserve"> </w:t>
      </w:r>
      <w:r>
        <w:rPr>
          <w:sz w:val="28"/>
        </w:rPr>
        <w:t>khu vực và các tủ điều khiển chiếu sáng.</w:t>
      </w:r>
    </w:p>
    <w:p w14:paraId="319B4ED8" w14:textId="77777777" w:rsidR="00AE2B1A" w:rsidRDefault="00AE2B1A">
      <w:pPr>
        <w:pStyle w:val="ListParagraph"/>
        <w:rPr>
          <w:sz w:val="28"/>
        </w:rPr>
        <w:sectPr w:rsidR="00AE2B1A">
          <w:type w:val="continuous"/>
          <w:pgSz w:w="11910" w:h="16840"/>
          <w:pgMar w:top="1240" w:right="425" w:bottom="280" w:left="1559" w:header="720" w:footer="720" w:gutter="0"/>
          <w:cols w:space="720"/>
        </w:sectPr>
      </w:pPr>
    </w:p>
    <w:p w14:paraId="2E2C90BF" w14:textId="77777777" w:rsidR="00AE2B1A" w:rsidRDefault="00000000">
      <w:pPr>
        <w:pStyle w:val="ListParagraph"/>
        <w:numPr>
          <w:ilvl w:val="0"/>
          <w:numId w:val="8"/>
        </w:numPr>
        <w:tabs>
          <w:tab w:val="left" w:pos="986"/>
        </w:tabs>
        <w:spacing w:before="124"/>
        <w:ind w:right="704" w:firstLine="565"/>
        <w:jc w:val="both"/>
        <w:rPr>
          <w:sz w:val="28"/>
        </w:rPr>
      </w:pPr>
      <w:r>
        <w:rPr>
          <w:i/>
          <w:sz w:val="28"/>
        </w:rPr>
        <w:lastRenderedPageBreak/>
        <w:t xml:space="preserve">Tỷ lệ bóng sáng </w:t>
      </w:r>
      <w:r>
        <w:rPr>
          <w:sz w:val="28"/>
        </w:rPr>
        <w:t>là tỷ số giữa số lượng đèn hoạt động bình thường trên tổng số đèn lắp đặt trên địa bàn một khu vực hoặc các đường phố được cấp điện từ 1 tủ điều khiển chiếu sáng.</w:t>
      </w:r>
    </w:p>
    <w:p w14:paraId="7EB9AA2A" w14:textId="77777777" w:rsidR="00AE2B1A" w:rsidRDefault="00000000">
      <w:pPr>
        <w:pStyle w:val="ListParagraph"/>
        <w:numPr>
          <w:ilvl w:val="0"/>
          <w:numId w:val="8"/>
        </w:numPr>
        <w:tabs>
          <w:tab w:val="left" w:pos="986"/>
        </w:tabs>
        <w:spacing w:before="59"/>
        <w:ind w:right="701" w:firstLine="565"/>
        <w:jc w:val="both"/>
        <w:rPr>
          <w:sz w:val="28"/>
        </w:rPr>
      </w:pPr>
      <w:r>
        <w:rPr>
          <w:i/>
          <w:sz w:val="28"/>
        </w:rPr>
        <w:t>Đơn vị quản</w:t>
      </w:r>
      <w:r>
        <w:rPr>
          <w:i/>
          <w:spacing w:val="-2"/>
          <w:sz w:val="28"/>
        </w:rPr>
        <w:t xml:space="preserve"> </w:t>
      </w:r>
      <w:r>
        <w:rPr>
          <w:i/>
          <w:sz w:val="28"/>
        </w:rPr>
        <w:t>lý, vận</w:t>
      </w:r>
      <w:r>
        <w:rPr>
          <w:i/>
          <w:spacing w:val="-2"/>
          <w:sz w:val="28"/>
        </w:rPr>
        <w:t xml:space="preserve"> </w:t>
      </w:r>
      <w:r>
        <w:rPr>
          <w:i/>
          <w:sz w:val="28"/>
        </w:rPr>
        <w:t>hành hệ</w:t>
      </w:r>
      <w:r>
        <w:rPr>
          <w:i/>
          <w:spacing w:val="-2"/>
          <w:sz w:val="28"/>
        </w:rPr>
        <w:t xml:space="preserve"> </w:t>
      </w:r>
      <w:r>
        <w:rPr>
          <w:i/>
          <w:sz w:val="28"/>
        </w:rPr>
        <w:t xml:space="preserve">thống chiếu sáng đô thị </w:t>
      </w:r>
      <w:r>
        <w:rPr>
          <w:sz w:val="28"/>
        </w:rPr>
        <w:t>là</w:t>
      </w:r>
      <w:r>
        <w:rPr>
          <w:spacing w:val="-2"/>
          <w:sz w:val="28"/>
        </w:rPr>
        <w:t xml:space="preserve"> </w:t>
      </w:r>
      <w:r>
        <w:rPr>
          <w:sz w:val="28"/>
        </w:rPr>
        <w:t>đơn vị có</w:t>
      </w:r>
      <w:r>
        <w:rPr>
          <w:spacing w:val="-2"/>
          <w:sz w:val="28"/>
        </w:rPr>
        <w:t xml:space="preserve"> </w:t>
      </w:r>
      <w:r>
        <w:rPr>
          <w:sz w:val="28"/>
        </w:rPr>
        <w:t>đủ điều kiện</w:t>
      </w:r>
      <w:r>
        <w:rPr>
          <w:spacing w:val="-7"/>
          <w:sz w:val="28"/>
        </w:rPr>
        <w:t xml:space="preserve"> </w:t>
      </w:r>
      <w:r>
        <w:rPr>
          <w:sz w:val="28"/>
        </w:rPr>
        <w:t>và</w:t>
      </w:r>
      <w:r>
        <w:rPr>
          <w:spacing w:val="-7"/>
          <w:sz w:val="28"/>
        </w:rPr>
        <w:t xml:space="preserve"> </w:t>
      </w:r>
      <w:r>
        <w:rPr>
          <w:sz w:val="28"/>
        </w:rPr>
        <w:t>năng</w:t>
      </w:r>
      <w:r>
        <w:rPr>
          <w:spacing w:val="-7"/>
          <w:sz w:val="28"/>
        </w:rPr>
        <w:t xml:space="preserve"> </w:t>
      </w:r>
      <w:r>
        <w:rPr>
          <w:sz w:val="28"/>
        </w:rPr>
        <w:t>lực</w:t>
      </w:r>
      <w:r>
        <w:rPr>
          <w:spacing w:val="-12"/>
          <w:sz w:val="28"/>
        </w:rPr>
        <w:t xml:space="preserve"> </w:t>
      </w:r>
      <w:r>
        <w:rPr>
          <w:sz w:val="28"/>
        </w:rPr>
        <w:t>được</w:t>
      </w:r>
      <w:r>
        <w:rPr>
          <w:spacing w:val="-7"/>
          <w:sz w:val="28"/>
        </w:rPr>
        <w:t xml:space="preserve"> </w:t>
      </w:r>
      <w:r>
        <w:rPr>
          <w:sz w:val="28"/>
        </w:rPr>
        <w:t>lựa</w:t>
      </w:r>
      <w:r>
        <w:rPr>
          <w:spacing w:val="-12"/>
          <w:sz w:val="28"/>
        </w:rPr>
        <w:t xml:space="preserve"> </w:t>
      </w:r>
      <w:r>
        <w:rPr>
          <w:sz w:val="28"/>
        </w:rPr>
        <w:t>chọn</w:t>
      </w:r>
      <w:r>
        <w:rPr>
          <w:spacing w:val="-12"/>
          <w:sz w:val="28"/>
        </w:rPr>
        <w:t xml:space="preserve"> </w:t>
      </w:r>
      <w:r>
        <w:rPr>
          <w:sz w:val="28"/>
        </w:rPr>
        <w:t>theo</w:t>
      </w:r>
      <w:r>
        <w:rPr>
          <w:spacing w:val="-7"/>
          <w:sz w:val="28"/>
        </w:rPr>
        <w:t xml:space="preserve"> </w:t>
      </w:r>
      <w:r>
        <w:rPr>
          <w:sz w:val="28"/>
        </w:rPr>
        <w:t>phương</w:t>
      </w:r>
      <w:r>
        <w:rPr>
          <w:spacing w:val="-13"/>
          <w:sz w:val="28"/>
        </w:rPr>
        <w:t xml:space="preserve"> </w:t>
      </w:r>
      <w:r>
        <w:rPr>
          <w:sz w:val="28"/>
        </w:rPr>
        <w:t>thức</w:t>
      </w:r>
      <w:r>
        <w:rPr>
          <w:spacing w:val="-7"/>
          <w:sz w:val="28"/>
        </w:rPr>
        <w:t xml:space="preserve"> </w:t>
      </w:r>
      <w:r>
        <w:rPr>
          <w:sz w:val="28"/>
        </w:rPr>
        <w:t>đấu</w:t>
      </w:r>
      <w:r>
        <w:rPr>
          <w:spacing w:val="-7"/>
          <w:sz w:val="28"/>
        </w:rPr>
        <w:t xml:space="preserve"> </w:t>
      </w:r>
      <w:r>
        <w:rPr>
          <w:sz w:val="28"/>
        </w:rPr>
        <w:t>thầu,</w:t>
      </w:r>
      <w:r>
        <w:rPr>
          <w:spacing w:val="-12"/>
          <w:sz w:val="28"/>
        </w:rPr>
        <w:t xml:space="preserve"> </w:t>
      </w:r>
      <w:r>
        <w:rPr>
          <w:sz w:val="28"/>
        </w:rPr>
        <w:t>đặt</w:t>
      </w:r>
      <w:r>
        <w:rPr>
          <w:spacing w:val="-10"/>
          <w:sz w:val="28"/>
        </w:rPr>
        <w:t xml:space="preserve"> </w:t>
      </w:r>
      <w:r>
        <w:rPr>
          <w:sz w:val="28"/>
        </w:rPr>
        <w:t>hàng</w:t>
      </w:r>
      <w:r>
        <w:rPr>
          <w:spacing w:val="-7"/>
          <w:sz w:val="28"/>
        </w:rPr>
        <w:t xml:space="preserve"> </w:t>
      </w:r>
      <w:r>
        <w:rPr>
          <w:sz w:val="28"/>
        </w:rPr>
        <w:t>hoặc</w:t>
      </w:r>
      <w:r>
        <w:rPr>
          <w:spacing w:val="-11"/>
          <w:sz w:val="28"/>
        </w:rPr>
        <w:t xml:space="preserve"> </w:t>
      </w:r>
      <w:r>
        <w:rPr>
          <w:sz w:val="28"/>
        </w:rPr>
        <w:t>giao</w:t>
      </w:r>
      <w:r>
        <w:rPr>
          <w:spacing w:val="-12"/>
          <w:sz w:val="28"/>
        </w:rPr>
        <w:t xml:space="preserve"> </w:t>
      </w:r>
      <w:r>
        <w:rPr>
          <w:sz w:val="28"/>
        </w:rPr>
        <w:t>kế hoạch theo quy định của pháp luật.</w:t>
      </w:r>
    </w:p>
    <w:p w14:paraId="33C20D59" w14:textId="77777777" w:rsidR="00AE2B1A" w:rsidRDefault="00000000">
      <w:pPr>
        <w:pStyle w:val="Heading1"/>
      </w:pPr>
      <w:r>
        <w:t>Điều</w:t>
      </w:r>
      <w:r>
        <w:rPr>
          <w:spacing w:val="-5"/>
        </w:rPr>
        <w:t xml:space="preserve"> </w:t>
      </w:r>
      <w:r>
        <w:t>3.</w:t>
      </w:r>
      <w:r>
        <w:rPr>
          <w:spacing w:val="-1"/>
        </w:rPr>
        <w:t xml:space="preserve"> </w:t>
      </w:r>
      <w:r>
        <w:t>Nguyên</w:t>
      </w:r>
      <w:r>
        <w:rPr>
          <w:spacing w:val="-3"/>
        </w:rPr>
        <w:t xml:space="preserve"> </w:t>
      </w:r>
      <w:r>
        <w:t>tắc</w:t>
      </w:r>
      <w:r>
        <w:rPr>
          <w:spacing w:val="-1"/>
        </w:rPr>
        <w:t xml:space="preserve"> </w:t>
      </w:r>
      <w:r>
        <w:t>quản</w:t>
      </w:r>
      <w:r>
        <w:rPr>
          <w:spacing w:val="-3"/>
        </w:rPr>
        <w:t xml:space="preserve"> </w:t>
      </w:r>
      <w:r>
        <w:t>lý,</w:t>
      </w:r>
      <w:r>
        <w:rPr>
          <w:spacing w:val="-2"/>
        </w:rPr>
        <w:t xml:space="preserve"> </w:t>
      </w:r>
      <w:r>
        <w:t>vận</w:t>
      </w:r>
      <w:r>
        <w:rPr>
          <w:spacing w:val="-2"/>
        </w:rPr>
        <w:t xml:space="preserve"> </w:t>
      </w:r>
      <w:r>
        <w:t>hành</w:t>
      </w:r>
      <w:r>
        <w:rPr>
          <w:spacing w:val="-3"/>
        </w:rPr>
        <w:t xml:space="preserve"> </w:t>
      </w:r>
      <w:r>
        <w:t>chiếu</w:t>
      </w:r>
      <w:r>
        <w:rPr>
          <w:spacing w:val="-3"/>
        </w:rPr>
        <w:t xml:space="preserve"> </w:t>
      </w:r>
      <w:r>
        <w:t>sáng</w:t>
      </w:r>
      <w:r>
        <w:rPr>
          <w:spacing w:val="-1"/>
        </w:rPr>
        <w:t xml:space="preserve"> </w:t>
      </w:r>
      <w:r>
        <w:t>đô</w:t>
      </w:r>
      <w:r>
        <w:rPr>
          <w:spacing w:val="-1"/>
        </w:rPr>
        <w:t xml:space="preserve"> </w:t>
      </w:r>
      <w:r>
        <w:rPr>
          <w:spacing w:val="-5"/>
        </w:rPr>
        <w:t>thị</w:t>
      </w:r>
    </w:p>
    <w:p w14:paraId="3686E9C5" w14:textId="77777777" w:rsidR="00AE2B1A" w:rsidRDefault="00000000">
      <w:pPr>
        <w:pStyle w:val="ListParagraph"/>
        <w:numPr>
          <w:ilvl w:val="0"/>
          <w:numId w:val="7"/>
        </w:numPr>
        <w:tabs>
          <w:tab w:val="left" w:pos="990"/>
        </w:tabs>
        <w:ind w:right="708" w:firstLine="565"/>
        <w:jc w:val="both"/>
        <w:rPr>
          <w:sz w:val="28"/>
        </w:rPr>
      </w:pPr>
      <w:r>
        <w:rPr>
          <w:sz w:val="28"/>
        </w:rPr>
        <w:t>Hoạt động chiếu sáng đô</w:t>
      </w:r>
      <w:r>
        <w:rPr>
          <w:spacing w:val="-4"/>
          <w:sz w:val="28"/>
        </w:rPr>
        <w:t xml:space="preserve"> </w:t>
      </w:r>
      <w:r>
        <w:rPr>
          <w:sz w:val="28"/>
        </w:rPr>
        <w:t>thị phải</w:t>
      </w:r>
      <w:r>
        <w:rPr>
          <w:spacing w:val="-1"/>
          <w:sz w:val="28"/>
        </w:rPr>
        <w:t xml:space="preserve"> </w:t>
      </w:r>
      <w:r>
        <w:rPr>
          <w:sz w:val="28"/>
        </w:rPr>
        <w:t>thực hiện theo các quy định,</w:t>
      </w:r>
      <w:r>
        <w:rPr>
          <w:spacing w:val="-4"/>
          <w:sz w:val="28"/>
        </w:rPr>
        <w:t xml:space="preserve"> </w:t>
      </w:r>
      <w:r>
        <w:rPr>
          <w:sz w:val="28"/>
        </w:rPr>
        <w:t>tiêu chuẩn hiện hành của ngành xây dựng, điện lực, giao thông và các ngành khác có liên quan, đảm bảo an toàn, mỹ quan đô thị, bảo vệ môi trường và tiết kiệm điện.</w:t>
      </w:r>
    </w:p>
    <w:p w14:paraId="70C30D9E" w14:textId="77777777" w:rsidR="00AE2B1A" w:rsidRDefault="00000000">
      <w:pPr>
        <w:pStyle w:val="ListParagraph"/>
        <w:numPr>
          <w:ilvl w:val="0"/>
          <w:numId w:val="7"/>
        </w:numPr>
        <w:tabs>
          <w:tab w:val="left" w:pos="980"/>
        </w:tabs>
        <w:spacing w:before="60"/>
        <w:ind w:right="700" w:firstLine="565"/>
        <w:jc w:val="both"/>
        <w:rPr>
          <w:sz w:val="28"/>
        </w:rPr>
      </w:pPr>
      <w:r>
        <w:rPr>
          <w:sz w:val="28"/>
        </w:rPr>
        <w:t>Xây</w:t>
      </w:r>
      <w:r>
        <w:rPr>
          <w:spacing w:val="-7"/>
          <w:sz w:val="28"/>
        </w:rPr>
        <w:t xml:space="preserve"> </w:t>
      </w:r>
      <w:r>
        <w:rPr>
          <w:sz w:val="28"/>
        </w:rPr>
        <w:t>dựng,</w:t>
      </w:r>
      <w:r>
        <w:rPr>
          <w:spacing w:val="-8"/>
          <w:sz w:val="28"/>
        </w:rPr>
        <w:t xml:space="preserve"> </w:t>
      </w:r>
      <w:r>
        <w:rPr>
          <w:sz w:val="28"/>
        </w:rPr>
        <w:t>cải</w:t>
      </w:r>
      <w:r>
        <w:rPr>
          <w:spacing w:val="-6"/>
          <w:sz w:val="28"/>
        </w:rPr>
        <w:t xml:space="preserve"> </w:t>
      </w:r>
      <w:r>
        <w:rPr>
          <w:sz w:val="28"/>
        </w:rPr>
        <w:t>tạo</w:t>
      </w:r>
      <w:r>
        <w:rPr>
          <w:spacing w:val="-7"/>
          <w:sz w:val="28"/>
        </w:rPr>
        <w:t xml:space="preserve"> </w:t>
      </w:r>
      <w:r>
        <w:rPr>
          <w:sz w:val="28"/>
        </w:rPr>
        <w:t>và</w:t>
      </w:r>
      <w:r>
        <w:rPr>
          <w:spacing w:val="-7"/>
          <w:sz w:val="28"/>
        </w:rPr>
        <w:t xml:space="preserve"> </w:t>
      </w:r>
      <w:r>
        <w:rPr>
          <w:sz w:val="28"/>
        </w:rPr>
        <w:t>quản</w:t>
      </w:r>
      <w:r>
        <w:rPr>
          <w:spacing w:val="-12"/>
          <w:sz w:val="28"/>
        </w:rPr>
        <w:t xml:space="preserve"> </w:t>
      </w:r>
      <w:r>
        <w:rPr>
          <w:sz w:val="28"/>
        </w:rPr>
        <w:t>lý,</w:t>
      </w:r>
      <w:r>
        <w:rPr>
          <w:spacing w:val="-8"/>
          <w:sz w:val="28"/>
        </w:rPr>
        <w:t xml:space="preserve"> </w:t>
      </w:r>
      <w:r>
        <w:rPr>
          <w:sz w:val="28"/>
        </w:rPr>
        <w:t>vận</w:t>
      </w:r>
      <w:r>
        <w:rPr>
          <w:spacing w:val="-7"/>
          <w:sz w:val="28"/>
        </w:rPr>
        <w:t xml:space="preserve"> </w:t>
      </w:r>
      <w:r>
        <w:rPr>
          <w:sz w:val="28"/>
        </w:rPr>
        <w:t>hành</w:t>
      </w:r>
      <w:r>
        <w:rPr>
          <w:spacing w:val="-7"/>
          <w:sz w:val="28"/>
        </w:rPr>
        <w:t xml:space="preserve"> </w:t>
      </w:r>
      <w:r>
        <w:rPr>
          <w:sz w:val="28"/>
        </w:rPr>
        <w:t>hệ</w:t>
      </w:r>
      <w:r>
        <w:rPr>
          <w:spacing w:val="-7"/>
          <w:sz w:val="28"/>
        </w:rPr>
        <w:t xml:space="preserve"> </w:t>
      </w:r>
      <w:r>
        <w:rPr>
          <w:sz w:val="28"/>
        </w:rPr>
        <w:t>thống</w:t>
      </w:r>
      <w:r>
        <w:rPr>
          <w:spacing w:val="-5"/>
          <w:sz w:val="28"/>
        </w:rPr>
        <w:t xml:space="preserve"> </w:t>
      </w:r>
      <w:r>
        <w:rPr>
          <w:sz w:val="28"/>
        </w:rPr>
        <w:t>chiếu</w:t>
      </w:r>
      <w:r>
        <w:rPr>
          <w:spacing w:val="-7"/>
          <w:sz w:val="28"/>
        </w:rPr>
        <w:t xml:space="preserve"> </w:t>
      </w:r>
      <w:r>
        <w:rPr>
          <w:sz w:val="28"/>
        </w:rPr>
        <w:t>sáng</w:t>
      </w:r>
      <w:r>
        <w:rPr>
          <w:spacing w:val="-7"/>
          <w:sz w:val="28"/>
        </w:rPr>
        <w:t xml:space="preserve"> </w:t>
      </w:r>
      <w:r>
        <w:rPr>
          <w:sz w:val="28"/>
        </w:rPr>
        <w:t>đô</w:t>
      </w:r>
      <w:r>
        <w:rPr>
          <w:spacing w:val="-13"/>
          <w:sz w:val="28"/>
        </w:rPr>
        <w:t xml:space="preserve"> </w:t>
      </w:r>
      <w:r>
        <w:rPr>
          <w:sz w:val="28"/>
        </w:rPr>
        <w:t>thị</w:t>
      </w:r>
      <w:r>
        <w:rPr>
          <w:spacing w:val="-9"/>
          <w:sz w:val="28"/>
        </w:rPr>
        <w:t xml:space="preserve"> </w:t>
      </w:r>
      <w:r>
        <w:rPr>
          <w:sz w:val="28"/>
        </w:rPr>
        <w:t>trên</w:t>
      </w:r>
      <w:r>
        <w:rPr>
          <w:spacing w:val="-7"/>
          <w:sz w:val="28"/>
        </w:rPr>
        <w:t xml:space="preserve"> </w:t>
      </w:r>
      <w:r>
        <w:rPr>
          <w:sz w:val="28"/>
        </w:rPr>
        <w:t>địa bàn tỉnh phải bảo đảm các yêu cầu sau:</w:t>
      </w:r>
    </w:p>
    <w:p w14:paraId="05EE6B8D" w14:textId="77777777" w:rsidR="00AE2B1A" w:rsidRDefault="00000000">
      <w:pPr>
        <w:pStyle w:val="ListParagraph"/>
        <w:numPr>
          <w:ilvl w:val="1"/>
          <w:numId w:val="7"/>
        </w:numPr>
        <w:tabs>
          <w:tab w:val="left" w:pos="1000"/>
        </w:tabs>
        <w:spacing w:before="61"/>
        <w:ind w:right="709" w:firstLine="565"/>
        <w:jc w:val="both"/>
        <w:rPr>
          <w:sz w:val="28"/>
        </w:rPr>
      </w:pPr>
      <w:r>
        <w:rPr>
          <w:sz w:val="28"/>
        </w:rPr>
        <w:t>Phù hợp với quy hoạch đô thị được cơ quan có thẩm quyền phê duyệt và những quy định hiện hành khác có liên quan;</w:t>
      </w:r>
    </w:p>
    <w:p w14:paraId="26A0AB29" w14:textId="77777777" w:rsidR="00AE2B1A" w:rsidRDefault="00000000">
      <w:pPr>
        <w:pStyle w:val="ListParagraph"/>
        <w:numPr>
          <w:ilvl w:val="1"/>
          <w:numId w:val="7"/>
        </w:numPr>
        <w:tabs>
          <w:tab w:val="left" w:pos="1015"/>
        </w:tabs>
        <w:spacing w:before="57"/>
        <w:ind w:right="697" w:firstLine="565"/>
        <w:jc w:val="both"/>
        <w:rPr>
          <w:sz w:val="28"/>
        </w:rPr>
      </w:pPr>
      <w:r>
        <w:rPr>
          <w:sz w:val="28"/>
        </w:rPr>
        <w:t>Tuân thủ quy định về quản lý dự án đầu tư xây dựng; khi sửa chữa, thay thế,</w:t>
      </w:r>
      <w:r>
        <w:rPr>
          <w:spacing w:val="-5"/>
          <w:sz w:val="28"/>
        </w:rPr>
        <w:t xml:space="preserve"> </w:t>
      </w:r>
      <w:r>
        <w:rPr>
          <w:sz w:val="28"/>
        </w:rPr>
        <w:t>lắp</w:t>
      </w:r>
      <w:r>
        <w:rPr>
          <w:spacing w:val="-5"/>
          <w:sz w:val="28"/>
        </w:rPr>
        <w:t xml:space="preserve"> </w:t>
      </w:r>
      <w:r>
        <w:rPr>
          <w:sz w:val="28"/>
        </w:rPr>
        <w:t>đặt</w:t>
      </w:r>
      <w:r>
        <w:rPr>
          <w:spacing w:val="-3"/>
          <w:sz w:val="28"/>
        </w:rPr>
        <w:t xml:space="preserve"> </w:t>
      </w:r>
      <w:r>
        <w:rPr>
          <w:sz w:val="28"/>
        </w:rPr>
        <w:t>mới</w:t>
      </w:r>
      <w:r>
        <w:rPr>
          <w:spacing w:val="-4"/>
          <w:sz w:val="28"/>
        </w:rPr>
        <w:t xml:space="preserve"> </w:t>
      </w:r>
      <w:r>
        <w:rPr>
          <w:sz w:val="28"/>
        </w:rPr>
        <w:t>nguồn</w:t>
      </w:r>
      <w:r>
        <w:rPr>
          <w:spacing w:val="-6"/>
          <w:sz w:val="28"/>
        </w:rPr>
        <w:t xml:space="preserve"> </w:t>
      </w:r>
      <w:r>
        <w:rPr>
          <w:sz w:val="28"/>
        </w:rPr>
        <w:t>sáng</w:t>
      </w:r>
      <w:r>
        <w:rPr>
          <w:spacing w:val="-5"/>
          <w:sz w:val="28"/>
        </w:rPr>
        <w:t xml:space="preserve"> </w:t>
      </w:r>
      <w:r>
        <w:rPr>
          <w:sz w:val="28"/>
        </w:rPr>
        <w:t>và</w:t>
      </w:r>
      <w:r>
        <w:rPr>
          <w:spacing w:val="-5"/>
          <w:sz w:val="28"/>
        </w:rPr>
        <w:t xml:space="preserve"> </w:t>
      </w:r>
      <w:r>
        <w:rPr>
          <w:sz w:val="28"/>
        </w:rPr>
        <w:t>các</w:t>
      </w:r>
      <w:r>
        <w:rPr>
          <w:spacing w:val="-5"/>
          <w:sz w:val="28"/>
        </w:rPr>
        <w:t xml:space="preserve"> </w:t>
      </w:r>
      <w:r>
        <w:rPr>
          <w:sz w:val="28"/>
        </w:rPr>
        <w:t>thiết</w:t>
      </w:r>
      <w:r>
        <w:rPr>
          <w:spacing w:val="-3"/>
          <w:sz w:val="28"/>
        </w:rPr>
        <w:t xml:space="preserve"> </w:t>
      </w:r>
      <w:r>
        <w:rPr>
          <w:sz w:val="28"/>
        </w:rPr>
        <w:t>bị</w:t>
      </w:r>
      <w:r>
        <w:rPr>
          <w:spacing w:val="-4"/>
          <w:sz w:val="28"/>
        </w:rPr>
        <w:t xml:space="preserve"> </w:t>
      </w:r>
      <w:r>
        <w:rPr>
          <w:sz w:val="28"/>
        </w:rPr>
        <w:t>chiếu</w:t>
      </w:r>
      <w:r>
        <w:rPr>
          <w:spacing w:val="-5"/>
          <w:sz w:val="28"/>
        </w:rPr>
        <w:t xml:space="preserve"> </w:t>
      </w:r>
      <w:r>
        <w:rPr>
          <w:sz w:val="28"/>
        </w:rPr>
        <w:t>sáng</w:t>
      </w:r>
      <w:r>
        <w:rPr>
          <w:spacing w:val="-5"/>
          <w:sz w:val="28"/>
        </w:rPr>
        <w:t xml:space="preserve"> </w:t>
      </w:r>
      <w:r>
        <w:rPr>
          <w:sz w:val="28"/>
        </w:rPr>
        <w:t>tại</w:t>
      </w:r>
      <w:r>
        <w:rPr>
          <w:spacing w:val="-3"/>
          <w:sz w:val="28"/>
        </w:rPr>
        <w:t xml:space="preserve"> </w:t>
      </w:r>
      <w:r>
        <w:rPr>
          <w:sz w:val="28"/>
        </w:rPr>
        <w:t>các</w:t>
      </w:r>
      <w:r>
        <w:rPr>
          <w:spacing w:val="-5"/>
          <w:sz w:val="28"/>
        </w:rPr>
        <w:t xml:space="preserve"> </w:t>
      </w:r>
      <w:r>
        <w:rPr>
          <w:sz w:val="28"/>
        </w:rPr>
        <w:t>công</w:t>
      </w:r>
      <w:r>
        <w:rPr>
          <w:spacing w:val="-5"/>
          <w:sz w:val="28"/>
        </w:rPr>
        <w:t xml:space="preserve"> </w:t>
      </w:r>
      <w:r>
        <w:rPr>
          <w:sz w:val="28"/>
        </w:rPr>
        <w:t>trình</w:t>
      </w:r>
      <w:r>
        <w:rPr>
          <w:spacing w:val="-6"/>
          <w:sz w:val="28"/>
        </w:rPr>
        <w:t xml:space="preserve"> </w:t>
      </w:r>
      <w:r>
        <w:rPr>
          <w:sz w:val="28"/>
        </w:rPr>
        <w:t>xây</w:t>
      </w:r>
      <w:r>
        <w:rPr>
          <w:spacing w:val="-5"/>
          <w:sz w:val="28"/>
        </w:rPr>
        <w:t xml:space="preserve"> </w:t>
      </w:r>
      <w:r>
        <w:rPr>
          <w:sz w:val="28"/>
        </w:rPr>
        <w:t>dựng và</w:t>
      </w:r>
      <w:r>
        <w:rPr>
          <w:spacing w:val="-7"/>
          <w:sz w:val="28"/>
        </w:rPr>
        <w:t xml:space="preserve"> </w:t>
      </w:r>
      <w:r>
        <w:rPr>
          <w:sz w:val="28"/>
        </w:rPr>
        <w:t>công</w:t>
      </w:r>
      <w:r>
        <w:rPr>
          <w:spacing w:val="-7"/>
          <w:sz w:val="28"/>
        </w:rPr>
        <w:t xml:space="preserve"> </w:t>
      </w:r>
      <w:r>
        <w:rPr>
          <w:sz w:val="28"/>
        </w:rPr>
        <w:t>trình</w:t>
      </w:r>
      <w:r>
        <w:rPr>
          <w:spacing w:val="-8"/>
          <w:sz w:val="28"/>
        </w:rPr>
        <w:t xml:space="preserve"> </w:t>
      </w:r>
      <w:r>
        <w:rPr>
          <w:sz w:val="28"/>
        </w:rPr>
        <w:t>chiếu</w:t>
      </w:r>
      <w:r>
        <w:rPr>
          <w:spacing w:val="-12"/>
          <w:sz w:val="28"/>
        </w:rPr>
        <w:t xml:space="preserve"> </w:t>
      </w:r>
      <w:r>
        <w:rPr>
          <w:sz w:val="28"/>
        </w:rPr>
        <w:t>sáng</w:t>
      </w:r>
      <w:r>
        <w:rPr>
          <w:spacing w:val="-7"/>
          <w:sz w:val="28"/>
        </w:rPr>
        <w:t xml:space="preserve"> </w:t>
      </w:r>
      <w:r>
        <w:rPr>
          <w:sz w:val="28"/>
        </w:rPr>
        <w:t>đô</w:t>
      </w:r>
      <w:r>
        <w:rPr>
          <w:spacing w:val="-13"/>
          <w:sz w:val="28"/>
        </w:rPr>
        <w:t xml:space="preserve"> </w:t>
      </w:r>
      <w:r>
        <w:rPr>
          <w:sz w:val="28"/>
        </w:rPr>
        <w:t>thị</w:t>
      </w:r>
      <w:r>
        <w:rPr>
          <w:spacing w:val="-11"/>
          <w:sz w:val="28"/>
        </w:rPr>
        <w:t xml:space="preserve"> </w:t>
      </w:r>
      <w:r>
        <w:rPr>
          <w:sz w:val="28"/>
        </w:rPr>
        <w:t>có</w:t>
      </w:r>
      <w:r>
        <w:rPr>
          <w:spacing w:val="-7"/>
          <w:sz w:val="28"/>
        </w:rPr>
        <w:t xml:space="preserve"> </w:t>
      </w:r>
      <w:r>
        <w:rPr>
          <w:sz w:val="28"/>
        </w:rPr>
        <w:t>sử</w:t>
      </w:r>
      <w:r>
        <w:rPr>
          <w:spacing w:val="-9"/>
          <w:sz w:val="28"/>
        </w:rPr>
        <w:t xml:space="preserve"> </w:t>
      </w:r>
      <w:r>
        <w:rPr>
          <w:sz w:val="28"/>
        </w:rPr>
        <w:t>dụng</w:t>
      </w:r>
      <w:r>
        <w:rPr>
          <w:spacing w:val="-8"/>
          <w:sz w:val="28"/>
        </w:rPr>
        <w:t xml:space="preserve"> </w:t>
      </w:r>
      <w:r>
        <w:rPr>
          <w:sz w:val="28"/>
        </w:rPr>
        <w:t>nguồn</w:t>
      </w:r>
      <w:r>
        <w:rPr>
          <w:spacing w:val="-8"/>
          <w:sz w:val="28"/>
        </w:rPr>
        <w:t xml:space="preserve"> </w:t>
      </w:r>
      <w:r>
        <w:rPr>
          <w:sz w:val="28"/>
        </w:rPr>
        <w:t>vốn</w:t>
      </w:r>
      <w:r>
        <w:rPr>
          <w:spacing w:val="-8"/>
          <w:sz w:val="28"/>
        </w:rPr>
        <w:t xml:space="preserve"> </w:t>
      </w:r>
      <w:r>
        <w:rPr>
          <w:sz w:val="28"/>
        </w:rPr>
        <w:t>ngân</w:t>
      </w:r>
      <w:r>
        <w:rPr>
          <w:spacing w:val="-7"/>
          <w:sz w:val="28"/>
        </w:rPr>
        <w:t xml:space="preserve"> </w:t>
      </w:r>
      <w:r>
        <w:rPr>
          <w:sz w:val="28"/>
        </w:rPr>
        <w:t>sách</w:t>
      </w:r>
      <w:r>
        <w:rPr>
          <w:spacing w:val="-13"/>
          <w:sz w:val="28"/>
        </w:rPr>
        <w:t xml:space="preserve"> </w:t>
      </w:r>
      <w:r>
        <w:rPr>
          <w:sz w:val="28"/>
        </w:rPr>
        <w:t>nhà</w:t>
      </w:r>
      <w:r>
        <w:rPr>
          <w:spacing w:val="-7"/>
          <w:sz w:val="28"/>
        </w:rPr>
        <w:t xml:space="preserve"> </w:t>
      </w:r>
      <w:r>
        <w:rPr>
          <w:sz w:val="28"/>
        </w:rPr>
        <w:t>nước</w:t>
      </w:r>
      <w:r>
        <w:rPr>
          <w:spacing w:val="-12"/>
          <w:sz w:val="28"/>
        </w:rPr>
        <w:t xml:space="preserve"> </w:t>
      </w:r>
      <w:r>
        <w:rPr>
          <w:sz w:val="28"/>
        </w:rPr>
        <w:t>phải</w:t>
      </w:r>
      <w:r>
        <w:rPr>
          <w:spacing w:val="-4"/>
          <w:sz w:val="28"/>
        </w:rPr>
        <w:t xml:space="preserve"> </w:t>
      </w:r>
      <w:r>
        <w:rPr>
          <w:sz w:val="28"/>
        </w:rPr>
        <w:t>sử dụng nguồn sáng và</w:t>
      </w:r>
      <w:r>
        <w:rPr>
          <w:spacing w:val="-1"/>
          <w:sz w:val="28"/>
        </w:rPr>
        <w:t xml:space="preserve"> </w:t>
      </w:r>
      <w:r>
        <w:rPr>
          <w:sz w:val="28"/>
        </w:rPr>
        <w:t>thiết bị chiếu</w:t>
      </w:r>
      <w:r>
        <w:rPr>
          <w:spacing w:val="-1"/>
          <w:sz w:val="28"/>
        </w:rPr>
        <w:t xml:space="preserve"> </w:t>
      </w:r>
      <w:r>
        <w:rPr>
          <w:sz w:val="28"/>
        </w:rPr>
        <w:t>sáng được</w:t>
      </w:r>
      <w:r>
        <w:rPr>
          <w:spacing w:val="-6"/>
          <w:sz w:val="28"/>
        </w:rPr>
        <w:t xml:space="preserve"> </w:t>
      </w:r>
      <w:r>
        <w:rPr>
          <w:sz w:val="28"/>
        </w:rPr>
        <w:t>cấp Giấy chứng nhận sản phẩm tiết kiệm</w:t>
      </w:r>
      <w:r>
        <w:rPr>
          <w:spacing w:val="-4"/>
          <w:sz w:val="28"/>
        </w:rPr>
        <w:t xml:space="preserve"> </w:t>
      </w:r>
      <w:r>
        <w:rPr>
          <w:sz w:val="28"/>
        </w:rPr>
        <w:t>năng</w:t>
      </w:r>
      <w:r>
        <w:rPr>
          <w:spacing w:val="-6"/>
          <w:sz w:val="28"/>
        </w:rPr>
        <w:t xml:space="preserve"> </w:t>
      </w:r>
      <w:r>
        <w:rPr>
          <w:sz w:val="28"/>
        </w:rPr>
        <w:t>lượng</w:t>
      </w:r>
      <w:r>
        <w:rPr>
          <w:spacing w:val="-7"/>
          <w:sz w:val="28"/>
        </w:rPr>
        <w:t xml:space="preserve"> </w:t>
      </w:r>
      <w:r>
        <w:rPr>
          <w:sz w:val="28"/>
        </w:rPr>
        <w:t>hoặc</w:t>
      </w:r>
      <w:r>
        <w:rPr>
          <w:spacing w:val="-5"/>
          <w:sz w:val="28"/>
        </w:rPr>
        <w:t xml:space="preserve"> </w:t>
      </w:r>
      <w:r>
        <w:rPr>
          <w:sz w:val="28"/>
        </w:rPr>
        <w:t>dán</w:t>
      </w:r>
      <w:r>
        <w:rPr>
          <w:spacing w:val="-6"/>
          <w:sz w:val="28"/>
        </w:rPr>
        <w:t xml:space="preserve"> </w:t>
      </w:r>
      <w:r>
        <w:rPr>
          <w:sz w:val="28"/>
        </w:rPr>
        <w:t>nhãn</w:t>
      </w:r>
      <w:r>
        <w:rPr>
          <w:spacing w:val="-6"/>
          <w:sz w:val="28"/>
        </w:rPr>
        <w:t xml:space="preserve"> </w:t>
      </w:r>
      <w:r>
        <w:rPr>
          <w:sz w:val="28"/>
        </w:rPr>
        <w:t>tiết</w:t>
      </w:r>
      <w:r>
        <w:rPr>
          <w:spacing w:val="-5"/>
          <w:sz w:val="28"/>
        </w:rPr>
        <w:t xml:space="preserve"> </w:t>
      </w:r>
      <w:r>
        <w:rPr>
          <w:sz w:val="28"/>
        </w:rPr>
        <w:t>kiệm</w:t>
      </w:r>
      <w:r>
        <w:rPr>
          <w:spacing w:val="-4"/>
          <w:sz w:val="28"/>
        </w:rPr>
        <w:t xml:space="preserve"> </w:t>
      </w:r>
      <w:r>
        <w:rPr>
          <w:sz w:val="28"/>
        </w:rPr>
        <w:t>năng</w:t>
      </w:r>
      <w:r>
        <w:rPr>
          <w:spacing w:val="-7"/>
          <w:sz w:val="28"/>
        </w:rPr>
        <w:t xml:space="preserve"> </w:t>
      </w:r>
      <w:r>
        <w:rPr>
          <w:sz w:val="28"/>
        </w:rPr>
        <w:t>lượng</w:t>
      </w:r>
      <w:r>
        <w:rPr>
          <w:spacing w:val="-1"/>
          <w:sz w:val="28"/>
        </w:rPr>
        <w:t xml:space="preserve"> </w:t>
      </w:r>
      <w:r>
        <w:rPr>
          <w:sz w:val="28"/>
        </w:rPr>
        <w:t>của</w:t>
      </w:r>
      <w:r>
        <w:rPr>
          <w:spacing w:val="-5"/>
          <w:sz w:val="28"/>
        </w:rPr>
        <w:t xml:space="preserve"> </w:t>
      </w:r>
      <w:r>
        <w:rPr>
          <w:sz w:val="28"/>
        </w:rPr>
        <w:t>cơ</w:t>
      </w:r>
      <w:r>
        <w:rPr>
          <w:spacing w:val="-4"/>
          <w:sz w:val="28"/>
        </w:rPr>
        <w:t xml:space="preserve"> </w:t>
      </w:r>
      <w:r>
        <w:rPr>
          <w:sz w:val="28"/>
        </w:rPr>
        <w:t>quan</w:t>
      </w:r>
      <w:r>
        <w:rPr>
          <w:spacing w:val="-6"/>
          <w:sz w:val="28"/>
        </w:rPr>
        <w:t xml:space="preserve"> </w:t>
      </w:r>
      <w:r>
        <w:rPr>
          <w:sz w:val="28"/>
        </w:rPr>
        <w:t>có</w:t>
      </w:r>
      <w:r>
        <w:rPr>
          <w:spacing w:val="-6"/>
          <w:sz w:val="28"/>
        </w:rPr>
        <w:t xml:space="preserve"> </w:t>
      </w:r>
      <w:r>
        <w:rPr>
          <w:sz w:val="28"/>
        </w:rPr>
        <w:t>thẩm</w:t>
      </w:r>
      <w:r>
        <w:rPr>
          <w:spacing w:val="-4"/>
          <w:sz w:val="28"/>
        </w:rPr>
        <w:t xml:space="preserve"> </w:t>
      </w:r>
      <w:r>
        <w:rPr>
          <w:sz w:val="28"/>
        </w:rPr>
        <w:t>quyền cấp theo quy định của pháp luật;</w:t>
      </w:r>
    </w:p>
    <w:p w14:paraId="7CD2FA70" w14:textId="77777777" w:rsidR="00AE2B1A" w:rsidRDefault="00000000">
      <w:pPr>
        <w:pStyle w:val="ListParagraph"/>
        <w:numPr>
          <w:ilvl w:val="1"/>
          <w:numId w:val="7"/>
        </w:numPr>
        <w:tabs>
          <w:tab w:val="left" w:pos="1005"/>
        </w:tabs>
        <w:ind w:right="699" w:firstLine="565"/>
        <w:jc w:val="both"/>
        <w:rPr>
          <w:sz w:val="28"/>
        </w:rPr>
      </w:pPr>
      <w:r>
        <w:rPr>
          <w:sz w:val="28"/>
        </w:rPr>
        <w:t>Quản lý, vận hành theo đúng quy định, quy trình kỹ thuật về chiếu sáng, đảm</w:t>
      </w:r>
      <w:r>
        <w:rPr>
          <w:spacing w:val="-10"/>
          <w:sz w:val="28"/>
        </w:rPr>
        <w:t xml:space="preserve"> </w:t>
      </w:r>
      <w:r>
        <w:rPr>
          <w:sz w:val="28"/>
        </w:rPr>
        <w:t>bảo</w:t>
      </w:r>
      <w:r>
        <w:rPr>
          <w:spacing w:val="-12"/>
          <w:sz w:val="28"/>
        </w:rPr>
        <w:t xml:space="preserve"> </w:t>
      </w:r>
      <w:r>
        <w:rPr>
          <w:sz w:val="28"/>
        </w:rPr>
        <w:t>an</w:t>
      </w:r>
      <w:r>
        <w:rPr>
          <w:spacing w:val="-17"/>
          <w:sz w:val="28"/>
        </w:rPr>
        <w:t xml:space="preserve"> </w:t>
      </w:r>
      <w:r>
        <w:rPr>
          <w:sz w:val="28"/>
        </w:rPr>
        <w:t>toàn,</w:t>
      </w:r>
      <w:r>
        <w:rPr>
          <w:spacing w:val="-17"/>
          <w:sz w:val="28"/>
        </w:rPr>
        <w:t xml:space="preserve"> </w:t>
      </w:r>
      <w:r>
        <w:rPr>
          <w:sz w:val="28"/>
        </w:rPr>
        <w:t>tiết</w:t>
      </w:r>
      <w:r>
        <w:rPr>
          <w:spacing w:val="-11"/>
          <w:sz w:val="28"/>
        </w:rPr>
        <w:t xml:space="preserve"> </w:t>
      </w:r>
      <w:r>
        <w:rPr>
          <w:sz w:val="28"/>
        </w:rPr>
        <w:t>kiệm</w:t>
      </w:r>
      <w:r>
        <w:rPr>
          <w:spacing w:val="-11"/>
          <w:sz w:val="28"/>
        </w:rPr>
        <w:t xml:space="preserve"> </w:t>
      </w:r>
      <w:r>
        <w:rPr>
          <w:sz w:val="28"/>
        </w:rPr>
        <w:t>điện,</w:t>
      </w:r>
      <w:r>
        <w:rPr>
          <w:spacing w:val="-12"/>
          <w:sz w:val="28"/>
        </w:rPr>
        <w:t xml:space="preserve"> </w:t>
      </w:r>
      <w:r>
        <w:rPr>
          <w:sz w:val="28"/>
        </w:rPr>
        <w:t>phòng</w:t>
      </w:r>
      <w:r>
        <w:rPr>
          <w:spacing w:val="-13"/>
          <w:sz w:val="28"/>
        </w:rPr>
        <w:t xml:space="preserve"> </w:t>
      </w:r>
      <w:r>
        <w:rPr>
          <w:sz w:val="28"/>
        </w:rPr>
        <w:t>chống</w:t>
      </w:r>
      <w:r>
        <w:rPr>
          <w:spacing w:val="-17"/>
          <w:sz w:val="28"/>
        </w:rPr>
        <w:t xml:space="preserve"> </w:t>
      </w:r>
      <w:r>
        <w:rPr>
          <w:sz w:val="28"/>
        </w:rPr>
        <w:t>cháy</w:t>
      </w:r>
      <w:r>
        <w:rPr>
          <w:spacing w:val="-13"/>
          <w:sz w:val="28"/>
        </w:rPr>
        <w:t xml:space="preserve"> </w:t>
      </w:r>
      <w:r>
        <w:rPr>
          <w:sz w:val="28"/>
        </w:rPr>
        <w:t>nổ,</w:t>
      </w:r>
      <w:r>
        <w:rPr>
          <w:spacing w:val="-13"/>
          <w:sz w:val="28"/>
        </w:rPr>
        <w:t xml:space="preserve"> </w:t>
      </w:r>
      <w:r>
        <w:rPr>
          <w:sz w:val="28"/>
        </w:rPr>
        <w:t>bảo</w:t>
      </w:r>
      <w:r>
        <w:rPr>
          <w:spacing w:val="-12"/>
          <w:sz w:val="28"/>
        </w:rPr>
        <w:t xml:space="preserve"> </w:t>
      </w:r>
      <w:r>
        <w:rPr>
          <w:sz w:val="28"/>
        </w:rPr>
        <w:t>vệ</w:t>
      </w:r>
      <w:r>
        <w:rPr>
          <w:spacing w:val="-12"/>
          <w:sz w:val="28"/>
        </w:rPr>
        <w:t xml:space="preserve"> </w:t>
      </w:r>
      <w:r>
        <w:rPr>
          <w:sz w:val="28"/>
        </w:rPr>
        <w:t>hệ</w:t>
      </w:r>
      <w:r>
        <w:rPr>
          <w:spacing w:val="-17"/>
          <w:sz w:val="28"/>
        </w:rPr>
        <w:t xml:space="preserve"> </w:t>
      </w:r>
      <w:r>
        <w:rPr>
          <w:sz w:val="28"/>
        </w:rPr>
        <w:t>thống</w:t>
      </w:r>
      <w:r>
        <w:rPr>
          <w:spacing w:val="-7"/>
          <w:sz w:val="28"/>
        </w:rPr>
        <w:t xml:space="preserve"> </w:t>
      </w:r>
      <w:r>
        <w:rPr>
          <w:sz w:val="28"/>
        </w:rPr>
        <w:t>chiếu</w:t>
      </w:r>
      <w:r>
        <w:rPr>
          <w:spacing w:val="-12"/>
          <w:sz w:val="28"/>
        </w:rPr>
        <w:t xml:space="preserve"> </w:t>
      </w:r>
      <w:r>
        <w:rPr>
          <w:sz w:val="28"/>
        </w:rPr>
        <w:t>sáng đô thị và đúng theo khung thời gian vận hành được quy định;</w:t>
      </w:r>
    </w:p>
    <w:p w14:paraId="44DEA3E2" w14:textId="77777777" w:rsidR="00AE2B1A" w:rsidRDefault="00000000">
      <w:pPr>
        <w:pStyle w:val="ListParagraph"/>
        <w:numPr>
          <w:ilvl w:val="1"/>
          <w:numId w:val="7"/>
        </w:numPr>
        <w:tabs>
          <w:tab w:val="left" w:pos="1030"/>
        </w:tabs>
        <w:spacing w:before="60"/>
        <w:ind w:right="711" w:firstLine="565"/>
        <w:jc w:val="both"/>
        <w:rPr>
          <w:sz w:val="28"/>
        </w:rPr>
      </w:pPr>
      <w:r>
        <w:rPr>
          <w:sz w:val="28"/>
        </w:rPr>
        <w:t>Bảo đảm đồng bộ với các công trình hạ tầng kỹ thuật, phù hợp với các công trình và khu vực được chiếu sáng.</w:t>
      </w:r>
    </w:p>
    <w:p w14:paraId="2C41DF0F" w14:textId="77777777" w:rsidR="00AE2B1A" w:rsidRDefault="00000000">
      <w:pPr>
        <w:pStyle w:val="Heading1"/>
        <w:spacing w:before="61"/>
      </w:pPr>
      <w:r>
        <w:t>Điều</w:t>
      </w:r>
      <w:r>
        <w:rPr>
          <w:spacing w:val="-3"/>
        </w:rPr>
        <w:t xml:space="preserve"> </w:t>
      </w:r>
      <w:r>
        <w:t>4.</w:t>
      </w:r>
      <w:r>
        <w:rPr>
          <w:spacing w:val="-1"/>
        </w:rPr>
        <w:t xml:space="preserve"> </w:t>
      </w:r>
      <w:r>
        <w:t>Quản</w:t>
      </w:r>
      <w:r>
        <w:rPr>
          <w:spacing w:val="-3"/>
        </w:rPr>
        <w:t xml:space="preserve"> </w:t>
      </w:r>
      <w:r>
        <w:t>lý,</w:t>
      </w:r>
      <w:r>
        <w:rPr>
          <w:spacing w:val="-2"/>
        </w:rPr>
        <w:t xml:space="preserve"> </w:t>
      </w:r>
      <w:r>
        <w:t>vận</w:t>
      </w:r>
      <w:r>
        <w:rPr>
          <w:spacing w:val="-2"/>
        </w:rPr>
        <w:t xml:space="preserve"> </w:t>
      </w:r>
      <w:r>
        <w:t>hành</w:t>
      </w:r>
      <w:r>
        <w:rPr>
          <w:spacing w:val="-3"/>
        </w:rPr>
        <w:t xml:space="preserve"> </w:t>
      </w:r>
      <w:r>
        <w:t>hệ</w:t>
      </w:r>
      <w:r>
        <w:rPr>
          <w:spacing w:val="-1"/>
        </w:rPr>
        <w:t xml:space="preserve"> </w:t>
      </w:r>
      <w:r>
        <w:t>thống</w:t>
      </w:r>
      <w:r>
        <w:rPr>
          <w:spacing w:val="-2"/>
        </w:rPr>
        <w:t xml:space="preserve"> </w:t>
      </w:r>
      <w:r>
        <w:t>chiếu</w:t>
      </w:r>
      <w:r>
        <w:rPr>
          <w:spacing w:val="-2"/>
        </w:rPr>
        <w:t xml:space="preserve"> </w:t>
      </w:r>
      <w:r>
        <w:t>sáng</w:t>
      </w:r>
      <w:r>
        <w:rPr>
          <w:spacing w:val="-1"/>
        </w:rPr>
        <w:t xml:space="preserve"> </w:t>
      </w:r>
      <w:r>
        <w:t>đô</w:t>
      </w:r>
      <w:r>
        <w:rPr>
          <w:spacing w:val="-1"/>
        </w:rPr>
        <w:t xml:space="preserve"> </w:t>
      </w:r>
      <w:r>
        <w:rPr>
          <w:spacing w:val="-5"/>
        </w:rPr>
        <w:t>thị</w:t>
      </w:r>
    </w:p>
    <w:p w14:paraId="761700A3" w14:textId="77777777" w:rsidR="00AE2B1A" w:rsidRDefault="00000000">
      <w:pPr>
        <w:pStyle w:val="ListParagraph"/>
        <w:numPr>
          <w:ilvl w:val="0"/>
          <w:numId w:val="6"/>
        </w:numPr>
        <w:tabs>
          <w:tab w:val="left" w:pos="995"/>
        </w:tabs>
        <w:spacing w:before="58"/>
        <w:ind w:right="701" w:firstLine="565"/>
        <w:jc w:val="both"/>
        <w:rPr>
          <w:sz w:val="28"/>
        </w:rPr>
      </w:pPr>
      <w:r>
        <w:rPr>
          <w:sz w:val="28"/>
        </w:rPr>
        <w:t>Quản lý, vận hành hệ thống chiếu sáng đô thị phải đảm bảo theo nguyên tắc quy định tại Điều 3 Quy định này và đạt tỷ lệ bóng sáng như sau:</w:t>
      </w:r>
    </w:p>
    <w:p w14:paraId="6B806446" w14:textId="77777777" w:rsidR="00AE2B1A" w:rsidRDefault="00000000">
      <w:pPr>
        <w:pStyle w:val="ListParagraph"/>
        <w:numPr>
          <w:ilvl w:val="1"/>
          <w:numId w:val="6"/>
        </w:numPr>
        <w:tabs>
          <w:tab w:val="left" w:pos="1005"/>
        </w:tabs>
        <w:spacing w:before="61" w:line="321" w:lineRule="exact"/>
        <w:ind w:left="1005" w:hanging="299"/>
        <w:jc w:val="both"/>
        <w:rPr>
          <w:sz w:val="28"/>
        </w:rPr>
      </w:pPr>
      <w:r>
        <w:rPr>
          <w:sz w:val="28"/>
        </w:rPr>
        <w:t>Đối</w:t>
      </w:r>
      <w:r>
        <w:rPr>
          <w:spacing w:val="9"/>
          <w:sz w:val="28"/>
        </w:rPr>
        <w:t xml:space="preserve"> </w:t>
      </w:r>
      <w:r>
        <w:rPr>
          <w:sz w:val="28"/>
        </w:rPr>
        <w:t>với</w:t>
      </w:r>
      <w:r>
        <w:rPr>
          <w:spacing w:val="10"/>
          <w:sz w:val="28"/>
        </w:rPr>
        <w:t xml:space="preserve"> </w:t>
      </w:r>
      <w:r>
        <w:rPr>
          <w:sz w:val="28"/>
        </w:rPr>
        <w:t>bến,</w:t>
      </w:r>
      <w:r>
        <w:rPr>
          <w:spacing w:val="9"/>
          <w:sz w:val="28"/>
        </w:rPr>
        <w:t xml:space="preserve"> </w:t>
      </w:r>
      <w:r>
        <w:rPr>
          <w:sz w:val="28"/>
        </w:rPr>
        <w:t>bãi</w:t>
      </w:r>
      <w:r>
        <w:rPr>
          <w:spacing w:val="10"/>
          <w:sz w:val="28"/>
        </w:rPr>
        <w:t xml:space="preserve"> </w:t>
      </w:r>
      <w:r>
        <w:rPr>
          <w:sz w:val="28"/>
        </w:rPr>
        <w:t>đỗ</w:t>
      </w:r>
      <w:r>
        <w:rPr>
          <w:spacing w:val="8"/>
          <w:sz w:val="28"/>
        </w:rPr>
        <w:t xml:space="preserve"> </w:t>
      </w:r>
      <w:r>
        <w:rPr>
          <w:sz w:val="28"/>
        </w:rPr>
        <w:t>xe,</w:t>
      </w:r>
      <w:r>
        <w:rPr>
          <w:spacing w:val="9"/>
          <w:sz w:val="28"/>
        </w:rPr>
        <w:t xml:space="preserve"> </w:t>
      </w:r>
      <w:r>
        <w:rPr>
          <w:sz w:val="28"/>
        </w:rPr>
        <w:t>điểm</w:t>
      </w:r>
      <w:r>
        <w:rPr>
          <w:spacing w:val="10"/>
          <w:sz w:val="28"/>
        </w:rPr>
        <w:t xml:space="preserve"> </w:t>
      </w:r>
      <w:r>
        <w:rPr>
          <w:sz w:val="28"/>
        </w:rPr>
        <w:t>đỗ</w:t>
      </w:r>
      <w:r>
        <w:rPr>
          <w:spacing w:val="8"/>
          <w:sz w:val="28"/>
        </w:rPr>
        <w:t xml:space="preserve"> </w:t>
      </w:r>
      <w:r>
        <w:rPr>
          <w:sz w:val="28"/>
        </w:rPr>
        <w:t>xe</w:t>
      </w:r>
      <w:r>
        <w:rPr>
          <w:spacing w:val="9"/>
          <w:sz w:val="28"/>
        </w:rPr>
        <w:t xml:space="preserve"> </w:t>
      </w:r>
      <w:r>
        <w:rPr>
          <w:sz w:val="28"/>
        </w:rPr>
        <w:t>buýt</w:t>
      </w:r>
      <w:r>
        <w:rPr>
          <w:spacing w:val="10"/>
          <w:sz w:val="28"/>
        </w:rPr>
        <w:t xml:space="preserve"> </w:t>
      </w:r>
      <w:r>
        <w:rPr>
          <w:sz w:val="28"/>
        </w:rPr>
        <w:t>công</w:t>
      </w:r>
      <w:r>
        <w:rPr>
          <w:spacing w:val="8"/>
          <w:sz w:val="28"/>
        </w:rPr>
        <w:t xml:space="preserve"> </w:t>
      </w:r>
      <w:r>
        <w:rPr>
          <w:sz w:val="28"/>
        </w:rPr>
        <w:t>cộng,</w:t>
      </w:r>
      <w:r>
        <w:rPr>
          <w:spacing w:val="9"/>
          <w:sz w:val="28"/>
        </w:rPr>
        <w:t xml:space="preserve"> </w:t>
      </w:r>
      <w:r>
        <w:rPr>
          <w:sz w:val="28"/>
        </w:rPr>
        <w:t>đường</w:t>
      </w:r>
      <w:r>
        <w:rPr>
          <w:spacing w:val="8"/>
          <w:sz w:val="28"/>
        </w:rPr>
        <w:t xml:space="preserve"> </w:t>
      </w:r>
      <w:r>
        <w:rPr>
          <w:sz w:val="28"/>
        </w:rPr>
        <w:t>phố,</w:t>
      </w:r>
      <w:r>
        <w:rPr>
          <w:spacing w:val="8"/>
          <w:sz w:val="28"/>
        </w:rPr>
        <w:t xml:space="preserve"> </w:t>
      </w:r>
      <w:r>
        <w:rPr>
          <w:sz w:val="28"/>
        </w:rPr>
        <w:t>cầu,</w:t>
      </w:r>
      <w:r>
        <w:rPr>
          <w:spacing w:val="9"/>
          <w:sz w:val="28"/>
        </w:rPr>
        <w:t xml:space="preserve"> </w:t>
      </w:r>
      <w:r>
        <w:rPr>
          <w:spacing w:val="-5"/>
          <w:sz w:val="28"/>
        </w:rPr>
        <w:t>nút</w:t>
      </w:r>
    </w:p>
    <w:p w14:paraId="3793C365" w14:textId="77777777" w:rsidR="00AE2B1A" w:rsidRDefault="00000000">
      <w:pPr>
        <w:pStyle w:val="BodyText"/>
        <w:spacing w:before="0" w:line="321" w:lineRule="exact"/>
        <w:ind w:firstLine="0"/>
      </w:pPr>
      <w:r>
        <w:t>giao thông là</w:t>
      </w:r>
      <w:r>
        <w:rPr>
          <w:spacing w:val="1"/>
        </w:rPr>
        <w:t xml:space="preserve"> </w:t>
      </w:r>
      <w:r>
        <w:rPr>
          <w:spacing w:val="-4"/>
        </w:rPr>
        <w:t>100%;</w:t>
      </w:r>
    </w:p>
    <w:p w14:paraId="3ABBDE2C" w14:textId="77777777" w:rsidR="00AE2B1A" w:rsidRDefault="00000000">
      <w:pPr>
        <w:pStyle w:val="ListParagraph"/>
        <w:numPr>
          <w:ilvl w:val="1"/>
          <w:numId w:val="6"/>
        </w:numPr>
        <w:tabs>
          <w:tab w:val="left" w:pos="1010"/>
        </w:tabs>
        <w:ind w:left="1010" w:hanging="304"/>
        <w:jc w:val="both"/>
        <w:rPr>
          <w:sz w:val="28"/>
        </w:rPr>
      </w:pPr>
      <w:r>
        <w:rPr>
          <w:sz w:val="28"/>
        </w:rPr>
        <w:t>Đối</w:t>
      </w:r>
      <w:r>
        <w:rPr>
          <w:spacing w:val="2"/>
          <w:sz w:val="28"/>
        </w:rPr>
        <w:t xml:space="preserve"> </w:t>
      </w:r>
      <w:r>
        <w:rPr>
          <w:sz w:val="28"/>
        </w:rPr>
        <w:t>với</w:t>
      </w:r>
      <w:r>
        <w:rPr>
          <w:spacing w:val="3"/>
          <w:sz w:val="28"/>
        </w:rPr>
        <w:t xml:space="preserve"> </w:t>
      </w:r>
      <w:r>
        <w:rPr>
          <w:sz w:val="28"/>
        </w:rPr>
        <w:t>ngõ,</w:t>
      </w:r>
      <w:r>
        <w:rPr>
          <w:spacing w:val="1"/>
          <w:sz w:val="28"/>
        </w:rPr>
        <w:t xml:space="preserve"> </w:t>
      </w:r>
      <w:r>
        <w:rPr>
          <w:sz w:val="28"/>
        </w:rPr>
        <w:t>phố</w:t>
      </w:r>
      <w:r>
        <w:rPr>
          <w:spacing w:val="-5"/>
          <w:sz w:val="28"/>
        </w:rPr>
        <w:t xml:space="preserve"> </w:t>
      </w:r>
      <w:r>
        <w:rPr>
          <w:sz w:val="28"/>
        </w:rPr>
        <w:t>tối</w:t>
      </w:r>
      <w:r>
        <w:rPr>
          <w:spacing w:val="-3"/>
          <w:sz w:val="28"/>
        </w:rPr>
        <w:t xml:space="preserve"> </w:t>
      </w:r>
      <w:r>
        <w:rPr>
          <w:sz w:val="28"/>
        </w:rPr>
        <w:t>thiểu</w:t>
      </w:r>
      <w:r>
        <w:rPr>
          <w:spacing w:val="-4"/>
          <w:sz w:val="28"/>
        </w:rPr>
        <w:t xml:space="preserve"> </w:t>
      </w:r>
      <w:r>
        <w:rPr>
          <w:sz w:val="28"/>
        </w:rPr>
        <w:t>là</w:t>
      </w:r>
      <w:r>
        <w:rPr>
          <w:spacing w:val="1"/>
          <w:sz w:val="28"/>
        </w:rPr>
        <w:t xml:space="preserve"> </w:t>
      </w:r>
      <w:r>
        <w:rPr>
          <w:spacing w:val="-4"/>
          <w:sz w:val="28"/>
        </w:rPr>
        <w:t>95%;</w:t>
      </w:r>
    </w:p>
    <w:p w14:paraId="544707B7" w14:textId="77777777" w:rsidR="00AE2B1A" w:rsidRDefault="00000000">
      <w:pPr>
        <w:pStyle w:val="ListParagraph"/>
        <w:numPr>
          <w:ilvl w:val="1"/>
          <w:numId w:val="6"/>
        </w:numPr>
        <w:tabs>
          <w:tab w:val="left" w:pos="1010"/>
        </w:tabs>
        <w:spacing w:before="59" w:line="321" w:lineRule="exact"/>
        <w:ind w:left="1010" w:hanging="304"/>
        <w:jc w:val="both"/>
        <w:rPr>
          <w:sz w:val="28"/>
        </w:rPr>
      </w:pPr>
      <w:r>
        <w:rPr>
          <w:sz w:val="28"/>
        </w:rPr>
        <w:t>Đối</w:t>
      </w:r>
      <w:r>
        <w:rPr>
          <w:spacing w:val="16"/>
          <w:sz w:val="28"/>
        </w:rPr>
        <w:t xml:space="preserve"> </w:t>
      </w:r>
      <w:r>
        <w:rPr>
          <w:sz w:val="28"/>
        </w:rPr>
        <w:t>với</w:t>
      </w:r>
      <w:r>
        <w:rPr>
          <w:spacing w:val="16"/>
          <w:sz w:val="28"/>
        </w:rPr>
        <w:t xml:space="preserve"> </w:t>
      </w:r>
      <w:r>
        <w:rPr>
          <w:sz w:val="28"/>
        </w:rPr>
        <w:t>công</w:t>
      </w:r>
      <w:r>
        <w:rPr>
          <w:spacing w:val="15"/>
          <w:sz w:val="28"/>
        </w:rPr>
        <w:t xml:space="preserve"> </w:t>
      </w:r>
      <w:r>
        <w:rPr>
          <w:sz w:val="28"/>
        </w:rPr>
        <w:t>viên,</w:t>
      </w:r>
      <w:r>
        <w:rPr>
          <w:spacing w:val="15"/>
          <w:sz w:val="28"/>
        </w:rPr>
        <w:t xml:space="preserve"> </w:t>
      </w:r>
      <w:r>
        <w:rPr>
          <w:sz w:val="28"/>
        </w:rPr>
        <w:t>vườn</w:t>
      </w:r>
      <w:r>
        <w:rPr>
          <w:spacing w:val="14"/>
          <w:sz w:val="28"/>
        </w:rPr>
        <w:t xml:space="preserve"> </w:t>
      </w:r>
      <w:r>
        <w:rPr>
          <w:sz w:val="28"/>
        </w:rPr>
        <w:t>hoa,</w:t>
      </w:r>
      <w:r>
        <w:rPr>
          <w:spacing w:val="15"/>
          <w:sz w:val="28"/>
        </w:rPr>
        <w:t xml:space="preserve"> </w:t>
      </w:r>
      <w:r>
        <w:rPr>
          <w:sz w:val="28"/>
        </w:rPr>
        <w:t>các</w:t>
      </w:r>
      <w:r>
        <w:rPr>
          <w:spacing w:val="15"/>
          <w:sz w:val="28"/>
        </w:rPr>
        <w:t xml:space="preserve"> </w:t>
      </w:r>
      <w:r>
        <w:rPr>
          <w:sz w:val="28"/>
        </w:rPr>
        <w:t>khu</w:t>
      </w:r>
      <w:r>
        <w:rPr>
          <w:spacing w:val="15"/>
          <w:sz w:val="28"/>
        </w:rPr>
        <w:t xml:space="preserve"> </w:t>
      </w:r>
      <w:r>
        <w:rPr>
          <w:sz w:val="28"/>
        </w:rPr>
        <w:t>vực</w:t>
      </w:r>
      <w:r>
        <w:rPr>
          <w:spacing w:val="15"/>
          <w:sz w:val="28"/>
        </w:rPr>
        <w:t xml:space="preserve"> </w:t>
      </w:r>
      <w:r>
        <w:rPr>
          <w:sz w:val="28"/>
        </w:rPr>
        <w:t>ven</w:t>
      </w:r>
      <w:r>
        <w:rPr>
          <w:spacing w:val="15"/>
          <w:sz w:val="28"/>
        </w:rPr>
        <w:t xml:space="preserve"> </w:t>
      </w:r>
      <w:r>
        <w:rPr>
          <w:sz w:val="28"/>
        </w:rPr>
        <w:t>hồ</w:t>
      </w:r>
      <w:r>
        <w:rPr>
          <w:spacing w:val="14"/>
          <w:sz w:val="28"/>
        </w:rPr>
        <w:t xml:space="preserve"> </w:t>
      </w:r>
      <w:r>
        <w:rPr>
          <w:sz w:val="28"/>
        </w:rPr>
        <w:t>nước,</w:t>
      </w:r>
      <w:r>
        <w:rPr>
          <w:spacing w:val="15"/>
          <w:sz w:val="28"/>
        </w:rPr>
        <w:t xml:space="preserve"> </w:t>
      </w:r>
      <w:r>
        <w:rPr>
          <w:sz w:val="28"/>
        </w:rPr>
        <w:t>ven</w:t>
      </w:r>
      <w:r>
        <w:rPr>
          <w:spacing w:val="15"/>
          <w:sz w:val="28"/>
        </w:rPr>
        <w:t xml:space="preserve"> </w:t>
      </w:r>
      <w:r>
        <w:rPr>
          <w:sz w:val="28"/>
        </w:rPr>
        <w:t>hai</w:t>
      </w:r>
      <w:r>
        <w:rPr>
          <w:spacing w:val="17"/>
          <w:sz w:val="28"/>
        </w:rPr>
        <w:t xml:space="preserve"> </w:t>
      </w:r>
      <w:r>
        <w:rPr>
          <w:sz w:val="28"/>
        </w:rPr>
        <w:t>bên</w:t>
      </w:r>
      <w:r>
        <w:rPr>
          <w:spacing w:val="16"/>
          <w:sz w:val="28"/>
        </w:rPr>
        <w:t xml:space="preserve"> </w:t>
      </w:r>
      <w:r>
        <w:rPr>
          <w:spacing w:val="-5"/>
          <w:sz w:val="28"/>
        </w:rPr>
        <w:t>bờ</w:t>
      </w:r>
    </w:p>
    <w:p w14:paraId="43FFC721" w14:textId="77777777" w:rsidR="00AE2B1A" w:rsidRDefault="00000000">
      <w:pPr>
        <w:pStyle w:val="BodyText"/>
        <w:spacing w:before="0" w:line="321" w:lineRule="exact"/>
        <w:ind w:firstLine="0"/>
      </w:pPr>
      <w:r>
        <w:t>sông</w:t>
      </w:r>
      <w:r>
        <w:rPr>
          <w:spacing w:val="1"/>
        </w:rPr>
        <w:t xml:space="preserve"> </w:t>
      </w:r>
      <w:r>
        <w:t>là</w:t>
      </w:r>
      <w:r>
        <w:rPr>
          <w:spacing w:val="1"/>
        </w:rPr>
        <w:t xml:space="preserve"> </w:t>
      </w:r>
      <w:r>
        <w:rPr>
          <w:spacing w:val="-4"/>
        </w:rPr>
        <w:t>100%;</w:t>
      </w:r>
    </w:p>
    <w:p w14:paraId="46871A0D" w14:textId="77777777" w:rsidR="00AE2B1A" w:rsidRDefault="00000000">
      <w:pPr>
        <w:pStyle w:val="ListParagraph"/>
        <w:numPr>
          <w:ilvl w:val="1"/>
          <w:numId w:val="6"/>
        </w:numPr>
        <w:tabs>
          <w:tab w:val="left" w:pos="1030"/>
        </w:tabs>
        <w:ind w:left="141" w:right="715" w:firstLine="565"/>
        <w:jc w:val="both"/>
        <w:rPr>
          <w:sz w:val="28"/>
        </w:rPr>
      </w:pPr>
      <w:r>
        <w:rPr>
          <w:sz w:val="28"/>
        </w:rPr>
        <w:t>Đối với các không gian công cộng có ý nghĩa về chính trị, lịch sử, văn hóa, thể thao trong đô thị là 100%;</w:t>
      </w:r>
    </w:p>
    <w:p w14:paraId="47FF2F20" w14:textId="77777777" w:rsidR="00AE2B1A" w:rsidRDefault="00000000">
      <w:pPr>
        <w:pStyle w:val="BodyText"/>
        <w:spacing w:before="61"/>
        <w:ind w:left="706" w:firstLine="0"/>
      </w:pPr>
      <w:r>
        <w:t>đ)</w:t>
      </w:r>
      <w:r>
        <w:rPr>
          <w:spacing w:val="1"/>
        </w:rPr>
        <w:t xml:space="preserve"> </w:t>
      </w:r>
      <w:r>
        <w:t>Đối</w:t>
      </w:r>
      <w:r>
        <w:rPr>
          <w:spacing w:val="2"/>
        </w:rPr>
        <w:t xml:space="preserve"> </w:t>
      </w:r>
      <w:r>
        <w:t>với</w:t>
      </w:r>
      <w:r>
        <w:rPr>
          <w:spacing w:val="2"/>
        </w:rPr>
        <w:t xml:space="preserve"> </w:t>
      </w:r>
      <w:r>
        <w:t>các</w:t>
      </w:r>
      <w:r>
        <w:rPr>
          <w:spacing w:val="1"/>
        </w:rPr>
        <w:t xml:space="preserve"> </w:t>
      </w:r>
      <w:r>
        <w:t>công trình di</w:t>
      </w:r>
      <w:r>
        <w:rPr>
          <w:spacing w:val="-4"/>
        </w:rPr>
        <w:t xml:space="preserve"> </w:t>
      </w:r>
      <w:r>
        <w:t>tích</w:t>
      </w:r>
      <w:r>
        <w:rPr>
          <w:spacing w:val="-4"/>
        </w:rPr>
        <w:t xml:space="preserve"> </w:t>
      </w:r>
      <w:r>
        <w:t>lịch</w:t>
      </w:r>
      <w:r>
        <w:rPr>
          <w:spacing w:val="-5"/>
        </w:rPr>
        <w:t xml:space="preserve"> </w:t>
      </w:r>
      <w:r>
        <w:t>sử</w:t>
      </w:r>
      <w:r>
        <w:rPr>
          <w:spacing w:val="-2"/>
        </w:rPr>
        <w:t xml:space="preserve"> </w:t>
      </w:r>
      <w:r>
        <w:t>trong</w:t>
      </w:r>
      <w:r>
        <w:rPr>
          <w:spacing w:val="-6"/>
        </w:rPr>
        <w:t xml:space="preserve"> </w:t>
      </w:r>
      <w:r>
        <w:t>đô thị</w:t>
      </w:r>
      <w:r>
        <w:rPr>
          <w:spacing w:val="3"/>
        </w:rPr>
        <w:t xml:space="preserve"> </w:t>
      </w:r>
      <w:r>
        <w:t>tối</w:t>
      </w:r>
      <w:r>
        <w:rPr>
          <w:spacing w:val="2"/>
        </w:rPr>
        <w:t xml:space="preserve"> </w:t>
      </w:r>
      <w:r>
        <w:t>thiểu là</w:t>
      </w:r>
      <w:r>
        <w:rPr>
          <w:spacing w:val="1"/>
        </w:rPr>
        <w:t xml:space="preserve"> </w:t>
      </w:r>
      <w:r>
        <w:rPr>
          <w:spacing w:val="-4"/>
        </w:rPr>
        <w:t>95%;</w:t>
      </w:r>
    </w:p>
    <w:p w14:paraId="23BFC6A1" w14:textId="77777777" w:rsidR="00AE2B1A" w:rsidRDefault="00000000">
      <w:pPr>
        <w:pStyle w:val="ListParagraph"/>
        <w:numPr>
          <w:ilvl w:val="1"/>
          <w:numId w:val="6"/>
        </w:numPr>
        <w:tabs>
          <w:tab w:val="left" w:pos="984"/>
        </w:tabs>
        <w:spacing w:before="58"/>
        <w:ind w:left="984" w:hanging="278"/>
        <w:jc w:val="both"/>
        <w:rPr>
          <w:sz w:val="28"/>
        </w:rPr>
      </w:pPr>
      <w:r>
        <w:rPr>
          <w:spacing w:val="-6"/>
          <w:sz w:val="28"/>
        </w:rPr>
        <w:t>Đối</w:t>
      </w:r>
      <w:r>
        <w:rPr>
          <w:spacing w:val="-11"/>
          <w:sz w:val="28"/>
        </w:rPr>
        <w:t xml:space="preserve"> </w:t>
      </w:r>
      <w:r>
        <w:rPr>
          <w:spacing w:val="-6"/>
          <w:sz w:val="28"/>
        </w:rPr>
        <w:t>với</w:t>
      </w:r>
      <w:r>
        <w:rPr>
          <w:spacing w:val="-9"/>
          <w:sz w:val="28"/>
        </w:rPr>
        <w:t xml:space="preserve"> </w:t>
      </w:r>
      <w:r>
        <w:rPr>
          <w:spacing w:val="-6"/>
          <w:sz w:val="28"/>
        </w:rPr>
        <w:t>các</w:t>
      </w:r>
      <w:r>
        <w:rPr>
          <w:spacing w:val="-11"/>
          <w:sz w:val="28"/>
        </w:rPr>
        <w:t xml:space="preserve"> </w:t>
      </w:r>
      <w:r>
        <w:rPr>
          <w:spacing w:val="-6"/>
          <w:sz w:val="28"/>
        </w:rPr>
        <w:t>công</w:t>
      </w:r>
      <w:r>
        <w:rPr>
          <w:spacing w:val="-17"/>
          <w:sz w:val="28"/>
        </w:rPr>
        <w:t xml:space="preserve"> </w:t>
      </w:r>
      <w:r>
        <w:rPr>
          <w:spacing w:val="-6"/>
          <w:sz w:val="28"/>
        </w:rPr>
        <w:t>trình</w:t>
      </w:r>
      <w:r>
        <w:rPr>
          <w:spacing w:val="-12"/>
          <w:sz w:val="28"/>
        </w:rPr>
        <w:t xml:space="preserve"> </w:t>
      </w:r>
      <w:r>
        <w:rPr>
          <w:spacing w:val="-6"/>
          <w:sz w:val="28"/>
        </w:rPr>
        <w:t>ăng</w:t>
      </w:r>
      <w:r>
        <w:rPr>
          <w:spacing w:val="-12"/>
          <w:sz w:val="28"/>
        </w:rPr>
        <w:t xml:space="preserve"> </w:t>
      </w:r>
      <w:r>
        <w:rPr>
          <w:spacing w:val="-6"/>
          <w:sz w:val="28"/>
        </w:rPr>
        <w:t>ten</w:t>
      </w:r>
      <w:r>
        <w:rPr>
          <w:spacing w:val="-12"/>
          <w:sz w:val="28"/>
        </w:rPr>
        <w:t xml:space="preserve"> </w:t>
      </w:r>
      <w:r>
        <w:rPr>
          <w:spacing w:val="-6"/>
          <w:sz w:val="28"/>
        </w:rPr>
        <w:t>thu, phát</w:t>
      </w:r>
      <w:r>
        <w:rPr>
          <w:spacing w:val="-9"/>
          <w:sz w:val="28"/>
        </w:rPr>
        <w:t xml:space="preserve"> </w:t>
      </w:r>
      <w:r>
        <w:rPr>
          <w:spacing w:val="-6"/>
          <w:sz w:val="28"/>
        </w:rPr>
        <w:t>sóng</w:t>
      </w:r>
      <w:r>
        <w:rPr>
          <w:spacing w:val="-17"/>
          <w:sz w:val="28"/>
        </w:rPr>
        <w:t xml:space="preserve"> </w:t>
      </w:r>
      <w:r>
        <w:rPr>
          <w:spacing w:val="-6"/>
          <w:sz w:val="28"/>
        </w:rPr>
        <w:t>có</w:t>
      </w:r>
      <w:r>
        <w:rPr>
          <w:spacing w:val="-7"/>
          <w:sz w:val="28"/>
        </w:rPr>
        <w:t xml:space="preserve"> </w:t>
      </w:r>
      <w:r>
        <w:rPr>
          <w:spacing w:val="-6"/>
          <w:sz w:val="28"/>
        </w:rPr>
        <w:t>kiểu</w:t>
      </w:r>
      <w:r>
        <w:rPr>
          <w:spacing w:val="-12"/>
          <w:sz w:val="28"/>
        </w:rPr>
        <w:t xml:space="preserve"> </w:t>
      </w:r>
      <w:r>
        <w:rPr>
          <w:spacing w:val="-6"/>
          <w:sz w:val="28"/>
        </w:rPr>
        <w:t>dáng,</w:t>
      </w:r>
      <w:r>
        <w:rPr>
          <w:spacing w:val="-12"/>
          <w:sz w:val="28"/>
        </w:rPr>
        <w:t xml:space="preserve"> </w:t>
      </w:r>
      <w:r>
        <w:rPr>
          <w:spacing w:val="-6"/>
          <w:sz w:val="28"/>
        </w:rPr>
        <w:t>hình</w:t>
      </w:r>
      <w:r>
        <w:rPr>
          <w:spacing w:val="-12"/>
          <w:sz w:val="28"/>
        </w:rPr>
        <w:t xml:space="preserve"> </w:t>
      </w:r>
      <w:r>
        <w:rPr>
          <w:spacing w:val="-6"/>
          <w:sz w:val="28"/>
        </w:rPr>
        <w:t>ảnh</w:t>
      </w:r>
      <w:r>
        <w:rPr>
          <w:spacing w:val="-12"/>
          <w:sz w:val="28"/>
        </w:rPr>
        <w:t xml:space="preserve"> </w:t>
      </w:r>
      <w:r>
        <w:rPr>
          <w:spacing w:val="-6"/>
          <w:sz w:val="28"/>
        </w:rPr>
        <w:t>là</w:t>
      </w:r>
      <w:r>
        <w:rPr>
          <w:spacing w:val="-10"/>
          <w:sz w:val="28"/>
        </w:rPr>
        <w:t xml:space="preserve"> </w:t>
      </w:r>
      <w:r>
        <w:rPr>
          <w:spacing w:val="-6"/>
          <w:sz w:val="28"/>
        </w:rPr>
        <w:t>100%;</w:t>
      </w:r>
    </w:p>
    <w:p w14:paraId="0F33C677" w14:textId="77777777" w:rsidR="00AE2B1A" w:rsidRDefault="00000000">
      <w:pPr>
        <w:pStyle w:val="BodyText"/>
        <w:spacing w:before="59"/>
        <w:ind w:left="706" w:firstLine="0"/>
      </w:pPr>
      <w:r>
        <w:rPr>
          <w:spacing w:val="-6"/>
        </w:rPr>
        <w:t>g)</w:t>
      </w:r>
      <w:r>
        <w:rPr>
          <w:spacing w:val="-8"/>
        </w:rPr>
        <w:t xml:space="preserve"> </w:t>
      </w:r>
      <w:r>
        <w:rPr>
          <w:spacing w:val="-6"/>
        </w:rPr>
        <w:t>Đối</w:t>
      </w:r>
      <w:r>
        <w:rPr>
          <w:spacing w:val="-4"/>
        </w:rPr>
        <w:t xml:space="preserve"> </w:t>
      </w:r>
      <w:r>
        <w:rPr>
          <w:spacing w:val="-6"/>
        </w:rPr>
        <w:t>với</w:t>
      </w:r>
      <w:r>
        <w:rPr>
          <w:spacing w:val="-10"/>
        </w:rPr>
        <w:t xml:space="preserve"> </w:t>
      </w:r>
      <w:r>
        <w:rPr>
          <w:spacing w:val="-6"/>
        </w:rPr>
        <w:t>các</w:t>
      </w:r>
      <w:r>
        <w:rPr>
          <w:spacing w:val="-12"/>
        </w:rPr>
        <w:t xml:space="preserve"> </w:t>
      </w:r>
      <w:r>
        <w:rPr>
          <w:spacing w:val="-6"/>
        </w:rPr>
        <w:t>công</w:t>
      </w:r>
      <w:r>
        <w:rPr>
          <w:spacing w:val="-8"/>
        </w:rPr>
        <w:t xml:space="preserve"> </w:t>
      </w:r>
      <w:r>
        <w:rPr>
          <w:spacing w:val="-6"/>
        </w:rPr>
        <w:t>trình</w:t>
      </w:r>
      <w:r>
        <w:rPr>
          <w:spacing w:val="-7"/>
        </w:rPr>
        <w:t xml:space="preserve"> </w:t>
      </w:r>
      <w:r>
        <w:rPr>
          <w:spacing w:val="-6"/>
        </w:rPr>
        <w:t>kiến</w:t>
      </w:r>
      <w:r>
        <w:rPr>
          <w:spacing w:val="-8"/>
        </w:rPr>
        <w:t xml:space="preserve"> </w:t>
      </w:r>
      <w:r>
        <w:rPr>
          <w:spacing w:val="-6"/>
        </w:rPr>
        <w:t>trúc,</w:t>
      </w:r>
      <w:r>
        <w:rPr>
          <w:spacing w:val="-8"/>
        </w:rPr>
        <w:t xml:space="preserve"> </w:t>
      </w:r>
      <w:r>
        <w:rPr>
          <w:spacing w:val="-6"/>
        </w:rPr>
        <w:t>xây</w:t>
      </w:r>
      <w:r>
        <w:rPr>
          <w:spacing w:val="-7"/>
        </w:rPr>
        <w:t xml:space="preserve"> </w:t>
      </w:r>
      <w:r>
        <w:rPr>
          <w:spacing w:val="-6"/>
        </w:rPr>
        <w:t>dựng,</w:t>
      </w:r>
      <w:r>
        <w:rPr>
          <w:spacing w:val="-8"/>
        </w:rPr>
        <w:t xml:space="preserve"> </w:t>
      </w:r>
      <w:r>
        <w:rPr>
          <w:spacing w:val="-6"/>
        </w:rPr>
        <w:t>tháp</w:t>
      </w:r>
      <w:r>
        <w:rPr>
          <w:spacing w:val="-13"/>
        </w:rPr>
        <w:t xml:space="preserve"> </w:t>
      </w:r>
      <w:r>
        <w:rPr>
          <w:spacing w:val="-6"/>
        </w:rPr>
        <w:t>truyền</w:t>
      </w:r>
      <w:r>
        <w:rPr>
          <w:spacing w:val="-8"/>
        </w:rPr>
        <w:t xml:space="preserve"> </w:t>
      </w:r>
      <w:r>
        <w:rPr>
          <w:spacing w:val="-6"/>
        </w:rPr>
        <w:t>hình</w:t>
      </w:r>
      <w:r>
        <w:rPr>
          <w:spacing w:val="-7"/>
        </w:rPr>
        <w:t xml:space="preserve"> </w:t>
      </w:r>
      <w:r>
        <w:rPr>
          <w:spacing w:val="-6"/>
        </w:rPr>
        <w:t>tối</w:t>
      </w:r>
      <w:r>
        <w:rPr>
          <w:spacing w:val="-10"/>
        </w:rPr>
        <w:t xml:space="preserve"> </w:t>
      </w:r>
      <w:r>
        <w:rPr>
          <w:spacing w:val="-6"/>
        </w:rPr>
        <w:t>thiểu</w:t>
      </w:r>
      <w:r>
        <w:rPr>
          <w:spacing w:val="-13"/>
        </w:rPr>
        <w:t xml:space="preserve"> </w:t>
      </w:r>
      <w:r>
        <w:rPr>
          <w:spacing w:val="-6"/>
        </w:rPr>
        <w:t>là 95%.</w:t>
      </w:r>
    </w:p>
    <w:p w14:paraId="50516AA4" w14:textId="77777777" w:rsidR="00AE2B1A" w:rsidRDefault="00000000">
      <w:pPr>
        <w:pStyle w:val="ListParagraph"/>
        <w:numPr>
          <w:ilvl w:val="0"/>
          <w:numId w:val="6"/>
        </w:numPr>
        <w:tabs>
          <w:tab w:val="left" w:pos="1000"/>
        </w:tabs>
        <w:ind w:right="702" w:firstLine="565"/>
        <w:jc w:val="both"/>
        <w:rPr>
          <w:sz w:val="28"/>
        </w:rPr>
      </w:pPr>
      <w:r>
        <w:rPr>
          <w:sz w:val="28"/>
        </w:rPr>
        <w:t>Thời gian vận hành hệ thống chiếu sáng được điều chỉnh theo từng mùa và giảm số lượng đèn vận hành hoặc tiết giảm công suất chiếu sáng sau 23 giờ đêm để tiết kiệm điện năng như sau:</w:t>
      </w:r>
    </w:p>
    <w:p w14:paraId="5E75043F" w14:textId="77777777" w:rsidR="00AE2B1A" w:rsidRDefault="00AE2B1A">
      <w:pPr>
        <w:pStyle w:val="ListParagraph"/>
        <w:rPr>
          <w:sz w:val="28"/>
        </w:rPr>
        <w:sectPr w:rsidR="00AE2B1A">
          <w:headerReference w:type="default" r:id="rId7"/>
          <w:pgSz w:w="11910" w:h="16840"/>
          <w:pgMar w:top="1240" w:right="425" w:bottom="280" w:left="1559" w:header="731" w:footer="0" w:gutter="0"/>
          <w:pgNumType w:start="2"/>
          <w:cols w:space="720"/>
        </w:sectPr>
      </w:pPr>
    </w:p>
    <w:p w14:paraId="4A30C997" w14:textId="77777777" w:rsidR="00AE2B1A" w:rsidRDefault="00000000">
      <w:pPr>
        <w:pStyle w:val="ListParagraph"/>
        <w:numPr>
          <w:ilvl w:val="1"/>
          <w:numId w:val="6"/>
        </w:numPr>
        <w:tabs>
          <w:tab w:val="left" w:pos="1000"/>
        </w:tabs>
        <w:spacing w:before="124"/>
        <w:ind w:left="141" w:right="698" w:firstLine="565"/>
        <w:jc w:val="both"/>
        <w:rPr>
          <w:sz w:val="28"/>
        </w:rPr>
      </w:pPr>
      <w:r>
        <w:rPr>
          <w:sz w:val="28"/>
        </w:rPr>
        <w:lastRenderedPageBreak/>
        <w:t>Thời gian đèn chiếu sáng: Mùa hè từ ngày 16 tháng 4 đến ngày 15 tháng 10 bật lúc 18 giờ 00 phút và tắt lúc 05 giờ 00 phút ngày hôm sau. Mùa đông từ ngày</w:t>
      </w:r>
      <w:r>
        <w:rPr>
          <w:spacing w:val="-2"/>
          <w:sz w:val="28"/>
        </w:rPr>
        <w:t xml:space="preserve"> </w:t>
      </w:r>
      <w:r>
        <w:rPr>
          <w:sz w:val="28"/>
        </w:rPr>
        <w:t>16</w:t>
      </w:r>
      <w:r>
        <w:rPr>
          <w:spacing w:val="-2"/>
          <w:sz w:val="28"/>
        </w:rPr>
        <w:t xml:space="preserve"> </w:t>
      </w:r>
      <w:r>
        <w:rPr>
          <w:sz w:val="28"/>
        </w:rPr>
        <w:t>tháng</w:t>
      </w:r>
      <w:r>
        <w:rPr>
          <w:spacing w:val="-2"/>
          <w:sz w:val="28"/>
        </w:rPr>
        <w:t xml:space="preserve"> </w:t>
      </w:r>
      <w:r>
        <w:rPr>
          <w:sz w:val="28"/>
        </w:rPr>
        <w:t>10</w:t>
      </w:r>
      <w:r>
        <w:rPr>
          <w:spacing w:val="-2"/>
          <w:sz w:val="28"/>
        </w:rPr>
        <w:t xml:space="preserve"> </w:t>
      </w:r>
      <w:r>
        <w:rPr>
          <w:sz w:val="28"/>
        </w:rPr>
        <w:t>năm</w:t>
      </w:r>
      <w:r>
        <w:rPr>
          <w:spacing w:val="-5"/>
          <w:sz w:val="28"/>
        </w:rPr>
        <w:t xml:space="preserve"> </w:t>
      </w:r>
      <w:r>
        <w:rPr>
          <w:sz w:val="28"/>
        </w:rPr>
        <w:t>trước</w:t>
      </w:r>
      <w:r>
        <w:rPr>
          <w:spacing w:val="-2"/>
          <w:sz w:val="28"/>
        </w:rPr>
        <w:t xml:space="preserve"> </w:t>
      </w:r>
      <w:r>
        <w:rPr>
          <w:sz w:val="28"/>
        </w:rPr>
        <w:t>đến</w:t>
      </w:r>
      <w:r>
        <w:rPr>
          <w:spacing w:val="-8"/>
          <w:sz w:val="28"/>
        </w:rPr>
        <w:t xml:space="preserve"> </w:t>
      </w:r>
      <w:r>
        <w:rPr>
          <w:sz w:val="28"/>
        </w:rPr>
        <w:t>ngày</w:t>
      </w:r>
      <w:r>
        <w:rPr>
          <w:spacing w:val="-2"/>
          <w:sz w:val="28"/>
        </w:rPr>
        <w:t xml:space="preserve"> </w:t>
      </w:r>
      <w:r>
        <w:rPr>
          <w:sz w:val="28"/>
        </w:rPr>
        <w:t>15</w:t>
      </w:r>
      <w:r>
        <w:rPr>
          <w:spacing w:val="-7"/>
          <w:sz w:val="28"/>
        </w:rPr>
        <w:t xml:space="preserve"> </w:t>
      </w:r>
      <w:r>
        <w:rPr>
          <w:sz w:val="28"/>
        </w:rPr>
        <w:t>tháng</w:t>
      </w:r>
      <w:r>
        <w:rPr>
          <w:spacing w:val="-2"/>
          <w:sz w:val="28"/>
        </w:rPr>
        <w:t xml:space="preserve"> </w:t>
      </w:r>
      <w:r>
        <w:rPr>
          <w:sz w:val="28"/>
        </w:rPr>
        <w:t>4</w:t>
      </w:r>
      <w:r>
        <w:rPr>
          <w:spacing w:val="-2"/>
          <w:sz w:val="28"/>
        </w:rPr>
        <w:t xml:space="preserve"> </w:t>
      </w:r>
      <w:r>
        <w:rPr>
          <w:sz w:val="28"/>
        </w:rPr>
        <w:t>năm sau,</w:t>
      </w:r>
      <w:r>
        <w:rPr>
          <w:spacing w:val="-7"/>
          <w:sz w:val="28"/>
        </w:rPr>
        <w:t xml:space="preserve"> </w:t>
      </w:r>
      <w:r>
        <w:rPr>
          <w:sz w:val="28"/>
        </w:rPr>
        <w:t>bật</w:t>
      </w:r>
      <w:r>
        <w:rPr>
          <w:spacing w:val="-5"/>
          <w:sz w:val="28"/>
        </w:rPr>
        <w:t xml:space="preserve"> </w:t>
      </w:r>
      <w:r>
        <w:rPr>
          <w:sz w:val="28"/>
        </w:rPr>
        <w:t>lúc</w:t>
      </w:r>
      <w:r>
        <w:rPr>
          <w:spacing w:val="-2"/>
          <w:sz w:val="28"/>
        </w:rPr>
        <w:t xml:space="preserve"> </w:t>
      </w:r>
      <w:r>
        <w:rPr>
          <w:sz w:val="28"/>
        </w:rPr>
        <w:t>17</w:t>
      </w:r>
      <w:r>
        <w:rPr>
          <w:spacing w:val="-2"/>
          <w:sz w:val="28"/>
        </w:rPr>
        <w:t xml:space="preserve"> </w:t>
      </w:r>
      <w:r>
        <w:rPr>
          <w:sz w:val="28"/>
        </w:rPr>
        <w:t>giờ</w:t>
      </w:r>
      <w:r>
        <w:rPr>
          <w:spacing w:val="-1"/>
          <w:sz w:val="28"/>
        </w:rPr>
        <w:t xml:space="preserve"> </w:t>
      </w:r>
      <w:r>
        <w:rPr>
          <w:sz w:val="28"/>
        </w:rPr>
        <w:t>30</w:t>
      </w:r>
      <w:r>
        <w:rPr>
          <w:spacing w:val="-2"/>
          <w:sz w:val="28"/>
        </w:rPr>
        <w:t xml:space="preserve"> </w:t>
      </w:r>
      <w:r>
        <w:rPr>
          <w:sz w:val="28"/>
        </w:rPr>
        <w:t>phút và</w:t>
      </w:r>
      <w:r>
        <w:rPr>
          <w:spacing w:val="-2"/>
          <w:sz w:val="28"/>
        </w:rPr>
        <w:t xml:space="preserve"> </w:t>
      </w:r>
      <w:r>
        <w:rPr>
          <w:sz w:val="28"/>
        </w:rPr>
        <w:t>tắt</w:t>
      </w:r>
      <w:r>
        <w:rPr>
          <w:spacing w:val="-5"/>
          <w:sz w:val="28"/>
        </w:rPr>
        <w:t xml:space="preserve"> </w:t>
      </w:r>
      <w:r>
        <w:rPr>
          <w:sz w:val="28"/>
        </w:rPr>
        <w:t>lúc</w:t>
      </w:r>
      <w:r>
        <w:rPr>
          <w:spacing w:val="-7"/>
          <w:sz w:val="28"/>
        </w:rPr>
        <w:t xml:space="preserve"> </w:t>
      </w:r>
      <w:r>
        <w:rPr>
          <w:sz w:val="28"/>
        </w:rPr>
        <w:t>06</w:t>
      </w:r>
      <w:r>
        <w:rPr>
          <w:spacing w:val="-2"/>
          <w:sz w:val="28"/>
        </w:rPr>
        <w:t xml:space="preserve"> </w:t>
      </w:r>
      <w:r>
        <w:rPr>
          <w:sz w:val="28"/>
        </w:rPr>
        <w:t>giờ</w:t>
      </w:r>
      <w:r>
        <w:rPr>
          <w:spacing w:val="-1"/>
          <w:sz w:val="28"/>
        </w:rPr>
        <w:t xml:space="preserve"> </w:t>
      </w:r>
      <w:r>
        <w:rPr>
          <w:sz w:val="28"/>
        </w:rPr>
        <w:t>00</w:t>
      </w:r>
      <w:r>
        <w:rPr>
          <w:spacing w:val="-2"/>
          <w:sz w:val="28"/>
        </w:rPr>
        <w:t xml:space="preserve"> </w:t>
      </w:r>
      <w:r>
        <w:rPr>
          <w:sz w:val="28"/>
        </w:rPr>
        <w:t>phút ngày</w:t>
      </w:r>
      <w:r>
        <w:rPr>
          <w:spacing w:val="-7"/>
          <w:sz w:val="28"/>
        </w:rPr>
        <w:t xml:space="preserve"> </w:t>
      </w:r>
      <w:r>
        <w:rPr>
          <w:sz w:val="28"/>
        </w:rPr>
        <w:t>hôm</w:t>
      </w:r>
      <w:r>
        <w:rPr>
          <w:spacing w:val="-6"/>
          <w:sz w:val="28"/>
        </w:rPr>
        <w:t xml:space="preserve"> </w:t>
      </w:r>
      <w:r>
        <w:rPr>
          <w:sz w:val="28"/>
        </w:rPr>
        <w:t>sau.</w:t>
      </w:r>
      <w:r>
        <w:rPr>
          <w:spacing w:val="-2"/>
          <w:sz w:val="28"/>
        </w:rPr>
        <w:t xml:space="preserve"> </w:t>
      </w:r>
      <w:r>
        <w:rPr>
          <w:sz w:val="28"/>
        </w:rPr>
        <w:t>Thời</w:t>
      </w:r>
      <w:r>
        <w:rPr>
          <w:spacing w:val="-6"/>
          <w:sz w:val="28"/>
        </w:rPr>
        <w:t xml:space="preserve"> </w:t>
      </w:r>
      <w:r>
        <w:rPr>
          <w:sz w:val="28"/>
        </w:rPr>
        <w:t>gian</w:t>
      </w:r>
      <w:r>
        <w:rPr>
          <w:spacing w:val="-2"/>
          <w:sz w:val="28"/>
        </w:rPr>
        <w:t xml:space="preserve"> </w:t>
      </w:r>
      <w:r>
        <w:rPr>
          <w:sz w:val="28"/>
        </w:rPr>
        <w:t>bật/tắt có</w:t>
      </w:r>
      <w:r>
        <w:rPr>
          <w:spacing w:val="-7"/>
          <w:sz w:val="28"/>
        </w:rPr>
        <w:t xml:space="preserve"> </w:t>
      </w:r>
      <w:r>
        <w:rPr>
          <w:sz w:val="28"/>
        </w:rPr>
        <w:t>thể</w:t>
      </w:r>
      <w:r>
        <w:rPr>
          <w:spacing w:val="-7"/>
          <w:sz w:val="28"/>
        </w:rPr>
        <w:t xml:space="preserve"> </w:t>
      </w:r>
      <w:r>
        <w:rPr>
          <w:sz w:val="28"/>
        </w:rPr>
        <w:t>chênh</w:t>
      </w:r>
      <w:r>
        <w:rPr>
          <w:spacing w:val="-8"/>
          <w:sz w:val="28"/>
        </w:rPr>
        <w:t xml:space="preserve"> </w:t>
      </w:r>
      <w:r>
        <w:rPr>
          <w:sz w:val="28"/>
        </w:rPr>
        <w:t>lệch</w:t>
      </w:r>
      <w:r>
        <w:rPr>
          <w:spacing w:val="-2"/>
          <w:sz w:val="28"/>
        </w:rPr>
        <w:t xml:space="preserve"> </w:t>
      </w:r>
      <w:r>
        <w:rPr>
          <w:sz w:val="28"/>
        </w:rPr>
        <w:t>15-30 phút tùy thuộc vào điều kiện thời tiết thực tế hoặc cảm biến ánh sáng ngoài trời và phải đảm bảo độ chói, độ rọi sáng;</w:t>
      </w:r>
    </w:p>
    <w:p w14:paraId="4CB2847D" w14:textId="77777777" w:rsidR="00AE2B1A" w:rsidRDefault="00000000">
      <w:pPr>
        <w:pStyle w:val="ListParagraph"/>
        <w:numPr>
          <w:ilvl w:val="1"/>
          <w:numId w:val="6"/>
        </w:numPr>
        <w:tabs>
          <w:tab w:val="left" w:pos="1025"/>
        </w:tabs>
        <w:spacing w:before="58"/>
        <w:ind w:left="141" w:right="706" w:firstLine="565"/>
        <w:jc w:val="both"/>
        <w:rPr>
          <w:sz w:val="28"/>
        </w:rPr>
      </w:pPr>
      <w:r>
        <w:rPr>
          <w:sz w:val="28"/>
        </w:rPr>
        <w:t>Áp dụng các biện pháp giảm điện năng tiêu thụ nhưng phải đảm bảo an toàn trong thời gian lưu lượng</w:t>
      </w:r>
      <w:r>
        <w:rPr>
          <w:spacing w:val="-3"/>
          <w:sz w:val="28"/>
        </w:rPr>
        <w:t xml:space="preserve"> </w:t>
      </w:r>
      <w:r>
        <w:rPr>
          <w:sz w:val="28"/>
        </w:rPr>
        <w:t>giao</w:t>
      </w:r>
      <w:r>
        <w:rPr>
          <w:spacing w:val="-2"/>
          <w:sz w:val="28"/>
        </w:rPr>
        <w:t xml:space="preserve"> </w:t>
      </w:r>
      <w:r>
        <w:rPr>
          <w:sz w:val="28"/>
        </w:rPr>
        <w:t>thông thấp (Từ 23 giờ 00 phút đến sáng hôm sau) thực hiện giảm độ sáng hệ thống chiếu sáng từ 25% đến 50% đối với các tuyến đường đã lắp bộ điều khiển 2 mức công suất; các tuyến đường còn lại tắt 1/3 số đèn; đèn trang trí kiến trúc tắt toàn bộ;</w:t>
      </w:r>
    </w:p>
    <w:p w14:paraId="7791990E" w14:textId="77777777" w:rsidR="00AE2B1A" w:rsidRDefault="00000000">
      <w:pPr>
        <w:pStyle w:val="ListParagraph"/>
        <w:numPr>
          <w:ilvl w:val="1"/>
          <w:numId w:val="6"/>
        </w:numPr>
        <w:tabs>
          <w:tab w:val="left" w:pos="999"/>
        </w:tabs>
        <w:spacing w:before="61" w:line="242" w:lineRule="auto"/>
        <w:ind w:left="141" w:right="711" w:firstLine="565"/>
        <w:jc w:val="both"/>
        <w:rPr>
          <w:sz w:val="28"/>
        </w:rPr>
      </w:pPr>
      <w:r>
        <w:rPr>
          <w:sz w:val="28"/>
        </w:rPr>
        <w:t>Vào các ngày lễ, tết và các sự kiện quan</w:t>
      </w:r>
      <w:r>
        <w:rPr>
          <w:spacing w:val="-2"/>
          <w:sz w:val="28"/>
        </w:rPr>
        <w:t xml:space="preserve"> </w:t>
      </w:r>
      <w:r>
        <w:rPr>
          <w:sz w:val="28"/>
        </w:rPr>
        <w:t>trọng của tỉnh thì vận hành theo phương án được cơ quan có thẩm quyền phê duyệt;</w:t>
      </w:r>
    </w:p>
    <w:p w14:paraId="27A9B2A3" w14:textId="77777777" w:rsidR="00AE2B1A" w:rsidRDefault="00000000">
      <w:pPr>
        <w:pStyle w:val="ListParagraph"/>
        <w:numPr>
          <w:ilvl w:val="1"/>
          <w:numId w:val="6"/>
        </w:numPr>
        <w:tabs>
          <w:tab w:val="left" w:pos="1030"/>
        </w:tabs>
        <w:spacing w:before="55"/>
        <w:ind w:left="141" w:right="705" w:firstLine="565"/>
        <w:jc w:val="both"/>
        <w:rPr>
          <w:sz w:val="28"/>
        </w:rPr>
      </w:pPr>
      <w:r>
        <w:rPr>
          <w:sz w:val="28"/>
        </w:rPr>
        <w:t>Việc thực hiện các biện pháp tiết giảm điện năng tại các khu vực trọng điểm</w:t>
      </w:r>
      <w:r>
        <w:rPr>
          <w:spacing w:val="-4"/>
          <w:sz w:val="28"/>
        </w:rPr>
        <w:t xml:space="preserve"> </w:t>
      </w:r>
      <w:r>
        <w:rPr>
          <w:sz w:val="28"/>
        </w:rPr>
        <w:t>về</w:t>
      </w:r>
      <w:r>
        <w:rPr>
          <w:spacing w:val="-6"/>
          <w:sz w:val="28"/>
        </w:rPr>
        <w:t xml:space="preserve"> </w:t>
      </w:r>
      <w:r>
        <w:rPr>
          <w:sz w:val="28"/>
        </w:rPr>
        <w:t>an</w:t>
      </w:r>
      <w:r>
        <w:rPr>
          <w:spacing w:val="-6"/>
          <w:sz w:val="28"/>
        </w:rPr>
        <w:t xml:space="preserve"> </w:t>
      </w:r>
      <w:r>
        <w:rPr>
          <w:sz w:val="28"/>
        </w:rPr>
        <w:t>ninh,</w:t>
      </w:r>
      <w:r>
        <w:rPr>
          <w:spacing w:val="-7"/>
          <w:sz w:val="28"/>
        </w:rPr>
        <w:t xml:space="preserve"> </w:t>
      </w:r>
      <w:r>
        <w:rPr>
          <w:sz w:val="28"/>
        </w:rPr>
        <w:t>trật</w:t>
      </w:r>
      <w:r>
        <w:rPr>
          <w:spacing w:val="-5"/>
          <w:sz w:val="28"/>
        </w:rPr>
        <w:t xml:space="preserve"> </w:t>
      </w:r>
      <w:r>
        <w:rPr>
          <w:sz w:val="28"/>
        </w:rPr>
        <w:t>tự;</w:t>
      </w:r>
      <w:r>
        <w:rPr>
          <w:spacing w:val="-5"/>
          <w:sz w:val="28"/>
        </w:rPr>
        <w:t xml:space="preserve"> </w:t>
      </w:r>
      <w:r>
        <w:rPr>
          <w:sz w:val="28"/>
        </w:rPr>
        <w:t>các</w:t>
      </w:r>
      <w:r>
        <w:rPr>
          <w:spacing w:val="-6"/>
          <w:sz w:val="28"/>
        </w:rPr>
        <w:t xml:space="preserve"> </w:t>
      </w:r>
      <w:r>
        <w:rPr>
          <w:sz w:val="28"/>
        </w:rPr>
        <w:t>tuyến</w:t>
      </w:r>
      <w:r>
        <w:rPr>
          <w:spacing w:val="-6"/>
          <w:sz w:val="28"/>
        </w:rPr>
        <w:t xml:space="preserve"> </w:t>
      </w:r>
      <w:r>
        <w:rPr>
          <w:sz w:val="28"/>
        </w:rPr>
        <w:t>đường</w:t>
      </w:r>
      <w:r>
        <w:rPr>
          <w:spacing w:val="-7"/>
          <w:sz w:val="28"/>
        </w:rPr>
        <w:t xml:space="preserve"> </w:t>
      </w:r>
      <w:r>
        <w:rPr>
          <w:sz w:val="28"/>
        </w:rPr>
        <w:t>có</w:t>
      </w:r>
      <w:r>
        <w:rPr>
          <w:spacing w:val="-6"/>
          <w:sz w:val="28"/>
        </w:rPr>
        <w:t xml:space="preserve"> </w:t>
      </w:r>
      <w:r>
        <w:rPr>
          <w:sz w:val="28"/>
        </w:rPr>
        <w:t>lưu</w:t>
      </w:r>
      <w:r>
        <w:rPr>
          <w:spacing w:val="-7"/>
          <w:sz w:val="28"/>
        </w:rPr>
        <w:t xml:space="preserve"> </w:t>
      </w:r>
      <w:r>
        <w:rPr>
          <w:sz w:val="28"/>
        </w:rPr>
        <w:t>lượng</w:t>
      </w:r>
      <w:r>
        <w:rPr>
          <w:spacing w:val="-7"/>
          <w:sz w:val="28"/>
        </w:rPr>
        <w:t xml:space="preserve"> </w:t>
      </w:r>
      <w:r>
        <w:rPr>
          <w:sz w:val="28"/>
        </w:rPr>
        <w:t>phương</w:t>
      </w:r>
      <w:r>
        <w:rPr>
          <w:spacing w:val="-7"/>
          <w:sz w:val="28"/>
        </w:rPr>
        <w:t xml:space="preserve"> </w:t>
      </w:r>
      <w:r>
        <w:rPr>
          <w:sz w:val="28"/>
        </w:rPr>
        <w:t>tiện</w:t>
      </w:r>
      <w:r>
        <w:rPr>
          <w:spacing w:val="-6"/>
          <w:sz w:val="28"/>
        </w:rPr>
        <w:t xml:space="preserve"> </w:t>
      </w:r>
      <w:r>
        <w:rPr>
          <w:sz w:val="28"/>
        </w:rPr>
        <w:t>tham</w:t>
      </w:r>
      <w:r>
        <w:rPr>
          <w:spacing w:val="-4"/>
          <w:sz w:val="28"/>
        </w:rPr>
        <w:t xml:space="preserve"> </w:t>
      </w:r>
      <w:r>
        <w:rPr>
          <w:sz w:val="28"/>
        </w:rPr>
        <w:t>gia</w:t>
      </w:r>
      <w:r>
        <w:rPr>
          <w:spacing w:val="-6"/>
          <w:sz w:val="28"/>
        </w:rPr>
        <w:t xml:space="preserve"> </w:t>
      </w:r>
      <w:r>
        <w:rPr>
          <w:sz w:val="28"/>
        </w:rPr>
        <w:t>giao thông</w:t>
      </w:r>
      <w:r>
        <w:rPr>
          <w:spacing w:val="-3"/>
          <w:sz w:val="28"/>
        </w:rPr>
        <w:t xml:space="preserve"> </w:t>
      </w:r>
      <w:r>
        <w:rPr>
          <w:sz w:val="28"/>
        </w:rPr>
        <w:t>lớn</w:t>
      </w:r>
      <w:r>
        <w:rPr>
          <w:spacing w:val="-3"/>
          <w:sz w:val="28"/>
        </w:rPr>
        <w:t xml:space="preserve"> </w:t>
      </w:r>
      <w:r>
        <w:rPr>
          <w:sz w:val="28"/>
        </w:rPr>
        <w:t>hoặc</w:t>
      </w:r>
      <w:r>
        <w:rPr>
          <w:spacing w:val="-6"/>
          <w:sz w:val="28"/>
        </w:rPr>
        <w:t xml:space="preserve"> </w:t>
      </w:r>
      <w:r>
        <w:rPr>
          <w:sz w:val="28"/>
        </w:rPr>
        <w:t>thường</w:t>
      </w:r>
      <w:r>
        <w:rPr>
          <w:spacing w:val="-8"/>
          <w:sz w:val="28"/>
        </w:rPr>
        <w:t xml:space="preserve"> </w:t>
      </w:r>
      <w:r>
        <w:rPr>
          <w:sz w:val="28"/>
        </w:rPr>
        <w:t>xuyên</w:t>
      </w:r>
      <w:r>
        <w:rPr>
          <w:spacing w:val="-3"/>
          <w:sz w:val="28"/>
        </w:rPr>
        <w:t xml:space="preserve"> </w:t>
      </w:r>
      <w:r>
        <w:rPr>
          <w:sz w:val="28"/>
        </w:rPr>
        <w:t>xảy</w:t>
      </w:r>
      <w:r>
        <w:rPr>
          <w:spacing w:val="-3"/>
          <w:sz w:val="28"/>
        </w:rPr>
        <w:t xml:space="preserve"> </w:t>
      </w:r>
      <w:r>
        <w:rPr>
          <w:sz w:val="28"/>
        </w:rPr>
        <w:t>ra</w:t>
      </w:r>
      <w:r>
        <w:rPr>
          <w:spacing w:val="-7"/>
          <w:sz w:val="28"/>
        </w:rPr>
        <w:t xml:space="preserve"> </w:t>
      </w:r>
      <w:r>
        <w:rPr>
          <w:sz w:val="28"/>
        </w:rPr>
        <w:t>tai</w:t>
      </w:r>
      <w:r>
        <w:rPr>
          <w:spacing w:val="-1"/>
          <w:sz w:val="28"/>
        </w:rPr>
        <w:t xml:space="preserve"> </w:t>
      </w:r>
      <w:r>
        <w:rPr>
          <w:sz w:val="28"/>
        </w:rPr>
        <w:t>nạn</w:t>
      </w:r>
      <w:r>
        <w:rPr>
          <w:spacing w:val="-3"/>
          <w:sz w:val="28"/>
        </w:rPr>
        <w:t xml:space="preserve"> </w:t>
      </w:r>
      <w:r>
        <w:rPr>
          <w:sz w:val="28"/>
        </w:rPr>
        <w:t>giao</w:t>
      </w:r>
      <w:r>
        <w:rPr>
          <w:spacing w:val="-3"/>
          <w:sz w:val="28"/>
        </w:rPr>
        <w:t xml:space="preserve"> </w:t>
      </w:r>
      <w:r>
        <w:rPr>
          <w:sz w:val="28"/>
        </w:rPr>
        <w:t>thông</w:t>
      </w:r>
      <w:r>
        <w:rPr>
          <w:spacing w:val="-8"/>
          <w:sz w:val="28"/>
        </w:rPr>
        <w:t xml:space="preserve"> </w:t>
      </w:r>
      <w:r>
        <w:rPr>
          <w:sz w:val="28"/>
        </w:rPr>
        <w:t>cần</w:t>
      </w:r>
      <w:r>
        <w:rPr>
          <w:spacing w:val="-8"/>
          <w:sz w:val="28"/>
        </w:rPr>
        <w:t xml:space="preserve"> </w:t>
      </w:r>
      <w:r>
        <w:rPr>
          <w:sz w:val="28"/>
        </w:rPr>
        <w:t>có</w:t>
      </w:r>
      <w:r>
        <w:rPr>
          <w:spacing w:val="-3"/>
          <w:sz w:val="28"/>
        </w:rPr>
        <w:t xml:space="preserve"> </w:t>
      </w:r>
      <w:r>
        <w:rPr>
          <w:sz w:val="28"/>
        </w:rPr>
        <w:t>sự</w:t>
      </w:r>
      <w:r>
        <w:rPr>
          <w:spacing w:val="-9"/>
          <w:sz w:val="28"/>
        </w:rPr>
        <w:t xml:space="preserve"> </w:t>
      </w:r>
      <w:r>
        <w:rPr>
          <w:sz w:val="28"/>
        </w:rPr>
        <w:t>phối</w:t>
      </w:r>
      <w:r>
        <w:rPr>
          <w:spacing w:val="-1"/>
          <w:sz w:val="28"/>
        </w:rPr>
        <w:t xml:space="preserve"> </w:t>
      </w:r>
      <w:r>
        <w:rPr>
          <w:sz w:val="28"/>
        </w:rPr>
        <w:t>hợp,</w:t>
      </w:r>
      <w:r>
        <w:rPr>
          <w:spacing w:val="-8"/>
          <w:sz w:val="28"/>
        </w:rPr>
        <w:t xml:space="preserve"> </w:t>
      </w:r>
      <w:r>
        <w:rPr>
          <w:sz w:val="28"/>
        </w:rPr>
        <w:t>thống nhất với cơ quan</w:t>
      </w:r>
      <w:r>
        <w:rPr>
          <w:spacing w:val="-2"/>
          <w:sz w:val="28"/>
        </w:rPr>
        <w:t xml:space="preserve"> </w:t>
      </w:r>
      <w:r>
        <w:rPr>
          <w:sz w:val="28"/>
        </w:rPr>
        <w:t>Công an cùng cấp nhằm bảo đảm yêu cầu</w:t>
      </w:r>
      <w:r>
        <w:rPr>
          <w:spacing w:val="-3"/>
          <w:sz w:val="28"/>
        </w:rPr>
        <w:t xml:space="preserve"> </w:t>
      </w:r>
      <w:r>
        <w:rPr>
          <w:sz w:val="28"/>
        </w:rPr>
        <w:t>về an ninh,</w:t>
      </w:r>
      <w:r>
        <w:rPr>
          <w:spacing w:val="-3"/>
          <w:sz w:val="28"/>
        </w:rPr>
        <w:t xml:space="preserve"> </w:t>
      </w:r>
      <w:r>
        <w:rPr>
          <w:sz w:val="28"/>
        </w:rPr>
        <w:t>trật tự và an toàn giao thông.</w:t>
      </w:r>
    </w:p>
    <w:p w14:paraId="3436D721" w14:textId="77777777" w:rsidR="00AE2B1A" w:rsidRDefault="00000000">
      <w:pPr>
        <w:pStyle w:val="Heading1"/>
        <w:spacing w:before="60"/>
      </w:pPr>
      <w:r>
        <w:t>Điều</w:t>
      </w:r>
      <w:r>
        <w:rPr>
          <w:spacing w:val="-4"/>
        </w:rPr>
        <w:t xml:space="preserve"> </w:t>
      </w:r>
      <w:r>
        <w:t>5.</w:t>
      </w:r>
      <w:r>
        <w:rPr>
          <w:spacing w:val="-1"/>
        </w:rPr>
        <w:t xml:space="preserve"> </w:t>
      </w:r>
      <w:r>
        <w:t>Quản</w:t>
      </w:r>
      <w:r>
        <w:rPr>
          <w:spacing w:val="-3"/>
        </w:rPr>
        <w:t xml:space="preserve"> </w:t>
      </w:r>
      <w:r>
        <w:t>lý,</w:t>
      </w:r>
      <w:r>
        <w:rPr>
          <w:spacing w:val="-1"/>
        </w:rPr>
        <w:t xml:space="preserve"> </w:t>
      </w:r>
      <w:r>
        <w:t>vận</w:t>
      </w:r>
      <w:r>
        <w:rPr>
          <w:spacing w:val="-2"/>
        </w:rPr>
        <w:t xml:space="preserve"> </w:t>
      </w:r>
      <w:r>
        <w:t>hành</w:t>
      </w:r>
      <w:r>
        <w:rPr>
          <w:spacing w:val="-2"/>
        </w:rPr>
        <w:t xml:space="preserve"> </w:t>
      </w:r>
      <w:r>
        <w:t>trạm</w:t>
      </w:r>
      <w:r>
        <w:rPr>
          <w:spacing w:val="1"/>
        </w:rPr>
        <w:t xml:space="preserve"> </w:t>
      </w:r>
      <w:r>
        <w:t>đèn</w:t>
      </w:r>
      <w:r>
        <w:rPr>
          <w:spacing w:val="-2"/>
        </w:rPr>
        <w:t xml:space="preserve"> </w:t>
      </w:r>
      <w:r>
        <w:t>chiếu</w:t>
      </w:r>
      <w:r>
        <w:rPr>
          <w:spacing w:val="-7"/>
        </w:rPr>
        <w:t xml:space="preserve"> </w:t>
      </w:r>
      <w:r>
        <w:t>sáng</w:t>
      </w:r>
      <w:r>
        <w:rPr>
          <w:spacing w:val="-1"/>
        </w:rPr>
        <w:t xml:space="preserve"> </w:t>
      </w:r>
      <w:r>
        <w:t xml:space="preserve">đô </w:t>
      </w:r>
      <w:r>
        <w:rPr>
          <w:spacing w:val="-5"/>
        </w:rPr>
        <w:t>thị</w:t>
      </w:r>
    </w:p>
    <w:p w14:paraId="36E7E481" w14:textId="77777777" w:rsidR="00AE2B1A" w:rsidRDefault="00000000">
      <w:pPr>
        <w:pStyle w:val="ListParagraph"/>
        <w:numPr>
          <w:ilvl w:val="0"/>
          <w:numId w:val="5"/>
        </w:numPr>
        <w:tabs>
          <w:tab w:val="left" w:pos="986"/>
        </w:tabs>
        <w:spacing w:before="59"/>
        <w:ind w:right="702" w:firstLine="565"/>
        <w:jc w:val="both"/>
        <w:rPr>
          <w:sz w:val="28"/>
        </w:rPr>
      </w:pPr>
      <w:r>
        <w:rPr>
          <w:sz w:val="28"/>
        </w:rPr>
        <w:t>Việc</w:t>
      </w:r>
      <w:r>
        <w:rPr>
          <w:spacing w:val="-2"/>
          <w:sz w:val="28"/>
        </w:rPr>
        <w:t xml:space="preserve"> </w:t>
      </w:r>
      <w:r>
        <w:rPr>
          <w:sz w:val="28"/>
        </w:rPr>
        <w:t>quản</w:t>
      </w:r>
      <w:r>
        <w:rPr>
          <w:spacing w:val="-3"/>
          <w:sz w:val="28"/>
        </w:rPr>
        <w:t xml:space="preserve"> </w:t>
      </w:r>
      <w:r>
        <w:rPr>
          <w:sz w:val="28"/>
        </w:rPr>
        <w:t>lý,</w:t>
      </w:r>
      <w:r>
        <w:rPr>
          <w:spacing w:val="-3"/>
          <w:sz w:val="28"/>
        </w:rPr>
        <w:t xml:space="preserve"> </w:t>
      </w:r>
      <w:r>
        <w:rPr>
          <w:sz w:val="28"/>
        </w:rPr>
        <w:t>vận</w:t>
      </w:r>
      <w:r>
        <w:rPr>
          <w:spacing w:val="-3"/>
          <w:sz w:val="28"/>
        </w:rPr>
        <w:t xml:space="preserve"> </w:t>
      </w:r>
      <w:r>
        <w:rPr>
          <w:sz w:val="28"/>
        </w:rPr>
        <w:t>hành</w:t>
      </w:r>
      <w:r>
        <w:rPr>
          <w:spacing w:val="-9"/>
          <w:sz w:val="28"/>
        </w:rPr>
        <w:t xml:space="preserve"> </w:t>
      </w:r>
      <w:r>
        <w:rPr>
          <w:sz w:val="28"/>
        </w:rPr>
        <w:t>trạm</w:t>
      </w:r>
      <w:r>
        <w:rPr>
          <w:spacing w:val="-1"/>
          <w:sz w:val="28"/>
        </w:rPr>
        <w:t xml:space="preserve"> </w:t>
      </w:r>
      <w:r>
        <w:rPr>
          <w:sz w:val="28"/>
        </w:rPr>
        <w:t>đèn</w:t>
      </w:r>
      <w:r>
        <w:rPr>
          <w:spacing w:val="-1"/>
          <w:sz w:val="28"/>
        </w:rPr>
        <w:t xml:space="preserve"> </w:t>
      </w:r>
      <w:r>
        <w:rPr>
          <w:sz w:val="28"/>
        </w:rPr>
        <w:t>chiếu</w:t>
      </w:r>
      <w:r>
        <w:rPr>
          <w:spacing w:val="-3"/>
          <w:sz w:val="28"/>
        </w:rPr>
        <w:t xml:space="preserve"> </w:t>
      </w:r>
      <w:r>
        <w:rPr>
          <w:sz w:val="28"/>
        </w:rPr>
        <w:t>sáng</w:t>
      </w:r>
      <w:r>
        <w:rPr>
          <w:spacing w:val="-3"/>
          <w:sz w:val="28"/>
        </w:rPr>
        <w:t xml:space="preserve"> </w:t>
      </w:r>
      <w:r>
        <w:rPr>
          <w:sz w:val="28"/>
        </w:rPr>
        <w:t>đô</w:t>
      </w:r>
      <w:r>
        <w:rPr>
          <w:spacing w:val="-3"/>
          <w:sz w:val="28"/>
        </w:rPr>
        <w:t xml:space="preserve"> </w:t>
      </w:r>
      <w:r>
        <w:rPr>
          <w:sz w:val="28"/>
        </w:rPr>
        <w:t>thị phải</w:t>
      </w:r>
      <w:r>
        <w:rPr>
          <w:spacing w:val="-1"/>
          <w:sz w:val="28"/>
        </w:rPr>
        <w:t xml:space="preserve"> </w:t>
      </w:r>
      <w:r>
        <w:rPr>
          <w:sz w:val="28"/>
        </w:rPr>
        <w:t>đảm</w:t>
      </w:r>
      <w:r>
        <w:rPr>
          <w:spacing w:val="-1"/>
          <w:sz w:val="28"/>
        </w:rPr>
        <w:t xml:space="preserve"> </w:t>
      </w:r>
      <w:r>
        <w:rPr>
          <w:sz w:val="28"/>
        </w:rPr>
        <w:t>bảo</w:t>
      </w:r>
      <w:r>
        <w:rPr>
          <w:spacing w:val="-3"/>
          <w:sz w:val="28"/>
        </w:rPr>
        <w:t xml:space="preserve"> </w:t>
      </w:r>
      <w:r>
        <w:rPr>
          <w:sz w:val="28"/>
        </w:rPr>
        <w:t>đóng</w:t>
      </w:r>
      <w:r>
        <w:rPr>
          <w:spacing w:val="-3"/>
          <w:sz w:val="28"/>
        </w:rPr>
        <w:t xml:space="preserve"> </w:t>
      </w:r>
      <w:r>
        <w:rPr>
          <w:sz w:val="28"/>
        </w:rPr>
        <w:t>cắt an toàn, phòng chống cháy</w:t>
      </w:r>
      <w:r>
        <w:rPr>
          <w:spacing w:val="-2"/>
          <w:sz w:val="28"/>
        </w:rPr>
        <w:t xml:space="preserve"> </w:t>
      </w:r>
      <w:r>
        <w:rPr>
          <w:sz w:val="28"/>
        </w:rPr>
        <w:t>nổ, đáp ứng yêu cầu tại Điều</w:t>
      </w:r>
      <w:r>
        <w:rPr>
          <w:spacing w:val="-1"/>
          <w:sz w:val="28"/>
        </w:rPr>
        <w:t xml:space="preserve"> </w:t>
      </w:r>
      <w:r>
        <w:rPr>
          <w:sz w:val="28"/>
        </w:rPr>
        <w:t>4 Quy định này và</w:t>
      </w:r>
      <w:r>
        <w:rPr>
          <w:spacing w:val="-1"/>
          <w:sz w:val="28"/>
        </w:rPr>
        <w:t xml:space="preserve"> </w:t>
      </w:r>
      <w:r>
        <w:rPr>
          <w:sz w:val="28"/>
        </w:rPr>
        <w:t>theo đúng quy định của pháp luật.</w:t>
      </w:r>
    </w:p>
    <w:p w14:paraId="793608B2" w14:textId="77777777" w:rsidR="00AE2B1A" w:rsidRDefault="00000000">
      <w:pPr>
        <w:pStyle w:val="ListParagraph"/>
        <w:numPr>
          <w:ilvl w:val="0"/>
          <w:numId w:val="5"/>
        </w:numPr>
        <w:tabs>
          <w:tab w:val="left" w:pos="980"/>
        </w:tabs>
        <w:spacing w:before="59"/>
        <w:ind w:right="700" w:firstLine="565"/>
        <w:jc w:val="both"/>
        <w:rPr>
          <w:sz w:val="28"/>
        </w:rPr>
      </w:pPr>
      <w:r>
        <w:rPr>
          <w:sz w:val="28"/>
        </w:rPr>
        <w:t>Công</w:t>
      </w:r>
      <w:r>
        <w:rPr>
          <w:spacing w:val="-8"/>
          <w:sz w:val="28"/>
        </w:rPr>
        <w:t xml:space="preserve"> </w:t>
      </w:r>
      <w:r>
        <w:rPr>
          <w:sz w:val="28"/>
        </w:rPr>
        <w:t>tác</w:t>
      </w:r>
      <w:r>
        <w:rPr>
          <w:spacing w:val="-6"/>
          <w:sz w:val="28"/>
        </w:rPr>
        <w:t xml:space="preserve"> </w:t>
      </w:r>
      <w:r>
        <w:rPr>
          <w:sz w:val="28"/>
        </w:rPr>
        <w:t>quản</w:t>
      </w:r>
      <w:r>
        <w:rPr>
          <w:spacing w:val="-12"/>
          <w:sz w:val="28"/>
        </w:rPr>
        <w:t xml:space="preserve"> </w:t>
      </w:r>
      <w:r>
        <w:rPr>
          <w:sz w:val="28"/>
        </w:rPr>
        <w:t>lý,</w:t>
      </w:r>
      <w:r>
        <w:rPr>
          <w:spacing w:val="-7"/>
          <w:sz w:val="28"/>
        </w:rPr>
        <w:t xml:space="preserve"> </w:t>
      </w:r>
      <w:r>
        <w:rPr>
          <w:sz w:val="28"/>
        </w:rPr>
        <w:t>vận</w:t>
      </w:r>
      <w:r>
        <w:rPr>
          <w:spacing w:val="-7"/>
          <w:sz w:val="28"/>
        </w:rPr>
        <w:t xml:space="preserve"> </w:t>
      </w:r>
      <w:r>
        <w:rPr>
          <w:sz w:val="28"/>
        </w:rPr>
        <w:t>hành</w:t>
      </w:r>
      <w:r>
        <w:rPr>
          <w:spacing w:val="-12"/>
          <w:sz w:val="28"/>
        </w:rPr>
        <w:t xml:space="preserve"> </w:t>
      </w:r>
      <w:r>
        <w:rPr>
          <w:sz w:val="28"/>
        </w:rPr>
        <w:t>trạm</w:t>
      </w:r>
      <w:r>
        <w:rPr>
          <w:spacing w:val="-6"/>
          <w:sz w:val="28"/>
        </w:rPr>
        <w:t xml:space="preserve"> </w:t>
      </w:r>
      <w:r>
        <w:rPr>
          <w:sz w:val="28"/>
        </w:rPr>
        <w:t>đèn</w:t>
      </w:r>
      <w:r>
        <w:rPr>
          <w:spacing w:val="-5"/>
          <w:sz w:val="28"/>
        </w:rPr>
        <w:t xml:space="preserve"> </w:t>
      </w:r>
      <w:r>
        <w:rPr>
          <w:sz w:val="28"/>
        </w:rPr>
        <w:t>chiếu</w:t>
      </w:r>
      <w:r>
        <w:rPr>
          <w:spacing w:val="-12"/>
          <w:sz w:val="28"/>
        </w:rPr>
        <w:t xml:space="preserve"> </w:t>
      </w:r>
      <w:r>
        <w:rPr>
          <w:sz w:val="28"/>
        </w:rPr>
        <w:t>sáng</w:t>
      </w:r>
      <w:r>
        <w:rPr>
          <w:spacing w:val="-7"/>
          <w:sz w:val="28"/>
        </w:rPr>
        <w:t xml:space="preserve"> </w:t>
      </w:r>
      <w:r>
        <w:rPr>
          <w:sz w:val="28"/>
        </w:rPr>
        <w:t>đô</w:t>
      </w:r>
      <w:r>
        <w:rPr>
          <w:spacing w:val="-8"/>
          <w:sz w:val="28"/>
        </w:rPr>
        <w:t xml:space="preserve"> </w:t>
      </w:r>
      <w:r>
        <w:rPr>
          <w:sz w:val="28"/>
        </w:rPr>
        <w:t>thị</w:t>
      </w:r>
      <w:r>
        <w:rPr>
          <w:spacing w:val="-4"/>
          <w:sz w:val="28"/>
        </w:rPr>
        <w:t xml:space="preserve"> </w:t>
      </w:r>
      <w:r>
        <w:rPr>
          <w:sz w:val="28"/>
        </w:rPr>
        <w:t>phải</w:t>
      </w:r>
      <w:r>
        <w:rPr>
          <w:spacing w:val="-10"/>
          <w:sz w:val="28"/>
        </w:rPr>
        <w:t xml:space="preserve"> </w:t>
      </w:r>
      <w:r>
        <w:rPr>
          <w:sz w:val="28"/>
        </w:rPr>
        <w:t>thực</w:t>
      </w:r>
      <w:r>
        <w:rPr>
          <w:spacing w:val="-7"/>
          <w:sz w:val="28"/>
        </w:rPr>
        <w:t xml:space="preserve"> </w:t>
      </w:r>
      <w:r>
        <w:rPr>
          <w:sz w:val="28"/>
        </w:rPr>
        <w:t>hiện</w:t>
      </w:r>
      <w:r>
        <w:rPr>
          <w:spacing w:val="-12"/>
          <w:sz w:val="28"/>
        </w:rPr>
        <w:t xml:space="preserve"> </w:t>
      </w:r>
      <w:r>
        <w:rPr>
          <w:sz w:val="28"/>
        </w:rPr>
        <w:t>theo đúng quy trình quản lý, vận hành trạm đèn chiếu sáng đô thị được Ủy ban nhân dân cấp xã phê duyệt.</w:t>
      </w:r>
    </w:p>
    <w:p w14:paraId="28F87AB8" w14:textId="77777777" w:rsidR="00AE2B1A" w:rsidRDefault="00000000">
      <w:pPr>
        <w:pStyle w:val="ListParagraph"/>
        <w:numPr>
          <w:ilvl w:val="0"/>
          <w:numId w:val="5"/>
        </w:numPr>
        <w:tabs>
          <w:tab w:val="left" w:pos="986"/>
        </w:tabs>
        <w:spacing w:before="65"/>
        <w:ind w:right="700" w:firstLine="565"/>
        <w:jc w:val="both"/>
        <w:rPr>
          <w:sz w:val="28"/>
        </w:rPr>
      </w:pPr>
      <w:r>
        <w:rPr>
          <w:sz w:val="28"/>
        </w:rPr>
        <w:t>Toàn</w:t>
      </w:r>
      <w:r>
        <w:rPr>
          <w:spacing w:val="-2"/>
          <w:sz w:val="28"/>
        </w:rPr>
        <w:t xml:space="preserve"> </w:t>
      </w:r>
      <w:r>
        <w:rPr>
          <w:sz w:val="28"/>
        </w:rPr>
        <w:t>bộ</w:t>
      </w:r>
      <w:r>
        <w:rPr>
          <w:spacing w:val="-2"/>
          <w:sz w:val="28"/>
        </w:rPr>
        <w:t xml:space="preserve"> </w:t>
      </w:r>
      <w:r>
        <w:rPr>
          <w:sz w:val="28"/>
        </w:rPr>
        <w:t>việc</w:t>
      </w:r>
      <w:r>
        <w:rPr>
          <w:spacing w:val="-1"/>
          <w:sz w:val="28"/>
        </w:rPr>
        <w:t xml:space="preserve"> </w:t>
      </w:r>
      <w:r>
        <w:rPr>
          <w:sz w:val="28"/>
        </w:rPr>
        <w:t>vận</w:t>
      </w:r>
      <w:r>
        <w:rPr>
          <w:spacing w:val="-2"/>
          <w:sz w:val="28"/>
        </w:rPr>
        <w:t xml:space="preserve"> </w:t>
      </w:r>
      <w:r>
        <w:rPr>
          <w:sz w:val="28"/>
        </w:rPr>
        <w:t>hành</w:t>
      </w:r>
      <w:r>
        <w:rPr>
          <w:spacing w:val="-2"/>
          <w:sz w:val="28"/>
        </w:rPr>
        <w:t xml:space="preserve"> </w:t>
      </w:r>
      <w:r>
        <w:rPr>
          <w:sz w:val="28"/>
        </w:rPr>
        <w:t>trạm đèn chiếu</w:t>
      </w:r>
      <w:r>
        <w:rPr>
          <w:spacing w:val="-2"/>
          <w:sz w:val="28"/>
        </w:rPr>
        <w:t xml:space="preserve"> </w:t>
      </w:r>
      <w:r>
        <w:rPr>
          <w:sz w:val="28"/>
        </w:rPr>
        <w:t>sáng</w:t>
      </w:r>
      <w:r>
        <w:rPr>
          <w:spacing w:val="-2"/>
          <w:sz w:val="28"/>
        </w:rPr>
        <w:t xml:space="preserve"> </w:t>
      </w:r>
      <w:r>
        <w:rPr>
          <w:sz w:val="28"/>
        </w:rPr>
        <w:t>đô</w:t>
      </w:r>
      <w:r>
        <w:rPr>
          <w:spacing w:val="-2"/>
          <w:sz w:val="28"/>
        </w:rPr>
        <w:t xml:space="preserve"> </w:t>
      </w:r>
      <w:r>
        <w:rPr>
          <w:sz w:val="28"/>
        </w:rPr>
        <w:t>thị phải được</w:t>
      </w:r>
      <w:r>
        <w:rPr>
          <w:spacing w:val="-2"/>
          <w:sz w:val="28"/>
        </w:rPr>
        <w:t xml:space="preserve"> </w:t>
      </w:r>
      <w:r>
        <w:rPr>
          <w:sz w:val="28"/>
        </w:rPr>
        <w:t>thể</w:t>
      </w:r>
      <w:r>
        <w:rPr>
          <w:spacing w:val="-2"/>
          <w:sz w:val="28"/>
        </w:rPr>
        <w:t xml:space="preserve"> </w:t>
      </w:r>
      <w:r>
        <w:rPr>
          <w:sz w:val="28"/>
        </w:rPr>
        <w:t>hiện</w:t>
      </w:r>
      <w:r>
        <w:rPr>
          <w:spacing w:val="-2"/>
          <w:sz w:val="28"/>
        </w:rPr>
        <w:t xml:space="preserve"> </w:t>
      </w:r>
      <w:r>
        <w:rPr>
          <w:sz w:val="28"/>
        </w:rPr>
        <w:t>đầy đủ trong hồ sơ nhật ký vận hành theo quy định.</w:t>
      </w:r>
    </w:p>
    <w:p w14:paraId="5F88A79A" w14:textId="77777777" w:rsidR="00AE2B1A" w:rsidRDefault="00000000">
      <w:pPr>
        <w:pStyle w:val="ListParagraph"/>
        <w:numPr>
          <w:ilvl w:val="0"/>
          <w:numId w:val="5"/>
        </w:numPr>
        <w:tabs>
          <w:tab w:val="left" w:pos="990"/>
        </w:tabs>
        <w:spacing w:before="56"/>
        <w:ind w:right="703" w:firstLine="565"/>
        <w:jc w:val="both"/>
        <w:rPr>
          <w:sz w:val="28"/>
        </w:rPr>
      </w:pPr>
      <w:r>
        <w:rPr>
          <w:sz w:val="28"/>
        </w:rPr>
        <w:t>Ủy ban nhân dân cấp xã có trách nhiệm kiểm tra, giám sát công tác quản lý vận hành trạm đèn chiếu sáng đô thị và hồ sơ nhật ký vận hành làm cơ sở để thanh quyết toán theo quy định.</w:t>
      </w:r>
    </w:p>
    <w:p w14:paraId="1892B915" w14:textId="77777777" w:rsidR="00AE2B1A" w:rsidRDefault="00000000">
      <w:pPr>
        <w:pStyle w:val="Heading1"/>
        <w:spacing w:before="64"/>
      </w:pPr>
      <w:r>
        <w:t>Điều</w:t>
      </w:r>
      <w:r>
        <w:rPr>
          <w:spacing w:val="-2"/>
        </w:rPr>
        <w:t xml:space="preserve"> </w:t>
      </w:r>
      <w:r>
        <w:t>6. Quản</w:t>
      </w:r>
      <w:r>
        <w:rPr>
          <w:spacing w:val="-3"/>
        </w:rPr>
        <w:t xml:space="preserve"> </w:t>
      </w:r>
      <w:r>
        <w:t>lý, vận</w:t>
      </w:r>
      <w:r>
        <w:rPr>
          <w:spacing w:val="-2"/>
        </w:rPr>
        <w:t xml:space="preserve"> </w:t>
      </w:r>
      <w:r>
        <w:t>hành</w:t>
      </w:r>
      <w:r>
        <w:rPr>
          <w:spacing w:val="-2"/>
        </w:rPr>
        <w:t xml:space="preserve"> </w:t>
      </w:r>
      <w:r>
        <w:t>trung</w:t>
      </w:r>
      <w:r>
        <w:rPr>
          <w:spacing w:val="-1"/>
        </w:rPr>
        <w:t xml:space="preserve"> </w:t>
      </w:r>
      <w:r>
        <w:t>tâm</w:t>
      </w:r>
      <w:r>
        <w:rPr>
          <w:spacing w:val="1"/>
        </w:rPr>
        <w:t xml:space="preserve"> </w:t>
      </w:r>
      <w:r>
        <w:t>điều</w:t>
      </w:r>
      <w:r>
        <w:rPr>
          <w:spacing w:val="-7"/>
        </w:rPr>
        <w:t xml:space="preserve"> </w:t>
      </w:r>
      <w:r>
        <w:t>khiển</w:t>
      </w:r>
      <w:r>
        <w:rPr>
          <w:spacing w:val="-1"/>
        </w:rPr>
        <w:t xml:space="preserve"> </w:t>
      </w:r>
      <w:r>
        <w:t>chiếu</w:t>
      </w:r>
      <w:r>
        <w:rPr>
          <w:spacing w:val="-2"/>
        </w:rPr>
        <w:t xml:space="preserve"> </w:t>
      </w:r>
      <w:r>
        <w:t>sáng</w:t>
      </w:r>
      <w:r>
        <w:rPr>
          <w:spacing w:val="5"/>
        </w:rPr>
        <w:t xml:space="preserve"> </w:t>
      </w:r>
      <w:r>
        <w:t xml:space="preserve">đô </w:t>
      </w:r>
      <w:r>
        <w:rPr>
          <w:spacing w:val="-5"/>
        </w:rPr>
        <w:t>thị</w:t>
      </w:r>
    </w:p>
    <w:p w14:paraId="4FD310F4" w14:textId="77777777" w:rsidR="00AE2B1A" w:rsidRDefault="00000000">
      <w:pPr>
        <w:pStyle w:val="BodyText"/>
        <w:ind w:right="705"/>
      </w:pPr>
      <w:r>
        <w:t>Khi</w:t>
      </w:r>
      <w:r>
        <w:rPr>
          <w:spacing w:val="-5"/>
        </w:rPr>
        <w:t xml:space="preserve"> </w:t>
      </w:r>
      <w:r>
        <w:t>các</w:t>
      </w:r>
      <w:r>
        <w:rPr>
          <w:spacing w:val="-6"/>
        </w:rPr>
        <w:t xml:space="preserve"> </w:t>
      </w:r>
      <w:r>
        <w:t>trung</w:t>
      </w:r>
      <w:r>
        <w:rPr>
          <w:spacing w:val="-7"/>
        </w:rPr>
        <w:t xml:space="preserve"> </w:t>
      </w:r>
      <w:r>
        <w:t>tâm</w:t>
      </w:r>
      <w:r>
        <w:rPr>
          <w:spacing w:val="-4"/>
        </w:rPr>
        <w:t xml:space="preserve"> </w:t>
      </w:r>
      <w:r>
        <w:t>điều</w:t>
      </w:r>
      <w:r>
        <w:rPr>
          <w:spacing w:val="-6"/>
        </w:rPr>
        <w:t xml:space="preserve"> </w:t>
      </w:r>
      <w:r>
        <w:t>khiển</w:t>
      </w:r>
      <w:r>
        <w:rPr>
          <w:spacing w:val="-6"/>
        </w:rPr>
        <w:t xml:space="preserve"> </w:t>
      </w:r>
      <w:r>
        <w:t>chiếu</w:t>
      </w:r>
      <w:r>
        <w:rPr>
          <w:spacing w:val="-6"/>
        </w:rPr>
        <w:t xml:space="preserve"> </w:t>
      </w:r>
      <w:r>
        <w:t>sáng</w:t>
      </w:r>
      <w:r>
        <w:rPr>
          <w:spacing w:val="-6"/>
        </w:rPr>
        <w:t xml:space="preserve"> </w:t>
      </w:r>
      <w:r>
        <w:t>tại</w:t>
      </w:r>
      <w:r>
        <w:rPr>
          <w:spacing w:val="-5"/>
        </w:rPr>
        <w:t xml:space="preserve"> </w:t>
      </w:r>
      <w:r>
        <w:t>các</w:t>
      </w:r>
      <w:r>
        <w:rPr>
          <w:spacing w:val="-5"/>
        </w:rPr>
        <w:t xml:space="preserve"> </w:t>
      </w:r>
      <w:r>
        <w:t>đô</w:t>
      </w:r>
      <w:r>
        <w:rPr>
          <w:spacing w:val="-7"/>
        </w:rPr>
        <w:t xml:space="preserve"> </w:t>
      </w:r>
      <w:r>
        <w:t>thị</w:t>
      </w:r>
      <w:r>
        <w:rPr>
          <w:spacing w:val="-5"/>
        </w:rPr>
        <w:t xml:space="preserve"> </w:t>
      </w:r>
      <w:r>
        <w:t>trên</w:t>
      </w:r>
      <w:r>
        <w:rPr>
          <w:spacing w:val="-6"/>
        </w:rPr>
        <w:t xml:space="preserve"> </w:t>
      </w:r>
      <w:r>
        <w:t>địa</w:t>
      </w:r>
      <w:r>
        <w:rPr>
          <w:spacing w:val="-6"/>
        </w:rPr>
        <w:t xml:space="preserve"> </w:t>
      </w:r>
      <w:r>
        <w:t>bàn</w:t>
      </w:r>
      <w:r>
        <w:rPr>
          <w:spacing w:val="-6"/>
        </w:rPr>
        <w:t xml:space="preserve"> </w:t>
      </w:r>
      <w:r>
        <w:t>tỉnh</w:t>
      </w:r>
      <w:r>
        <w:rPr>
          <w:spacing w:val="-7"/>
        </w:rPr>
        <w:t xml:space="preserve"> </w:t>
      </w:r>
      <w:r>
        <w:t>được xây</w:t>
      </w:r>
      <w:r>
        <w:rPr>
          <w:spacing w:val="-6"/>
        </w:rPr>
        <w:t xml:space="preserve"> </w:t>
      </w:r>
      <w:r>
        <w:t>dựng</w:t>
      </w:r>
      <w:r>
        <w:rPr>
          <w:spacing w:val="-7"/>
        </w:rPr>
        <w:t xml:space="preserve"> </w:t>
      </w:r>
      <w:r>
        <w:t>và</w:t>
      </w:r>
      <w:r>
        <w:rPr>
          <w:spacing w:val="-6"/>
        </w:rPr>
        <w:t xml:space="preserve"> </w:t>
      </w:r>
      <w:r>
        <w:t>đưa</w:t>
      </w:r>
      <w:r>
        <w:rPr>
          <w:spacing w:val="-6"/>
        </w:rPr>
        <w:t xml:space="preserve"> </w:t>
      </w:r>
      <w:r>
        <w:t>vào</w:t>
      </w:r>
      <w:r>
        <w:rPr>
          <w:spacing w:val="-6"/>
        </w:rPr>
        <w:t xml:space="preserve"> </w:t>
      </w:r>
      <w:r>
        <w:t>sử</w:t>
      </w:r>
      <w:r>
        <w:rPr>
          <w:spacing w:val="-3"/>
        </w:rPr>
        <w:t xml:space="preserve"> </w:t>
      </w:r>
      <w:r>
        <w:t>dụng,</w:t>
      </w:r>
      <w:r>
        <w:rPr>
          <w:spacing w:val="-7"/>
        </w:rPr>
        <w:t xml:space="preserve"> </w:t>
      </w:r>
      <w:r>
        <w:t>đơn</w:t>
      </w:r>
      <w:r>
        <w:rPr>
          <w:spacing w:val="-7"/>
        </w:rPr>
        <w:t xml:space="preserve"> </w:t>
      </w:r>
      <w:r>
        <w:t>vị</w:t>
      </w:r>
      <w:r>
        <w:rPr>
          <w:spacing w:val="-5"/>
        </w:rPr>
        <w:t xml:space="preserve"> </w:t>
      </w:r>
      <w:r>
        <w:t>được</w:t>
      </w:r>
      <w:r>
        <w:rPr>
          <w:spacing w:val="-6"/>
        </w:rPr>
        <w:t xml:space="preserve"> </w:t>
      </w:r>
      <w:r>
        <w:t>giao</w:t>
      </w:r>
      <w:r>
        <w:rPr>
          <w:spacing w:val="-6"/>
        </w:rPr>
        <w:t xml:space="preserve"> </w:t>
      </w:r>
      <w:r>
        <w:t>quản</w:t>
      </w:r>
      <w:r>
        <w:rPr>
          <w:spacing w:val="-6"/>
        </w:rPr>
        <w:t xml:space="preserve"> </w:t>
      </w:r>
      <w:r>
        <w:t>lý,</w:t>
      </w:r>
      <w:r>
        <w:rPr>
          <w:spacing w:val="-7"/>
        </w:rPr>
        <w:t xml:space="preserve"> </w:t>
      </w:r>
      <w:r>
        <w:t>vận</w:t>
      </w:r>
      <w:r>
        <w:rPr>
          <w:spacing w:val="-6"/>
        </w:rPr>
        <w:t xml:space="preserve"> </w:t>
      </w:r>
      <w:r>
        <w:t>hành</w:t>
      </w:r>
      <w:r>
        <w:rPr>
          <w:spacing w:val="-6"/>
        </w:rPr>
        <w:t xml:space="preserve"> </w:t>
      </w:r>
      <w:r>
        <w:t>có</w:t>
      </w:r>
      <w:r>
        <w:rPr>
          <w:spacing w:val="-6"/>
        </w:rPr>
        <w:t xml:space="preserve"> </w:t>
      </w:r>
      <w:r>
        <w:t>trách</w:t>
      </w:r>
      <w:r>
        <w:rPr>
          <w:spacing w:val="-7"/>
        </w:rPr>
        <w:t xml:space="preserve"> </w:t>
      </w:r>
      <w:r>
        <w:t>nhiệm thực hiện đầy đủ nhiệm vụ và tuân thủ các quy định về quản lý, vận hành trung tâm điều khiển chiếu sáng, cụ thể:</w:t>
      </w:r>
    </w:p>
    <w:p w14:paraId="6F3E2E90" w14:textId="77777777" w:rsidR="00AE2B1A" w:rsidRDefault="00000000">
      <w:pPr>
        <w:pStyle w:val="ListParagraph"/>
        <w:numPr>
          <w:ilvl w:val="0"/>
          <w:numId w:val="4"/>
        </w:numPr>
        <w:tabs>
          <w:tab w:val="left" w:pos="1000"/>
        </w:tabs>
        <w:ind w:right="709" w:firstLine="565"/>
        <w:jc w:val="both"/>
        <w:rPr>
          <w:sz w:val="28"/>
        </w:rPr>
      </w:pPr>
      <w:r>
        <w:rPr>
          <w:sz w:val="28"/>
        </w:rPr>
        <w:t>Điều chỉnh linh hoạt thời gian đóng cắt hệ thống chiếu sáng tại các khu vực tùy theo tình hình thời tiết, đảm bảo an toàn, tiết kiệm, hiệu quả.</w:t>
      </w:r>
    </w:p>
    <w:p w14:paraId="3F8D46EB" w14:textId="77777777" w:rsidR="00AE2B1A" w:rsidRDefault="00000000">
      <w:pPr>
        <w:pStyle w:val="ListParagraph"/>
        <w:numPr>
          <w:ilvl w:val="0"/>
          <w:numId w:val="4"/>
        </w:numPr>
        <w:tabs>
          <w:tab w:val="left" w:pos="964"/>
        </w:tabs>
        <w:spacing w:before="56"/>
        <w:ind w:left="964" w:hanging="258"/>
        <w:jc w:val="both"/>
        <w:rPr>
          <w:sz w:val="28"/>
        </w:rPr>
      </w:pPr>
      <w:r>
        <w:rPr>
          <w:spacing w:val="-6"/>
          <w:sz w:val="28"/>
        </w:rPr>
        <w:t>Từ</w:t>
      </w:r>
      <w:r>
        <w:rPr>
          <w:spacing w:val="-15"/>
          <w:sz w:val="28"/>
        </w:rPr>
        <w:t xml:space="preserve"> </w:t>
      </w:r>
      <w:r>
        <w:rPr>
          <w:spacing w:val="-6"/>
          <w:sz w:val="28"/>
        </w:rPr>
        <w:t>trung</w:t>
      </w:r>
      <w:r>
        <w:rPr>
          <w:spacing w:val="-12"/>
          <w:sz w:val="28"/>
        </w:rPr>
        <w:t xml:space="preserve"> </w:t>
      </w:r>
      <w:r>
        <w:rPr>
          <w:spacing w:val="-6"/>
          <w:sz w:val="28"/>
        </w:rPr>
        <w:t>tâm</w:t>
      </w:r>
      <w:r>
        <w:rPr>
          <w:spacing w:val="-13"/>
          <w:sz w:val="28"/>
        </w:rPr>
        <w:t xml:space="preserve"> </w:t>
      </w:r>
      <w:r>
        <w:rPr>
          <w:spacing w:val="-6"/>
          <w:sz w:val="28"/>
        </w:rPr>
        <w:t>thực</w:t>
      </w:r>
      <w:r>
        <w:rPr>
          <w:spacing w:val="-9"/>
          <w:sz w:val="28"/>
        </w:rPr>
        <w:t xml:space="preserve"> </w:t>
      </w:r>
      <w:r>
        <w:rPr>
          <w:spacing w:val="-6"/>
          <w:sz w:val="28"/>
        </w:rPr>
        <w:t>hiện</w:t>
      </w:r>
      <w:r>
        <w:rPr>
          <w:spacing w:val="-12"/>
          <w:sz w:val="28"/>
        </w:rPr>
        <w:t xml:space="preserve"> </w:t>
      </w:r>
      <w:r>
        <w:rPr>
          <w:spacing w:val="-6"/>
          <w:sz w:val="28"/>
        </w:rPr>
        <w:t>chức</w:t>
      </w:r>
      <w:r>
        <w:rPr>
          <w:spacing w:val="-10"/>
          <w:sz w:val="28"/>
        </w:rPr>
        <w:t xml:space="preserve"> </w:t>
      </w:r>
      <w:r>
        <w:rPr>
          <w:spacing w:val="-6"/>
          <w:sz w:val="28"/>
        </w:rPr>
        <w:t>năng</w:t>
      </w:r>
      <w:r>
        <w:rPr>
          <w:spacing w:val="-11"/>
          <w:sz w:val="28"/>
        </w:rPr>
        <w:t xml:space="preserve"> </w:t>
      </w:r>
      <w:r>
        <w:rPr>
          <w:spacing w:val="-6"/>
          <w:sz w:val="28"/>
        </w:rPr>
        <w:t>đóng</w:t>
      </w:r>
      <w:r>
        <w:rPr>
          <w:spacing w:val="-12"/>
          <w:sz w:val="28"/>
        </w:rPr>
        <w:t xml:space="preserve"> </w:t>
      </w:r>
      <w:r>
        <w:rPr>
          <w:spacing w:val="-6"/>
          <w:sz w:val="28"/>
        </w:rPr>
        <w:t>cắt</w:t>
      </w:r>
      <w:r>
        <w:rPr>
          <w:spacing w:val="-8"/>
          <w:sz w:val="28"/>
        </w:rPr>
        <w:t xml:space="preserve"> </w:t>
      </w:r>
      <w:r>
        <w:rPr>
          <w:spacing w:val="-6"/>
          <w:sz w:val="28"/>
        </w:rPr>
        <w:t>và</w:t>
      </w:r>
      <w:r>
        <w:rPr>
          <w:spacing w:val="-11"/>
          <w:sz w:val="28"/>
        </w:rPr>
        <w:t xml:space="preserve"> </w:t>
      </w:r>
      <w:r>
        <w:rPr>
          <w:spacing w:val="-6"/>
          <w:sz w:val="28"/>
        </w:rPr>
        <w:t>giám</w:t>
      </w:r>
      <w:r>
        <w:rPr>
          <w:spacing w:val="-8"/>
          <w:sz w:val="28"/>
        </w:rPr>
        <w:t xml:space="preserve"> </w:t>
      </w:r>
      <w:r>
        <w:rPr>
          <w:spacing w:val="-6"/>
          <w:sz w:val="28"/>
        </w:rPr>
        <w:t>sát</w:t>
      </w:r>
      <w:r>
        <w:rPr>
          <w:spacing w:val="-14"/>
          <w:sz w:val="28"/>
        </w:rPr>
        <w:t xml:space="preserve"> </w:t>
      </w:r>
      <w:r>
        <w:rPr>
          <w:spacing w:val="-6"/>
          <w:sz w:val="28"/>
        </w:rPr>
        <w:t>tới</w:t>
      </w:r>
      <w:r>
        <w:rPr>
          <w:spacing w:val="-8"/>
          <w:sz w:val="28"/>
        </w:rPr>
        <w:t xml:space="preserve"> </w:t>
      </w:r>
      <w:r>
        <w:rPr>
          <w:spacing w:val="-6"/>
          <w:sz w:val="28"/>
        </w:rPr>
        <w:t>từng</w:t>
      </w:r>
      <w:r>
        <w:rPr>
          <w:spacing w:val="-12"/>
          <w:sz w:val="28"/>
        </w:rPr>
        <w:t xml:space="preserve"> </w:t>
      </w:r>
      <w:r>
        <w:rPr>
          <w:spacing w:val="-6"/>
          <w:sz w:val="28"/>
        </w:rPr>
        <w:t>tủ</w:t>
      </w:r>
      <w:r>
        <w:rPr>
          <w:spacing w:val="-12"/>
          <w:sz w:val="28"/>
        </w:rPr>
        <w:t xml:space="preserve"> </w:t>
      </w:r>
      <w:r>
        <w:rPr>
          <w:spacing w:val="-6"/>
          <w:sz w:val="28"/>
        </w:rPr>
        <w:t>chiếu</w:t>
      </w:r>
      <w:r>
        <w:rPr>
          <w:spacing w:val="-11"/>
          <w:sz w:val="28"/>
        </w:rPr>
        <w:t xml:space="preserve"> </w:t>
      </w:r>
      <w:r>
        <w:rPr>
          <w:spacing w:val="-6"/>
          <w:sz w:val="28"/>
        </w:rPr>
        <w:t>sáng.</w:t>
      </w:r>
    </w:p>
    <w:p w14:paraId="29E681E9" w14:textId="77777777" w:rsidR="00AE2B1A" w:rsidRDefault="00000000">
      <w:pPr>
        <w:pStyle w:val="ListParagraph"/>
        <w:numPr>
          <w:ilvl w:val="0"/>
          <w:numId w:val="4"/>
        </w:numPr>
        <w:tabs>
          <w:tab w:val="left" w:pos="991"/>
        </w:tabs>
        <w:ind w:right="699" w:firstLine="565"/>
        <w:jc w:val="both"/>
        <w:rPr>
          <w:sz w:val="28"/>
        </w:rPr>
      </w:pPr>
      <w:r>
        <w:rPr>
          <w:sz w:val="28"/>
        </w:rPr>
        <w:t>Theo dõi, giám sát các</w:t>
      </w:r>
      <w:r>
        <w:rPr>
          <w:spacing w:val="-1"/>
          <w:sz w:val="28"/>
        </w:rPr>
        <w:t xml:space="preserve"> </w:t>
      </w:r>
      <w:r>
        <w:rPr>
          <w:sz w:val="28"/>
        </w:rPr>
        <w:t>thông số vận hành</w:t>
      </w:r>
      <w:r>
        <w:rPr>
          <w:spacing w:val="-6"/>
          <w:sz w:val="28"/>
        </w:rPr>
        <w:t xml:space="preserve"> </w:t>
      </w:r>
      <w:r>
        <w:rPr>
          <w:sz w:val="28"/>
        </w:rPr>
        <w:t>của hệ thống điện như điện áp, dòng điện; kịp thời phát hiện, cảnh báo các sự cố về điện, bao gồm: chạm chập, quá tải, thất thoát điện năng và các hành vi đấu nối, sử dụng điện trái phép.</w:t>
      </w:r>
    </w:p>
    <w:p w14:paraId="0B1287A3" w14:textId="77777777" w:rsidR="00AE2B1A" w:rsidRDefault="00AE2B1A">
      <w:pPr>
        <w:pStyle w:val="ListParagraph"/>
        <w:rPr>
          <w:sz w:val="28"/>
        </w:rPr>
        <w:sectPr w:rsidR="00AE2B1A">
          <w:pgSz w:w="11910" w:h="16840"/>
          <w:pgMar w:top="1240" w:right="425" w:bottom="280" w:left="1559" w:header="731" w:footer="0" w:gutter="0"/>
          <w:cols w:space="720"/>
        </w:sectPr>
      </w:pPr>
    </w:p>
    <w:p w14:paraId="60EA3056" w14:textId="77777777" w:rsidR="00AE2B1A" w:rsidRDefault="00000000">
      <w:pPr>
        <w:pStyle w:val="ListParagraph"/>
        <w:numPr>
          <w:ilvl w:val="0"/>
          <w:numId w:val="4"/>
        </w:numPr>
        <w:tabs>
          <w:tab w:val="left" w:pos="980"/>
        </w:tabs>
        <w:spacing w:before="124"/>
        <w:ind w:left="980" w:hanging="274"/>
        <w:jc w:val="both"/>
        <w:rPr>
          <w:sz w:val="28"/>
        </w:rPr>
      </w:pPr>
      <w:r>
        <w:rPr>
          <w:sz w:val="28"/>
        </w:rPr>
        <w:lastRenderedPageBreak/>
        <w:t>Quản</w:t>
      </w:r>
      <w:r>
        <w:rPr>
          <w:spacing w:val="-4"/>
          <w:sz w:val="28"/>
        </w:rPr>
        <w:t xml:space="preserve"> </w:t>
      </w:r>
      <w:r>
        <w:rPr>
          <w:sz w:val="28"/>
        </w:rPr>
        <w:t>lý</w:t>
      </w:r>
      <w:r>
        <w:rPr>
          <w:spacing w:val="-5"/>
          <w:sz w:val="28"/>
        </w:rPr>
        <w:t xml:space="preserve"> </w:t>
      </w:r>
      <w:r>
        <w:rPr>
          <w:sz w:val="28"/>
        </w:rPr>
        <w:t>số</w:t>
      </w:r>
      <w:r>
        <w:rPr>
          <w:spacing w:val="-5"/>
          <w:sz w:val="28"/>
        </w:rPr>
        <w:t xml:space="preserve"> </w:t>
      </w:r>
      <w:r>
        <w:rPr>
          <w:sz w:val="28"/>
        </w:rPr>
        <w:t>liệu</w:t>
      </w:r>
      <w:r>
        <w:rPr>
          <w:spacing w:val="-4"/>
          <w:sz w:val="28"/>
        </w:rPr>
        <w:t xml:space="preserve"> </w:t>
      </w:r>
      <w:r>
        <w:rPr>
          <w:sz w:val="28"/>
        </w:rPr>
        <w:t>vận</w:t>
      </w:r>
      <w:r>
        <w:rPr>
          <w:spacing w:val="-4"/>
          <w:sz w:val="28"/>
        </w:rPr>
        <w:t xml:space="preserve"> </w:t>
      </w:r>
      <w:r>
        <w:rPr>
          <w:sz w:val="28"/>
        </w:rPr>
        <w:t>hành:</w:t>
      </w:r>
      <w:r>
        <w:rPr>
          <w:spacing w:val="-2"/>
          <w:sz w:val="28"/>
        </w:rPr>
        <w:t xml:space="preserve"> </w:t>
      </w:r>
      <w:r>
        <w:rPr>
          <w:sz w:val="28"/>
        </w:rPr>
        <w:t>Tình</w:t>
      </w:r>
      <w:r>
        <w:rPr>
          <w:spacing w:val="-5"/>
          <w:sz w:val="28"/>
        </w:rPr>
        <w:t xml:space="preserve"> </w:t>
      </w:r>
      <w:r>
        <w:rPr>
          <w:sz w:val="28"/>
        </w:rPr>
        <w:t>trạng</w:t>
      </w:r>
      <w:r>
        <w:rPr>
          <w:spacing w:val="-3"/>
          <w:sz w:val="28"/>
        </w:rPr>
        <w:t xml:space="preserve"> </w:t>
      </w:r>
      <w:r>
        <w:rPr>
          <w:sz w:val="28"/>
        </w:rPr>
        <w:t>đóng</w:t>
      </w:r>
      <w:r>
        <w:rPr>
          <w:spacing w:val="-5"/>
          <w:sz w:val="28"/>
        </w:rPr>
        <w:t xml:space="preserve"> </w:t>
      </w:r>
      <w:r>
        <w:rPr>
          <w:sz w:val="28"/>
        </w:rPr>
        <w:t>cắt,</w:t>
      </w:r>
      <w:r>
        <w:rPr>
          <w:spacing w:val="-5"/>
          <w:sz w:val="28"/>
        </w:rPr>
        <w:t xml:space="preserve"> </w:t>
      </w:r>
      <w:r>
        <w:rPr>
          <w:sz w:val="28"/>
        </w:rPr>
        <w:t>mức</w:t>
      </w:r>
      <w:r>
        <w:rPr>
          <w:spacing w:val="-4"/>
          <w:sz w:val="28"/>
        </w:rPr>
        <w:t xml:space="preserve"> </w:t>
      </w:r>
      <w:r>
        <w:rPr>
          <w:sz w:val="28"/>
        </w:rPr>
        <w:t>độ</w:t>
      </w:r>
      <w:r>
        <w:rPr>
          <w:spacing w:val="-5"/>
          <w:sz w:val="28"/>
        </w:rPr>
        <w:t xml:space="preserve"> </w:t>
      </w:r>
      <w:r>
        <w:rPr>
          <w:sz w:val="28"/>
        </w:rPr>
        <w:t>tiêu</w:t>
      </w:r>
      <w:r>
        <w:rPr>
          <w:spacing w:val="-4"/>
          <w:sz w:val="28"/>
        </w:rPr>
        <w:t xml:space="preserve"> </w:t>
      </w:r>
      <w:r>
        <w:rPr>
          <w:sz w:val="28"/>
        </w:rPr>
        <w:t>thụ</w:t>
      </w:r>
      <w:r>
        <w:rPr>
          <w:spacing w:val="-5"/>
          <w:sz w:val="28"/>
        </w:rPr>
        <w:t xml:space="preserve"> </w:t>
      </w:r>
      <w:r>
        <w:rPr>
          <w:sz w:val="28"/>
        </w:rPr>
        <w:t>điện</w:t>
      </w:r>
      <w:r>
        <w:rPr>
          <w:spacing w:val="-3"/>
          <w:sz w:val="28"/>
        </w:rPr>
        <w:t xml:space="preserve"> </w:t>
      </w:r>
      <w:r>
        <w:rPr>
          <w:spacing w:val="-2"/>
          <w:sz w:val="28"/>
        </w:rPr>
        <w:t>năng.</w:t>
      </w:r>
    </w:p>
    <w:p w14:paraId="134D2EF5" w14:textId="77777777" w:rsidR="00AE2B1A" w:rsidRDefault="00000000">
      <w:pPr>
        <w:pStyle w:val="ListParagraph"/>
        <w:numPr>
          <w:ilvl w:val="0"/>
          <w:numId w:val="4"/>
        </w:numPr>
        <w:tabs>
          <w:tab w:val="left" w:pos="986"/>
        </w:tabs>
        <w:spacing w:before="58"/>
        <w:ind w:left="986" w:hanging="280"/>
        <w:jc w:val="both"/>
        <w:rPr>
          <w:sz w:val="28"/>
        </w:rPr>
      </w:pPr>
      <w:r>
        <w:rPr>
          <w:sz w:val="28"/>
        </w:rPr>
        <w:t>Tổng</w:t>
      </w:r>
      <w:r>
        <w:rPr>
          <w:spacing w:val="-1"/>
          <w:sz w:val="28"/>
        </w:rPr>
        <w:t xml:space="preserve"> </w:t>
      </w:r>
      <w:r>
        <w:rPr>
          <w:sz w:val="28"/>
        </w:rPr>
        <w:t>hợp số</w:t>
      </w:r>
      <w:r>
        <w:rPr>
          <w:spacing w:val="-1"/>
          <w:sz w:val="28"/>
        </w:rPr>
        <w:t xml:space="preserve"> </w:t>
      </w:r>
      <w:r>
        <w:rPr>
          <w:sz w:val="28"/>
        </w:rPr>
        <w:t>liệu,</w:t>
      </w:r>
      <w:r>
        <w:rPr>
          <w:spacing w:val="-5"/>
          <w:sz w:val="28"/>
        </w:rPr>
        <w:t xml:space="preserve"> </w:t>
      </w:r>
      <w:r>
        <w:rPr>
          <w:sz w:val="28"/>
        </w:rPr>
        <w:t>chiết</w:t>
      </w:r>
      <w:r>
        <w:rPr>
          <w:spacing w:val="2"/>
          <w:sz w:val="28"/>
        </w:rPr>
        <w:t xml:space="preserve"> </w:t>
      </w:r>
      <w:r>
        <w:rPr>
          <w:sz w:val="28"/>
        </w:rPr>
        <w:t>xuất</w:t>
      </w:r>
      <w:r>
        <w:rPr>
          <w:spacing w:val="1"/>
          <w:sz w:val="28"/>
        </w:rPr>
        <w:t xml:space="preserve"> </w:t>
      </w:r>
      <w:r>
        <w:rPr>
          <w:sz w:val="28"/>
        </w:rPr>
        <w:t>các báo cáo</w:t>
      </w:r>
      <w:r>
        <w:rPr>
          <w:spacing w:val="-1"/>
          <w:sz w:val="28"/>
        </w:rPr>
        <w:t xml:space="preserve"> </w:t>
      </w:r>
      <w:r>
        <w:rPr>
          <w:sz w:val="28"/>
        </w:rPr>
        <w:t>phục vụ công</w:t>
      </w:r>
      <w:r>
        <w:rPr>
          <w:spacing w:val="-1"/>
          <w:sz w:val="28"/>
        </w:rPr>
        <w:t xml:space="preserve"> </w:t>
      </w:r>
      <w:r>
        <w:rPr>
          <w:sz w:val="28"/>
        </w:rPr>
        <w:t>tác</w:t>
      </w:r>
      <w:r>
        <w:rPr>
          <w:spacing w:val="1"/>
          <w:sz w:val="28"/>
        </w:rPr>
        <w:t xml:space="preserve"> </w:t>
      </w:r>
      <w:r>
        <w:rPr>
          <w:sz w:val="28"/>
        </w:rPr>
        <w:t>quản</w:t>
      </w:r>
      <w:r>
        <w:rPr>
          <w:spacing w:val="-5"/>
          <w:sz w:val="28"/>
        </w:rPr>
        <w:t xml:space="preserve"> lý.</w:t>
      </w:r>
    </w:p>
    <w:p w14:paraId="130F2D12" w14:textId="77777777" w:rsidR="00AE2B1A" w:rsidRDefault="00000000">
      <w:pPr>
        <w:pStyle w:val="Heading1"/>
        <w:spacing w:before="63"/>
      </w:pPr>
      <w:r>
        <w:t>Điều</w:t>
      </w:r>
      <w:r>
        <w:rPr>
          <w:spacing w:val="-2"/>
        </w:rPr>
        <w:t xml:space="preserve"> </w:t>
      </w:r>
      <w:r>
        <w:t>7.</w:t>
      </w:r>
      <w:r>
        <w:rPr>
          <w:spacing w:val="-1"/>
        </w:rPr>
        <w:t xml:space="preserve"> </w:t>
      </w:r>
      <w:r>
        <w:t>Công</w:t>
      </w:r>
      <w:r>
        <w:rPr>
          <w:spacing w:val="-1"/>
        </w:rPr>
        <w:t xml:space="preserve"> </w:t>
      </w:r>
      <w:r>
        <w:t>tác</w:t>
      </w:r>
      <w:r>
        <w:rPr>
          <w:spacing w:val="-1"/>
        </w:rPr>
        <w:t xml:space="preserve"> </w:t>
      </w:r>
      <w:r>
        <w:t>bảo</w:t>
      </w:r>
      <w:r>
        <w:rPr>
          <w:spacing w:val="-1"/>
        </w:rPr>
        <w:t xml:space="preserve"> </w:t>
      </w:r>
      <w:r>
        <w:t>trì</w:t>
      </w:r>
      <w:r>
        <w:rPr>
          <w:spacing w:val="1"/>
        </w:rPr>
        <w:t xml:space="preserve"> </w:t>
      </w:r>
      <w:r>
        <w:t>hệ</w:t>
      </w:r>
      <w:r>
        <w:rPr>
          <w:spacing w:val="-1"/>
        </w:rPr>
        <w:t xml:space="preserve"> </w:t>
      </w:r>
      <w:r>
        <w:t>thống</w:t>
      </w:r>
      <w:r>
        <w:rPr>
          <w:spacing w:val="1"/>
        </w:rPr>
        <w:t xml:space="preserve"> </w:t>
      </w:r>
      <w:r>
        <w:t>chiếu</w:t>
      </w:r>
      <w:r>
        <w:rPr>
          <w:spacing w:val="-2"/>
        </w:rPr>
        <w:t xml:space="preserve"> </w:t>
      </w:r>
      <w:r>
        <w:t>sáng</w:t>
      </w:r>
      <w:r>
        <w:rPr>
          <w:spacing w:val="69"/>
        </w:rPr>
        <w:t xml:space="preserve"> </w:t>
      </w:r>
      <w:r>
        <w:t>đô</w:t>
      </w:r>
      <w:r>
        <w:rPr>
          <w:spacing w:val="-1"/>
        </w:rPr>
        <w:t xml:space="preserve"> </w:t>
      </w:r>
      <w:r>
        <w:rPr>
          <w:spacing w:val="-5"/>
        </w:rPr>
        <w:t>thị</w:t>
      </w:r>
    </w:p>
    <w:p w14:paraId="4840CAA1" w14:textId="77777777" w:rsidR="00AE2B1A" w:rsidRDefault="00000000">
      <w:pPr>
        <w:pStyle w:val="BodyText"/>
        <w:ind w:right="702"/>
      </w:pPr>
      <w:r>
        <w:t>Đơn vị quản lý, vận hành hệ thống chiếu sáng đô thị có trách nhiệm lập kế hoạch,</w:t>
      </w:r>
      <w:r>
        <w:rPr>
          <w:spacing w:val="-11"/>
        </w:rPr>
        <w:t xml:space="preserve"> </w:t>
      </w:r>
      <w:r>
        <w:t>dự</w:t>
      </w:r>
      <w:r>
        <w:rPr>
          <w:spacing w:val="-12"/>
        </w:rPr>
        <w:t xml:space="preserve"> </w:t>
      </w:r>
      <w:r>
        <w:t>toán</w:t>
      </w:r>
      <w:r>
        <w:rPr>
          <w:spacing w:val="-10"/>
        </w:rPr>
        <w:t xml:space="preserve"> </w:t>
      </w:r>
      <w:r>
        <w:t>bảo</w:t>
      </w:r>
      <w:r>
        <w:rPr>
          <w:spacing w:val="-10"/>
        </w:rPr>
        <w:t xml:space="preserve"> </w:t>
      </w:r>
      <w:r>
        <w:t>trì</w:t>
      </w:r>
      <w:r>
        <w:rPr>
          <w:spacing w:val="-9"/>
        </w:rPr>
        <w:t xml:space="preserve"> </w:t>
      </w:r>
      <w:r>
        <w:t>hệ</w:t>
      </w:r>
      <w:r>
        <w:rPr>
          <w:spacing w:val="-10"/>
        </w:rPr>
        <w:t xml:space="preserve"> </w:t>
      </w:r>
      <w:r>
        <w:t>thống</w:t>
      </w:r>
      <w:r>
        <w:rPr>
          <w:spacing w:val="-11"/>
        </w:rPr>
        <w:t xml:space="preserve"> </w:t>
      </w:r>
      <w:r>
        <w:t>chiếu</w:t>
      </w:r>
      <w:r>
        <w:rPr>
          <w:spacing w:val="-10"/>
        </w:rPr>
        <w:t xml:space="preserve"> </w:t>
      </w:r>
      <w:r>
        <w:t>sáng</w:t>
      </w:r>
      <w:r>
        <w:rPr>
          <w:spacing w:val="-10"/>
        </w:rPr>
        <w:t xml:space="preserve"> </w:t>
      </w:r>
      <w:r>
        <w:t>đô</w:t>
      </w:r>
      <w:r>
        <w:rPr>
          <w:spacing w:val="-6"/>
        </w:rPr>
        <w:t xml:space="preserve"> </w:t>
      </w:r>
      <w:r>
        <w:t>thị;</w:t>
      </w:r>
      <w:r>
        <w:rPr>
          <w:spacing w:val="-9"/>
        </w:rPr>
        <w:t xml:space="preserve"> </w:t>
      </w:r>
      <w:r>
        <w:t>các</w:t>
      </w:r>
      <w:r>
        <w:rPr>
          <w:spacing w:val="-10"/>
        </w:rPr>
        <w:t xml:space="preserve"> </w:t>
      </w:r>
      <w:r>
        <w:t>vật</w:t>
      </w:r>
      <w:r>
        <w:rPr>
          <w:spacing w:val="-8"/>
        </w:rPr>
        <w:t xml:space="preserve"> </w:t>
      </w:r>
      <w:r>
        <w:t>tư,</w:t>
      </w:r>
      <w:r>
        <w:rPr>
          <w:spacing w:val="-11"/>
        </w:rPr>
        <w:t xml:space="preserve"> </w:t>
      </w:r>
      <w:r>
        <w:t>thiết</w:t>
      </w:r>
      <w:r>
        <w:rPr>
          <w:spacing w:val="-8"/>
        </w:rPr>
        <w:t xml:space="preserve"> </w:t>
      </w:r>
      <w:r>
        <w:t>bị</w:t>
      </w:r>
      <w:r>
        <w:rPr>
          <w:spacing w:val="-9"/>
        </w:rPr>
        <w:t xml:space="preserve"> </w:t>
      </w:r>
      <w:r>
        <w:t>hư</w:t>
      </w:r>
      <w:r>
        <w:rPr>
          <w:spacing w:val="-12"/>
        </w:rPr>
        <w:t xml:space="preserve"> </w:t>
      </w:r>
      <w:r>
        <w:t>hỏng</w:t>
      </w:r>
      <w:r>
        <w:rPr>
          <w:spacing w:val="-11"/>
        </w:rPr>
        <w:t xml:space="preserve"> </w:t>
      </w:r>
      <w:r>
        <w:t>hoặc không đảm bảo yêu cầu kỹ thuật cần được sửa chữa, thay thế kịp thời để duy trì hệ thống chiếu sáng đô thị hoạt động ổn định, hiệu quả, an toàn, đạt tỷ lệ bóng sáng theo quy định.</w:t>
      </w:r>
    </w:p>
    <w:p w14:paraId="78AA5A14" w14:textId="77777777" w:rsidR="00AE2B1A" w:rsidRDefault="00000000">
      <w:pPr>
        <w:pStyle w:val="Heading1"/>
        <w:spacing w:before="61"/>
      </w:pPr>
      <w:r>
        <w:t>Điều</w:t>
      </w:r>
      <w:r>
        <w:rPr>
          <w:spacing w:val="-3"/>
        </w:rPr>
        <w:t xml:space="preserve"> </w:t>
      </w:r>
      <w:r>
        <w:t>8.</w:t>
      </w:r>
      <w:r>
        <w:rPr>
          <w:spacing w:val="-2"/>
        </w:rPr>
        <w:t xml:space="preserve"> </w:t>
      </w:r>
      <w:r>
        <w:t>Phân</w:t>
      </w:r>
      <w:r>
        <w:rPr>
          <w:spacing w:val="-3"/>
        </w:rPr>
        <w:t xml:space="preserve"> </w:t>
      </w:r>
      <w:r>
        <w:t>cấp</w:t>
      </w:r>
      <w:r>
        <w:rPr>
          <w:spacing w:val="-3"/>
        </w:rPr>
        <w:t xml:space="preserve"> </w:t>
      </w:r>
      <w:r>
        <w:t>quản</w:t>
      </w:r>
      <w:r>
        <w:rPr>
          <w:spacing w:val="-3"/>
        </w:rPr>
        <w:t xml:space="preserve"> </w:t>
      </w:r>
      <w:r>
        <w:t>lý,</w:t>
      </w:r>
      <w:r>
        <w:rPr>
          <w:spacing w:val="-1"/>
        </w:rPr>
        <w:t xml:space="preserve"> </w:t>
      </w:r>
      <w:r>
        <w:t>vận</w:t>
      </w:r>
      <w:r>
        <w:rPr>
          <w:spacing w:val="-3"/>
        </w:rPr>
        <w:t xml:space="preserve"> </w:t>
      </w:r>
      <w:r>
        <w:t>hành</w:t>
      </w:r>
      <w:r>
        <w:rPr>
          <w:spacing w:val="-3"/>
        </w:rPr>
        <w:t xml:space="preserve"> </w:t>
      </w:r>
      <w:r>
        <w:t>chiếu</w:t>
      </w:r>
      <w:r>
        <w:rPr>
          <w:spacing w:val="2"/>
        </w:rPr>
        <w:t xml:space="preserve"> </w:t>
      </w:r>
      <w:r>
        <w:t>sáng</w:t>
      </w:r>
      <w:r>
        <w:rPr>
          <w:spacing w:val="-2"/>
        </w:rPr>
        <w:t xml:space="preserve"> </w:t>
      </w:r>
      <w:r>
        <w:t>đô</w:t>
      </w:r>
      <w:r>
        <w:rPr>
          <w:spacing w:val="-1"/>
        </w:rPr>
        <w:t xml:space="preserve"> </w:t>
      </w:r>
      <w:r>
        <w:rPr>
          <w:spacing w:val="-5"/>
        </w:rPr>
        <w:t>thị</w:t>
      </w:r>
    </w:p>
    <w:p w14:paraId="3A4E9811" w14:textId="77777777" w:rsidR="00AE2B1A" w:rsidRDefault="00000000">
      <w:pPr>
        <w:pStyle w:val="BodyText"/>
        <w:spacing w:line="242" w:lineRule="auto"/>
        <w:ind w:right="709"/>
      </w:pPr>
      <w:r>
        <w:t>Ủy ban nhân dân cấp xã có trách nhiệm quản lý, vận hành hệ thống chiếu sáng đô thị thuộc phạm vi địa giới hành chính thuộc thẩm quyền quản lý.</w:t>
      </w:r>
    </w:p>
    <w:p w14:paraId="742CA61B" w14:textId="77777777" w:rsidR="00AE2B1A" w:rsidRDefault="00000000">
      <w:pPr>
        <w:pStyle w:val="Heading1"/>
        <w:spacing w:before="55" w:line="242" w:lineRule="auto"/>
        <w:ind w:left="141" w:right="697" w:firstLine="565"/>
      </w:pPr>
      <w:r>
        <w:t>Điều 9. Trách nhiệm của các Sở, ngành, Ủy ban nhân dân cấp xã, đơn vị quản lý và vận hành hệ thống chiếu sáng đô thị, chủ đầu tư</w:t>
      </w:r>
    </w:p>
    <w:p w14:paraId="6FED4328" w14:textId="77777777" w:rsidR="00AE2B1A" w:rsidRDefault="00000000">
      <w:pPr>
        <w:pStyle w:val="ListParagraph"/>
        <w:numPr>
          <w:ilvl w:val="0"/>
          <w:numId w:val="3"/>
        </w:numPr>
        <w:tabs>
          <w:tab w:val="left" w:pos="986"/>
        </w:tabs>
        <w:spacing w:before="55"/>
        <w:ind w:left="986"/>
        <w:jc w:val="both"/>
        <w:rPr>
          <w:sz w:val="28"/>
        </w:rPr>
      </w:pPr>
      <w:r>
        <w:rPr>
          <w:sz w:val="28"/>
        </w:rPr>
        <w:t>Sở</w:t>
      </w:r>
      <w:r>
        <w:rPr>
          <w:spacing w:val="-4"/>
          <w:sz w:val="28"/>
        </w:rPr>
        <w:t xml:space="preserve"> </w:t>
      </w:r>
      <w:r>
        <w:rPr>
          <w:sz w:val="28"/>
        </w:rPr>
        <w:t>Xây</w:t>
      </w:r>
      <w:r>
        <w:rPr>
          <w:spacing w:val="-1"/>
          <w:sz w:val="28"/>
        </w:rPr>
        <w:t xml:space="preserve"> </w:t>
      </w:r>
      <w:r>
        <w:rPr>
          <w:spacing w:val="-4"/>
          <w:sz w:val="28"/>
        </w:rPr>
        <w:t>dựng</w:t>
      </w:r>
    </w:p>
    <w:p w14:paraId="7C363E5A" w14:textId="77777777" w:rsidR="00AE2B1A" w:rsidRDefault="00000000">
      <w:pPr>
        <w:pStyle w:val="ListParagraph"/>
        <w:numPr>
          <w:ilvl w:val="1"/>
          <w:numId w:val="3"/>
        </w:numPr>
        <w:tabs>
          <w:tab w:val="left" w:pos="980"/>
        </w:tabs>
        <w:spacing w:before="58" w:line="242" w:lineRule="auto"/>
        <w:ind w:right="716" w:firstLine="565"/>
        <w:jc w:val="both"/>
        <w:rPr>
          <w:sz w:val="28"/>
        </w:rPr>
      </w:pPr>
      <w:r>
        <w:rPr>
          <w:sz w:val="28"/>
        </w:rPr>
        <w:t>Tham</w:t>
      </w:r>
      <w:r>
        <w:rPr>
          <w:spacing w:val="-14"/>
          <w:sz w:val="28"/>
        </w:rPr>
        <w:t xml:space="preserve"> </w:t>
      </w:r>
      <w:r>
        <w:rPr>
          <w:sz w:val="28"/>
        </w:rPr>
        <w:t>mưu</w:t>
      </w:r>
      <w:r>
        <w:rPr>
          <w:spacing w:val="-17"/>
          <w:sz w:val="28"/>
        </w:rPr>
        <w:t xml:space="preserve"> </w:t>
      </w:r>
      <w:r>
        <w:rPr>
          <w:sz w:val="28"/>
        </w:rPr>
        <w:t>giúp</w:t>
      </w:r>
      <w:r>
        <w:rPr>
          <w:spacing w:val="-17"/>
          <w:sz w:val="28"/>
        </w:rPr>
        <w:t xml:space="preserve"> </w:t>
      </w:r>
      <w:r>
        <w:rPr>
          <w:sz w:val="28"/>
        </w:rPr>
        <w:t>Ủy</w:t>
      </w:r>
      <w:r>
        <w:rPr>
          <w:spacing w:val="-12"/>
          <w:sz w:val="28"/>
        </w:rPr>
        <w:t xml:space="preserve"> </w:t>
      </w:r>
      <w:r>
        <w:rPr>
          <w:sz w:val="28"/>
        </w:rPr>
        <w:t>ban</w:t>
      </w:r>
      <w:r>
        <w:rPr>
          <w:spacing w:val="-16"/>
          <w:sz w:val="28"/>
        </w:rPr>
        <w:t xml:space="preserve"> </w:t>
      </w:r>
      <w:r>
        <w:rPr>
          <w:sz w:val="28"/>
        </w:rPr>
        <w:t>nhân</w:t>
      </w:r>
      <w:r>
        <w:rPr>
          <w:spacing w:val="-16"/>
          <w:sz w:val="28"/>
        </w:rPr>
        <w:t xml:space="preserve"> </w:t>
      </w:r>
      <w:r>
        <w:rPr>
          <w:sz w:val="28"/>
        </w:rPr>
        <w:t>dân</w:t>
      </w:r>
      <w:r>
        <w:rPr>
          <w:spacing w:val="-11"/>
          <w:sz w:val="28"/>
        </w:rPr>
        <w:t xml:space="preserve"> </w:t>
      </w:r>
      <w:r>
        <w:rPr>
          <w:sz w:val="28"/>
        </w:rPr>
        <w:t>tỉnh</w:t>
      </w:r>
      <w:r>
        <w:rPr>
          <w:spacing w:val="-17"/>
          <w:sz w:val="28"/>
        </w:rPr>
        <w:t xml:space="preserve"> </w:t>
      </w:r>
      <w:r>
        <w:rPr>
          <w:sz w:val="28"/>
        </w:rPr>
        <w:t>thực</w:t>
      </w:r>
      <w:r>
        <w:rPr>
          <w:spacing w:val="-16"/>
          <w:sz w:val="28"/>
        </w:rPr>
        <w:t xml:space="preserve"> </w:t>
      </w:r>
      <w:r>
        <w:rPr>
          <w:sz w:val="28"/>
        </w:rPr>
        <w:t>hiện</w:t>
      </w:r>
      <w:r>
        <w:rPr>
          <w:spacing w:val="-16"/>
          <w:sz w:val="28"/>
        </w:rPr>
        <w:t xml:space="preserve"> </w:t>
      </w:r>
      <w:r>
        <w:rPr>
          <w:sz w:val="28"/>
        </w:rPr>
        <w:t>công</w:t>
      </w:r>
      <w:r>
        <w:rPr>
          <w:spacing w:val="-16"/>
          <w:sz w:val="28"/>
        </w:rPr>
        <w:t xml:space="preserve"> </w:t>
      </w:r>
      <w:r>
        <w:rPr>
          <w:sz w:val="28"/>
        </w:rPr>
        <w:t>tác</w:t>
      </w:r>
      <w:r>
        <w:rPr>
          <w:spacing w:val="-15"/>
          <w:sz w:val="28"/>
        </w:rPr>
        <w:t xml:space="preserve"> </w:t>
      </w:r>
      <w:r>
        <w:rPr>
          <w:sz w:val="28"/>
        </w:rPr>
        <w:t>quản</w:t>
      </w:r>
      <w:r>
        <w:rPr>
          <w:spacing w:val="-16"/>
          <w:sz w:val="28"/>
        </w:rPr>
        <w:t xml:space="preserve"> </w:t>
      </w:r>
      <w:r>
        <w:rPr>
          <w:sz w:val="28"/>
        </w:rPr>
        <w:t>lý</w:t>
      </w:r>
      <w:r>
        <w:rPr>
          <w:spacing w:val="-17"/>
          <w:sz w:val="28"/>
        </w:rPr>
        <w:t xml:space="preserve"> </w:t>
      </w:r>
      <w:r>
        <w:rPr>
          <w:sz w:val="28"/>
        </w:rPr>
        <w:t>nhà</w:t>
      </w:r>
      <w:r>
        <w:rPr>
          <w:spacing w:val="-16"/>
          <w:sz w:val="28"/>
        </w:rPr>
        <w:t xml:space="preserve"> </w:t>
      </w:r>
      <w:r>
        <w:rPr>
          <w:sz w:val="28"/>
        </w:rPr>
        <w:t>nước về chiếu sáng đô thị trên địa bàn tỉnh;</w:t>
      </w:r>
    </w:p>
    <w:p w14:paraId="48030765" w14:textId="77777777" w:rsidR="00AE2B1A" w:rsidRDefault="00000000">
      <w:pPr>
        <w:pStyle w:val="ListParagraph"/>
        <w:numPr>
          <w:ilvl w:val="1"/>
          <w:numId w:val="3"/>
        </w:numPr>
        <w:tabs>
          <w:tab w:val="left" w:pos="1015"/>
        </w:tabs>
        <w:spacing w:before="54"/>
        <w:ind w:right="707" w:firstLine="565"/>
        <w:jc w:val="both"/>
        <w:rPr>
          <w:sz w:val="28"/>
        </w:rPr>
      </w:pPr>
      <w:r>
        <w:rPr>
          <w:sz w:val="28"/>
        </w:rPr>
        <w:t>Chủ trì soạn</w:t>
      </w:r>
      <w:r>
        <w:rPr>
          <w:spacing w:val="-2"/>
          <w:sz w:val="28"/>
        </w:rPr>
        <w:t xml:space="preserve"> </w:t>
      </w:r>
      <w:r>
        <w:rPr>
          <w:sz w:val="28"/>
        </w:rPr>
        <w:t>thảo</w:t>
      </w:r>
      <w:r>
        <w:rPr>
          <w:spacing w:val="-2"/>
          <w:sz w:val="28"/>
        </w:rPr>
        <w:t xml:space="preserve"> </w:t>
      </w:r>
      <w:r>
        <w:rPr>
          <w:sz w:val="28"/>
        </w:rPr>
        <w:t>các</w:t>
      </w:r>
      <w:r>
        <w:rPr>
          <w:spacing w:val="-2"/>
          <w:sz w:val="28"/>
        </w:rPr>
        <w:t xml:space="preserve"> </w:t>
      </w:r>
      <w:r>
        <w:rPr>
          <w:sz w:val="28"/>
        </w:rPr>
        <w:t>văn bản</w:t>
      </w:r>
      <w:r>
        <w:rPr>
          <w:spacing w:val="-2"/>
          <w:sz w:val="28"/>
        </w:rPr>
        <w:t xml:space="preserve"> </w:t>
      </w:r>
      <w:r>
        <w:rPr>
          <w:sz w:val="28"/>
        </w:rPr>
        <w:t>hướng dẫn</w:t>
      </w:r>
      <w:r>
        <w:rPr>
          <w:spacing w:val="-2"/>
          <w:sz w:val="28"/>
        </w:rPr>
        <w:t xml:space="preserve"> </w:t>
      </w:r>
      <w:r>
        <w:rPr>
          <w:sz w:val="28"/>
        </w:rPr>
        <w:t>về quản</w:t>
      </w:r>
      <w:r>
        <w:rPr>
          <w:spacing w:val="-2"/>
          <w:sz w:val="28"/>
        </w:rPr>
        <w:t xml:space="preserve"> </w:t>
      </w:r>
      <w:r>
        <w:rPr>
          <w:sz w:val="28"/>
        </w:rPr>
        <w:t>lý vận</w:t>
      </w:r>
      <w:r>
        <w:rPr>
          <w:spacing w:val="-2"/>
          <w:sz w:val="28"/>
        </w:rPr>
        <w:t xml:space="preserve"> </w:t>
      </w:r>
      <w:r>
        <w:rPr>
          <w:sz w:val="28"/>
        </w:rPr>
        <w:t>hành</w:t>
      </w:r>
      <w:r>
        <w:rPr>
          <w:spacing w:val="-2"/>
          <w:sz w:val="28"/>
        </w:rPr>
        <w:t xml:space="preserve"> </w:t>
      </w:r>
      <w:r>
        <w:rPr>
          <w:sz w:val="28"/>
        </w:rPr>
        <w:t>chiếu</w:t>
      </w:r>
      <w:r>
        <w:rPr>
          <w:spacing w:val="-2"/>
          <w:sz w:val="28"/>
        </w:rPr>
        <w:t xml:space="preserve"> </w:t>
      </w:r>
      <w:r>
        <w:rPr>
          <w:sz w:val="28"/>
        </w:rPr>
        <w:t>sáng đô thị trên địa bàn tỉnh; kiểm tra việc triển khai thực hiện các văn bản pháp luật liên quan đến công tác quản lý chiếu sáng đô thị; tổng hợp và phổ biến các tiêu chuẩn, quy chuẩn kỹ thuật về chiếu sáng đô thị;</w:t>
      </w:r>
    </w:p>
    <w:p w14:paraId="373F7B8B" w14:textId="77777777" w:rsidR="00AE2B1A" w:rsidRDefault="00000000">
      <w:pPr>
        <w:pStyle w:val="ListParagraph"/>
        <w:numPr>
          <w:ilvl w:val="1"/>
          <w:numId w:val="3"/>
        </w:numPr>
        <w:tabs>
          <w:tab w:val="left" w:pos="990"/>
        </w:tabs>
        <w:ind w:right="709" w:firstLine="565"/>
        <w:jc w:val="both"/>
        <w:rPr>
          <w:sz w:val="28"/>
        </w:rPr>
      </w:pPr>
      <w:r>
        <w:rPr>
          <w:sz w:val="28"/>
        </w:rPr>
        <w:t>Chủ</w:t>
      </w:r>
      <w:r>
        <w:rPr>
          <w:spacing w:val="-7"/>
          <w:sz w:val="28"/>
        </w:rPr>
        <w:t xml:space="preserve"> </w:t>
      </w:r>
      <w:r>
        <w:rPr>
          <w:sz w:val="28"/>
        </w:rPr>
        <w:t>trì,</w:t>
      </w:r>
      <w:r>
        <w:rPr>
          <w:spacing w:val="-7"/>
          <w:sz w:val="28"/>
        </w:rPr>
        <w:t xml:space="preserve"> </w:t>
      </w:r>
      <w:r>
        <w:rPr>
          <w:sz w:val="28"/>
        </w:rPr>
        <w:t>phối</w:t>
      </w:r>
      <w:r>
        <w:rPr>
          <w:spacing w:val="-5"/>
          <w:sz w:val="28"/>
        </w:rPr>
        <w:t xml:space="preserve"> </w:t>
      </w:r>
      <w:r>
        <w:rPr>
          <w:sz w:val="28"/>
        </w:rPr>
        <w:t>hợp</w:t>
      </w:r>
      <w:r>
        <w:rPr>
          <w:spacing w:val="-7"/>
          <w:sz w:val="28"/>
        </w:rPr>
        <w:t xml:space="preserve"> </w:t>
      </w:r>
      <w:r>
        <w:rPr>
          <w:sz w:val="28"/>
        </w:rPr>
        <w:t>các</w:t>
      </w:r>
      <w:r>
        <w:rPr>
          <w:spacing w:val="-6"/>
          <w:sz w:val="28"/>
        </w:rPr>
        <w:t xml:space="preserve"> </w:t>
      </w:r>
      <w:r>
        <w:rPr>
          <w:sz w:val="28"/>
        </w:rPr>
        <w:t>sở,</w:t>
      </w:r>
      <w:r>
        <w:rPr>
          <w:spacing w:val="-7"/>
          <w:sz w:val="28"/>
        </w:rPr>
        <w:t xml:space="preserve"> </w:t>
      </w:r>
      <w:r>
        <w:rPr>
          <w:sz w:val="28"/>
        </w:rPr>
        <w:t>ngành</w:t>
      </w:r>
      <w:r>
        <w:rPr>
          <w:spacing w:val="-6"/>
          <w:sz w:val="28"/>
        </w:rPr>
        <w:t xml:space="preserve"> </w:t>
      </w:r>
      <w:r>
        <w:rPr>
          <w:sz w:val="28"/>
        </w:rPr>
        <w:t>liên</w:t>
      </w:r>
      <w:r>
        <w:rPr>
          <w:spacing w:val="-6"/>
          <w:sz w:val="28"/>
        </w:rPr>
        <w:t xml:space="preserve"> </w:t>
      </w:r>
      <w:r>
        <w:rPr>
          <w:sz w:val="28"/>
        </w:rPr>
        <w:t>quan</w:t>
      </w:r>
      <w:r>
        <w:rPr>
          <w:spacing w:val="-6"/>
          <w:sz w:val="28"/>
        </w:rPr>
        <w:t xml:space="preserve"> </w:t>
      </w:r>
      <w:r>
        <w:rPr>
          <w:sz w:val="28"/>
        </w:rPr>
        <w:t>tham</w:t>
      </w:r>
      <w:r>
        <w:rPr>
          <w:spacing w:val="-4"/>
          <w:sz w:val="28"/>
        </w:rPr>
        <w:t xml:space="preserve"> </w:t>
      </w:r>
      <w:r>
        <w:rPr>
          <w:sz w:val="28"/>
        </w:rPr>
        <w:t>mưu</w:t>
      </w:r>
      <w:r>
        <w:rPr>
          <w:spacing w:val="-7"/>
          <w:sz w:val="28"/>
        </w:rPr>
        <w:t xml:space="preserve"> </w:t>
      </w:r>
      <w:r>
        <w:rPr>
          <w:sz w:val="28"/>
        </w:rPr>
        <w:t>cho</w:t>
      </w:r>
      <w:r>
        <w:rPr>
          <w:spacing w:val="-6"/>
          <w:sz w:val="28"/>
        </w:rPr>
        <w:t xml:space="preserve"> </w:t>
      </w:r>
      <w:r>
        <w:rPr>
          <w:sz w:val="28"/>
        </w:rPr>
        <w:t>Ủy</w:t>
      </w:r>
      <w:r>
        <w:rPr>
          <w:spacing w:val="-7"/>
          <w:sz w:val="28"/>
        </w:rPr>
        <w:t xml:space="preserve"> </w:t>
      </w:r>
      <w:r>
        <w:rPr>
          <w:sz w:val="28"/>
        </w:rPr>
        <w:t>ban</w:t>
      </w:r>
      <w:r>
        <w:rPr>
          <w:spacing w:val="-6"/>
          <w:sz w:val="28"/>
        </w:rPr>
        <w:t xml:space="preserve"> </w:t>
      </w:r>
      <w:r>
        <w:rPr>
          <w:sz w:val="28"/>
        </w:rPr>
        <w:t>nhân</w:t>
      </w:r>
      <w:r>
        <w:rPr>
          <w:spacing w:val="-6"/>
          <w:sz w:val="28"/>
        </w:rPr>
        <w:t xml:space="preserve"> </w:t>
      </w:r>
      <w:r>
        <w:rPr>
          <w:sz w:val="28"/>
        </w:rPr>
        <w:t>dân tỉnh, Chủ tịch Ủy ban nhân dân tỉnh ban hành các văn bản theo thẩm quyền liên quan đến công tác quản lý, vận hành hệ thống chiếu sáng công cộng đô thị trên địa bàn tỉnh đảm bảo tuân thủ đúng quy định của pháp luật;</w:t>
      </w:r>
    </w:p>
    <w:p w14:paraId="197352C6" w14:textId="77777777" w:rsidR="00AE2B1A" w:rsidRDefault="00000000">
      <w:pPr>
        <w:pStyle w:val="ListParagraph"/>
        <w:numPr>
          <w:ilvl w:val="1"/>
          <w:numId w:val="3"/>
        </w:numPr>
        <w:tabs>
          <w:tab w:val="left" w:pos="1030"/>
        </w:tabs>
        <w:spacing w:before="58"/>
        <w:ind w:right="709" w:firstLine="565"/>
        <w:jc w:val="both"/>
        <w:rPr>
          <w:sz w:val="28"/>
        </w:rPr>
      </w:pPr>
      <w:r>
        <w:rPr>
          <w:sz w:val="28"/>
        </w:rPr>
        <w:t>Phối hợp với Ủy ban nhân dân cấp xã và cơ quan có liên quan tổ chức tuyên truyền, phổ biến, giáo dục, vận động nhân dân sử dụng điện chiếu sáng an toàn, đúng mục đích; sử dụng các sản phẩm chiếu sáng hiệu suất cao, tiết kiệm điện và chấp hành nghiêm các quy định của pháp luật về chiếu sáng đô thị;</w:t>
      </w:r>
    </w:p>
    <w:p w14:paraId="783B3025" w14:textId="77777777" w:rsidR="00AE2B1A" w:rsidRDefault="00000000">
      <w:pPr>
        <w:pStyle w:val="BodyText"/>
        <w:spacing w:before="62"/>
        <w:ind w:right="704"/>
      </w:pPr>
      <w:r>
        <w:rPr>
          <w:spacing w:val="-4"/>
        </w:rPr>
        <w:t>đ)</w:t>
      </w:r>
      <w:r>
        <w:rPr>
          <w:spacing w:val="-14"/>
        </w:rPr>
        <w:t xml:space="preserve"> </w:t>
      </w:r>
      <w:r>
        <w:rPr>
          <w:spacing w:val="-4"/>
        </w:rPr>
        <w:t>Hướng</w:t>
      </w:r>
      <w:r>
        <w:rPr>
          <w:spacing w:val="-13"/>
        </w:rPr>
        <w:t xml:space="preserve"> </w:t>
      </w:r>
      <w:r>
        <w:rPr>
          <w:spacing w:val="-4"/>
        </w:rPr>
        <w:t>dẫn</w:t>
      </w:r>
      <w:r>
        <w:rPr>
          <w:spacing w:val="-14"/>
        </w:rPr>
        <w:t xml:space="preserve"> </w:t>
      </w:r>
      <w:r>
        <w:rPr>
          <w:spacing w:val="-4"/>
        </w:rPr>
        <w:t>thực</w:t>
      </w:r>
      <w:r>
        <w:rPr>
          <w:spacing w:val="-13"/>
        </w:rPr>
        <w:t xml:space="preserve"> </w:t>
      </w:r>
      <w:r>
        <w:rPr>
          <w:spacing w:val="-4"/>
        </w:rPr>
        <w:t>hiện</w:t>
      </w:r>
      <w:r>
        <w:rPr>
          <w:spacing w:val="-14"/>
        </w:rPr>
        <w:t xml:space="preserve"> </w:t>
      </w:r>
      <w:r>
        <w:rPr>
          <w:spacing w:val="-4"/>
        </w:rPr>
        <w:t>các</w:t>
      </w:r>
      <w:r>
        <w:rPr>
          <w:spacing w:val="-13"/>
        </w:rPr>
        <w:t xml:space="preserve"> </w:t>
      </w:r>
      <w:r>
        <w:rPr>
          <w:spacing w:val="-4"/>
        </w:rPr>
        <w:t>thủ</w:t>
      </w:r>
      <w:r>
        <w:rPr>
          <w:spacing w:val="-13"/>
        </w:rPr>
        <w:t xml:space="preserve"> </w:t>
      </w:r>
      <w:r>
        <w:rPr>
          <w:spacing w:val="-4"/>
        </w:rPr>
        <w:t>tục</w:t>
      </w:r>
      <w:r>
        <w:rPr>
          <w:spacing w:val="-13"/>
        </w:rPr>
        <w:t xml:space="preserve"> </w:t>
      </w:r>
      <w:r>
        <w:rPr>
          <w:spacing w:val="-4"/>
        </w:rPr>
        <w:t>liên</w:t>
      </w:r>
      <w:r>
        <w:rPr>
          <w:spacing w:val="-14"/>
        </w:rPr>
        <w:t xml:space="preserve"> </w:t>
      </w:r>
      <w:r>
        <w:rPr>
          <w:spacing w:val="-4"/>
        </w:rPr>
        <w:t>quan</w:t>
      </w:r>
      <w:r>
        <w:rPr>
          <w:spacing w:val="-13"/>
        </w:rPr>
        <w:t xml:space="preserve"> </w:t>
      </w:r>
      <w:r>
        <w:rPr>
          <w:spacing w:val="-4"/>
        </w:rPr>
        <w:t>đến</w:t>
      </w:r>
      <w:r>
        <w:rPr>
          <w:spacing w:val="-14"/>
        </w:rPr>
        <w:t xml:space="preserve"> </w:t>
      </w:r>
      <w:r>
        <w:rPr>
          <w:spacing w:val="-4"/>
        </w:rPr>
        <w:t>thi</w:t>
      </w:r>
      <w:r>
        <w:rPr>
          <w:spacing w:val="-11"/>
        </w:rPr>
        <w:t xml:space="preserve"> </w:t>
      </w:r>
      <w:r>
        <w:rPr>
          <w:spacing w:val="-4"/>
        </w:rPr>
        <w:t>công</w:t>
      </w:r>
      <w:r>
        <w:rPr>
          <w:spacing w:val="-14"/>
        </w:rPr>
        <w:t xml:space="preserve"> </w:t>
      </w:r>
      <w:r>
        <w:rPr>
          <w:spacing w:val="-4"/>
        </w:rPr>
        <w:t>xây</w:t>
      </w:r>
      <w:r>
        <w:rPr>
          <w:spacing w:val="-13"/>
        </w:rPr>
        <w:t xml:space="preserve"> </w:t>
      </w:r>
      <w:r>
        <w:rPr>
          <w:spacing w:val="-4"/>
        </w:rPr>
        <w:t>dựng</w:t>
      </w:r>
      <w:r>
        <w:rPr>
          <w:spacing w:val="-12"/>
        </w:rPr>
        <w:t xml:space="preserve"> </w:t>
      </w:r>
      <w:r>
        <w:rPr>
          <w:spacing w:val="-4"/>
        </w:rPr>
        <w:t>đối</w:t>
      </w:r>
      <w:r>
        <w:rPr>
          <w:spacing w:val="-11"/>
        </w:rPr>
        <w:t xml:space="preserve"> </w:t>
      </w:r>
      <w:r>
        <w:rPr>
          <w:spacing w:val="-4"/>
        </w:rPr>
        <w:t>với</w:t>
      </w:r>
      <w:r>
        <w:rPr>
          <w:spacing w:val="-11"/>
        </w:rPr>
        <w:t xml:space="preserve"> </w:t>
      </w:r>
      <w:r>
        <w:rPr>
          <w:spacing w:val="-4"/>
        </w:rPr>
        <w:t xml:space="preserve">các </w:t>
      </w:r>
      <w:r>
        <w:t>dự</w:t>
      </w:r>
      <w:r>
        <w:rPr>
          <w:spacing w:val="-3"/>
        </w:rPr>
        <w:t xml:space="preserve"> </w:t>
      </w:r>
      <w:r>
        <w:t>án</w:t>
      </w:r>
      <w:r>
        <w:rPr>
          <w:spacing w:val="-2"/>
        </w:rPr>
        <w:t xml:space="preserve"> </w:t>
      </w:r>
      <w:r>
        <w:t>đầu</w:t>
      </w:r>
      <w:r>
        <w:rPr>
          <w:spacing w:val="-2"/>
        </w:rPr>
        <w:t xml:space="preserve"> </w:t>
      </w:r>
      <w:r>
        <w:t>tư, cải tạo,</w:t>
      </w:r>
      <w:r>
        <w:rPr>
          <w:spacing w:val="-2"/>
        </w:rPr>
        <w:t xml:space="preserve"> </w:t>
      </w:r>
      <w:r>
        <w:t>nâng cấp</w:t>
      </w:r>
      <w:r>
        <w:rPr>
          <w:spacing w:val="-2"/>
        </w:rPr>
        <w:t xml:space="preserve"> </w:t>
      </w:r>
      <w:r>
        <w:t>hệ</w:t>
      </w:r>
      <w:r>
        <w:rPr>
          <w:spacing w:val="-1"/>
        </w:rPr>
        <w:t xml:space="preserve"> </w:t>
      </w:r>
      <w:r>
        <w:t>thống</w:t>
      </w:r>
      <w:r>
        <w:rPr>
          <w:spacing w:val="-2"/>
        </w:rPr>
        <w:t xml:space="preserve"> </w:t>
      </w:r>
      <w:r>
        <w:t>chiếu</w:t>
      </w:r>
      <w:r>
        <w:rPr>
          <w:spacing w:val="-1"/>
        </w:rPr>
        <w:t xml:space="preserve"> </w:t>
      </w:r>
      <w:r>
        <w:t>sáng</w:t>
      </w:r>
      <w:r>
        <w:rPr>
          <w:spacing w:val="-2"/>
        </w:rPr>
        <w:t xml:space="preserve"> </w:t>
      </w:r>
      <w:r>
        <w:t>đô</w:t>
      </w:r>
      <w:r>
        <w:rPr>
          <w:spacing w:val="-2"/>
        </w:rPr>
        <w:t xml:space="preserve"> </w:t>
      </w:r>
      <w:r>
        <w:t>thị trên</w:t>
      </w:r>
      <w:r>
        <w:rPr>
          <w:spacing w:val="-2"/>
        </w:rPr>
        <w:t xml:space="preserve"> </w:t>
      </w:r>
      <w:r>
        <w:t>các tuyến Quốc</w:t>
      </w:r>
      <w:r>
        <w:rPr>
          <w:spacing w:val="-1"/>
        </w:rPr>
        <w:t xml:space="preserve"> </w:t>
      </w:r>
      <w:r>
        <w:t>lộ được giao quản lý;</w:t>
      </w:r>
    </w:p>
    <w:p w14:paraId="11B300D1" w14:textId="77777777" w:rsidR="00AE2B1A" w:rsidRDefault="00000000">
      <w:pPr>
        <w:pStyle w:val="ListParagraph"/>
        <w:numPr>
          <w:ilvl w:val="1"/>
          <w:numId w:val="3"/>
        </w:numPr>
        <w:tabs>
          <w:tab w:val="left" w:pos="1014"/>
        </w:tabs>
        <w:spacing w:before="59"/>
        <w:ind w:right="709" w:firstLine="565"/>
        <w:jc w:val="both"/>
        <w:rPr>
          <w:sz w:val="28"/>
        </w:rPr>
      </w:pPr>
      <w:r>
        <w:rPr>
          <w:sz w:val="28"/>
        </w:rPr>
        <w:t>Theo dõi, tổng hợp dữ liệu về chiếu sáng đô thị và tình hình hoạt động chiếu sáng đô thị trên địa bàn tỉnh, định kỳ hàng năm báo cáo Ủy ban nhân dân tỉnh, Bộ Xây dựng và báo cáo đột xuất theo yêu cầu.</w:t>
      </w:r>
    </w:p>
    <w:p w14:paraId="1B3311B1" w14:textId="77777777" w:rsidR="00AE2B1A" w:rsidRDefault="00000000">
      <w:pPr>
        <w:pStyle w:val="ListParagraph"/>
        <w:numPr>
          <w:ilvl w:val="0"/>
          <w:numId w:val="3"/>
        </w:numPr>
        <w:tabs>
          <w:tab w:val="left" w:pos="986"/>
        </w:tabs>
        <w:spacing w:before="60"/>
        <w:ind w:left="986"/>
        <w:jc w:val="both"/>
        <w:rPr>
          <w:sz w:val="28"/>
        </w:rPr>
      </w:pPr>
      <w:r>
        <w:rPr>
          <w:sz w:val="28"/>
        </w:rPr>
        <w:t>Sở</w:t>
      </w:r>
      <w:r>
        <w:rPr>
          <w:spacing w:val="-1"/>
          <w:sz w:val="28"/>
        </w:rPr>
        <w:t xml:space="preserve"> </w:t>
      </w:r>
      <w:r>
        <w:rPr>
          <w:sz w:val="28"/>
        </w:rPr>
        <w:t>Tài</w:t>
      </w:r>
      <w:r>
        <w:rPr>
          <w:spacing w:val="1"/>
          <w:sz w:val="28"/>
        </w:rPr>
        <w:t xml:space="preserve"> </w:t>
      </w:r>
      <w:r>
        <w:rPr>
          <w:spacing w:val="-2"/>
          <w:sz w:val="28"/>
        </w:rPr>
        <w:t>chính</w:t>
      </w:r>
    </w:p>
    <w:p w14:paraId="113A7CE2" w14:textId="77777777" w:rsidR="00AE2B1A" w:rsidRDefault="00000000">
      <w:pPr>
        <w:pStyle w:val="ListParagraph"/>
        <w:numPr>
          <w:ilvl w:val="1"/>
          <w:numId w:val="3"/>
        </w:numPr>
        <w:tabs>
          <w:tab w:val="left" w:pos="1000"/>
        </w:tabs>
        <w:ind w:right="698" w:firstLine="565"/>
        <w:jc w:val="both"/>
        <w:rPr>
          <w:sz w:val="28"/>
        </w:rPr>
      </w:pPr>
      <w:r>
        <w:rPr>
          <w:sz w:val="28"/>
        </w:rPr>
        <w:t>Chủ trì, phối hợp với các</w:t>
      </w:r>
      <w:r>
        <w:rPr>
          <w:spacing w:val="-2"/>
          <w:sz w:val="28"/>
        </w:rPr>
        <w:t xml:space="preserve"> </w:t>
      </w:r>
      <w:r>
        <w:rPr>
          <w:sz w:val="28"/>
        </w:rPr>
        <w:t>cơ quan, đơn vị có liên</w:t>
      </w:r>
      <w:r>
        <w:rPr>
          <w:spacing w:val="-2"/>
          <w:sz w:val="28"/>
        </w:rPr>
        <w:t xml:space="preserve"> </w:t>
      </w:r>
      <w:r>
        <w:rPr>
          <w:sz w:val="28"/>
        </w:rPr>
        <w:t>quan tham mưu Ủy ban nhân dân tỉnh bố trí kinh phí đảm bảo phục vụ công tác quản lý, vận hành chiếu sáng đô thị trên địa bàn tỉnh theo quy định tại Luật Ngân sách nhà nước và các văn bản hướng dẫn thi hành Luật Ngân sách Nhà nước hiện hành;</w:t>
      </w:r>
    </w:p>
    <w:p w14:paraId="0BD5ABD1" w14:textId="77777777" w:rsidR="00AE2B1A" w:rsidRDefault="00000000">
      <w:pPr>
        <w:pStyle w:val="ListParagraph"/>
        <w:numPr>
          <w:ilvl w:val="1"/>
          <w:numId w:val="3"/>
        </w:numPr>
        <w:tabs>
          <w:tab w:val="left" w:pos="1030"/>
        </w:tabs>
        <w:spacing w:before="58" w:line="242" w:lineRule="auto"/>
        <w:ind w:right="712" w:firstLine="565"/>
        <w:jc w:val="both"/>
        <w:rPr>
          <w:sz w:val="28"/>
        </w:rPr>
      </w:pPr>
      <w:r>
        <w:rPr>
          <w:sz w:val="28"/>
        </w:rPr>
        <w:t>Chủ trì, phối hợp với các cơ quan có liên quan hướng dẫn thanh, quyết toán các khoản chi phí liên quan đến công tác chiếu sáng</w:t>
      </w:r>
      <w:r>
        <w:rPr>
          <w:spacing w:val="80"/>
          <w:sz w:val="28"/>
        </w:rPr>
        <w:t xml:space="preserve"> </w:t>
      </w:r>
      <w:r>
        <w:rPr>
          <w:sz w:val="28"/>
        </w:rPr>
        <w:t>đô thị;</w:t>
      </w:r>
    </w:p>
    <w:p w14:paraId="1F2D2FDE" w14:textId="77777777" w:rsidR="00AE2B1A" w:rsidRDefault="00AE2B1A">
      <w:pPr>
        <w:pStyle w:val="ListParagraph"/>
        <w:spacing w:line="242" w:lineRule="auto"/>
        <w:rPr>
          <w:sz w:val="28"/>
        </w:rPr>
        <w:sectPr w:rsidR="00AE2B1A">
          <w:pgSz w:w="11910" w:h="16840"/>
          <w:pgMar w:top="1240" w:right="425" w:bottom="280" w:left="1559" w:header="731" w:footer="0" w:gutter="0"/>
          <w:cols w:space="720"/>
        </w:sectPr>
      </w:pPr>
    </w:p>
    <w:p w14:paraId="2392214E" w14:textId="77777777" w:rsidR="00AE2B1A" w:rsidRDefault="00000000">
      <w:pPr>
        <w:pStyle w:val="ListParagraph"/>
        <w:numPr>
          <w:ilvl w:val="1"/>
          <w:numId w:val="3"/>
        </w:numPr>
        <w:tabs>
          <w:tab w:val="left" w:pos="989"/>
        </w:tabs>
        <w:spacing w:before="124" w:line="321" w:lineRule="exact"/>
        <w:ind w:left="989" w:hanging="283"/>
        <w:jc w:val="both"/>
        <w:rPr>
          <w:sz w:val="28"/>
        </w:rPr>
      </w:pPr>
      <w:r>
        <w:rPr>
          <w:sz w:val="28"/>
        </w:rPr>
        <w:lastRenderedPageBreak/>
        <w:t>Hướng</w:t>
      </w:r>
      <w:r>
        <w:rPr>
          <w:spacing w:val="-11"/>
          <w:sz w:val="28"/>
        </w:rPr>
        <w:t xml:space="preserve"> </w:t>
      </w:r>
      <w:r>
        <w:rPr>
          <w:sz w:val="28"/>
        </w:rPr>
        <w:t>dẫn</w:t>
      </w:r>
      <w:r>
        <w:rPr>
          <w:spacing w:val="-11"/>
          <w:sz w:val="28"/>
        </w:rPr>
        <w:t xml:space="preserve"> </w:t>
      </w:r>
      <w:r>
        <w:rPr>
          <w:sz w:val="28"/>
        </w:rPr>
        <w:t>các</w:t>
      </w:r>
      <w:r>
        <w:rPr>
          <w:spacing w:val="-15"/>
          <w:sz w:val="28"/>
        </w:rPr>
        <w:t xml:space="preserve"> </w:t>
      </w:r>
      <w:r>
        <w:rPr>
          <w:sz w:val="28"/>
        </w:rPr>
        <w:t>tổ</w:t>
      </w:r>
      <w:r>
        <w:rPr>
          <w:spacing w:val="-15"/>
          <w:sz w:val="28"/>
        </w:rPr>
        <w:t xml:space="preserve"> </w:t>
      </w:r>
      <w:r>
        <w:rPr>
          <w:sz w:val="28"/>
        </w:rPr>
        <w:t>chức,</w:t>
      </w:r>
      <w:r>
        <w:rPr>
          <w:spacing w:val="-11"/>
          <w:sz w:val="28"/>
        </w:rPr>
        <w:t xml:space="preserve"> </w:t>
      </w:r>
      <w:r>
        <w:rPr>
          <w:sz w:val="28"/>
        </w:rPr>
        <w:t>cá</w:t>
      </w:r>
      <w:r>
        <w:rPr>
          <w:spacing w:val="-15"/>
          <w:sz w:val="28"/>
        </w:rPr>
        <w:t xml:space="preserve"> </w:t>
      </w:r>
      <w:r>
        <w:rPr>
          <w:sz w:val="28"/>
        </w:rPr>
        <w:t>nhân</w:t>
      </w:r>
      <w:r>
        <w:rPr>
          <w:spacing w:val="-15"/>
          <w:sz w:val="28"/>
        </w:rPr>
        <w:t xml:space="preserve"> </w:t>
      </w:r>
      <w:r>
        <w:rPr>
          <w:sz w:val="28"/>
        </w:rPr>
        <w:t>trong</w:t>
      </w:r>
      <w:r>
        <w:rPr>
          <w:spacing w:val="-11"/>
          <w:sz w:val="28"/>
        </w:rPr>
        <w:t xml:space="preserve"> </w:t>
      </w:r>
      <w:r>
        <w:rPr>
          <w:sz w:val="28"/>
        </w:rPr>
        <w:t>và</w:t>
      </w:r>
      <w:r>
        <w:rPr>
          <w:spacing w:val="-15"/>
          <w:sz w:val="28"/>
        </w:rPr>
        <w:t xml:space="preserve"> </w:t>
      </w:r>
      <w:r>
        <w:rPr>
          <w:sz w:val="28"/>
        </w:rPr>
        <w:t>ngoài</w:t>
      </w:r>
      <w:r>
        <w:rPr>
          <w:spacing w:val="-13"/>
          <w:sz w:val="28"/>
        </w:rPr>
        <w:t xml:space="preserve"> </w:t>
      </w:r>
      <w:r>
        <w:rPr>
          <w:sz w:val="28"/>
        </w:rPr>
        <w:t>nước</w:t>
      </w:r>
      <w:r>
        <w:rPr>
          <w:spacing w:val="-15"/>
          <w:sz w:val="28"/>
        </w:rPr>
        <w:t xml:space="preserve"> </w:t>
      </w:r>
      <w:r>
        <w:rPr>
          <w:sz w:val="28"/>
        </w:rPr>
        <w:t>về</w:t>
      </w:r>
      <w:r>
        <w:rPr>
          <w:spacing w:val="-15"/>
          <w:sz w:val="28"/>
        </w:rPr>
        <w:t xml:space="preserve"> </w:t>
      </w:r>
      <w:r>
        <w:rPr>
          <w:sz w:val="28"/>
        </w:rPr>
        <w:t>thủ</w:t>
      </w:r>
      <w:r>
        <w:rPr>
          <w:spacing w:val="-15"/>
          <w:sz w:val="28"/>
        </w:rPr>
        <w:t xml:space="preserve"> </w:t>
      </w:r>
      <w:r>
        <w:rPr>
          <w:sz w:val="28"/>
        </w:rPr>
        <w:t>tục</w:t>
      </w:r>
      <w:r>
        <w:rPr>
          <w:spacing w:val="-11"/>
          <w:sz w:val="28"/>
        </w:rPr>
        <w:t xml:space="preserve"> </w:t>
      </w:r>
      <w:r>
        <w:rPr>
          <w:sz w:val="28"/>
        </w:rPr>
        <w:t>đầu</w:t>
      </w:r>
      <w:r>
        <w:rPr>
          <w:spacing w:val="-16"/>
          <w:sz w:val="28"/>
        </w:rPr>
        <w:t xml:space="preserve"> </w:t>
      </w:r>
      <w:r>
        <w:rPr>
          <w:sz w:val="28"/>
        </w:rPr>
        <w:t>tư</w:t>
      </w:r>
      <w:r>
        <w:rPr>
          <w:spacing w:val="-14"/>
          <w:sz w:val="28"/>
        </w:rPr>
        <w:t xml:space="preserve"> </w:t>
      </w:r>
      <w:r>
        <w:rPr>
          <w:spacing w:val="-4"/>
          <w:sz w:val="28"/>
        </w:rPr>
        <w:t>theo</w:t>
      </w:r>
    </w:p>
    <w:p w14:paraId="38147604" w14:textId="77777777" w:rsidR="00AE2B1A" w:rsidRDefault="00000000">
      <w:pPr>
        <w:pStyle w:val="BodyText"/>
        <w:spacing w:before="0" w:line="321" w:lineRule="exact"/>
        <w:ind w:firstLine="0"/>
      </w:pPr>
      <w:r>
        <w:rPr>
          <w:spacing w:val="-2"/>
        </w:rPr>
        <w:t>quy</w:t>
      </w:r>
      <w:r>
        <w:rPr>
          <w:spacing w:val="-17"/>
        </w:rPr>
        <w:t xml:space="preserve"> </w:t>
      </w:r>
      <w:r>
        <w:rPr>
          <w:spacing w:val="-2"/>
        </w:rPr>
        <w:t>định</w:t>
      </w:r>
      <w:r>
        <w:rPr>
          <w:spacing w:val="-15"/>
        </w:rPr>
        <w:t xml:space="preserve"> </w:t>
      </w:r>
      <w:r>
        <w:rPr>
          <w:spacing w:val="-2"/>
        </w:rPr>
        <w:t>của</w:t>
      </w:r>
      <w:r>
        <w:rPr>
          <w:spacing w:val="-14"/>
        </w:rPr>
        <w:t xml:space="preserve"> </w:t>
      </w:r>
      <w:r>
        <w:rPr>
          <w:spacing w:val="-2"/>
        </w:rPr>
        <w:t>pháp</w:t>
      </w:r>
      <w:r>
        <w:rPr>
          <w:spacing w:val="-14"/>
        </w:rPr>
        <w:t xml:space="preserve"> </w:t>
      </w:r>
      <w:r>
        <w:rPr>
          <w:spacing w:val="-2"/>
        </w:rPr>
        <w:t>luật</w:t>
      </w:r>
      <w:r>
        <w:rPr>
          <w:spacing w:val="-12"/>
        </w:rPr>
        <w:t xml:space="preserve"> </w:t>
      </w:r>
      <w:r>
        <w:rPr>
          <w:spacing w:val="-2"/>
        </w:rPr>
        <w:t>khi</w:t>
      </w:r>
      <w:r>
        <w:rPr>
          <w:spacing w:val="-11"/>
        </w:rPr>
        <w:t xml:space="preserve"> </w:t>
      </w:r>
      <w:r>
        <w:rPr>
          <w:spacing w:val="-2"/>
        </w:rPr>
        <w:t>tham</w:t>
      </w:r>
      <w:r>
        <w:rPr>
          <w:spacing w:val="-12"/>
        </w:rPr>
        <w:t xml:space="preserve"> </w:t>
      </w:r>
      <w:r>
        <w:rPr>
          <w:spacing w:val="-2"/>
        </w:rPr>
        <w:t>gia</w:t>
      </w:r>
      <w:r>
        <w:rPr>
          <w:spacing w:val="-14"/>
        </w:rPr>
        <w:t xml:space="preserve"> </w:t>
      </w:r>
      <w:r>
        <w:rPr>
          <w:spacing w:val="-2"/>
        </w:rPr>
        <w:t>đầu</w:t>
      </w:r>
      <w:r>
        <w:rPr>
          <w:spacing w:val="-15"/>
        </w:rPr>
        <w:t xml:space="preserve"> </w:t>
      </w:r>
      <w:r>
        <w:rPr>
          <w:spacing w:val="-2"/>
        </w:rPr>
        <w:t>tư</w:t>
      </w:r>
      <w:r>
        <w:rPr>
          <w:spacing w:val="-11"/>
        </w:rPr>
        <w:t xml:space="preserve"> </w:t>
      </w:r>
      <w:r>
        <w:rPr>
          <w:spacing w:val="-2"/>
        </w:rPr>
        <w:t>xây</w:t>
      </w:r>
      <w:r>
        <w:rPr>
          <w:spacing w:val="-10"/>
        </w:rPr>
        <w:t xml:space="preserve"> </w:t>
      </w:r>
      <w:r>
        <w:rPr>
          <w:spacing w:val="-2"/>
        </w:rPr>
        <w:t>dựng</w:t>
      </w:r>
      <w:r>
        <w:rPr>
          <w:spacing w:val="-10"/>
        </w:rPr>
        <w:t xml:space="preserve"> </w:t>
      </w:r>
      <w:r>
        <w:rPr>
          <w:spacing w:val="-2"/>
        </w:rPr>
        <w:t>hệ</w:t>
      </w:r>
      <w:r>
        <w:rPr>
          <w:spacing w:val="-14"/>
        </w:rPr>
        <w:t xml:space="preserve"> </w:t>
      </w:r>
      <w:r>
        <w:rPr>
          <w:spacing w:val="-2"/>
        </w:rPr>
        <w:t>thống</w:t>
      </w:r>
      <w:r>
        <w:rPr>
          <w:spacing w:val="-12"/>
        </w:rPr>
        <w:t xml:space="preserve"> </w:t>
      </w:r>
      <w:r>
        <w:rPr>
          <w:spacing w:val="-2"/>
        </w:rPr>
        <w:t>chiếu</w:t>
      </w:r>
      <w:r>
        <w:rPr>
          <w:spacing w:val="-15"/>
        </w:rPr>
        <w:t xml:space="preserve"> </w:t>
      </w:r>
      <w:r>
        <w:rPr>
          <w:spacing w:val="-2"/>
        </w:rPr>
        <w:t>sáng</w:t>
      </w:r>
      <w:r>
        <w:rPr>
          <w:spacing w:val="48"/>
        </w:rPr>
        <w:t xml:space="preserve"> </w:t>
      </w:r>
      <w:r>
        <w:rPr>
          <w:spacing w:val="-2"/>
        </w:rPr>
        <w:t>đô</w:t>
      </w:r>
      <w:r>
        <w:rPr>
          <w:spacing w:val="-10"/>
        </w:rPr>
        <w:t xml:space="preserve"> </w:t>
      </w:r>
      <w:r>
        <w:rPr>
          <w:spacing w:val="-4"/>
        </w:rPr>
        <w:t>thị.</w:t>
      </w:r>
    </w:p>
    <w:p w14:paraId="040058A4" w14:textId="77777777" w:rsidR="00AE2B1A" w:rsidRDefault="00000000">
      <w:pPr>
        <w:pStyle w:val="ListParagraph"/>
        <w:numPr>
          <w:ilvl w:val="0"/>
          <w:numId w:val="3"/>
        </w:numPr>
        <w:tabs>
          <w:tab w:val="left" w:pos="986"/>
        </w:tabs>
        <w:ind w:left="986"/>
        <w:jc w:val="both"/>
        <w:rPr>
          <w:sz w:val="28"/>
        </w:rPr>
      </w:pPr>
      <w:r>
        <w:rPr>
          <w:sz w:val="28"/>
        </w:rPr>
        <w:t>Sở</w:t>
      </w:r>
      <w:r>
        <w:rPr>
          <w:spacing w:val="-1"/>
          <w:sz w:val="28"/>
        </w:rPr>
        <w:t xml:space="preserve"> </w:t>
      </w:r>
      <w:r>
        <w:rPr>
          <w:sz w:val="28"/>
        </w:rPr>
        <w:t>Công</w:t>
      </w:r>
      <w:r>
        <w:rPr>
          <w:spacing w:val="-1"/>
          <w:sz w:val="28"/>
        </w:rPr>
        <w:t xml:space="preserve"> </w:t>
      </w:r>
      <w:r>
        <w:rPr>
          <w:spacing w:val="-2"/>
          <w:sz w:val="28"/>
        </w:rPr>
        <w:t>Thương</w:t>
      </w:r>
    </w:p>
    <w:p w14:paraId="1C552F3F" w14:textId="77777777" w:rsidR="00AE2B1A" w:rsidRDefault="00000000">
      <w:pPr>
        <w:pStyle w:val="ListParagraph"/>
        <w:numPr>
          <w:ilvl w:val="1"/>
          <w:numId w:val="3"/>
        </w:numPr>
        <w:tabs>
          <w:tab w:val="left" w:pos="990"/>
        </w:tabs>
        <w:spacing w:before="58"/>
        <w:ind w:right="709" w:firstLine="565"/>
        <w:jc w:val="both"/>
        <w:rPr>
          <w:sz w:val="28"/>
        </w:rPr>
      </w:pPr>
      <w:r>
        <w:rPr>
          <w:sz w:val="28"/>
        </w:rPr>
        <w:t>Chủ</w:t>
      </w:r>
      <w:r>
        <w:rPr>
          <w:spacing w:val="-7"/>
          <w:sz w:val="28"/>
        </w:rPr>
        <w:t xml:space="preserve"> </w:t>
      </w:r>
      <w:r>
        <w:rPr>
          <w:sz w:val="28"/>
        </w:rPr>
        <w:t>trì,</w:t>
      </w:r>
      <w:r>
        <w:rPr>
          <w:spacing w:val="-7"/>
          <w:sz w:val="28"/>
        </w:rPr>
        <w:t xml:space="preserve"> </w:t>
      </w:r>
      <w:r>
        <w:rPr>
          <w:sz w:val="28"/>
        </w:rPr>
        <w:t>phối</w:t>
      </w:r>
      <w:r>
        <w:rPr>
          <w:spacing w:val="-5"/>
          <w:sz w:val="28"/>
        </w:rPr>
        <w:t xml:space="preserve"> </w:t>
      </w:r>
      <w:r>
        <w:rPr>
          <w:sz w:val="28"/>
        </w:rPr>
        <w:t>hợp</w:t>
      </w:r>
      <w:r>
        <w:rPr>
          <w:spacing w:val="-7"/>
          <w:sz w:val="28"/>
        </w:rPr>
        <w:t xml:space="preserve"> </w:t>
      </w:r>
      <w:r>
        <w:rPr>
          <w:sz w:val="28"/>
        </w:rPr>
        <w:t>với</w:t>
      </w:r>
      <w:r>
        <w:rPr>
          <w:spacing w:val="-5"/>
          <w:sz w:val="28"/>
        </w:rPr>
        <w:t xml:space="preserve"> </w:t>
      </w:r>
      <w:r>
        <w:rPr>
          <w:sz w:val="28"/>
        </w:rPr>
        <w:t>Công</w:t>
      </w:r>
      <w:r>
        <w:rPr>
          <w:spacing w:val="-7"/>
          <w:sz w:val="28"/>
        </w:rPr>
        <w:t xml:space="preserve"> </w:t>
      </w:r>
      <w:r>
        <w:rPr>
          <w:sz w:val="28"/>
        </w:rPr>
        <w:t>ty</w:t>
      </w:r>
      <w:r>
        <w:rPr>
          <w:spacing w:val="-7"/>
          <w:sz w:val="28"/>
        </w:rPr>
        <w:t xml:space="preserve"> </w:t>
      </w:r>
      <w:r>
        <w:rPr>
          <w:sz w:val="28"/>
        </w:rPr>
        <w:t>Điện</w:t>
      </w:r>
      <w:r>
        <w:rPr>
          <w:spacing w:val="-6"/>
          <w:sz w:val="28"/>
        </w:rPr>
        <w:t xml:space="preserve"> </w:t>
      </w:r>
      <w:r>
        <w:rPr>
          <w:sz w:val="28"/>
        </w:rPr>
        <w:t>lực</w:t>
      </w:r>
      <w:r>
        <w:rPr>
          <w:spacing w:val="-6"/>
          <w:sz w:val="28"/>
        </w:rPr>
        <w:t xml:space="preserve"> </w:t>
      </w:r>
      <w:r>
        <w:rPr>
          <w:sz w:val="28"/>
        </w:rPr>
        <w:t>Tuyên</w:t>
      </w:r>
      <w:r>
        <w:rPr>
          <w:spacing w:val="-6"/>
          <w:sz w:val="28"/>
        </w:rPr>
        <w:t xml:space="preserve"> </w:t>
      </w:r>
      <w:r>
        <w:rPr>
          <w:sz w:val="28"/>
        </w:rPr>
        <w:t>Quang</w:t>
      </w:r>
      <w:r>
        <w:rPr>
          <w:spacing w:val="-6"/>
          <w:sz w:val="28"/>
        </w:rPr>
        <w:t xml:space="preserve"> </w:t>
      </w:r>
      <w:r>
        <w:rPr>
          <w:sz w:val="28"/>
        </w:rPr>
        <w:t>và</w:t>
      </w:r>
      <w:r>
        <w:rPr>
          <w:spacing w:val="-6"/>
          <w:sz w:val="28"/>
        </w:rPr>
        <w:t xml:space="preserve"> </w:t>
      </w:r>
      <w:r>
        <w:rPr>
          <w:sz w:val="28"/>
        </w:rPr>
        <w:t>các</w:t>
      </w:r>
      <w:r>
        <w:rPr>
          <w:spacing w:val="-6"/>
          <w:sz w:val="28"/>
        </w:rPr>
        <w:t xml:space="preserve"> </w:t>
      </w:r>
      <w:r>
        <w:rPr>
          <w:sz w:val="28"/>
        </w:rPr>
        <w:t>cơ</w:t>
      </w:r>
      <w:r>
        <w:rPr>
          <w:spacing w:val="-4"/>
          <w:sz w:val="28"/>
        </w:rPr>
        <w:t xml:space="preserve"> </w:t>
      </w:r>
      <w:r>
        <w:rPr>
          <w:sz w:val="28"/>
        </w:rPr>
        <w:t>quan,</w:t>
      </w:r>
      <w:r>
        <w:rPr>
          <w:spacing w:val="-6"/>
          <w:sz w:val="28"/>
        </w:rPr>
        <w:t xml:space="preserve"> </w:t>
      </w:r>
      <w:r>
        <w:rPr>
          <w:sz w:val="28"/>
        </w:rPr>
        <w:t>đơn vị liên quan hướng dẫn, kiểm tra việc bảo đảm cung cấp nguồn điện ổn định, an toàn, liên tục phục vụ hoạt động của hệ thống chiếu sáng đô thị;</w:t>
      </w:r>
    </w:p>
    <w:p w14:paraId="0B02490D" w14:textId="77777777" w:rsidR="00AE2B1A" w:rsidRDefault="00000000">
      <w:pPr>
        <w:pStyle w:val="ListParagraph"/>
        <w:numPr>
          <w:ilvl w:val="1"/>
          <w:numId w:val="3"/>
        </w:numPr>
        <w:tabs>
          <w:tab w:val="left" w:pos="1029"/>
        </w:tabs>
        <w:spacing w:before="59"/>
        <w:ind w:right="721" w:firstLine="565"/>
        <w:jc w:val="both"/>
        <w:rPr>
          <w:sz w:val="28"/>
        </w:rPr>
      </w:pPr>
      <w:r>
        <w:rPr>
          <w:sz w:val="28"/>
        </w:rPr>
        <w:t>Phối hợp với Sở Xây dựng và Ủy ban nhân dân cấp xã kiểm tra, thanh tra việc quản lý, vận hành, bảo trì và thực hiện các biện pháp tiết kiệm năng lượng, chuyển giao công nghệ về tiết giảm điện năng tiêu thụ trong hệ thống chiếu sáng đô thị;</w:t>
      </w:r>
    </w:p>
    <w:p w14:paraId="71B91DEF" w14:textId="77777777" w:rsidR="00AE2B1A" w:rsidRDefault="00000000">
      <w:pPr>
        <w:pStyle w:val="ListParagraph"/>
        <w:numPr>
          <w:ilvl w:val="1"/>
          <w:numId w:val="3"/>
        </w:numPr>
        <w:tabs>
          <w:tab w:val="left" w:pos="1005"/>
        </w:tabs>
        <w:ind w:right="709" w:firstLine="565"/>
        <w:jc w:val="both"/>
        <w:rPr>
          <w:sz w:val="28"/>
        </w:rPr>
      </w:pPr>
      <w:r>
        <w:rPr>
          <w:sz w:val="28"/>
        </w:rPr>
        <w:t>Hướng dẫn, kiểm tra các tổ chức, cá nhân trong việc sử dụng điện chiếu sáng tiết kiệm điện, an toàn, đúng mục đích, bảo vệ môi trường và tuân thủ các quy chuẩn, tiêu chuẩn kỹ thuật hiện hành.</w:t>
      </w:r>
    </w:p>
    <w:p w14:paraId="65BE4C17" w14:textId="77777777" w:rsidR="00AE2B1A" w:rsidRDefault="00000000">
      <w:pPr>
        <w:pStyle w:val="ListParagraph"/>
        <w:numPr>
          <w:ilvl w:val="0"/>
          <w:numId w:val="3"/>
        </w:numPr>
        <w:tabs>
          <w:tab w:val="left" w:pos="986"/>
        </w:tabs>
        <w:spacing w:before="60"/>
        <w:ind w:left="986"/>
        <w:jc w:val="both"/>
        <w:rPr>
          <w:sz w:val="28"/>
        </w:rPr>
      </w:pPr>
      <w:r>
        <w:rPr>
          <w:sz w:val="28"/>
        </w:rPr>
        <w:t>Sở</w:t>
      </w:r>
      <w:r>
        <w:rPr>
          <w:spacing w:val="-1"/>
          <w:sz w:val="28"/>
        </w:rPr>
        <w:t xml:space="preserve"> </w:t>
      </w:r>
      <w:r>
        <w:rPr>
          <w:sz w:val="28"/>
        </w:rPr>
        <w:t>Văn</w:t>
      </w:r>
      <w:r>
        <w:rPr>
          <w:spacing w:val="-1"/>
          <w:sz w:val="28"/>
        </w:rPr>
        <w:t xml:space="preserve"> </w:t>
      </w:r>
      <w:r>
        <w:rPr>
          <w:sz w:val="28"/>
        </w:rPr>
        <w:t>hóa,</w:t>
      </w:r>
      <w:r>
        <w:rPr>
          <w:spacing w:val="-1"/>
          <w:sz w:val="28"/>
        </w:rPr>
        <w:t xml:space="preserve"> </w:t>
      </w:r>
      <w:r>
        <w:rPr>
          <w:sz w:val="28"/>
        </w:rPr>
        <w:t>Thể thao</w:t>
      </w:r>
      <w:r>
        <w:rPr>
          <w:spacing w:val="-1"/>
          <w:sz w:val="28"/>
        </w:rPr>
        <w:t xml:space="preserve"> </w:t>
      </w:r>
      <w:r>
        <w:rPr>
          <w:sz w:val="28"/>
        </w:rPr>
        <w:t xml:space="preserve">và Du </w:t>
      </w:r>
      <w:r>
        <w:rPr>
          <w:spacing w:val="-4"/>
          <w:sz w:val="28"/>
        </w:rPr>
        <w:t>lịch</w:t>
      </w:r>
    </w:p>
    <w:p w14:paraId="5079E858" w14:textId="77777777" w:rsidR="00AE2B1A" w:rsidRDefault="00000000">
      <w:pPr>
        <w:pStyle w:val="BodyText"/>
        <w:ind w:right="700"/>
      </w:pPr>
      <w:r>
        <w:t>Phối</w:t>
      </w:r>
      <w:r>
        <w:rPr>
          <w:spacing w:val="-1"/>
        </w:rPr>
        <w:t xml:space="preserve"> </w:t>
      </w:r>
      <w:r>
        <w:t>hợp</w:t>
      </w:r>
      <w:r>
        <w:rPr>
          <w:spacing w:val="-2"/>
        </w:rPr>
        <w:t xml:space="preserve"> </w:t>
      </w:r>
      <w:r>
        <w:t>với</w:t>
      </w:r>
      <w:r>
        <w:rPr>
          <w:spacing w:val="-5"/>
        </w:rPr>
        <w:t xml:space="preserve"> </w:t>
      </w:r>
      <w:r>
        <w:t>Sở</w:t>
      </w:r>
      <w:r>
        <w:rPr>
          <w:spacing w:val="-2"/>
        </w:rPr>
        <w:t xml:space="preserve"> </w:t>
      </w:r>
      <w:r>
        <w:t>Xây</w:t>
      </w:r>
      <w:r>
        <w:rPr>
          <w:spacing w:val="-2"/>
        </w:rPr>
        <w:t xml:space="preserve"> </w:t>
      </w:r>
      <w:r>
        <w:t>dựng,</w:t>
      </w:r>
      <w:r>
        <w:rPr>
          <w:spacing w:val="-2"/>
        </w:rPr>
        <w:t xml:space="preserve"> </w:t>
      </w:r>
      <w:r>
        <w:t>Ủy</w:t>
      </w:r>
      <w:r>
        <w:rPr>
          <w:spacing w:val="-2"/>
        </w:rPr>
        <w:t xml:space="preserve"> </w:t>
      </w:r>
      <w:r>
        <w:t>ban</w:t>
      </w:r>
      <w:r>
        <w:rPr>
          <w:spacing w:val="-7"/>
        </w:rPr>
        <w:t xml:space="preserve"> </w:t>
      </w:r>
      <w:r>
        <w:t>nhân</w:t>
      </w:r>
      <w:r>
        <w:rPr>
          <w:spacing w:val="-2"/>
        </w:rPr>
        <w:t xml:space="preserve"> </w:t>
      </w:r>
      <w:r>
        <w:t>dân</w:t>
      </w:r>
      <w:r>
        <w:rPr>
          <w:spacing w:val="-7"/>
        </w:rPr>
        <w:t xml:space="preserve"> </w:t>
      </w:r>
      <w:r>
        <w:t>cấp xã</w:t>
      </w:r>
      <w:r>
        <w:rPr>
          <w:spacing w:val="-2"/>
        </w:rPr>
        <w:t xml:space="preserve"> </w:t>
      </w:r>
      <w:r>
        <w:t>quản</w:t>
      </w:r>
      <w:r>
        <w:rPr>
          <w:spacing w:val="-7"/>
        </w:rPr>
        <w:t xml:space="preserve"> </w:t>
      </w:r>
      <w:r>
        <w:t>lý</w:t>
      </w:r>
      <w:r>
        <w:rPr>
          <w:spacing w:val="-8"/>
        </w:rPr>
        <w:t xml:space="preserve"> </w:t>
      </w:r>
      <w:r>
        <w:t>việc</w:t>
      </w:r>
      <w:r>
        <w:rPr>
          <w:spacing w:val="-6"/>
        </w:rPr>
        <w:t xml:space="preserve"> </w:t>
      </w:r>
      <w:r>
        <w:t>chiếu</w:t>
      </w:r>
      <w:r>
        <w:rPr>
          <w:spacing w:val="-7"/>
        </w:rPr>
        <w:t xml:space="preserve"> </w:t>
      </w:r>
      <w:r>
        <w:t>sáng các công trình văn hóa, lịch sử, tượng đài, đài tưởng niệm, vườn hoa, công viên, chiếu</w:t>
      </w:r>
      <w:r>
        <w:rPr>
          <w:spacing w:val="-2"/>
        </w:rPr>
        <w:t xml:space="preserve"> </w:t>
      </w:r>
      <w:r>
        <w:t>sáng</w:t>
      </w:r>
      <w:r>
        <w:rPr>
          <w:spacing w:val="-7"/>
        </w:rPr>
        <w:t xml:space="preserve"> </w:t>
      </w:r>
      <w:r>
        <w:t>quảng</w:t>
      </w:r>
      <w:r>
        <w:rPr>
          <w:spacing w:val="-2"/>
        </w:rPr>
        <w:t xml:space="preserve"> </w:t>
      </w:r>
      <w:r>
        <w:t>cáo,</w:t>
      </w:r>
      <w:r>
        <w:rPr>
          <w:spacing w:val="-2"/>
        </w:rPr>
        <w:t xml:space="preserve"> </w:t>
      </w:r>
      <w:r>
        <w:t>trang</w:t>
      </w:r>
      <w:r>
        <w:rPr>
          <w:spacing w:val="-7"/>
        </w:rPr>
        <w:t xml:space="preserve"> </w:t>
      </w:r>
      <w:r>
        <w:t>trí</w:t>
      </w:r>
      <w:r>
        <w:rPr>
          <w:spacing w:val="-5"/>
        </w:rPr>
        <w:t xml:space="preserve"> </w:t>
      </w:r>
      <w:r>
        <w:t>và</w:t>
      </w:r>
      <w:r>
        <w:rPr>
          <w:spacing w:val="-2"/>
        </w:rPr>
        <w:t xml:space="preserve"> </w:t>
      </w:r>
      <w:r>
        <w:t>chiếu</w:t>
      </w:r>
      <w:r>
        <w:rPr>
          <w:spacing w:val="-7"/>
        </w:rPr>
        <w:t xml:space="preserve"> </w:t>
      </w:r>
      <w:r>
        <w:t>sáng</w:t>
      </w:r>
      <w:r>
        <w:rPr>
          <w:spacing w:val="-7"/>
        </w:rPr>
        <w:t xml:space="preserve"> </w:t>
      </w:r>
      <w:r>
        <w:t>khu</w:t>
      </w:r>
      <w:r>
        <w:rPr>
          <w:spacing w:val="-2"/>
        </w:rPr>
        <w:t xml:space="preserve"> </w:t>
      </w:r>
      <w:r>
        <w:t>vực</w:t>
      </w:r>
      <w:r>
        <w:rPr>
          <w:spacing w:val="-2"/>
        </w:rPr>
        <w:t xml:space="preserve"> </w:t>
      </w:r>
      <w:r>
        <w:t>phục</w:t>
      </w:r>
      <w:r>
        <w:rPr>
          <w:spacing w:val="-1"/>
        </w:rPr>
        <w:t xml:space="preserve"> </w:t>
      </w:r>
      <w:r>
        <w:t>vụ</w:t>
      </w:r>
      <w:r>
        <w:rPr>
          <w:spacing w:val="-8"/>
        </w:rPr>
        <w:t xml:space="preserve"> </w:t>
      </w:r>
      <w:r>
        <w:t>lễ</w:t>
      </w:r>
      <w:r>
        <w:rPr>
          <w:spacing w:val="-2"/>
        </w:rPr>
        <w:t xml:space="preserve"> </w:t>
      </w:r>
      <w:r>
        <w:t>hội,</w:t>
      </w:r>
      <w:r>
        <w:rPr>
          <w:spacing w:val="-2"/>
        </w:rPr>
        <w:t xml:space="preserve"> </w:t>
      </w:r>
      <w:r>
        <w:t>đảm bảo</w:t>
      </w:r>
      <w:r>
        <w:rPr>
          <w:spacing w:val="-7"/>
        </w:rPr>
        <w:t xml:space="preserve"> </w:t>
      </w:r>
      <w:r>
        <w:t>an toàn, hiệu quả, đáp ứng yêu cầu thẩm mỹ.</w:t>
      </w:r>
    </w:p>
    <w:p w14:paraId="6FD35793" w14:textId="77777777" w:rsidR="00AE2B1A" w:rsidRDefault="00000000">
      <w:pPr>
        <w:pStyle w:val="ListParagraph"/>
        <w:numPr>
          <w:ilvl w:val="0"/>
          <w:numId w:val="3"/>
        </w:numPr>
        <w:tabs>
          <w:tab w:val="left" w:pos="986"/>
        </w:tabs>
        <w:spacing w:before="62"/>
        <w:ind w:left="986"/>
        <w:jc w:val="both"/>
        <w:rPr>
          <w:sz w:val="28"/>
        </w:rPr>
      </w:pPr>
      <w:r>
        <w:rPr>
          <w:sz w:val="28"/>
        </w:rPr>
        <w:t>Công</w:t>
      </w:r>
      <w:r>
        <w:rPr>
          <w:spacing w:val="-3"/>
          <w:sz w:val="28"/>
        </w:rPr>
        <w:t xml:space="preserve"> </w:t>
      </w:r>
      <w:r>
        <w:rPr>
          <w:sz w:val="28"/>
        </w:rPr>
        <w:t>an</w:t>
      </w:r>
      <w:r>
        <w:rPr>
          <w:spacing w:val="-1"/>
          <w:sz w:val="28"/>
        </w:rPr>
        <w:t xml:space="preserve"> </w:t>
      </w:r>
      <w:r>
        <w:rPr>
          <w:spacing w:val="-4"/>
          <w:sz w:val="28"/>
        </w:rPr>
        <w:t>tỉnh</w:t>
      </w:r>
    </w:p>
    <w:p w14:paraId="19D399EA" w14:textId="77777777" w:rsidR="00AE2B1A" w:rsidRDefault="00000000">
      <w:pPr>
        <w:pStyle w:val="BodyText"/>
        <w:spacing w:line="242" w:lineRule="auto"/>
        <w:ind w:right="710"/>
      </w:pPr>
      <w:r>
        <w:t>Chỉ đạo các lực lượng chức năng trực thuộc kiểm tra, xử lý kịp thời các vi phạm theo thẩm quyền và theo quy định của pháp luật về chiếu sáng đô thị.</w:t>
      </w:r>
    </w:p>
    <w:p w14:paraId="65C4750E" w14:textId="77777777" w:rsidR="00AE2B1A" w:rsidRDefault="00000000">
      <w:pPr>
        <w:pStyle w:val="ListParagraph"/>
        <w:numPr>
          <w:ilvl w:val="0"/>
          <w:numId w:val="3"/>
        </w:numPr>
        <w:tabs>
          <w:tab w:val="left" w:pos="986"/>
        </w:tabs>
        <w:spacing w:before="55"/>
        <w:ind w:left="986"/>
        <w:jc w:val="both"/>
        <w:rPr>
          <w:sz w:val="28"/>
        </w:rPr>
      </w:pPr>
      <w:r>
        <w:rPr>
          <w:sz w:val="28"/>
        </w:rPr>
        <w:t>Ban Quản lý các</w:t>
      </w:r>
      <w:r>
        <w:rPr>
          <w:spacing w:val="1"/>
          <w:sz w:val="28"/>
        </w:rPr>
        <w:t xml:space="preserve"> </w:t>
      </w:r>
      <w:r>
        <w:rPr>
          <w:sz w:val="28"/>
        </w:rPr>
        <w:t>khu công</w:t>
      </w:r>
      <w:r>
        <w:rPr>
          <w:spacing w:val="1"/>
          <w:sz w:val="28"/>
        </w:rPr>
        <w:t xml:space="preserve"> </w:t>
      </w:r>
      <w:r>
        <w:rPr>
          <w:sz w:val="28"/>
        </w:rPr>
        <w:t>nghiệp và khu kinh tế</w:t>
      </w:r>
      <w:r>
        <w:rPr>
          <w:spacing w:val="1"/>
          <w:sz w:val="28"/>
        </w:rPr>
        <w:t xml:space="preserve"> </w:t>
      </w:r>
      <w:r>
        <w:rPr>
          <w:spacing w:val="-4"/>
          <w:sz w:val="28"/>
        </w:rPr>
        <w:t>tỉnh</w:t>
      </w:r>
    </w:p>
    <w:p w14:paraId="3CCB8C21" w14:textId="77777777" w:rsidR="00AE2B1A" w:rsidRDefault="00000000">
      <w:pPr>
        <w:pStyle w:val="BodyText"/>
        <w:spacing w:line="242" w:lineRule="auto"/>
        <w:ind w:right="700"/>
      </w:pPr>
      <w:r>
        <w:t>Tổ</w:t>
      </w:r>
      <w:r>
        <w:rPr>
          <w:spacing w:val="-3"/>
        </w:rPr>
        <w:t xml:space="preserve"> </w:t>
      </w:r>
      <w:r>
        <w:t>chức</w:t>
      </w:r>
      <w:r>
        <w:rPr>
          <w:spacing w:val="-3"/>
        </w:rPr>
        <w:t xml:space="preserve"> </w:t>
      </w:r>
      <w:r>
        <w:t>quản</w:t>
      </w:r>
      <w:r>
        <w:rPr>
          <w:spacing w:val="-3"/>
        </w:rPr>
        <w:t xml:space="preserve"> </w:t>
      </w:r>
      <w:r>
        <w:t>lý,</w:t>
      </w:r>
      <w:r>
        <w:rPr>
          <w:spacing w:val="-3"/>
        </w:rPr>
        <w:t xml:space="preserve"> </w:t>
      </w:r>
      <w:r>
        <w:t>khai</w:t>
      </w:r>
      <w:r>
        <w:rPr>
          <w:spacing w:val="-6"/>
        </w:rPr>
        <w:t xml:space="preserve"> </w:t>
      </w:r>
      <w:r>
        <w:t>thác,</w:t>
      </w:r>
      <w:r>
        <w:rPr>
          <w:spacing w:val="-3"/>
        </w:rPr>
        <w:t xml:space="preserve"> </w:t>
      </w:r>
      <w:r>
        <w:t>vận</w:t>
      </w:r>
      <w:r>
        <w:rPr>
          <w:spacing w:val="-7"/>
        </w:rPr>
        <w:t xml:space="preserve"> </w:t>
      </w:r>
      <w:r>
        <w:t>hành</w:t>
      </w:r>
      <w:r>
        <w:rPr>
          <w:spacing w:val="-3"/>
        </w:rPr>
        <w:t xml:space="preserve"> </w:t>
      </w:r>
      <w:r>
        <w:t>hệ</w:t>
      </w:r>
      <w:r>
        <w:rPr>
          <w:spacing w:val="-7"/>
        </w:rPr>
        <w:t xml:space="preserve"> </w:t>
      </w:r>
      <w:r>
        <w:t>thống chiếu</w:t>
      </w:r>
      <w:r>
        <w:rPr>
          <w:spacing w:val="-3"/>
        </w:rPr>
        <w:t xml:space="preserve"> </w:t>
      </w:r>
      <w:r>
        <w:t>sáng</w:t>
      </w:r>
      <w:r>
        <w:rPr>
          <w:spacing w:val="-2"/>
        </w:rPr>
        <w:t xml:space="preserve"> </w:t>
      </w:r>
      <w:r>
        <w:t>trên</w:t>
      </w:r>
      <w:r>
        <w:rPr>
          <w:spacing w:val="-3"/>
        </w:rPr>
        <w:t xml:space="preserve"> </w:t>
      </w:r>
      <w:r>
        <w:t>địa</w:t>
      </w:r>
      <w:r>
        <w:rPr>
          <w:spacing w:val="-3"/>
        </w:rPr>
        <w:t xml:space="preserve"> </w:t>
      </w:r>
      <w:r>
        <w:t>bàn</w:t>
      </w:r>
      <w:r>
        <w:rPr>
          <w:spacing w:val="-8"/>
        </w:rPr>
        <w:t xml:space="preserve"> </w:t>
      </w:r>
      <w:r>
        <w:t>thuộc thẩm quyền quản lý.</w:t>
      </w:r>
    </w:p>
    <w:p w14:paraId="67CB92FF" w14:textId="77777777" w:rsidR="00AE2B1A" w:rsidRDefault="00000000">
      <w:pPr>
        <w:pStyle w:val="ListParagraph"/>
        <w:numPr>
          <w:ilvl w:val="0"/>
          <w:numId w:val="3"/>
        </w:numPr>
        <w:tabs>
          <w:tab w:val="left" w:pos="986"/>
        </w:tabs>
        <w:spacing w:before="55"/>
        <w:ind w:left="986"/>
        <w:jc w:val="both"/>
        <w:rPr>
          <w:sz w:val="28"/>
        </w:rPr>
      </w:pPr>
      <w:r>
        <w:rPr>
          <w:sz w:val="28"/>
        </w:rPr>
        <w:t>Ủy</w:t>
      </w:r>
      <w:r>
        <w:rPr>
          <w:spacing w:val="-1"/>
          <w:sz w:val="28"/>
        </w:rPr>
        <w:t xml:space="preserve"> </w:t>
      </w:r>
      <w:r>
        <w:rPr>
          <w:sz w:val="28"/>
        </w:rPr>
        <w:t>ban nhân dân cấp</w:t>
      </w:r>
      <w:r>
        <w:rPr>
          <w:spacing w:val="2"/>
          <w:sz w:val="28"/>
        </w:rPr>
        <w:t xml:space="preserve"> </w:t>
      </w:r>
      <w:r>
        <w:rPr>
          <w:spacing w:val="-5"/>
          <w:sz w:val="28"/>
        </w:rPr>
        <w:t>xã</w:t>
      </w:r>
    </w:p>
    <w:p w14:paraId="07D325A5" w14:textId="77777777" w:rsidR="00AE2B1A" w:rsidRDefault="00000000">
      <w:pPr>
        <w:pStyle w:val="ListParagraph"/>
        <w:numPr>
          <w:ilvl w:val="1"/>
          <w:numId w:val="3"/>
        </w:numPr>
        <w:tabs>
          <w:tab w:val="left" w:pos="995"/>
        </w:tabs>
        <w:ind w:left="995" w:hanging="289"/>
        <w:jc w:val="both"/>
        <w:rPr>
          <w:sz w:val="28"/>
        </w:rPr>
      </w:pPr>
      <w:r>
        <w:rPr>
          <w:sz w:val="28"/>
        </w:rPr>
        <w:t>Thực</w:t>
      </w:r>
      <w:r>
        <w:rPr>
          <w:spacing w:val="-1"/>
          <w:sz w:val="28"/>
        </w:rPr>
        <w:t xml:space="preserve"> </w:t>
      </w:r>
      <w:r>
        <w:rPr>
          <w:sz w:val="28"/>
        </w:rPr>
        <w:t>hiện quản lý hệ</w:t>
      </w:r>
      <w:r>
        <w:rPr>
          <w:spacing w:val="-5"/>
          <w:sz w:val="28"/>
        </w:rPr>
        <w:t xml:space="preserve"> </w:t>
      </w:r>
      <w:r>
        <w:rPr>
          <w:sz w:val="28"/>
        </w:rPr>
        <w:t>thống</w:t>
      </w:r>
      <w:r>
        <w:rPr>
          <w:spacing w:val="2"/>
          <w:sz w:val="28"/>
        </w:rPr>
        <w:t xml:space="preserve"> </w:t>
      </w:r>
      <w:r>
        <w:rPr>
          <w:sz w:val="28"/>
        </w:rPr>
        <w:t>chiếu sáng đô</w:t>
      </w:r>
      <w:r>
        <w:rPr>
          <w:spacing w:val="-5"/>
          <w:sz w:val="28"/>
        </w:rPr>
        <w:t xml:space="preserve"> </w:t>
      </w:r>
      <w:r>
        <w:rPr>
          <w:sz w:val="28"/>
        </w:rPr>
        <w:t>thị</w:t>
      </w:r>
      <w:r>
        <w:rPr>
          <w:spacing w:val="3"/>
          <w:sz w:val="28"/>
        </w:rPr>
        <w:t xml:space="preserve"> </w:t>
      </w:r>
      <w:r>
        <w:rPr>
          <w:sz w:val="28"/>
        </w:rPr>
        <w:t xml:space="preserve">trên địa bàn quản </w:t>
      </w:r>
      <w:r>
        <w:rPr>
          <w:spacing w:val="-5"/>
          <w:sz w:val="28"/>
        </w:rPr>
        <w:t>lý;</w:t>
      </w:r>
    </w:p>
    <w:p w14:paraId="4A57D8B9" w14:textId="77777777" w:rsidR="00AE2B1A" w:rsidRDefault="00000000">
      <w:pPr>
        <w:pStyle w:val="ListParagraph"/>
        <w:numPr>
          <w:ilvl w:val="1"/>
          <w:numId w:val="3"/>
        </w:numPr>
        <w:tabs>
          <w:tab w:val="left" w:pos="1025"/>
        </w:tabs>
        <w:spacing w:before="58"/>
        <w:ind w:right="702" w:firstLine="565"/>
        <w:jc w:val="both"/>
        <w:rPr>
          <w:sz w:val="28"/>
        </w:rPr>
      </w:pPr>
      <w:r>
        <w:rPr>
          <w:sz w:val="28"/>
        </w:rPr>
        <w:t>Ban hành các quy định cụ thể về quản lý và vận hành chiếu sáng đô thị theo phân cấp, trong đó quy định rõ trách nhiệm của các tổ chức, cá nhân tham gia và tổ chức kiểm tra việc thực hiện các quy định này;</w:t>
      </w:r>
    </w:p>
    <w:p w14:paraId="27220A60" w14:textId="77777777" w:rsidR="00AE2B1A" w:rsidRDefault="00000000">
      <w:pPr>
        <w:pStyle w:val="ListParagraph"/>
        <w:numPr>
          <w:ilvl w:val="1"/>
          <w:numId w:val="3"/>
        </w:numPr>
        <w:tabs>
          <w:tab w:val="left" w:pos="994"/>
        </w:tabs>
        <w:spacing w:before="60" w:line="242" w:lineRule="auto"/>
        <w:ind w:right="699" w:firstLine="565"/>
        <w:jc w:val="both"/>
        <w:rPr>
          <w:sz w:val="28"/>
        </w:rPr>
      </w:pPr>
      <w:r>
        <w:rPr>
          <w:sz w:val="28"/>
        </w:rPr>
        <w:t>Lựa</w:t>
      </w:r>
      <w:r>
        <w:rPr>
          <w:spacing w:val="-2"/>
          <w:sz w:val="28"/>
        </w:rPr>
        <w:t xml:space="preserve"> </w:t>
      </w:r>
      <w:r>
        <w:rPr>
          <w:sz w:val="28"/>
        </w:rPr>
        <w:t>chọn</w:t>
      </w:r>
      <w:r>
        <w:rPr>
          <w:spacing w:val="-2"/>
          <w:sz w:val="28"/>
        </w:rPr>
        <w:t xml:space="preserve"> </w:t>
      </w:r>
      <w:r>
        <w:rPr>
          <w:sz w:val="28"/>
        </w:rPr>
        <w:t>đơn</w:t>
      </w:r>
      <w:r>
        <w:rPr>
          <w:spacing w:val="-2"/>
          <w:sz w:val="28"/>
        </w:rPr>
        <w:t xml:space="preserve"> </w:t>
      </w:r>
      <w:r>
        <w:rPr>
          <w:sz w:val="28"/>
        </w:rPr>
        <w:t>vị quản</w:t>
      </w:r>
      <w:r>
        <w:rPr>
          <w:spacing w:val="-2"/>
          <w:sz w:val="28"/>
        </w:rPr>
        <w:t xml:space="preserve"> </w:t>
      </w:r>
      <w:r>
        <w:rPr>
          <w:sz w:val="28"/>
        </w:rPr>
        <w:t>lý,</w:t>
      </w:r>
      <w:r>
        <w:rPr>
          <w:spacing w:val="-2"/>
          <w:sz w:val="28"/>
        </w:rPr>
        <w:t xml:space="preserve"> </w:t>
      </w:r>
      <w:r>
        <w:rPr>
          <w:sz w:val="28"/>
        </w:rPr>
        <w:t>vận</w:t>
      </w:r>
      <w:r>
        <w:rPr>
          <w:spacing w:val="-2"/>
          <w:sz w:val="28"/>
        </w:rPr>
        <w:t xml:space="preserve"> </w:t>
      </w:r>
      <w:r>
        <w:rPr>
          <w:sz w:val="28"/>
        </w:rPr>
        <w:t>hành</w:t>
      </w:r>
      <w:r>
        <w:rPr>
          <w:spacing w:val="-2"/>
          <w:sz w:val="28"/>
        </w:rPr>
        <w:t xml:space="preserve"> </w:t>
      </w:r>
      <w:r>
        <w:rPr>
          <w:sz w:val="28"/>
        </w:rPr>
        <w:t>hệ</w:t>
      </w:r>
      <w:r>
        <w:rPr>
          <w:spacing w:val="-1"/>
          <w:sz w:val="28"/>
        </w:rPr>
        <w:t xml:space="preserve"> </w:t>
      </w:r>
      <w:r>
        <w:rPr>
          <w:sz w:val="28"/>
        </w:rPr>
        <w:t>thống chiếu</w:t>
      </w:r>
      <w:r>
        <w:rPr>
          <w:spacing w:val="-2"/>
          <w:sz w:val="28"/>
        </w:rPr>
        <w:t xml:space="preserve"> </w:t>
      </w:r>
      <w:r>
        <w:rPr>
          <w:sz w:val="28"/>
        </w:rPr>
        <w:t>sáng</w:t>
      </w:r>
      <w:r>
        <w:rPr>
          <w:spacing w:val="-2"/>
          <w:sz w:val="28"/>
        </w:rPr>
        <w:t xml:space="preserve"> </w:t>
      </w:r>
      <w:r>
        <w:rPr>
          <w:sz w:val="28"/>
        </w:rPr>
        <w:t>đô</w:t>
      </w:r>
      <w:r>
        <w:rPr>
          <w:spacing w:val="-7"/>
          <w:sz w:val="28"/>
        </w:rPr>
        <w:t xml:space="preserve"> </w:t>
      </w:r>
      <w:r>
        <w:rPr>
          <w:sz w:val="28"/>
        </w:rPr>
        <w:t>thị có</w:t>
      </w:r>
      <w:r>
        <w:rPr>
          <w:spacing w:val="-7"/>
          <w:sz w:val="28"/>
        </w:rPr>
        <w:t xml:space="preserve"> </w:t>
      </w:r>
      <w:r>
        <w:rPr>
          <w:sz w:val="28"/>
        </w:rPr>
        <w:t>đủ</w:t>
      </w:r>
      <w:r>
        <w:rPr>
          <w:spacing w:val="-2"/>
          <w:sz w:val="28"/>
        </w:rPr>
        <w:t xml:space="preserve"> </w:t>
      </w:r>
      <w:r>
        <w:rPr>
          <w:sz w:val="28"/>
        </w:rPr>
        <w:t>năng lực theo các hình thức phù hợp với quy định của pháp luật;</w:t>
      </w:r>
    </w:p>
    <w:p w14:paraId="5FF4BE32" w14:textId="77777777" w:rsidR="00AE2B1A" w:rsidRDefault="00000000">
      <w:pPr>
        <w:pStyle w:val="ListParagraph"/>
        <w:numPr>
          <w:ilvl w:val="1"/>
          <w:numId w:val="3"/>
        </w:numPr>
        <w:tabs>
          <w:tab w:val="left" w:pos="1020"/>
        </w:tabs>
        <w:spacing w:before="54"/>
        <w:ind w:right="702" w:firstLine="565"/>
        <w:jc w:val="both"/>
        <w:rPr>
          <w:sz w:val="28"/>
        </w:rPr>
      </w:pPr>
      <w:r>
        <w:rPr>
          <w:sz w:val="28"/>
        </w:rPr>
        <w:t>Chủ trì, phối hợp với đơn vị quản lý, vận hành lập kế hoạch đầu tư phát triển</w:t>
      </w:r>
      <w:r>
        <w:rPr>
          <w:spacing w:val="-6"/>
          <w:sz w:val="28"/>
        </w:rPr>
        <w:t xml:space="preserve"> </w:t>
      </w:r>
      <w:r>
        <w:rPr>
          <w:sz w:val="28"/>
        </w:rPr>
        <w:t>chiếu</w:t>
      </w:r>
      <w:r>
        <w:rPr>
          <w:spacing w:val="-7"/>
          <w:sz w:val="28"/>
        </w:rPr>
        <w:t xml:space="preserve"> </w:t>
      </w:r>
      <w:r>
        <w:rPr>
          <w:sz w:val="28"/>
        </w:rPr>
        <w:t>sáng</w:t>
      </w:r>
      <w:r>
        <w:rPr>
          <w:spacing w:val="-7"/>
          <w:sz w:val="28"/>
        </w:rPr>
        <w:t xml:space="preserve"> </w:t>
      </w:r>
      <w:r>
        <w:rPr>
          <w:sz w:val="28"/>
        </w:rPr>
        <w:t>đô</w:t>
      </w:r>
      <w:r>
        <w:rPr>
          <w:spacing w:val="-13"/>
          <w:sz w:val="28"/>
        </w:rPr>
        <w:t xml:space="preserve"> </w:t>
      </w:r>
      <w:r>
        <w:rPr>
          <w:sz w:val="28"/>
        </w:rPr>
        <w:t>thị</w:t>
      </w:r>
      <w:r>
        <w:rPr>
          <w:spacing w:val="-4"/>
          <w:sz w:val="28"/>
        </w:rPr>
        <w:t xml:space="preserve"> </w:t>
      </w:r>
      <w:r>
        <w:rPr>
          <w:sz w:val="28"/>
        </w:rPr>
        <w:t>và</w:t>
      </w:r>
      <w:r>
        <w:rPr>
          <w:spacing w:val="-7"/>
          <w:sz w:val="28"/>
        </w:rPr>
        <w:t xml:space="preserve"> </w:t>
      </w:r>
      <w:r>
        <w:rPr>
          <w:sz w:val="28"/>
        </w:rPr>
        <w:t>kinh</w:t>
      </w:r>
      <w:r>
        <w:rPr>
          <w:spacing w:val="-8"/>
          <w:sz w:val="28"/>
        </w:rPr>
        <w:t xml:space="preserve"> </w:t>
      </w:r>
      <w:r>
        <w:rPr>
          <w:sz w:val="28"/>
        </w:rPr>
        <w:t>phí</w:t>
      </w:r>
      <w:r>
        <w:rPr>
          <w:spacing w:val="-6"/>
          <w:sz w:val="28"/>
        </w:rPr>
        <w:t xml:space="preserve"> </w:t>
      </w:r>
      <w:r>
        <w:rPr>
          <w:sz w:val="28"/>
        </w:rPr>
        <w:t>thực</w:t>
      </w:r>
      <w:r>
        <w:rPr>
          <w:spacing w:val="-7"/>
          <w:sz w:val="28"/>
        </w:rPr>
        <w:t xml:space="preserve"> </w:t>
      </w:r>
      <w:r>
        <w:rPr>
          <w:sz w:val="28"/>
        </w:rPr>
        <w:t>hiện,</w:t>
      </w:r>
      <w:r>
        <w:rPr>
          <w:spacing w:val="-12"/>
          <w:sz w:val="28"/>
        </w:rPr>
        <w:t xml:space="preserve"> </w:t>
      </w:r>
      <w:r>
        <w:rPr>
          <w:sz w:val="28"/>
        </w:rPr>
        <w:t>đưa</w:t>
      </w:r>
      <w:r>
        <w:rPr>
          <w:spacing w:val="-7"/>
          <w:sz w:val="28"/>
        </w:rPr>
        <w:t xml:space="preserve"> </w:t>
      </w:r>
      <w:r>
        <w:rPr>
          <w:sz w:val="28"/>
        </w:rPr>
        <w:t>vào</w:t>
      </w:r>
      <w:r>
        <w:rPr>
          <w:spacing w:val="-7"/>
          <w:sz w:val="28"/>
        </w:rPr>
        <w:t xml:space="preserve"> </w:t>
      </w:r>
      <w:r>
        <w:rPr>
          <w:sz w:val="28"/>
        </w:rPr>
        <w:t>chương</w:t>
      </w:r>
      <w:r>
        <w:rPr>
          <w:spacing w:val="-8"/>
          <w:sz w:val="28"/>
        </w:rPr>
        <w:t xml:space="preserve"> </w:t>
      </w:r>
      <w:r>
        <w:rPr>
          <w:sz w:val="28"/>
        </w:rPr>
        <w:t>trình</w:t>
      </w:r>
      <w:r>
        <w:rPr>
          <w:spacing w:val="-8"/>
          <w:sz w:val="28"/>
        </w:rPr>
        <w:t xml:space="preserve"> </w:t>
      </w:r>
      <w:r>
        <w:rPr>
          <w:sz w:val="28"/>
        </w:rPr>
        <w:t>hoặc</w:t>
      </w:r>
      <w:r>
        <w:rPr>
          <w:spacing w:val="-6"/>
          <w:sz w:val="28"/>
        </w:rPr>
        <w:t xml:space="preserve"> </w:t>
      </w:r>
      <w:r>
        <w:rPr>
          <w:sz w:val="28"/>
        </w:rPr>
        <w:t>kế</w:t>
      </w:r>
      <w:r>
        <w:rPr>
          <w:spacing w:val="-7"/>
          <w:sz w:val="28"/>
        </w:rPr>
        <w:t xml:space="preserve"> </w:t>
      </w:r>
      <w:r>
        <w:rPr>
          <w:sz w:val="28"/>
        </w:rPr>
        <w:t>hoạch phát triển kinh tế - xã hội hằng năm của địa phương;</w:t>
      </w:r>
    </w:p>
    <w:p w14:paraId="4B315C48" w14:textId="77777777" w:rsidR="00AE2B1A" w:rsidRDefault="00000000">
      <w:pPr>
        <w:pStyle w:val="BodyText"/>
        <w:spacing w:before="60"/>
        <w:ind w:right="705"/>
      </w:pPr>
      <w:r>
        <w:t>đ)</w:t>
      </w:r>
      <w:r>
        <w:rPr>
          <w:spacing w:val="-11"/>
        </w:rPr>
        <w:t xml:space="preserve"> </w:t>
      </w:r>
      <w:r>
        <w:t>Tổ</w:t>
      </w:r>
      <w:r>
        <w:rPr>
          <w:spacing w:val="-13"/>
        </w:rPr>
        <w:t xml:space="preserve"> </w:t>
      </w:r>
      <w:r>
        <w:t>chức</w:t>
      </w:r>
      <w:r>
        <w:rPr>
          <w:spacing w:val="-17"/>
        </w:rPr>
        <w:t xml:space="preserve"> </w:t>
      </w:r>
      <w:r>
        <w:t>tuyên</w:t>
      </w:r>
      <w:r>
        <w:rPr>
          <w:spacing w:val="-17"/>
        </w:rPr>
        <w:t xml:space="preserve"> </w:t>
      </w:r>
      <w:r>
        <w:t>truyền,</w:t>
      </w:r>
      <w:r>
        <w:rPr>
          <w:spacing w:val="-17"/>
        </w:rPr>
        <w:t xml:space="preserve"> </w:t>
      </w:r>
      <w:r>
        <w:t>phổ</w:t>
      </w:r>
      <w:r>
        <w:rPr>
          <w:spacing w:val="-13"/>
        </w:rPr>
        <w:t xml:space="preserve"> </w:t>
      </w:r>
      <w:r>
        <w:t>biến,</w:t>
      </w:r>
      <w:r>
        <w:rPr>
          <w:spacing w:val="-12"/>
        </w:rPr>
        <w:t xml:space="preserve"> </w:t>
      </w:r>
      <w:r>
        <w:t>giáo</w:t>
      </w:r>
      <w:r>
        <w:rPr>
          <w:spacing w:val="-12"/>
        </w:rPr>
        <w:t xml:space="preserve"> </w:t>
      </w:r>
      <w:r>
        <w:t>dục,</w:t>
      </w:r>
      <w:r>
        <w:rPr>
          <w:spacing w:val="-17"/>
        </w:rPr>
        <w:t xml:space="preserve"> </w:t>
      </w:r>
      <w:r>
        <w:t>vận</w:t>
      </w:r>
      <w:r>
        <w:rPr>
          <w:spacing w:val="-12"/>
        </w:rPr>
        <w:t xml:space="preserve"> </w:t>
      </w:r>
      <w:r>
        <w:t>động</w:t>
      </w:r>
      <w:r>
        <w:rPr>
          <w:spacing w:val="-13"/>
        </w:rPr>
        <w:t xml:space="preserve"> </w:t>
      </w:r>
      <w:r>
        <w:t>nhân</w:t>
      </w:r>
      <w:r>
        <w:rPr>
          <w:spacing w:val="-17"/>
        </w:rPr>
        <w:t xml:space="preserve"> </w:t>
      </w:r>
      <w:r>
        <w:t>dân</w:t>
      </w:r>
      <w:r>
        <w:rPr>
          <w:spacing w:val="-12"/>
        </w:rPr>
        <w:t xml:space="preserve"> </w:t>
      </w:r>
      <w:r>
        <w:t>sử</w:t>
      </w:r>
      <w:r>
        <w:rPr>
          <w:spacing w:val="-14"/>
        </w:rPr>
        <w:t xml:space="preserve"> </w:t>
      </w:r>
      <w:r>
        <w:t>dụng</w:t>
      </w:r>
      <w:r>
        <w:rPr>
          <w:spacing w:val="-18"/>
        </w:rPr>
        <w:t xml:space="preserve"> </w:t>
      </w:r>
      <w:r>
        <w:t>điện chiếu sáng an toàn, đúng mục đích; sử dụng các sản phẩm chiếu sáng hiệu suất cao,</w:t>
      </w:r>
      <w:r>
        <w:rPr>
          <w:spacing w:val="-1"/>
        </w:rPr>
        <w:t xml:space="preserve"> </w:t>
      </w:r>
      <w:r>
        <w:t>tiết</w:t>
      </w:r>
      <w:r>
        <w:rPr>
          <w:spacing w:val="2"/>
        </w:rPr>
        <w:t xml:space="preserve"> </w:t>
      </w:r>
      <w:r>
        <w:t>kiệm</w:t>
      </w:r>
      <w:r>
        <w:rPr>
          <w:spacing w:val="1"/>
        </w:rPr>
        <w:t xml:space="preserve"> </w:t>
      </w:r>
      <w:r>
        <w:t>điện và</w:t>
      </w:r>
      <w:r>
        <w:rPr>
          <w:spacing w:val="-1"/>
        </w:rPr>
        <w:t xml:space="preserve"> </w:t>
      </w:r>
      <w:r>
        <w:t>chấp hành các</w:t>
      </w:r>
      <w:r>
        <w:rPr>
          <w:spacing w:val="-1"/>
        </w:rPr>
        <w:t xml:space="preserve"> </w:t>
      </w:r>
      <w:r>
        <w:t>quy định</w:t>
      </w:r>
      <w:r>
        <w:rPr>
          <w:spacing w:val="-7"/>
        </w:rPr>
        <w:t xml:space="preserve"> </w:t>
      </w:r>
      <w:r>
        <w:t>của</w:t>
      </w:r>
      <w:r>
        <w:rPr>
          <w:spacing w:val="1"/>
        </w:rPr>
        <w:t xml:space="preserve"> </w:t>
      </w:r>
      <w:r>
        <w:t>pháp luật</w:t>
      </w:r>
      <w:r>
        <w:rPr>
          <w:spacing w:val="1"/>
        </w:rPr>
        <w:t xml:space="preserve"> </w:t>
      </w:r>
      <w:r>
        <w:t>về chiếu</w:t>
      </w:r>
      <w:r>
        <w:rPr>
          <w:spacing w:val="-6"/>
        </w:rPr>
        <w:t xml:space="preserve"> </w:t>
      </w:r>
      <w:r>
        <w:t xml:space="preserve">sáng đô </w:t>
      </w:r>
      <w:r>
        <w:rPr>
          <w:spacing w:val="-4"/>
        </w:rPr>
        <w:t>thị;</w:t>
      </w:r>
    </w:p>
    <w:p w14:paraId="3FAE0103" w14:textId="77777777" w:rsidR="00AE2B1A" w:rsidRDefault="00000000">
      <w:pPr>
        <w:pStyle w:val="ListParagraph"/>
        <w:numPr>
          <w:ilvl w:val="1"/>
          <w:numId w:val="3"/>
        </w:numPr>
        <w:tabs>
          <w:tab w:val="left" w:pos="994"/>
        </w:tabs>
        <w:spacing w:before="59"/>
        <w:ind w:right="705" w:firstLine="565"/>
        <w:jc w:val="both"/>
        <w:rPr>
          <w:sz w:val="28"/>
        </w:rPr>
      </w:pPr>
      <w:r>
        <w:rPr>
          <w:sz w:val="28"/>
        </w:rPr>
        <w:t>Định</w:t>
      </w:r>
      <w:r>
        <w:rPr>
          <w:spacing w:val="-3"/>
          <w:sz w:val="28"/>
        </w:rPr>
        <w:t xml:space="preserve"> </w:t>
      </w:r>
      <w:r>
        <w:rPr>
          <w:sz w:val="28"/>
        </w:rPr>
        <w:t>kỳ,</w:t>
      </w:r>
      <w:r>
        <w:rPr>
          <w:spacing w:val="-9"/>
          <w:sz w:val="28"/>
        </w:rPr>
        <w:t xml:space="preserve"> </w:t>
      </w:r>
      <w:r>
        <w:rPr>
          <w:sz w:val="28"/>
        </w:rPr>
        <w:t>trước</w:t>
      </w:r>
      <w:r>
        <w:rPr>
          <w:spacing w:val="-8"/>
          <w:sz w:val="28"/>
        </w:rPr>
        <w:t xml:space="preserve"> </w:t>
      </w:r>
      <w:r>
        <w:rPr>
          <w:sz w:val="28"/>
        </w:rPr>
        <w:t>ngày</w:t>
      </w:r>
      <w:r>
        <w:rPr>
          <w:spacing w:val="-3"/>
          <w:sz w:val="28"/>
        </w:rPr>
        <w:t xml:space="preserve"> </w:t>
      </w:r>
      <w:r>
        <w:rPr>
          <w:sz w:val="28"/>
        </w:rPr>
        <w:t>10</w:t>
      </w:r>
      <w:r>
        <w:rPr>
          <w:spacing w:val="-8"/>
          <w:sz w:val="28"/>
        </w:rPr>
        <w:t xml:space="preserve"> </w:t>
      </w:r>
      <w:r>
        <w:rPr>
          <w:sz w:val="28"/>
        </w:rPr>
        <w:t>tháng</w:t>
      </w:r>
      <w:r>
        <w:rPr>
          <w:spacing w:val="-3"/>
          <w:sz w:val="28"/>
        </w:rPr>
        <w:t xml:space="preserve"> </w:t>
      </w:r>
      <w:r>
        <w:rPr>
          <w:sz w:val="28"/>
        </w:rPr>
        <w:t>12</w:t>
      </w:r>
      <w:r>
        <w:rPr>
          <w:spacing w:val="-3"/>
          <w:sz w:val="28"/>
        </w:rPr>
        <w:t xml:space="preserve"> </w:t>
      </w:r>
      <w:r>
        <w:rPr>
          <w:sz w:val="28"/>
        </w:rPr>
        <w:t>hằng</w:t>
      </w:r>
      <w:r>
        <w:rPr>
          <w:spacing w:val="-3"/>
          <w:sz w:val="28"/>
        </w:rPr>
        <w:t xml:space="preserve"> </w:t>
      </w:r>
      <w:r>
        <w:rPr>
          <w:sz w:val="28"/>
        </w:rPr>
        <w:t>năm</w:t>
      </w:r>
      <w:r>
        <w:rPr>
          <w:spacing w:val="-6"/>
          <w:sz w:val="28"/>
        </w:rPr>
        <w:t xml:space="preserve"> </w:t>
      </w:r>
      <w:r>
        <w:rPr>
          <w:sz w:val="28"/>
        </w:rPr>
        <w:t>hoặc</w:t>
      </w:r>
      <w:r>
        <w:rPr>
          <w:spacing w:val="-2"/>
          <w:sz w:val="28"/>
        </w:rPr>
        <w:t xml:space="preserve"> </w:t>
      </w:r>
      <w:r>
        <w:rPr>
          <w:sz w:val="28"/>
        </w:rPr>
        <w:t>đột</w:t>
      </w:r>
      <w:r>
        <w:rPr>
          <w:spacing w:val="-6"/>
          <w:sz w:val="28"/>
        </w:rPr>
        <w:t xml:space="preserve"> </w:t>
      </w:r>
      <w:r>
        <w:rPr>
          <w:sz w:val="28"/>
        </w:rPr>
        <w:t>xuất</w:t>
      </w:r>
      <w:r>
        <w:rPr>
          <w:spacing w:val="-1"/>
          <w:sz w:val="28"/>
        </w:rPr>
        <w:t xml:space="preserve"> </w:t>
      </w:r>
      <w:r>
        <w:rPr>
          <w:sz w:val="28"/>
        </w:rPr>
        <w:t>báo</w:t>
      </w:r>
      <w:r>
        <w:rPr>
          <w:spacing w:val="-3"/>
          <w:sz w:val="28"/>
        </w:rPr>
        <w:t xml:space="preserve"> </w:t>
      </w:r>
      <w:r>
        <w:rPr>
          <w:sz w:val="28"/>
        </w:rPr>
        <w:t>cáo</w:t>
      </w:r>
      <w:r>
        <w:rPr>
          <w:spacing w:val="-3"/>
          <w:sz w:val="28"/>
        </w:rPr>
        <w:t xml:space="preserve"> </w:t>
      </w:r>
      <w:r>
        <w:rPr>
          <w:sz w:val="28"/>
        </w:rPr>
        <w:t>Sở</w:t>
      </w:r>
      <w:r>
        <w:rPr>
          <w:spacing w:val="-2"/>
          <w:sz w:val="28"/>
        </w:rPr>
        <w:t xml:space="preserve"> </w:t>
      </w:r>
      <w:r>
        <w:rPr>
          <w:sz w:val="28"/>
        </w:rPr>
        <w:t>Xây dựng và Ủy ban nhân dân tỉnh về tình hình thực hiện quản lý chiếu sáng đô thị trên địa bàn.</w:t>
      </w:r>
    </w:p>
    <w:p w14:paraId="1169952D" w14:textId="77777777" w:rsidR="00AE2B1A" w:rsidRDefault="00AE2B1A">
      <w:pPr>
        <w:pStyle w:val="ListParagraph"/>
        <w:rPr>
          <w:sz w:val="28"/>
        </w:rPr>
        <w:sectPr w:rsidR="00AE2B1A">
          <w:pgSz w:w="11910" w:h="16840"/>
          <w:pgMar w:top="1240" w:right="425" w:bottom="280" w:left="1559" w:header="731" w:footer="0" w:gutter="0"/>
          <w:cols w:space="720"/>
        </w:sectPr>
      </w:pPr>
    </w:p>
    <w:p w14:paraId="1A8CA4F5" w14:textId="77777777" w:rsidR="00AE2B1A" w:rsidRDefault="00000000">
      <w:pPr>
        <w:pStyle w:val="ListParagraph"/>
        <w:numPr>
          <w:ilvl w:val="0"/>
          <w:numId w:val="3"/>
        </w:numPr>
        <w:tabs>
          <w:tab w:val="left" w:pos="1006"/>
        </w:tabs>
        <w:spacing w:before="124"/>
        <w:ind w:left="141" w:right="701" w:firstLine="565"/>
        <w:jc w:val="both"/>
        <w:rPr>
          <w:sz w:val="28"/>
        </w:rPr>
      </w:pPr>
      <w:r>
        <w:rPr>
          <w:sz w:val="28"/>
        </w:rPr>
        <w:lastRenderedPageBreak/>
        <w:t>Chủ đầu tư tuân thủ các quy định về quản lý, vận hành và xây dựng hệ thống chiếu sáng đô thị; thiết kế và thi công xây dựng các công trình chiếu sáng đô thị phải gắn kết đồng bộ với hạ tầng kỹ thuật của các khu vực lân cận theo hướng</w:t>
      </w:r>
      <w:r>
        <w:rPr>
          <w:spacing w:val="-13"/>
          <w:sz w:val="28"/>
        </w:rPr>
        <w:t xml:space="preserve"> </w:t>
      </w:r>
      <w:r>
        <w:rPr>
          <w:sz w:val="28"/>
        </w:rPr>
        <w:t>hiện</w:t>
      </w:r>
      <w:r>
        <w:rPr>
          <w:spacing w:val="-12"/>
          <w:sz w:val="28"/>
        </w:rPr>
        <w:t xml:space="preserve"> </w:t>
      </w:r>
      <w:r>
        <w:rPr>
          <w:sz w:val="28"/>
        </w:rPr>
        <w:t>đại</w:t>
      </w:r>
      <w:r>
        <w:rPr>
          <w:spacing w:val="-10"/>
          <w:sz w:val="28"/>
        </w:rPr>
        <w:t xml:space="preserve"> </w:t>
      </w:r>
      <w:r>
        <w:rPr>
          <w:sz w:val="28"/>
        </w:rPr>
        <w:t>và</w:t>
      </w:r>
      <w:r>
        <w:rPr>
          <w:spacing w:val="-12"/>
          <w:sz w:val="28"/>
        </w:rPr>
        <w:t xml:space="preserve"> </w:t>
      </w:r>
      <w:r>
        <w:rPr>
          <w:sz w:val="28"/>
        </w:rPr>
        <w:t>bảo</w:t>
      </w:r>
      <w:r>
        <w:rPr>
          <w:spacing w:val="-12"/>
          <w:sz w:val="28"/>
        </w:rPr>
        <w:t xml:space="preserve"> </w:t>
      </w:r>
      <w:r>
        <w:rPr>
          <w:sz w:val="28"/>
        </w:rPr>
        <w:t>đảm</w:t>
      </w:r>
      <w:r>
        <w:rPr>
          <w:spacing w:val="-14"/>
          <w:sz w:val="28"/>
        </w:rPr>
        <w:t xml:space="preserve"> </w:t>
      </w:r>
      <w:r>
        <w:rPr>
          <w:sz w:val="28"/>
        </w:rPr>
        <w:t>mỹ</w:t>
      </w:r>
      <w:r>
        <w:rPr>
          <w:spacing w:val="-13"/>
          <w:sz w:val="28"/>
        </w:rPr>
        <w:t xml:space="preserve"> </w:t>
      </w:r>
      <w:r>
        <w:rPr>
          <w:sz w:val="28"/>
        </w:rPr>
        <w:t>quan</w:t>
      </w:r>
      <w:r>
        <w:rPr>
          <w:spacing w:val="-12"/>
          <w:sz w:val="28"/>
        </w:rPr>
        <w:t xml:space="preserve"> </w:t>
      </w:r>
      <w:r>
        <w:rPr>
          <w:sz w:val="28"/>
        </w:rPr>
        <w:t>đô</w:t>
      </w:r>
      <w:r>
        <w:rPr>
          <w:spacing w:val="-17"/>
          <w:sz w:val="28"/>
        </w:rPr>
        <w:t xml:space="preserve"> </w:t>
      </w:r>
      <w:r>
        <w:rPr>
          <w:sz w:val="28"/>
        </w:rPr>
        <w:t>thị.</w:t>
      </w:r>
      <w:r>
        <w:rPr>
          <w:spacing w:val="-13"/>
          <w:sz w:val="28"/>
        </w:rPr>
        <w:t xml:space="preserve"> </w:t>
      </w:r>
      <w:r>
        <w:rPr>
          <w:sz w:val="28"/>
        </w:rPr>
        <w:t>Sau</w:t>
      </w:r>
      <w:r>
        <w:rPr>
          <w:spacing w:val="-12"/>
          <w:sz w:val="28"/>
        </w:rPr>
        <w:t xml:space="preserve"> </w:t>
      </w:r>
      <w:r>
        <w:rPr>
          <w:sz w:val="28"/>
        </w:rPr>
        <w:t>khi</w:t>
      </w:r>
      <w:r>
        <w:rPr>
          <w:spacing w:val="-11"/>
          <w:sz w:val="28"/>
        </w:rPr>
        <w:t xml:space="preserve"> </w:t>
      </w:r>
      <w:r>
        <w:rPr>
          <w:sz w:val="28"/>
        </w:rPr>
        <w:t>xây</w:t>
      </w:r>
      <w:r>
        <w:rPr>
          <w:spacing w:val="-12"/>
          <w:sz w:val="28"/>
        </w:rPr>
        <w:t xml:space="preserve"> </w:t>
      </w:r>
      <w:r>
        <w:rPr>
          <w:sz w:val="28"/>
        </w:rPr>
        <w:t>dựng</w:t>
      </w:r>
      <w:r>
        <w:rPr>
          <w:spacing w:val="-13"/>
          <w:sz w:val="28"/>
        </w:rPr>
        <w:t xml:space="preserve"> </w:t>
      </w:r>
      <w:r>
        <w:rPr>
          <w:sz w:val="28"/>
        </w:rPr>
        <w:t>hoàn</w:t>
      </w:r>
      <w:r>
        <w:rPr>
          <w:spacing w:val="-12"/>
          <w:sz w:val="28"/>
        </w:rPr>
        <w:t xml:space="preserve"> </w:t>
      </w:r>
      <w:r>
        <w:rPr>
          <w:sz w:val="28"/>
        </w:rPr>
        <w:t>thành,</w:t>
      </w:r>
      <w:r>
        <w:rPr>
          <w:spacing w:val="-16"/>
          <w:sz w:val="28"/>
        </w:rPr>
        <w:t xml:space="preserve"> </w:t>
      </w:r>
      <w:r>
        <w:rPr>
          <w:sz w:val="28"/>
        </w:rPr>
        <w:t>có</w:t>
      </w:r>
      <w:r>
        <w:rPr>
          <w:spacing w:val="-12"/>
          <w:sz w:val="28"/>
        </w:rPr>
        <w:t xml:space="preserve"> </w:t>
      </w:r>
      <w:r>
        <w:rPr>
          <w:sz w:val="28"/>
        </w:rPr>
        <w:t>trách nhiệm quản lý đồng bộ theo tiêu chuẩn, quy</w:t>
      </w:r>
      <w:r>
        <w:rPr>
          <w:spacing w:val="-2"/>
          <w:sz w:val="28"/>
        </w:rPr>
        <w:t xml:space="preserve"> </w:t>
      </w:r>
      <w:r>
        <w:rPr>
          <w:sz w:val="28"/>
        </w:rPr>
        <w:t>chuẩn kỹ thuật về chiếu sáng đô thị hoặc bàn giao cho các cơ quan quản lý theo Quy định này.</w:t>
      </w:r>
    </w:p>
    <w:p w14:paraId="20A11B08" w14:textId="77777777" w:rsidR="00AE2B1A" w:rsidRDefault="00000000">
      <w:pPr>
        <w:pStyle w:val="Heading1"/>
        <w:spacing w:before="58"/>
      </w:pPr>
      <w:r>
        <w:t>Điều</w:t>
      </w:r>
      <w:r>
        <w:rPr>
          <w:spacing w:val="-3"/>
        </w:rPr>
        <w:t xml:space="preserve"> </w:t>
      </w:r>
      <w:r>
        <w:t>10.</w:t>
      </w:r>
      <w:r>
        <w:rPr>
          <w:spacing w:val="-2"/>
        </w:rPr>
        <w:t xml:space="preserve"> </w:t>
      </w:r>
      <w:r>
        <w:t>Điều</w:t>
      </w:r>
      <w:r>
        <w:rPr>
          <w:spacing w:val="-3"/>
        </w:rPr>
        <w:t xml:space="preserve"> </w:t>
      </w:r>
      <w:r>
        <w:t>khoản</w:t>
      </w:r>
      <w:r>
        <w:rPr>
          <w:spacing w:val="-3"/>
        </w:rPr>
        <w:t xml:space="preserve"> </w:t>
      </w:r>
      <w:r>
        <w:t xml:space="preserve">thi </w:t>
      </w:r>
      <w:r>
        <w:rPr>
          <w:spacing w:val="-4"/>
        </w:rPr>
        <w:t>hành</w:t>
      </w:r>
    </w:p>
    <w:p w14:paraId="5F96B515" w14:textId="77777777" w:rsidR="00AE2B1A" w:rsidRDefault="00000000">
      <w:pPr>
        <w:pStyle w:val="ListParagraph"/>
        <w:numPr>
          <w:ilvl w:val="0"/>
          <w:numId w:val="2"/>
        </w:numPr>
        <w:tabs>
          <w:tab w:val="left" w:pos="986"/>
        </w:tabs>
        <w:ind w:left="986"/>
        <w:jc w:val="both"/>
        <w:rPr>
          <w:sz w:val="28"/>
        </w:rPr>
      </w:pPr>
      <w:r>
        <w:rPr>
          <w:sz w:val="28"/>
        </w:rPr>
        <w:t>Quyết</w:t>
      </w:r>
      <w:r>
        <w:rPr>
          <w:spacing w:val="2"/>
          <w:sz w:val="28"/>
        </w:rPr>
        <w:t xml:space="preserve"> </w:t>
      </w:r>
      <w:r>
        <w:rPr>
          <w:sz w:val="28"/>
        </w:rPr>
        <w:t>định này có hiệu</w:t>
      </w:r>
      <w:r>
        <w:rPr>
          <w:spacing w:val="-5"/>
          <w:sz w:val="28"/>
        </w:rPr>
        <w:t xml:space="preserve"> </w:t>
      </w:r>
      <w:r>
        <w:rPr>
          <w:sz w:val="28"/>
        </w:rPr>
        <w:t>lực kể</w:t>
      </w:r>
      <w:r>
        <w:rPr>
          <w:spacing w:val="1"/>
          <w:sz w:val="28"/>
        </w:rPr>
        <w:t xml:space="preserve"> </w:t>
      </w:r>
      <w:r>
        <w:rPr>
          <w:sz w:val="28"/>
        </w:rPr>
        <w:t>từ</w:t>
      </w:r>
      <w:r>
        <w:rPr>
          <w:spacing w:val="-2"/>
          <w:sz w:val="28"/>
        </w:rPr>
        <w:t xml:space="preserve"> </w:t>
      </w:r>
      <w:r>
        <w:rPr>
          <w:sz w:val="28"/>
        </w:rPr>
        <w:t>ngày</w:t>
      </w:r>
      <w:r>
        <w:rPr>
          <w:spacing w:val="3"/>
          <w:sz w:val="28"/>
        </w:rPr>
        <w:t xml:space="preserve"> </w:t>
      </w:r>
      <w:r>
        <w:rPr>
          <w:sz w:val="28"/>
        </w:rPr>
        <w:t>15</w:t>
      </w:r>
      <w:r>
        <w:rPr>
          <w:spacing w:val="-5"/>
          <w:sz w:val="28"/>
        </w:rPr>
        <w:t xml:space="preserve"> </w:t>
      </w:r>
      <w:r>
        <w:rPr>
          <w:sz w:val="28"/>
        </w:rPr>
        <w:t>tháng</w:t>
      </w:r>
      <w:r>
        <w:rPr>
          <w:spacing w:val="1"/>
          <w:sz w:val="28"/>
        </w:rPr>
        <w:t xml:space="preserve"> </w:t>
      </w:r>
      <w:r>
        <w:rPr>
          <w:sz w:val="28"/>
        </w:rPr>
        <w:t>6 năm</w:t>
      </w:r>
      <w:r>
        <w:rPr>
          <w:spacing w:val="3"/>
          <w:sz w:val="28"/>
        </w:rPr>
        <w:t xml:space="preserve"> </w:t>
      </w:r>
      <w:r>
        <w:rPr>
          <w:spacing w:val="-2"/>
          <w:sz w:val="28"/>
        </w:rPr>
        <w:t>2026.</w:t>
      </w:r>
    </w:p>
    <w:p w14:paraId="33ADC2CB" w14:textId="77777777" w:rsidR="00AE2B1A" w:rsidRDefault="00000000">
      <w:pPr>
        <w:pStyle w:val="ListParagraph"/>
        <w:numPr>
          <w:ilvl w:val="0"/>
          <w:numId w:val="2"/>
        </w:numPr>
        <w:tabs>
          <w:tab w:val="left" w:pos="986"/>
        </w:tabs>
        <w:spacing w:before="59"/>
        <w:ind w:left="141" w:right="704" w:firstLine="565"/>
        <w:jc w:val="both"/>
        <w:rPr>
          <w:sz w:val="28"/>
        </w:rPr>
      </w:pPr>
      <w:r>
        <w:rPr>
          <w:sz w:val="28"/>
        </w:rPr>
        <w:t>Bãi bỏ</w:t>
      </w:r>
      <w:r>
        <w:rPr>
          <w:spacing w:val="-2"/>
          <w:sz w:val="28"/>
        </w:rPr>
        <w:t xml:space="preserve"> </w:t>
      </w:r>
      <w:r>
        <w:rPr>
          <w:sz w:val="28"/>
        </w:rPr>
        <w:t>toàn</w:t>
      </w:r>
      <w:r>
        <w:rPr>
          <w:spacing w:val="-2"/>
          <w:sz w:val="28"/>
        </w:rPr>
        <w:t xml:space="preserve"> </w:t>
      </w:r>
      <w:r>
        <w:rPr>
          <w:sz w:val="28"/>
        </w:rPr>
        <w:t>bộ Quyết định</w:t>
      </w:r>
      <w:r>
        <w:rPr>
          <w:spacing w:val="-2"/>
          <w:sz w:val="28"/>
        </w:rPr>
        <w:t xml:space="preserve"> </w:t>
      </w:r>
      <w:r>
        <w:rPr>
          <w:sz w:val="28"/>
        </w:rPr>
        <w:t>số</w:t>
      </w:r>
      <w:r>
        <w:rPr>
          <w:spacing w:val="-2"/>
          <w:sz w:val="28"/>
        </w:rPr>
        <w:t xml:space="preserve"> </w:t>
      </w:r>
      <w:r>
        <w:rPr>
          <w:sz w:val="28"/>
        </w:rPr>
        <w:t>03/2025/QĐ-UBND ngày</w:t>
      </w:r>
      <w:r>
        <w:rPr>
          <w:spacing w:val="-2"/>
          <w:sz w:val="28"/>
        </w:rPr>
        <w:t xml:space="preserve"> </w:t>
      </w:r>
      <w:r>
        <w:rPr>
          <w:sz w:val="28"/>
        </w:rPr>
        <w:t>23</w:t>
      </w:r>
      <w:r>
        <w:rPr>
          <w:spacing w:val="-2"/>
          <w:sz w:val="28"/>
        </w:rPr>
        <w:t xml:space="preserve"> </w:t>
      </w:r>
      <w:r>
        <w:rPr>
          <w:sz w:val="28"/>
        </w:rPr>
        <w:t>tháng</w:t>
      </w:r>
      <w:r>
        <w:rPr>
          <w:spacing w:val="-2"/>
          <w:sz w:val="28"/>
        </w:rPr>
        <w:t xml:space="preserve"> </w:t>
      </w:r>
      <w:r>
        <w:rPr>
          <w:sz w:val="28"/>
        </w:rPr>
        <w:t>01 năm 2025 của Ủy ban nhân dân tỉnh Tuyên Quang ban hành quy định quản lý, vận hành</w:t>
      </w:r>
      <w:r>
        <w:rPr>
          <w:spacing w:val="-2"/>
          <w:sz w:val="28"/>
        </w:rPr>
        <w:t xml:space="preserve"> </w:t>
      </w:r>
      <w:r>
        <w:rPr>
          <w:sz w:val="28"/>
        </w:rPr>
        <w:t>chiếu</w:t>
      </w:r>
      <w:r>
        <w:rPr>
          <w:spacing w:val="-7"/>
          <w:sz w:val="28"/>
        </w:rPr>
        <w:t xml:space="preserve"> </w:t>
      </w:r>
      <w:r>
        <w:rPr>
          <w:sz w:val="28"/>
        </w:rPr>
        <w:t>sáng</w:t>
      </w:r>
      <w:r>
        <w:rPr>
          <w:spacing w:val="-2"/>
          <w:sz w:val="28"/>
        </w:rPr>
        <w:t xml:space="preserve"> </w:t>
      </w:r>
      <w:r>
        <w:rPr>
          <w:sz w:val="28"/>
        </w:rPr>
        <w:t>đô</w:t>
      </w:r>
      <w:r>
        <w:rPr>
          <w:spacing w:val="-7"/>
          <w:sz w:val="28"/>
        </w:rPr>
        <w:t xml:space="preserve"> </w:t>
      </w:r>
      <w:r>
        <w:rPr>
          <w:sz w:val="28"/>
        </w:rPr>
        <w:t>thị; phân</w:t>
      </w:r>
      <w:r>
        <w:rPr>
          <w:spacing w:val="-7"/>
          <w:sz w:val="28"/>
        </w:rPr>
        <w:t xml:space="preserve"> </w:t>
      </w:r>
      <w:r>
        <w:rPr>
          <w:sz w:val="28"/>
        </w:rPr>
        <w:t>cấp</w:t>
      </w:r>
      <w:r>
        <w:rPr>
          <w:spacing w:val="-2"/>
          <w:sz w:val="28"/>
        </w:rPr>
        <w:t xml:space="preserve"> </w:t>
      </w:r>
      <w:r>
        <w:rPr>
          <w:sz w:val="28"/>
        </w:rPr>
        <w:t>quản</w:t>
      </w:r>
      <w:r>
        <w:rPr>
          <w:spacing w:val="-7"/>
          <w:sz w:val="28"/>
        </w:rPr>
        <w:t xml:space="preserve"> </w:t>
      </w:r>
      <w:r>
        <w:rPr>
          <w:sz w:val="28"/>
        </w:rPr>
        <w:t>lý,</w:t>
      </w:r>
      <w:r>
        <w:rPr>
          <w:spacing w:val="-2"/>
          <w:sz w:val="28"/>
        </w:rPr>
        <w:t xml:space="preserve"> </w:t>
      </w:r>
      <w:r>
        <w:rPr>
          <w:sz w:val="28"/>
        </w:rPr>
        <w:t>vận</w:t>
      </w:r>
      <w:r>
        <w:rPr>
          <w:spacing w:val="-7"/>
          <w:sz w:val="28"/>
        </w:rPr>
        <w:t xml:space="preserve"> </w:t>
      </w:r>
      <w:r>
        <w:rPr>
          <w:sz w:val="28"/>
        </w:rPr>
        <w:t>hành</w:t>
      </w:r>
      <w:r>
        <w:rPr>
          <w:spacing w:val="-2"/>
          <w:sz w:val="28"/>
        </w:rPr>
        <w:t xml:space="preserve"> </w:t>
      </w:r>
      <w:r>
        <w:rPr>
          <w:sz w:val="28"/>
        </w:rPr>
        <w:t>chiếu</w:t>
      </w:r>
      <w:r>
        <w:rPr>
          <w:spacing w:val="-7"/>
          <w:sz w:val="28"/>
        </w:rPr>
        <w:t xml:space="preserve"> </w:t>
      </w:r>
      <w:r>
        <w:rPr>
          <w:sz w:val="28"/>
        </w:rPr>
        <w:t>sáng</w:t>
      </w:r>
      <w:r>
        <w:rPr>
          <w:spacing w:val="-2"/>
          <w:sz w:val="28"/>
        </w:rPr>
        <w:t xml:space="preserve"> </w:t>
      </w:r>
      <w:r>
        <w:rPr>
          <w:sz w:val="28"/>
        </w:rPr>
        <w:t>đô</w:t>
      </w:r>
      <w:r>
        <w:rPr>
          <w:spacing w:val="-7"/>
          <w:sz w:val="28"/>
        </w:rPr>
        <w:t xml:space="preserve"> </w:t>
      </w:r>
      <w:r>
        <w:rPr>
          <w:sz w:val="28"/>
        </w:rPr>
        <w:t>thị trên</w:t>
      </w:r>
      <w:r>
        <w:rPr>
          <w:spacing w:val="-2"/>
          <w:sz w:val="28"/>
        </w:rPr>
        <w:t xml:space="preserve"> </w:t>
      </w:r>
      <w:r>
        <w:rPr>
          <w:sz w:val="28"/>
        </w:rPr>
        <w:t>địa</w:t>
      </w:r>
      <w:r>
        <w:rPr>
          <w:spacing w:val="-2"/>
          <w:sz w:val="28"/>
        </w:rPr>
        <w:t xml:space="preserve"> </w:t>
      </w:r>
      <w:r>
        <w:rPr>
          <w:sz w:val="28"/>
        </w:rPr>
        <w:t>bàn tỉnh Tuyên Quang.</w:t>
      </w:r>
    </w:p>
    <w:p w14:paraId="2C16A942" w14:textId="77777777" w:rsidR="00AE2B1A" w:rsidRDefault="00000000">
      <w:pPr>
        <w:pStyle w:val="ListParagraph"/>
        <w:numPr>
          <w:ilvl w:val="0"/>
          <w:numId w:val="2"/>
        </w:numPr>
        <w:tabs>
          <w:tab w:val="left" w:pos="990"/>
        </w:tabs>
        <w:spacing w:before="62"/>
        <w:ind w:left="141" w:right="699" w:firstLine="565"/>
        <w:jc w:val="both"/>
        <w:rPr>
          <w:sz w:val="28"/>
        </w:rPr>
      </w:pPr>
      <w:r>
        <w:rPr>
          <w:sz w:val="28"/>
        </w:rPr>
        <w:t>Bãi bỏ Danh</w:t>
      </w:r>
      <w:r>
        <w:rPr>
          <w:spacing w:val="-2"/>
          <w:sz w:val="28"/>
        </w:rPr>
        <w:t xml:space="preserve"> </w:t>
      </w:r>
      <w:r>
        <w:rPr>
          <w:sz w:val="28"/>
        </w:rPr>
        <w:t>mục Quyết định</w:t>
      </w:r>
      <w:r>
        <w:rPr>
          <w:spacing w:val="-2"/>
          <w:sz w:val="28"/>
        </w:rPr>
        <w:t xml:space="preserve"> </w:t>
      </w:r>
      <w:r>
        <w:rPr>
          <w:sz w:val="28"/>
        </w:rPr>
        <w:t>tại số</w:t>
      </w:r>
      <w:r>
        <w:rPr>
          <w:spacing w:val="-2"/>
          <w:sz w:val="28"/>
        </w:rPr>
        <w:t xml:space="preserve"> </w:t>
      </w:r>
      <w:r>
        <w:rPr>
          <w:sz w:val="28"/>
        </w:rPr>
        <w:t>thứ tự</w:t>
      </w:r>
      <w:r>
        <w:rPr>
          <w:spacing w:val="-4"/>
          <w:sz w:val="28"/>
        </w:rPr>
        <w:t xml:space="preserve"> </w:t>
      </w:r>
      <w:r>
        <w:rPr>
          <w:sz w:val="28"/>
        </w:rPr>
        <w:t>68 Mục V Phụ</w:t>
      </w:r>
      <w:r>
        <w:rPr>
          <w:spacing w:val="-2"/>
          <w:sz w:val="28"/>
        </w:rPr>
        <w:t xml:space="preserve"> </w:t>
      </w:r>
      <w:r>
        <w:rPr>
          <w:sz w:val="28"/>
        </w:rPr>
        <w:t>lục II ban</w:t>
      </w:r>
      <w:r>
        <w:rPr>
          <w:spacing w:val="-2"/>
          <w:sz w:val="28"/>
        </w:rPr>
        <w:t xml:space="preserve"> </w:t>
      </w:r>
      <w:r>
        <w:rPr>
          <w:sz w:val="28"/>
        </w:rPr>
        <w:t>hành kèm theo Quyết định số 764/QĐ-UBND ngày 29 tháng 9 năm 2025 của Ủy ban nhân dân tỉnh Tuyên Quang về việc áp dụng</w:t>
      </w:r>
      <w:r>
        <w:rPr>
          <w:spacing w:val="-8"/>
          <w:sz w:val="28"/>
        </w:rPr>
        <w:t xml:space="preserve"> </w:t>
      </w:r>
      <w:r>
        <w:rPr>
          <w:sz w:val="28"/>
        </w:rPr>
        <w:t>các Quyết định</w:t>
      </w:r>
      <w:r>
        <w:rPr>
          <w:spacing w:val="-3"/>
          <w:sz w:val="28"/>
        </w:rPr>
        <w:t xml:space="preserve"> </w:t>
      </w:r>
      <w:r>
        <w:rPr>
          <w:sz w:val="28"/>
        </w:rPr>
        <w:t>quy phạm pháp luật của Ủy ban nhân dân tỉnh Tuyên Quang và tỉnh Hà Giang trước sắp xếp trên địa bàn tỉnh Tuyên Quang.</w:t>
      </w:r>
    </w:p>
    <w:p w14:paraId="7C6815B3" w14:textId="6A0A065C" w:rsidR="00AE2B1A" w:rsidRDefault="00000000">
      <w:pPr>
        <w:pStyle w:val="ListParagraph"/>
        <w:numPr>
          <w:ilvl w:val="0"/>
          <w:numId w:val="2"/>
        </w:numPr>
        <w:tabs>
          <w:tab w:val="left" w:pos="996"/>
        </w:tabs>
        <w:spacing w:before="56"/>
        <w:ind w:left="141" w:right="708" w:firstLine="565"/>
        <w:jc w:val="both"/>
        <w:rPr>
          <w:sz w:val="28"/>
        </w:rPr>
      </w:pPr>
      <w:r>
        <w:rPr>
          <w:sz w:val="28"/>
        </w:rPr>
        <w:t>Chánh Văn phòng Ủy ban nhân dân tỉnh; Giám đốc Sở; Thủ trưởng ban, ngành cấp tỉnh; Chủ tịch Ủy ban nhân dân xã, phường; các cơ quan, đơn vị, tổ chức, cá nhân có liên quan chịu trách nhiệm thi hành Quyết định này./.</w:t>
      </w:r>
    </w:p>
    <w:p w14:paraId="4015743B" w14:textId="77777777" w:rsidR="00AE2B1A" w:rsidRDefault="00AE2B1A">
      <w:pPr>
        <w:pStyle w:val="BodyText"/>
        <w:spacing w:before="4"/>
        <w:ind w:left="0" w:firstLine="0"/>
        <w:jc w:val="left"/>
        <w:rPr>
          <w:sz w:val="12"/>
        </w:rPr>
      </w:pPr>
    </w:p>
    <w:tbl>
      <w:tblPr>
        <w:tblW w:w="0" w:type="auto"/>
        <w:tblInd w:w="209" w:type="dxa"/>
        <w:tblLayout w:type="fixed"/>
        <w:tblCellMar>
          <w:left w:w="0" w:type="dxa"/>
          <w:right w:w="0" w:type="dxa"/>
        </w:tblCellMar>
        <w:tblLook w:val="01E0" w:firstRow="1" w:lastRow="1" w:firstColumn="1" w:lastColumn="1" w:noHBand="0" w:noVBand="0"/>
      </w:tblPr>
      <w:tblGrid>
        <w:gridCol w:w="4617"/>
        <w:gridCol w:w="3790"/>
      </w:tblGrid>
      <w:tr w:rsidR="00AE2B1A" w14:paraId="2622E2E0" w14:textId="77777777">
        <w:trPr>
          <w:trHeight w:val="5236"/>
        </w:trPr>
        <w:tc>
          <w:tcPr>
            <w:tcW w:w="4617" w:type="dxa"/>
          </w:tcPr>
          <w:p w14:paraId="1218CD2F" w14:textId="77777777" w:rsidR="00AE2B1A" w:rsidRDefault="00000000">
            <w:pPr>
              <w:pStyle w:val="TableParagraph"/>
              <w:spacing w:line="266" w:lineRule="exact"/>
              <w:ind w:left="50" w:firstLine="0"/>
              <w:rPr>
                <w:b/>
                <w:i/>
                <w:sz w:val="24"/>
              </w:rPr>
            </w:pPr>
            <w:r>
              <w:rPr>
                <w:b/>
                <w:i/>
                <w:sz w:val="24"/>
              </w:rPr>
              <w:t xml:space="preserve">Nơi </w:t>
            </w:r>
            <w:r>
              <w:rPr>
                <w:b/>
                <w:i/>
                <w:spacing w:val="-2"/>
                <w:sz w:val="24"/>
              </w:rPr>
              <w:t>nhận:</w:t>
            </w:r>
          </w:p>
          <w:p w14:paraId="5C843E11" w14:textId="77777777" w:rsidR="00AE2B1A" w:rsidRDefault="00000000">
            <w:pPr>
              <w:pStyle w:val="TableParagraph"/>
              <w:numPr>
                <w:ilvl w:val="0"/>
                <w:numId w:val="1"/>
              </w:numPr>
              <w:tabs>
                <w:tab w:val="left" w:pos="179"/>
              </w:tabs>
              <w:spacing w:before="12"/>
              <w:ind w:left="179" w:hanging="129"/>
            </w:pPr>
            <w:r>
              <w:t>Như Điều</w:t>
            </w:r>
            <w:r>
              <w:rPr>
                <w:spacing w:val="1"/>
              </w:rPr>
              <w:t xml:space="preserve"> </w:t>
            </w:r>
            <w:r>
              <w:rPr>
                <w:spacing w:val="-5"/>
              </w:rPr>
              <w:t>10;</w:t>
            </w:r>
          </w:p>
          <w:p w14:paraId="584E02A4" w14:textId="77777777" w:rsidR="00AE2B1A" w:rsidRDefault="00000000">
            <w:pPr>
              <w:pStyle w:val="TableParagraph"/>
              <w:numPr>
                <w:ilvl w:val="0"/>
                <w:numId w:val="1"/>
              </w:numPr>
              <w:tabs>
                <w:tab w:val="left" w:pos="179"/>
              </w:tabs>
              <w:spacing w:before="22"/>
              <w:ind w:left="179" w:hanging="129"/>
            </w:pPr>
            <w:r>
              <w:t>Văn</w:t>
            </w:r>
            <w:r>
              <w:rPr>
                <w:spacing w:val="-1"/>
              </w:rPr>
              <w:t xml:space="preserve"> </w:t>
            </w:r>
            <w:r>
              <w:t>phòng</w:t>
            </w:r>
            <w:r>
              <w:rPr>
                <w:spacing w:val="-1"/>
              </w:rPr>
              <w:t xml:space="preserve"> </w:t>
            </w:r>
            <w:r>
              <w:t xml:space="preserve">Chính </w:t>
            </w:r>
            <w:r>
              <w:rPr>
                <w:spacing w:val="-4"/>
              </w:rPr>
              <w:t>phủ;</w:t>
            </w:r>
          </w:p>
          <w:p w14:paraId="43C84012" w14:textId="77777777" w:rsidR="00AE2B1A" w:rsidRDefault="00000000">
            <w:pPr>
              <w:pStyle w:val="TableParagraph"/>
              <w:numPr>
                <w:ilvl w:val="0"/>
                <w:numId w:val="1"/>
              </w:numPr>
              <w:tabs>
                <w:tab w:val="left" w:pos="179"/>
              </w:tabs>
              <w:spacing w:before="17"/>
              <w:ind w:left="179" w:hanging="129"/>
            </w:pPr>
            <w:r>
              <w:t xml:space="preserve">Bộ Xây </w:t>
            </w:r>
            <w:r>
              <w:rPr>
                <w:spacing w:val="-2"/>
              </w:rPr>
              <w:t>dựng;</w:t>
            </w:r>
          </w:p>
          <w:p w14:paraId="744EBAFE" w14:textId="77777777" w:rsidR="00AE2B1A" w:rsidRDefault="00000000">
            <w:pPr>
              <w:pStyle w:val="TableParagraph"/>
              <w:numPr>
                <w:ilvl w:val="0"/>
                <w:numId w:val="1"/>
              </w:numPr>
              <w:tabs>
                <w:tab w:val="left" w:pos="179"/>
              </w:tabs>
              <w:spacing w:before="23"/>
              <w:ind w:left="179" w:hanging="129"/>
            </w:pPr>
            <w:r>
              <w:t>Thường</w:t>
            </w:r>
            <w:r>
              <w:rPr>
                <w:spacing w:val="-1"/>
              </w:rPr>
              <w:t xml:space="preserve"> </w:t>
            </w:r>
            <w:r>
              <w:t xml:space="preserve">trực Tỉnh </w:t>
            </w:r>
            <w:r>
              <w:rPr>
                <w:spacing w:val="-5"/>
              </w:rPr>
              <w:t>ủy;</w:t>
            </w:r>
          </w:p>
          <w:p w14:paraId="0B6894EB" w14:textId="77777777" w:rsidR="00AE2B1A" w:rsidRDefault="00000000">
            <w:pPr>
              <w:pStyle w:val="TableParagraph"/>
              <w:numPr>
                <w:ilvl w:val="0"/>
                <w:numId w:val="1"/>
              </w:numPr>
              <w:tabs>
                <w:tab w:val="left" w:pos="179"/>
              </w:tabs>
              <w:spacing w:before="22"/>
              <w:ind w:left="179" w:hanging="129"/>
            </w:pPr>
            <w:r>
              <w:t>Thường</w:t>
            </w:r>
            <w:r>
              <w:rPr>
                <w:spacing w:val="-2"/>
              </w:rPr>
              <w:t xml:space="preserve"> </w:t>
            </w:r>
            <w:r>
              <w:t>trực HĐND</w:t>
            </w:r>
            <w:r>
              <w:rPr>
                <w:spacing w:val="-1"/>
              </w:rPr>
              <w:t xml:space="preserve"> </w:t>
            </w:r>
            <w:r>
              <w:rPr>
                <w:spacing w:val="-4"/>
              </w:rPr>
              <w:t>tỉnh;</w:t>
            </w:r>
          </w:p>
          <w:p w14:paraId="4625AB8D" w14:textId="77777777" w:rsidR="00AE2B1A" w:rsidRDefault="00000000">
            <w:pPr>
              <w:pStyle w:val="TableParagraph"/>
              <w:numPr>
                <w:ilvl w:val="0"/>
                <w:numId w:val="1"/>
              </w:numPr>
              <w:tabs>
                <w:tab w:val="left" w:pos="179"/>
              </w:tabs>
              <w:spacing w:before="17"/>
              <w:ind w:left="179" w:hanging="129"/>
            </w:pPr>
            <w:r>
              <w:t>Đoàn Đại</w:t>
            </w:r>
            <w:r>
              <w:rPr>
                <w:spacing w:val="-2"/>
              </w:rPr>
              <w:t xml:space="preserve"> </w:t>
            </w:r>
            <w:r>
              <w:t>biểu Quốc</w:t>
            </w:r>
            <w:r>
              <w:rPr>
                <w:spacing w:val="2"/>
              </w:rPr>
              <w:t xml:space="preserve"> </w:t>
            </w:r>
            <w:r>
              <w:t>hội</w:t>
            </w:r>
            <w:r>
              <w:rPr>
                <w:spacing w:val="-1"/>
              </w:rPr>
              <w:t xml:space="preserve"> </w:t>
            </w:r>
            <w:r>
              <w:rPr>
                <w:spacing w:val="-2"/>
              </w:rPr>
              <w:t>tỉnh;</w:t>
            </w:r>
          </w:p>
          <w:p w14:paraId="2E331232" w14:textId="77777777" w:rsidR="00AE2B1A" w:rsidRDefault="00000000">
            <w:pPr>
              <w:pStyle w:val="TableParagraph"/>
              <w:numPr>
                <w:ilvl w:val="0"/>
                <w:numId w:val="1"/>
              </w:numPr>
              <w:tabs>
                <w:tab w:val="left" w:pos="179"/>
              </w:tabs>
              <w:spacing w:before="22"/>
              <w:ind w:left="179" w:hanging="129"/>
            </w:pPr>
            <w:r>
              <w:t>Chủ</w:t>
            </w:r>
            <w:r>
              <w:rPr>
                <w:spacing w:val="-2"/>
              </w:rPr>
              <w:t xml:space="preserve"> </w:t>
            </w:r>
            <w:r>
              <w:t>tịch,</w:t>
            </w:r>
            <w:r>
              <w:rPr>
                <w:spacing w:val="-1"/>
              </w:rPr>
              <w:t xml:space="preserve"> </w:t>
            </w:r>
            <w:r>
              <w:t>các</w:t>
            </w:r>
            <w:r>
              <w:rPr>
                <w:spacing w:val="1"/>
              </w:rPr>
              <w:t xml:space="preserve"> </w:t>
            </w:r>
            <w:r>
              <w:t>PCT</w:t>
            </w:r>
            <w:r>
              <w:rPr>
                <w:spacing w:val="-1"/>
              </w:rPr>
              <w:t xml:space="preserve"> </w:t>
            </w:r>
            <w:r>
              <w:t>UBND</w:t>
            </w:r>
            <w:r>
              <w:rPr>
                <w:spacing w:val="-1"/>
              </w:rPr>
              <w:t xml:space="preserve"> </w:t>
            </w:r>
            <w:r>
              <w:rPr>
                <w:spacing w:val="-2"/>
              </w:rPr>
              <w:t>tỉnh;</w:t>
            </w:r>
          </w:p>
          <w:p w14:paraId="784DD70F" w14:textId="77777777" w:rsidR="00AE2B1A" w:rsidRDefault="00000000">
            <w:pPr>
              <w:pStyle w:val="TableParagraph"/>
              <w:numPr>
                <w:ilvl w:val="0"/>
                <w:numId w:val="1"/>
              </w:numPr>
              <w:tabs>
                <w:tab w:val="left" w:pos="179"/>
              </w:tabs>
              <w:spacing w:before="17"/>
              <w:ind w:left="179" w:hanging="129"/>
            </w:pPr>
            <w:r>
              <w:t>Vụ</w:t>
            </w:r>
            <w:r>
              <w:rPr>
                <w:spacing w:val="-1"/>
              </w:rPr>
              <w:t xml:space="preserve"> </w:t>
            </w:r>
            <w:r>
              <w:t>Pháp chế</w:t>
            </w:r>
            <w:r>
              <w:rPr>
                <w:spacing w:val="1"/>
              </w:rPr>
              <w:t xml:space="preserve"> </w:t>
            </w:r>
            <w:r>
              <w:t>-</w:t>
            </w:r>
            <w:r>
              <w:rPr>
                <w:spacing w:val="1"/>
              </w:rPr>
              <w:t xml:space="preserve"> </w:t>
            </w:r>
            <w:r>
              <w:t>Bộ</w:t>
            </w:r>
            <w:r>
              <w:rPr>
                <w:spacing w:val="-1"/>
              </w:rPr>
              <w:t xml:space="preserve"> </w:t>
            </w:r>
            <w:r>
              <w:t xml:space="preserve">Xây </w:t>
            </w:r>
            <w:r>
              <w:rPr>
                <w:spacing w:val="-2"/>
              </w:rPr>
              <w:t>dựng;</w:t>
            </w:r>
          </w:p>
          <w:p w14:paraId="5D4064EA" w14:textId="77777777" w:rsidR="00AE2B1A" w:rsidRDefault="00000000">
            <w:pPr>
              <w:pStyle w:val="TableParagraph"/>
              <w:numPr>
                <w:ilvl w:val="0"/>
                <w:numId w:val="1"/>
              </w:numPr>
              <w:tabs>
                <w:tab w:val="left" w:pos="179"/>
              </w:tabs>
              <w:spacing w:before="22"/>
              <w:ind w:left="179" w:hanging="129"/>
            </w:pPr>
            <w:r>
              <w:t>Cục Kiểm</w:t>
            </w:r>
            <w:r>
              <w:rPr>
                <w:spacing w:val="-4"/>
              </w:rPr>
              <w:t xml:space="preserve"> </w:t>
            </w:r>
            <w:r>
              <w:t>tra</w:t>
            </w:r>
            <w:r>
              <w:rPr>
                <w:spacing w:val="-5"/>
              </w:rPr>
              <w:t xml:space="preserve"> </w:t>
            </w:r>
            <w:r>
              <w:t>VB&amp;TCTHPL -</w:t>
            </w:r>
            <w:r>
              <w:rPr>
                <w:spacing w:val="-1"/>
              </w:rPr>
              <w:t xml:space="preserve"> </w:t>
            </w:r>
            <w:r>
              <w:t>Bộ</w:t>
            </w:r>
            <w:r>
              <w:rPr>
                <w:spacing w:val="-2"/>
              </w:rPr>
              <w:t xml:space="preserve"> </w:t>
            </w:r>
            <w:r>
              <w:t xml:space="preserve">Tư </w:t>
            </w:r>
            <w:r>
              <w:rPr>
                <w:spacing w:val="-4"/>
              </w:rPr>
              <w:t>pháp</w:t>
            </w:r>
          </w:p>
          <w:p w14:paraId="0A6C58A0" w14:textId="77777777" w:rsidR="00AE2B1A" w:rsidRDefault="00000000">
            <w:pPr>
              <w:pStyle w:val="TableParagraph"/>
              <w:numPr>
                <w:ilvl w:val="0"/>
                <w:numId w:val="1"/>
              </w:numPr>
              <w:tabs>
                <w:tab w:val="left" w:pos="179"/>
              </w:tabs>
              <w:spacing w:before="23"/>
              <w:ind w:left="179" w:hanging="129"/>
            </w:pPr>
            <w:r>
              <w:t>UBMT</w:t>
            </w:r>
            <w:r>
              <w:rPr>
                <w:spacing w:val="-1"/>
              </w:rPr>
              <w:t xml:space="preserve"> </w:t>
            </w:r>
            <w:r>
              <w:t>Tổ</w:t>
            </w:r>
            <w:r>
              <w:rPr>
                <w:spacing w:val="-1"/>
              </w:rPr>
              <w:t xml:space="preserve"> </w:t>
            </w:r>
            <w:r>
              <w:t>quốc và</w:t>
            </w:r>
            <w:r>
              <w:rPr>
                <w:spacing w:val="-3"/>
              </w:rPr>
              <w:t xml:space="preserve"> </w:t>
            </w:r>
            <w:r>
              <w:t>các</w:t>
            </w:r>
            <w:r>
              <w:rPr>
                <w:spacing w:val="1"/>
              </w:rPr>
              <w:t xml:space="preserve"> </w:t>
            </w:r>
            <w:r>
              <w:t>tổ</w:t>
            </w:r>
            <w:r>
              <w:rPr>
                <w:spacing w:val="-1"/>
              </w:rPr>
              <w:t xml:space="preserve"> </w:t>
            </w:r>
            <w:r>
              <w:t>chức</w:t>
            </w:r>
            <w:r>
              <w:rPr>
                <w:spacing w:val="1"/>
              </w:rPr>
              <w:t xml:space="preserve"> </w:t>
            </w:r>
            <w:r>
              <w:t>CT-XH</w:t>
            </w:r>
            <w:r>
              <w:rPr>
                <w:spacing w:val="-1"/>
              </w:rPr>
              <w:t xml:space="preserve"> </w:t>
            </w:r>
            <w:r>
              <w:rPr>
                <w:spacing w:val="-2"/>
              </w:rPr>
              <w:t>tỉnh;</w:t>
            </w:r>
          </w:p>
          <w:p w14:paraId="7990B003" w14:textId="77777777" w:rsidR="00AE2B1A" w:rsidRDefault="00000000">
            <w:pPr>
              <w:pStyle w:val="TableParagraph"/>
              <w:numPr>
                <w:ilvl w:val="0"/>
                <w:numId w:val="1"/>
              </w:numPr>
              <w:tabs>
                <w:tab w:val="left" w:pos="179"/>
              </w:tabs>
              <w:spacing w:before="17"/>
              <w:ind w:left="179" w:hanging="129"/>
            </w:pPr>
            <w:r>
              <w:t>Sở, ban,</w:t>
            </w:r>
            <w:r>
              <w:rPr>
                <w:spacing w:val="1"/>
              </w:rPr>
              <w:t xml:space="preserve"> </w:t>
            </w:r>
            <w:r>
              <w:t>ngành</w:t>
            </w:r>
            <w:r>
              <w:rPr>
                <w:spacing w:val="1"/>
              </w:rPr>
              <w:t xml:space="preserve"> </w:t>
            </w:r>
            <w:r>
              <w:t>cấp</w:t>
            </w:r>
            <w:r>
              <w:rPr>
                <w:spacing w:val="1"/>
              </w:rPr>
              <w:t xml:space="preserve"> </w:t>
            </w:r>
            <w:r>
              <w:rPr>
                <w:spacing w:val="-2"/>
              </w:rPr>
              <w:t>tỉnh;</w:t>
            </w:r>
          </w:p>
          <w:p w14:paraId="3EBD64A4" w14:textId="77777777" w:rsidR="00AE2B1A" w:rsidRDefault="00000000">
            <w:pPr>
              <w:pStyle w:val="TableParagraph"/>
              <w:numPr>
                <w:ilvl w:val="0"/>
                <w:numId w:val="1"/>
              </w:numPr>
              <w:tabs>
                <w:tab w:val="left" w:pos="179"/>
              </w:tabs>
              <w:spacing w:before="22"/>
              <w:ind w:left="179" w:hanging="129"/>
            </w:pPr>
            <w:r>
              <w:t>Thường</w:t>
            </w:r>
            <w:r>
              <w:rPr>
                <w:spacing w:val="-5"/>
              </w:rPr>
              <w:t xml:space="preserve"> </w:t>
            </w:r>
            <w:r>
              <w:t>trực HĐND,</w:t>
            </w:r>
            <w:r>
              <w:rPr>
                <w:spacing w:val="-2"/>
              </w:rPr>
              <w:t xml:space="preserve"> </w:t>
            </w:r>
            <w:r>
              <w:t>UBND</w:t>
            </w:r>
            <w:r>
              <w:rPr>
                <w:spacing w:val="-2"/>
              </w:rPr>
              <w:t xml:space="preserve"> </w:t>
            </w:r>
            <w:r>
              <w:t>xã,</w:t>
            </w:r>
            <w:r>
              <w:rPr>
                <w:spacing w:val="-2"/>
              </w:rPr>
              <w:t xml:space="preserve"> phường;</w:t>
            </w:r>
          </w:p>
          <w:p w14:paraId="02CAC3AB" w14:textId="77777777" w:rsidR="00AE2B1A" w:rsidRDefault="00000000">
            <w:pPr>
              <w:pStyle w:val="TableParagraph"/>
              <w:numPr>
                <w:ilvl w:val="0"/>
                <w:numId w:val="1"/>
              </w:numPr>
              <w:tabs>
                <w:tab w:val="left" w:pos="179"/>
              </w:tabs>
              <w:spacing w:before="17"/>
              <w:ind w:left="179" w:hanging="129"/>
            </w:pPr>
            <w:r>
              <w:t>Báo</w:t>
            </w:r>
            <w:r>
              <w:rPr>
                <w:spacing w:val="-3"/>
              </w:rPr>
              <w:t xml:space="preserve"> </w:t>
            </w:r>
            <w:r>
              <w:t>và</w:t>
            </w:r>
            <w:r>
              <w:rPr>
                <w:spacing w:val="1"/>
              </w:rPr>
              <w:t xml:space="preserve"> </w:t>
            </w:r>
            <w:r>
              <w:t>phát</w:t>
            </w:r>
            <w:r>
              <w:rPr>
                <w:spacing w:val="-2"/>
              </w:rPr>
              <w:t xml:space="preserve"> </w:t>
            </w:r>
            <w:r>
              <w:t>thanh truyền</w:t>
            </w:r>
            <w:r>
              <w:rPr>
                <w:spacing w:val="-1"/>
              </w:rPr>
              <w:t xml:space="preserve"> </w:t>
            </w:r>
            <w:r>
              <w:t xml:space="preserve">hình </w:t>
            </w:r>
            <w:r>
              <w:rPr>
                <w:spacing w:val="-2"/>
              </w:rPr>
              <w:t>tỉnh;</w:t>
            </w:r>
          </w:p>
          <w:p w14:paraId="37C133AA" w14:textId="77777777" w:rsidR="00AE2B1A" w:rsidRDefault="00000000">
            <w:pPr>
              <w:pStyle w:val="TableParagraph"/>
              <w:numPr>
                <w:ilvl w:val="0"/>
                <w:numId w:val="1"/>
              </w:numPr>
              <w:tabs>
                <w:tab w:val="left" w:pos="179"/>
              </w:tabs>
              <w:spacing w:before="22"/>
              <w:ind w:left="179" w:hanging="129"/>
            </w:pPr>
            <w:r>
              <w:t>Lãnh đạo</w:t>
            </w:r>
            <w:r>
              <w:rPr>
                <w:spacing w:val="-5"/>
              </w:rPr>
              <w:t xml:space="preserve"> </w:t>
            </w:r>
            <w:r>
              <w:t>Văn</w:t>
            </w:r>
            <w:r>
              <w:rPr>
                <w:spacing w:val="1"/>
              </w:rPr>
              <w:t xml:space="preserve"> </w:t>
            </w:r>
            <w:r>
              <w:t>phòng</w:t>
            </w:r>
            <w:r>
              <w:rPr>
                <w:spacing w:val="1"/>
              </w:rPr>
              <w:t xml:space="preserve"> </w:t>
            </w:r>
            <w:r>
              <w:t>UBND</w:t>
            </w:r>
            <w:r>
              <w:rPr>
                <w:spacing w:val="1"/>
              </w:rPr>
              <w:t xml:space="preserve"> </w:t>
            </w:r>
            <w:r>
              <w:rPr>
                <w:spacing w:val="-2"/>
              </w:rPr>
              <w:t>tỉnh;</w:t>
            </w:r>
          </w:p>
          <w:p w14:paraId="09E7D19D" w14:textId="77777777" w:rsidR="00AE2B1A" w:rsidRDefault="00000000">
            <w:pPr>
              <w:pStyle w:val="TableParagraph"/>
              <w:numPr>
                <w:ilvl w:val="0"/>
                <w:numId w:val="1"/>
              </w:numPr>
              <w:tabs>
                <w:tab w:val="left" w:pos="179"/>
              </w:tabs>
              <w:spacing w:before="22"/>
              <w:ind w:left="179" w:hanging="129"/>
            </w:pPr>
            <w:r>
              <w:t>Cổng</w:t>
            </w:r>
            <w:r>
              <w:rPr>
                <w:spacing w:val="-3"/>
              </w:rPr>
              <w:t xml:space="preserve"> </w:t>
            </w:r>
            <w:r>
              <w:t>Thông</w:t>
            </w:r>
            <w:r>
              <w:rPr>
                <w:spacing w:val="-1"/>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14:paraId="1D6117C7" w14:textId="77777777" w:rsidR="00AE2B1A" w:rsidRDefault="00000000">
            <w:pPr>
              <w:pStyle w:val="TableParagraph"/>
              <w:numPr>
                <w:ilvl w:val="0"/>
                <w:numId w:val="1"/>
              </w:numPr>
              <w:tabs>
                <w:tab w:val="left" w:pos="179"/>
              </w:tabs>
              <w:spacing w:before="17"/>
              <w:ind w:left="179" w:hanging="129"/>
            </w:pPr>
            <w:r>
              <w:t>Trung</w:t>
            </w:r>
            <w:r>
              <w:rPr>
                <w:spacing w:val="-1"/>
              </w:rPr>
              <w:t xml:space="preserve"> </w:t>
            </w:r>
            <w:r>
              <w:t>tâm</w:t>
            </w:r>
            <w:r>
              <w:rPr>
                <w:spacing w:val="-3"/>
              </w:rPr>
              <w:t xml:space="preserve"> </w:t>
            </w:r>
            <w:r>
              <w:t>thông tin</w:t>
            </w:r>
            <w:r>
              <w:rPr>
                <w:spacing w:val="-1"/>
              </w:rPr>
              <w:t xml:space="preserve"> </w:t>
            </w:r>
            <w:r>
              <w:t>-</w:t>
            </w:r>
            <w:r>
              <w:rPr>
                <w:spacing w:val="1"/>
              </w:rPr>
              <w:t xml:space="preserve"> </w:t>
            </w:r>
            <w:r>
              <w:t>Hội</w:t>
            </w:r>
            <w:r>
              <w:rPr>
                <w:spacing w:val="-3"/>
              </w:rPr>
              <w:t xml:space="preserve"> </w:t>
            </w:r>
            <w:r>
              <w:t>nghị</w:t>
            </w:r>
            <w:r>
              <w:rPr>
                <w:spacing w:val="-2"/>
              </w:rPr>
              <w:t xml:space="preserve"> tỉnh;</w:t>
            </w:r>
          </w:p>
          <w:p w14:paraId="30D9F96C" w14:textId="77777777" w:rsidR="00AE2B1A" w:rsidRDefault="00000000">
            <w:pPr>
              <w:pStyle w:val="TableParagraph"/>
              <w:numPr>
                <w:ilvl w:val="0"/>
                <w:numId w:val="1"/>
              </w:numPr>
              <w:tabs>
                <w:tab w:val="left" w:pos="179"/>
              </w:tabs>
              <w:spacing w:before="22"/>
              <w:ind w:left="179" w:hanging="129"/>
            </w:pPr>
            <w:r>
              <w:t>Lưu:</w:t>
            </w:r>
            <w:r>
              <w:rPr>
                <w:spacing w:val="-2"/>
              </w:rPr>
              <w:t xml:space="preserve"> </w:t>
            </w:r>
            <w:r>
              <w:t>VT,</w:t>
            </w:r>
            <w:r>
              <w:rPr>
                <w:spacing w:val="2"/>
              </w:rPr>
              <w:t xml:space="preserve"> </w:t>
            </w:r>
            <w:r>
              <w:rPr>
                <w:spacing w:val="-2"/>
              </w:rPr>
              <w:t>QHĐTXD</w:t>
            </w:r>
            <w:r>
              <w:rPr>
                <w:spacing w:val="-2"/>
                <w:vertAlign w:val="subscript"/>
              </w:rPr>
              <w:t>(QĐ).</w:t>
            </w:r>
          </w:p>
          <w:p w14:paraId="35426CB1" w14:textId="4E968B43" w:rsidR="00AE2B1A" w:rsidRDefault="00AE2B1A">
            <w:pPr>
              <w:pStyle w:val="TableParagraph"/>
              <w:ind w:left="1785" w:firstLine="0"/>
              <w:rPr>
                <w:sz w:val="20"/>
              </w:rPr>
            </w:pPr>
          </w:p>
        </w:tc>
        <w:tc>
          <w:tcPr>
            <w:tcW w:w="3790" w:type="dxa"/>
          </w:tcPr>
          <w:p w14:paraId="50508E94" w14:textId="1DA2D921" w:rsidR="00AE2B1A" w:rsidRDefault="00000000">
            <w:pPr>
              <w:pStyle w:val="TableParagraph"/>
              <w:spacing w:before="102"/>
              <w:ind w:left="468" w:firstLine="0"/>
              <w:jc w:val="center"/>
              <w:rPr>
                <w:b/>
                <w:sz w:val="28"/>
              </w:rPr>
            </w:pPr>
            <w:r>
              <w:rPr>
                <w:b/>
                <w:sz w:val="28"/>
              </w:rPr>
              <w:t>TM.</w:t>
            </w:r>
            <w:r>
              <w:rPr>
                <w:b/>
                <w:spacing w:val="-11"/>
                <w:sz w:val="28"/>
              </w:rPr>
              <w:t xml:space="preserve"> </w:t>
            </w:r>
            <w:r>
              <w:rPr>
                <w:b/>
                <w:sz w:val="28"/>
              </w:rPr>
              <w:t>ỦY</w:t>
            </w:r>
            <w:r>
              <w:rPr>
                <w:b/>
                <w:spacing w:val="-13"/>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DÂN KT. CHỦ TỊCH</w:t>
            </w:r>
          </w:p>
          <w:p w14:paraId="3D7A9A29" w14:textId="77777777" w:rsidR="00AE2B1A" w:rsidRDefault="00000000">
            <w:pPr>
              <w:pStyle w:val="TableParagraph"/>
              <w:spacing w:line="318" w:lineRule="exact"/>
              <w:ind w:left="468" w:right="7" w:firstLine="0"/>
              <w:jc w:val="center"/>
              <w:rPr>
                <w:b/>
                <w:sz w:val="28"/>
              </w:rPr>
            </w:pPr>
            <w:r>
              <w:rPr>
                <w:b/>
                <w:sz w:val="28"/>
              </w:rPr>
              <w:t>PHÓ</w:t>
            </w:r>
            <w:r>
              <w:rPr>
                <w:b/>
                <w:spacing w:val="1"/>
                <w:sz w:val="28"/>
              </w:rPr>
              <w:t xml:space="preserve"> </w:t>
            </w:r>
            <w:r>
              <w:rPr>
                <w:b/>
                <w:sz w:val="28"/>
              </w:rPr>
              <w:t>CHỦ</w:t>
            </w:r>
            <w:r>
              <w:rPr>
                <w:b/>
                <w:spacing w:val="-2"/>
                <w:sz w:val="28"/>
              </w:rPr>
              <w:t xml:space="preserve"> </w:t>
            </w:r>
            <w:r>
              <w:rPr>
                <w:b/>
                <w:spacing w:val="-4"/>
                <w:sz w:val="28"/>
              </w:rPr>
              <w:t>TỊCH</w:t>
            </w:r>
          </w:p>
          <w:p w14:paraId="2378DAEE" w14:textId="77777777" w:rsidR="00AE2B1A" w:rsidRDefault="00AE2B1A">
            <w:pPr>
              <w:pStyle w:val="TableParagraph"/>
              <w:ind w:left="0" w:firstLine="0"/>
              <w:rPr>
                <w:sz w:val="28"/>
              </w:rPr>
            </w:pPr>
          </w:p>
          <w:p w14:paraId="6E73B39A" w14:textId="77777777" w:rsidR="00AE2B1A" w:rsidRPr="00BA7CC5" w:rsidRDefault="00AE2B1A">
            <w:pPr>
              <w:pStyle w:val="TableParagraph"/>
              <w:ind w:left="0" w:firstLine="0"/>
              <w:rPr>
                <w:i/>
                <w:iCs/>
                <w:sz w:val="28"/>
              </w:rPr>
            </w:pPr>
          </w:p>
          <w:p w14:paraId="67BDFE4C" w14:textId="22F74AA6" w:rsidR="00AE2B1A" w:rsidRPr="00BA7CC5" w:rsidRDefault="00BA7CC5">
            <w:pPr>
              <w:pStyle w:val="TableParagraph"/>
              <w:ind w:left="0" w:firstLine="0"/>
              <w:rPr>
                <w:i/>
                <w:iCs/>
                <w:sz w:val="28"/>
                <w:lang w:val="en-US"/>
              </w:rPr>
            </w:pPr>
            <w:r w:rsidRPr="00BA7CC5">
              <w:rPr>
                <w:i/>
                <w:iCs/>
                <w:sz w:val="28"/>
                <w:lang w:val="en-US"/>
              </w:rPr>
              <w:t xml:space="preserve">                     (Đã ký)</w:t>
            </w:r>
          </w:p>
          <w:p w14:paraId="7ED1A46A" w14:textId="77777777" w:rsidR="00AE2B1A" w:rsidRPr="00BA7CC5" w:rsidRDefault="00AE2B1A">
            <w:pPr>
              <w:pStyle w:val="TableParagraph"/>
              <w:ind w:left="0" w:firstLine="0"/>
              <w:rPr>
                <w:i/>
                <w:iCs/>
                <w:sz w:val="28"/>
              </w:rPr>
            </w:pPr>
          </w:p>
          <w:p w14:paraId="4B9D6B8C" w14:textId="77777777" w:rsidR="00AE2B1A" w:rsidRDefault="00AE2B1A">
            <w:pPr>
              <w:pStyle w:val="TableParagraph"/>
              <w:ind w:left="0" w:firstLine="0"/>
              <w:rPr>
                <w:sz w:val="28"/>
              </w:rPr>
            </w:pPr>
          </w:p>
          <w:p w14:paraId="7133A935" w14:textId="77777777" w:rsidR="00AE2B1A" w:rsidRDefault="00AE2B1A">
            <w:pPr>
              <w:pStyle w:val="TableParagraph"/>
              <w:spacing w:before="42"/>
              <w:ind w:left="0" w:firstLine="0"/>
              <w:rPr>
                <w:sz w:val="28"/>
              </w:rPr>
            </w:pPr>
          </w:p>
          <w:p w14:paraId="65EF3DCE" w14:textId="77777777" w:rsidR="00AE2B1A" w:rsidRDefault="00000000">
            <w:pPr>
              <w:pStyle w:val="TableParagraph"/>
              <w:ind w:left="468" w:right="2" w:firstLine="0"/>
              <w:jc w:val="center"/>
              <w:rPr>
                <w:b/>
                <w:sz w:val="28"/>
              </w:rPr>
            </w:pPr>
            <w:r>
              <w:rPr>
                <w:b/>
                <w:sz w:val="28"/>
              </w:rPr>
              <w:t>Nguyễn</w:t>
            </w:r>
            <w:r>
              <w:rPr>
                <w:b/>
                <w:spacing w:val="-4"/>
                <w:sz w:val="28"/>
              </w:rPr>
              <w:t xml:space="preserve"> </w:t>
            </w:r>
            <w:r>
              <w:rPr>
                <w:b/>
                <w:sz w:val="28"/>
              </w:rPr>
              <w:t>Mạnh</w:t>
            </w:r>
            <w:r>
              <w:rPr>
                <w:b/>
                <w:spacing w:val="-4"/>
                <w:sz w:val="28"/>
              </w:rPr>
              <w:t xml:space="preserve"> Tuấn</w:t>
            </w:r>
          </w:p>
        </w:tc>
      </w:tr>
    </w:tbl>
    <w:p w14:paraId="23667974" w14:textId="77777777" w:rsidR="000F3709" w:rsidRDefault="000F3709"/>
    <w:sectPr w:rsidR="000F3709">
      <w:pgSz w:w="11910" w:h="16840"/>
      <w:pgMar w:top="1240" w:right="425" w:bottom="280" w:left="1559" w:header="7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D1F67" w14:textId="77777777" w:rsidR="000F3709" w:rsidRDefault="000F3709">
      <w:r>
        <w:separator/>
      </w:r>
    </w:p>
  </w:endnote>
  <w:endnote w:type="continuationSeparator" w:id="0">
    <w:p w14:paraId="2CDB42E8" w14:textId="77777777" w:rsidR="000F3709" w:rsidRDefault="000F3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BD4B6" w14:textId="77777777" w:rsidR="000F3709" w:rsidRDefault="000F3709">
      <w:r>
        <w:separator/>
      </w:r>
    </w:p>
  </w:footnote>
  <w:footnote w:type="continuationSeparator" w:id="0">
    <w:p w14:paraId="08EFCD97" w14:textId="77777777" w:rsidR="000F3709" w:rsidRDefault="000F3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7BEA" w14:textId="77777777" w:rsidR="00AE2B1A"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474688" behindDoc="1" locked="0" layoutInCell="1" allowOverlap="1" wp14:anchorId="5AD6FBD3" wp14:editId="0487BDAD">
              <wp:simplePos x="0" y="0"/>
              <wp:positionH relativeFrom="page">
                <wp:posOffset>3878326</wp:posOffset>
              </wp:positionH>
              <wp:positionV relativeFrom="page">
                <wp:posOffset>451541</wp:posOffset>
              </wp:positionV>
              <wp:extent cx="177800" cy="2228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14:paraId="6684382A" w14:textId="77777777" w:rsidR="00AE2B1A" w:rsidRDefault="00000000">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5AD6FBD3" id="_x0000_t202" coordsize="21600,21600" o:spt="202" path="m,l,21600r21600,l21600,xe">
              <v:stroke joinstyle="miter"/>
              <v:path gradientshapeok="t" o:connecttype="rect"/>
            </v:shapetype>
            <v:shape id="Textbox 5" o:spid="_x0000_s1026" type="#_x0000_t202" style="position:absolute;margin-left:305.4pt;margin-top:35.55pt;width:14pt;height:17.55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" filled="f" stroked="f">
              <v:textbox inset="0,0,0,0">
                <w:txbxContent>
                  <w:p w14:paraId="6684382A" w14:textId="77777777" w:rsidR="00AE2B1A" w:rsidRDefault="00000000">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A6655"/>
    <w:multiLevelType w:val="hybridMultilevel"/>
    <w:tmpl w:val="3B6E6618"/>
    <w:lvl w:ilvl="0" w:tplc="02DC03D6">
      <w:numFmt w:val="bullet"/>
      <w:lvlText w:val="-"/>
      <w:lvlJc w:val="left"/>
      <w:pPr>
        <w:ind w:left="180" w:hanging="130"/>
      </w:pPr>
      <w:rPr>
        <w:rFonts w:ascii="Times New Roman" w:eastAsia="Times New Roman" w:hAnsi="Times New Roman" w:cs="Times New Roman" w:hint="default"/>
        <w:b w:val="0"/>
        <w:bCs w:val="0"/>
        <w:i w:val="0"/>
        <w:iCs w:val="0"/>
        <w:spacing w:val="0"/>
        <w:w w:val="100"/>
        <w:sz w:val="22"/>
        <w:szCs w:val="22"/>
        <w:lang w:val="vi" w:eastAsia="en-US" w:bidi="ar-SA"/>
      </w:rPr>
    </w:lvl>
    <w:lvl w:ilvl="1" w:tplc="71541EF2">
      <w:numFmt w:val="bullet"/>
      <w:lvlText w:val="•"/>
      <w:lvlJc w:val="left"/>
      <w:pPr>
        <w:ind w:left="623" w:hanging="130"/>
      </w:pPr>
      <w:rPr>
        <w:rFonts w:hint="default"/>
        <w:lang w:val="vi" w:eastAsia="en-US" w:bidi="ar-SA"/>
      </w:rPr>
    </w:lvl>
    <w:lvl w:ilvl="2" w:tplc="7498659C">
      <w:numFmt w:val="bullet"/>
      <w:lvlText w:val="•"/>
      <w:lvlJc w:val="left"/>
      <w:pPr>
        <w:ind w:left="1067" w:hanging="130"/>
      </w:pPr>
      <w:rPr>
        <w:rFonts w:hint="default"/>
        <w:lang w:val="vi" w:eastAsia="en-US" w:bidi="ar-SA"/>
      </w:rPr>
    </w:lvl>
    <w:lvl w:ilvl="3" w:tplc="ABE05E38">
      <w:numFmt w:val="bullet"/>
      <w:lvlText w:val="•"/>
      <w:lvlJc w:val="left"/>
      <w:pPr>
        <w:ind w:left="1511" w:hanging="130"/>
      </w:pPr>
      <w:rPr>
        <w:rFonts w:hint="default"/>
        <w:lang w:val="vi" w:eastAsia="en-US" w:bidi="ar-SA"/>
      </w:rPr>
    </w:lvl>
    <w:lvl w:ilvl="4" w:tplc="0C7C4972">
      <w:numFmt w:val="bullet"/>
      <w:lvlText w:val="•"/>
      <w:lvlJc w:val="left"/>
      <w:pPr>
        <w:ind w:left="1954" w:hanging="130"/>
      </w:pPr>
      <w:rPr>
        <w:rFonts w:hint="default"/>
        <w:lang w:val="vi" w:eastAsia="en-US" w:bidi="ar-SA"/>
      </w:rPr>
    </w:lvl>
    <w:lvl w:ilvl="5" w:tplc="086EDC14">
      <w:numFmt w:val="bullet"/>
      <w:lvlText w:val="•"/>
      <w:lvlJc w:val="left"/>
      <w:pPr>
        <w:ind w:left="2398" w:hanging="130"/>
      </w:pPr>
      <w:rPr>
        <w:rFonts w:hint="default"/>
        <w:lang w:val="vi" w:eastAsia="en-US" w:bidi="ar-SA"/>
      </w:rPr>
    </w:lvl>
    <w:lvl w:ilvl="6" w:tplc="68A862A6">
      <w:numFmt w:val="bullet"/>
      <w:lvlText w:val="•"/>
      <w:lvlJc w:val="left"/>
      <w:pPr>
        <w:ind w:left="2842" w:hanging="130"/>
      </w:pPr>
      <w:rPr>
        <w:rFonts w:hint="default"/>
        <w:lang w:val="vi" w:eastAsia="en-US" w:bidi="ar-SA"/>
      </w:rPr>
    </w:lvl>
    <w:lvl w:ilvl="7" w:tplc="092AFB8E">
      <w:numFmt w:val="bullet"/>
      <w:lvlText w:val="•"/>
      <w:lvlJc w:val="left"/>
      <w:pPr>
        <w:ind w:left="3285" w:hanging="130"/>
      </w:pPr>
      <w:rPr>
        <w:rFonts w:hint="default"/>
        <w:lang w:val="vi" w:eastAsia="en-US" w:bidi="ar-SA"/>
      </w:rPr>
    </w:lvl>
    <w:lvl w:ilvl="8" w:tplc="FA0AED0A">
      <w:numFmt w:val="bullet"/>
      <w:lvlText w:val="•"/>
      <w:lvlJc w:val="left"/>
      <w:pPr>
        <w:ind w:left="3729" w:hanging="130"/>
      </w:pPr>
      <w:rPr>
        <w:rFonts w:hint="default"/>
        <w:lang w:val="vi" w:eastAsia="en-US" w:bidi="ar-SA"/>
      </w:rPr>
    </w:lvl>
  </w:abstractNum>
  <w:abstractNum w:abstractNumId="1" w15:restartNumberingAfterBreak="0">
    <w:nsid w:val="1B635BB9"/>
    <w:multiLevelType w:val="hybridMultilevel"/>
    <w:tmpl w:val="005E8BAA"/>
    <w:lvl w:ilvl="0" w:tplc="6D7481DA">
      <w:start w:val="1"/>
      <w:numFmt w:val="decimal"/>
      <w:lvlText w:val="%1."/>
      <w:lvlJc w:val="left"/>
      <w:pPr>
        <w:ind w:left="987"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8F6C1C2">
      <w:start w:val="1"/>
      <w:numFmt w:val="lowerLetter"/>
      <w:lvlText w:val="%2)"/>
      <w:lvlJc w:val="left"/>
      <w:pPr>
        <w:ind w:left="141" w:hanging="31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A1221D4A">
      <w:numFmt w:val="bullet"/>
      <w:lvlText w:val="•"/>
      <w:lvlJc w:val="left"/>
      <w:pPr>
        <w:ind w:left="1000" w:hanging="310"/>
      </w:pPr>
      <w:rPr>
        <w:rFonts w:hint="default"/>
        <w:lang w:val="vi" w:eastAsia="en-US" w:bidi="ar-SA"/>
      </w:rPr>
    </w:lvl>
    <w:lvl w:ilvl="3" w:tplc="E9E48B56">
      <w:numFmt w:val="bullet"/>
      <w:lvlText w:val="•"/>
      <w:lvlJc w:val="left"/>
      <w:pPr>
        <w:ind w:left="2115" w:hanging="310"/>
      </w:pPr>
      <w:rPr>
        <w:rFonts w:hint="default"/>
        <w:lang w:val="vi" w:eastAsia="en-US" w:bidi="ar-SA"/>
      </w:rPr>
    </w:lvl>
    <w:lvl w:ilvl="4" w:tplc="FA34418A">
      <w:numFmt w:val="bullet"/>
      <w:lvlText w:val="•"/>
      <w:lvlJc w:val="left"/>
      <w:pPr>
        <w:ind w:left="3230" w:hanging="310"/>
      </w:pPr>
      <w:rPr>
        <w:rFonts w:hint="default"/>
        <w:lang w:val="vi" w:eastAsia="en-US" w:bidi="ar-SA"/>
      </w:rPr>
    </w:lvl>
    <w:lvl w:ilvl="5" w:tplc="98EAC200">
      <w:numFmt w:val="bullet"/>
      <w:lvlText w:val="•"/>
      <w:lvlJc w:val="left"/>
      <w:pPr>
        <w:ind w:left="4345" w:hanging="310"/>
      </w:pPr>
      <w:rPr>
        <w:rFonts w:hint="default"/>
        <w:lang w:val="vi" w:eastAsia="en-US" w:bidi="ar-SA"/>
      </w:rPr>
    </w:lvl>
    <w:lvl w:ilvl="6" w:tplc="05BC73CE">
      <w:numFmt w:val="bullet"/>
      <w:lvlText w:val="•"/>
      <w:lvlJc w:val="left"/>
      <w:pPr>
        <w:ind w:left="5460" w:hanging="310"/>
      </w:pPr>
      <w:rPr>
        <w:rFonts w:hint="default"/>
        <w:lang w:val="vi" w:eastAsia="en-US" w:bidi="ar-SA"/>
      </w:rPr>
    </w:lvl>
    <w:lvl w:ilvl="7" w:tplc="17B8738C">
      <w:numFmt w:val="bullet"/>
      <w:lvlText w:val="•"/>
      <w:lvlJc w:val="left"/>
      <w:pPr>
        <w:ind w:left="6575" w:hanging="310"/>
      </w:pPr>
      <w:rPr>
        <w:rFonts w:hint="default"/>
        <w:lang w:val="vi" w:eastAsia="en-US" w:bidi="ar-SA"/>
      </w:rPr>
    </w:lvl>
    <w:lvl w:ilvl="8" w:tplc="25ACA0D8">
      <w:numFmt w:val="bullet"/>
      <w:lvlText w:val="•"/>
      <w:lvlJc w:val="left"/>
      <w:pPr>
        <w:ind w:left="7690" w:hanging="310"/>
      </w:pPr>
      <w:rPr>
        <w:rFonts w:hint="default"/>
        <w:lang w:val="vi" w:eastAsia="en-US" w:bidi="ar-SA"/>
      </w:rPr>
    </w:lvl>
  </w:abstractNum>
  <w:abstractNum w:abstractNumId="2" w15:restartNumberingAfterBreak="0">
    <w:nsid w:val="2AA069A3"/>
    <w:multiLevelType w:val="hybridMultilevel"/>
    <w:tmpl w:val="D36A398E"/>
    <w:lvl w:ilvl="0" w:tplc="7930CD00">
      <w:start w:val="1"/>
      <w:numFmt w:val="decimal"/>
      <w:lvlText w:val="%1."/>
      <w:lvlJc w:val="left"/>
      <w:pPr>
        <w:ind w:left="987"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E7A797C">
      <w:start w:val="1"/>
      <w:numFmt w:val="lowerLetter"/>
      <w:lvlText w:val="%2)"/>
      <w:lvlJc w:val="left"/>
      <w:pPr>
        <w:ind w:left="141" w:hanging="27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1DC8D2F4">
      <w:numFmt w:val="bullet"/>
      <w:lvlText w:val="•"/>
      <w:lvlJc w:val="left"/>
      <w:pPr>
        <w:ind w:left="1000" w:hanging="275"/>
      </w:pPr>
      <w:rPr>
        <w:rFonts w:hint="default"/>
        <w:lang w:val="vi" w:eastAsia="en-US" w:bidi="ar-SA"/>
      </w:rPr>
    </w:lvl>
    <w:lvl w:ilvl="3" w:tplc="7FC2BC2E">
      <w:numFmt w:val="bullet"/>
      <w:lvlText w:val="•"/>
      <w:lvlJc w:val="left"/>
      <w:pPr>
        <w:ind w:left="2115" w:hanging="275"/>
      </w:pPr>
      <w:rPr>
        <w:rFonts w:hint="default"/>
        <w:lang w:val="vi" w:eastAsia="en-US" w:bidi="ar-SA"/>
      </w:rPr>
    </w:lvl>
    <w:lvl w:ilvl="4" w:tplc="E5DCD4DC">
      <w:numFmt w:val="bullet"/>
      <w:lvlText w:val="•"/>
      <w:lvlJc w:val="left"/>
      <w:pPr>
        <w:ind w:left="3230" w:hanging="275"/>
      </w:pPr>
      <w:rPr>
        <w:rFonts w:hint="default"/>
        <w:lang w:val="vi" w:eastAsia="en-US" w:bidi="ar-SA"/>
      </w:rPr>
    </w:lvl>
    <w:lvl w:ilvl="5" w:tplc="BE1E0004">
      <w:numFmt w:val="bullet"/>
      <w:lvlText w:val="•"/>
      <w:lvlJc w:val="left"/>
      <w:pPr>
        <w:ind w:left="4345" w:hanging="275"/>
      </w:pPr>
      <w:rPr>
        <w:rFonts w:hint="default"/>
        <w:lang w:val="vi" w:eastAsia="en-US" w:bidi="ar-SA"/>
      </w:rPr>
    </w:lvl>
    <w:lvl w:ilvl="6" w:tplc="D07E099E">
      <w:numFmt w:val="bullet"/>
      <w:lvlText w:val="•"/>
      <w:lvlJc w:val="left"/>
      <w:pPr>
        <w:ind w:left="5460" w:hanging="275"/>
      </w:pPr>
      <w:rPr>
        <w:rFonts w:hint="default"/>
        <w:lang w:val="vi" w:eastAsia="en-US" w:bidi="ar-SA"/>
      </w:rPr>
    </w:lvl>
    <w:lvl w:ilvl="7" w:tplc="5248FE02">
      <w:numFmt w:val="bullet"/>
      <w:lvlText w:val="•"/>
      <w:lvlJc w:val="left"/>
      <w:pPr>
        <w:ind w:left="6575" w:hanging="275"/>
      </w:pPr>
      <w:rPr>
        <w:rFonts w:hint="default"/>
        <w:lang w:val="vi" w:eastAsia="en-US" w:bidi="ar-SA"/>
      </w:rPr>
    </w:lvl>
    <w:lvl w:ilvl="8" w:tplc="4B4C0D40">
      <w:numFmt w:val="bullet"/>
      <w:lvlText w:val="•"/>
      <w:lvlJc w:val="left"/>
      <w:pPr>
        <w:ind w:left="7690" w:hanging="275"/>
      </w:pPr>
      <w:rPr>
        <w:rFonts w:hint="default"/>
        <w:lang w:val="vi" w:eastAsia="en-US" w:bidi="ar-SA"/>
      </w:rPr>
    </w:lvl>
  </w:abstractNum>
  <w:abstractNum w:abstractNumId="3" w15:restartNumberingAfterBreak="0">
    <w:nsid w:val="3EC55114"/>
    <w:multiLevelType w:val="hybridMultilevel"/>
    <w:tmpl w:val="67C2E110"/>
    <w:lvl w:ilvl="0" w:tplc="C700CF16">
      <w:start w:val="1"/>
      <w:numFmt w:val="decimal"/>
      <w:lvlText w:val="%1."/>
      <w:lvlJc w:val="left"/>
      <w:pPr>
        <w:ind w:left="141"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847D7C">
      <w:start w:val="1"/>
      <w:numFmt w:val="lowerLetter"/>
      <w:lvlText w:val="%2)"/>
      <w:lvlJc w:val="left"/>
      <w:pPr>
        <w:ind w:left="1006"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6A2BCE0">
      <w:numFmt w:val="bullet"/>
      <w:lvlText w:val="•"/>
      <w:lvlJc w:val="left"/>
      <w:pPr>
        <w:ind w:left="1991" w:hanging="300"/>
      </w:pPr>
      <w:rPr>
        <w:rFonts w:hint="default"/>
        <w:lang w:val="vi" w:eastAsia="en-US" w:bidi="ar-SA"/>
      </w:rPr>
    </w:lvl>
    <w:lvl w:ilvl="3" w:tplc="51FECCC8">
      <w:numFmt w:val="bullet"/>
      <w:lvlText w:val="•"/>
      <w:lvlJc w:val="left"/>
      <w:pPr>
        <w:ind w:left="2982" w:hanging="300"/>
      </w:pPr>
      <w:rPr>
        <w:rFonts w:hint="default"/>
        <w:lang w:val="vi" w:eastAsia="en-US" w:bidi="ar-SA"/>
      </w:rPr>
    </w:lvl>
    <w:lvl w:ilvl="4" w:tplc="979A9414">
      <w:numFmt w:val="bullet"/>
      <w:lvlText w:val="•"/>
      <w:lvlJc w:val="left"/>
      <w:pPr>
        <w:ind w:left="3973" w:hanging="300"/>
      </w:pPr>
      <w:rPr>
        <w:rFonts w:hint="default"/>
        <w:lang w:val="vi" w:eastAsia="en-US" w:bidi="ar-SA"/>
      </w:rPr>
    </w:lvl>
    <w:lvl w:ilvl="5" w:tplc="60F28EBE">
      <w:numFmt w:val="bullet"/>
      <w:lvlText w:val="•"/>
      <w:lvlJc w:val="left"/>
      <w:pPr>
        <w:ind w:left="4964" w:hanging="300"/>
      </w:pPr>
      <w:rPr>
        <w:rFonts w:hint="default"/>
        <w:lang w:val="vi" w:eastAsia="en-US" w:bidi="ar-SA"/>
      </w:rPr>
    </w:lvl>
    <w:lvl w:ilvl="6" w:tplc="961E836E">
      <w:numFmt w:val="bullet"/>
      <w:lvlText w:val="•"/>
      <w:lvlJc w:val="left"/>
      <w:pPr>
        <w:ind w:left="5956" w:hanging="300"/>
      </w:pPr>
      <w:rPr>
        <w:rFonts w:hint="default"/>
        <w:lang w:val="vi" w:eastAsia="en-US" w:bidi="ar-SA"/>
      </w:rPr>
    </w:lvl>
    <w:lvl w:ilvl="7" w:tplc="98768C94">
      <w:numFmt w:val="bullet"/>
      <w:lvlText w:val="•"/>
      <w:lvlJc w:val="left"/>
      <w:pPr>
        <w:ind w:left="6947" w:hanging="300"/>
      </w:pPr>
      <w:rPr>
        <w:rFonts w:hint="default"/>
        <w:lang w:val="vi" w:eastAsia="en-US" w:bidi="ar-SA"/>
      </w:rPr>
    </w:lvl>
    <w:lvl w:ilvl="8" w:tplc="9AE6126A">
      <w:numFmt w:val="bullet"/>
      <w:lvlText w:val="•"/>
      <w:lvlJc w:val="left"/>
      <w:pPr>
        <w:ind w:left="7938" w:hanging="300"/>
      </w:pPr>
      <w:rPr>
        <w:rFonts w:hint="default"/>
        <w:lang w:val="vi" w:eastAsia="en-US" w:bidi="ar-SA"/>
      </w:rPr>
    </w:lvl>
  </w:abstractNum>
  <w:abstractNum w:abstractNumId="4" w15:restartNumberingAfterBreak="0">
    <w:nsid w:val="4A597B95"/>
    <w:multiLevelType w:val="hybridMultilevel"/>
    <w:tmpl w:val="C3FAF4A0"/>
    <w:lvl w:ilvl="0" w:tplc="5C663EDC">
      <w:start w:val="1"/>
      <w:numFmt w:val="decimal"/>
      <w:lvlText w:val="%1."/>
      <w:lvlJc w:val="left"/>
      <w:pPr>
        <w:ind w:left="141" w:hanging="28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13EE260">
      <w:start w:val="1"/>
      <w:numFmt w:val="lowerLetter"/>
      <w:lvlText w:val="%2)"/>
      <w:lvlJc w:val="left"/>
      <w:pPr>
        <w:ind w:left="141"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F77E65E2">
      <w:numFmt w:val="bullet"/>
      <w:lvlText w:val="•"/>
      <w:lvlJc w:val="left"/>
      <w:pPr>
        <w:ind w:left="2096" w:hanging="295"/>
      </w:pPr>
      <w:rPr>
        <w:rFonts w:hint="default"/>
        <w:lang w:val="vi" w:eastAsia="en-US" w:bidi="ar-SA"/>
      </w:rPr>
    </w:lvl>
    <w:lvl w:ilvl="3" w:tplc="24DE9AD0">
      <w:numFmt w:val="bullet"/>
      <w:lvlText w:val="•"/>
      <w:lvlJc w:val="left"/>
      <w:pPr>
        <w:ind w:left="3074" w:hanging="295"/>
      </w:pPr>
      <w:rPr>
        <w:rFonts w:hint="default"/>
        <w:lang w:val="vi" w:eastAsia="en-US" w:bidi="ar-SA"/>
      </w:rPr>
    </w:lvl>
    <w:lvl w:ilvl="4" w:tplc="8F681B7C">
      <w:numFmt w:val="bullet"/>
      <w:lvlText w:val="•"/>
      <w:lvlJc w:val="left"/>
      <w:pPr>
        <w:ind w:left="4052" w:hanging="295"/>
      </w:pPr>
      <w:rPr>
        <w:rFonts w:hint="default"/>
        <w:lang w:val="vi" w:eastAsia="en-US" w:bidi="ar-SA"/>
      </w:rPr>
    </w:lvl>
    <w:lvl w:ilvl="5" w:tplc="DADA8AF4">
      <w:numFmt w:val="bullet"/>
      <w:lvlText w:val="•"/>
      <w:lvlJc w:val="left"/>
      <w:pPr>
        <w:ind w:left="5030" w:hanging="295"/>
      </w:pPr>
      <w:rPr>
        <w:rFonts w:hint="default"/>
        <w:lang w:val="vi" w:eastAsia="en-US" w:bidi="ar-SA"/>
      </w:rPr>
    </w:lvl>
    <w:lvl w:ilvl="6" w:tplc="33C218EC">
      <w:numFmt w:val="bullet"/>
      <w:lvlText w:val="•"/>
      <w:lvlJc w:val="left"/>
      <w:pPr>
        <w:ind w:left="6008" w:hanging="295"/>
      </w:pPr>
      <w:rPr>
        <w:rFonts w:hint="default"/>
        <w:lang w:val="vi" w:eastAsia="en-US" w:bidi="ar-SA"/>
      </w:rPr>
    </w:lvl>
    <w:lvl w:ilvl="7" w:tplc="6ECE6F36">
      <w:numFmt w:val="bullet"/>
      <w:lvlText w:val="•"/>
      <w:lvlJc w:val="left"/>
      <w:pPr>
        <w:ind w:left="6986" w:hanging="295"/>
      </w:pPr>
      <w:rPr>
        <w:rFonts w:hint="default"/>
        <w:lang w:val="vi" w:eastAsia="en-US" w:bidi="ar-SA"/>
      </w:rPr>
    </w:lvl>
    <w:lvl w:ilvl="8" w:tplc="F16C6722">
      <w:numFmt w:val="bullet"/>
      <w:lvlText w:val="•"/>
      <w:lvlJc w:val="left"/>
      <w:pPr>
        <w:ind w:left="7964" w:hanging="295"/>
      </w:pPr>
      <w:rPr>
        <w:rFonts w:hint="default"/>
        <w:lang w:val="vi" w:eastAsia="en-US" w:bidi="ar-SA"/>
      </w:rPr>
    </w:lvl>
  </w:abstractNum>
  <w:abstractNum w:abstractNumId="5" w15:restartNumberingAfterBreak="0">
    <w:nsid w:val="560D02A0"/>
    <w:multiLevelType w:val="hybridMultilevel"/>
    <w:tmpl w:val="AD5C19A8"/>
    <w:lvl w:ilvl="0" w:tplc="828A4BEE">
      <w:start w:val="1"/>
      <w:numFmt w:val="decimal"/>
      <w:lvlText w:val="%1."/>
      <w:lvlJc w:val="left"/>
      <w:pPr>
        <w:ind w:left="141" w:hanging="295"/>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A74C14E">
      <w:numFmt w:val="bullet"/>
      <w:lvlText w:val="•"/>
      <w:lvlJc w:val="left"/>
      <w:pPr>
        <w:ind w:left="1118" w:hanging="295"/>
      </w:pPr>
      <w:rPr>
        <w:rFonts w:hint="default"/>
        <w:lang w:val="vi" w:eastAsia="en-US" w:bidi="ar-SA"/>
      </w:rPr>
    </w:lvl>
    <w:lvl w:ilvl="2" w:tplc="53FC48BA">
      <w:numFmt w:val="bullet"/>
      <w:lvlText w:val="•"/>
      <w:lvlJc w:val="left"/>
      <w:pPr>
        <w:ind w:left="2096" w:hanging="295"/>
      </w:pPr>
      <w:rPr>
        <w:rFonts w:hint="default"/>
        <w:lang w:val="vi" w:eastAsia="en-US" w:bidi="ar-SA"/>
      </w:rPr>
    </w:lvl>
    <w:lvl w:ilvl="3" w:tplc="99B08FAE">
      <w:numFmt w:val="bullet"/>
      <w:lvlText w:val="•"/>
      <w:lvlJc w:val="left"/>
      <w:pPr>
        <w:ind w:left="3074" w:hanging="295"/>
      </w:pPr>
      <w:rPr>
        <w:rFonts w:hint="default"/>
        <w:lang w:val="vi" w:eastAsia="en-US" w:bidi="ar-SA"/>
      </w:rPr>
    </w:lvl>
    <w:lvl w:ilvl="4" w:tplc="7BAE34F8">
      <w:numFmt w:val="bullet"/>
      <w:lvlText w:val="•"/>
      <w:lvlJc w:val="left"/>
      <w:pPr>
        <w:ind w:left="4052" w:hanging="295"/>
      </w:pPr>
      <w:rPr>
        <w:rFonts w:hint="default"/>
        <w:lang w:val="vi" w:eastAsia="en-US" w:bidi="ar-SA"/>
      </w:rPr>
    </w:lvl>
    <w:lvl w:ilvl="5" w:tplc="79EAA7A4">
      <w:numFmt w:val="bullet"/>
      <w:lvlText w:val="•"/>
      <w:lvlJc w:val="left"/>
      <w:pPr>
        <w:ind w:left="5030" w:hanging="295"/>
      </w:pPr>
      <w:rPr>
        <w:rFonts w:hint="default"/>
        <w:lang w:val="vi" w:eastAsia="en-US" w:bidi="ar-SA"/>
      </w:rPr>
    </w:lvl>
    <w:lvl w:ilvl="6" w:tplc="C164CEF8">
      <w:numFmt w:val="bullet"/>
      <w:lvlText w:val="•"/>
      <w:lvlJc w:val="left"/>
      <w:pPr>
        <w:ind w:left="6008" w:hanging="295"/>
      </w:pPr>
      <w:rPr>
        <w:rFonts w:hint="default"/>
        <w:lang w:val="vi" w:eastAsia="en-US" w:bidi="ar-SA"/>
      </w:rPr>
    </w:lvl>
    <w:lvl w:ilvl="7" w:tplc="B8482036">
      <w:numFmt w:val="bullet"/>
      <w:lvlText w:val="•"/>
      <w:lvlJc w:val="left"/>
      <w:pPr>
        <w:ind w:left="6986" w:hanging="295"/>
      </w:pPr>
      <w:rPr>
        <w:rFonts w:hint="default"/>
        <w:lang w:val="vi" w:eastAsia="en-US" w:bidi="ar-SA"/>
      </w:rPr>
    </w:lvl>
    <w:lvl w:ilvl="8" w:tplc="2320FB6E">
      <w:numFmt w:val="bullet"/>
      <w:lvlText w:val="•"/>
      <w:lvlJc w:val="left"/>
      <w:pPr>
        <w:ind w:left="7964" w:hanging="295"/>
      </w:pPr>
      <w:rPr>
        <w:rFonts w:hint="default"/>
        <w:lang w:val="vi" w:eastAsia="en-US" w:bidi="ar-SA"/>
      </w:rPr>
    </w:lvl>
  </w:abstractNum>
  <w:abstractNum w:abstractNumId="6" w15:restartNumberingAfterBreak="0">
    <w:nsid w:val="61233651"/>
    <w:multiLevelType w:val="hybridMultilevel"/>
    <w:tmpl w:val="EC7E60F8"/>
    <w:lvl w:ilvl="0" w:tplc="86FCD17A">
      <w:start w:val="1"/>
      <w:numFmt w:val="decimal"/>
      <w:lvlText w:val="%1."/>
      <w:lvlJc w:val="left"/>
      <w:pPr>
        <w:ind w:left="987"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2A27FB4">
      <w:numFmt w:val="bullet"/>
      <w:lvlText w:val="•"/>
      <w:lvlJc w:val="left"/>
      <w:pPr>
        <w:ind w:left="1874" w:hanging="280"/>
      </w:pPr>
      <w:rPr>
        <w:rFonts w:hint="default"/>
        <w:lang w:val="vi" w:eastAsia="en-US" w:bidi="ar-SA"/>
      </w:rPr>
    </w:lvl>
    <w:lvl w:ilvl="2" w:tplc="BF584DF8">
      <w:numFmt w:val="bullet"/>
      <w:lvlText w:val="•"/>
      <w:lvlJc w:val="left"/>
      <w:pPr>
        <w:ind w:left="2768" w:hanging="280"/>
      </w:pPr>
      <w:rPr>
        <w:rFonts w:hint="default"/>
        <w:lang w:val="vi" w:eastAsia="en-US" w:bidi="ar-SA"/>
      </w:rPr>
    </w:lvl>
    <w:lvl w:ilvl="3" w:tplc="728CD55A">
      <w:numFmt w:val="bullet"/>
      <w:lvlText w:val="•"/>
      <w:lvlJc w:val="left"/>
      <w:pPr>
        <w:ind w:left="3662" w:hanging="280"/>
      </w:pPr>
      <w:rPr>
        <w:rFonts w:hint="default"/>
        <w:lang w:val="vi" w:eastAsia="en-US" w:bidi="ar-SA"/>
      </w:rPr>
    </w:lvl>
    <w:lvl w:ilvl="4" w:tplc="6F6E4550">
      <w:numFmt w:val="bullet"/>
      <w:lvlText w:val="•"/>
      <w:lvlJc w:val="left"/>
      <w:pPr>
        <w:ind w:left="4556" w:hanging="280"/>
      </w:pPr>
      <w:rPr>
        <w:rFonts w:hint="default"/>
        <w:lang w:val="vi" w:eastAsia="en-US" w:bidi="ar-SA"/>
      </w:rPr>
    </w:lvl>
    <w:lvl w:ilvl="5" w:tplc="6818FDEC">
      <w:numFmt w:val="bullet"/>
      <w:lvlText w:val="•"/>
      <w:lvlJc w:val="left"/>
      <w:pPr>
        <w:ind w:left="5450" w:hanging="280"/>
      </w:pPr>
      <w:rPr>
        <w:rFonts w:hint="default"/>
        <w:lang w:val="vi" w:eastAsia="en-US" w:bidi="ar-SA"/>
      </w:rPr>
    </w:lvl>
    <w:lvl w:ilvl="6" w:tplc="FE8E3F2A">
      <w:numFmt w:val="bullet"/>
      <w:lvlText w:val="•"/>
      <w:lvlJc w:val="left"/>
      <w:pPr>
        <w:ind w:left="6344" w:hanging="280"/>
      </w:pPr>
      <w:rPr>
        <w:rFonts w:hint="default"/>
        <w:lang w:val="vi" w:eastAsia="en-US" w:bidi="ar-SA"/>
      </w:rPr>
    </w:lvl>
    <w:lvl w:ilvl="7" w:tplc="83C0E378">
      <w:numFmt w:val="bullet"/>
      <w:lvlText w:val="•"/>
      <w:lvlJc w:val="left"/>
      <w:pPr>
        <w:ind w:left="7238" w:hanging="280"/>
      </w:pPr>
      <w:rPr>
        <w:rFonts w:hint="default"/>
        <w:lang w:val="vi" w:eastAsia="en-US" w:bidi="ar-SA"/>
      </w:rPr>
    </w:lvl>
    <w:lvl w:ilvl="8" w:tplc="2EF4B04A">
      <w:numFmt w:val="bullet"/>
      <w:lvlText w:val="•"/>
      <w:lvlJc w:val="left"/>
      <w:pPr>
        <w:ind w:left="8132" w:hanging="280"/>
      </w:pPr>
      <w:rPr>
        <w:rFonts w:hint="default"/>
        <w:lang w:val="vi" w:eastAsia="en-US" w:bidi="ar-SA"/>
      </w:rPr>
    </w:lvl>
  </w:abstractNum>
  <w:abstractNum w:abstractNumId="7" w15:restartNumberingAfterBreak="0">
    <w:nsid w:val="78907345"/>
    <w:multiLevelType w:val="hybridMultilevel"/>
    <w:tmpl w:val="F0EC1FFC"/>
    <w:lvl w:ilvl="0" w:tplc="53AC6ECC">
      <w:start w:val="1"/>
      <w:numFmt w:val="decimal"/>
      <w:lvlText w:val="%1."/>
      <w:lvlJc w:val="left"/>
      <w:pPr>
        <w:ind w:left="14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43AA856">
      <w:numFmt w:val="bullet"/>
      <w:lvlText w:val="•"/>
      <w:lvlJc w:val="left"/>
      <w:pPr>
        <w:ind w:left="1118" w:hanging="280"/>
      </w:pPr>
      <w:rPr>
        <w:rFonts w:hint="default"/>
        <w:lang w:val="vi" w:eastAsia="en-US" w:bidi="ar-SA"/>
      </w:rPr>
    </w:lvl>
    <w:lvl w:ilvl="2" w:tplc="5B6A4FF2">
      <w:numFmt w:val="bullet"/>
      <w:lvlText w:val="•"/>
      <w:lvlJc w:val="left"/>
      <w:pPr>
        <w:ind w:left="2096" w:hanging="280"/>
      </w:pPr>
      <w:rPr>
        <w:rFonts w:hint="default"/>
        <w:lang w:val="vi" w:eastAsia="en-US" w:bidi="ar-SA"/>
      </w:rPr>
    </w:lvl>
    <w:lvl w:ilvl="3" w:tplc="513CD938">
      <w:numFmt w:val="bullet"/>
      <w:lvlText w:val="•"/>
      <w:lvlJc w:val="left"/>
      <w:pPr>
        <w:ind w:left="3074" w:hanging="280"/>
      </w:pPr>
      <w:rPr>
        <w:rFonts w:hint="default"/>
        <w:lang w:val="vi" w:eastAsia="en-US" w:bidi="ar-SA"/>
      </w:rPr>
    </w:lvl>
    <w:lvl w:ilvl="4" w:tplc="E304AB42">
      <w:numFmt w:val="bullet"/>
      <w:lvlText w:val="•"/>
      <w:lvlJc w:val="left"/>
      <w:pPr>
        <w:ind w:left="4052" w:hanging="280"/>
      </w:pPr>
      <w:rPr>
        <w:rFonts w:hint="default"/>
        <w:lang w:val="vi" w:eastAsia="en-US" w:bidi="ar-SA"/>
      </w:rPr>
    </w:lvl>
    <w:lvl w:ilvl="5" w:tplc="9EAC9BF8">
      <w:numFmt w:val="bullet"/>
      <w:lvlText w:val="•"/>
      <w:lvlJc w:val="left"/>
      <w:pPr>
        <w:ind w:left="5030" w:hanging="280"/>
      </w:pPr>
      <w:rPr>
        <w:rFonts w:hint="default"/>
        <w:lang w:val="vi" w:eastAsia="en-US" w:bidi="ar-SA"/>
      </w:rPr>
    </w:lvl>
    <w:lvl w:ilvl="6" w:tplc="20A6C996">
      <w:numFmt w:val="bullet"/>
      <w:lvlText w:val="•"/>
      <w:lvlJc w:val="left"/>
      <w:pPr>
        <w:ind w:left="6008" w:hanging="280"/>
      </w:pPr>
      <w:rPr>
        <w:rFonts w:hint="default"/>
        <w:lang w:val="vi" w:eastAsia="en-US" w:bidi="ar-SA"/>
      </w:rPr>
    </w:lvl>
    <w:lvl w:ilvl="7" w:tplc="046884A6">
      <w:numFmt w:val="bullet"/>
      <w:lvlText w:val="•"/>
      <w:lvlJc w:val="left"/>
      <w:pPr>
        <w:ind w:left="6986" w:hanging="280"/>
      </w:pPr>
      <w:rPr>
        <w:rFonts w:hint="default"/>
        <w:lang w:val="vi" w:eastAsia="en-US" w:bidi="ar-SA"/>
      </w:rPr>
    </w:lvl>
    <w:lvl w:ilvl="8" w:tplc="420AC4DE">
      <w:numFmt w:val="bullet"/>
      <w:lvlText w:val="•"/>
      <w:lvlJc w:val="left"/>
      <w:pPr>
        <w:ind w:left="7964" w:hanging="280"/>
      </w:pPr>
      <w:rPr>
        <w:rFonts w:hint="default"/>
        <w:lang w:val="vi" w:eastAsia="en-US" w:bidi="ar-SA"/>
      </w:rPr>
    </w:lvl>
  </w:abstractNum>
  <w:abstractNum w:abstractNumId="8" w15:restartNumberingAfterBreak="0">
    <w:nsid w:val="7A03051C"/>
    <w:multiLevelType w:val="hybridMultilevel"/>
    <w:tmpl w:val="59EC3F8C"/>
    <w:lvl w:ilvl="0" w:tplc="5F48E0F4">
      <w:start w:val="1"/>
      <w:numFmt w:val="decimal"/>
      <w:lvlText w:val="%1."/>
      <w:lvlJc w:val="left"/>
      <w:pPr>
        <w:ind w:left="141" w:hanging="28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4C4B198">
      <w:numFmt w:val="bullet"/>
      <w:lvlText w:val="•"/>
      <w:lvlJc w:val="left"/>
      <w:pPr>
        <w:ind w:left="1118" w:hanging="280"/>
      </w:pPr>
      <w:rPr>
        <w:rFonts w:hint="default"/>
        <w:lang w:val="vi" w:eastAsia="en-US" w:bidi="ar-SA"/>
      </w:rPr>
    </w:lvl>
    <w:lvl w:ilvl="2" w:tplc="B866B068">
      <w:numFmt w:val="bullet"/>
      <w:lvlText w:val="•"/>
      <w:lvlJc w:val="left"/>
      <w:pPr>
        <w:ind w:left="2096" w:hanging="280"/>
      </w:pPr>
      <w:rPr>
        <w:rFonts w:hint="default"/>
        <w:lang w:val="vi" w:eastAsia="en-US" w:bidi="ar-SA"/>
      </w:rPr>
    </w:lvl>
    <w:lvl w:ilvl="3" w:tplc="2B967C0C">
      <w:numFmt w:val="bullet"/>
      <w:lvlText w:val="•"/>
      <w:lvlJc w:val="left"/>
      <w:pPr>
        <w:ind w:left="3074" w:hanging="280"/>
      </w:pPr>
      <w:rPr>
        <w:rFonts w:hint="default"/>
        <w:lang w:val="vi" w:eastAsia="en-US" w:bidi="ar-SA"/>
      </w:rPr>
    </w:lvl>
    <w:lvl w:ilvl="4" w:tplc="6B0AC40E">
      <w:numFmt w:val="bullet"/>
      <w:lvlText w:val="•"/>
      <w:lvlJc w:val="left"/>
      <w:pPr>
        <w:ind w:left="4052" w:hanging="280"/>
      </w:pPr>
      <w:rPr>
        <w:rFonts w:hint="default"/>
        <w:lang w:val="vi" w:eastAsia="en-US" w:bidi="ar-SA"/>
      </w:rPr>
    </w:lvl>
    <w:lvl w:ilvl="5" w:tplc="D9C8552A">
      <w:numFmt w:val="bullet"/>
      <w:lvlText w:val="•"/>
      <w:lvlJc w:val="left"/>
      <w:pPr>
        <w:ind w:left="5030" w:hanging="280"/>
      </w:pPr>
      <w:rPr>
        <w:rFonts w:hint="default"/>
        <w:lang w:val="vi" w:eastAsia="en-US" w:bidi="ar-SA"/>
      </w:rPr>
    </w:lvl>
    <w:lvl w:ilvl="6" w:tplc="C04A6396">
      <w:numFmt w:val="bullet"/>
      <w:lvlText w:val="•"/>
      <w:lvlJc w:val="left"/>
      <w:pPr>
        <w:ind w:left="6008" w:hanging="280"/>
      </w:pPr>
      <w:rPr>
        <w:rFonts w:hint="default"/>
        <w:lang w:val="vi" w:eastAsia="en-US" w:bidi="ar-SA"/>
      </w:rPr>
    </w:lvl>
    <w:lvl w:ilvl="7" w:tplc="F610851C">
      <w:numFmt w:val="bullet"/>
      <w:lvlText w:val="•"/>
      <w:lvlJc w:val="left"/>
      <w:pPr>
        <w:ind w:left="6986" w:hanging="280"/>
      </w:pPr>
      <w:rPr>
        <w:rFonts w:hint="default"/>
        <w:lang w:val="vi" w:eastAsia="en-US" w:bidi="ar-SA"/>
      </w:rPr>
    </w:lvl>
    <w:lvl w:ilvl="8" w:tplc="1FA8D62A">
      <w:numFmt w:val="bullet"/>
      <w:lvlText w:val="•"/>
      <w:lvlJc w:val="left"/>
      <w:pPr>
        <w:ind w:left="7964" w:hanging="280"/>
      </w:pPr>
      <w:rPr>
        <w:rFonts w:hint="default"/>
        <w:lang w:val="vi" w:eastAsia="en-US" w:bidi="ar-SA"/>
      </w:rPr>
    </w:lvl>
  </w:abstractNum>
  <w:num w:numId="1" w16cid:durableId="54087664">
    <w:abstractNumId w:val="0"/>
  </w:num>
  <w:num w:numId="2" w16cid:durableId="1406613581">
    <w:abstractNumId w:val="6"/>
  </w:num>
  <w:num w:numId="3" w16cid:durableId="532621424">
    <w:abstractNumId w:val="2"/>
  </w:num>
  <w:num w:numId="4" w16cid:durableId="1133056838">
    <w:abstractNumId w:val="5"/>
  </w:num>
  <w:num w:numId="5" w16cid:durableId="1511530542">
    <w:abstractNumId w:val="8"/>
  </w:num>
  <w:num w:numId="6" w16cid:durableId="576790081">
    <w:abstractNumId w:val="3"/>
  </w:num>
  <w:num w:numId="7" w16cid:durableId="1971400562">
    <w:abstractNumId w:val="4"/>
  </w:num>
  <w:num w:numId="8" w16cid:durableId="508721593">
    <w:abstractNumId w:val="7"/>
  </w:num>
  <w:num w:numId="9" w16cid:durableId="1190989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2B1A"/>
    <w:rsid w:val="000D23C8"/>
    <w:rsid w:val="000F3709"/>
    <w:rsid w:val="00AE2B1A"/>
    <w:rsid w:val="00BA7CC5"/>
    <w:rsid w:val="00E1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3E8F6"/>
  <w15:docId w15:val="{5E2E593F-CADA-41FD-B7BC-4CE2A7BA5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59"/>
      <w:ind w:left="706"/>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8"/>
      <w:ind w:left="141" w:firstLine="565"/>
      <w:jc w:val="both"/>
    </w:pPr>
    <w:rPr>
      <w:sz w:val="28"/>
      <w:szCs w:val="28"/>
    </w:rPr>
  </w:style>
  <w:style w:type="paragraph" w:styleId="ListParagraph">
    <w:name w:val="List Paragraph"/>
    <w:basedOn w:val="Normal"/>
    <w:uiPriority w:val="1"/>
    <w:qFormat/>
    <w:pPr>
      <w:spacing w:before="63"/>
      <w:ind w:left="141" w:firstLine="565"/>
      <w:jc w:val="both"/>
    </w:pPr>
  </w:style>
  <w:style w:type="paragraph" w:customStyle="1" w:styleId="TableParagraph">
    <w:name w:val="Table Paragraph"/>
    <w:basedOn w:val="Normal"/>
    <w:uiPriority w:val="1"/>
    <w:qFormat/>
    <w:pPr>
      <w:ind w:left="179" w:hanging="12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2118</Words>
  <Characters>12074</Characters>
  <Application>Microsoft Office Word</Application>
  <DocSecurity>0</DocSecurity>
  <Lines>100</Lines>
  <Paragraphs>28</Paragraphs>
  <ScaleCrop>false</ScaleCrop>
  <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cp:revision>
  <dcterms:created xsi:type="dcterms:W3CDTF">2026-06-14T10:08:00Z</dcterms:created>
  <dcterms:modified xsi:type="dcterms:W3CDTF">2026-06-14T10:15:00Z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2026-06-10T00:00:00Z</vt:filetime>
  </property>
  <property fmtid="{D5CDD505-2E9C-101B-9397-08002B2CF9AE}" pid="3" name="Creator">
    <vt:lpwstr>Microsoft Word</vt:lpwstr>
  </property>
  <property fmtid="{D5CDD505-2E9C-101B-9397-08002B2CF9AE}" pid="4" name="LastSaved">
    <vt:filetime>2026-06-14T00:00:00Z</vt:filetime>
  </property>
  <property fmtid="{D5CDD505-2E9C-101B-9397-08002B2CF9AE}" pid="5" name="Producer">
    <vt:lpwstr>iText® 5.5.8 ©2000-2015 iText Group NV (AGPL-version); modified using eSignature™ 1.0.1.1</vt:lpwstr>
  </property>
</Properties>
</file>