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0" w:type="dxa"/>
        <w:tblLook w:val="01E0" w:firstRow="1" w:lastRow="1" w:firstColumn="1" w:lastColumn="1" w:noHBand="0" w:noVBand="0"/>
      </w:tblPr>
      <w:tblGrid>
        <w:gridCol w:w="3261"/>
        <w:gridCol w:w="403"/>
        <w:gridCol w:w="5726"/>
      </w:tblGrid>
      <w:tr w:rsidR="00283A64" w:rsidRPr="00283A64" w14:paraId="14AC956D" w14:textId="77777777" w:rsidTr="0091398B">
        <w:tc>
          <w:tcPr>
            <w:tcW w:w="3261" w:type="dxa"/>
            <w:shd w:val="clear" w:color="auto" w:fill="auto"/>
          </w:tcPr>
          <w:p w14:paraId="0E3E849E" w14:textId="77777777" w:rsidR="00D976E5" w:rsidRPr="00283A64" w:rsidRDefault="00D976E5" w:rsidP="0091398B">
            <w:pPr>
              <w:jc w:val="center"/>
              <w:rPr>
                <w:rFonts w:eastAsia="Times New Roman" w:cs="Times New Roman"/>
                <w:b/>
                <w:sz w:val="26"/>
                <w:szCs w:val="28"/>
              </w:rPr>
            </w:pPr>
            <w:r w:rsidRPr="00283A64">
              <w:rPr>
                <w:rFonts w:eastAsia="Times New Roman" w:cs="Times New Roman"/>
                <w:b/>
                <w:sz w:val="26"/>
                <w:szCs w:val="28"/>
              </w:rPr>
              <w:t>HỘI ĐỒNG NHÂN DÂN</w:t>
            </w:r>
          </w:p>
          <w:p w14:paraId="0F725CF8" w14:textId="77777777" w:rsidR="00D976E5" w:rsidRPr="00283A64" w:rsidRDefault="00D976E5" w:rsidP="0091398B">
            <w:pPr>
              <w:spacing w:after="120"/>
              <w:jc w:val="center"/>
              <w:rPr>
                <w:rFonts w:eastAsia="Times New Roman" w:cs="Times New Roman"/>
                <w:b/>
                <w:sz w:val="26"/>
                <w:szCs w:val="28"/>
              </w:rPr>
            </w:pPr>
            <w:r w:rsidRPr="00283A64">
              <w:rPr>
                <w:rFonts w:eastAsia="Times New Roman" w:cs="Times New Roman"/>
                <w:b/>
                <w:noProof/>
                <w:sz w:val="26"/>
                <w:szCs w:val="28"/>
                <w:lang w:val="vi-VN" w:eastAsia="vi-VN"/>
              </w:rPr>
              <mc:AlternateContent>
                <mc:Choice Requires="wps">
                  <w:drawing>
                    <wp:anchor distT="0" distB="0" distL="114300" distR="114300" simplePos="0" relativeHeight="251661312" behindDoc="0" locked="0" layoutInCell="1" allowOverlap="1" wp14:anchorId="1317D1F5" wp14:editId="13DE6379">
                      <wp:simplePos x="0" y="0"/>
                      <wp:positionH relativeFrom="column">
                        <wp:posOffset>556895</wp:posOffset>
                      </wp:positionH>
                      <wp:positionV relativeFrom="paragraph">
                        <wp:posOffset>227965</wp:posOffset>
                      </wp:positionV>
                      <wp:extent cx="622935" cy="0"/>
                      <wp:effectExtent l="8255" t="13970" r="698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6F0B86"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5pt,17.95pt" to="92.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"/>
                  </w:pict>
                </mc:Fallback>
              </mc:AlternateContent>
            </w:r>
            <w:r w:rsidRPr="00283A64">
              <w:rPr>
                <w:rFonts w:eastAsia="Times New Roman" w:cs="Times New Roman"/>
                <w:b/>
                <w:sz w:val="26"/>
                <w:szCs w:val="28"/>
              </w:rPr>
              <w:t>TỈNH LÀO CAI</w:t>
            </w:r>
          </w:p>
        </w:tc>
        <w:tc>
          <w:tcPr>
            <w:tcW w:w="403" w:type="dxa"/>
            <w:shd w:val="clear" w:color="auto" w:fill="auto"/>
          </w:tcPr>
          <w:p w14:paraId="31655915" w14:textId="77777777" w:rsidR="00D976E5" w:rsidRPr="00283A64" w:rsidRDefault="00D976E5" w:rsidP="0091398B">
            <w:pPr>
              <w:rPr>
                <w:rFonts w:eastAsia="Times New Roman" w:cs="Times New Roman"/>
                <w:szCs w:val="28"/>
              </w:rPr>
            </w:pPr>
          </w:p>
        </w:tc>
        <w:tc>
          <w:tcPr>
            <w:tcW w:w="5726" w:type="dxa"/>
            <w:shd w:val="clear" w:color="auto" w:fill="auto"/>
          </w:tcPr>
          <w:p w14:paraId="18173CF1" w14:textId="77777777" w:rsidR="00D976E5" w:rsidRPr="00283A64" w:rsidRDefault="00D976E5" w:rsidP="0091398B">
            <w:pPr>
              <w:jc w:val="center"/>
              <w:rPr>
                <w:rFonts w:eastAsia="Times New Roman" w:cs="Times New Roman"/>
                <w:b/>
                <w:sz w:val="26"/>
                <w:szCs w:val="28"/>
              </w:rPr>
            </w:pPr>
            <w:r w:rsidRPr="00283A64">
              <w:rPr>
                <w:rFonts w:eastAsia="Times New Roman" w:cs="Times New Roman"/>
                <w:b/>
                <w:sz w:val="26"/>
                <w:szCs w:val="28"/>
              </w:rPr>
              <w:t>CỘNG HÒA XÃ HỘI CHỦ NGHĨA VIỆT NAM</w:t>
            </w:r>
          </w:p>
          <w:p w14:paraId="4E89B9E0" w14:textId="77777777" w:rsidR="00D976E5" w:rsidRPr="00283A64" w:rsidRDefault="00D976E5" w:rsidP="0091398B">
            <w:pPr>
              <w:spacing w:after="120"/>
              <w:jc w:val="center"/>
              <w:rPr>
                <w:rFonts w:eastAsia="Times New Roman" w:cs="Times New Roman"/>
                <w:b/>
                <w:szCs w:val="28"/>
              </w:rPr>
            </w:pPr>
            <w:r w:rsidRPr="00283A64">
              <w:rPr>
                <w:rFonts w:eastAsia="Times New Roman" w:cs="Times New Roman"/>
                <w:b/>
                <w:noProof/>
                <w:szCs w:val="28"/>
                <w:lang w:val="vi-VN" w:eastAsia="vi-VN"/>
              </w:rPr>
              <mc:AlternateContent>
                <mc:Choice Requires="wps">
                  <w:drawing>
                    <wp:anchor distT="0" distB="0" distL="114300" distR="114300" simplePos="0" relativeHeight="251660288" behindDoc="0" locked="0" layoutInCell="1" allowOverlap="1" wp14:anchorId="559AC6AA" wp14:editId="2DC439F5">
                      <wp:simplePos x="0" y="0"/>
                      <wp:positionH relativeFrom="column">
                        <wp:posOffset>690880</wp:posOffset>
                      </wp:positionH>
                      <wp:positionV relativeFrom="paragraph">
                        <wp:posOffset>234315</wp:posOffset>
                      </wp:positionV>
                      <wp:extent cx="2145665" cy="0"/>
                      <wp:effectExtent l="8890" t="10795" r="7620"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203347"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8.45pt" to="223.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47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"/>
                  </w:pict>
                </mc:Fallback>
              </mc:AlternateContent>
            </w:r>
            <w:r w:rsidRPr="00283A64">
              <w:rPr>
                <w:rFonts w:eastAsia="Times New Roman" w:cs="Times New Roman"/>
                <w:b/>
                <w:szCs w:val="28"/>
              </w:rPr>
              <w:t>Độc lập - Tự do - Hạnh phúc</w:t>
            </w:r>
          </w:p>
        </w:tc>
      </w:tr>
      <w:tr w:rsidR="00283A64" w:rsidRPr="00283A64" w14:paraId="05A01778" w14:textId="77777777" w:rsidTr="0091398B">
        <w:tc>
          <w:tcPr>
            <w:tcW w:w="3261" w:type="dxa"/>
            <w:shd w:val="clear" w:color="auto" w:fill="auto"/>
          </w:tcPr>
          <w:p w14:paraId="69A3CA59" w14:textId="6251ECA7" w:rsidR="00D976E5" w:rsidRDefault="00D976E5" w:rsidP="0091398B">
            <w:pPr>
              <w:spacing w:before="120" w:after="120"/>
              <w:jc w:val="center"/>
              <w:rPr>
                <w:rFonts w:eastAsia="Times New Roman" w:cs="Times New Roman"/>
                <w:szCs w:val="28"/>
              </w:rPr>
            </w:pPr>
            <w:r w:rsidRPr="00283A64">
              <w:rPr>
                <w:rFonts w:eastAsia="Times New Roman" w:cs="Times New Roman"/>
                <w:szCs w:val="28"/>
              </w:rPr>
              <w:t xml:space="preserve">Số: </w:t>
            </w:r>
            <w:r w:rsidR="00997986">
              <w:rPr>
                <w:rFonts w:eastAsia="Times New Roman" w:cs="Times New Roman"/>
                <w:szCs w:val="28"/>
              </w:rPr>
              <w:t>07</w:t>
            </w:r>
            <w:r w:rsidRPr="00283A64">
              <w:rPr>
                <w:rFonts w:eastAsia="Times New Roman" w:cs="Times New Roman"/>
                <w:szCs w:val="28"/>
              </w:rPr>
              <w:t>/2023/NQ-HĐND</w:t>
            </w:r>
          </w:p>
          <w:p w14:paraId="3BED4247" w14:textId="00B4D582" w:rsidR="005A1C52" w:rsidRPr="00283A64" w:rsidRDefault="005A1C52" w:rsidP="00507C9C">
            <w:pPr>
              <w:spacing w:before="120" w:after="120"/>
              <w:rPr>
                <w:rFonts w:eastAsia="Times New Roman" w:cs="Times New Roman"/>
                <w:szCs w:val="28"/>
              </w:rPr>
            </w:pPr>
          </w:p>
        </w:tc>
        <w:tc>
          <w:tcPr>
            <w:tcW w:w="403" w:type="dxa"/>
            <w:shd w:val="clear" w:color="auto" w:fill="auto"/>
          </w:tcPr>
          <w:p w14:paraId="181462CE" w14:textId="77777777" w:rsidR="00D976E5" w:rsidRPr="00283A64" w:rsidRDefault="00D976E5" w:rsidP="0091398B">
            <w:pPr>
              <w:spacing w:before="120" w:after="120"/>
              <w:rPr>
                <w:rFonts w:eastAsia="Times New Roman" w:cs="Times New Roman"/>
                <w:szCs w:val="28"/>
              </w:rPr>
            </w:pPr>
          </w:p>
        </w:tc>
        <w:tc>
          <w:tcPr>
            <w:tcW w:w="5726" w:type="dxa"/>
            <w:shd w:val="clear" w:color="auto" w:fill="auto"/>
          </w:tcPr>
          <w:p w14:paraId="611F3779" w14:textId="5D17C634" w:rsidR="00D976E5" w:rsidRPr="00283A64" w:rsidRDefault="00283A64" w:rsidP="00283A64">
            <w:pPr>
              <w:spacing w:before="120" w:after="120"/>
              <w:jc w:val="center"/>
              <w:rPr>
                <w:rFonts w:eastAsia="Times New Roman" w:cs="Times New Roman"/>
                <w:i/>
                <w:szCs w:val="28"/>
              </w:rPr>
            </w:pPr>
            <w:r>
              <w:rPr>
                <w:rFonts w:eastAsia="Times New Roman" w:cs="Times New Roman"/>
                <w:i/>
                <w:szCs w:val="28"/>
              </w:rPr>
              <w:t xml:space="preserve">Lào Cai, ngày </w:t>
            </w:r>
            <w:r w:rsidR="00997986">
              <w:rPr>
                <w:rFonts w:eastAsia="Times New Roman" w:cs="Times New Roman"/>
                <w:i/>
                <w:szCs w:val="28"/>
              </w:rPr>
              <w:t>06</w:t>
            </w:r>
            <w:r>
              <w:rPr>
                <w:rFonts w:eastAsia="Times New Roman" w:cs="Times New Roman"/>
                <w:i/>
                <w:szCs w:val="28"/>
              </w:rPr>
              <w:t xml:space="preserve"> tháng 7</w:t>
            </w:r>
            <w:r w:rsidR="00D976E5" w:rsidRPr="00283A64">
              <w:rPr>
                <w:rFonts w:eastAsia="Times New Roman" w:cs="Times New Roman"/>
                <w:i/>
                <w:szCs w:val="28"/>
              </w:rPr>
              <w:t xml:space="preserve"> năm 2023</w:t>
            </w:r>
          </w:p>
        </w:tc>
      </w:tr>
    </w:tbl>
    <w:p w14:paraId="47C24760" w14:textId="77777777" w:rsidR="00D976E5" w:rsidRPr="00283A64" w:rsidRDefault="00D976E5" w:rsidP="00D976E5">
      <w:pPr>
        <w:jc w:val="center"/>
        <w:rPr>
          <w:rFonts w:eastAsia="Times New Roman" w:cs="Times New Roman"/>
          <w:b/>
          <w:bCs/>
          <w:szCs w:val="28"/>
        </w:rPr>
      </w:pPr>
      <w:r w:rsidRPr="00283A64">
        <w:rPr>
          <w:rFonts w:eastAsia="Times New Roman" w:cs="Times New Roman"/>
          <w:b/>
          <w:bCs/>
          <w:szCs w:val="28"/>
        </w:rPr>
        <w:t>NGHỊ QUYẾT</w:t>
      </w:r>
    </w:p>
    <w:p w14:paraId="033905FF" w14:textId="77777777" w:rsidR="00D976E5" w:rsidRPr="00283A64" w:rsidRDefault="00D976E5" w:rsidP="00D976E5">
      <w:pPr>
        <w:jc w:val="center"/>
        <w:rPr>
          <w:rFonts w:eastAsia="Times New Roman" w:cs="Times New Roman"/>
          <w:b/>
          <w:bCs/>
          <w:szCs w:val="28"/>
        </w:rPr>
      </w:pPr>
      <w:r w:rsidRPr="00283A64">
        <w:rPr>
          <w:rFonts w:eastAsia="Times New Roman" w:cs="Times New Roman"/>
          <w:b/>
          <w:bCs/>
          <w:szCs w:val="28"/>
        </w:rPr>
        <w:t>Quy định chế độ nhuận bút, thù lao trong lĩnh vực báo chí, xuất bản,</w:t>
      </w:r>
    </w:p>
    <w:p w14:paraId="3DA7AC21" w14:textId="77777777" w:rsidR="00D976E5" w:rsidRPr="00283A64" w:rsidRDefault="00D976E5" w:rsidP="00D976E5">
      <w:pPr>
        <w:jc w:val="center"/>
        <w:rPr>
          <w:rFonts w:eastAsia="Times New Roman" w:cs="Times New Roman"/>
          <w:b/>
          <w:bCs/>
          <w:szCs w:val="28"/>
        </w:rPr>
      </w:pPr>
      <w:r w:rsidRPr="00283A64">
        <w:rPr>
          <w:rFonts w:eastAsia="Times New Roman" w:cs="Times New Roman"/>
          <w:b/>
          <w:bCs/>
          <w:szCs w:val="28"/>
        </w:rPr>
        <w:t>thông tin điện tử, bản tin đối với các cơ quan, đơn vị sử dụng</w:t>
      </w:r>
    </w:p>
    <w:p w14:paraId="64833313" w14:textId="77777777" w:rsidR="00D976E5" w:rsidRPr="00283A64" w:rsidRDefault="00D976E5" w:rsidP="00D976E5">
      <w:pPr>
        <w:jc w:val="center"/>
        <w:rPr>
          <w:rFonts w:eastAsia="Times New Roman" w:cs="Times New Roman"/>
          <w:b/>
          <w:bCs/>
          <w:szCs w:val="28"/>
        </w:rPr>
      </w:pPr>
      <w:r w:rsidRPr="00283A64">
        <w:rPr>
          <w:rFonts w:eastAsia="Times New Roman" w:cs="Times New Roman"/>
          <w:b/>
          <w:bCs/>
          <w:szCs w:val="28"/>
        </w:rPr>
        <w:t>ngân sách nhà nước thuộc tỉnh Lào Cai quản lý</w:t>
      </w:r>
    </w:p>
    <w:p w14:paraId="184B3C84" w14:textId="77777777" w:rsidR="00D976E5" w:rsidRPr="00283A64" w:rsidRDefault="00D976E5" w:rsidP="00D976E5">
      <w:pPr>
        <w:spacing w:before="120" w:after="120"/>
        <w:jc w:val="center"/>
        <w:rPr>
          <w:rFonts w:eastAsia="Times New Roman" w:cs="Times New Roman"/>
          <w:b/>
          <w:bCs/>
          <w:szCs w:val="28"/>
        </w:rPr>
      </w:pPr>
      <w:r w:rsidRPr="00283A64">
        <w:rPr>
          <w:rFonts w:eastAsia="Times New Roman" w:cs="Times New Roman"/>
          <w:b/>
          <w:bCs/>
          <w:noProof/>
          <w:szCs w:val="28"/>
          <w:lang w:val="vi-VN" w:eastAsia="vi-VN"/>
        </w:rPr>
        <mc:AlternateContent>
          <mc:Choice Requires="wps">
            <w:drawing>
              <wp:anchor distT="0" distB="0" distL="114300" distR="114300" simplePos="0" relativeHeight="251659264" behindDoc="0" locked="0" layoutInCell="1" allowOverlap="1" wp14:anchorId="5BF02972" wp14:editId="2772D228">
                <wp:simplePos x="0" y="0"/>
                <wp:positionH relativeFrom="column">
                  <wp:posOffset>2284095</wp:posOffset>
                </wp:positionH>
                <wp:positionV relativeFrom="paragraph">
                  <wp:posOffset>56515</wp:posOffset>
                </wp:positionV>
                <wp:extent cx="1384300" cy="0"/>
                <wp:effectExtent l="11430" t="11430" r="1397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C768D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5pt,4.45pt" to="288.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GH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"/>
            </w:pict>
          </mc:Fallback>
        </mc:AlternateContent>
      </w:r>
    </w:p>
    <w:p w14:paraId="195D5AEA" w14:textId="77777777" w:rsidR="00D976E5" w:rsidRPr="00283A64" w:rsidRDefault="00D976E5" w:rsidP="00D976E5">
      <w:pPr>
        <w:jc w:val="center"/>
        <w:rPr>
          <w:rFonts w:eastAsia="Times New Roman" w:cs="Times New Roman"/>
          <w:b/>
          <w:bCs/>
          <w:szCs w:val="28"/>
        </w:rPr>
      </w:pPr>
      <w:r w:rsidRPr="00283A64">
        <w:rPr>
          <w:rFonts w:eastAsia="Times New Roman" w:cs="Times New Roman"/>
          <w:b/>
          <w:bCs/>
          <w:szCs w:val="28"/>
        </w:rPr>
        <w:t>HỘI ĐỒNG NHÂN DÂN TỈNH LÀO CAI</w:t>
      </w:r>
    </w:p>
    <w:p w14:paraId="2D757702" w14:textId="77777777" w:rsidR="00D976E5" w:rsidRPr="00283A64" w:rsidRDefault="00D976E5" w:rsidP="00D976E5">
      <w:pPr>
        <w:jc w:val="center"/>
        <w:rPr>
          <w:rFonts w:eastAsia="Times New Roman" w:cs="Times New Roman"/>
          <w:b/>
          <w:bCs/>
          <w:szCs w:val="28"/>
        </w:rPr>
      </w:pPr>
      <w:r w:rsidRPr="00283A64">
        <w:rPr>
          <w:rFonts w:eastAsia="Times New Roman" w:cs="Times New Roman"/>
          <w:b/>
          <w:bCs/>
          <w:szCs w:val="28"/>
        </w:rPr>
        <w:t>KHÓA XVI, KỲ HỌP THỨ 13</w:t>
      </w:r>
    </w:p>
    <w:p w14:paraId="0E6363D1" w14:textId="77777777" w:rsidR="00D976E5" w:rsidRPr="00283A64" w:rsidRDefault="00D976E5" w:rsidP="00D976E5">
      <w:pPr>
        <w:jc w:val="center"/>
        <w:rPr>
          <w:rFonts w:eastAsia="Times New Roman" w:cs="Times New Roman"/>
          <w:b/>
          <w:bCs/>
          <w:szCs w:val="28"/>
        </w:rPr>
      </w:pPr>
    </w:p>
    <w:p w14:paraId="15F90579"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 xml:space="preserve">Căn cứ Luật Tổ chức chính quyền địa phương ngày 19 tháng 6 năm 2015; </w:t>
      </w:r>
    </w:p>
    <w:p w14:paraId="0D539D72"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Căn cứ Luật Sửa đổi, bổ sung một số điều của Luật Tổ chức Chính phủ và Luật Tổ chức chính quyền địa phương ngày 22 tháng 11 năm 2019;</w:t>
      </w:r>
    </w:p>
    <w:p w14:paraId="5BCBD184" w14:textId="77777777" w:rsidR="00D976E5" w:rsidRPr="00283A64" w:rsidRDefault="00D976E5" w:rsidP="008A3D78">
      <w:pPr>
        <w:spacing w:before="120" w:after="120" w:line="320" w:lineRule="exact"/>
        <w:ind w:firstLine="567"/>
        <w:jc w:val="both"/>
        <w:rPr>
          <w:rFonts w:eastAsia="Times New Roman" w:cs="Times New Roman"/>
          <w:i/>
          <w:spacing w:val="-4"/>
          <w:szCs w:val="28"/>
          <w:lang w:val="nl-NL"/>
        </w:rPr>
      </w:pPr>
      <w:r w:rsidRPr="00283A64">
        <w:rPr>
          <w:rFonts w:eastAsia="Times New Roman" w:cs="Times New Roman"/>
          <w:i/>
          <w:spacing w:val="-4"/>
          <w:szCs w:val="28"/>
          <w:lang w:val="nl-NL"/>
        </w:rPr>
        <w:t xml:space="preserve">Căn cứ Luật Ban hành văn bản quy phạm pháp luật ngày 22 tháng 6 năm 2015; </w:t>
      </w:r>
    </w:p>
    <w:p w14:paraId="35318A26" w14:textId="77777777" w:rsidR="00D976E5" w:rsidRPr="00283A64" w:rsidRDefault="00D976E5" w:rsidP="008A3D78">
      <w:pPr>
        <w:spacing w:before="120" w:after="120" w:line="320" w:lineRule="exact"/>
        <w:ind w:firstLine="567"/>
        <w:jc w:val="both"/>
        <w:rPr>
          <w:rFonts w:eastAsia="Times New Roman" w:cs="Times New Roman"/>
          <w:i/>
          <w:szCs w:val="28"/>
          <w:lang w:val="nl-NL"/>
        </w:rPr>
      </w:pPr>
      <w:bookmarkStart w:id="0" w:name="_Hlk138431685"/>
      <w:r w:rsidRPr="00283A64">
        <w:rPr>
          <w:rFonts w:eastAsia="Times New Roman" w:cs="Times New Roman"/>
          <w:i/>
          <w:szCs w:val="28"/>
          <w:lang w:val="nl-NL"/>
        </w:rPr>
        <w:t>Căn cứ Luật Sửa đổi, bổ sung một số điều của Luật Ban hành văn bản quy phạm pháp luật ngày 18 tháng 6 năm 2020;</w:t>
      </w:r>
    </w:p>
    <w:bookmarkEnd w:id="0"/>
    <w:p w14:paraId="488D9B70"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 xml:space="preserve">Căn cứ Luật Sở hữu trí tuệ ngày 29 tháng 11 năm 2005; </w:t>
      </w:r>
    </w:p>
    <w:p w14:paraId="7B90E409"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 xml:space="preserve">Căn cứ Luật Sửa đổi, bổ sung một số điều của Luật Sở hữu trí tuệ ngày 19 tháng 6 năm 2009; </w:t>
      </w:r>
    </w:p>
    <w:p w14:paraId="008930FF"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 xml:space="preserve">Căn cứ Luật Xuất bản ngày 20 tháng 11 năm 2012; </w:t>
      </w:r>
    </w:p>
    <w:p w14:paraId="2A2966B4"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Căn cứ Luật Ngân sách nhà nước ngày 25 tháng 6 năm 2015;</w:t>
      </w:r>
    </w:p>
    <w:p w14:paraId="1155C67C"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Căn cứ Luật Báo chí ngày 05 tháng 4 năm 2016;</w:t>
      </w:r>
    </w:p>
    <w:p w14:paraId="323E5F95"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 xml:space="preserve">Căn cứ Nghị định số 72/2013/NĐ-CP ngày 15 tháng 7 năm 2013 của Chính phủ quản lý, cung cấp, sử dụng dịch vụ Internet và thông tin trên mạng; </w:t>
      </w:r>
    </w:p>
    <w:p w14:paraId="1DE5AD4D"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Căn cứ Nghị định số 18/2014/NĐ-CP ngày 14 tháng 3 năm 2014 của Chính phủ quy định về chế độ nhuận bút trong lĩnh vực báo chí, xuất bản;</w:t>
      </w:r>
    </w:p>
    <w:p w14:paraId="7E063F7E" w14:textId="77777777" w:rsidR="00EE0BF3" w:rsidRPr="00283A64" w:rsidRDefault="00EE0BF3" w:rsidP="008A3D78">
      <w:pPr>
        <w:spacing w:before="120" w:after="120" w:line="320" w:lineRule="exact"/>
        <w:ind w:firstLine="567"/>
        <w:jc w:val="both"/>
        <w:rPr>
          <w:i/>
          <w:szCs w:val="28"/>
          <w:lang w:val="nl-NL"/>
        </w:rPr>
      </w:pPr>
      <w:r w:rsidRPr="00283A64">
        <w:rPr>
          <w:rFonts w:cs="Times New Roman"/>
          <w:i/>
          <w:szCs w:val="28"/>
          <w:lang w:val="nb-NO"/>
        </w:rPr>
        <w:t>Căn cứ Nghị định số 34/2016/NĐ-CP ngày 14 tháng 5 năm 2016 của Chính phủ quy định chi tiết một số điều và biện pháp thi hành Luật Ban hành văn bản quy phạm pháp luật;</w:t>
      </w:r>
    </w:p>
    <w:p w14:paraId="0F36121B"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Căn cứ Nghị định số 163/2016/NĐ-CP ngày 21 tháng 12 năm 2016 của Chính phủ quy định chi tiết thi hành một số điều của Luật Ngân sách nhà nước;</w:t>
      </w:r>
    </w:p>
    <w:p w14:paraId="34173D9B" w14:textId="77777777" w:rsidR="00EE0BF3" w:rsidRPr="00283A64" w:rsidRDefault="00EE0BF3" w:rsidP="008A3D78">
      <w:pPr>
        <w:spacing w:before="120" w:after="120" w:line="320" w:lineRule="exact"/>
        <w:ind w:firstLine="567"/>
        <w:jc w:val="both"/>
        <w:rPr>
          <w:rFonts w:cs="Times New Roman"/>
          <w:i/>
          <w:szCs w:val="28"/>
          <w:lang w:val="vi-VN"/>
        </w:rPr>
      </w:pPr>
      <w:bookmarkStart w:id="1" w:name="dieu_1"/>
      <w:r w:rsidRPr="00283A64">
        <w:rPr>
          <w:rFonts w:cs="Times New Roman"/>
          <w:i/>
          <w:szCs w:val="28"/>
          <w:lang w:val="nb-NO"/>
        </w:rPr>
        <w:t xml:space="preserve">Căn cứ Nghị định </w:t>
      </w:r>
      <w:r w:rsidRPr="00283A64">
        <w:rPr>
          <w:rFonts w:cs="Times New Roman"/>
          <w:i/>
          <w:szCs w:val="28"/>
          <w:shd w:val="clear" w:color="auto" w:fill="FFFFFF"/>
          <w:lang w:val="vi-VN"/>
        </w:rPr>
        <w:t>s</w:t>
      </w:r>
      <w:r w:rsidRPr="00283A64">
        <w:rPr>
          <w:rFonts w:cs="Times New Roman"/>
          <w:i/>
          <w:szCs w:val="28"/>
          <w:shd w:val="clear" w:color="auto" w:fill="FFFFFF"/>
        </w:rPr>
        <w:t>ố 154/2020/NĐ-CP</w:t>
      </w:r>
      <w:r w:rsidRPr="00283A64">
        <w:rPr>
          <w:rFonts w:cs="Times New Roman"/>
          <w:i/>
          <w:szCs w:val="28"/>
          <w:lang w:val="nb-NO"/>
        </w:rPr>
        <w:t xml:space="preserve"> ngày </w:t>
      </w:r>
      <w:r w:rsidRPr="00283A64">
        <w:rPr>
          <w:rFonts w:cs="Times New Roman"/>
          <w:i/>
          <w:szCs w:val="28"/>
          <w:lang w:val="vi-VN"/>
        </w:rPr>
        <w:t>31</w:t>
      </w:r>
      <w:r w:rsidRPr="00283A64">
        <w:rPr>
          <w:rFonts w:cs="Times New Roman"/>
          <w:i/>
          <w:szCs w:val="28"/>
          <w:lang w:val="nb-NO"/>
        </w:rPr>
        <w:t xml:space="preserve"> tháng </w:t>
      </w:r>
      <w:r w:rsidRPr="00283A64">
        <w:rPr>
          <w:rFonts w:cs="Times New Roman"/>
          <w:i/>
          <w:szCs w:val="28"/>
          <w:lang w:val="vi-VN"/>
        </w:rPr>
        <w:t>12</w:t>
      </w:r>
      <w:r w:rsidRPr="00283A64">
        <w:rPr>
          <w:rFonts w:cs="Times New Roman"/>
          <w:i/>
          <w:szCs w:val="28"/>
          <w:lang w:val="nb-NO"/>
        </w:rPr>
        <w:t xml:space="preserve"> năm 20</w:t>
      </w:r>
      <w:r w:rsidRPr="00283A64">
        <w:rPr>
          <w:rFonts w:cs="Times New Roman"/>
          <w:i/>
          <w:szCs w:val="28"/>
          <w:lang w:val="vi-VN"/>
        </w:rPr>
        <w:t>20</w:t>
      </w:r>
      <w:r w:rsidRPr="00283A64">
        <w:rPr>
          <w:rFonts w:cs="Times New Roman"/>
          <w:i/>
          <w:szCs w:val="28"/>
          <w:lang w:val="nb-NO"/>
        </w:rPr>
        <w:t xml:space="preserve"> của Chính phủ </w:t>
      </w:r>
      <w:r w:rsidRPr="00283A64">
        <w:rPr>
          <w:i/>
          <w:szCs w:val="28"/>
          <w:shd w:val="clear" w:color="auto" w:fill="FFFFFF"/>
          <w:lang w:val="vi-VN"/>
        </w:rPr>
        <w:t>s</w:t>
      </w:r>
      <w:r w:rsidRPr="00283A64">
        <w:rPr>
          <w:rFonts w:cs="Times New Roman"/>
          <w:i/>
          <w:szCs w:val="28"/>
          <w:shd w:val="clear" w:color="auto" w:fill="FFFFFF"/>
        </w:rPr>
        <w:t>ửa đổi, bổ sung một số điều của Nghị định số </w:t>
      </w:r>
      <w:bookmarkEnd w:id="1"/>
      <w:r w:rsidRPr="00283A64">
        <w:rPr>
          <w:rFonts w:cs="Times New Roman"/>
          <w:i/>
          <w:szCs w:val="28"/>
          <w:shd w:val="clear" w:color="auto" w:fill="FFFFFF"/>
        </w:rPr>
        <w:fldChar w:fldCharType="begin"/>
      </w:r>
      <w:r w:rsidRPr="00283A64">
        <w:rPr>
          <w:rFonts w:cs="Times New Roman"/>
          <w:i/>
          <w:szCs w:val="28"/>
          <w:shd w:val="clear" w:color="auto" w:fill="FFFFFF"/>
        </w:rPr>
        <w:instrText>HYPERLINK "https://thuvienphapluat.vn/van-ban/bo-may-hanh-chinh/nghi-dinh-34-2016-nd-cp-quy-dinh-chi-tiet-bien-phap-thi-hanh-luat-ban-hanh-van-ban-quy-pham-phap-luat-312070.aspx" \o "Nghị định 34/2016/NĐ-CP" \t "_blank"</w:instrText>
      </w:r>
      <w:r w:rsidRPr="00283A64">
        <w:rPr>
          <w:rFonts w:cs="Times New Roman"/>
          <w:i/>
          <w:szCs w:val="28"/>
          <w:shd w:val="clear" w:color="auto" w:fill="FFFFFF"/>
        </w:rPr>
        <w:fldChar w:fldCharType="separate"/>
      </w:r>
      <w:r w:rsidRPr="00283A64">
        <w:rPr>
          <w:rStyle w:val="Hyperlink"/>
          <w:rFonts w:cs="Times New Roman"/>
          <w:i/>
          <w:color w:val="auto"/>
          <w:szCs w:val="28"/>
          <w:u w:val="none"/>
          <w:shd w:val="clear" w:color="auto" w:fill="FFFFFF"/>
        </w:rPr>
        <w:t>34/2016/NĐ-CP</w:t>
      </w:r>
      <w:r w:rsidRPr="00283A64">
        <w:rPr>
          <w:rFonts w:cs="Times New Roman"/>
          <w:i/>
          <w:szCs w:val="28"/>
          <w:shd w:val="clear" w:color="auto" w:fill="FFFFFF"/>
        </w:rPr>
        <w:fldChar w:fldCharType="end"/>
      </w:r>
      <w:r w:rsidRPr="00283A64">
        <w:rPr>
          <w:rFonts w:cs="Times New Roman"/>
          <w:i/>
          <w:szCs w:val="28"/>
          <w:shd w:val="clear" w:color="auto" w:fill="FFFFFF"/>
        </w:rPr>
        <w:t> ngày 14 tháng 5 năm 2016 của Chính phủ quy định chi tiết một số điều và biện pháp thi hành </w:t>
      </w:r>
      <w:bookmarkStart w:id="2" w:name="tvpllink_vljtiegwee_2"/>
      <w:r w:rsidRPr="00283A64">
        <w:rPr>
          <w:rFonts w:cs="Times New Roman"/>
          <w:i/>
          <w:szCs w:val="28"/>
          <w:shd w:val="clear" w:color="auto" w:fill="FFFFFF"/>
        </w:rPr>
        <w:fldChar w:fldCharType="begin"/>
      </w:r>
      <w:r w:rsidRPr="00283A64">
        <w:rPr>
          <w:rFonts w:cs="Times New Roman"/>
          <w:i/>
          <w:szCs w:val="28"/>
          <w:shd w:val="clear" w:color="auto" w:fill="FFFFFF"/>
        </w:rPr>
        <w:instrText>HYPERLINK "https://thuvienphapluat.vn/van-ban/Bo-may-hanh-chinh/Luat-ban-hanh-van-ban-quy-pham-phap-luat-2015-282382.aspx" \t "_blank"</w:instrText>
      </w:r>
      <w:r w:rsidRPr="00283A64">
        <w:rPr>
          <w:rFonts w:cs="Times New Roman"/>
          <w:i/>
          <w:szCs w:val="28"/>
          <w:shd w:val="clear" w:color="auto" w:fill="FFFFFF"/>
        </w:rPr>
        <w:fldChar w:fldCharType="separate"/>
      </w:r>
      <w:r w:rsidRPr="00283A64">
        <w:rPr>
          <w:rStyle w:val="Hyperlink"/>
          <w:rFonts w:cs="Times New Roman"/>
          <w:i/>
          <w:color w:val="auto"/>
          <w:szCs w:val="28"/>
          <w:u w:val="none"/>
          <w:shd w:val="clear" w:color="auto" w:fill="FFFFFF"/>
        </w:rPr>
        <w:t>Luật Ban hành văn bản quy phạm pháp luật</w:t>
      </w:r>
      <w:r w:rsidRPr="00283A64">
        <w:rPr>
          <w:rFonts w:cs="Times New Roman"/>
          <w:i/>
          <w:szCs w:val="28"/>
          <w:shd w:val="clear" w:color="auto" w:fill="FFFFFF"/>
        </w:rPr>
        <w:fldChar w:fldCharType="end"/>
      </w:r>
      <w:bookmarkEnd w:id="2"/>
      <w:r w:rsidRPr="00283A64">
        <w:rPr>
          <w:i/>
          <w:szCs w:val="28"/>
          <w:shd w:val="clear" w:color="auto" w:fill="FFFFFF"/>
          <w:lang w:val="vi-VN"/>
        </w:rPr>
        <w:t>;</w:t>
      </w:r>
    </w:p>
    <w:p w14:paraId="359C82F4" w14:textId="677C1331" w:rsidR="00ED19B9" w:rsidRPr="00283A64" w:rsidRDefault="00D976E5" w:rsidP="004A7E97">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lastRenderedPageBreak/>
        <w:t>Căn cứ Nghị định số 42/2022/NĐ-CP ngày 24 tháng 6 năm 2022 của Chính phủ quy định về việc cung cấp thông tin và dịch vụ công trực tuyến của cơ quan nhà nước trên môi trường mạng;</w:t>
      </w:r>
      <w:bookmarkStart w:id="3" w:name="_GoBack"/>
      <w:bookmarkEnd w:id="3"/>
    </w:p>
    <w:p w14:paraId="38B81682" w14:textId="77777777" w:rsidR="00D976E5" w:rsidRPr="00ED19B9" w:rsidRDefault="00D976E5" w:rsidP="008A3D78">
      <w:pPr>
        <w:spacing w:before="120" w:after="120" w:line="320" w:lineRule="exact"/>
        <w:ind w:firstLine="567"/>
        <w:jc w:val="both"/>
        <w:rPr>
          <w:rFonts w:eastAsia="Times New Roman" w:cs="Times New Roman"/>
          <w:i/>
          <w:spacing w:val="-4"/>
          <w:szCs w:val="28"/>
          <w:lang w:val="nl-NL"/>
        </w:rPr>
      </w:pPr>
      <w:r w:rsidRPr="00ED19B9">
        <w:rPr>
          <w:rFonts w:eastAsia="Times New Roman" w:cs="Times New Roman"/>
          <w:i/>
          <w:spacing w:val="-4"/>
          <w:szCs w:val="28"/>
          <w:lang w:val="nl-NL"/>
        </w:rPr>
        <w:t>Căn cứ Thông tư liên tịch số 17/2010/TTLT-BTTTT-BNV ngày 27 tháng 7 năm 2010 của liên bộ: Bộ Thông tin và Truyền thông, Bộ Nội vụ hướng dẫn thực hiện chức năng, nhiệm vụ, quyền hạn và cơ cấu tổ chức của Đài Phát thanh và Truyền hình thuộc Ủy ban nhân dân cấp tỉnh, Đài Truyền thanh - Truyền hình thuộc Ủy ban nhân dân cấp huyện;</w:t>
      </w:r>
    </w:p>
    <w:p w14:paraId="09445817" w14:textId="77777777" w:rsidR="00D976E5" w:rsidRPr="00283A64"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Căn cứ Thông tư liên tịch số 19/2012/TTLT-BTC-BKH&amp;ĐT-BTTTT ngày 15 tháng 02 năm 2012 của liên bộ: Bộ Tài chính, Bộ Kế hoạch và Đầu tư, Bộ Thông tin và Truyền thông hướng dẫn quản lý và sử dụng kinh phí thực hiện Chương trình quốc gia về ứng dụng công nghệ thông tin trong hoạt động của cơ quan nhà nước;</w:t>
      </w:r>
    </w:p>
    <w:p w14:paraId="1DF41C2F" w14:textId="30BF1CE4" w:rsidR="00D976E5" w:rsidRDefault="00D976E5" w:rsidP="008A3D78">
      <w:pPr>
        <w:spacing w:before="120" w:after="120" w:line="320" w:lineRule="exact"/>
        <w:ind w:firstLine="567"/>
        <w:jc w:val="both"/>
        <w:rPr>
          <w:rFonts w:eastAsia="Times New Roman" w:cs="Times New Roman"/>
          <w:i/>
          <w:szCs w:val="28"/>
          <w:lang w:val="nl-NL"/>
        </w:rPr>
      </w:pPr>
      <w:r w:rsidRPr="00283A64">
        <w:rPr>
          <w:rFonts w:eastAsia="Times New Roman" w:cs="Times New Roman"/>
          <w:i/>
          <w:szCs w:val="28"/>
          <w:lang w:val="nl-NL"/>
        </w:rPr>
        <w:t xml:space="preserve">Xét Tờ trình số 67/TTr-UBND ngày 09 tháng 6 năm 2023 của Ủy ban nhân dân tỉnh Lào Cai về việc ban hành Nghị quyết quy định chế độ nhuận bút, thù lao trong lĩnh vực báo chí, xuất bản, thông tin điện tử, bản tin đối với các cơ quan, đơn vị sử dụng ngân sách nhà nước thuộc tỉnh Lào Cai quản lý; Báo cáo thẩm tra số  </w:t>
      </w:r>
      <w:r w:rsidR="00283A64">
        <w:rPr>
          <w:rFonts w:eastAsia="Times New Roman" w:cs="Times New Roman"/>
          <w:i/>
          <w:szCs w:val="28"/>
          <w:lang w:val="nl-NL"/>
        </w:rPr>
        <w:t>92</w:t>
      </w:r>
      <w:r w:rsidRPr="00283A64">
        <w:rPr>
          <w:rFonts w:eastAsia="Times New Roman" w:cs="Times New Roman"/>
          <w:i/>
          <w:szCs w:val="28"/>
          <w:lang w:val="nl-NL"/>
        </w:rPr>
        <w:t>/BC-BVHXH ngày 2</w:t>
      </w:r>
      <w:r w:rsidR="00283A64">
        <w:rPr>
          <w:rFonts w:eastAsia="Times New Roman" w:cs="Times New Roman"/>
          <w:i/>
          <w:szCs w:val="28"/>
          <w:lang w:val="nl-NL"/>
        </w:rPr>
        <w:t>7</w:t>
      </w:r>
      <w:r w:rsidRPr="00283A64">
        <w:rPr>
          <w:rFonts w:eastAsia="Times New Roman" w:cs="Times New Roman"/>
          <w:i/>
          <w:szCs w:val="28"/>
          <w:lang w:val="nl-NL"/>
        </w:rPr>
        <w:t xml:space="preserve"> tháng 6 năm 2023 của Ban Văn hóa - Xã hội Hội đồng nhân dân tỉnh; ý kiến thảo luận của đại biểu H</w:t>
      </w:r>
      <w:r w:rsidR="006A305B">
        <w:rPr>
          <w:rFonts w:eastAsia="Times New Roman" w:cs="Times New Roman"/>
          <w:i/>
          <w:szCs w:val="28"/>
          <w:lang w:val="nl-NL"/>
        </w:rPr>
        <w:t>ội đồng nhân dân tỉnh dự kỳ họp.</w:t>
      </w:r>
    </w:p>
    <w:p w14:paraId="1912CF2C" w14:textId="77777777" w:rsidR="005F72E3" w:rsidRPr="005F72E3" w:rsidRDefault="005F72E3" w:rsidP="005A1C52">
      <w:pPr>
        <w:spacing w:before="60"/>
        <w:ind w:firstLine="567"/>
        <w:jc w:val="both"/>
        <w:rPr>
          <w:rFonts w:eastAsia="Times New Roman" w:cs="Times New Roman"/>
          <w:i/>
          <w:sz w:val="16"/>
          <w:szCs w:val="28"/>
          <w:lang w:val="nl-NL"/>
        </w:rPr>
      </w:pPr>
    </w:p>
    <w:p w14:paraId="38EA08E6" w14:textId="1C90D6C0" w:rsidR="00D976E5" w:rsidRDefault="00D976E5" w:rsidP="00D976E5">
      <w:pPr>
        <w:spacing w:before="120" w:after="120"/>
        <w:jc w:val="center"/>
        <w:rPr>
          <w:rFonts w:eastAsia="Times New Roman" w:cs="Times New Roman"/>
          <w:b/>
          <w:szCs w:val="28"/>
          <w:lang w:val="nl-NL"/>
        </w:rPr>
      </w:pPr>
      <w:r w:rsidRPr="00283A64">
        <w:rPr>
          <w:rFonts w:eastAsia="Times New Roman" w:cs="Times New Roman"/>
          <w:b/>
          <w:szCs w:val="28"/>
          <w:lang w:val="nl-NL"/>
        </w:rPr>
        <w:t>QUYẾT NGHỊ:</w:t>
      </w:r>
    </w:p>
    <w:p w14:paraId="7B8B34AD" w14:textId="77777777" w:rsidR="005F72E3" w:rsidRPr="005F72E3" w:rsidRDefault="005F72E3" w:rsidP="00D976E5">
      <w:pPr>
        <w:spacing w:before="120" w:after="120"/>
        <w:jc w:val="center"/>
        <w:rPr>
          <w:rFonts w:eastAsia="Times New Roman" w:cs="Times New Roman"/>
          <w:b/>
          <w:sz w:val="10"/>
          <w:szCs w:val="28"/>
          <w:lang w:val="nl-NL"/>
        </w:rPr>
      </w:pPr>
    </w:p>
    <w:p w14:paraId="05642085" w14:textId="77777777" w:rsidR="00D976E5" w:rsidRPr="00283A64" w:rsidRDefault="00D976E5" w:rsidP="008A3D78">
      <w:pPr>
        <w:spacing w:before="120" w:after="120" w:line="320" w:lineRule="exact"/>
        <w:ind w:firstLine="567"/>
        <w:jc w:val="both"/>
        <w:rPr>
          <w:rFonts w:eastAsia="Times New Roman" w:cs="Times New Roman"/>
          <w:b/>
          <w:szCs w:val="28"/>
        </w:rPr>
      </w:pPr>
      <w:r w:rsidRPr="00283A64">
        <w:rPr>
          <w:rFonts w:eastAsia="Times New Roman" w:cs="Times New Roman"/>
          <w:b/>
          <w:szCs w:val="28"/>
          <w:lang w:val="nl-NL"/>
        </w:rPr>
        <w:t>Điều 1.</w:t>
      </w:r>
      <w:r w:rsidRPr="00283A64">
        <w:rPr>
          <w:rFonts w:eastAsia="Times New Roman" w:cs="Times New Roman"/>
          <w:szCs w:val="28"/>
          <w:lang w:val="nl-NL"/>
        </w:rPr>
        <w:t xml:space="preserve"> </w:t>
      </w:r>
      <w:r w:rsidRPr="00283A64">
        <w:rPr>
          <w:rFonts w:eastAsia="Times New Roman" w:cs="Times New Roman"/>
          <w:b/>
          <w:szCs w:val="28"/>
          <w:lang w:val="nl-NL"/>
        </w:rPr>
        <w:t xml:space="preserve">Quy định chế độ nhuận bút, thù lao trong lĩnh vực báo chí, xuất bản, thông tin </w:t>
      </w:r>
      <w:r w:rsidRPr="00283A64">
        <w:rPr>
          <w:rFonts w:eastAsia="Times New Roman" w:cs="Times New Roman"/>
          <w:b/>
          <w:iCs/>
          <w:szCs w:val="28"/>
        </w:rPr>
        <w:t>điện tử, bản tin</w:t>
      </w:r>
      <w:r w:rsidRPr="00283A64">
        <w:rPr>
          <w:rFonts w:eastAsia="Times New Roman" w:cs="Times New Roman"/>
          <w:b/>
          <w:szCs w:val="28"/>
          <w:lang w:val="nl-NL"/>
        </w:rPr>
        <w:t xml:space="preserve"> đối với các cơ quan, đơn vị sử dụng ngân sách nhà nước thuộc tỉnh Lào Cai quản lý như sau:</w:t>
      </w:r>
    </w:p>
    <w:p w14:paraId="6D40544C" w14:textId="77777777" w:rsidR="00D976E5" w:rsidRPr="00283A64" w:rsidRDefault="00D976E5" w:rsidP="008A3D78">
      <w:pPr>
        <w:spacing w:before="120" w:after="120" w:line="320" w:lineRule="exact"/>
        <w:ind w:firstLine="567"/>
        <w:jc w:val="both"/>
        <w:rPr>
          <w:rFonts w:eastAsia="Times New Roman" w:cs="Times New Roman"/>
          <w:szCs w:val="28"/>
        </w:rPr>
      </w:pPr>
      <w:r w:rsidRPr="00283A64">
        <w:rPr>
          <w:rFonts w:eastAsia="Times New Roman" w:cs="Times New Roman"/>
          <w:szCs w:val="28"/>
          <w:lang w:val="nl-NL"/>
        </w:rPr>
        <w:t>1. Phạm vi điều chỉnh</w:t>
      </w:r>
    </w:p>
    <w:p w14:paraId="57EEDA79" w14:textId="1DA5DFC5" w:rsidR="00D976E5" w:rsidRPr="00283A64" w:rsidRDefault="00D976E5" w:rsidP="008A3D78">
      <w:pPr>
        <w:spacing w:before="120" w:after="120" w:line="320" w:lineRule="exact"/>
        <w:ind w:firstLine="567"/>
        <w:jc w:val="both"/>
        <w:rPr>
          <w:rFonts w:eastAsia="Times New Roman" w:cs="Times New Roman"/>
          <w:szCs w:val="28"/>
        </w:rPr>
      </w:pPr>
      <w:r w:rsidRPr="00283A64">
        <w:rPr>
          <w:rFonts w:eastAsia="Times New Roman" w:cs="Times New Roman"/>
          <w:szCs w:val="28"/>
          <w:lang w:val="nl-NL"/>
        </w:rPr>
        <w:t xml:space="preserve">a) Quy định </w:t>
      </w:r>
      <w:r w:rsidRPr="008A722F">
        <w:rPr>
          <w:rFonts w:eastAsia="Times New Roman" w:cs="Times New Roman"/>
          <w:szCs w:val="28"/>
          <w:lang w:val="nl-NL"/>
        </w:rPr>
        <w:t xml:space="preserve">chế độ </w:t>
      </w:r>
      <w:r w:rsidRPr="00283A64">
        <w:rPr>
          <w:rFonts w:eastAsia="Times New Roman" w:cs="Times New Roman"/>
          <w:szCs w:val="28"/>
          <w:lang w:val="nl-NL"/>
        </w:rPr>
        <w:t xml:space="preserve">nhuận bút, thù lao trong </w:t>
      </w:r>
      <w:r w:rsidR="00997986">
        <w:rPr>
          <w:rFonts w:eastAsia="Times New Roman" w:cs="Times New Roman"/>
          <w:szCs w:val="28"/>
          <w:lang w:val="nl-NL"/>
        </w:rPr>
        <w:t>lĩnh vực</w:t>
      </w:r>
      <w:r w:rsidRPr="00283A64">
        <w:rPr>
          <w:rFonts w:eastAsia="Times New Roman" w:cs="Times New Roman"/>
          <w:szCs w:val="28"/>
          <w:lang w:val="nl-NL"/>
        </w:rPr>
        <w:t xml:space="preserve"> báo chí, xuất bản, thông tin điện tử, bản tin đối với các cơ quan, đơn vị sử dụng ngân sách nhà nước thuộc tỉnh Lào Cai quản lý;</w:t>
      </w:r>
    </w:p>
    <w:p w14:paraId="01403F55" w14:textId="3D30CA45" w:rsidR="00D976E5" w:rsidRPr="00283A64" w:rsidRDefault="00D976E5" w:rsidP="008A3D78">
      <w:pPr>
        <w:spacing w:before="120" w:after="120" w:line="320" w:lineRule="exact"/>
        <w:ind w:firstLine="567"/>
        <w:jc w:val="both"/>
        <w:rPr>
          <w:rFonts w:eastAsia="Times New Roman" w:cs="Times New Roman"/>
          <w:szCs w:val="28"/>
        </w:rPr>
      </w:pPr>
      <w:r w:rsidRPr="00283A64">
        <w:rPr>
          <w:rFonts w:eastAsia="Times New Roman" w:cs="Times New Roman"/>
          <w:szCs w:val="28"/>
          <w:lang w:val="nl-NL"/>
        </w:rPr>
        <w:t xml:space="preserve">b) Quy định </w:t>
      </w:r>
      <w:r w:rsidRPr="0042115A">
        <w:rPr>
          <w:rFonts w:eastAsia="Times New Roman" w:cs="Times New Roman"/>
          <w:szCs w:val="28"/>
          <w:lang w:val="nl-NL"/>
        </w:rPr>
        <w:t xml:space="preserve">chế </w:t>
      </w:r>
      <w:r w:rsidR="008A722F" w:rsidRPr="0042115A">
        <w:rPr>
          <w:rFonts w:eastAsia="Times New Roman" w:cs="Times New Roman"/>
          <w:szCs w:val="28"/>
          <w:lang w:val="nl-NL"/>
        </w:rPr>
        <w:t xml:space="preserve">độ </w:t>
      </w:r>
      <w:r w:rsidRPr="0042115A">
        <w:rPr>
          <w:rFonts w:eastAsia="Times New Roman" w:cs="Times New Roman"/>
          <w:szCs w:val="28"/>
          <w:lang w:val="nl-NL"/>
        </w:rPr>
        <w:t xml:space="preserve">nhuận bút, thù </w:t>
      </w:r>
      <w:r w:rsidRPr="00283A64">
        <w:rPr>
          <w:rFonts w:eastAsia="Times New Roman" w:cs="Times New Roman"/>
          <w:szCs w:val="28"/>
          <w:lang w:val="nl-NL"/>
        </w:rPr>
        <w:t xml:space="preserve">lao đối với các tác phẩm được sử dụng trong các chương trình truyền thanh bằng tiếng Việt và tiếng dân tộc thiểu số tại Trung tâm Văn hoá, Thể thao </w:t>
      </w:r>
      <w:r w:rsidRPr="00283A64">
        <w:rPr>
          <w:rFonts w:eastAsia="Times New Roman" w:cs="Times New Roman"/>
          <w:szCs w:val="28"/>
          <w:lang w:val="nl-NL"/>
        </w:rPr>
        <w:noBreakHyphen/>
        <w:t xml:space="preserve"> Truyền thông các huyện, thị xã, thành phố (sau đây gọi chung là Trung tâm Văn hoá, Thể thao </w:t>
      </w:r>
      <w:r w:rsidRPr="00283A64">
        <w:rPr>
          <w:rFonts w:eastAsia="Times New Roman" w:cs="Times New Roman"/>
          <w:szCs w:val="28"/>
          <w:lang w:val="nl-NL"/>
        </w:rPr>
        <w:noBreakHyphen/>
        <w:t xml:space="preserve"> Truyền thông cấp huyện); </w:t>
      </w:r>
    </w:p>
    <w:p w14:paraId="18CA5E86" w14:textId="77777777" w:rsidR="00D976E5" w:rsidRPr="00283A64" w:rsidRDefault="00D976E5" w:rsidP="008A3D78">
      <w:pPr>
        <w:spacing w:before="120" w:after="120" w:line="320" w:lineRule="exact"/>
        <w:ind w:firstLine="567"/>
        <w:jc w:val="both"/>
        <w:rPr>
          <w:rFonts w:eastAsia="Times New Roman" w:cs="Times New Roman"/>
          <w:szCs w:val="28"/>
        </w:rPr>
      </w:pPr>
      <w:r w:rsidRPr="00283A64">
        <w:rPr>
          <w:rFonts w:eastAsia="Times New Roman" w:cs="Times New Roman"/>
          <w:szCs w:val="28"/>
          <w:lang w:val="nl-NL"/>
        </w:rPr>
        <w:t>c) Các nội dung khác liên quan đến chế độ nhuận bút, thù lao không quy định trong Nghị quyết này thực hiện theo quy định của pháp luật hiện hành.</w:t>
      </w:r>
    </w:p>
    <w:p w14:paraId="2698E877" w14:textId="77777777" w:rsidR="00D976E5" w:rsidRPr="00283A64" w:rsidRDefault="00D976E5" w:rsidP="008A3D78">
      <w:pPr>
        <w:spacing w:before="120" w:after="120" w:line="320" w:lineRule="exact"/>
        <w:ind w:firstLine="567"/>
        <w:jc w:val="both"/>
        <w:rPr>
          <w:rFonts w:eastAsia="Times New Roman" w:cs="Times New Roman"/>
          <w:szCs w:val="28"/>
        </w:rPr>
      </w:pPr>
      <w:r w:rsidRPr="00283A64">
        <w:rPr>
          <w:rFonts w:eastAsia="Times New Roman" w:cs="Times New Roman"/>
          <w:szCs w:val="28"/>
          <w:lang w:val="nl-NL"/>
        </w:rPr>
        <w:t>2. Đối tượng hưởng nhuận bút, thù lao</w:t>
      </w:r>
    </w:p>
    <w:p w14:paraId="531ADB88" w14:textId="77777777" w:rsidR="00D976E5" w:rsidRPr="00ED19B9" w:rsidRDefault="00D976E5" w:rsidP="008A3D78">
      <w:pPr>
        <w:spacing w:before="120" w:after="120" w:line="320" w:lineRule="exact"/>
        <w:ind w:firstLine="567"/>
        <w:jc w:val="both"/>
        <w:rPr>
          <w:rFonts w:eastAsia="Times New Roman" w:cs="Times New Roman"/>
          <w:spacing w:val="-4"/>
          <w:szCs w:val="28"/>
        </w:rPr>
      </w:pPr>
      <w:r w:rsidRPr="00ED19B9">
        <w:rPr>
          <w:rFonts w:eastAsia="Times New Roman" w:cs="Times New Roman"/>
          <w:spacing w:val="-4"/>
          <w:szCs w:val="28"/>
          <w:lang w:val="nl-NL"/>
        </w:rPr>
        <w:t>a) Người được hưởng nhuận bút: Tác giả, chủ sở hữu quyền tác giả có tác phẩm được các cơ quan báo chí, cơ quan xuất bản xuất bản phẩm, cơ quan xuất bản bản tin, cổng thông tin điện tử, Trung tâm Văn hoá, Thể thao - Truyền thông cấp huyện sử dụng; đối với phóng viên, biên tập viên, kỹ thuật viên thuộc biên chế của các cơ quan báo chí và Trung tâm Văn hoá, Thể thao - Truyền thông cấp huyện sau khi hoàn thành định mức giao khoán sẽ được hưởng nhuận bút, thù lao theo Nghị quyết này;</w:t>
      </w:r>
    </w:p>
    <w:p w14:paraId="4864DEBD" w14:textId="322341EB" w:rsidR="00D976E5" w:rsidRDefault="00D976E5" w:rsidP="008A3D78">
      <w:pPr>
        <w:spacing w:before="120" w:after="120" w:line="320" w:lineRule="exact"/>
        <w:ind w:firstLine="567"/>
        <w:jc w:val="both"/>
        <w:rPr>
          <w:rFonts w:eastAsia="Times New Roman" w:cs="Times New Roman"/>
          <w:szCs w:val="28"/>
          <w:lang w:val="nl-NL"/>
        </w:rPr>
      </w:pPr>
      <w:r w:rsidRPr="00283A64">
        <w:rPr>
          <w:rFonts w:eastAsia="Times New Roman" w:cs="Times New Roman"/>
          <w:szCs w:val="28"/>
          <w:lang w:val="nl-NL"/>
        </w:rPr>
        <w:lastRenderedPageBreak/>
        <w:t xml:space="preserve">b) Người được hưởng thù lao: Người tham gia thực hiện các công việc liên quan đến tác phẩm báo chí, xuất bản phẩm, bản tin, cổng thông tin điện tử, các tác phẩm truyền thanh; người sưu tầm tài liệu, cung cấp thông tin phục vụ cho việc sáng tác tác phẩm báo chí, xuất bản phẩm không kinh doanh, tác phẩm cổng thông tin điện tử, cung cấp thông tin, văn bản đăng tải trên cổng thông tin điện tử. </w:t>
      </w:r>
    </w:p>
    <w:p w14:paraId="60C1D139" w14:textId="77777777" w:rsidR="00D976E5" w:rsidRPr="00283A64" w:rsidRDefault="00D976E5" w:rsidP="008A3D78">
      <w:pPr>
        <w:spacing w:before="120" w:after="120" w:line="320" w:lineRule="exact"/>
        <w:ind w:firstLine="567"/>
        <w:jc w:val="both"/>
        <w:rPr>
          <w:rFonts w:eastAsia="Times New Roman" w:cs="Times New Roman"/>
          <w:b/>
          <w:szCs w:val="28"/>
        </w:rPr>
      </w:pPr>
      <w:r w:rsidRPr="00283A64">
        <w:rPr>
          <w:rFonts w:eastAsia="Times New Roman" w:cs="Times New Roman"/>
          <w:szCs w:val="28"/>
          <w:lang w:val="nl-NL"/>
        </w:rPr>
        <w:t xml:space="preserve">3. Khung nhuận bút, thù lao </w:t>
      </w:r>
    </w:p>
    <w:p w14:paraId="06846C60" w14:textId="77777777" w:rsidR="00D976E5" w:rsidRPr="00283A64" w:rsidRDefault="00D976E5" w:rsidP="008A3D78">
      <w:pPr>
        <w:spacing w:before="120" w:after="120" w:line="320" w:lineRule="exact"/>
        <w:ind w:firstLine="567"/>
        <w:jc w:val="both"/>
        <w:rPr>
          <w:rFonts w:eastAsia="Times New Roman" w:cs="Times New Roman"/>
          <w:szCs w:val="28"/>
          <w:lang w:val="vi-VN"/>
        </w:rPr>
      </w:pPr>
      <w:r w:rsidRPr="00283A64">
        <w:rPr>
          <w:rFonts w:eastAsia="Times New Roman" w:cs="Times New Roman"/>
          <w:szCs w:val="28"/>
          <w:lang w:val="nl-NL"/>
        </w:rPr>
        <w:t>a) Khung nhuận bút đối với tác phẩm báo in, báo điện tử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662"/>
        <w:gridCol w:w="1669"/>
      </w:tblGrid>
      <w:tr w:rsidR="00283A64" w:rsidRPr="00283A64" w14:paraId="49ED93DC" w14:textId="77777777" w:rsidTr="0091398B">
        <w:tc>
          <w:tcPr>
            <w:tcW w:w="959" w:type="dxa"/>
            <w:shd w:val="clear" w:color="auto" w:fill="auto"/>
            <w:vAlign w:val="center"/>
          </w:tcPr>
          <w:p w14:paraId="6DD904A7"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Nhóm</w:t>
            </w:r>
          </w:p>
        </w:tc>
        <w:tc>
          <w:tcPr>
            <w:tcW w:w="6662" w:type="dxa"/>
            <w:shd w:val="clear" w:color="auto" w:fill="auto"/>
            <w:vAlign w:val="center"/>
          </w:tcPr>
          <w:p w14:paraId="39945BED"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669" w:type="dxa"/>
            <w:shd w:val="clear" w:color="auto" w:fill="auto"/>
            <w:vAlign w:val="center"/>
          </w:tcPr>
          <w:p w14:paraId="0B976440"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Hệ số tối đa</w:t>
            </w:r>
          </w:p>
        </w:tc>
      </w:tr>
      <w:tr w:rsidR="00283A64" w:rsidRPr="00283A64" w14:paraId="7955BE0B" w14:textId="77777777" w:rsidTr="0091398B">
        <w:tc>
          <w:tcPr>
            <w:tcW w:w="959" w:type="dxa"/>
            <w:shd w:val="clear" w:color="auto" w:fill="auto"/>
            <w:vAlign w:val="center"/>
          </w:tcPr>
          <w:p w14:paraId="3A4E49FF"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szCs w:val="28"/>
                <w:lang w:val="nl-NL"/>
              </w:rPr>
            </w:pPr>
            <w:r w:rsidRPr="00283A64">
              <w:rPr>
                <w:rFonts w:eastAsia="Times New Roman" w:cs="Times New Roman"/>
                <w:szCs w:val="28"/>
                <w:lang w:val="nl-NL"/>
              </w:rPr>
              <w:t>1</w:t>
            </w:r>
          </w:p>
        </w:tc>
        <w:tc>
          <w:tcPr>
            <w:tcW w:w="6662" w:type="dxa"/>
            <w:shd w:val="clear" w:color="auto" w:fill="auto"/>
            <w:vAlign w:val="center"/>
          </w:tcPr>
          <w:p w14:paraId="687984C4"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szCs w:val="28"/>
                <w:lang w:val="nl-NL"/>
              </w:rPr>
            </w:pPr>
            <w:r w:rsidRPr="00283A64">
              <w:rPr>
                <w:rFonts w:eastAsia="Times New Roman" w:cs="Times New Roman"/>
                <w:szCs w:val="28"/>
                <w:lang w:val="nl-NL"/>
              </w:rPr>
              <w:t>Tin, trả lời bạn đọc, tranh, ảnh</w:t>
            </w:r>
          </w:p>
        </w:tc>
        <w:tc>
          <w:tcPr>
            <w:tcW w:w="1669" w:type="dxa"/>
            <w:shd w:val="clear" w:color="auto" w:fill="auto"/>
            <w:vAlign w:val="center"/>
          </w:tcPr>
          <w:p w14:paraId="18E737D6"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szCs w:val="28"/>
                <w:lang w:val="nl-NL"/>
              </w:rPr>
            </w:pPr>
            <w:r w:rsidRPr="00283A64">
              <w:rPr>
                <w:rFonts w:eastAsia="Times New Roman" w:cs="Times New Roman"/>
                <w:szCs w:val="28"/>
                <w:lang w:val="nl-NL"/>
              </w:rPr>
              <w:t>7</w:t>
            </w:r>
          </w:p>
        </w:tc>
      </w:tr>
      <w:tr w:rsidR="00283A64" w:rsidRPr="00283A64" w14:paraId="40BAC89B" w14:textId="77777777" w:rsidTr="0091398B">
        <w:tc>
          <w:tcPr>
            <w:tcW w:w="959" w:type="dxa"/>
            <w:shd w:val="clear" w:color="auto" w:fill="auto"/>
            <w:vAlign w:val="center"/>
          </w:tcPr>
          <w:p w14:paraId="696899C4"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szCs w:val="28"/>
                <w:lang w:val="nl-NL"/>
              </w:rPr>
            </w:pPr>
            <w:r w:rsidRPr="00283A64">
              <w:rPr>
                <w:rFonts w:eastAsia="Times New Roman" w:cs="Times New Roman"/>
                <w:szCs w:val="28"/>
                <w:lang w:val="nl-NL"/>
              </w:rPr>
              <w:t>2</w:t>
            </w:r>
          </w:p>
        </w:tc>
        <w:tc>
          <w:tcPr>
            <w:tcW w:w="6662" w:type="dxa"/>
            <w:shd w:val="clear" w:color="auto" w:fill="auto"/>
            <w:vAlign w:val="center"/>
          </w:tcPr>
          <w:p w14:paraId="6CDFD216"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szCs w:val="28"/>
                <w:lang w:val="nl-NL"/>
              </w:rPr>
            </w:pPr>
            <w:r w:rsidRPr="00283A64">
              <w:rPr>
                <w:rFonts w:eastAsia="Times New Roman" w:cs="Times New Roman"/>
                <w:szCs w:val="28"/>
                <w:lang w:val="nl-NL"/>
              </w:rPr>
              <w:t>Chính luận, phóng sự, ký (một kỳ), bài phỏng vấn, sáng tác văn học, nghiên cứu</w:t>
            </w:r>
          </w:p>
        </w:tc>
        <w:tc>
          <w:tcPr>
            <w:tcW w:w="1669" w:type="dxa"/>
            <w:shd w:val="clear" w:color="auto" w:fill="auto"/>
            <w:vAlign w:val="center"/>
          </w:tcPr>
          <w:p w14:paraId="618B86AF"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szCs w:val="28"/>
                <w:lang w:val="nl-NL"/>
              </w:rPr>
            </w:pPr>
            <w:r w:rsidRPr="00283A64">
              <w:rPr>
                <w:rFonts w:eastAsia="Times New Roman" w:cs="Times New Roman"/>
                <w:szCs w:val="28"/>
                <w:lang w:val="nl-NL"/>
              </w:rPr>
              <w:t>20</w:t>
            </w:r>
          </w:p>
        </w:tc>
      </w:tr>
      <w:tr w:rsidR="00283A64" w:rsidRPr="00283A64" w14:paraId="6B2E9FA8" w14:textId="77777777" w:rsidTr="0091398B">
        <w:tc>
          <w:tcPr>
            <w:tcW w:w="959" w:type="dxa"/>
            <w:shd w:val="clear" w:color="auto" w:fill="auto"/>
            <w:vAlign w:val="center"/>
          </w:tcPr>
          <w:p w14:paraId="58AEC4C3"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szCs w:val="28"/>
                <w:lang w:val="nl-NL"/>
              </w:rPr>
            </w:pPr>
            <w:r w:rsidRPr="00283A64">
              <w:rPr>
                <w:rFonts w:eastAsia="Times New Roman" w:cs="Times New Roman"/>
                <w:szCs w:val="28"/>
                <w:lang w:val="nl-NL"/>
              </w:rPr>
              <w:t>3</w:t>
            </w:r>
          </w:p>
        </w:tc>
        <w:tc>
          <w:tcPr>
            <w:tcW w:w="6662" w:type="dxa"/>
            <w:shd w:val="clear" w:color="auto" w:fill="auto"/>
            <w:vAlign w:val="center"/>
          </w:tcPr>
          <w:p w14:paraId="43BF609B"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szCs w:val="28"/>
                <w:lang w:val="nl-NL"/>
              </w:rPr>
            </w:pPr>
            <w:r w:rsidRPr="00283A64">
              <w:rPr>
                <w:rFonts w:eastAsia="Times New Roman" w:cs="Times New Roman"/>
                <w:szCs w:val="28"/>
                <w:lang w:val="nl-NL"/>
              </w:rPr>
              <w:t>Trực tuyến, media</w:t>
            </w:r>
          </w:p>
        </w:tc>
        <w:tc>
          <w:tcPr>
            <w:tcW w:w="1669" w:type="dxa"/>
            <w:shd w:val="clear" w:color="auto" w:fill="auto"/>
            <w:vAlign w:val="center"/>
          </w:tcPr>
          <w:p w14:paraId="1FE9E623"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szCs w:val="28"/>
                <w:lang w:val="nl-NL"/>
              </w:rPr>
            </w:pPr>
            <w:r w:rsidRPr="00283A64">
              <w:rPr>
                <w:rFonts w:eastAsia="Times New Roman" w:cs="Times New Roman"/>
                <w:szCs w:val="28"/>
                <w:lang w:val="nl-NL"/>
              </w:rPr>
              <w:t>35</w:t>
            </w:r>
          </w:p>
        </w:tc>
      </w:tr>
    </w:tbl>
    <w:p w14:paraId="76AFF327" w14:textId="77777777" w:rsidR="00D976E5" w:rsidRPr="00283A64" w:rsidRDefault="00D976E5" w:rsidP="00D976E5">
      <w:pPr>
        <w:spacing w:before="60"/>
        <w:ind w:firstLine="567"/>
        <w:jc w:val="both"/>
        <w:rPr>
          <w:rFonts w:eastAsia="Times New Roman" w:cs="Times New Roman"/>
          <w:iCs/>
          <w:szCs w:val="28"/>
          <w:lang w:val="nl-NL"/>
        </w:rPr>
      </w:pPr>
      <w:r w:rsidRPr="00283A64">
        <w:rPr>
          <w:rFonts w:eastAsia="Times New Roman" w:cs="Times New Roman"/>
          <w:iCs/>
          <w:szCs w:val="28"/>
          <w:lang w:val="nl-NL"/>
        </w:rPr>
        <w:t>b) Khung nhuận bút đối với tác phẩm báo nói, báo hình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662"/>
        <w:gridCol w:w="1669"/>
      </w:tblGrid>
      <w:tr w:rsidR="00283A64" w:rsidRPr="00283A64" w14:paraId="0C7F6D5F" w14:textId="77777777" w:rsidTr="0091398B">
        <w:tc>
          <w:tcPr>
            <w:tcW w:w="959" w:type="dxa"/>
            <w:shd w:val="clear" w:color="auto" w:fill="auto"/>
            <w:vAlign w:val="center"/>
          </w:tcPr>
          <w:p w14:paraId="57101A93"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Nhóm</w:t>
            </w:r>
          </w:p>
        </w:tc>
        <w:tc>
          <w:tcPr>
            <w:tcW w:w="6662" w:type="dxa"/>
            <w:shd w:val="clear" w:color="auto" w:fill="auto"/>
            <w:vAlign w:val="center"/>
          </w:tcPr>
          <w:p w14:paraId="1FD8598A"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669" w:type="dxa"/>
            <w:shd w:val="clear" w:color="auto" w:fill="auto"/>
            <w:vAlign w:val="center"/>
          </w:tcPr>
          <w:p w14:paraId="49EFB855"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Hệ số tối đa</w:t>
            </w:r>
          </w:p>
        </w:tc>
      </w:tr>
      <w:tr w:rsidR="00283A64" w:rsidRPr="00283A64" w14:paraId="159A9647" w14:textId="77777777" w:rsidTr="0091398B">
        <w:tc>
          <w:tcPr>
            <w:tcW w:w="959" w:type="dxa"/>
            <w:shd w:val="clear" w:color="auto" w:fill="auto"/>
            <w:vAlign w:val="center"/>
          </w:tcPr>
          <w:p w14:paraId="0F939CD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c>
          <w:tcPr>
            <w:tcW w:w="6662" w:type="dxa"/>
            <w:shd w:val="clear" w:color="auto" w:fill="auto"/>
            <w:vAlign w:val="center"/>
          </w:tcPr>
          <w:p w14:paraId="2CF4E150"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Tin, trả lời bạn đọc</w:t>
            </w:r>
          </w:p>
        </w:tc>
        <w:tc>
          <w:tcPr>
            <w:tcW w:w="1669" w:type="dxa"/>
            <w:shd w:val="clear" w:color="auto" w:fill="auto"/>
            <w:vAlign w:val="center"/>
          </w:tcPr>
          <w:p w14:paraId="4974818B"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8</w:t>
            </w:r>
          </w:p>
        </w:tc>
      </w:tr>
      <w:tr w:rsidR="00283A64" w:rsidRPr="00283A64" w14:paraId="5F0A7DEE" w14:textId="77777777" w:rsidTr="0091398B">
        <w:tc>
          <w:tcPr>
            <w:tcW w:w="959" w:type="dxa"/>
            <w:shd w:val="clear" w:color="auto" w:fill="auto"/>
            <w:vAlign w:val="center"/>
          </w:tcPr>
          <w:p w14:paraId="6683E108"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w:t>
            </w:r>
          </w:p>
        </w:tc>
        <w:tc>
          <w:tcPr>
            <w:tcW w:w="6662" w:type="dxa"/>
            <w:shd w:val="clear" w:color="auto" w:fill="auto"/>
            <w:vAlign w:val="center"/>
          </w:tcPr>
          <w:p w14:paraId="6C5CD56F"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Chính luận, phóng sự, ký (một kỳ), bài phỏng vấn, sáng tác văn học, nghiên cứu, hướng dẫn khoa học giáo dục</w:t>
            </w:r>
          </w:p>
        </w:tc>
        <w:tc>
          <w:tcPr>
            <w:tcW w:w="1669" w:type="dxa"/>
            <w:shd w:val="clear" w:color="auto" w:fill="auto"/>
            <w:vAlign w:val="center"/>
          </w:tcPr>
          <w:p w14:paraId="4074E1E2"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24</w:t>
            </w:r>
          </w:p>
        </w:tc>
      </w:tr>
      <w:tr w:rsidR="00283A64" w:rsidRPr="00283A64" w14:paraId="36EFB2BB" w14:textId="77777777" w:rsidTr="0091398B">
        <w:tc>
          <w:tcPr>
            <w:tcW w:w="959" w:type="dxa"/>
            <w:shd w:val="clear" w:color="auto" w:fill="auto"/>
            <w:vAlign w:val="center"/>
          </w:tcPr>
          <w:p w14:paraId="308E03B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3</w:t>
            </w:r>
          </w:p>
        </w:tc>
        <w:tc>
          <w:tcPr>
            <w:tcW w:w="6662" w:type="dxa"/>
            <w:shd w:val="clear" w:color="auto" w:fill="auto"/>
            <w:vAlign w:val="center"/>
          </w:tcPr>
          <w:p w14:paraId="5330EDFA"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Tọa đàm, giao lưu</w:t>
            </w:r>
          </w:p>
        </w:tc>
        <w:tc>
          <w:tcPr>
            <w:tcW w:w="1669" w:type="dxa"/>
            <w:shd w:val="clear" w:color="auto" w:fill="auto"/>
            <w:vAlign w:val="center"/>
          </w:tcPr>
          <w:p w14:paraId="172664A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40</w:t>
            </w:r>
          </w:p>
        </w:tc>
      </w:tr>
    </w:tbl>
    <w:p w14:paraId="24A890E5" w14:textId="77777777" w:rsidR="00D976E5" w:rsidRPr="00283A64" w:rsidRDefault="00D976E5" w:rsidP="00D976E5">
      <w:pPr>
        <w:spacing w:before="60"/>
        <w:ind w:firstLine="567"/>
        <w:jc w:val="both"/>
        <w:rPr>
          <w:rFonts w:eastAsia="Times New Roman" w:cs="Times New Roman"/>
          <w:iCs/>
          <w:szCs w:val="28"/>
          <w:lang w:val="nl-NL"/>
        </w:rPr>
      </w:pPr>
      <w:r w:rsidRPr="00283A64">
        <w:rPr>
          <w:rFonts w:eastAsia="Times New Roman" w:cs="Times New Roman"/>
          <w:iCs/>
          <w:szCs w:val="28"/>
          <w:lang w:val="nl-NL"/>
        </w:rPr>
        <w:t>c) Khung nhuận bút đối với các bản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662"/>
        <w:gridCol w:w="1669"/>
      </w:tblGrid>
      <w:tr w:rsidR="00283A64" w:rsidRPr="00283A64" w14:paraId="7ECB5F66" w14:textId="77777777" w:rsidTr="0091398B">
        <w:tc>
          <w:tcPr>
            <w:tcW w:w="959" w:type="dxa"/>
            <w:shd w:val="clear" w:color="auto" w:fill="auto"/>
            <w:vAlign w:val="center"/>
          </w:tcPr>
          <w:p w14:paraId="71CB5650"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Nhóm</w:t>
            </w:r>
          </w:p>
        </w:tc>
        <w:tc>
          <w:tcPr>
            <w:tcW w:w="6662" w:type="dxa"/>
            <w:shd w:val="clear" w:color="auto" w:fill="auto"/>
            <w:vAlign w:val="center"/>
          </w:tcPr>
          <w:p w14:paraId="20BB32F3"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669" w:type="dxa"/>
            <w:shd w:val="clear" w:color="auto" w:fill="auto"/>
            <w:vAlign w:val="center"/>
          </w:tcPr>
          <w:p w14:paraId="489E5FBB"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Hệ số tối đa</w:t>
            </w:r>
          </w:p>
        </w:tc>
      </w:tr>
      <w:tr w:rsidR="00283A64" w:rsidRPr="00283A64" w14:paraId="08DE2AA3" w14:textId="77777777" w:rsidTr="0091398B">
        <w:tc>
          <w:tcPr>
            <w:tcW w:w="959" w:type="dxa"/>
            <w:shd w:val="clear" w:color="auto" w:fill="auto"/>
            <w:vAlign w:val="center"/>
          </w:tcPr>
          <w:p w14:paraId="5B17BD6B" w14:textId="77777777" w:rsidR="00D976E5" w:rsidRPr="00283A64" w:rsidRDefault="00D976E5" w:rsidP="0091398B">
            <w:pPr>
              <w:spacing w:before="60"/>
              <w:jc w:val="center"/>
              <w:rPr>
                <w:rFonts w:eastAsia="Arial" w:cs="Times New Roman"/>
                <w:szCs w:val="28"/>
                <w:lang w:val="nl-NL"/>
              </w:rPr>
            </w:pPr>
            <w:r w:rsidRPr="00283A64">
              <w:rPr>
                <w:rFonts w:eastAsia="Arial" w:cs="Times New Roman"/>
                <w:szCs w:val="28"/>
                <w:lang w:val="nl-NL"/>
              </w:rPr>
              <w:t>1</w:t>
            </w:r>
          </w:p>
        </w:tc>
        <w:tc>
          <w:tcPr>
            <w:tcW w:w="6662" w:type="dxa"/>
            <w:shd w:val="clear" w:color="auto" w:fill="auto"/>
            <w:vAlign w:val="center"/>
          </w:tcPr>
          <w:p w14:paraId="38CAAB55" w14:textId="77777777" w:rsidR="00D976E5" w:rsidRPr="00283A64" w:rsidRDefault="00D976E5" w:rsidP="0091398B">
            <w:pPr>
              <w:spacing w:before="60"/>
              <w:jc w:val="both"/>
              <w:rPr>
                <w:rFonts w:eastAsia="Arial" w:cs="Times New Roman"/>
                <w:szCs w:val="28"/>
                <w:lang w:val="nl-NL"/>
              </w:rPr>
            </w:pPr>
            <w:r w:rsidRPr="00283A64">
              <w:rPr>
                <w:rFonts w:eastAsia="Arial" w:cs="Times New Roman"/>
                <w:szCs w:val="28"/>
                <w:lang w:val="nl-NL"/>
              </w:rPr>
              <w:t>Tin, ảnh, trả lời bạn đọc</w:t>
            </w:r>
          </w:p>
        </w:tc>
        <w:tc>
          <w:tcPr>
            <w:tcW w:w="1669" w:type="dxa"/>
            <w:shd w:val="clear" w:color="auto" w:fill="auto"/>
            <w:vAlign w:val="center"/>
          </w:tcPr>
          <w:p w14:paraId="521BA036" w14:textId="77777777" w:rsidR="00D976E5" w:rsidRPr="00283A64" w:rsidRDefault="00D976E5" w:rsidP="0091398B">
            <w:pPr>
              <w:spacing w:before="60"/>
              <w:jc w:val="center"/>
              <w:rPr>
                <w:rFonts w:eastAsia="Arial" w:cs="Times New Roman"/>
                <w:szCs w:val="28"/>
                <w:lang w:val="nl-NL"/>
              </w:rPr>
            </w:pPr>
            <w:r w:rsidRPr="00283A64">
              <w:rPr>
                <w:rFonts w:eastAsia="Arial" w:cs="Times New Roman"/>
                <w:szCs w:val="28"/>
                <w:lang w:val="nl-NL"/>
              </w:rPr>
              <w:t>4</w:t>
            </w:r>
          </w:p>
        </w:tc>
      </w:tr>
      <w:tr w:rsidR="00283A64" w:rsidRPr="00283A64" w14:paraId="4AE14E33" w14:textId="77777777" w:rsidTr="0091398B">
        <w:tc>
          <w:tcPr>
            <w:tcW w:w="959" w:type="dxa"/>
            <w:shd w:val="clear" w:color="auto" w:fill="auto"/>
            <w:vAlign w:val="center"/>
          </w:tcPr>
          <w:p w14:paraId="4E165BB9" w14:textId="77777777" w:rsidR="00D976E5" w:rsidRPr="00283A64" w:rsidRDefault="00D976E5" w:rsidP="0091398B">
            <w:pPr>
              <w:spacing w:before="60"/>
              <w:jc w:val="center"/>
              <w:rPr>
                <w:rFonts w:eastAsia="Arial" w:cs="Times New Roman"/>
                <w:szCs w:val="28"/>
                <w:lang w:val="nl-NL"/>
              </w:rPr>
            </w:pPr>
            <w:r w:rsidRPr="00283A64">
              <w:rPr>
                <w:rFonts w:eastAsia="Arial" w:cs="Times New Roman"/>
                <w:szCs w:val="28"/>
                <w:lang w:val="nl-NL"/>
              </w:rPr>
              <w:t>2</w:t>
            </w:r>
          </w:p>
        </w:tc>
        <w:tc>
          <w:tcPr>
            <w:tcW w:w="6662" w:type="dxa"/>
            <w:shd w:val="clear" w:color="auto" w:fill="auto"/>
            <w:vAlign w:val="center"/>
          </w:tcPr>
          <w:p w14:paraId="4AC99E00" w14:textId="77777777" w:rsidR="00D976E5" w:rsidRPr="00283A64" w:rsidRDefault="00D976E5" w:rsidP="0091398B">
            <w:pPr>
              <w:spacing w:before="60"/>
              <w:jc w:val="both"/>
              <w:rPr>
                <w:rFonts w:eastAsia="Arial" w:cs="Times New Roman"/>
                <w:szCs w:val="28"/>
                <w:lang w:val="nl-NL"/>
              </w:rPr>
            </w:pPr>
            <w:r w:rsidRPr="00283A64">
              <w:rPr>
                <w:rFonts w:eastAsia="Arial" w:cs="Times New Roman"/>
                <w:szCs w:val="28"/>
                <w:lang w:val="nl-NL"/>
              </w:rPr>
              <w:t>Chính luận, bài phỏng vấn, sáng tác văn học (thơ, nhạc), nghiên cứu</w:t>
            </w:r>
          </w:p>
        </w:tc>
        <w:tc>
          <w:tcPr>
            <w:tcW w:w="1669" w:type="dxa"/>
            <w:shd w:val="clear" w:color="auto" w:fill="auto"/>
            <w:vAlign w:val="center"/>
          </w:tcPr>
          <w:p w14:paraId="33BF3F04" w14:textId="77777777" w:rsidR="00D976E5" w:rsidRPr="00283A64" w:rsidRDefault="00D976E5" w:rsidP="0091398B">
            <w:pPr>
              <w:spacing w:before="60"/>
              <w:jc w:val="center"/>
              <w:rPr>
                <w:rFonts w:eastAsia="Arial" w:cs="Times New Roman"/>
                <w:szCs w:val="28"/>
                <w:lang w:val="nl-NL"/>
              </w:rPr>
            </w:pPr>
            <w:r w:rsidRPr="00283A64">
              <w:rPr>
                <w:rFonts w:eastAsia="Arial" w:cs="Times New Roman"/>
                <w:szCs w:val="28"/>
                <w:lang w:val="nl-NL"/>
              </w:rPr>
              <w:t>10</w:t>
            </w:r>
          </w:p>
        </w:tc>
      </w:tr>
    </w:tbl>
    <w:p w14:paraId="4081DAE3" w14:textId="77777777" w:rsidR="00D976E5" w:rsidRPr="00283A64" w:rsidRDefault="00D976E5" w:rsidP="00D976E5">
      <w:pPr>
        <w:spacing w:before="60"/>
        <w:ind w:firstLine="567"/>
        <w:jc w:val="both"/>
        <w:rPr>
          <w:rFonts w:eastAsia="Times New Roman" w:cs="Times New Roman"/>
          <w:iCs/>
          <w:szCs w:val="28"/>
          <w:lang w:val="nl-NL"/>
        </w:rPr>
      </w:pPr>
      <w:r w:rsidRPr="00283A64">
        <w:rPr>
          <w:rFonts w:eastAsia="Times New Roman" w:cs="Times New Roman"/>
          <w:iCs/>
          <w:szCs w:val="28"/>
          <w:lang w:val="nl-NL"/>
        </w:rPr>
        <w:t>d) Khung nhuận bút đối với cổng thông tin điện tử tỉnh Lào Cai và tương đương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662"/>
        <w:gridCol w:w="1669"/>
      </w:tblGrid>
      <w:tr w:rsidR="00283A64" w:rsidRPr="00283A64" w14:paraId="522DB28B" w14:textId="77777777" w:rsidTr="0091398B">
        <w:tc>
          <w:tcPr>
            <w:tcW w:w="959" w:type="dxa"/>
            <w:shd w:val="clear" w:color="auto" w:fill="auto"/>
            <w:vAlign w:val="center"/>
          </w:tcPr>
          <w:p w14:paraId="50B70091"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Nhóm</w:t>
            </w:r>
          </w:p>
        </w:tc>
        <w:tc>
          <w:tcPr>
            <w:tcW w:w="6662" w:type="dxa"/>
            <w:shd w:val="clear" w:color="auto" w:fill="auto"/>
            <w:vAlign w:val="center"/>
          </w:tcPr>
          <w:p w14:paraId="179DAD2B"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669" w:type="dxa"/>
            <w:shd w:val="clear" w:color="auto" w:fill="auto"/>
            <w:vAlign w:val="center"/>
          </w:tcPr>
          <w:p w14:paraId="17091314"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Hệ số tối đa</w:t>
            </w:r>
          </w:p>
        </w:tc>
      </w:tr>
      <w:tr w:rsidR="00283A64" w:rsidRPr="00283A64" w14:paraId="0920BBF5" w14:textId="77777777" w:rsidTr="0091398B">
        <w:tc>
          <w:tcPr>
            <w:tcW w:w="959" w:type="dxa"/>
            <w:shd w:val="clear" w:color="auto" w:fill="auto"/>
            <w:vAlign w:val="center"/>
          </w:tcPr>
          <w:p w14:paraId="3E2754E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c>
          <w:tcPr>
            <w:tcW w:w="6662" w:type="dxa"/>
            <w:shd w:val="clear" w:color="auto" w:fill="auto"/>
            <w:vAlign w:val="center"/>
          </w:tcPr>
          <w:p w14:paraId="05F072DE"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Tin, trả lời bạn đọc, tranh, ảnh</w:t>
            </w:r>
          </w:p>
        </w:tc>
        <w:tc>
          <w:tcPr>
            <w:tcW w:w="1669" w:type="dxa"/>
            <w:shd w:val="clear" w:color="auto" w:fill="auto"/>
            <w:vAlign w:val="center"/>
          </w:tcPr>
          <w:p w14:paraId="74735F6D"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7</w:t>
            </w:r>
          </w:p>
        </w:tc>
      </w:tr>
      <w:tr w:rsidR="00283A64" w:rsidRPr="00283A64" w14:paraId="12348468" w14:textId="77777777" w:rsidTr="0091398B">
        <w:tc>
          <w:tcPr>
            <w:tcW w:w="959" w:type="dxa"/>
            <w:shd w:val="clear" w:color="auto" w:fill="auto"/>
            <w:vAlign w:val="center"/>
          </w:tcPr>
          <w:p w14:paraId="47D75416"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2</w:t>
            </w:r>
          </w:p>
        </w:tc>
        <w:tc>
          <w:tcPr>
            <w:tcW w:w="6662" w:type="dxa"/>
            <w:shd w:val="clear" w:color="auto" w:fill="auto"/>
            <w:vAlign w:val="center"/>
          </w:tcPr>
          <w:p w14:paraId="2AC19EAB" w14:textId="77777777" w:rsidR="00D976E5" w:rsidRPr="00283A64" w:rsidRDefault="00D976E5" w:rsidP="0091398B">
            <w:pPr>
              <w:spacing w:before="60"/>
              <w:jc w:val="both"/>
              <w:rPr>
                <w:rFonts w:eastAsia="Arial" w:cs="Times New Roman"/>
                <w:spacing w:val="-8"/>
                <w:szCs w:val="28"/>
              </w:rPr>
            </w:pPr>
            <w:r w:rsidRPr="00283A64">
              <w:rPr>
                <w:rFonts w:eastAsia="Arial" w:cs="Times New Roman"/>
                <w:spacing w:val="-8"/>
                <w:szCs w:val="28"/>
                <w:lang w:val="nl-NL"/>
              </w:rPr>
              <w:t>Chính luận, phóng sự, ký, bài phỏng vấn, nghiên cứu, văn học</w:t>
            </w:r>
          </w:p>
        </w:tc>
        <w:tc>
          <w:tcPr>
            <w:tcW w:w="1669" w:type="dxa"/>
            <w:shd w:val="clear" w:color="auto" w:fill="auto"/>
            <w:vAlign w:val="center"/>
          </w:tcPr>
          <w:p w14:paraId="60F0D552"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20</w:t>
            </w:r>
          </w:p>
        </w:tc>
      </w:tr>
      <w:tr w:rsidR="00283A64" w:rsidRPr="00283A64" w14:paraId="074ED709" w14:textId="77777777" w:rsidTr="0091398B">
        <w:tc>
          <w:tcPr>
            <w:tcW w:w="959" w:type="dxa"/>
            <w:shd w:val="clear" w:color="auto" w:fill="auto"/>
            <w:vAlign w:val="center"/>
          </w:tcPr>
          <w:p w14:paraId="03C8468D"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3</w:t>
            </w:r>
          </w:p>
        </w:tc>
        <w:tc>
          <w:tcPr>
            <w:tcW w:w="6662" w:type="dxa"/>
            <w:shd w:val="clear" w:color="auto" w:fill="auto"/>
            <w:vAlign w:val="center"/>
          </w:tcPr>
          <w:p w14:paraId="35474E9D"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Media</w:t>
            </w:r>
          </w:p>
        </w:tc>
        <w:tc>
          <w:tcPr>
            <w:tcW w:w="1669" w:type="dxa"/>
            <w:shd w:val="clear" w:color="auto" w:fill="auto"/>
            <w:vAlign w:val="center"/>
          </w:tcPr>
          <w:p w14:paraId="0B9FAA2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35</w:t>
            </w:r>
          </w:p>
        </w:tc>
      </w:tr>
    </w:tbl>
    <w:p w14:paraId="769C3155" w14:textId="77777777" w:rsidR="00D976E5" w:rsidRPr="00623722" w:rsidRDefault="00D976E5" w:rsidP="00D976E5">
      <w:pPr>
        <w:spacing w:before="60"/>
        <w:ind w:firstLine="567"/>
        <w:jc w:val="both"/>
        <w:rPr>
          <w:rFonts w:eastAsia="Times New Roman" w:cs="Times New Roman"/>
          <w:iCs/>
          <w:szCs w:val="28"/>
          <w:lang w:val="nl-NL"/>
        </w:rPr>
      </w:pPr>
      <w:r w:rsidRPr="00283A64">
        <w:rPr>
          <w:rFonts w:eastAsia="Times New Roman" w:cs="Times New Roman"/>
          <w:iCs/>
          <w:szCs w:val="28"/>
          <w:lang w:val="nl-NL"/>
        </w:rPr>
        <w:t xml:space="preserve">đ) Khung nhuận bút đối với các cổng thông tin điện tử </w:t>
      </w:r>
      <w:r w:rsidR="00283A64">
        <w:rPr>
          <w:rFonts w:eastAsia="Times New Roman" w:cs="Times New Roman"/>
          <w:iCs/>
          <w:szCs w:val="28"/>
          <w:lang w:val="nl-NL"/>
        </w:rPr>
        <w:t>của</w:t>
      </w:r>
      <w:r w:rsidRPr="00283A64">
        <w:rPr>
          <w:rFonts w:eastAsia="Times New Roman" w:cs="Times New Roman"/>
          <w:iCs/>
          <w:szCs w:val="28"/>
          <w:lang w:val="nl-NL"/>
        </w:rPr>
        <w:t xml:space="preserve"> các cơ quan</w:t>
      </w:r>
      <w:r w:rsidR="00283A64">
        <w:rPr>
          <w:rFonts w:eastAsia="Times New Roman" w:cs="Times New Roman"/>
          <w:iCs/>
          <w:szCs w:val="28"/>
          <w:lang w:val="nl-NL"/>
        </w:rPr>
        <w:t xml:space="preserve">, </w:t>
      </w:r>
      <w:r w:rsidR="00283A64" w:rsidRPr="00623722">
        <w:rPr>
          <w:rFonts w:eastAsia="Times New Roman" w:cs="Times New Roman"/>
          <w:iCs/>
          <w:szCs w:val="28"/>
          <w:lang w:val="nl-NL"/>
        </w:rPr>
        <w:t>đơn vị, địa phương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662"/>
        <w:gridCol w:w="1669"/>
      </w:tblGrid>
      <w:tr w:rsidR="00283A64" w:rsidRPr="00283A64" w14:paraId="36271DA5" w14:textId="77777777" w:rsidTr="0091398B">
        <w:tc>
          <w:tcPr>
            <w:tcW w:w="959" w:type="dxa"/>
            <w:shd w:val="clear" w:color="auto" w:fill="auto"/>
            <w:vAlign w:val="center"/>
          </w:tcPr>
          <w:p w14:paraId="611D8B81"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Nhóm</w:t>
            </w:r>
          </w:p>
        </w:tc>
        <w:tc>
          <w:tcPr>
            <w:tcW w:w="6662" w:type="dxa"/>
            <w:shd w:val="clear" w:color="auto" w:fill="auto"/>
            <w:vAlign w:val="center"/>
          </w:tcPr>
          <w:p w14:paraId="457DB6FE"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669" w:type="dxa"/>
            <w:shd w:val="clear" w:color="auto" w:fill="auto"/>
            <w:vAlign w:val="center"/>
          </w:tcPr>
          <w:p w14:paraId="02E21408"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Hệ số tối đa</w:t>
            </w:r>
          </w:p>
        </w:tc>
      </w:tr>
      <w:tr w:rsidR="00283A64" w:rsidRPr="00283A64" w14:paraId="1D3D4E6A" w14:textId="77777777" w:rsidTr="0091398B">
        <w:tc>
          <w:tcPr>
            <w:tcW w:w="959" w:type="dxa"/>
            <w:shd w:val="clear" w:color="auto" w:fill="auto"/>
            <w:vAlign w:val="center"/>
          </w:tcPr>
          <w:p w14:paraId="15A9194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c>
          <w:tcPr>
            <w:tcW w:w="6662" w:type="dxa"/>
            <w:shd w:val="clear" w:color="auto" w:fill="auto"/>
            <w:vAlign w:val="center"/>
          </w:tcPr>
          <w:p w14:paraId="133AF36A"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Tin, trả lời bạn đọc, tranh, ảnh</w:t>
            </w:r>
          </w:p>
        </w:tc>
        <w:tc>
          <w:tcPr>
            <w:tcW w:w="1669" w:type="dxa"/>
            <w:shd w:val="clear" w:color="auto" w:fill="auto"/>
            <w:vAlign w:val="center"/>
          </w:tcPr>
          <w:p w14:paraId="5798D55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5</w:t>
            </w:r>
          </w:p>
        </w:tc>
      </w:tr>
      <w:tr w:rsidR="00283A64" w:rsidRPr="00283A64" w14:paraId="0EB2F1D9" w14:textId="77777777" w:rsidTr="0091398B">
        <w:tc>
          <w:tcPr>
            <w:tcW w:w="959" w:type="dxa"/>
            <w:shd w:val="clear" w:color="auto" w:fill="auto"/>
            <w:vAlign w:val="center"/>
          </w:tcPr>
          <w:p w14:paraId="53F5E9E2"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2</w:t>
            </w:r>
          </w:p>
        </w:tc>
        <w:tc>
          <w:tcPr>
            <w:tcW w:w="6662" w:type="dxa"/>
            <w:shd w:val="clear" w:color="auto" w:fill="auto"/>
            <w:vAlign w:val="center"/>
          </w:tcPr>
          <w:p w14:paraId="1C1A77D8" w14:textId="77777777" w:rsidR="00D976E5" w:rsidRPr="00283A64" w:rsidRDefault="00D976E5" w:rsidP="0091398B">
            <w:pPr>
              <w:spacing w:before="60"/>
              <w:jc w:val="both"/>
              <w:rPr>
                <w:rFonts w:eastAsia="Arial" w:cs="Times New Roman"/>
                <w:spacing w:val="-8"/>
                <w:szCs w:val="28"/>
              </w:rPr>
            </w:pPr>
            <w:r w:rsidRPr="00283A64">
              <w:rPr>
                <w:rFonts w:eastAsia="Arial" w:cs="Times New Roman"/>
                <w:spacing w:val="-8"/>
                <w:szCs w:val="28"/>
                <w:lang w:val="nl-NL"/>
              </w:rPr>
              <w:t>Chính luận, phóng sự, ký, bài phỏng vấn, nghiên cứu, văn học</w:t>
            </w:r>
          </w:p>
        </w:tc>
        <w:tc>
          <w:tcPr>
            <w:tcW w:w="1669" w:type="dxa"/>
            <w:shd w:val="clear" w:color="auto" w:fill="auto"/>
            <w:vAlign w:val="center"/>
          </w:tcPr>
          <w:p w14:paraId="3E744CCC"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14</w:t>
            </w:r>
          </w:p>
        </w:tc>
      </w:tr>
      <w:tr w:rsidR="00283A64" w:rsidRPr="00283A64" w14:paraId="45387A3C" w14:textId="77777777" w:rsidTr="0091398B">
        <w:tc>
          <w:tcPr>
            <w:tcW w:w="959" w:type="dxa"/>
            <w:shd w:val="clear" w:color="auto" w:fill="auto"/>
            <w:vAlign w:val="center"/>
          </w:tcPr>
          <w:p w14:paraId="01F4CD1B"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3</w:t>
            </w:r>
          </w:p>
        </w:tc>
        <w:tc>
          <w:tcPr>
            <w:tcW w:w="6662" w:type="dxa"/>
            <w:shd w:val="clear" w:color="auto" w:fill="auto"/>
            <w:vAlign w:val="center"/>
          </w:tcPr>
          <w:p w14:paraId="276D2BEC"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Media</w:t>
            </w:r>
          </w:p>
        </w:tc>
        <w:tc>
          <w:tcPr>
            <w:tcW w:w="1669" w:type="dxa"/>
            <w:shd w:val="clear" w:color="auto" w:fill="auto"/>
            <w:vAlign w:val="center"/>
          </w:tcPr>
          <w:p w14:paraId="223ACF8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25</w:t>
            </w:r>
          </w:p>
        </w:tc>
      </w:tr>
    </w:tbl>
    <w:p w14:paraId="22B623DE" w14:textId="77777777" w:rsidR="00D976E5" w:rsidRPr="00283A64" w:rsidRDefault="00D976E5" w:rsidP="00D976E5">
      <w:pPr>
        <w:spacing w:before="60"/>
        <w:ind w:firstLine="567"/>
        <w:jc w:val="both"/>
        <w:rPr>
          <w:rFonts w:eastAsia="Times New Roman" w:cs="Times New Roman"/>
          <w:iCs/>
          <w:szCs w:val="28"/>
          <w:lang w:val="nl-NL"/>
        </w:rPr>
      </w:pPr>
      <w:r w:rsidRPr="00283A64">
        <w:rPr>
          <w:rFonts w:eastAsia="Times New Roman" w:cs="Times New Roman"/>
          <w:iCs/>
          <w:szCs w:val="28"/>
          <w:lang w:val="nl-NL"/>
        </w:rPr>
        <w:t>e) Thù lao trả cho người sưu tầm, người cung cấp văn bản, bản dịch, tin tức thời sự, tác phẩm văn học nghệ thuật dân gian trên cổng thông tin điện tử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4820"/>
        <w:gridCol w:w="1843"/>
        <w:gridCol w:w="1669"/>
      </w:tblGrid>
      <w:tr w:rsidR="00283A64" w:rsidRPr="00283A64" w14:paraId="2F9C151D" w14:textId="77777777" w:rsidTr="0091398B">
        <w:tc>
          <w:tcPr>
            <w:tcW w:w="958" w:type="dxa"/>
            <w:shd w:val="clear" w:color="auto" w:fill="auto"/>
            <w:vAlign w:val="center"/>
          </w:tcPr>
          <w:p w14:paraId="408ACDD8" w14:textId="77777777" w:rsidR="00D976E5" w:rsidRPr="00283A64" w:rsidRDefault="00D976E5" w:rsidP="0091398B">
            <w:pPr>
              <w:pBdr>
                <w:top w:val="none" w:sz="4" w:space="0" w:color="000000"/>
                <w:left w:val="none" w:sz="4" w:space="0" w:color="000000"/>
                <w:bottom w:val="none" w:sz="4" w:space="0" w:color="000000"/>
                <w:right w:val="none" w:sz="4" w:space="0" w:color="000000"/>
                <w:between w:val="none" w:sz="4" w:space="0" w:color="000000"/>
              </w:pBdr>
              <w:spacing w:before="60"/>
              <w:jc w:val="both"/>
              <w:rPr>
                <w:rFonts w:eastAsia="Times New Roman" w:cs="Times New Roman"/>
                <w:b/>
                <w:bCs/>
                <w:szCs w:val="28"/>
                <w:lang w:val="nl-NL"/>
              </w:rPr>
            </w:pPr>
            <w:r w:rsidRPr="00283A64">
              <w:rPr>
                <w:rFonts w:eastAsia="Times New Roman" w:cs="Times New Roman"/>
                <w:b/>
                <w:bCs/>
                <w:szCs w:val="28"/>
                <w:lang w:val="nl-NL"/>
              </w:rPr>
              <w:t>Nhóm</w:t>
            </w:r>
          </w:p>
        </w:tc>
        <w:tc>
          <w:tcPr>
            <w:tcW w:w="4820" w:type="dxa"/>
            <w:shd w:val="clear" w:color="auto" w:fill="auto"/>
            <w:vAlign w:val="center"/>
          </w:tcPr>
          <w:p w14:paraId="2807BB46"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843" w:type="dxa"/>
            <w:shd w:val="clear" w:color="auto" w:fill="auto"/>
            <w:vAlign w:val="center"/>
          </w:tcPr>
          <w:p w14:paraId="61BC0DA7" w14:textId="77777777" w:rsidR="00406EED" w:rsidRDefault="00D976E5" w:rsidP="00406EED">
            <w:pPr>
              <w:spacing w:before="60"/>
              <w:jc w:val="center"/>
              <w:rPr>
                <w:rFonts w:eastAsia="Times New Roman" w:cs="Times New Roman"/>
                <w:b/>
                <w:bCs/>
                <w:szCs w:val="28"/>
                <w:lang w:val="nl-NL"/>
              </w:rPr>
            </w:pPr>
            <w:r w:rsidRPr="00283A64">
              <w:rPr>
                <w:rFonts w:eastAsia="Times New Roman" w:cs="Times New Roman"/>
                <w:b/>
                <w:bCs/>
                <w:szCs w:val="28"/>
                <w:lang w:val="nl-NL"/>
              </w:rPr>
              <w:t>Đơn vị</w:t>
            </w:r>
          </w:p>
          <w:p w14:paraId="4BA8442C" w14:textId="1E669DAF" w:rsidR="00D976E5" w:rsidRPr="00283A64" w:rsidRDefault="00D976E5" w:rsidP="00406EED">
            <w:pPr>
              <w:spacing w:before="60"/>
              <w:jc w:val="center"/>
              <w:rPr>
                <w:rFonts w:eastAsia="Times New Roman" w:cs="Times New Roman"/>
                <w:b/>
                <w:bCs/>
                <w:szCs w:val="28"/>
                <w:lang w:val="nl-NL"/>
              </w:rPr>
            </w:pPr>
            <w:r w:rsidRPr="00283A64">
              <w:rPr>
                <w:rFonts w:eastAsia="Times New Roman" w:cs="Times New Roman"/>
                <w:b/>
                <w:bCs/>
                <w:szCs w:val="28"/>
                <w:lang w:val="nl-NL"/>
              </w:rPr>
              <w:t xml:space="preserve"> độ dài tin</w:t>
            </w:r>
          </w:p>
        </w:tc>
        <w:tc>
          <w:tcPr>
            <w:tcW w:w="1669" w:type="dxa"/>
            <w:shd w:val="clear" w:color="auto" w:fill="auto"/>
            <w:vAlign w:val="center"/>
          </w:tcPr>
          <w:p w14:paraId="114C1A5D" w14:textId="77777777" w:rsidR="00D976E5" w:rsidRPr="00283A64" w:rsidRDefault="00D976E5" w:rsidP="00406EED">
            <w:pPr>
              <w:spacing w:before="60"/>
              <w:jc w:val="center"/>
              <w:rPr>
                <w:rFonts w:eastAsia="Times New Roman" w:cs="Times New Roman"/>
                <w:b/>
                <w:bCs/>
                <w:szCs w:val="28"/>
                <w:lang w:val="nl-NL"/>
              </w:rPr>
            </w:pPr>
            <w:r w:rsidRPr="00283A64">
              <w:rPr>
                <w:rFonts w:eastAsia="Times New Roman" w:cs="Times New Roman"/>
                <w:b/>
                <w:bCs/>
                <w:szCs w:val="28"/>
                <w:lang w:val="nl-NL"/>
              </w:rPr>
              <w:t>Hệ số giá trị tin, bài</w:t>
            </w:r>
          </w:p>
        </w:tc>
      </w:tr>
      <w:tr w:rsidR="00283A64" w:rsidRPr="00283A64" w14:paraId="76365237" w14:textId="77777777" w:rsidTr="0091398B">
        <w:tc>
          <w:tcPr>
            <w:tcW w:w="958" w:type="dxa"/>
            <w:shd w:val="clear" w:color="auto" w:fill="auto"/>
            <w:vAlign w:val="center"/>
          </w:tcPr>
          <w:p w14:paraId="11E2BD46"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lastRenderedPageBreak/>
              <w:t>1</w:t>
            </w:r>
          </w:p>
        </w:tc>
        <w:tc>
          <w:tcPr>
            <w:tcW w:w="4820" w:type="dxa"/>
            <w:shd w:val="clear" w:color="auto" w:fill="auto"/>
            <w:vAlign w:val="center"/>
          </w:tcPr>
          <w:p w14:paraId="4283E1B3"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Tin tổng hợp, tin viết, trả lời bạn đọc, tin dịch xuôi</w:t>
            </w:r>
          </w:p>
        </w:tc>
        <w:tc>
          <w:tcPr>
            <w:tcW w:w="1843" w:type="dxa"/>
            <w:shd w:val="clear" w:color="auto" w:fill="auto"/>
            <w:vAlign w:val="center"/>
          </w:tcPr>
          <w:p w14:paraId="58765D81"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½ trang A4</w:t>
            </w:r>
          </w:p>
        </w:tc>
        <w:tc>
          <w:tcPr>
            <w:tcW w:w="1669" w:type="dxa"/>
            <w:shd w:val="clear" w:color="auto" w:fill="auto"/>
            <w:vAlign w:val="center"/>
          </w:tcPr>
          <w:p w14:paraId="4FEDF0A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0,5</w:t>
            </w:r>
          </w:p>
        </w:tc>
      </w:tr>
      <w:tr w:rsidR="00283A64" w:rsidRPr="00283A64" w14:paraId="45843A82" w14:textId="77777777" w:rsidTr="0091398B">
        <w:tc>
          <w:tcPr>
            <w:tcW w:w="958" w:type="dxa"/>
            <w:shd w:val="clear" w:color="auto" w:fill="auto"/>
            <w:vAlign w:val="center"/>
          </w:tcPr>
          <w:p w14:paraId="1CFD0B7B"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w:t>
            </w:r>
          </w:p>
        </w:tc>
        <w:tc>
          <w:tcPr>
            <w:tcW w:w="4820" w:type="dxa"/>
            <w:shd w:val="clear" w:color="auto" w:fill="auto"/>
            <w:vAlign w:val="center"/>
          </w:tcPr>
          <w:p w14:paraId="32AE3F22"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Bài viết ngắn, bài dịch xuôi</w:t>
            </w:r>
          </w:p>
        </w:tc>
        <w:tc>
          <w:tcPr>
            <w:tcW w:w="1843" w:type="dxa"/>
            <w:shd w:val="clear" w:color="auto" w:fill="auto"/>
            <w:vAlign w:val="center"/>
          </w:tcPr>
          <w:p w14:paraId="61B8BFD6"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01 trang A4</w:t>
            </w:r>
          </w:p>
        </w:tc>
        <w:tc>
          <w:tcPr>
            <w:tcW w:w="1669" w:type="dxa"/>
            <w:shd w:val="clear" w:color="auto" w:fill="auto"/>
            <w:vAlign w:val="center"/>
          </w:tcPr>
          <w:p w14:paraId="07A44F56"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r>
      <w:tr w:rsidR="00283A64" w:rsidRPr="00283A64" w14:paraId="257D1A20" w14:textId="77777777" w:rsidTr="0091398B">
        <w:tc>
          <w:tcPr>
            <w:tcW w:w="958" w:type="dxa"/>
            <w:shd w:val="clear" w:color="auto" w:fill="auto"/>
            <w:vAlign w:val="center"/>
          </w:tcPr>
          <w:p w14:paraId="7CC563C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3</w:t>
            </w:r>
          </w:p>
        </w:tc>
        <w:tc>
          <w:tcPr>
            <w:tcW w:w="4820" w:type="dxa"/>
            <w:shd w:val="clear" w:color="auto" w:fill="auto"/>
            <w:vAlign w:val="center"/>
          </w:tcPr>
          <w:p w14:paraId="3B914E8A"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Tranh, ảnh</w:t>
            </w:r>
          </w:p>
        </w:tc>
        <w:tc>
          <w:tcPr>
            <w:tcW w:w="1843" w:type="dxa"/>
            <w:shd w:val="clear" w:color="auto" w:fill="auto"/>
            <w:vAlign w:val="center"/>
          </w:tcPr>
          <w:p w14:paraId="507ED32E"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01 ảnh</w:t>
            </w:r>
          </w:p>
        </w:tc>
        <w:tc>
          <w:tcPr>
            <w:tcW w:w="1669" w:type="dxa"/>
            <w:shd w:val="clear" w:color="auto" w:fill="auto"/>
            <w:vAlign w:val="center"/>
          </w:tcPr>
          <w:p w14:paraId="2C787DC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1,5</w:t>
            </w:r>
          </w:p>
        </w:tc>
      </w:tr>
      <w:tr w:rsidR="00283A64" w:rsidRPr="00283A64" w14:paraId="3F86F4FB" w14:textId="77777777" w:rsidTr="0091398B">
        <w:tc>
          <w:tcPr>
            <w:tcW w:w="958" w:type="dxa"/>
            <w:shd w:val="clear" w:color="auto" w:fill="auto"/>
            <w:vAlign w:val="center"/>
          </w:tcPr>
          <w:p w14:paraId="4B5FFC4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4</w:t>
            </w:r>
          </w:p>
        </w:tc>
        <w:tc>
          <w:tcPr>
            <w:tcW w:w="4820" w:type="dxa"/>
            <w:shd w:val="clear" w:color="auto" w:fill="auto"/>
            <w:vAlign w:val="center"/>
          </w:tcPr>
          <w:p w14:paraId="3C5D90D9"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Tin dịch ngược</w:t>
            </w:r>
          </w:p>
        </w:tc>
        <w:tc>
          <w:tcPr>
            <w:tcW w:w="1843" w:type="dxa"/>
            <w:shd w:val="clear" w:color="auto" w:fill="auto"/>
            <w:vAlign w:val="center"/>
          </w:tcPr>
          <w:p w14:paraId="6C8AADFF"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½ trang A4</w:t>
            </w:r>
          </w:p>
        </w:tc>
        <w:tc>
          <w:tcPr>
            <w:tcW w:w="1669" w:type="dxa"/>
            <w:shd w:val="clear" w:color="auto" w:fill="auto"/>
            <w:vAlign w:val="center"/>
          </w:tcPr>
          <w:p w14:paraId="1F41EF53"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r>
      <w:tr w:rsidR="00283A64" w:rsidRPr="00283A64" w14:paraId="1410C41E" w14:textId="77777777" w:rsidTr="0091398B">
        <w:tc>
          <w:tcPr>
            <w:tcW w:w="958" w:type="dxa"/>
            <w:shd w:val="clear" w:color="auto" w:fill="auto"/>
            <w:vAlign w:val="center"/>
          </w:tcPr>
          <w:p w14:paraId="37711302"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5</w:t>
            </w:r>
          </w:p>
        </w:tc>
        <w:tc>
          <w:tcPr>
            <w:tcW w:w="4820" w:type="dxa"/>
            <w:shd w:val="clear" w:color="auto" w:fill="auto"/>
            <w:vAlign w:val="center"/>
          </w:tcPr>
          <w:p w14:paraId="07F2F4B1"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Bài dịch ngược, bài viết tổng hợp, nghiên cứu, phân tích, phỏng vấn, tác phẩm văn học nghệ thuật dân gian</w:t>
            </w:r>
          </w:p>
        </w:tc>
        <w:tc>
          <w:tcPr>
            <w:tcW w:w="1843" w:type="dxa"/>
            <w:shd w:val="clear" w:color="auto" w:fill="auto"/>
            <w:vAlign w:val="center"/>
          </w:tcPr>
          <w:p w14:paraId="0EA1F04A"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01 trang A4</w:t>
            </w:r>
          </w:p>
        </w:tc>
        <w:tc>
          <w:tcPr>
            <w:tcW w:w="1669" w:type="dxa"/>
            <w:shd w:val="clear" w:color="auto" w:fill="auto"/>
            <w:vAlign w:val="center"/>
          </w:tcPr>
          <w:p w14:paraId="758BED05"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1,5</w:t>
            </w:r>
          </w:p>
        </w:tc>
      </w:tr>
    </w:tbl>
    <w:p w14:paraId="62406A92" w14:textId="77777777" w:rsidR="00D976E5" w:rsidRPr="00283A64" w:rsidRDefault="00D976E5" w:rsidP="008A3D78">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g) Khung nhuận bút đối với các tác phẩm sử dụng trong chương trình truyền thanh tại Trung tâm Văn hoá, Thể thao - Truyền thông cấp huyện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662"/>
        <w:gridCol w:w="1669"/>
      </w:tblGrid>
      <w:tr w:rsidR="00283A64" w:rsidRPr="00283A64" w14:paraId="2F479FBD" w14:textId="77777777" w:rsidTr="0091398B">
        <w:tc>
          <w:tcPr>
            <w:tcW w:w="959" w:type="dxa"/>
            <w:shd w:val="clear" w:color="auto" w:fill="auto"/>
            <w:vAlign w:val="center"/>
          </w:tcPr>
          <w:p w14:paraId="5C453B4E"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Nhóm</w:t>
            </w:r>
          </w:p>
        </w:tc>
        <w:tc>
          <w:tcPr>
            <w:tcW w:w="6662" w:type="dxa"/>
            <w:shd w:val="clear" w:color="auto" w:fill="auto"/>
            <w:vAlign w:val="center"/>
          </w:tcPr>
          <w:p w14:paraId="6700F820"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1669" w:type="dxa"/>
            <w:shd w:val="clear" w:color="auto" w:fill="auto"/>
            <w:vAlign w:val="center"/>
          </w:tcPr>
          <w:p w14:paraId="2B3BC6D5"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Hệ số tối đa</w:t>
            </w:r>
          </w:p>
        </w:tc>
      </w:tr>
      <w:tr w:rsidR="00283A64" w:rsidRPr="00283A64" w14:paraId="1A9E6B7B" w14:textId="77777777" w:rsidTr="0091398B">
        <w:tc>
          <w:tcPr>
            <w:tcW w:w="959" w:type="dxa"/>
            <w:shd w:val="clear" w:color="auto" w:fill="auto"/>
            <w:vAlign w:val="center"/>
          </w:tcPr>
          <w:p w14:paraId="69C7DEA3" w14:textId="77777777" w:rsidR="00D976E5" w:rsidRPr="00283A64" w:rsidRDefault="00D976E5" w:rsidP="0091398B">
            <w:pPr>
              <w:spacing w:before="60"/>
              <w:jc w:val="center"/>
              <w:rPr>
                <w:rFonts w:eastAsia="Times New Roman" w:cs="Times New Roman"/>
                <w:szCs w:val="28"/>
              </w:rPr>
            </w:pPr>
            <w:r w:rsidRPr="00283A64">
              <w:rPr>
                <w:rFonts w:eastAsia="Times New Roman" w:cs="Times New Roman"/>
                <w:szCs w:val="28"/>
                <w:lang w:val="nl-NL"/>
              </w:rPr>
              <w:t>1</w:t>
            </w:r>
          </w:p>
        </w:tc>
        <w:tc>
          <w:tcPr>
            <w:tcW w:w="6662" w:type="dxa"/>
            <w:shd w:val="clear" w:color="auto" w:fill="auto"/>
            <w:vAlign w:val="center"/>
          </w:tcPr>
          <w:p w14:paraId="33B51045" w14:textId="77777777" w:rsidR="00D976E5" w:rsidRPr="00283A64" w:rsidRDefault="00D976E5" w:rsidP="0091398B">
            <w:pPr>
              <w:spacing w:before="60"/>
              <w:jc w:val="both"/>
              <w:rPr>
                <w:rFonts w:eastAsia="Times New Roman" w:cs="Times New Roman"/>
                <w:szCs w:val="28"/>
              </w:rPr>
            </w:pPr>
            <w:r w:rsidRPr="00283A64">
              <w:rPr>
                <w:rFonts w:eastAsia="Times New Roman" w:cs="Times New Roman"/>
                <w:szCs w:val="28"/>
                <w:lang w:val="nl-NL"/>
              </w:rPr>
              <w:t xml:space="preserve">Tin, trả lời bạn đọc </w:t>
            </w:r>
          </w:p>
        </w:tc>
        <w:tc>
          <w:tcPr>
            <w:tcW w:w="1669" w:type="dxa"/>
            <w:shd w:val="clear" w:color="auto" w:fill="auto"/>
            <w:vAlign w:val="center"/>
          </w:tcPr>
          <w:p w14:paraId="443E06FA" w14:textId="77777777" w:rsidR="00D976E5" w:rsidRPr="00283A64" w:rsidRDefault="00D976E5" w:rsidP="0091398B">
            <w:pPr>
              <w:spacing w:before="60"/>
              <w:jc w:val="center"/>
              <w:rPr>
                <w:rFonts w:eastAsia="Times New Roman" w:cs="Times New Roman"/>
                <w:szCs w:val="28"/>
              </w:rPr>
            </w:pPr>
            <w:r w:rsidRPr="00283A64">
              <w:rPr>
                <w:rFonts w:eastAsia="Times New Roman" w:cs="Times New Roman"/>
                <w:szCs w:val="28"/>
                <w:lang w:val="nl-NL"/>
              </w:rPr>
              <w:t>2</w:t>
            </w:r>
          </w:p>
        </w:tc>
      </w:tr>
      <w:tr w:rsidR="00283A64" w:rsidRPr="00283A64" w14:paraId="01785736" w14:textId="77777777" w:rsidTr="0091398B">
        <w:tc>
          <w:tcPr>
            <w:tcW w:w="959" w:type="dxa"/>
            <w:shd w:val="clear" w:color="auto" w:fill="auto"/>
            <w:vAlign w:val="center"/>
          </w:tcPr>
          <w:p w14:paraId="4A8E0C2C" w14:textId="77777777" w:rsidR="00D976E5" w:rsidRPr="00283A64" w:rsidRDefault="00D976E5" w:rsidP="0091398B">
            <w:pPr>
              <w:spacing w:before="60"/>
              <w:jc w:val="center"/>
              <w:rPr>
                <w:rFonts w:eastAsia="Times New Roman" w:cs="Times New Roman"/>
                <w:szCs w:val="28"/>
              </w:rPr>
            </w:pPr>
            <w:r w:rsidRPr="00283A64">
              <w:rPr>
                <w:rFonts w:eastAsia="Times New Roman" w:cs="Times New Roman"/>
                <w:szCs w:val="28"/>
                <w:lang w:val="nl-NL"/>
              </w:rPr>
              <w:t>2</w:t>
            </w:r>
          </w:p>
        </w:tc>
        <w:tc>
          <w:tcPr>
            <w:tcW w:w="6662" w:type="dxa"/>
            <w:shd w:val="clear" w:color="auto" w:fill="auto"/>
            <w:vAlign w:val="center"/>
          </w:tcPr>
          <w:p w14:paraId="4675E08E" w14:textId="77777777" w:rsidR="00D976E5" w:rsidRPr="00283A64" w:rsidRDefault="00D976E5" w:rsidP="0091398B">
            <w:pPr>
              <w:spacing w:before="60"/>
              <w:jc w:val="both"/>
              <w:rPr>
                <w:rFonts w:eastAsia="Times New Roman" w:cs="Times New Roman"/>
                <w:szCs w:val="28"/>
              </w:rPr>
            </w:pPr>
            <w:r w:rsidRPr="00283A64">
              <w:rPr>
                <w:rFonts w:eastAsia="Times New Roman" w:cs="Times New Roman"/>
                <w:szCs w:val="28"/>
                <w:lang w:val="nl-NL"/>
              </w:rPr>
              <w:t>Chính luận, phóng sự, ký (một kỳ), bài phỏng vấn, sáng tác văn học, nghiên cứu, hướng dẫn khoa học giáo dục</w:t>
            </w:r>
          </w:p>
        </w:tc>
        <w:tc>
          <w:tcPr>
            <w:tcW w:w="1669" w:type="dxa"/>
            <w:shd w:val="clear" w:color="auto" w:fill="auto"/>
            <w:vAlign w:val="center"/>
          </w:tcPr>
          <w:p w14:paraId="333488FE" w14:textId="77777777" w:rsidR="00D976E5" w:rsidRPr="00283A64" w:rsidRDefault="00D976E5" w:rsidP="0091398B">
            <w:pPr>
              <w:spacing w:before="60"/>
              <w:jc w:val="center"/>
              <w:rPr>
                <w:rFonts w:eastAsia="Times New Roman" w:cs="Times New Roman"/>
                <w:szCs w:val="28"/>
              </w:rPr>
            </w:pPr>
            <w:r w:rsidRPr="00283A64">
              <w:rPr>
                <w:rFonts w:eastAsia="Times New Roman" w:cs="Times New Roman"/>
                <w:szCs w:val="28"/>
                <w:lang w:val="nl-NL"/>
              </w:rPr>
              <w:t>8</w:t>
            </w:r>
          </w:p>
        </w:tc>
      </w:tr>
      <w:tr w:rsidR="00283A64" w:rsidRPr="00283A64" w14:paraId="0B2B5DBA" w14:textId="77777777" w:rsidTr="0091398B">
        <w:tc>
          <w:tcPr>
            <w:tcW w:w="959" w:type="dxa"/>
            <w:shd w:val="clear" w:color="auto" w:fill="auto"/>
            <w:vAlign w:val="center"/>
          </w:tcPr>
          <w:p w14:paraId="00B66B6B" w14:textId="77777777" w:rsidR="00D976E5" w:rsidRPr="00283A64" w:rsidRDefault="00D976E5" w:rsidP="0091398B">
            <w:pPr>
              <w:spacing w:before="60"/>
              <w:jc w:val="center"/>
              <w:rPr>
                <w:rFonts w:eastAsia="Times New Roman" w:cs="Times New Roman"/>
                <w:szCs w:val="28"/>
              </w:rPr>
            </w:pPr>
            <w:r w:rsidRPr="00283A64">
              <w:rPr>
                <w:rFonts w:eastAsia="Times New Roman" w:cs="Times New Roman"/>
                <w:szCs w:val="28"/>
                <w:lang w:val="nl-NL"/>
              </w:rPr>
              <w:t>3</w:t>
            </w:r>
          </w:p>
        </w:tc>
        <w:tc>
          <w:tcPr>
            <w:tcW w:w="6662" w:type="dxa"/>
            <w:shd w:val="clear" w:color="auto" w:fill="auto"/>
            <w:vAlign w:val="center"/>
          </w:tcPr>
          <w:p w14:paraId="71438F35" w14:textId="77777777" w:rsidR="00D976E5" w:rsidRPr="00283A64" w:rsidRDefault="00D976E5" w:rsidP="0091398B">
            <w:pPr>
              <w:spacing w:before="60"/>
              <w:jc w:val="both"/>
              <w:rPr>
                <w:rFonts w:eastAsia="Times New Roman" w:cs="Times New Roman"/>
                <w:szCs w:val="28"/>
              </w:rPr>
            </w:pPr>
            <w:r w:rsidRPr="00283A64">
              <w:rPr>
                <w:rFonts w:eastAsia="Times New Roman" w:cs="Times New Roman"/>
                <w:szCs w:val="28"/>
                <w:lang w:val="nl-NL"/>
              </w:rPr>
              <w:t>Toạ đàm, giao lưu</w:t>
            </w:r>
          </w:p>
        </w:tc>
        <w:tc>
          <w:tcPr>
            <w:tcW w:w="1669" w:type="dxa"/>
            <w:shd w:val="clear" w:color="auto" w:fill="auto"/>
            <w:vAlign w:val="center"/>
          </w:tcPr>
          <w:p w14:paraId="47D9D774" w14:textId="77777777" w:rsidR="00D976E5" w:rsidRPr="00283A64" w:rsidRDefault="00D976E5" w:rsidP="0091398B">
            <w:pPr>
              <w:spacing w:before="60"/>
              <w:jc w:val="center"/>
              <w:rPr>
                <w:rFonts w:eastAsia="Times New Roman" w:cs="Times New Roman"/>
                <w:szCs w:val="28"/>
              </w:rPr>
            </w:pPr>
            <w:r w:rsidRPr="00283A64">
              <w:rPr>
                <w:rFonts w:eastAsia="Times New Roman" w:cs="Times New Roman"/>
                <w:szCs w:val="28"/>
                <w:lang w:val="nl-NL"/>
              </w:rPr>
              <w:t>12</w:t>
            </w:r>
          </w:p>
        </w:tc>
      </w:tr>
    </w:tbl>
    <w:p w14:paraId="19B76138" w14:textId="77777777" w:rsidR="00D976E5" w:rsidRPr="00283A64" w:rsidRDefault="00D976E5" w:rsidP="00D976E5">
      <w:pPr>
        <w:spacing w:before="60"/>
        <w:ind w:firstLine="567"/>
        <w:jc w:val="both"/>
        <w:rPr>
          <w:rFonts w:eastAsia="Times New Roman" w:cs="Times New Roman"/>
          <w:iCs/>
          <w:szCs w:val="28"/>
          <w:lang w:val="nl-NL"/>
        </w:rPr>
      </w:pPr>
      <w:r w:rsidRPr="00283A64">
        <w:rPr>
          <w:rFonts w:eastAsia="Times New Roman" w:cs="Times New Roman"/>
          <w:iCs/>
          <w:szCs w:val="28"/>
          <w:lang w:val="nl-NL"/>
        </w:rPr>
        <w:t>h) Khung nhuận bút đối với xuất bản phẩm của các cơ quan, đơn vị sử dụng ngân sách nhà nước thuộc tỉnh Lào Cai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5982"/>
        <w:gridCol w:w="2268"/>
      </w:tblGrid>
      <w:tr w:rsidR="00283A64" w:rsidRPr="00283A64" w14:paraId="55E954F4" w14:textId="77777777" w:rsidTr="0091398B">
        <w:tc>
          <w:tcPr>
            <w:tcW w:w="959" w:type="dxa"/>
            <w:shd w:val="clear" w:color="auto" w:fill="auto"/>
            <w:vAlign w:val="center"/>
          </w:tcPr>
          <w:p w14:paraId="2B19611C"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Nhóm</w:t>
            </w:r>
          </w:p>
        </w:tc>
        <w:tc>
          <w:tcPr>
            <w:tcW w:w="5982" w:type="dxa"/>
            <w:shd w:val="clear" w:color="auto" w:fill="auto"/>
            <w:vAlign w:val="center"/>
          </w:tcPr>
          <w:p w14:paraId="07AF38C1"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Thể loại</w:t>
            </w:r>
          </w:p>
        </w:tc>
        <w:tc>
          <w:tcPr>
            <w:tcW w:w="2268" w:type="dxa"/>
            <w:shd w:val="clear" w:color="auto" w:fill="auto"/>
            <w:vAlign w:val="center"/>
          </w:tcPr>
          <w:p w14:paraId="682105D3" w14:textId="77777777" w:rsidR="00D976E5" w:rsidRPr="00283A64" w:rsidRDefault="00D976E5" w:rsidP="00406EED">
            <w:pPr>
              <w:pBdr>
                <w:top w:val="none" w:sz="4" w:space="0" w:color="000000"/>
                <w:left w:val="none" w:sz="4" w:space="0" w:color="000000"/>
                <w:bottom w:val="none" w:sz="4" w:space="0" w:color="000000"/>
                <w:right w:val="none" w:sz="4" w:space="0" w:color="000000"/>
                <w:between w:val="none" w:sz="4" w:space="0" w:color="000000"/>
              </w:pBdr>
              <w:spacing w:before="60"/>
              <w:jc w:val="center"/>
              <w:rPr>
                <w:rFonts w:eastAsia="Times New Roman" w:cs="Times New Roman"/>
                <w:b/>
                <w:bCs/>
                <w:szCs w:val="28"/>
                <w:lang w:val="nl-NL"/>
              </w:rPr>
            </w:pPr>
            <w:r w:rsidRPr="00283A64">
              <w:rPr>
                <w:rFonts w:eastAsia="Times New Roman" w:cs="Times New Roman"/>
                <w:b/>
                <w:bCs/>
                <w:szCs w:val="28"/>
                <w:lang w:val="nl-NL"/>
              </w:rPr>
              <w:t>Tỷ lệ (%)</w:t>
            </w:r>
          </w:p>
        </w:tc>
      </w:tr>
      <w:tr w:rsidR="00283A64" w:rsidRPr="00283A64" w14:paraId="554177C3" w14:textId="77777777" w:rsidTr="0091398B">
        <w:tc>
          <w:tcPr>
            <w:tcW w:w="959" w:type="dxa"/>
            <w:shd w:val="clear" w:color="auto" w:fill="auto"/>
            <w:vAlign w:val="center"/>
          </w:tcPr>
          <w:p w14:paraId="736D04A8"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I</w:t>
            </w:r>
          </w:p>
        </w:tc>
        <w:tc>
          <w:tcPr>
            <w:tcW w:w="5982" w:type="dxa"/>
            <w:shd w:val="clear" w:color="auto" w:fill="auto"/>
            <w:vAlign w:val="center"/>
          </w:tcPr>
          <w:p w14:paraId="38589013"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Xuất bản phẩm thuộc loại sáng tác</w:t>
            </w:r>
          </w:p>
        </w:tc>
        <w:tc>
          <w:tcPr>
            <w:tcW w:w="2268" w:type="dxa"/>
            <w:shd w:val="clear" w:color="auto" w:fill="auto"/>
            <w:vAlign w:val="center"/>
          </w:tcPr>
          <w:p w14:paraId="389C0A3C" w14:textId="77777777" w:rsidR="00D976E5" w:rsidRPr="00283A64" w:rsidRDefault="00D976E5" w:rsidP="0091398B">
            <w:pPr>
              <w:spacing w:before="60"/>
              <w:jc w:val="center"/>
              <w:rPr>
                <w:rFonts w:eastAsia="Arial" w:cs="Times New Roman"/>
                <w:szCs w:val="28"/>
              </w:rPr>
            </w:pPr>
          </w:p>
        </w:tc>
      </w:tr>
      <w:tr w:rsidR="00283A64" w:rsidRPr="00283A64" w14:paraId="3AE4298C" w14:textId="77777777" w:rsidTr="0091398B">
        <w:tc>
          <w:tcPr>
            <w:tcW w:w="959" w:type="dxa"/>
            <w:shd w:val="clear" w:color="auto" w:fill="auto"/>
            <w:vAlign w:val="center"/>
          </w:tcPr>
          <w:p w14:paraId="4B9C571F"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c>
          <w:tcPr>
            <w:tcW w:w="5982" w:type="dxa"/>
            <w:shd w:val="clear" w:color="auto" w:fill="auto"/>
            <w:vAlign w:val="center"/>
          </w:tcPr>
          <w:p w14:paraId="47C70D96"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Văn xuôi</w:t>
            </w:r>
          </w:p>
        </w:tc>
        <w:tc>
          <w:tcPr>
            <w:tcW w:w="2268" w:type="dxa"/>
            <w:shd w:val="clear" w:color="auto" w:fill="auto"/>
            <w:vAlign w:val="center"/>
          </w:tcPr>
          <w:p w14:paraId="3A611EB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8 - 17%</w:t>
            </w:r>
          </w:p>
        </w:tc>
      </w:tr>
      <w:tr w:rsidR="00283A64" w:rsidRPr="00283A64" w14:paraId="70725AFD" w14:textId="77777777" w:rsidTr="0091398B">
        <w:tc>
          <w:tcPr>
            <w:tcW w:w="959" w:type="dxa"/>
            <w:shd w:val="clear" w:color="auto" w:fill="auto"/>
            <w:vAlign w:val="center"/>
          </w:tcPr>
          <w:p w14:paraId="5E1ABC3F"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w:t>
            </w:r>
          </w:p>
        </w:tc>
        <w:tc>
          <w:tcPr>
            <w:tcW w:w="5982" w:type="dxa"/>
            <w:shd w:val="clear" w:color="auto" w:fill="auto"/>
            <w:vAlign w:val="center"/>
          </w:tcPr>
          <w:p w14:paraId="42B4954D"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Sách nhạc</w:t>
            </w:r>
          </w:p>
        </w:tc>
        <w:tc>
          <w:tcPr>
            <w:tcW w:w="2268" w:type="dxa"/>
            <w:shd w:val="clear" w:color="auto" w:fill="auto"/>
            <w:vAlign w:val="center"/>
          </w:tcPr>
          <w:p w14:paraId="24D091B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10 - 17%</w:t>
            </w:r>
          </w:p>
        </w:tc>
      </w:tr>
      <w:tr w:rsidR="00283A64" w:rsidRPr="00283A64" w14:paraId="3C4DE73D" w14:textId="77777777" w:rsidTr="0091398B">
        <w:tc>
          <w:tcPr>
            <w:tcW w:w="959" w:type="dxa"/>
            <w:shd w:val="clear" w:color="auto" w:fill="auto"/>
            <w:vAlign w:val="center"/>
          </w:tcPr>
          <w:p w14:paraId="6E19896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3</w:t>
            </w:r>
          </w:p>
        </w:tc>
        <w:tc>
          <w:tcPr>
            <w:tcW w:w="5982" w:type="dxa"/>
            <w:shd w:val="clear" w:color="auto" w:fill="auto"/>
            <w:vAlign w:val="center"/>
          </w:tcPr>
          <w:p w14:paraId="64B8369D"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Thơ</w:t>
            </w:r>
          </w:p>
        </w:tc>
        <w:tc>
          <w:tcPr>
            <w:tcW w:w="2268" w:type="dxa"/>
            <w:shd w:val="clear" w:color="auto" w:fill="auto"/>
            <w:vAlign w:val="center"/>
          </w:tcPr>
          <w:p w14:paraId="0A13FFED"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12 - 17%</w:t>
            </w:r>
          </w:p>
        </w:tc>
      </w:tr>
      <w:tr w:rsidR="00283A64" w:rsidRPr="00283A64" w14:paraId="72E31311" w14:textId="77777777" w:rsidTr="0091398B">
        <w:tc>
          <w:tcPr>
            <w:tcW w:w="959" w:type="dxa"/>
            <w:shd w:val="clear" w:color="auto" w:fill="auto"/>
            <w:vAlign w:val="center"/>
          </w:tcPr>
          <w:p w14:paraId="13ACD53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4</w:t>
            </w:r>
          </w:p>
        </w:tc>
        <w:tc>
          <w:tcPr>
            <w:tcW w:w="5982" w:type="dxa"/>
            <w:shd w:val="clear" w:color="auto" w:fill="auto"/>
            <w:vAlign w:val="center"/>
          </w:tcPr>
          <w:p w14:paraId="687C98D0"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Kịch bản sân khấu, điện ảnh</w:t>
            </w:r>
          </w:p>
        </w:tc>
        <w:tc>
          <w:tcPr>
            <w:tcW w:w="2268" w:type="dxa"/>
            <w:shd w:val="clear" w:color="auto" w:fill="auto"/>
            <w:vAlign w:val="center"/>
          </w:tcPr>
          <w:p w14:paraId="0EFF4ABE"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12 - 17%</w:t>
            </w:r>
          </w:p>
        </w:tc>
      </w:tr>
      <w:tr w:rsidR="00283A64" w:rsidRPr="00283A64" w14:paraId="59226099" w14:textId="77777777" w:rsidTr="0091398B">
        <w:tc>
          <w:tcPr>
            <w:tcW w:w="959" w:type="dxa"/>
            <w:shd w:val="clear" w:color="auto" w:fill="auto"/>
            <w:vAlign w:val="center"/>
          </w:tcPr>
          <w:p w14:paraId="0C5F6E4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5</w:t>
            </w:r>
          </w:p>
        </w:tc>
        <w:tc>
          <w:tcPr>
            <w:tcW w:w="5982" w:type="dxa"/>
            <w:shd w:val="clear" w:color="auto" w:fill="auto"/>
            <w:vAlign w:val="center"/>
          </w:tcPr>
          <w:p w14:paraId="4416AAC7"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Sách tranh, sách ảnh, áp-phích, tờ rời, tờ gấp</w:t>
            </w:r>
          </w:p>
        </w:tc>
        <w:tc>
          <w:tcPr>
            <w:tcW w:w="2268" w:type="dxa"/>
            <w:shd w:val="clear" w:color="auto" w:fill="auto"/>
            <w:vAlign w:val="center"/>
          </w:tcPr>
          <w:p w14:paraId="34A2805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8 - 12%</w:t>
            </w:r>
          </w:p>
        </w:tc>
      </w:tr>
      <w:tr w:rsidR="00283A64" w:rsidRPr="00283A64" w14:paraId="16CA64C0" w14:textId="77777777" w:rsidTr="0091398B">
        <w:tc>
          <w:tcPr>
            <w:tcW w:w="959" w:type="dxa"/>
            <w:shd w:val="clear" w:color="auto" w:fill="auto"/>
            <w:vAlign w:val="center"/>
          </w:tcPr>
          <w:p w14:paraId="16E0A30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6</w:t>
            </w:r>
          </w:p>
        </w:tc>
        <w:tc>
          <w:tcPr>
            <w:tcW w:w="5982" w:type="dxa"/>
            <w:shd w:val="clear" w:color="auto" w:fill="auto"/>
            <w:vAlign w:val="center"/>
          </w:tcPr>
          <w:p w14:paraId="42DA1389"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Truyện tranh</w:t>
            </w:r>
          </w:p>
        </w:tc>
        <w:tc>
          <w:tcPr>
            <w:tcW w:w="2268" w:type="dxa"/>
            <w:shd w:val="clear" w:color="auto" w:fill="auto"/>
            <w:vAlign w:val="center"/>
          </w:tcPr>
          <w:p w14:paraId="432C551F"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4 - 10%</w:t>
            </w:r>
          </w:p>
        </w:tc>
      </w:tr>
      <w:tr w:rsidR="00283A64" w:rsidRPr="00283A64" w14:paraId="436E42AC" w14:textId="77777777" w:rsidTr="0091398B">
        <w:tc>
          <w:tcPr>
            <w:tcW w:w="959" w:type="dxa"/>
            <w:shd w:val="clear" w:color="auto" w:fill="auto"/>
            <w:vAlign w:val="center"/>
          </w:tcPr>
          <w:p w14:paraId="6D87CF1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7</w:t>
            </w:r>
          </w:p>
        </w:tc>
        <w:tc>
          <w:tcPr>
            <w:tcW w:w="5982" w:type="dxa"/>
            <w:shd w:val="clear" w:color="auto" w:fill="auto"/>
            <w:vAlign w:val="center"/>
          </w:tcPr>
          <w:p w14:paraId="0E20D883"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Từ điển, sách tra cứu</w:t>
            </w:r>
          </w:p>
        </w:tc>
        <w:tc>
          <w:tcPr>
            <w:tcW w:w="2268" w:type="dxa"/>
            <w:shd w:val="clear" w:color="auto" w:fill="auto"/>
            <w:vAlign w:val="center"/>
          </w:tcPr>
          <w:p w14:paraId="1D1ED8C2"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12 - 18%</w:t>
            </w:r>
          </w:p>
        </w:tc>
      </w:tr>
      <w:tr w:rsidR="00283A64" w:rsidRPr="00283A64" w14:paraId="42570F26" w14:textId="77777777" w:rsidTr="0091398B">
        <w:tc>
          <w:tcPr>
            <w:tcW w:w="959" w:type="dxa"/>
            <w:shd w:val="clear" w:color="auto" w:fill="auto"/>
            <w:vAlign w:val="center"/>
          </w:tcPr>
          <w:p w14:paraId="7800A32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8</w:t>
            </w:r>
          </w:p>
        </w:tc>
        <w:tc>
          <w:tcPr>
            <w:tcW w:w="5982" w:type="dxa"/>
            <w:shd w:val="clear" w:color="auto" w:fill="auto"/>
            <w:vAlign w:val="center"/>
          </w:tcPr>
          <w:p w14:paraId="4B806490"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Sách nghiên cứu lý luận về chính trị, văn hóa, xã hội, giáo dục</w:t>
            </w:r>
          </w:p>
        </w:tc>
        <w:tc>
          <w:tcPr>
            <w:tcW w:w="2268" w:type="dxa"/>
            <w:shd w:val="clear" w:color="auto" w:fill="auto"/>
            <w:vAlign w:val="center"/>
          </w:tcPr>
          <w:p w14:paraId="179ECE25"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12 - 18%</w:t>
            </w:r>
          </w:p>
        </w:tc>
      </w:tr>
      <w:tr w:rsidR="00283A64" w:rsidRPr="00283A64" w14:paraId="6F562823" w14:textId="77777777" w:rsidTr="0091398B">
        <w:tc>
          <w:tcPr>
            <w:tcW w:w="959" w:type="dxa"/>
            <w:shd w:val="clear" w:color="auto" w:fill="auto"/>
            <w:vAlign w:val="center"/>
          </w:tcPr>
          <w:p w14:paraId="20ECF70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9</w:t>
            </w:r>
          </w:p>
        </w:tc>
        <w:tc>
          <w:tcPr>
            <w:tcW w:w="5982" w:type="dxa"/>
            <w:shd w:val="clear" w:color="auto" w:fill="auto"/>
            <w:vAlign w:val="center"/>
          </w:tcPr>
          <w:p w14:paraId="3DCC9ECE"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Sách khoa học - công nghệ, kỹ thuật, kinh tế, công trình khoa học</w:t>
            </w:r>
          </w:p>
        </w:tc>
        <w:tc>
          <w:tcPr>
            <w:tcW w:w="2268" w:type="dxa"/>
            <w:shd w:val="clear" w:color="auto" w:fill="auto"/>
            <w:vAlign w:val="center"/>
          </w:tcPr>
          <w:p w14:paraId="6DF51C93"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10 - 17%</w:t>
            </w:r>
          </w:p>
        </w:tc>
      </w:tr>
      <w:tr w:rsidR="00283A64" w:rsidRPr="00283A64" w14:paraId="7C162014" w14:textId="77777777" w:rsidTr="0091398B">
        <w:tc>
          <w:tcPr>
            <w:tcW w:w="959" w:type="dxa"/>
            <w:shd w:val="clear" w:color="auto" w:fill="auto"/>
            <w:vAlign w:val="center"/>
          </w:tcPr>
          <w:p w14:paraId="574EC6EB"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10</w:t>
            </w:r>
          </w:p>
        </w:tc>
        <w:tc>
          <w:tcPr>
            <w:tcW w:w="5982" w:type="dxa"/>
            <w:shd w:val="clear" w:color="auto" w:fill="auto"/>
            <w:vAlign w:val="center"/>
          </w:tcPr>
          <w:p w14:paraId="0431F71F"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 xml:space="preserve">Sách phổ biến kiến thức về chính trị, văn hóa - xã hội, giáo dục, khoa học - công nghệ </w:t>
            </w:r>
          </w:p>
        </w:tc>
        <w:tc>
          <w:tcPr>
            <w:tcW w:w="2268" w:type="dxa"/>
            <w:shd w:val="clear" w:color="auto" w:fill="auto"/>
            <w:vAlign w:val="center"/>
          </w:tcPr>
          <w:p w14:paraId="0BE21A42"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8 - 12%</w:t>
            </w:r>
          </w:p>
        </w:tc>
      </w:tr>
      <w:tr w:rsidR="00283A64" w:rsidRPr="00283A64" w14:paraId="6660A3C8" w14:textId="77777777" w:rsidTr="0091398B">
        <w:tc>
          <w:tcPr>
            <w:tcW w:w="959" w:type="dxa"/>
            <w:shd w:val="clear" w:color="auto" w:fill="auto"/>
            <w:vAlign w:val="center"/>
          </w:tcPr>
          <w:p w14:paraId="77D991C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11</w:t>
            </w:r>
          </w:p>
        </w:tc>
        <w:tc>
          <w:tcPr>
            <w:tcW w:w="5982" w:type="dxa"/>
            <w:shd w:val="clear" w:color="auto" w:fill="auto"/>
            <w:vAlign w:val="center"/>
          </w:tcPr>
          <w:p w14:paraId="70B987EE"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Giáo trình bậc sau đại học, đại học, cao đẳng, trung học chuyên nghiệp, dạy nghề, sách phương pháp cho giáo viên và phụ huynh</w:t>
            </w:r>
          </w:p>
        </w:tc>
        <w:tc>
          <w:tcPr>
            <w:tcW w:w="2268" w:type="dxa"/>
            <w:shd w:val="clear" w:color="auto" w:fill="auto"/>
            <w:vAlign w:val="center"/>
          </w:tcPr>
          <w:p w14:paraId="18A0A82E"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8 - 16%</w:t>
            </w:r>
          </w:p>
        </w:tc>
      </w:tr>
      <w:tr w:rsidR="00283A64" w:rsidRPr="00283A64" w14:paraId="3E400CF4" w14:textId="77777777" w:rsidTr="0091398B">
        <w:tc>
          <w:tcPr>
            <w:tcW w:w="959" w:type="dxa"/>
            <w:shd w:val="clear" w:color="auto" w:fill="auto"/>
            <w:vAlign w:val="center"/>
          </w:tcPr>
          <w:p w14:paraId="24781CE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12</w:t>
            </w:r>
          </w:p>
        </w:tc>
        <w:tc>
          <w:tcPr>
            <w:tcW w:w="5982" w:type="dxa"/>
            <w:shd w:val="clear" w:color="auto" w:fill="auto"/>
            <w:vAlign w:val="center"/>
          </w:tcPr>
          <w:p w14:paraId="2EF99D51"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Sách bài học, sách bài tập, sách vở bài tập, sách cho giáo viên, sách chương trình mục tiêu (theo chương trình của Bộ Giáo dục và Đào tạo)</w:t>
            </w:r>
          </w:p>
        </w:tc>
        <w:tc>
          <w:tcPr>
            <w:tcW w:w="2268" w:type="dxa"/>
            <w:shd w:val="clear" w:color="auto" w:fill="auto"/>
            <w:vAlign w:val="center"/>
          </w:tcPr>
          <w:p w14:paraId="3914E645" w14:textId="77777777" w:rsidR="00D976E5" w:rsidRPr="00283A64" w:rsidRDefault="00D976E5" w:rsidP="0091398B">
            <w:pPr>
              <w:jc w:val="center"/>
              <w:rPr>
                <w:rFonts w:eastAsia="Arial" w:cs="Times New Roman"/>
                <w:spacing w:val="-8"/>
                <w:szCs w:val="28"/>
                <w:lang w:val="nl-NL" w:eastAsia="vi-VN"/>
              </w:rPr>
            </w:pPr>
            <w:r w:rsidRPr="00283A64">
              <w:rPr>
                <w:rFonts w:eastAsia="Arial" w:cs="Times New Roman"/>
                <w:spacing w:val="-8"/>
                <w:szCs w:val="28"/>
                <w:lang w:val="nl-NL" w:eastAsia="vi-VN"/>
              </w:rPr>
              <w:t xml:space="preserve">30 - 140% mức tiền lương cơ sở/tiết theo quy định của </w:t>
            </w:r>
          </w:p>
          <w:p w14:paraId="71D2C798" w14:textId="77777777" w:rsidR="00D976E5" w:rsidRPr="00283A64" w:rsidRDefault="00D976E5" w:rsidP="0091398B">
            <w:pPr>
              <w:jc w:val="center"/>
              <w:rPr>
                <w:rFonts w:eastAsia="Arial" w:cs="Times New Roman"/>
                <w:spacing w:val="-8"/>
                <w:szCs w:val="28"/>
              </w:rPr>
            </w:pPr>
            <w:r w:rsidRPr="00283A64">
              <w:rPr>
                <w:rFonts w:eastAsia="Arial" w:cs="Times New Roman"/>
                <w:spacing w:val="-8"/>
                <w:szCs w:val="28"/>
                <w:lang w:val="nl-NL" w:eastAsia="vi-VN"/>
              </w:rPr>
              <w:t>chương trình</w:t>
            </w:r>
          </w:p>
        </w:tc>
      </w:tr>
      <w:tr w:rsidR="00283A64" w:rsidRPr="00283A64" w14:paraId="0048036B" w14:textId="77777777" w:rsidTr="0091398B">
        <w:tc>
          <w:tcPr>
            <w:tcW w:w="959" w:type="dxa"/>
            <w:shd w:val="clear" w:color="auto" w:fill="auto"/>
            <w:vAlign w:val="center"/>
          </w:tcPr>
          <w:p w14:paraId="3A3DB47F"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lastRenderedPageBreak/>
              <w:t>13</w:t>
            </w:r>
          </w:p>
        </w:tc>
        <w:tc>
          <w:tcPr>
            <w:tcW w:w="5982" w:type="dxa"/>
            <w:shd w:val="clear" w:color="auto" w:fill="auto"/>
            <w:vAlign w:val="center"/>
          </w:tcPr>
          <w:p w14:paraId="6C424D64"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Sách tham khảo phổ thông theo chương trình sách giáo khoa</w:t>
            </w:r>
          </w:p>
        </w:tc>
        <w:tc>
          <w:tcPr>
            <w:tcW w:w="2268" w:type="dxa"/>
            <w:shd w:val="clear" w:color="auto" w:fill="auto"/>
            <w:vAlign w:val="center"/>
          </w:tcPr>
          <w:p w14:paraId="469FECB0"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2 - 12%</w:t>
            </w:r>
          </w:p>
        </w:tc>
      </w:tr>
      <w:tr w:rsidR="00283A64" w:rsidRPr="00283A64" w14:paraId="4BD80B7D" w14:textId="77777777" w:rsidTr="0091398B">
        <w:tc>
          <w:tcPr>
            <w:tcW w:w="959" w:type="dxa"/>
            <w:shd w:val="clear" w:color="auto" w:fill="auto"/>
            <w:vAlign w:val="center"/>
          </w:tcPr>
          <w:p w14:paraId="65B7CD6D"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II</w:t>
            </w:r>
          </w:p>
        </w:tc>
        <w:tc>
          <w:tcPr>
            <w:tcW w:w="5982" w:type="dxa"/>
            <w:shd w:val="clear" w:color="auto" w:fill="auto"/>
            <w:vAlign w:val="center"/>
          </w:tcPr>
          <w:p w14:paraId="5750B939"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Xuất bản phẩm thuộc loại phóng tác, cải biên, chuyển thể, sưu tầm, chú giải, tuyển tập, hợp tuyển</w:t>
            </w:r>
          </w:p>
        </w:tc>
        <w:tc>
          <w:tcPr>
            <w:tcW w:w="2268" w:type="dxa"/>
            <w:shd w:val="clear" w:color="auto" w:fill="auto"/>
            <w:vAlign w:val="center"/>
          </w:tcPr>
          <w:p w14:paraId="4EDE93C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5 - 10%</w:t>
            </w:r>
          </w:p>
        </w:tc>
      </w:tr>
      <w:tr w:rsidR="00283A64" w:rsidRPr="00283A64" w14:paraId="7C98CBD1" w14:textId="77777777" w:rsidTr="0091398B">
        <w:tc>
          <w:tcPr>
            <w:tcW w:w="959" w:type="dxa"/>
            <w:shd w:val="clear" w:color="auto" w:fill="auto"/>
            <w:vAlign w:val="center"/>
          </w:tcPr>
          <w:p w14:paraId="3A3D9E3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III</w:t>
            </w:r>
          </w:p>
        </w:tc>
        <w:tc>
          <w:tcPr>
            <w:tcW w:w="5982" w:type="dxa"/>
            <w:shd w:val="clear" w:color="auto" w:fill="auto"/>
            <w:vAlign w:val="center"/>
          </w:tcPr>
          <w:p w14:paraId="68EB7BB8"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Xuất bản phẩm thuộc loại dịch</w:t>
            </w:r>
          </w:p>
        </w:tc>
        <w:tc>
          <w:tcPr>
            <w:tcW w:w="2268" w:type="dxa"/>
            <w:shd w:val="clear" w:color="auto" w:fill="auto"/>
            <w:vAlign w:val="center"/>
          </w:tcPr>
          <w:p w14:paraId="2CF63695" w14:textId="77777777" w:rsidR="00D976E5" w:rsidRPr="00283A64" w:rsidRDefault="00D976E5" w:rsidP="0091398B">
            <w:pPr>
              <w:spacing w:before="60"/>
              <w:jc w:val="center"/>
              <w:rPr>
                <w:rFonts w:eastAsia="Arial" w:cs="Times New Roman"/>
                <w:szCs w:val="28"/>
              </w:rPr>
            </w:pPr>
          </w:p>
        </w:tc>
      </w:tr>
      <w:tr w:rsidR="00283A64" w:rsidRPr="00283A64" w14:paraId="00E1ED6F" w14:textId="77777777" w:rsidTr="0091398B">
        <w:tc>
          <w:tcPr>
            <w:tcW w:w="959" w:type="dxa"/>
            <w:shd w:val="clear" w:color="auto" w:fill="auto"/>
            <w:vAlign w:val="center"/>
          </w:tcPr>
          <w:p w14:paraId="0CCFFB07"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1</w:t>
            </w:r>
          </w:p>
        </w:tc>
        <w:tc>
          <w:tcPr>
            <w:tcW w:w="5982" w:type="dxa"/>
            <w:shd w:val="clear" w:color="auto" w:fill="auto"/>
            <w:vAlign w:val="center"/>
          </w:tcPr>
          <w:p w14:paraId="21DDF6D0"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Dịch từ tiếng Việt ra tiếng nước ngoài</w:t>
            </w:r>
          </w:p>
        </w:tc>
        <w:tc>
          <w:tcPr>
            <w:tcW w:w="2268" w:type="dxa"/>
            <w:shd w:val="clear" w:color="auto" w:fill="auto"/>
            <w:vAlign w:val="center"/>
          </w:tcPr>
          <w:p w14:paraId="5B52570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8 - 12%</w:t>
            </w:r>
          </w:p>
        </w:tc>
      </w:tr>
      <w:tr w:rsidR="00283A64" w:rsidRPr="00283A64" w14:paraId="78780BC0" w14:textId="77777777" w:rsidTr="0091398B">
        <w:tc>
          <w:tcPr>
            <w:tcW w:w="959" w:type="dxa"/>
            <w:shd w:val="clear" w:color="auto" w:fill="auto"/>
            <w:vAlign w:val="center"/>
          </w:tcPr>
          <w:p w14:paraId="765E63C8"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2</w:t>
            </w:r>
          </w:p>
        </w:tc>
        <w:tc>
          <w:tcPr>
            <w:tcW w:w="5982" w:type="dxa"/>
            <w:shd w:val="clear" w:color="auto" w:fill="auto"/>
            <w:vAlign w:val="center"/>
          </w:tcPr>
          <w:p w14:paraId="1E26F329"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Dịch từ tiếng nước ngoài sang tiếng Việt (trừ truyện tranh)</w:t>
            </w:r>
          </w:p>
        </w:tc>
        <w:tc>
          <w:tcPr>
            <w:tcW w:w="2268" w:type="dxa"/>
            <w:shd w:val="clear" w:color="auto" w:fill="auto"/>
            <w:vAlign w:val="center"/>
          </w:tcPr>
          <w:p w14:paraId="574B2284"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6 - 12%</w:t>
            </w:r>
          </w:p>
        </w:tc>
      </w:tr>
      <w:tr w:rsidR="00283A64" w:rsidRPr="00283A64" w14:paraId="199127EB" w14:textId="77777777" w:rsidTr="0091398B">
        <w:tc>
          <w:tcPr>
            <w:tcW w:w="959" w:type="dxa"/>
            <w:shd w:val="clear" w:color="auto" w:fill="auto"/>
            <w:vAlign w:val="center"/>
          </w:tcPr>
          <w:p w14:paraId="3067B0DF"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3</w:t>
            </w:r>
          </w:p>
        </w:tc>
        <w:tc>
          <w:tcPr>
            <w:tcW w:w="5982" w:type="dxa"/>
            <w:shd w:val="clear" w:color="auto" w:fill="auto"/>
            <w:vAlign w:val="center"/>
          </w:tcPr>
          <w:p w14:paraId="14F9390D"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Dịch từ một ngôn ngữ nước ngoài sang một ngôn ngữ nước ngoài khác</w:t>
            </w:r>
          </w:p>
        </w:tc>
        <w:tc>
          <w:tcPr>
            <w:tcW w:w="2268" w:type="dxa"/>
            <w:shd w:val="clear" w:color="auto" w:fill="auto"/>
            <w:vAlign w:val="center"/>
          </w:tcPr>
          <w:p w14:paraId="380E59A0"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12 - 18%</w:t>
            </w:r>
          </w:p>
        </w:tc>
      </w:tr>
      <w:tr w:rsidR="00283A64" w:rsidRPr="00283A64" w14:paraId="4CE93A21" w14:textId="77777777" w:rsidTr="0091398B">
        <w:tc>
          <w:tcPr>
            <w:tcW w:w="959" w:type="dxa"/>
            <w:shd w:val="clear" w:color="auto" w:fill="auto"/>
            <w:vAlign w:val="center"/>
          </w:tcPr>
          <w:p w14:paraId="70B51F36"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4</w:t>
            </w:r>
          </w:p>
        </w:tc>
        <w:tc>
          <w:tcPr>
            <w:tcW w:w="5982" w:type="dxa"/>
            <w:shd w:val="clear" w:color="auto" w:fill="auto"/>
            <w:vAlign w:val="center"/>
          </w:tcPr>
          <w:p w14:paraId="6F7B4756"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Dịch từ tiếng Việt sang tiếng các dân tộc thiểu số ở Việt Nam</w:t>
            </w:r>
          </w:p>
        </w:tc>
        <w:tc>
          <w:tcPr>
            <w:tcW w:w="2268" w:type="dxa"/>
            <w:shd w:val="clear" w:color="auto" w:fill="auto"/>
            <w:vAlign w:val="center"/>
          </w:tcPr>
          <w:p w14:paraId="676C9DA9"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12 - 15%</w:t>
            </w:r>
          </w:p>
        </w:tc>
      </w:tr>
      <w:tr w:rsidR="00283A64" w:rsidRPr="00283A64" w14:paraId="1DB778DF" w14:textId="77777777" w:rsidTr="0091398B">
        <w:tc>
          <w:tcPr>
            <w:tcW w:w="959" w:type="dxa"/>
            <w:shd w:val="clear" w:color="auto" w:fill="auto"/>
            <w:vAlign w:val="center"/>
          </w:tcPr>
          <w:p w14:paraId="2A67E6BF"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5</w:t>
            </w:r>
          </w:p>
        </w:tc>
        <w:tc>
          <w:tcPr>
            <w:tcW w:w="5982" w:type="dxa"/>
            <w:shd w:val="clear" w:color="auto" w:fill="auto"/>
            <w:vAlign w:val="center"/>
          </w:tcPr>
          <w:p w14:paraId="6F0BF04C"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Dịch từ tiếng dân tộc thiểu số này sang tiếng dân tộc thiểu số khác ở Việt Nam</w:t>
            </w:r>
          </w:p>
        </w:tc>
        <w:tc>
          <w:tcPr>
            <w:tcW w:w="2268" w:type="dxa"/>
            <w:shd w:val="clear" w:color="auto" w:fill="auto"/>
            <w:vAlign w:val="center"/>
          </w:tcPr>
          <w:p w14:paraId="380E755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15 - 18%</w:t>
            </w:r>
          </w:p>
        </w:tc>
      </w:tr>
      <w:tr w:rsidR="00283A64" w:rsidRPr="00283A64" w14:paraId="24332DA6" w14:textId="77777777" w:rsidTr="0091398B">
        <w:tc>
          <w:tcPr>
            <w:tcW w:w="959" w:type="dxa"/>
            <w:shd w:val="clear" w:color="auto" w:fill="auto"/>
            <w:vAlign w:val="center"/>
          </w:tcPr>
          <w:p w14:paraId="22A4D1B0" w14:textId="77777777" w:rsidR="00D976E5" w:rsidRPr="00283A64" w:rsidRDefault="00D976E5" w:rsidP="0091398B">
            <w:pPr>
              <w:spacing w:before="60"/>
              <w:jc w:val="center"/>
              <w:rPr>
                <w:rFonts w:eastAsia="Arial" w:cs="Times New Roman"/>
                <w:szCs w:val="28"/>
              </w:rPr>
            </w:pPr>
            <w:r w:rsidRPr="00283A64">
              <w:rPr>
                <w:rFonts w:eastAsia="Arial" w:cs="Times New Roman"/>
                <w:szCs w:val="28"/>
              </w:rPr>
              <w:t>6</w:t>
            </w:r>
          </w:p>
        </w:tc>
        <w:tc>
          <w:tcPr>
            <w:tcW w:w="5982" w:type="dxa"/>
            <w:shd w:val="clear" w:color="auto" w:fill="auto"/>
            <w:vAlign w:val="center"/>
          </w:tcPr>
          <w:p w14:paraId="280D1C23"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Dịch từ chữ Hán Nôm hoặc tiếng dân tộc thiểu số sang tiếng Việt</w:t>
            </w:r>
          </w:p>
        </w:tc>
        <w:tc>
          <w:tcPr>
            <w:tcW w:w="2268" w:type="dxa"/>
            <w:shd w:val="clear" w:color="auto" w:fill="auto"/>
            <w:vAlign w:val="center"/>
          </w:tcPr>
          <w:p w14:paraId="19FD4455"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12 - 15%</w:t>
            </w:r>
          </w:p>
        </w:tc>
      </w:tr>
      <w:tr w:rsidR="00283A64" w:rsidRPr="00283A64" w14:paraId="387DEBBF" w14:textId="77777777" w:rsidTr="0091398B">
        <w:tc>
          <w:tcPr>
            <w:tcW w:w="959" w:type="dxa"/>
            <w:shd w:val="clear" w:color="auto" w:fill="auto"/>
            <w:vAlign w:val="center"/>
          </w:tcPr>
          <w:p w14:paraId="5A6AF8B1"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IV</w:t>
            </w:r>
          </w:p>
        </w:tc>
        <w:tc>
          <w:tcPr>
            <w:tcW w:w="5982" w:type="dxa"/>
            <w:shd w:val="clear" w:color="auto" w:fill="auto"/>
            <w:vAlign w:val="center"/>
          </w:tcPr>
          <w:p w14:paraId="54D391C4"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Băng, đĩa, CD ROM thay sách và kèm theo sách</w:t>
            </w:r>
          </w:p>
        </w:tc>
        <w:tc>
          <w:tcPr>
            <w:tcW w:w="2268" w:type="dxa"/>
            <w:shd w:val="clear" w:color="auto" w:fill="auto"/>
            <w:vAlign w:val="center"/>
          </w:tcPr>
          <w:p w14:paraId="538BE285"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10 - 13 %</w:t>
            </w:r>
          </w:p>
        </w:tc>
      </w:tr>
      <w:tr w:rsidR="00283A64" w:rsidRPr="00283A64" w14:paraId="4E83B896" w14:textId="77777777" w:rsidTr="0091398B">
        <w:tc>
          <w:tcPr>
            <w:tcW w:w="959" w:type="dxa"/>
            <w:shd w:val="clear" w:color="auto" w:fill="auto"/>
            <w:vAlign w:val="center"/>
          </w:tcPr>
          <w:p w14:paraId="51C9D9A6"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val="nl-NL"/>
              </w:rPr>
              <w:t>V</w:t>
            </w:r>
          </w:p>
        </w:tc>
        <w:tc>
          <w:tcPr>
            <w:tcW w:w="5982" w:type="dxa"/>
            <w:shd w:val="clear" w:color="auto" w:fill="auto"/>
            <w:vAlign w:val="center"/>
          </w:tcPr>
          <w:p w14:paraId="47AF9849" w14:textId="77777777" w:rsidR="00D976E5" w:rsidRPr="00283A64" w:rsidRDefault="00D976E5" w:rsidP="0091398B">
            <w:pPr>
              <w:spacing w:before="60"/>
              <w:jc w:val="both"/>
              <w:rPr>
                <w:rFonts w:eastAsia="Arial" w:cs="Times New Roman"/>
                <w:szCs w:val="28"/>
              </w:rPr>
            </w:pPr>
            <w:r w:rsidRPr="00283A64">
              <w:rPr>
                <w:rFonts w:eastAsia="Arial" w:cs="Times New Roman"/>
                <w:szCs w:val="28"/>
                <w:lang w:val="nl-NL"/>
              </w:rPr>
              <w:t>Bản đồ</w:t>
            </w:r>
          </w:p>
        </w:tc>
        <w:tc>
          <w:tcPr>
            <w:tcW w:w="2268" w:type="dxa"/>
            <w:shd w:val="clear" w:color="auto" w:fill="auto"/>
            <w:vAlign w:val="center"/>
          </w:tcPr>
          <w:p w14:paraId="36720056" w14:textId="77777777" w:rsidR="00D976E5" w:rsidRPr="00283A64" w:rsidRDefault="00D976E5" w:rsidP="0091398B">
            <w:pPr>
              <w:spacing w:before="60"/>
              <w:jc w:val="center"/>
              <w:rPr>
                <w:rFonts w:eastAsia="Arial" w:cs="Times New Roman"/>
                <w:szCs w:val="28"/>
              </w:rPr>
            </w:pPr>
            <w:r w:rsidRPr="00283A64">
              <w:rPr>
                <w:rFonts w:eastAsia="Arial" w:cs="Times New Roman"/>
                <w:szCs w:val="28"/>
                <w:lang w:eastAsia="vi-VN"/>
              </w:rPr>
              <w:t>7 - 23%</w:t>
            </w:r>
          </w:p>
        </w:tc>
      </w:tr>
    </w:tbl>
    <w:p w14:paraId="2E4D2810" w14:textId="20DD80EC"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4. Nguồn kinh phí thực hiện</w:t>
      </w:r>
    </w:p>
    <w:p w14:paraId="6106B1EC"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a) Kinh phí thực hiện từ nguồn ngân sách nhà nước;</w:t>
      </w:r>
    </w:p>
    <w:p w14:paraId="58E488D8"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b) Nguồn kinh phí hình thành quỹ nhuận bút;</w:t>
      </w:r>
    </w:p>
    <w:p w14:paraId="5262A5B4"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c) Nguồn thu từ hoạt động báo chí;</w:t>
      </w:r>
    </w:p>
    <w:p w14:paraId="2D7BBF10"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d) Nguồn thu từ các hoạt động kinh tế của cơ quan báo chí;</w:t>
      </w:r>
    </w:p>
    <w:p w14:paraId="7F5D8606"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đ) Nguồn hỗ trợ, tài trợ của các tổ chức, cá nhân trong và ngoài nước;</w:t>
      </w:r>
    </w:p>
    <w:p w14:paraId="41EBA3BE"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e) Các nguồn thu hợp pháp khác theo quy định của pháp luật.</w:t>
      </w:r>
    </w:p>
    <w:p w14:paraId="07F58AC4" w14:textId="77777777" w:rsidR="00D976E5" w:rsidRPr="00283A64" w:rsidRDefault="00D976E5" w:rsidP="00EE0451">
      <w:pPr>
        <w:spacing w:before="120" w:after="120" w:line="320" w:lineRule="exact"/>
        <w:ind w:firstLine="567"/>
        <w:jc w:val="both"/>
        <w:rPr>
          <w:rFonts w:eastAsia="Times New Roman" w:cs="Times New Roman"/>
          <w:b/>
          <w:bCs/>
          <w:iCs/>
          <w:szCs w:val="28"/>
          <w:lang w:val="nl-NL"/>
        </w:rPr>
      </w:pPr>
      <w:r w:rsidRPr="00283A64">
        <w:rPr>
          <w:rFonts w:eastAsia="Times New Roman" w:cs="Times New Roman"/>
          <w:b/>
          <w:bCs/>
          <w:iCs/>
          <w:szCs w:val="28"/>
          <w:lang w:val="nl-NL"/>
        </w:rPr>
        <w:t>Điều 2. Trách nhiệm và hiệu lực thi hành</w:t>
      </w:r>
    </w:p>
    <w:p w14:paraId="71D93367"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1. Ủy ban nhân dân tỉnh Lào Cai chịu trách nhiệm thực hiện Nghị quyết.</w:t>
      </w:r>
    </w:p>
    <w:p w14:paraId="3495EB15" w14:textId="77777777" w:rsidR="00D976E5" w:rsidRPr="00283A64"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2. Thường trực Hội đồng nhân dân tỉnh, các Ban Hội đồng nhân dân tỉnh, Tổ đại biểu Hội đồng nhân dân tỉnh và đại biểu Hội đồng nhân dân tỉnh chịu trách nhiệm giám sát việc thực hiện Nghị quyết.</w:t>
      </w:r>
    </w:p>
    <w:p w14:paraId="7668576C" w14:textId="65D06ABE" w:rsidR="00D976E5" w:rsidRDefault="00D976E5" w:rsidP="00EE0451">
      <w:pPr>
        <w:spacing w:before="120" w:after="120" w:line="320" w:lineRule="exact"/>
        <w:ind w:firstLine="567"/>
        <w:jc w:val="both"/>
        <w:rPr>
          <w:rFonts w:eastAsia="Times New Roman" w:cs="Times New Roman"/>
          <w:iCs/>
          <w:szCs w:val="28"/>
          <w:lang w:val="nl-NL"/>
        </w:rPr>
      </w:pPr>
      <w:r w:rsidRPr="00283A64">
        <w:rPr>
          <w:rFonts w:eastAsia="Times New Roman" w:cs="Times New Roman"/>
          <w:iCs/>
          <w:szCs w:val="28"/>
          <w:lang w:val="nl-NL"/>
        </w:rPr>
        <w:t xml:space="preserve">3. Nghị quyết này đã được Hội đồng nhân dân tỉnh Lào Cai khoá XVI, kỳ họp thứ 13 thông qua ngày 06 tháng 7 năm 2023 và có hiệu lực kể từ ngày 01 tháng 8 năm 2023. Thay thế Nghị quyết số </w:t>
      </w:r>
      <w:bookmarkStart w:id="4" w:name="_Hlk137192289"/>
      <w:r w:rsidRPr="00283A64">
        <w:rPr>
          <w:rFonts w:eastAsia="Times New Roman" w:cs="Times New Roman"/>
          <w:iCs/>
          <w:szCs w:val="28"/>
          <w:lang w:val="nl-NL"/>
        </w:rPr>
        <w:t>65/2016/NQ-HĐND</w:t>
      </w:r>
      <w:bookmarkEnd w:id="4"/>
      <w:r w:rsidRPr="00283A64">
        <w:rPr>
          <w:rFonts w:eastAsia="Times New Roman" w:cs="Times New Roman"/>
          <w:iCs/>
          <w:szCs w:val="28"/>
          <w:lang w:val="nl-NL"/>
        </w:rPr>
        <w:t xml:space="preserve"> ngày 18 tháng 7 năm 2016 của Hội đồng nhân dân tỉnh Lào Cai về chế độ nhuận bút trong hoạt động báo chí, xuất bản, thông tin tuyên truyền đối với các cơ quan, đơn vị sử dụng ngân sách nhà </w:t>
      </w:r>
      <w:r w:rsidR="00BC6F90">
        <w:rPr>
          <w:rFonts w:eastAsia="Times New Roman" w:cs="Times New Roman"/>
          <w:iCs/>
          <w:szCs w:val="28"/>
          <w:lang w:val="nl-NL"/>
        </w:rPr>
        <w:t>nước thuộc tỉnh Lào Cai quản lý./.</w:t>
      </w:r>
    </w:p>
    <w:p w14:paraId="079BF0F7" w14:textId="77777777" w:rsidR="00BC6F90" w:rsidRPr="00ED19B9" w:rsidRDefault="00BC6F90" w:rsidP="005A1C52">
      <w:pPr>
        <w:ind w:firstLine="567"/>
        <w:jc w:val="both"/>
        <w:rPr>
          <w:rFonts w:eastAsia="Times New Roman" w:cs="Times New Roman"/>
          <w:iCs/>
          <w:sz w:val="14"/>
          <w:szCs w:val="28"/>
          <w:lang w:val="nl-NL"/>
        </w:rPr>
      </w:pPr>
    </w:p>
    <w:tbl>
      <w:tblPr>
        <w:tblW w:w="0" w:type="auto"/>
        <w:tblLook w:val="01E0" w:firstRow="1" w:lastRow="1" w:firstColumn="1" w:lastColumn="1" w:noHBand="0" w:noVBand="0"/>
      </w:tblPr>
      <w:tblGrid>
        <w:gridCol w:w="4619"/>
        <w:gridCol w:w="4595"/>
      </w:tblGrid>
      <w:tr w:rsidR="004E6596" w:rsidRPr="004E6596" w14:paraId="745C10E5" w14:textId="77777777" w:rsidTr="0091398B">
        <w:tc>
          <w:tcPr>
            <w:tcW w:w="4619" w:type="dxa"/>
            <w:shd w:val="clear" w:color="auto" w:fill="auto"/>
          </w:tcPr>
          <w:p w14:paraId="1BEEBF6D" w14:textId="77777777" w:rsidR="00D976E5" w:rsidRPr="004E6596" w:rsidRDefault="00D976E5" w:rsidP="0091398B">
            <w:pPr>
              <w:jc w:val="both"/>
              <w:rPr>
                <w:rFonts w:eastAsia="Times New Roman" w:cs="Times New Roman"/>
                <w:b/>
                <w:i/>
                <w:iCs/>
                <w:sz w:val="24"/>
                <w:szCs w:val="26"/>
                <w:lang w:val="nl-NL"/>
              </w:rPr>
            </w:pPr>
            <w:r w:rsidRPr="004E6596">
              <w:rPr>
                <w:rFonts w:eastAsia="Times New Roman" w:cs="Times New Roman"/>
                <w:b/>
                <w:i/>
                <w:iCs/>
                <w:sz w:val="24"/>
                <w:szCs w:val="26"/>
                <w:lang w:val="nl-NL"/>
              </w:rPr>
              <w:t>Nơi nhận:</w:t>
            </w:r>
          </w:p>
          <w:p w14:paraId="31326F5F"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UBTV Quốc hội, Chính phủ;</w:t>
            </w:r>
          </w:p>
          <w:p w14:paraId="724D97B4" w14:textId="7C96D35D" w:rsidR="00895EDC" w:rsidRPr="004E6596" w:rsidRDefault="00895EDC" w:rsidP="0091398B">
            <w:pPr>
              <w:jc w:val="both"/>
              <w:rPr>
                <w:rFonts w:eastAsia="Times New Roman" w:cs="Times New Roman"/>
                <w:iCs/>
                <w:sz w:val="22"/>
                <w:szCs w:val="26"/>
                <w:lang w:val="nl-NL"/>
              </w:rPr>
            </w:pPr>
            <w:r w:rsidRPr="004E6596">
              <w:rPr>
                <w:rFonts w:eastAsia="Times New Roman" w:cs="Times New Roman"/>
                <w:iCs/>
                <w:sz w:val="22"/>
                <w:szCs w:val="26"/>
                <w:lang w:val="nl-NL"/>
              </w:rPr>
              <w:t>- Ban Công tác đại biểu;</w:t>
            </w:r>
          </w:p>
          <w:p w14:paraId="76E760E1" w14:textId="55C674BB"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lastRenderedPageBreak/>
              <w:t xml:space="preserve">- Các Bộ: </w:t>
            </w:r>
            <w:r w:rsidR="00895EDC" w:rsidRPr="004E6596">
              <w:rPr>
                <w:rFonts w:eastAsia="Times New Roman" w:cs="Times New Roman"/>
                <w:iCs/>
                <w:sz w:val="22"/>
                <w:szCs w:val="26"/>
                <w:lang w:val="nl-NL"/>
              </w:rPr>
              <w:t>Thông tin và Truyền thông</w:t>
            </w:r>
            <w:r w:rsidRPr="004E6596">
              <w:rPr>
                <w:rFonts w:eastAsia="Times New Roman" w:cs="Times New Roman"/>
                <w:iCs/>
                <w:sz w:val="22"/>
                <w:szCs w:val="26"/>
                <w:lang w:val="nl-NL"/>
              </w:rPr>
              <w:t>, Tài chính;</w:t>
            </w:r>
          </w:p>
          <w:p w14:paraId="257CA1FC"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xml:space="preserve">- Cục </w:t>
            </w:r>
            <w:r w:rsidR="007F0D70" w:rsidRPr="004E6596">
              <w:rPr>
                <w:rFonts w:eastAsia="Times New Roman" w:cs="Times New Roman"/>
                <w:iCs/>
                <w:sz w:val="22"/>
                <w:szCs w:val="26"/>
                <w:lang w:val="nl-NL"/>
              </w:rPr>
              <w:t>K</w:t>
            </w:r>
            <w:r w:rsidRPr="004E6596">
              <w:rPr>
                <w:rFonts w:eastAsia="Times New Roman" w:cs="Times New Roman"/>
                <w:iCs/>
                <w:sz w:val="22"/>
                <w:szCs w:val="26"/>
                <w:lang w:val="nl-NL"/>
              </w:rPr>
              <w:t>iểm tra VBQPPL - Bộ Tư pháp;</w:t>
            </w:r>
          </w:p>
          <w:p w14:paraId="395EF8F8"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Kiểm toán Nhà nước Khu vực VII;</w:t>
            </w:r>
          </w:p>
          <w:p w14:paraId="0B821352"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TT</w:t>
            </w:r>
            <w:r w:rsidR="007F0D70" w:rsidRPr="004E6596">
              <w:rPr>
                <w:rFonts w:eastAsia="Times New Roman" w:cs="Times New Roman"/>
                <w:iCs/>
                <w:sz w:val="22"/>
                <w:szCs w:val="26"/>
                <w:lang w:val="nl-NL"/>
              </w:rPr>
              <w:t>.</w:t>
            </w:r>
            <w:r w:rsidRPr="004E6596">
              <w:rPr>
                <w:rFonts w:eastAsia="Times New Roman" w:cs="Times New Roman"/>
                <w:iCs/>
                <w:sz w:val="22"/>
                <w:szCs w:val="26"/>
                <w:lang w:val="nl-NL"/>
              </w:rPr>
              <w:t xml:space="preserve"> TU, HĐND, UBND, Đoàn ĐBQH tỉnh;</w:t>
            </w:r>
          </w:p>
          <w:p w14:paraId="182BE05F"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Ban T</w:t>
            </w:r>
            <w:r w:rsidR="007F0D70" w:rsidRPr="004E6596">
              <w:rPr>
                <w:rFonts w:eastAsia="Times New Roman" w:cs="Times New Roman"/>
                <w:iCs/>
                <w:sz w:val="22"/>
                <w:szCs w:val="26"/>
                <w:lang w:val="nl-NL"/>
              </w:rPr>
              <w:t>hường trực</w:t>
            </w:r>
            <w:r w:rsidRPr="004E6596">
              <w:rPr>
                <w:rFonts w:eastAsia="Times New Roman" w:cs="Times New Roman"/>
                <w:iCs/>
                <w:sz w:val="22"/>
                <w:szCs w:val="26"/>
                <w:lang w:val="nl-NL"/>
              </w:rPr>
              <w:t xml:space="preserve"> Ủy ban MTTQVN tỉnh;</w:t>
            </w:r>
          </w:p>
          <w:p w14:paraId="664B5D19"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Các Ban HĐND tỉnh;</w:t>
            </w:r>
          </w:p>
          <w:p w14:paraId="743F77F2"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Đại biểu HĐND tỉnh;</w:t>
            </w:r>
          </w:p>
          <w:p w14:paraId="41E98662"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Các sở, ban, ngành, đoàn thể tỉnh;</w:t>
            </w:r>
          </w:p>
          <w:p w14:paraId="36D54707"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VP</w:t>
            </w:r>
            <w:r w:rsidR="007F0D70" w:rsidRPr="004E6596">
              <w:rPr>
                <w:rFonts w:eastAsia="Times New Roman" w:cs="Times New Roman"/>
                <w:iCs/>
                <w:sz w:val="22"/>
                <w:szCs w:val="26"/>
                <w:lang w:val="nl-NL"/>
              </w:rPr>
              <w:t>.</w:t>
            </w:r>
            <w:r w:rsidRPr="004E6596">
              <w:rPr>
                <w:rFonts w:eastAsia="Times New Roman" w:cs="Times New Roman"/>
                <w:iCs/>
                <w:sz w:val="22"/>
                <w:szCs w:val="26"/>
                <w:lang w:val="nl-NL"/>
              </w:rPr>
              <w:t xml:space="preserve"> TU, Đoàn ĐBQH</w:t>
            </w:r>
            <w:r w:rsidR="007F0D70" w:rsidRPr="004E6596">
              <w:rPr>
                <w:rFonts w:eastAsia="Times New Roman" w:cs="Times New Roman"/>
                <w:iCs/>
                <w:sz w:val="22"/>
                <w:szCs w:val="26"/>
                <w:lang w:val="nl-NL"/>
              </w:rPr>
              <w:t xml:space="preserve"> và HĐND</w:t>
            </w:r>
            <w:r w:rsidRPr="004E6596">
              <w:rPr>
                <w:rFonts w:eastAsia="Times New Roman" w:cs="Times New Roman"/>
                <w:iCs/>
                <w:sz w:val="22"/>
                <w:szCs w:val="26"/>
                <w:lang w:val="nl-NL"/>
              </w:rPr>
              <w:t>, UBND tỉnh;</w:t>
            </w:r>
          </w:p>
          <w:p w14:paraId="2F12A0D3"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TT</w:t>
            </w:r>
            <w:r w:rsidR="007F0D70" w:rsidRPr="004E6596">
              <w:rPr>
                <w:rFonts w:eastAsia="Times New Roman" w:cs="Times New Roman"/>
                <w:iCs/>
                <w:sz w:val="22"/>
                <w:szCs w:val="26"/>
                <w:lang w:val="nl-NL"/>
              </w:rPr>
              <w:t>.</w:t>
            </w:r>
            <w:r w:rsidRPr="004E6596">
              <w:rPr>
                <w:rFonts w:eastAsia="Times New Roman" w:cs="Times New Roman"/>
                <w:iCs/>
                <w:sz w:val="22"/>
                <w:szCs w:val="26"/>
                <w:lang w:val="nl-NL"/>
              </w:rPr>
              <w:t xml:space="preserve"> HĐND, UBND các huyện, thị xã, thành phố;</w:t>
            </w:r>
          </w:p>
          <w:p w14:paraId="78B08ADA"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Công báo; Cổng TTĐT tỉnh;</w:t>
            </w:r>
          </w:p>
          <w:p w14:paraId="27CBC2FC" w14:textId="77777777"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Báo Lào Cai, Đài PTTH tỉnh;</w:t>
            </w:r>
          </w:p>
          <w:p w14:paraId="4F0405B4" w14:textId="1B08CE41" w:rsidR="00D976E5" w:rsidRPr="004E6596" w:rsidRDefault="00D976E5" w:rsidP="0091398B">
            <w:pPr>
              <w:jc w:val="both"/>
              <w:rPr>
                <w:rFonts w:eastAsia="Times New Roman" w:cs="Times New Roman"/>
                <w:iCs/>
                <w:sz w:val="22"/>
                <w:szCs w:val="26"/>
                <w:lang w:val="nl-NL"/>
              </w:rPr>
            </w:pPr>
            <w:r w:rsidRPr="004E6596">
              <w:rPr>
                <w:rFonts w:eastAsia="Times New Roman" w:cs="Times New Roman"/>
                <w:iCs/>
                <w:sz w:val="22"/>
                <w:szCs w:val="26"/>
                <w:lang w:val="nl-NL"/>
              </w:rPr>
              <w:t xml:space="preserve">- </w:t>
            </w:r>
            <w:r w:rsidR="007F0D70" w:rsidRPr="0042115A">
              <w:rPr>
                <w:rFonts w:eastAsia="Times New Roman" w:cs="Times New Roman"/>
                <w:iCs/>
                <w:sz w:val="22"/>
                <w:szCs w:val="26"/>
                <w:lang w:val="nl-NL"/>
              </w:rPr>
              <w:t>Các phòng chuyên môn</w:t>
            </w:r>
            <w:r w:rsidR="008A722F" w:rsidRPr="0042115A">
              <w:rPr>
                <w:rFonts w:eastAsia="Times New Roman" w:cs="Times New Roman"/>
                <w:iCs/>
                <w:sz w:val="22"/>
                <w:szCs w:val="26"/>
                <w:lang w:val="nl-NL"/>
              </w:rPr>
              <w:t xml:space="preserve"> thuộc Văn phòng</w:t>
            </w:r>
            <w:r w:rsidRPr="0042115A">
              <w:rPr>
                <w:rFonts w:eastAsia="Times New Roman" w:cs="Times New Roman"/>
                <w:iCs/>
                <w:sz w:val="22"/>
                <w:szCs w:val="26"/>
                <w:lang w:val="nl-NL"/>
              </w:rPr>
              <w:t>;</w:t>
            </w:r>
          </w:p>
          <w:p w14:paraId="685BA128" w14:textId="77777777" w:rsidR="00D976E5" w:rsidRPr="004E6596" w:rsidRDefault="00D976E5" w:rsidP="0091398B">
            <w:pPr>
              <w:jc w:val="both"/>
              <w:rPr>
                <w:rFonts w:eastAsia="Times New Roman" w:cs="Times New Roman"/>
                <w:b/>
                <w:i/>
                <w:iCs/>
                <w:sz w:val="24"/>
                <w:szCs w:val="26"/>
                <w:lang w:val="nl-NL"/>
              </w:rPr>
            </w:pPr>
            <w:r w:rsidRPr="004E6596">
              <w:rPr>
                <w:rFonts w:eastAsia="Times New Roman" w:cs="Times New Roman"/>
                <w:iCs/>
                <w:sz w:val="22"/>
                <w:szCs w:val="26"/>
                <w:lang w:val="nl-NL"/>
              </w:rPr>
              <w:t>- Lưu: VT, VHXH.</w:t>
            </w:r>
          </w:p>
        </w:tc>
        <w:tc>
          <w:tcPr>
            <w:tcW w:w="4595" w:type="dxa"/>
            <w:shd w:val="clear" w:color="auto" w:fill="auto"/>
          </w:tcPr>
          <w:p w14:paraId="1E426269" w14:textId="77777777" w:rsidR="00D976E5" w:rsidRPr="004E6596" w:rsidRDefault="00D976E5" w:rsidP="0091398B">
            <w:pPr>
              <w:jc w:val="center"/>
              <w:rPr>
                <w:rFonts w:eastAsia="Times New Roman" w:cs="Times New Roman"/>
                <w:b/>
                <w:iCs/>
                <w:szCs w:val="28"/>
                <w:lang w:val="nl-NL"/>
              </w:rPr>
            </w:pPr>
            <w:r w:rsidRPr="004E6596">
              <w:rPr>
                <w:rFonts w:eastAsia="Times New Roman" w:cs="Times New Roman"/>
                <w:b/>
                <w:iCs/>
                <w:szCs w:val="28"/>
                <w:lang w:val="nl-NL"/>
              </w:rPr>
              <w:lastRenderedPageBreak/>
              <w:t>CHỦ TỊCH</w:t>
            </w:r>
          </w:p>
          <w:p w14:paraId="73C618AE" w14:textId="77777777" w:rsidR="00D976E5" w:rsidRPr="004E6596" w:rsidRDefault="00D976E5" w:rsidP="0091398B">
            <w:pPr>
              <w:jc w:val="center"/>
              <w:rPr>
                <w:rFonts w:eastAsia="Times New Roman" w:cs="Times New Roman"/>
                <w:b/>
                <w:iCs/>
                <w:szCs w:val="28"/>
                <w:lang w:val="nl-NL"/>
              </w:rPr>
            </w:pPr>
          </w:p>
          <w:p w14:paraId="11ADB071" w14:textId="77777777" w:rsidR="00D976E5" w:rsidRPr="004E6596" w:rsidRDefault="00D976E5" w:rsidP="0091398B">
            <w:pPr>
              <w:jc w:val="center"/>
              <w:rPr>
                <w:rFonts w:eastAsia="Times New Roman" w:cs="Times New Roman"/>
                <w:b/>
                <w:iCs/>
                <w:szCs w:val="28"/>
                <w:lang w:val="nl-NL"/>
              </w:rPr>
            </w:pPr>
          </w:p>
          <w:p w14:paraId="4F56A1D0" w14:textId="7858E5B5" w:rsidR="00D976E5" w:rsidRPr="005D4534" w:rsidRDefault="005D4534" w:rsidP="0091398B">
            <w:pPr>
              <w:jc w:val="center"/>
              <w:rPr>
                <w:rFonts w:eastAsia="Times New Roman" w:cs="Times New Roman"/>
                <w:i/>
                <w:iCs/>
                <w:szCs w:val="28"/>
                <w:lang w:val="nl-NL"/>
              </w:rPr>
            </w:pPr>
            <w:r w:rsidRPr="005D4534">
              <w:rPr>
                <w:rFonts w:eastAsia="Times New Roman" w:cs="Times New Roman"/>
                <w:i/>
                <w:iCs/>
                <w:szCs w:val="28"/>
                <w:lang w:val="nl-NL"/>
              </w:rPr>
              <w:lastRenderedPageBreak/>
              <w:t>(Đã ký)</w:t>
            </w:r>
          </w:p>
          <w:p w14:paraId="498A7C55" w14:textId="77777777" w:rsidR="00D976E5" w:rsidRPr="004E6596" w:rsidRDefault="00D976E5" w:rsidP="0091398B">
            <w:pPr>
              <w:jc w:val="center"/>
              <w:rPr>
                <w:rFonts w:eastAsia="Times New Roman" w:cs="Times New Roman"/>
                <w:b/>
                <w:iCs/>
                <w:szCs w:val="28"/>
                <w:lang w:val="nl-NL"/>
              </w:rPr>
            </w:pPr>
          </w:p>
          <w:p w14:paraId="60D0A590" w14:textId="77777777" w:rsidR="00D976E5" w:rsidRPr="004E6596" w:rsidRDefault="00D976E5" w:rsidP="0091398B">
            <w:pPr>
              <w:jc w:val="center"/>
              <w:rPr>
                <w:rFonts w:eastAsia="Times New Roman" w:cs="Times New Roman"/>
                <w:b/>
                <w:iCs/>
                <w:szCs w:val="28"/>
                <w:lang w:val="nl-NL"/>
              </w:rPr>
            </w:pPr>
          </w:p>
          <w:p w14:paraId="3F6C799A" w14:textId="77777777" w:rsidR="00D976E5" w:rsidRPr="004E6596" w:rsidRDefault="00D976E5" w:rsidP="0091398B">
            <w:pPr>
              <w:jc w:val="center"/>
              <w:rPr>
                <w:rFonts w:eastAsia="Times New Roman" w:cs="Times New Roman"/>
                <w:b/>
                <w:iCs/>
                <w:szCs w:val="28"/>
                <w:lang w:val="nl-NL"/>
              </w:rPr>
            </w:pPr>
          </w:p>
          <w:p w14:paraId="3F81DF30" w14:textId="77777777" w:rsidR="00D976E5" w:rsidRPr="004E6596" w:rsidRDefault="00D976E5" w:rsidP="0091398B">
            <w:pPr>
              <w:jc w:val="center"/>
              <w:rPr>
                <w:rFonts w:eastAsia="Times New Roman" w:cs="Times New Roman"/>
                <w:b/>
                <w:iCs/>
                <w:szCs w:val="28"/>
                <w:lang w:val="nl-NL"/>
              </w:rPr>
            </w:pPr>
            <w:r w:rsidRPr="004E6596">
              <w:rPr>
                <w:rFonts w:eastAsia="Times New Roman" w:cs="Times New Roman"/>
                <w:b/>
                <w:iCs/>
                <w:szCs w:val="28"/>
                <w:lang w:val="nl-NL"/>
              </w:rPr>
              <w:t>Vũ Xuân Cường</w:t>
            </w:r>
          </w:p>
        </w:tc>
      </w:tr>
    </w:tbl>
    <w:p w14:paraId="463FA7DE" w14:textId="77777777" w:rsidR="00CC3F42" w:rsidRPr="00283A64" w:rsidRDefault="00CC3F42"/>
    <w:sectPr w:rsidR="00CC3F42" w:rsidRPr="00283A64" w:rsidSect="00081C27">
      <w:headerReference w:type="even" r:id="rId6"/>
      <w:headerReference w:type="default" r:id="rId7"/>
      <w:pgSz w:w="11907" w:h="16840" w:code="9"/>
      <w:pgMar w:top="1134" w:right="992" w:bottom="794" w:left="1588" w:header="720" w:footer="720" w:gutter="0"/>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310E8" w14:textId="77777777" w:rsidR="00E1663E" w:rsidRDefault="00E1663E">
      <w:r>
        <w:separator/>
      </w:r>
    </w:p>
  </w:endnote>
  <w:endnote w:type="continuationSeparator" w:id="0">
    <w:p w14:paraId="68249FCC" w14:textId="77777777" w:rsidR="00E1663E" w:rsidRDefault="00E16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4366D3" w14:textId="77777777" w:rsidR="00E1663E" w:rsidRDefault="00E1663E">
      <w:r>
        <w:separator/>
      </w:r>
    </w:p>
  </w:footnote>
  <w:footnote w:type="continuationSeparator" w:id="0">
    <w:p w14:paraId="31B2488F" w14:textId="77777777" w:rsidR="00E1663E" w:rsidRDefault="00E166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5BA6E8" w14:textId="77777777" w:rsidR="00DF2E4F" w:rsidRDefault="003417AC" w:rsidP="006E654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1F078A" w14:textId="77777777" w:rsidR="00DF2E4F" w:rsidRDefault="00E1663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B3833" w14:textId="367FF2DF" w:rsidR="00DF2E4F" w:rsidRDefault="003417AC" w:rsidP="006E654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A7E97">
      <w:rPr>
        <w:rStyle w:val="PageNumber"/>
        <w:noProof/>
      </w:rPr>
      <w:t>2</w:t>
    </w:r>
    <w:r>
      <w:rPr>
        <w:rStyle w:val="PageNumber"/>
      </w:rPr>
      <w:fldChar w:fldCharType="end"/>
    </w:r>
  </w:p>
  <w:p w14:paraId="3DE7BA6B" w14:textId="77777777" w:rsidR="00DF2E4F" w:rsidRDefault="00E166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6E5"/>
    <w:rsid w:val="00081C27"/>
    <w:rsid w:val="000847D5"/>
    <w:rsid w:val="00283A64"/>
    <w:rsid w:val="00320680"/>
    <w:rsid w:val="003417AC"/>
    <w:rsid w:val="00353B71"/>
    <w:rsid w:val="00363D38"/>
    <w:rsid w:val="003D00F1"/>
    <w:rsid w:val="003F390E"/>
    <w:rsid w:val="00406EED"/>
    <w:rsid w:val="0042115A"/>
    <w:rsid w:val="00457B71"/>
    <w:rsid w:val="004A7E97"/>
    <w:rsid w:val="004E6596"/>
    <w:rsid w:val="00507C9C"/>
    <w:rsid w:val="005A1C52"/>
    <w:rsid w:val="005D4534"/>
    <w:rsid w:val="005E7C06"/>
    <w:rsid w:val="005F72E3"/>
    <w:rsid w:val="00623722"/>
    <w:rsid w:val="00626E1D"/>
    <w:rsid w:val="006435BA"/>
    <w:rsid w:val="006A305B"/>
    <w:rsid w:val="007F0D70"/>
    <w:rsid w:val="00895EDC"/>
    <w:rsid w:val="008A30B3"/>
    <w:rsid w:val="008A3D78"/>
    <w:rsid w:val="008A722F"/>
    <w:rsid w:val="008B774F"/>
    <w:rsid w:val="008F1E17"/>
    <w:rsid w:val="00912D60"/>
    <w:rsid w:val="00997986"/>
    <w:rsid w:val="009A5F5E"/>
    <w:rsid w:val="009E3F51"/>
    <w:rsid w:val="00BC6F90"/>
    <w:rsid w:val="00BC77FD"/>
    <w:rsid w:val="00CC3F42"/>
    <w:rsid w:val="00D976E5"/>
    <w:rsid w:val="00E1663E"/>
    <w:rsid w:val="00ED19B9"/>
    <w:rsid w:val="00EE0451"/>
    <w:rsid w:val="00EE0BF3"/>
    <w:rsid w:val="00FC55E6"/>
    <w:rsid w:val="00FF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056CF"/>
  <w15:chartTrackingRefBased/>
  <w15:docId w15:val="{BCA69E24-1B38-4695-870F-3D300EEB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976E5"/>
    <w:pPr>
      <w:tabs>
        <w:tab w:val="center" w:pos="4320"/>
        <w:tab w:val="right" w:pos="8640"/>
      </w:tabs>
    </w:pPr>
    <w:rPr>
      <w:rFonts w:eastAsia="Times New Roman" w:cs="Times New Roman"/>
      <w:szCs w:val="28"/>
    </w:rPr>
  </w:style>
  <w:style w:type="character" w:customStyle="1" w:styleId="HeaderChar">
    <w:name w:val="Header Char"/>
    <w:basedOn w:val="DefaultParagraphFont"/>
    <w:link w:val="Header"/>
    <w:rsid w:val="00D976E5"/>
    <w:rPr>
      <w:rFonts w:eastAsia="Times New Roman" w:cs="Times New Roman"/>
      <w:szCs w:val="28"/>
    </w:rPr>
  </w:style>
  <w:style w:type="character" w:styleId="PageNumber">
    <w:name w:val="page number"/>
    <w:basedOn w:val="DefaultParagraphFont"/>
    <w:rsid w:val="00D976E5"/>
  </w:style>
  <w:style w:type="character" w:styleId="Hyperlink">
    <w:name w:val="Hyperlink"/>
    <w:basedOn w:val="DefaultParagraphFont"/>
    <w:uiPriority w:val="99"/>
    <w:semiHidden/>
    <w:unhideWhenUsed/>
    <w:rsid w:val="00D976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4C0441-37B4-4114-A6EA-2F9F6A5BF57B}"/>
</file>

<file path=customXml/itemProps2.xml><?xml version="1.0" encoding="utf-8"?>
<ds:datastoreItem xmlns:ds="http://schemas.openxmlformats.org/officeDocument/2006/customXml" ds:itemID="{8CE9FF5A-DD9F-490C-A981-41A44EE4BC9B}"/>
</file>

<file path=customXml/itemProps3.xml><?xml version="1.0" encoding="utf-8"?>
<ds:datastoreItem xmlns:ds="http://schemas.openxmlformats.org/officeDocument/2006/customXml" ds:itemID="{8D47E238-3AFC-4AE9-8EB8-0D27A8FC446A}"/>
</file>

<file path=docProps/app.xml><?xml version="1.0" encoding="utf-8"?>
<Properties xmlns="http://schemas.openxmlformats.org/officeDocument/2006/extended-properties" xmlns:vt="http://schemas.openxmlformats.org/officeDocument/2006/docPropsVTypes">
  <Template>Normal</Template>
  <TotalTime>24</TotalTime>
  <Pages>6</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cp:lastPrinted>2023-07-05T10:20:00Z</cp:lastPrinted>
  <dcterms:created xsi:type="dcterms:W3CDTF">2023-07-11T03:11:00Z</dcterms:created>
  <dcterms:modified xsi:type="dcterms:W3CDTF">2023-07-17T04:16:00Z</dcterms:modified>
</cp:coreProperties>
</file>