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24" w:type="dxa"/>
        <w:tblLayout w:type="fixed"/>
        <w:tblCellMar>
          <w:left w:w="0" w:type="dxa"/>
          <w:right w:w="0" w:type="dxa"/>
        </w:tblCellMar>
        <w:tblLook w:val="01E0" w:firstRow="1" w:lastRow="1" w:firstColumn="1" w:lastColumn="1" w:noHBand="0" w:noVBand="0"/>
      </w:tblPr>
      <w:tblGrid>
        <w:gridCol w:w="3303"/>
        <w:gridCol w:w="5641"/>
      </w:tblGrid>
      <w:tr w:rsidR="00D317B7">
        <w:trPr>
          <w:trHeight w:val="1213"/>
        </w:trPr>
        <w:tc>
          <w:tcPr>
            <w:tcW w:w="3303" w:type="dxa"/>
          </w:tcPr>
          <w:p w:rsidR="00D317B7" w:rsidRDefault="00674017">
            <w:pPr>
              <w:pStyle w:val="TableParagraph"/>
              <w:spacing w:after="42" w:line="240" w:lineRule="auto"/>
              <w:ind w:left="294" w:right="414" w:firstLine="1"/>
              <w:jc w:val="center"/>
              <w:rPr>
                <w:b/>
                <w:sz w:val="26"/>
              </w:rPr>
            </w:pPr>
            <w:bookmarkStart w:id="0" w:name="_GoBack"/>
            <w:bookmarkEnd w:id="0"/>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p w:rsidR="00D317B7" w:rsidRDefault="00674017">
            <w:pPr>
              <w:pStyle w:val="TableParagraph"/>
              <w:spacing w:line="20" w:lineRule="exact"/>
              <w:ind w:left="913"/>
              <w:rPr>
                <w:sz w:val="2"/>
              </w:rPr>
            </w:pPr>
            <w:r>
              <w:rPr>
                <w:noProof/>
                <w:sz w:val="2"/>
                <w:lang w:val="en-US"/>
              </w:rPr>
              <mc:AlternateContent>
                <mc:Choice Requires="wps">
                  <w:drawing>
                    <wp:inline distT="0" distB="0" distL="0" distR="0">
                      <wp:extent cx="863600" cy="9525"/>
                      <wp:effectExtent l="9525" t="0" r="31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3600" cy="9525"/>
                                <a:chOff x="0" y="0"/>
                                <a:chExt cx="863600" cy="9525"/>
                              </a:xfrm>
                            </wpg:grpSpPr>
                            <wps:wsp>
                              <wps:cNvPr id="2" name="Graphic 2"/>
                              <wps:cNvSpPr/>
                              <wps:spPr>
                                <a:xfrm>
                                  <a:off x="0" y="4762"/>
                                  <a:ext cx="863600" cy="1270"/>
                                </a:xfrm>
                                <a:custGeom>
                                  <a:avLst/>
                                  <a:gdLst/>
                                  <a:ahLst/>
                                  <a:cxnLst/>
                                  <a:rect l="l" t="t" r="r" b="b"/>
                                  <a:pathLst>
                                    <a:path w="863600">
                                      <a:moveTo>
                                        <a:pt x="0" y="0"/>
                                      </a:moveTo>
                                      <a:lnTo>
                                        <a:pt x="86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8pt;height:.75pt;mso-position-horizontal-relative:char;mso-position-vertical-relative:line" id="docshapegroup1" coordorigin="0,0" coordsize="1360,15">
                      <v:line style="position:absolute" from="0,8" to="1360,8" stroked="true" strokeweight=".75pt" strokecolor="#000000">
                        <v:stroke dashstyle="solid"/>
                      </v:line>
                    </v:group>
                  </w:pict>
                </mc:Fallback>
              </mc:AlternateContent>
            </w:r>
          </w:p>
          <w:p w:rsidR="00D317B7" w:rsidRDefault="00674017">
            <w:pPr>
              <w:pStyle w:val="TableParagraph"/>
              <w:tabs>
                <w:tab w:val="left" w:pos="1072"/>
              </w:tabs>
              <w:spacing w:before="210" w:line="240" w:lineRule="auto"/>
              <w:ind w:left="0" w:right="119"/>
              <w:jc w:val="center"/>
              <w:rPr>
                <w:sz w:val="28"/>
              </w:rPr>
            </w:pPr>
            <w:r>
              <w:rPr>
                <w:sz w:val="28"/>
              </w:rPr>
              <w:t>Số:</w:t>
            </w:r>
            <w:r>
              <w:rPr>
                <w:spacing w:val="6"/>
                <w:sz w:val="28"/>
              </w:rPr>
              <w:t xml:space="preserve"> </w:t>
            </w:r>
            <w:r>
              <w:rPr>
                <w:spacing w:val="-7"/>
                <w:sz w:val="26"/>
              </w:rPr>
              <w:t>13</w:t>
            </w:r>
            <w:r>
              <w:rPr>
                <w:sz w:val="26"/>
              </w:rPr>
              <w:tab/>
            </w:r>
            <w:r>
              <w:rPr>
                <w:spacing w:val="-2"/>
                <w:sz w:val="28"/>
              </w:rPr>
              <w:t>/2025/QĐ-</w:t>
            </w:r>
            <w:r>
              <w:rPr>
                <w:spacing w:val="-4"/>
                <w:sz w:val="28"/>
              </w:rPr>
              <w:t>UBND</w:t>
            </w:r>
          </w:p>
        </w:tc>
        <w:tc>
          <w:tcPr>
            <w:tcW w:w="5641" w:type="dxa"/>
          </w:tcPr>
          <w:p w:rsidR="00D317B7" w:rsidRDefault="00674017">
            <w:pPr>
              <w:pStyle w:val="TableParagraph"/>
              <w:spacing w:line="287" w:lineRule="exact"/>
              <w:ind w:left="131"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317B7" w:rsidRDefault="00674017">
            <w:pPr>
              <w:pStyle w:val="TableParagraph"/>
              <w:spacing w:after="31" w:line="322" w:lineRule="exact"/>
              <w:ind w:left="13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D317B7" w:rsidRDefault="00674017">
            <w:pPr>
              <w:pStyle w:val="TableParagraph"/>
              <w:spacing w:line="20" w:lineRule="exact"/>
              <w:ind w:left="1193"/>
              <w:rPr>
                <w:sz w:val="2"/>
              </w:rPr>
            </w:pPr>
            <w:r>
              <w:rPr>
                <w:noProof/>
                <w:sz w:val="2"/>
                <w:lang w:val="en-US"/>
              </w:rPr>
              <mc:AlternateContent>
                <mc:Choice Requires="wps">
                  <w:drawing>
                    <wp:inline distT="0" distB="0" distL="0" distR="0">
                      <wp:extent cx="2149475" cy="9525"/>
                      <wp:effectExtent l="9525" t="0" r="317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9475" cy="9525"/>
                                <a:chOff x="0" y="0"/>
                                <a:chExt cx="2149475" cy="9525"/>
                              </a:xfrm>
                            </wpg:grpSpPr>
                            <wps:wsp>
                              <wps:cNvPr id="4" name="Graphic 4"/>
                              <wps:cNvSpPr/>
                              <wps:spPr>
                                <a:xfrm>
                                  <a:off x="0" y="4762"/>
                                  <a:ext cx="2149475" cy="1270"/>
                                </a:xfrm>
                                <a:custGeom>
                                  <a:avLst/>
                                  <a:gdLst/>
                                  <a:ahLst/>
                                  <a:cxnLst/>
                                  <a:rect l="l" t="t" r="r" b="b"/>
                                  <a:pathLst>
                                    <a:path w="2149475">
                                      <a:moveTo>
                                        <a:pt x="0" y="0"/>
                                      </a:moveTo>
                                      <a:lnTo>
                                        <a:pt x="21494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25pt;height:.75pt;mso-position-horizontal-relative:char;mso-position-vertical-relative:line" id="docshapegroup2" coordorigin="0,0" coordsize="3385,15">
                      <v:line style="position:absolute" from="0,8" to="3385,8" stroked="true" strokeweight=".75pt" strokecolor="#000000">
                        <v:stroke dashstyle="solid"/>
                      </v:line>
                    </v:group>
                  </w:pict>
                </mc:Fallback>
              </mc:AlternateContent>
            </w:r>
          </w:p>
          <w:p w:rsidR="00D317B7" w:rsidRDefault="00674017">
            <w:pPr>
              <w:pStyle w:val="TableParagraph"/>
              <w:spacing w:before="210" w:line="323" w:lineRule="exact"/>
              <w:ind w:left="131" w:right="2"/>
              <w:jc w:val="center"/>
              <w:rPr>
                <w:i/>
                <w:sz w:val="28"/>
              </w:rPr>
            </w:pPr>
            <w:r>
              <w:rPr>
                <w:i/>
                <w:sz w:val="28"/>
              </w:rPr>
              <w:t>Hà</w:t>
            </w:r>
            <w:r>
              <w:rPr>
                <w:i/>
                <w:spacing w:val="-2"/>
                <w:sz w:val="28"/>
              </w:rPr>
              <w:t xml:space="preserve"> </w:t>
            </w:r>
            <w:r>
              <w:rPr>
                <w:i/>
                <w:sz w:val="28"/>
              </w:rPr>
              <w:t>Nội,</w:t>
            </w:r>
            <w:r>
              <w:rPr>
                <w:i/>
                <w:spacing w:val="-2"/>
                <w:sz w:val="28"/>
              </w:rPr>
              <w:t xml:space="preserve"> </w:t>
            </w:r>
            <w:r>
              <w:rPr>
                <w:i/>
                <w:sz w:val="28"/>
              </w:rPr>
              <w:t>ngày</w:t>
            </w:r>
            <w:r>
              <w:rPr>
                <w:i/>
                <w:spacing w:val="-15"/>
                <w:sz w:val="28"/>
              </w:rPr>
              <w:t xml:space="preserve"> </w:t>
            </w:r>
            <w:r>
              <w:rPr>
                <w:i/>
                <w:position w:val="4"/>
                <w:sz w:val="26"/>
              </w:rPr>
              <w:t>28</w:t>
            </w:r>
            <w:r>
              <w:rPr>
                <w:i/>
                <w:spacing w:val="71"/>
                <w:w w:val="150"/>
                <w:position w:val="4"/>
                <w:sz w:val="26"/>
              </w:rPr>
              <w:t xml:space="preserve"> </w:t>
            </w:r>
            <w:r>
              <w:rPr>
                <w:i/>
                <w:sz w:val="28"/>
              </w:rPr>
              <w:t>tháng</w:t>
            </w:r>
            <w:r>
              <w:rPr>
                <w:i/>
                <w:spacing w:val="-24"/>
                <w:sz w:val="28"/>
              </w:rPr>
              <w:t xml:space="preserve"> </w:t>
            </w:r>
            <w:r>
              <w:rPr>
                <w:i/>
                <w:position w:val="4"/>
                <w:sz w:val="26"/>
              </w:rPr>
              <w:t>02</w:t>
            </w:r>
            <w:r>
              <w:rPr>
                <w:i/>
                <w:spacing w:val="46"/>
                <w:position w:val="4"/>
                <w:sz w:val="26"/>
              </w:rPr>
              <w:t xml:space="preserve"> </w:t>
            </w:r>
            <w:r>
              <w:rPr>
                <w:i/>
                <w:sz w:val="28"/>
              </w:rPr>
              <w:t>năm</w:t>
            </w:r>
            <w:r>
              <w:rPr>
                <w:i/>
                <w:spacing w:val="-2"/>
                <w:sz w:val="28"/>
              </w:rPr>
              <w:t xml:space="preserve"> </w:t>
            </w:r>
            <w:r>
              <w:rPr>
                <w:i/>
                <w:spacing w:val="-4"/>
                <w:sz w:val="28"/>
              </w:rPr>
              <w:t>2025</w:t>
            </w:r>
          </w:p>
        </w:tc>
      </w:tr>
    </w:tbl>
    <w:p w:rsidR="00D317B7" w:rsidRDefault="00D317B7">
      <w:pPr>
        <w:pStyle w:val="BodyText"/>
        <w:spacing w:before="284"/>
        <w:ind w:left="0" w:right="0" w:firstLine="0"/>
        <w:jc w:val="left"/>
      </w:pPr>
    </w:p>
    <w:p w:rsidR="00D317B7" w:rsidRDefault="00674017">
      <w:pPr>
        <w:pStyle w:val="Heading1"/>
        <w:ind w:right="679"/>
      </w:pPr>
      <w:r>
        <w:t>QUYẾT</w:t>
      </w:r>
      <w:r>
        <w:rPr>
          <w:spacing w:val="-10"/>
        </w:rPr>
        <w:t xml:space="preserve"> </w:t>
      </w:r>
      <w:r>
        <w:rPr>
          <w:spacing w:val="-4"/>
        </w:rPr>
        <w:t>ĐỊNH</w:t>
      </w:r>
    </w:p>
    <w:p w:rsidR="00D317B7" w:rsidRDefault="00674017">
      <w:pPr>
        <w:spacing w:before="133" w:line="252" w:lineRule="auto"/>
        <w:ind w:left="684" w:right="677"/>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3422650</wp:posOffset>
                </wp:positionH>
                <wp:positionV relativeFrom="paragraph">
                  <wp:posOffset>534195</wp:posOffset>
                </wp:positionV>
                <wp:extent cx="10731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150" cy="1270"/>
                        </a:xfrm>
                        <a:custGeom>
                          <a:avLst/>
                          <a:gdLst/>
                          <a:ahLst/>
                          <a:cxnLst/>
                          <a:rect l="l" t="t" r="r" b="b"/>
                          <a:pathLst>
                            <a:path w="1073150">
                              <a:moveTo>
                                <a:pt x="0" y="0"/>
                              </a:moveTo>
                              <a:lnTo>
                                <a:pt x="10731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9.5pt;margin-top:42.062637pt;width:84.5pt;height:.1pt;mso-position-horizontal-relative:page;mso-position-vertical-relative:paragraph;z-index:-15727616;mso-wrap-distance-left:0;mso-wrap-distance-right:0" id="docshape3" coordorigin="5390,841" coordsize="1690,0" path="m5390,841l7080,841e" filled="false" stroked="true" strokeweight=".25pt" strokecolor="#000000">
                <v:path arrowok="t"/>
                <v:stroke dashstyle="solid"/>
                <w10:wrap type="topAndBottom"/>
              </v:shape>
            </w:pict>
          </mc:Fallback>
        </mc:AlternateContent>
      </w:r>
      <w:r>
        <w:rPr>
          <w:b/>
          <w:sz w:val="27"/>
        </w:rPr>
        <w:t>Về</w:t>
      </w:r>
      <w:r>
        <w:rPr>
          <w:b/>
          <w:spacing w:val="-3"/>
          <w:sz w:val="27"/>
        </w:rPr>
        <w:t xml:space="preserve"> </w:t>
      </w:r>
      <w:r>
        <w:rPr>
          <w:b/>
          <w:sz w:val="27"/>
        </w:rPr>
        <w:t>việc</w:t>
      </w:r>
      <w:r>
        <w:rPr>
          <w:b/>
          <w:spacing w:val="-3"/>
          <w:sz w:val="27"/>
        </w:rPr>
        <w:t xml:space="preserve"> </w:t>
      </w:r>
      <w:r>
        <w:rPr>
          <w:b/>
          <w:sz w:val="27"/>
        </w:rPr>
        <w:t>quy</w:t>
      </w:r>
      <w:r>
        <w:rPr>
          <w:b/>
          <w:spacing w:val="-1"/>
          <w:sz w:val="27"/>
        </w:rPr>
        <w:t xml:space="preserve"> </w:t>
      </w:r>
      <w:r>
        <w:rPr>
          <w:b/>
          <w:sz w:val="27"/>
        </w:rPr>
        <w:t>định</w:t>
      </w:r>
      <w:r>
        <w:rPr>
          <w:b/>
          <w:spacing w:val="-2"/>
          <w:sz w:val="27"/>
        </w:rPr>
        <w:t xml:space="preserve"> </w:t>
      </w:r>
      <w:r>
        <w:rPr>
          <w:b/>
          <w:sz w:val="27"/>
        </w:rPr>
        <w:t>chức</w:t>
      </w:r>
      <w:r>
        <w:rPr>
          <w:b/>
          <w:spacing w:val="-3"/>
          <w:sz w:val="27"/>
        </w:rPr>
        <w:t xml:space="preserve"> </w:t>
      </w:r>
      <w:r>
        <w:rPr>
          <w:b/>
          <w:sz w:val="27"/>
        </w:rPr>
        <w:t>năng,</w:t>
      </w:r>
      <w:r>
        <w:rPr>
          <w:b/>
          <w:spacing w:val="-3"/>
          <w:sz w:val="27"/>
        </w:rPr>
        <w:t xml:space="preserve"> </w:t>
      </w:r>
      <w:r>
        <w:rPr>
          <w:b/>
          <w:sz w:val="27"/>
        </w:rPr>
        <w:t>nhiệm</w:t>
      </w:r>
      <w:r>
        <w:rPr>
          <w:b/>
          <w:spacing w:val="-3"/>
          <w:sz w:val="27"/>
        </w:rPr>
        <w:t xml:space="preserve"> </w:t>
      </w:r>
      <w:r>
        <w:rPr>
          <w:b/>
          <w:sz w:val="27"/>
        </w:rPr>
        <w:t>vụ,</w:t>
      </w:r>
      <w:r>
        <w:rPr>
          <w:b/>
          <w:spacing w:val="-3"/>
          <w:sz w:val="27"/>
        </w:rPr>
        <w:t xml:space="preserve"> </w:t>
      </w:r>
      <w:r>
        <w:rPr>
          <w:b/>
          <w:sz w:val="27"/>
        </w:rPr>
        <w:t>quyền</w:t>
      </w:r>
      <w:r>
        <w:rPr>
          <w:b/>
          <w:spacing w:val="-5"/>
          <w:sz w:val="27"/>
        </w:rPr>
        <w:t xml:space="preserve"> </w:t>
      </w:r>
      <w:r>
        <w:rPr>
          <w:b/>
          <w:sz w:val="27"/>
        </w:rPr>
        <w:t>hạn</w:t>
      </w:r>
      <w:r>
        <w:rPr>
          <w:b/>
          <w:spacing w:val="-2"/>
          <w:sz w:val="27"/>
        </w:rPr>
        <w:t xml:space="preserve"> </w:t>
      </w:r>
      <w:r>
        <w:rPr>
          <w:b/>
          <w:sz w:val="27"/>
        </w:rPr>
        <w:t>và</w:t>
      </w:r>
      <w:r>
        <w:rPr>
          <w:b/>
          <w:spacing w:val="-1"/>
          <w:sz w:val="27"/>
        </w:rPr>
        <w:t xml:space="preserve"> </w:t>
      </w:r>
      <w:r>
        <w:rPr>
          <w:b/>
          <w:sz w:val="27"/>
        </w:rPr>
        <w:t>cơ</w:t>
      </w:r>
      <w:r>
        <w:rPr>
          <w:b/>
          <w:spacing w:val="-1"/>
          <w:sz w:val="27"/>
        </w:rPr>
        <w:t xml:space="preserve"> </w:t>
      </w:r>
      <w:r>
        <w:rPr>
          <w:b/>
          <w:sz w:val="27"/>
        </w:rPr>
        <w:t>cấu</w:t>
      </w:r>
      <w:r>
        <w:rPr>
          <w:b/>
          <w:spacing w:val="-2"/>
          <w:sz w:val="27"/>
        </w:rPr>
        <w:t xml:space="preserve"> </w:t>
      </w:r>
      <w:r>
        <w:rPr>
          <w:b/>
          <w:sz w:val="27"/>
        </w:rPr>
        <w:t>tổ</w:t>
      </w:r>
      <w:r>
        <w:rPr>
          <w:b/>
          <w:spacing w:val="-4"/>
          <w:sz w:val="27"/>
        </w:rPr>
        <w:t xml:space="preserve"> </w:t>
      </w:r>
      <w:r>
        <w:rPr>
          <w:b/>
          <w:sz w:val="27"/>
        </w:rPr>
        <w:t>chức của Sở Dân tộc và Tôn giáo thành phố Hà Nội</w:t>
      </w:r>
    </w:p>
    <w:p w:rsidR="00D317B7" w:rsidRDefault="00D317B7">
      <w:pPr>
        <w:pStyle w:val="BodyText"/>
        <w:spacing w:before="198"/>
        <w:ind w:left="0" w:right="0" w:firstLine="0"/>
        <w:jc w:val="left"/>
        <w:rPr>
          <w:b/>
        </w:rPr>
      </w:pPr>
    </w:p>
    <w:p w:rsidR="00D317B7" w:rsidRDefault="00674017">
      <w:pPr>
        <w:pStyle w:val="Heading1"/>
        <w:ind w:right="680"/>
      </w:pPr>
      <w:r>
        <w:t>ỦY</w:t>
      </w:r>
      <w:r>
        <w:rPr>
          <w:spacing w:val="-3"/>
        </w:rPr>
        <w:t xml:space="preserve"> </w:t>
      </w:r>
      <w:r>
        <w:t>BAN</w:t>
      </w:r>
      <w:r>
        <w:rPr>
          <w:spacing w:val="-3"/>
        </w:rPr>
        <w:t xml:space="preserve"> </w:t>
      </w:r>
      <w:r>
        <w:t>NHÂN</w:t>
      </w:r>
      <w:r>
        <w:rPr>
          <w:spacing w:val="-6"/>
        </w:rPr>
        <w:t xml:space="preserve"> </w:t>
      </w:r>
      <w:r>
        <w:t>DÂN</w:t>
      </w:r>
      <w:r>
        <w:rPr>
          <w:spacing w:val="-3"/>
        </w:rPr>
        <w:t xml:space="preserve"> </w:t>
      </w:r>
      <w:r>
        <w:t>THÀNH</w:t>
      </w:r>
      <w:r>
        <w:rPr>
          <w:spacing w:val="-3"/>
        </w:rPr>
        <w:t xml:space="preserve"> </w:t>
      </w:r>
      <w:r>
        <w:t>PHỐ</w:t>
      </w:r>
      <w:r>
        <w:rPr>
          <w:spacing w:val="-7"/>
        </w:rPr>
        <w:t xml:space="preserve"> </w:t>
      </w:r>
      <w:r>
        <w:t>HÀ</w:t>
      </w:r>
      <w:r>
        <w:rPr>
          <w:spacing w:val="-5"/>
        </w:rPr>
        <w:t xml:space="preserve"> NỘI</w:t>
      </w:r>
    </w:p>
    <w:p w:rsidR="00D317B7" w:rsidRDefault="00674017">
      <w:pPr>
        <w:spacing w:before="129"/>
        <w:ind w:left="862"/>
        <w:jc w:val="both"/>
        <w:rPr>
          <w:i/>
          <w:sz w:val="27"/>
        </w:rPr>
      </w:pPr>
      <w:r>
        <w:rPr>
          <w:i/>
          <w:sz w:val="27"/>
        </w:rPr>
        <w:t>Căn</w:t>
      </w:r>
      <w:r>
        <w:rPr>
          <w:i/>
          <w:spacing w:val="-3"/>
          <w:sz w:val="27"/>
        </w:rPr>
        <w:t xml:space="preserve"> </w:t>
      </w:r>
      <w:r>
        <w:rPr>
          <w:i/>
          <w:sz w:val="27"/>
        </w:rPr>
        <w:t>cứ</w:t>
      </w:r>
      <w:r>
        <w:rPr>
          <w:i/>
          <w:spacing w:val="-2"/>
          <w:sz w:val="27"/>
        </w:rPr>
        <w:t xml:space="preserve"> </w:t>
      </w:r>
      <w:r>
        <w:rPr>
          <w:i/>
          <w:sz w:val="27"/>
        </w:rPr>
        <w:t>Luật</w:t>
      </w:r>
      <w:r>
        <w:rPr>
          <w:i/>
          <w:spacing w:val="-4"/>
          <w:sz w:val="27"/>
        </w:rPr>
        <w:t xml:space="preserve"> </w:t>
      </w:r>
      <w:r>
        <w:rPr>
          <w:i/>
          <w:sz w:val="27"/>
        </w:rPr>
        <w:t>Thủ</w:t>
      </w:r>
      <w:r>
        <w:rPr>
          <w:i/>
          <w:spacing w:val="-5"/>
          <w:sz w:val="27"/>
        </w:rPr>
        <w:t xml:space="preserve"> </w:t>
      </w:r>
      <w:r>
        <w:rPr>
          <w:i/>
          <w:sz w:val="27"/>
        </w:rPr>
        <w:t>đô</w:t>
      </w:r>
      <w:r>
        <w:rPr>
          <w:i/>
          <w:spacing w:val="-2"/>
          <w:sz w:val="27"/>
        </w:rPr>
        <w:t xml:space="preserve"> </w:t>
      </w:r>
      <w:r>
        <w:rPr>
          <w:i/>
          <w:sz w:val="27"/>
        </w:rPr>
        <w:t>ngày</w:t>
      </w:r>
      <w:r>
        <w:rPr>
          <w:i/>
          <w:spacing w:val="-4"/>
          <w:sz w:val="27"/>
        </w:rPr>
        <w:t xml:space="preserve"> </w:t>
      </w:r>
      <w:r>
        <w:rPr>
          <w:i/>
          <w:sz w:val="27"/>
        </w:rPr>
        <w:t>28</w:t>
      </w:r>
      <w:r>
        <w:rPr>
          <w:i/>
          <w:spacing w:val="-2"/>
          <w:sz w:val="27"/>
        </w:rPr>
        <w:t xml:space="preserve"> </w:t>
      </w:r>
      <w:r>
        <w:rPr>
          <w:i/>
          <w:sz w:val="27"/>
        </w:rPr>
        <w:t>tháng</w:t>
      </w:r>
      <w:r>
        <w:rPr>
          <w:i/>
          <w:spacing w:val="-2"/>
          <w:sz w:val="27"/>
        </w:rPr>
        <w:t xml:space="preserve"> </w:t>
      </w:r>
      <w:r>
        <w:rPr>
          <w:i/>
          <w:sz w:val="27"/>
        </w:rPr>
        <w:t>6</w:t>
      </w:r>
      <w:r>
        <w:rPr>
          <w:i/>
          <w:spacing w:val="-6"/>
          <w:sz w:val="27"/>
        </w:rPr>
        <w:t xml:space="preserve"> </w:t>
      </w:r>
      <w:r>
        <w:rPr>
          <w:i/>
          <w:sz w:val="27"/>
        </w:rPr>
        <w:t>năm</w:t>
      </w:r>
      <w:r>
        <w:rPr>
          <w:i/>
          <w:spacing w:val="-5"/>
          <w:sz w:val="27"/>
        </w:rPr>
        <w:t xml:space="preserve"> </w:t>
      </w:r>
      <w:r>
        <w:rPr>
          <w:i/>
          <w:spacing w:val="-4"/>
          <w:sz w:val="27"/>
        </w:rPr>
        <w:t>2024;</w:t>
      </w:r>
    </w:p>
    <w:p w:rsidR="00D317B7" w:rsidRDefault="00674017">
      <w:pPr>
        <w:spacing w:before="137"/>
        <w:ind w:left="862"/>
        <w:jc w:val="both"/>
        <w:rPr>
          <w:i/>
          <w:sz w:val="27"/>
        </w:rPr>
      </w:pPr>
      <w:r>
        <w:rPr>
          <w:i/>
          <w:sz w:val="27"/>
        </w:rPr>
        <w:t>Căn</w:t>
      </w:r>
      <w:r>
        <w:rPr>
          <w:i/>
          <w:spacing w:val="-3"/>
          <w:sz w:val="27"/>
        </w:rPr>
        <w:t xml:space="preserve"> </w:t>
      </w:r>
      <w:r>
        <w:rPr>
          <w:i/>
          <w:sz w:val="27"/>
        </w:rPr>
        <w:t>cứ</w:t>
      </w:r>
      <w:r>
        <w:rPr>
          <w:i/>
          <w:spacing w:val="62"/>
          <w:sz w:val="27"/>
        </w:rPr>
        <w:t xml:space="preserve"> </w:t>
      </w:r>
      <w:r>
        <w:rPr>
          <w:i/>
          <w:sz w:val="27"/>
        </w:rPr>
        <w:t>Luật</w:t>
      </w:r>
      <w:r>
        <w:rPr>
          <w:i/>
          <w:spacing w:val="-4"/>
          <w:sz w:val="27"/>
        </w:rPr>
        <w:t xml:space="preserve"> </w:t>
      </w:r>
      <w:r>
        <w:rPr>
          <w:i/>
          <w:sz w:val="27"/>
        </w:rPr>
        <w:t>Tổ</w:t>
      </w:r>
      <w:r>
        <w:rPr>
          <w:i/>
          <w:spacing w:val="-3"/>
          <w:sz w:val="27"/>
        </w:rPr>
        <w:t xml:space="preserve"> </w:t>
      </w:r>
      <w:r>
        <w:rPr>
          <w:i/>
          <w:sz w:val="27"/>
        </w:rPr>
        <w:t>chức</w:t>
      </w:r>
      <w:r>
        <w:rPr>
          <w:i/>
          <w:spacing w:val="-7"/>
          <w:sz w:val="27"/>
        </w:rPr>
        <w:t xml:space="preserve"> </w:t>
      </w:r>
      <w:r>
        <w:rPr>
          <w:i/>
          <w:sz w:val="27"/>
        </w:rPr>
        <w:t>chính</w:t>
      </w:r>
      <w:r>
        <w:rPr>
          <w:i/>
          <w:spacing w:val="-5"/>
          <w:sz w:val="27"/>
        </w:rPr>
        <w:t xml:space="preserve"> </w:t>
      </w:r>
      <w:r>
        <w:rPr>
          <w:i/>
          <w:sz w:val="27"/>
        </w:rPr>
        <w:t>quyền</w:t>
      </w:r>
      <w:r>
        <w:rPr>
          <w:i/>
          <w:spacing w:val="-5"/>
          <w:sz w:val="27"/>
        </w:rPr>
        <w:t xml:space="preserve"> </w:t>
      </w:r>
      <w:r>
        <w:rPr>
          <w:i/>
          <w:sz w:val="27"/>
        </w:rPr>
        <w:t>địa</w:t>
      </w:r>
      <w:r>
        <w:rPr>
          <w:i/>
          <w:spacing w:val="-5"/>
          <w:sz w:val="27"/>
        </w:rPr>
        <w:t xml:space="preserve"> </w:t>
      </w:r>
      <w:r>
        <w:rPr>
          <w:i/>
          <w:sz w:val="27"/>
        </w:rPr>
        <w:t>phương</w:t>
      </w:r>
      <w:r>
        <w:rPr>
          <w:i/>
          <w:spacing w:val="-5"/>
          <w:sz w:val="27"/>
        </w:rPr>
        <w:t xml:space="preserve"> </w:t>
      </w:r>
      <w:r>
        <w:rPr>
          <w:i/>
          <w:sz w:val="27"/>
        </w:rPr>
        <w:t>ngày</w:t>
      </w:r>
      <w:r>
        <w:rPr>
          <w:i/>
          <w:spacing w:val="-4"/>
          <w:sz w:val="27"/>
        </w:rPr>
        <w:t xml:space="preserve"> </w:t>
      </w:r>
      <w:r>
        <w:rPr>
          <w:i/>
          <w:sz w:val="27"/>
        </w:rPr>
        <w:t>19</w:t>
      </w:r>
      <w:r>
        <w:rPr>
          <w:i/>
          <w:spacing w:val="-2"/>
          <w:sz w:val="27"/>
        </w:rPr>
        <w:t xml:space="preserve"> </w:t>
      </w:r>
      <w:r>
        <w:rPr>
          <w:i/>
          <w:sz w:val="27"/>
        </w:rPr>
        <w:t>tháng</w:t>
      </w:r>
      <w:r>
        <w:rPr>
          <w:i/>
          <w:spacing w:val="-2"/>
          <w:sz w:val="27"/>
        </w:rPr>
        <w:t xml:space="preserve"> </w:t>
      </w:r>
      <w:r>
        <w:rPr>
          <w:i/>
          <w:sz w:val="27"/>
        </w:rPr>
        <w:t>02</w:t>
      </w:r>
      <w:r>
        <w:rPr>
          <w:i/>
          <w:spacing w:val="-5"/>
          <w:sz w:val="27"/>
        </w:rPr>
        <w:t xml:space="preserve"> </w:t>
      </w:r>
      <w:r>
        <w:rPr>
          <w:i/>
          <w:sz w:val="27"/>
        </w:rPr>
        <w:t>năm</w:t>
      </w:r>
      <w:r>
        <w:rPr>
          <w:i/>
          <w:spacing w:val="-5"/>
          <w:sz w:val="27"/>
        </w:rPr>
        <w:t xml:space="preserve"> </w:t>
      </w:r>
      <w:r>
        <w:rPr>
          <w:i/>
          <w:spacing w:val="-2"/>
          <w:sz w:val="27"/>
        </w:rPr>
        <w:t>2025;</w:t>
      </w:r>
    </w:p>
    <w:p w:rsidR="00D317B7" w:rsidRDefault="00674017">
      <w:pPr>
        <w:spacing w:before="133" w:line="252" w:lineRule="auto"/>
        <w:ind w:left="143" w:right="128" w:firstLine="719"/>
        <w:jc w:val="both"/>
        <w:rPr>
          <w:i/>
          <w:sz w:val="27"/>
        </w:rPr>
      </w:pPr>
      <w:r>
        <w:rPr>
          <w:i/>
          <w:sz w:val="27"/>
        </w:rPr>
        <w:t>Căn</w:t>
      </w:r>
      <w:r>
        <w:rPr>
          <w:i/>
          <w:spacing w:val="-2"/>
          <w:sz w:val="27"/>
        </w:rPr>
        <w:t xml:space="preserve"> </w:t>
      </w:r>
      <w:r>
        <w:rPr>
          <w:i/>
          <w:sz w:val="27"/>
        </w:rPr>
        <w:t>cứ</w:t>
      </w:r>
      <w:r>
        <w:rPr>
          <w:i/>
          <w:spacing w:val="-2"/>
          <w:sz w:val="27"/>
        </w:rPr>
        <w:t xml:space="preserve"> </w:t>
      </w:r>
      <w:r>
        <w:rPr>
          <w:i/>
          <w:sz w:val="27"/>
        </w:rPr>
        <w:t>Nghị</w:t>
      </w:r>
      <w:r>
        <w:rPr>
          <w:i/>
          <w:spacing w:val="-4"/>
          <w:sz w:val="27"/>
        </w:rPr>
        <w:t xml:space="preserve"> </w:t>
      </w:r>
      <w:r>
        <w:rPr>
          <w:i/>
          <w:sz w:val="27"/>
        </w:rPr>
        <w:t>quyết</w:t>
      </w:r>
      <w:r>
        <w:rPr>
          <w:i/>
          <w:spacing w:val="-4"/>
          <w:sz w:val="27"/>
        </w:rPr>
        <w:t xml:space="preserve"> </w:t>
      </w:r>
      <w:r>
        <w:rPr>
          <w:i/>
          <w:sz w:val="27"/>
        </w:rPr>
        <w:t>số</w:t>
      </w:r>
      <w:r>
        <w:rPr>
          <w:i/>
          <w:spacing w:val="-2"/>
          <w:sz w:val="27"/>
        </w:rPr>
        <w:t xml:space="preserve"> </w:t>
      </w:r>
      <w:r>
        <w:rPr>
          <w:i/>
          <w:sz w:val="27"/>
        </w:rPr>
        <w:t>190/2025/QH15</w:t>
      </w:r>
      <w:r>
        <w:rPr>
          <w:i/>
          <w:spacing w:val="-4"/>
          <w:sz w:val="27"/>
        </w:rPr>
        <w:t xml:space="preserve"> </w:t>
      </w:r>
      <w:r>
        <w:rPr>
          <w:i/>
          <w:sz w:val="27"/>
        </w:rPr>
        <w:t>ngày</w:t>
      </w:r>
      <w:r>
        <w:rPr>
          <w:i/>
          <w:spacing w:val="-3"/>
          <w:sz w:val="27"/>
        </w:rPr>
        <w:t xml:space="preserve"> </w:t>
      </w:r>
      <w:r>
        <w:rPr>
          <w:i/>
          <w:sz w:val="27"/>
        </w:rPr>
        <w:t>19</w:t>
      </w:r>
      <w:r>
        <w:rPr>
          <w:i/>
          <w:spacing w:val="-2"/>
          <w:sz w:val="27"/>
        </w:rPr>
        <w:t xml:space="preserve"> </w:t>
      </w:r>
      <w:r>
        <w:rPr>
          <w:i/>
          <w:sz w:val="27"/>
        </w:rPr>
        <w:t>tháng</w:t>
      </w:r>
      <w:r>
        <w:rPr>
          <w:i/>
          <w:spacing w:val="-2"/>
          <w:sz w:val="27"/>
        </w:rPr>
        <w:t xml:space="preserve"> </w:t>
      </w:r>
      <w:r>
        <w:rPr>
          <w:i/>
          <w:sz w:val="27"/>
        </w:rPr>
        <w:t>02</w:t>
      </w:r>
      <w:r>
        <w:rPr>
          <w:i/>
          <w:spacing w:val="-2"/>
          <w:sz w:val="27"/>
        </w:rPr>
        <w:t xml:space="preserve"> </w:t>
      </w:r>
      <w:r>
        <w:rPr>
          <w:i/>
          <w:sz w:val="27"/>
        </w:rPr>
        <w:t>năm</w:t>
      </w:r>
      <w:r>
        <w:rPr>
          <w:i/>
          <w:spacing w:val="-2"/>
          <w:sz w:val="27"/>
        </w:rPr>
        <w:t xml:space="preserve"> </w:t>
      </w:r>
      <w:r>
        <w:rPr>
          <w:i/>
          <w:sz w:val="27"/>
        </w:rPr>
        <w:t>2025</w:t>
      </w:r>
      <w:r>
        <w:rPr>
          <w:i/>
          <w:spacing w:val="-4"/>
          <w:sz w:val="27"/>
        </w:rPr>
        <w:t xml:space="preserve"> </w:t>
      </w:r>
      <w:r>
        <w:rPr>
          <w:i/>
          <w:sz w:val="27"/>
        </w:rPr>
        <w:t>của</w:t>
      </w:r>
      <w:r>
        <w:rPr>
          <w:i/>
          <w:spacing w:val="-2"/>
          <w:sz w:val="27"/>
        </w:rPr>
        <w:t xml:space="preserve"> </w:t>
      </w:r>
      <w:r>
        <w:rPr>
          <w:i/>
          <w:sz w:val="27"/>
        </w:rPr>
        <w:t>Quốc hội</w:t>
      </w:r>
      <w:r>
        <w:rPr>
          <w:i/>
          <w:spacing w:val="-11"/>
          <w:sz w:val="27"/>
        </w:rPr>
        <w:t xml:space="preserve"> </w:t>
      </w:r>
      <w:r>
        <w:rPr>
          <w:i/>
          <w:sz w:val="27"/>
        </w:rPr>
        <w:t>quy</w:t>
      </w:r>
      <w:r>
        <w:rPr>
          <w:i/>
          <w:spacing w:val="-11"/>
          <w:sz w:val="27"/>
        </w:rPr>
        <w:t xml:space="preserve"> </w:t>
      </w:r>
      <w:r>
        <w:rPr>
          <w:i/>
          <w:sz w:val="27"/>
        </w:rPr>
        <w:t>định</w:t>
      </w:r>
      <w:r>
        <w:rPr>
          <w:i/>
          <w:spacing w:val="-8"/>
          <w:sz w:val="27"/>
        </w:rPr>
        <w:t xml:space="preserve"> </w:t>
      </w:r>
      <w:r>
        <w:rPr>
          <w:i/>
          <w:sz w:val="27"/>
        </w:rPr>
        <w:t>về</w:t>
      </w:r>
      <w:r>
        <w:rPr>
          <w:i/>
          <w:spacing w:val="-11"/>
          <w:sz w:val="27"/>
        </w:rPr>
        <w:t xml:space="preserve"> </w:t>
      </w:r>
      <w:r>
        <w:rPr>
          <w:i/>
          <w:sz w:val="27"/>
        </w:rPr>
        <w:t>xử</w:t>
      </w:r>
      <w:r>
        <w:rPr>
          <w:i/>
          <w:spacing w:val="-6"/>
          <w:sz w:val="27"/>
        </w:rPr>
        <w:t xml:space="preserve"> </w:t>
      </w:r>
      <w:r>
        <w:rPr>
          <w:i/>
          <w:sz w:val="27"/>
        </w:rPr>
        <w:t>lý</w:t>
      </w:r>
      <w:r>
        <w:rPr>
          <w:i/>
          <w:spacing w:val="-7"/>
          <w:sz w:val="27"/>
        </w:rPr>
        <w:t xml:space="preserve"> </w:t>
      </w:r>
      <w:r>
        <w:rPr>
          <w:i/>
          <w:sz w:val="27"/>
        </w:rPr>
        <w:t>một</w:t>
      </w:r>
      <w:r>
        <w:rPr>
          <w:i/>
          <w:spacing w:val="-11"/>
          <w:sz w:val="27"/>
        </w:rPr>
        <w:t xml:space="preserve"> </w:t>
      </w:r>
      <w:r>
        <w:rPr>
          <w:i/>
          <w:sz w:val="27"/>
        </w:rPr>
        <w:t>số</w:t>
      </w:r>
      <w:r>
        <w:rPr>
          <w:i/>
          <w:spacing w:val="-8"/>
          <w:sz w:val="27"/>
        </w:rPr>
        <w:t xml:space="preserve"> </w:t>
      </w:r>
      <w:r>
        <w:rPr>
          <w:i/>
          <w:sz w:val="27"/>
        </w:rPr>
        <w:t>vấn</w:t>
      </w:r>
      <w:r>
        <w:rPr>
          <w:i/>
          <w:spacing w:val="-8"/>
          <w:sz w:val="27"/>
        </w:rPr>
        <w:t xml:space="preserve"> </w:t>
      </w:r>
      <w:r>
        <w:rPr>
          <w:i/>
          <w:sz w:val="27"/>
        </w:rPr>
        <w:t>đề</w:t>
      </w:r>
      <w:r>
        <w:rPr>
          <w:i/>
          <w:spacing w:val="-7"/>
          <w:sz w:val="27"/>
        </w:rPr>
        <w:t xml:space="preserve"> </w:t>
      </w:r>
      <w:r>
        <w:rPr>
          <w:i/>
          <w:sz w:val="27"/>
        </w:rPr>
        <w:t>liên</w:t>
      </w:r>
      <w:r>
        <w:rPr>
          <w:i/>
          <w:spacing w:val="-6"/>
          <w:sz w:val="27"/>
        </w:rPr>
        <w:t xml:space="preserve"> </w:t>
      </w:r>
      <w:r>
        <w:rPr>
          <w:i/>
          <w:sz w:val="27"/>
        </w:rPr>
        <w:t>quan</w:t>
      </w:r>
      <w:r>
        <w:rPr>
          <w:i/>
          <w:spacing w:val="-12"/>
          <w:sz w:val="27"/>
        </w:rPr>
        <w:t xml:space="preserve"> </w:t>
      </w:r>
      <w:r>
        <w:rPr>
          <w:i/>
          <w:sz w:val="27"/>
        </w:rPr>
        <w:t>đến</w:t>
      </w:r>
      <w:r>
        <w:rPr>
          <w:i/>
          <w:spacing w:val="-8"/>
          <w:sz w:val="27"/>
        </w:rPr>
        <w:t xml:space="preserve"> </w:t>
      </w:r>
      <w:r>
        <w:rPr>
          <w:i/>
          <w:sz w:val="27"/>
        </w:rPr>
        <w:t>sắp</w:t>
      </w:r>
      <w:r>
        <w:rPr>
          <w:i/>
          <w:spacing w:val="-8"/>
          <w:sz w:val="27"/>
        </w:rPr>
        <w:t xml:space="preserve"> </w:t>
      </w:r>
      <w:r>
        <w:rPr>
          <w:i/>
          <w:sz w:val="27"/>
        </w:rPr>
        <w:t>xếp</w:t>
      </w:r>
      <w:r>
        <w:rPr>
          <w:i/>
          <w:spacing w:val="-8"/>
          <w:sz w:val="27"/>
        </w:rPr>
        <w:t xml:space="preserve"> </w:t>
      </w:r>
      <w:r>
        <w:rPr>
          <w:i/>
          <w:sz w:val="27"/>
        </w:rPr>
        <w:t>tổ</w:t>
      </w:r>
      <w:r>
        <w:rPr>
          <w:i/>
          <w:spacing w:val="-8"/>
          <w:sz w:val="27"/>
        </w:rPr>
        <w:t xml:space="preserve"> </w:t>
      </w:r>
      <w:r>
        <w:rPr>
          <w:i/>
          <w:sz w:val="27"/>
        </w:rPr>
        <w:t>chức</w:t>
      </w:r>
      <w:r>
        <w:rPr>
          <w:i/>
          <w:spacing w:val="-11"/>
          <w:sz w:val="27"/>
        </w:rPr>
        <w:t xml:space="preserve"> </w:t>
      </w:r>
      <w:r>
        <w:rPr>
          <w:i/>
          <w:sz w:val="27"/>
        </w:rPr>
        <w:t>bộ</w:t>
      </w:r>
      <w:r>
        <w:rPr>
          <w:i/>
          <w:spacing w:val="-6"/>
          <w:sz w:val="27"/>
        </w:rPr>
        <w:t xml:space="preserve"> </w:t>
      </w:r>
      <w:r>
        <w:rPr>
          <w:i/>
          <w:sz w:val="27"/>
        </w:rPr>
        <w:t>máy.</w:t>
      </w:r>
    </w:p>
    <w:p w:rsidR="00D317B7" w:rsidRDefault="00674017">
      <w:pPr>
        <w:spacing w:before="119" w:line="252" w:lineRule="auto"/>
        <w:ind w:left="143" w:right="138" w:firstLine="679"/>
        <w:jc w:val="both"/>
        <w:rPr>
          <w:i/>
          <w:sz w:val="27"/>
        </w:rPr>
      </w:pPr>
      <w:r>
        <w:rPr>
          <w:i/>
          <w:sz w:val="27"/>
        </w:rPr>
        <w:t>Căn cứ Nghị định số 45</w:t>
      </w:r>
      <w:r>
        <w:rPr>
          <w:i/>
          <w:sz w:val="28"/>
        </w:rPr>
        <w:t xml:space="preserve">/2025/NĐ-CP </w:t>
      </w:r>
      <w:r>
        <w:rPr>
          <w:i/>
          <w:sz w:val="27"/>
        </w:rPr>
        <w:t>ngày 28 tháng 02 năm 2025 của</w:t>
      </w:r>
      <w:r>
        <w:rPr>
          <w:i/>
          <w:spacing w:val="40"/>
          <w:sz w:val="27"/>
        </w:rPr>
        <w:t xml:space="preserve"> </w:t>
      </w:r>
      <w:r>
        <w:rPr>
          <w:i/>
          <w:sz w:val="27"/>
        </w:rPr>
        <w:t>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D317B7" w:rsidRDefault="00674017">
      <w:pPr>
        <w:spacing w:before="121" w:line="252" w:lineRule="auto"/>
        <w:ind w:left="143" w:right="141" w:firstLine="679"/>
        <w:jc w:val="both"/>
        <w:rPr>
          <w:i/>
          <w:sz w:val="27"/>
        </w:rPr>
      </w:pPr>
      <w:r>
        <w:rPr>
          <w:i/>
          <w:sz w:val="27"/>
        </w:rPr>
        <w:t xml:space="preserve">Căn cứ Thông tư số 01/2021/TT-UBDT </w:t>
      </w:r>
      <w:r>
        <w:rPr>
          <w:i/>
          <w:sz w:val="27"/>
        </w:rPr>
        <w:t>ngày 01 tháng 11 năm 2021 của Ủy ban Dân tộc về hướng dẫn chức năng, nhiệm vụ, quyền hạn của cơ quan chuyên môn về công tác dân tộc thuộc Ủy ban nhân dân cấp tỉnh, cấp huyện;</w:t>
      </w:r>
    </w:p>
    <w:p w:rsidR="00D317B7" w:rsidRDefault="00674017">
      <w:pPr>
        <w:spacing w:before="122" w:line="252" w:lineRule="auto"/>
        <w:ind w:left="143" w:right="138" w:firstLine="679"/>
        <w:jc w:val="both"/>
        <w:rPr>
          <w:i/>
          <w:sz w:val="27"/>
        </w:rPr>
      </w:pPr>
      <w:r>
        <w:rPr>
          <w:i/>
          <w:sz w:val="27"/>
        </w:rPr>
        <w:t>Căn cứ Thông tư số 05/2021/TT-BNV ngày 12 tháng 8 năm 2021 của Bộ Nội vụ hướng dẫ</w:t>
      </w:r>
      <w:r>
        <w:rPr>
          <w:i/>
          <w:sz w:val="27"/>
        </w:rPr>
        <w:t>n chức năng, nhiệm vụ, quyền hạn của Sở Nội vụ thuộc Ủy ban nhân dân cấp tỉnh và Phòng Nội vụ thuộc Ủy ban nhân dân cấp huyện;</w:t>
      </w:r>
    </w:p>
    <w:p w:rsidR="00D317B7" w:rsidRDefault="00674017">
      <w:pPr>
        <w:spacing w:before="118" w:line="252" w:lineRule="auto"/>
        <w:ind w:left="143" w:right="128" w:firstLine="679"/>
        <w:jc w:val="both"/>
        <w:rPr>
          <w:i/>
          <w:sz w:val="27"/>
        </w:rPr>
      </w:pPr>
      <w:r>
        <w:rPr>
          <w:i/>
          <w:sz w:val="27"/>
        </w:rPr>
        <w:t>Căn</w:t>
      </w:r>
      <w:r>
        <w:rPr>
          <w:i/>
          <w:spacing w:val="-7"/>
          <w:sz w:val="27"/>
        </w:rPr>
        <w:t xml:space="preserve"> </w:t>
      </w:r>
      <w:r>
        <w:rPr>
          <w:i/>
          <w:sz w:val="27"/>
        </w:rPr>
        <w:t>cứ</w:t>
      </w:r>
      <w:r>
        <w:rPr>
          <w:i/>
          <w:spacing w:val="-6"/>
          <w:sz w:val="27"/>
        </w:rPr>
        <w:t xml:space="preserve"> </w:t>
      </w:r>
      <w:r>
        <w:rPr>
          <w:i/>
          <w:sz w:val="27"/>
        </w:rPr>
        <w:t>Nghị</w:t>
      </w:r>
      <w:r>
        <w:rPr>
          <w:i/>
          <w:spacing w:val="-9"/>
          <w:sz w:val="27"/>
        </w:rPr>
        <w:t xml:space="preserve"> </w:t>
      </w:r>
      <w:r>
        <w:rPr>
          <w:i/>
          <w:sz w:val="27"/>
        </w:rPr>
        <w:t>quyết</w:t>
      </w:r>
      <w:r>
        <w:rPr>
          <w:i/>
          <w:spacing w:val="-9"/>
          <w:sz w:val="27"/>
        </w:rPr>
        <w:t xml:space="preserve"> </w:t>
      </w:r>
      <w:r>
        <w:rPr>
          <w:i/>
          <w:sz w:val="27"/>
        </w:rPr>
        <w:t>số</w:t>
      </w:r>
      <w:r>
        <w:rPr>
          <w:i/>
          <w:spacing w:val="-7"/>
          <w:sz w:val="27"/>
        </w:rPr>
        <w:t xml:space="preserve"> </w:t>
      </w:r>
      <w:r>
        <w:rPr>
          <w:i/>
          <w:sz w:val="27"/>
        </w:rPr>
        <w:t>06/NQ-HĐND</w:t>
      </w:r>
      <w:r>
        <w:rPr>
          <w:i/>
          <w:spacing w:val="-7"/>
          <w:sz w:val="27"/>
        </w:rPr>
        <w:t xml:space="preserve"> </w:t>
      </w:r>
      <w:r>
        <w:rPr>
          <w:i/>
          <w:sz w:val="27"/>
        </w:rPr>
        <w:t>ngày</w:t>
      </w:r>
      <w:r>
        <w:rPr>
          <w:i/>
          <w:spacing w:val="-7"/>
          <w:sz w:val="27"/>
        </w:rPr>
        <w:t xml:space="preserve"> </w:t>
      </w:r>
      <w:r>
        <w:rPr>
          <w:i/>
          <w:sz w:val="27"/>
        </w:rPr>
        <w:t>25</w:t>
      </w:r>
      <w:r>
        <w:rPr>
          <w:i/>
          <w:spacing w:val="-7"/>
          <w:sz w:val="27"/>
        </w:rPr>
        <w:t xml:space="preserve"> </w:t>
      </w:r>
      <w:r>
        <w:rPr>
          <w:i/>
          <w:sz w:val="27"/>
        </w:rPr>
        <w:t>tháng</w:t>
      </w:r>
      <w:r>
        <w:rPr>
          <w:i/>
          <w:spacing w:val="-9"/>
          <w:sz w:val="27"/>
        </w:rPr>
        <w:t xml:space="preserve"> </w:t>
      </w:r>
      <w:r>
        <w:rPr>
          <w:i/>
          <w:sz w:val="27"/>
        </w:rPr>
        <w:t>2</w:t>
      </w:r>
      <w:r>
        <w:rPr>
          <w:i/>
          <w:spacing w:val="-7"/>
          <w:sz w:val="27"/>
        </w:rPr>
        <w:t xml:space="preserve"> </w:t>
      </w:r>
      <w:r>
        <w:rPr>
          <w:i/>
          <w:sz w:val="27"/>
        </w:rPr>
        <w:t>năm</w:t>
      </w:r>
      <w:r>
        <w:rPr>
          <w:i/>
          <w:spacing w:val="-7"/>
          <w:sz w:val="27"/>
        </w:rPr>
        <w:t xml:space="preserve"> </w:t>
      </w:r>
      <w:r>
        <w:rPr>
          <w:i/>
          <w:sz w:val="27"/>
        </w:rPr>
        <w:t>2025</w:t>
      </w:r>
      <w:r>
        <w:rPr>
          <w:i/>
          <w:spacing w:val="-7"/>
          <w:sz w:val="27"/>
        </w:rPr>
        <w:t xml:space="preserve"> </w:t>
      </w:r>
      <w:r>
        <w:rPr>
          <w:i/>
          <w:sz w:val="27"/>
        </w:rPr>
        <w:t>của</w:t>
      </w:r>
      <w:r>
        <w:rPr>
          <w:i/>
          <w:spacing w:val="-7"/>
          <w:sz w:val="27"/>
        </w:rPr>
        <w:t xml:space="preserve"> </w:t>
      </w:r>
      <w:r>
        <w:rPr>
          <w:i/>
          <w:sz w:val="27"/>
        </w:rPr>
        <w:t>Hội</w:t>
      </w:r>
      <w:r>
        <w:rPr>
          <w:i/>
          <w:spacing w:val="-11"/>
          <w:sz w:val="27"/>
        </w:rPr>
        <w:t xml:space="preserve"> </w:t>
      </w:r>
      <w:r>
        <w:rPr>
          <w:i/>
          <w:sz w:val="27"/>
        </w:rPr>
        <w:t>đồng nhân</w:t>
      </w:r>
      <w:r>
        <w:rPr>
          <w:i/>
          <w:spacing w:val="-16"/>
          <w:sz w:val="27"/>
        </w:rPr>
        <w:t xml:space="preserve"> </w:t>
      </w:r>
      <w:r>
        <w:rPr>
          <w:i/>
          <w:sz w:val="27"/>
        </w:rPr>
        <w:t>dân</w:t>
      </w:r>
      <w:r>
        <w:rPr>
          <w:i/>
          <w:spacing w:val="-13"/>
          <w:sz w:val="27"/>
        </w:rPr>
        <w:t xml:space="preserve"> </w:t>
      </w:r>
      <w:r>
        <w:rPr>
          <w:i/>
          <w:sz w:val="27"/>
        </w:rPr>
        <w:t>thành</w:t>
      </w:r>
      <w:r>
        <w:rPr>
          <w:i/>
          <w:spacing w:val="-16"/>
          <w:sz w:val="27"/>
        </w:rPr>
        <w:t xml:space="preserve"> </w:t>
      </w:r>
      <w:r>
        <w:rPr>
          <w:i/>
          <w:sz w:val="27"/>
        </w:rPr>
        <w:t>phố</w:t>
      </w:r>
      <w:r>
        <w:rPr>
          <w:i/>
          <w:spacing w:val="-14"/>
          <w:sz w:val="27"/>
        </w:rPr>
        <w:t xml:space="preserve"> </w:t>
      </w:r>
      <w:r>
        <w:rPr>
          <w:i/>
          <w:sz w:val="27"/>
        </w:rPr>
        <w:t>Hà</w:t>
      </w:r>
      <w:r>
        <w:rPr>
          <w:i/>
          <w:spacing w:val="-15"/>
          <w:sz w:val="27"/>
        </w:rPr>
        <w:t xml:space="preserve"> </w:t>
      </w:r>
      <w:r>
        <w:rPr>
          <w:i/>
          <w:sz w:val="27"/>
        </w:rPr>
        <w:t>Nội</w:t>
      </w:r>
      <w:r>
        <w:rPr>
          <w:i/>
          <w:spacing w:val="-14"/>
          <w:sz w:val="27"/>
        </w:rPr>
        <w:t xml:space="preserve"> </w:t>
      </w:r>
      <w:r>
        <w:rPr>
          <w:i/>
          <w:sz w:val="27"/>
        </w:rPr>
        <w:t>về</w:t>
      </w:r>
      <w:r>
        <w:rPr>
          <w:i/>
          <w:spacing w:val="-14"/>
          <w:sz w:val="27"/>
        </w:rPr>
        <w:t xml:space="preserve"> </w:t>
      </w:r>
      <w:r>
        <w:rPr>
          <w:i/>
          <w:sz w:val="27"/>
        </w:rPr>
        <w:t>việc</w:t>
      </w:r>
      <w:r>
        <w:rPr>
          <w:i/>
          <w:spacing w:val="-16"/>
          <w:sz w:val="27"/>
        </w:rPr>
        <w:t xml:space="preserve"> </w:t>
      </w:r>
      <w:r>
        <w:rPr>
          <w:i/>
          <w:sz w:val="27"/>
        </w:rPr>
        <w:t>thành</w:t>
      </w:r>
      <w:r>
        <w:rPr>
          <w:i/>
          <w:spacing w:val="-13"/>
          <w:sz w:val="27"/>
        </w:rPr>
        <w:t xml:space="preserve"> </w:t>
      </w:r>
      <w:r>
        <w:rPr>
          <w:i/>
          <w:sz w:val="27"/>
        </w:rPr>
        <w:t>lập,</w:t>
      </w:r>
      <w:r>
        <w:rPr>
          <w:i/>
          <w:spacing w:val="-14"/>
          <w:sz w:val="27"/>
        </w:rPr>
        <w:t xml:space="preserve"> </w:t>
      </w:r>
      <w:r>
        <w:rPr>
          <w:i/>
          <w:sz w:val="27"/>
        </w:rPr>
        <w:t>tổ</w:t>
      </w:r>
      <w:r>
        <w:rPr>
          <w:i/>
          <w:spacing w:val="-13"/>
          <w:sz w:val="27"/>
        </w:rPr>
        <w:t xml:space="preserve"> </w:t>
      </w:r>
      <w:r>
        <w:rPr>
          <w:i/>
          <w:sz w:val="27"/>
        </w:rPr>
        <w:t>chức</w:t>
      </w:r>
      <w:r>
        <w:rPr>
          <w:i/>
          <w:spacing w:val="-14"/>
          <w:sz w:val="27"/>
        </w:rPr>
        <w:t xml:space="preserve"> </w:t>
      </w:r>
      <w:r>
        <w:rPr>
          <w:i/>
          <w:sz w:val="27"/>
        </w:rPr>
        <w:t>lại</w:t>
      </w:r>
      <w:r>
        <w:rPr>
          <w:i/>
          <w:spacing w:val="-16"/>
          <w:sz w:val="27"/>
        </w:rPr>
        <w:t xml:space="preserve"> </w:t>
      </w:r>
      <w:r>
        <w:rPr>
          <w:i/>
          <w:sz w:val="27"/>
        </w:rPr>
        <w:t>các</w:t>
      </w:r>
      <w:r>
        <w:rPr>
          <w:i/>
          <w:spacing w:val="-16"/>
          <w:sz w:val="27"/>
        </w:rPr>
        <w:t xml:space="preserve"> </w:t>
      </w:r>
      <w:r>
        <w:rPr>
          <w:i/>
          <w:sz w:val="27"/>
        </w:rPr>
        <w:t>cơ</w:t>
      </w:r>
      <w:r>
        <w:rPr>
          <w:i/>
          <w:spacing w:val="-16"/>
          <w:sz w:val="27"/>
        </w:rPr>
        <w:t xml:space="preserve"> </w:t>
      </w:r>
      <w:r>
        <w:rPr>
          <w:i/>
          <w:sz w:val="27"/>
        </w:rPr>
        <w:t>quan</w:t>
      </w:r>
      <w:r>
        <w:rPr>
          <w:i/>
          <w:spacing w:val="-15"/>
          <w:sz w:val="27"/>
        </w:rPr>
        <w:t xml:space="preserve"> </w:t>
      </w:r>
      <w:r>
        <w:rPr>
          <w:i/>
          <w:sz w:val="27"/>
        </w:rPr>
        <w:t>chuyên</w:t>
      </w:r>
      <w:r>
        <w:rPr>
          <w:i/>
          <w:spacing w:val="-15"/>
          <w:sz w:val="27"/>
        </w:rPr>
        <w:t xml:space="preserve"> </w:t>
      </w:r>
      <w:r>
        <w:rPr>
          <w:i/>
          <w:sz w:val="27"/>
        </w:rPr>
        <w:t>môn,</w:t>
      </w:r>
      <w:r>
        <w:rPr>
          <w:i/>
          <w:spacing w:val="-16"/>
          <w:sz w:val="27"/>
        </w:rPr>
        <w:t xml:space="preserve"> </w:t>
      </w:r>
      <w:r>
        <w:rPr>
          <w:i/>
          <w:sz w:val="27"/>
        </w:rPr>
        <w:t xml:space="preserve">tổ </w:t>
      </w:r>
      <w:r>
        <w:rPr>
          <w:i/>
          <w:spacing w:val="-4"/>
          <w:sz w:val="27"/>
        </w:rPr>
        <w:t>chức</w:t>
      </w:r>
      <w:r>
        <w:rPr>
          <w:i/>
          <w:spacing w:val="-14"/>
          <w:sz w:val="27"/>
        </w:rPr>
        <w:t xml:space="preserve"> </w:t>
      </w:r>
      <w:r>
        <w:rPr>
          <w:i/>
          <w:spacing w:val="-4"/>
          <w:sz w:val="27"/>
        </w:rPr>
        <w:t>hành</w:t>
      </w:r>
      <w:r>
        <w:rPr>
          <w:i/>
          <w:spacing w:val="-12"/>
          <w:sz w:val="27"/>
        </w:rPr>
        <w:t xml:space="preserve"> </w:t>
      </w:r>
      <w:r>
        <w:rPr>
          <w:i/>
          <w:spacing w:val="-4"/>
          <w:sz w:val="27"/>
        </w:rPr>
        <w:t>chính</w:t>
      </w:r>
      <w:r>
        <w:rPr>
          <w:i/>
          <w:spacing w:val="-12"/>
          <w:sz w:val="27"/>
        </w:rPr>
        <w:t xml:space="preserve"> </w:t>
      </w:r>
      <w:r>
        <w:rPr>
          <w:i/>
          <w:spacing w:val="-4"/>
          <w:sz w:val="27"/>
        </w:rPr>
        <w:t>khác</w:t>
      </w:r>
      <w:r>
        <w:rPr>
          <w:i/>
          <w:spacing w:val="-13"/>
          <w:sz w:val="27"/>
        </w:rPr>
        <w:t xml:space="preserve"> </w:t>
      </w:r>
      <w:r>
        <w:rPr>
          <w:i/>
          <w:spacing w:val="-4"/>
          <w:sz w:val="27"/>
        </w:rPr>
        <w:t>thuộc</w:t>
      </w:r>
      <w:r>
        <w:rPr>
          <w:i/>
          <w:spacing w:val="-14"/>
          <w:sz w:val="27"/>
        </w:rPr>
        <w:t xml:space="preserve"> </w:t>
      </w:r>
      <w:r>
        <w:rPr>
          <w:i/>
          <w:spacing w:val="-4"/>
          <w:sz w:val="27"/>
        </w:rPr>
        <w:t>Ủy</w:t>
      </w:r>
      <w:r>
        <w:rPr>
          <w:i/>
          <w:spacing w:val="-17"/>
          <w:sz w:val="27"/>
        </w:rPr>
        <w:t xml:space="preserve"> </w:t>
      </w:r>
      <w:r>
        <w:rPr>
          <w:i/>
          <w:spacing w:val="-4"/>
          <w:sz w:val="27"/>
        </w:rPr>
        <w:t>ban</w:t>
      </w:r>
      <w:r>
        <w:rPr>
          <w:i/>
          <w:spacing w:val="-12"/>
          <w:sz w:val="27"/>
        </w:rPr>
        <w:t xml:space="preserve"> </w:t>
      </w:r>
      <w:r>
        <w:rPr>
          <w:i/>
          <w:spacing w:val="-4"/>
          <w:sz w:val="27"/>
        </w:rPr>
        <w:t>nhân</w:t>
      </w:r>
      <w:r>
        <w:rPr>
          <w:i/>
          <w:spacing w:val="-12"/>
          <w:sz w:val="27"/>
        </w:rPr>
        <w:t xml:space="preserve"> </w:t>
      </w:r>
      <w:r>
        <w:rPr>
          <w:i/>
          <w:spacing w:val="-4"/>
          <w:sz w:val="27"/>
        </w:rPr>
        <w:t>dân</w:t>
      </w:r>
      <w:r>
        <w:rPr>
          <w:i/>
          <w:spacing w:val="-12"/>
          <w:sz w:val="27"/>
        </w:rPr>
        <w:t xml:space="preserve"> </w:t>
      </w:r>
      <w:r>
        <w:rPr>
          <w:i/>
          <w:spacing w:val="-4"/>
          <w:sz w:val="27"/>
        </w:rPr>
        <w:t>thành</w:t>
      </w:r>
      <w:r>
        <w:rPr>
          <w:i/>
          <w:spacing w:val="-15"/>
          <w:sz w:val="27"/>
        </w:rPr>
        <w:t xml:space="preserve"> </w:t>
      </w:r>
      <w:r>
        <w:rPr>
          <w:i/>
          <w:spacing w:val="-4"/>
          <w:sz w:val="27"/>
        </w:rPr>
        <w:t>phố</w:t>
      </w:r>
      <w:r>
        <w:rPr>
          <w:i/>
          <w:spacing w:val="-12"/>
          <w:sz w:val="27"/>
        </w:rPr>
        <w:t xml:space="preserve"> </w:t>
      </w:r>
      <w:r>
        <w:rPr>
          <w:i/>
          <w:spacing w:val="-4"/>
          <w:sz w:val="27"/>
        </w:rPr>
        <w:t>Hà</w:t>
      </w:r>
      <w:r>
        <w:rPr>
          <w:i/>
          <w:spacing w:val="-12"/>
          <w:sz w:val="27"/>
        </w:rPr>
        <w:t xml:space="preserve"> </w:t>
      </w:r>
      <w:r>
        <w:rPr>
          <w:i/>
          <w:spacing w:val="-4"/>
          <w:sz w:val="27"/>
        </w:rPr>
        <w:t>Nội;</w:t>
      </w:r>
    </w:p>
    <w:p w:rsidR="00D317B7" w:rsidRDefault="00674017">
      <w:pPr>
        <w:spacing w:before="122" w:line="252" w:lineRule="auto"/>
        <w:ind w:left="143" w:right="135" w:firstLine="679"/>
        <w:jc w:val="both"/>
        <w:rPr>
          <w:i/>
          <w:sz w:val="27"/>
        </w:rPr>
      </w:pPr>
      <w:r>
        <w:rPr>
          <w:i/>
          <w:sz w:val="27"/>
        </w:rPr>
        <w:t>Theo đề nghị Giám đốc Sở Nội vụ tại Tờ trình số 527/TTr-SNV ngày 28</w:t>
      </w:r>
      <w:r>
        <w:rPr>
          <w:i/>
          <w:spacing w:val="40"/>
          <w:sz w:val="27"/>
        </w:rPr>
        <w:t xml:space="preserve"> </w:t>
      </w:r>
      <w:r>
        <w:rPr>
          <w:i/>
          <w:sz w:val="27"/>
        </w:rPr>
        <w:t>tháng 02 năm 2025 về việc ban hành Quyết định quy định chức năng, nhiệm vụ, quyền hạn và cơ cấu tổ chức của Sở Dân tộc và Tôn giáo thành phố Hà Nội.</w:t>
      </w:r>
    </w:p>
    <w:p w:rsidR="00D317B7" w:rsidRDefault="00674017">
      <w:pPr>
        <w:pStyle w:val="Heading1"/>
        <w:spacing w:before="126"/>
      </w:pPr>
      <w:r>
        <w:t>QUYẾT</w:t>
      </w:r>
      <w:r>
        <w:rPr>
          <w:spacing w:val="-10"/>
        </w:rPr>
        <w:t xml:space="preserve"> </w:t>
      </w:r>
      <w:r>
        <w:rPr>
          <w:spacing w:val="-4"/>
        </w:rPr>
        <w:t>ĐỊNH:</w:t>
      </w:r>
    </w:p>
    <w:p w:rsidR="00D317B7" w:rsidRDefault="00674017">
      <w:pPr>
        <w:pStyle w:val="Heading2"/>
        <w:spacing w:before="136"/>
        <w:ind w:left="822"/>
      </w:pPr>
      <w:r>
        <w:t>Điều</w:t>
      </w:r>
      <w:r>
        <w:rPr>
          <w:spacing w:val="-5"/>
        </w:rPr>
        <w:t xml:space="preserve"> </w:t>
      </w:r>
      <w:r>
        <w:t>1.</w:t>
      </w:r>
      <w:r>
        <w:rPr>
          <w:spacing w:val="-3"/>
        </w:rPr>
        <w:t xml:space="preserve"> </w:t>
      </w:r>
      <w:r>
        <w:t>Vị</w:t>
      </w:r>
      <w:r>
        <w:rPr>
          <w:spacing w:val="-3"/>
        </w:rPr>
        <w:t xml:space="preserve"> </w:t>
      </w:r>
      <w:r>
        <w:t>trí</w:t>
      </w:r>
      <w:r>
        <w:rPr>
          <w:spacing w:val="-3"/>
        </w:rPr>
        <w:t xml:space="preserve"> </w:t>
      </w:r>
      <w:r>
        <w:t>và</w:t>
      </w:r>
      <w:r>
        <w:rPr>
          <w:spacing w:val="-1"/>
        </w:rPr>
        <w:t xml:space="preserve"> </w:t>
      </w:r>
      <w:r>
        <w:t>chức</w:t>
      </w:r>
      <w:r>
        <w:rPr>
          <w:spacing w:val="-3"/>
        </w:rPr>
        <w:t xml:space="preserve"> </w:t>
      </w:r>
      <w:r>
        <w:rPr>
          <w:spacing w:val="-4"/>
        </w:rPr>
        <w:t>năng</w:t>
      </w:r>
    </w:p>
    <w:p w:rsidR="00D317B7" w:rsidRDefault="00674017">
      <w:pPr>
        <w:pStyle w:val="ListParagraph"/>
        <w:numPr>
          <w:ilvl w:val="0"/>
          <w:numId w:val="6"/>
        </w:numPr>
        <w:tabs>
          <w:tab w:val="left" w:pos="1147"/>
        </w:tabs>
        <w:spacing w:before="129" w:line="252" w:lineRule="auto"/>
        <w:ind w:right="141" w:firstLine="719"/>
        <w:jc w:val="both"/>
        <w:rPr>
          <w:sz w:val="27"/>
        </w:rPr>
      </w:pPr>
      <w:r>
        <w:rPr>
          <w:sz w:val="27"/>
        </w:rPr>
        <w:t>Sở Dân tộc và Tôn giáo thành phố Hà Nội là cơ quan chuyên môn thuộc</w:t>
      </w:r>
      <w:r>
        <w:rPr>
          <w:sz w:val="27"/>
        </w:rPr>
        <w:t xml:space="preserve"> Ủy ban nhân dân Thành phố, thực hiện chức năng tham mưu, giúp Ủy ban nhân</w:t>
      </w:r>
      <w:r>
        <w:rPr>
          <w:spacing w:val="40"/>
          <w:sz w:val="27"/>
        </w:rPr>
        <w:t xml:space="preserve"> </w:t>
      </w:r>
      <w:r>
        <w:rPr>
          <w:sz w:val="27"/>
        </w:rPr>
        <w:t>dân Thành phố quản lý nhà nước về dân tộc và tín ngưỡng, tôn giáo.</w:t>
      </w:r>
    </w:p>
    <w:p w:rsidR="00D317B7" w:rsidRDefault="00674017">
      <w:pPr>
        <w:pStyle w:val="ListParagraph"/>
        <w:numPr>
          <w:ilvl w:val="0"/>
          <w:numId w:val="6"/>
        </w:numPr>
        <w:tabs>
          <w:tab w:val="left" w:pos="1149"/>
        </w:tabs>
        <w:spacing w:line="249" w:lineRule="auto"/>
        <w:ind w:right="138" w:firstLine="719"/>
        <w:jc w:val="both"/>
        <w:rPr>
          <w:sz w:val="27"/>
        </w:rPr>
      </w:pPr>
      <w:r>
        <w:rPr>
          <w:sz w:val="27"/>
        </w:rPr>
        <w:t>Sở Dân tộc và Tôn giáo thành phố Hà Nội có tư cách pháp nhân, có con dấu và tài khoản theo quy định của pháp luật;</w:t>
      </w:r>
      <w:r>
        <w:rPr>
          <w:sz w:val="27"/>
        </w:rPr>
        <w:t xml:space="preserve"> chịu sự chỉ đạo, quản lý và điều hành</w:t>
      </w:r>
    </w:p>
    <w:p w:rsidR="00D317B7" w:rsidRDefault="00D317B7">
      <w:pPr>
        <w:pStyle w:val="ListParagraph"/>
        <w:spacing w:line="249" w:lineRule="auto"/>
        <w:rPr>
          <w:sz w:val="27"/>
        </w:rPr>
        <w:sectPr w:rsidR="00D317B7">
          <w:type w:val="continuous"/>
          <w:pgSz w:w="11910" w:h="16850"/>
          <w:pgMar w:top="1240" w:right="992" w:bottom="280" w:left="1559" w:header="720" w:footer="720" w:gutter="0"/>
          <w:cols w:space="720"/>
        </w:sectPr>
      </w:pPr>
    </w:p>
    <w:p w:rsidR="00D317B7" w:rsidRDefault="00674017">
      <w:pPr>
        <w:pStyle w:val="BodyText"/>
        <w:spacing w:before="79" w:line="252" w:lineRule="auto"/>
        <w:ind w:right="147" w:firstLine="0"/>
      </w:pPr>
      <w:r>
        <w:lastRenderedPageBreak/>
        <w:t>của Ủy ban nhân dân Thành phố;</w:t>
      </w:r>
      <w:r>
        <w:rPr>
          <w:spacing w:val="-1"/>
        </w:rPr>
        <w:t xml:space="preserve"> </w:t>
      </w:r>
      <w:r>
        <w:t>đồng thời</w:t>
      </w:r>
      <w:r>
        <w:rPr>
          <w:spacing w:val="-2"/>
        </w:rPr>
        <w:t xml:space="preserve"> </w:t>
      </w:r>
      <w:r>
        <w:t>chịu sự chỉ</w:t>
      </w:r>
      <w:r>
        <w:rPr>
          <w:spacing w:val="-1"/>
        </w:rPr>
        <w:t xml:space="preserve"> </w:t>
      </w:r>
      <w:r>
        <w:t>đạo, kiểm</w:t>
      </w:r>
      <w:r>
        <w:rPr>
          <w:spacing w:val="-4"/>
        </w:rPr>
        <w:t xml:space="preserve"> </w:t>
      </w:r>
      <w:r>
        <w:t>tra,</w:t>
      </w:r>
      <w:r>
        <w:rPr>
          <w:spacing w:val="-1"/>
        </w:rPr>
        <w:t xml:space="preserve"> </w:t>
      </w:r>
      <w:r>
        <w:t>hướng dẫn về chuyên môn, nghiệp vụ của Bộ Dân tộc và Tôn giáo.</w:t>
      </w:r>
    </w:p>
    <w:p w:rsidR="00D317B7" w:rsidRDefault="00674017">
      <w:pPr>
        <w:pStyle w:val="Heading2"/>
        <w:ind w:left="822"/>
      </w:pPr>
      <w:r>
        <w:t>Điều</w:t>
      </w:r>
      <w:r>
        <w:rPr>
          <w:spacing w:val="-6"/>
        </w:rPr>
        <w:t xml:space="preserve"> </w:t>
      </w:r>
      <w:r>
        <w:t>2.</w:t>
      </w:r>
      <w:r>
        <w:rPr>
          <w:spacing w:val="-4"/>
        </w:rPr>
        <w:t xml:space="preserve"> </w:t>
      </w:r>
      <w:r>
        <w:t>Nhiệm</w:t>
      </w:r>
      <w:r>
        <w:rPr>
          <w:spacing w:val="-1"/>
        </w:rPr>
        <w:t xml:space="preserve"> </w:t>
      </w:r>
      <w:r>
        <w:t>vụ</w:t>
      </w:r>
      <w:r>
        <w:rPr>
          <w:spacing w:val="-3"/>
        </w:rPr>
        <w:t xml:space="preserve"> </w:t>
      </w:r>
      <w:r>
        <w:t>và</w:t>
      </w:r>
      <w:r>
        <w:rPr>
          <w:spacing w:val="-5"/>
        </w:rPr>
        <w:t xml:space="preserve"> </w:t>
      </w:r>
      <w:r>
        <w:t>quyền</w:t>
      </w:r>
      <w:r>
        <w:rPr>
          <w:spacing w:val="-2"/>
        </w:rPr>
        <w:t xml:space="preserve"> </w:t>
      </w:r>
      <w:r>
        <w:rPr>
          <w:spacing w:val="-5"/>
        </w:rPr>
        <w:t>hạn</w:t>
      </w:r>
    </w:p>
    <w:p w:rsidR="00D317B7" w:rsidRDefault="00674017">
      <w:pPr>
        <w:pStyle w:val="ListParagraph"/>
        <w:numPr>
          <w:ilvl w:val="0"/>
          <w:numId w:val="5"/>
        </w:numPr>
        <w:tabs>
          <w:tab w:val="left" w:pos="1131"/>
        </w:tabs>
        <w:spacing w:before="128"/>
        <w:ind w:left="1131" w:right="0" w:hanging="269"/>
        <w:jc w:val="both"/>
        <w:rPr>
          <w:sz w:val="27"/>
        </w:rPr>
      </w:pPr>
      <w:r>
        <w:rPr>
          <w:sz w:val="27"/>
        </w:rPr>
        <w:t>Trình</w:t>
      </w:r>
      <w:r>
        <w:rPr>
          <w:spacing w:val="-3"/>
          <w:sz w:val="27"/>
        </w:rPr>
        <w:t xml:space="preserve"> </w:t>
      </w:r>
      <w:r>
        <w:rPr>
          <w:sz w:val="27"/>
        </w:rPr>
        <w:t>Ủy</w:t>
      </w:r>
      <w:r>
        <w:rPr>
          <w:spacing w:val="-4"/>
          <w:sz w:val="27"/>
        </w:rPr>
        <w:t xml:space="preserve"> </w:t>
      </w:r>
      <w:r>
        <w:rPr>
          <w:sz w:val="27"/>
        </w:rPr>
        <w:t>ban</w:t>
      </w:r>
      <w:r>
        <w:rPr>
          <w:spacing w:val="-5"/>
          <w:sz w:val="27"/>
        </w:rPr>
        <w:t xml:space="preserve"> </w:t>
      </w:r>
      <w:r>
        <w:rPr>
          <w:sz w:val="27"/>
        </w:rPr>
        <w:t>nhân</w:t>
      </w:r>
      <w:r>
        <w:rPr>
          <w:spacing w:val="-2"/>
          <w:sz w:val="27"/>
        </w:rPr>
        <w:t xml:space="preserve"> </w:t>
      </w:r>
      <w:r>
        <w:rPr>
          <w:sz w:val="27"/>
        </w:rPr>
        <w:t>dân</w:t>
      </w:r>
      <w:r>
        <w:rPr>
          <w:spacing w:val="-3"/>
          <w:sz w:val="27"/>
        </w:rPr>
        <w:t xml:space="preserve"> </w:t>
      </w:r>
      <w:r>
        <w:rPr>
          <w:sz w:val="27"/>
        </w:rPr>
        <w:t>Thành</w:t>
      </w:r>
      <w:r>
        <w:rPr>
          <w:spacing w:val="-4"/>
          <w:sz w:val="27"/>
        </w:rPr>
        <w:t xml:space="preserve"> </w:t>
      </w:r>
      <w:r>
        <w:rPr>
          <w:spacing w:val="-5"/>
          <w:sz w:val="27"/>
        </w:rPr>
        <w:t>phố</w:t>
      </w:r>
    </w:p>
    <w:p w:rsidR="00D317B7" w:rsidRDefault="00674017">
      <w:pPr>
        <w:pStyle w:val="ListParagraph"/>
        <w:numPr>
          <w:ilvl w:val="1"/>
          <w:numId w:val="5"/>
        </w:numPr>
        <w:tabs>
          <w:tab w:val="left" w:pos="1144"/>
        </w:tabs>
        <w:spacing w:before="136" w:line="252" w:lineRule="auto"/>
        <w:ind w:right="135" w:firstLine="719"/>
        <w:jc w:val="both"/>
        <w:rPr>
          <w:sz w:val="27"/>
        </w:rPr>
      </w:pPr>
      <w:r>
        <w:rPr>
          <w:sz w:val="27"/>
        </w:rPr>
        <w:t>Dự thảo quyết định của Ủy ban nhân dân Thành phố liên quan đến ngành, lĩnh vực thuộc phạm vi quản lý của sở và các văn bản khác theo phân công của Ủy ban nhân dân Thành phố;</w:t>
      </w:r>
    </w:p>
    <w:p w:rsidR="00D317B7" w:rsidRDefault="00674017">
      <w:pPr>
        <w:pStyle w:val="ListParagraph"/>
        <w:numPr>
          <w:ilvl w:val="1"/>
          <w:numId w:val="5"/>
        </w:numPr>
        <w:tabs>
          <w:tab w:val="left" w:pos="1174"/>
        </w:tabs>
        <w:spacing w:before="119" w:line="252" w:lineRule="auto"/>
        <w:ind w:firstLine="719"/>
        <w:jc w:val="both"/>
        <w:rPr>
          <w:sz w:val="27"/>
        </w:rPr>
      </w:pPr>
      <w:r>
        <w:rPr>
          <w:sz w:val="27"/>
        </w:rPr>
        <w:t xml:space="preserve">Dự thảo kế hoạch phát triển ngành, lĩnh vực; chương trình, biện pháp tổ chức thực </w:t>
      </w:r>
      <w:r>
        <w:rPr>
          <w:sz w:val="27"/>
        </w:rPr>
        <w:t>hiện các nhiệm vụ về ngành, lĩnh vực trên địa bàn thành phố Hà Nội trong phạm vi quản lý của sở;</w:t>
      </w:r>
    </w:p>
    <w:p w:rsidR="00D317B7" w:rsidRDefault="00674017">
      <w:pPr>
        <w:pStyle w:val="ListParagraph"/>
        <w:numPr>
          <w:ilvl w:val="1"/>
          <w:numId w:val="5"/>
        </w:numPr>
        <w:tabs>
          <w:tab w:val="left" w:pos="1140"/>
        </w:tabs>
        <w:spacing w:line="252" w:lineRule="auto"/>
        <w:ind w:right="135" w:firstLine="719"/>
        <w:jc w:val="both"/>
        <w:rPr>
          <w:sz w:val="27"/>
        </w:rPr>
      </w:pPr>
      <w:r>
        <w:rPr>
          <w:sz w:val="27"/>
        </w:rPr>
        <w:t>Dự</w:t>
      </w:r>
      <w:r>
        <w:rPr>
          <w:spacing w:val="-2"/>
          <w:sz w:val="27"/>
        </w:rPr>
        <w:t xml:space="preserve"> </w:t>
      </w:r>
      <w:r>
        <w:rPr>
          <w:sz w:val="27"/>
        </w:rPr>
        <w:t>thảo quyết</w:t>
      </w:r>
      <w:r>
        <w:rPr>
          <w:spacing w:val="-2"/>
          <w:sz w:val="27"/>
        </w:rPr>
        <w:t xml:space="preserve"> </w:t>
      </w:r>
      <w:r>
        <w:rPr>
          <w:sz w:val="27"/>
        </w:rPr>
        <w:t>định quy</w:t>
      </w:r>
      <w:r>
        <w:rPr>
          <w:spacing w:val="-1"/>
          <w:sz w:val="27"/>
        </w:rPr>
        <w:t xml:space="preserve"> </w:t>
      </w:r>
      <w:r>
        <w:rPr>
          <w:sz w:val="27"/>
        </w:rPr>
        <w:t>định cụ</w:t>
      </w:r>
      <w:r>
        <w:rPr>
          <w:spacing w:val="-1"/>
          <w:sz w:val="27"/>
        </w:rPr>
        <w:t xml:space="preserve"> </w:t>
      </w:r>
      <w:r>
        <w:rPr>
          <w:sz w:val="27"/>
        </w:rPr>
        <w:t>thể</w:t>
      </w:r>
      <w:r>
        <w:rPr>
          <w:spacing w:val="-2"/>
          <w:sz w:val="27"/>
        </w:rPr>
        <w:t xml:space="preserve"> </w:t>
      </w:r>
      <w:r>
        <w:rPr>
          <w:sz w:val="27"/>
        </w:rPr>
        <w:t>chức</w:t>
      </w:r>
      <w:r>
        <w:rPr>
          <w:spacing w:val="-2"/>
          <w:sz w:val="27"/>
        </w:rPr>
        <w:t xml:space="preserve"> </w:t>
      </w:r>
      <w:r>
        <w:rPr>
          <w:sz w:val="27"/>
        </w:rPr>
        <w:t>năng,</w:t>
      </w:r>
      <w:r>
        <w:rPr>
          <w:spacing w:val="-2"/>
          <w:sz w:val="27"/>
        </w:rPr>
        <w:t xml:space="preserve"> </w:t>
      </w:r>
      <w:r>
        <w:rPr>
          <w:sz w:val="27"/>
        </w:rPr>
        <w:t>nhiệm</w:t>
      </w:r>
      <w:r>
        <w:rPr>
          <w:spacing w:val="-3"/>
          <w:sz w:val="27"/>
        </w:rPr>
        <w:t xml:space="preserve"> </w:t>
      </w:r>
      <w:r>
        <w:rPr>
          <w:sz w:val="27"/>
        </w:rPr>
        <w:t>vụ,</w:t>
      </w:r>
      <w:r>
        <w:rPr>
          <w:spacing w:val="-5"/>
          <w:sz w:val="27"/>
        </w:rPr>
        <w:t xml:space="preserve"> </w:t>
      </w:r>
      <w:r>
        <w:rPr>
          <w:sz w:val="27"/>
        </w:rPr>
        <w:t>quyền hạn và</w:t>
      </w:r>
      <w:r>
        <w:rPr>
          <w:spacing w:val="-1"/>
          <w:sz w:val="27"/>
        </w:rPr>
        <w:t xml:space="preserve"> </w:t>
      </w:r>
      <w:r>
        <w:rPr>
          <w:sz w:val="27"/>
        </w:rPr>
        <w:t>cơ cấu tổ chức của sở;</w:t>
      </w:r>
    </w:p>
    <w:p w:rsidR="00D317B7" w:rsidRDefault="00674017">
      <w:pPr>
        <w:pStyle w:val="ListParagraph"/>
        <w:numPr>
          <w:ilvl w:val="1"/>
          <w:numId w:val="5"/>
        </w:numPr>
        <w:tabs>
          <w:tab w:val="left" w:pos="1151"/>
        </w:tabs>
        <w:spacing w:before="119" w:line="252" w:lineRule="auto"/>
        <w:ind w:firstLine="719"/>
        <w:jc w:val="both"/>
        <w:rPr>
          <w:sz w:val="27"/>
        </w:rPr>
      </w:pPr>
      <w:r>
        <w:rPr>
          <w:sz w:val="27"/>
        </w:rPr>
        <w:t>Dự</w:t>
      </w:r>
      <w:r>
        <w:rPr>
          <w:spacing w:val="-11"/>
          <w:sz w:val="27"/>
        </w:rPr>
        <w:t xml:space="preserve"> </w:t>
      </w:r>
      <w:r>
        <w:rPr>
          <w:sz w:val="27"/>
        </w:rPr>
        <w:t>thảo</w:t>
      </w:r>
      <w:r>
        <w:rPr>
          <w:spacing w:val="-8"/>
          <w:sz w:val="27"/>
        </w:rPr>
        <w:t xml:space="preserve"> </w:t>
      </w:r>
      <w:r>
        <w:rPr>
          <w:sz w:val="27"/>
        </w:rPr>
        <w:t>quyết</w:t>
      </w:r>
      <w:r>
        <w:rPr>
          <w:spacing w:val="-12"/>
          <w:sz w:val="27"/>
        </w:rPr>
        <w:t xml:space="preserve"> </w:t>
      </w:r>
      <w:r>
        <w:rPr>
          <w:sz w:val="27"/>
        </w:rPr>
        <w:t>định</w:t>
      </w:r>
      <w:r>
        <w:rPr>
          <w:spacing w:val="-8"/>
          <w:sz w:val="27"/>
        </w:rPr>
        <w:t xml:space="preserve"> </w:t>
      </w:r>
      <w:r>
        <w:rPr>
          <w:sz w:val="27"/>
        </w:rPr>
        <w:t>thực</w:t>
      </w:r>
      <w:r>
        <w:rPr>
          <w:spacing w:val="-9"/>
          <w:sz w:val="27"/>
        </w:rPr>
        <w:t xml:space="preserve"> </w:t>
      </w:r>
      <w:r>
        <w:rPr>
          <w:sz w:val="27"/>
        </w:rPr>
        <w:t>hiện</w:t>
      </w:r>
      <w:r>
        <w:rPr>
          <w:spacing w:val="-10"/>
          <w:sz w:val="27"/>
        </w:rPr>
        <w:t xml:space="preserve"> </w:t>
      </w:r>
      <w:r>
        <w:rPr>
          <w:sz w:val="27"/>
        </w:rPr>
        <w:t>xã</w:t>
      </w:r>
      <w:r>
        <w:rPr>
          <w:spacing w:val="-9"/>
          <w:sz w:val="27"/>
        </w:rPr>
        <w:t xml:space="preserve"> </w:t>
      </w:r>
      <w:r>
        <w:rPr>
          <w:sz w:val="27"/>
        </w:rPr>
        <w:t>hội</w:t>
      </w:r>
      <w:r>
        <w:rPr>
          <w:spacing w:val="-12"/>
          <w:sz w:val="27"/>
        </w:rPr>
        <w:t xml:space="preserve"> </w:t>
      </w:r>
      <w:r>
        <w:rPr>
          <w:sz w:val="27"/>
        </w:rPr>
        <w:t>hóa</w:t>
      </w:r>
      <w:r>
        <w:rPr>
          <w:spacing w:val="-9"/>
          <w:sz w:val="27"/>
        </w:rPr>
        <w:t xml:space="preserve"> </w:t>
      </w:r>
      <w:r>
        <w:rPr>
          <w:sz w:val="27"/>
        </w:rPr>
        <w:t>các</w:t>
      </w:r>
      <w:r>
        <w:rPr>
          <w:spacing w:val="-12"/>
          <w:sz w:val="27"/>
        </w:rPr>
        <w:t xml:space="preserve"> </w:t>
      </w:r>
      <w:r>
        <w:rPr>
          <w:sz w:val="27"/>
        </w:rPr>
        <w:t>hoạt</w:t>
      </w:r>
      <w:r>
        <w:rPr>
          <w:spacing w:val="-10"/>
          <w:sz w:val="27"/>
        </w:rPr>
        <w:t xml:space="preserve"> </w:t>
      </w:r>
      <w:r>
        <w:rPr>
          <w:sz w:val="27"/>
        </w:rPr>
        <w:t>động</w:t>
      </w:r>
      <w:r>
        <w:rPr>
          <w:spacing w:val="-10"/>
          <w:sz w:val="27"/>
        </w:rPr>
        <w:t xml:space="preserve"> </w:t>
      </w:r>
      <w:r>
        <w:rPr>
          <w:sz w:val="27"/>
        </w:rPr>
        <w:t>cung</w:t>
      </w:r>
      <w:r>
        <w:rPr>
          <w:spacing w:val="-10"/>
          <w:sz w:val="27"/>
        </w:rPr>
        <w:t xml:space="preserve"> </w:t>
      </w:r>
      <w:r>
        <w:rPr>
          <w:sz w:val="27"/>
        </w:rPr>
        <w:t>ứng</w:t>
      </w:r>
      <w:r>
        <w:rPr>
          <w:spacing w:val="-12"/>
          <w:sz w:val="27"/>
        </w:rPr>
        <w:t xml:space="preserve"> </w:t>
      </w:r>
      <w:r>
        <w:rPr>
          <w:sz w:val="27"/>
        </w:rPr>
        <w:t>dịch</w:t>
      </w:r>
      <w:r>
        <w:rPr>
          <w:spacing w:val="-8"/>
          <w:sz w:val="27"/>
        </w:rPr>
        <w:t xml:space="preserve"> </w:t>
      </w:r>
      <w:r>
        <w:rPr>
          <w:sz w:val="27"/>
        </w:rPr>
        <w:t>vụ</w:t>
      </w:r>
      <w:r>
        <w:rPr>
          <w:spacing w:val="-9"/>
          <w:sz w:val="27"/>
        </w:rPr>
        <w:t xml:space="preserve"> </w:t>
      </w:r>
      <w:r>
        <w:rPr>
          <w:sz w:val="27"/>
        </w:rPr>
        <w:t>sự nghiệp</w:t>
      </w:r>
      <w:r>
        <w:rPr>
          <w:spacing w:val="-14"/>
          <w:sz w:val="27"/>
        </w:rPr>
        <w:t xml:space="preserve"> </w:t>
      </w:r>
      <w:r>
        <w:rPr>
          <w:sz w:val="27"/>
        </w:rPr>
        <w:t>công</w:t>
      </w:r>
      <w:r>
        <w:rPr>
          <w:spacing w:val="-15"/>
          <w:sz w:val="27"/>
        </w:rPr>
        <w:t xml:space="preserve"> </w:t>
      </w:r>
      <w:r>
        <w:rPr>
          <w:sz w:val="27"/>
        </w:rPr>
        <w:t>theo</w:t>
      </w:r>
      <w:r>
        <w:rPr>
          <w:spacing w:val="-14"/>
          <w:sz w:val="27"/>
        </w:rPr>
        <w:t xml:space="preserve"> </w:t>
      </w:r>
      <w:r>
        <w:rPr>
          <w:sz w:val="27"/>
        </w:rPr>
        <w:t>ngành,</w:t>
      </w:r>
      <w:r>
        <w:rPr>
          <w:spacing w:val="-16"/>
          <w:sz w:val="27"/>
        </w:rPr>
        <w:t xml:space="preserve"> </w:t>
      </w:r>
      <w:r>
        <w:rPr>
          <w:sz w:val="27"/>
        </w:rPr>
        <w:t>lĩnh</w:t>
      </w:r>
      <w:r>
        <w:rPr>
          <w:spacing w:val="-14"/>
          <w:sz w:val="27"/>
        </w:rPr>
        <w:t xml:space="preserve"> </w:t>
      </w:r>
      <w:r>
        <w:rPr>
          <w:sz w:val="27"/>
        </w:rPr>
        <w:t>vực</w:t>
      </w:r>
      <w:r>
        <w:rPr>
          <w:spacing w:val="-14"/>
          <w:sz w:val="27"/>
        </w:rPr>
        <w:t xml:space="preserve"> </w:t>
      </w:r>
      <w:r>
        <w:rPr>
          <w:sz w:val="27"/>
        </w:rPr>
        <w:t>thuộc</w:t>
      </w:r>
      <w:r>
        <w:rPr>
          <w:spacing w:val="-16"/>
          <w:sz w:val="27"/>
        </w:rPr>
        <w:t xml:space="preserve"> </w:t>
      </w:r>
      <w:r>
        <w:rPr>
          <w:sz w:val="27"/>
        </w:rPr>
        <w:t>thẩm</w:t>
      </w:r>
      <w:r>
        <w:rPr>
          <w:spacing w:val="-14"/>
          <w:sz w:val="27"/>
        </w:rPr>
        <w:t xml:space="preserve"> </w:t>
      </w:r>
      <w:r>
        <w:rPr>
          <w:sz w:val="27"/>
        </w:rPr>
        <w:t>quyền</w:t>
      </w:r>
      <w:r>
        <w:rPr>
          <w:spacing w:val="-14"/>
          <w:sz w:val="27"/>
        </w:rPr>
        <w:t xml:space="preserve"> </w:t>
      </w:r>
      <w:r>
        <w:rPr>
          <w:sz w:val="27"/>
        </w:rPr>
        <w:t>của</w:t>
      </w:r>
      <w:r>
        <w:rPr>
          <w:spacing w:val="-16"/>
          <w:sz w:val="27"/>
        </w:rPr>
        <w:t xml:space="preserve"> </w:t>
      </w:r>
      <w:r>
        <w:rPr>
          <w:sz w:val="27"/>
        </w:rPr>
        <w:t>Ủy</w:t>
      </w:r>
      <w:r>
        <w:rPr>
          <w:spacing w:val="-14"/>
          <w:sz w:val="27"/>
        </w:rPr>
        <w:t xml:space="preserve"> </w:t>
      </w:r>
      <w:r>
        <w:rPr>
          <w:sz w:val="27"/>
        </w:rPr>
        <w:t>ban</w:t>
      </w:r>
      <w:r>
        <w:rPr>
          <w:spacing w:val="-15"/>
          <w:sz w:val="27"/>
        </w:rPr>
        <w:t xml:space="preserve"> </w:t>
      </w:r>
      <w:r>
        <w:rPr>
          <w:sz w:val="27"/>
        </w:rPr>
        <w:t>nhân</w:t>
      </w:r>
      <w:r>
        <w:rPr>
          <w:spacing w:val="-14"/>
          <w:sz w:val="27"/>
        </w:rPr>
        <w:t xml:space="preserve"> </w:t>
      </w:r>
      <w:r>
        <w:rPr>
          <w:sz w:val="27"/>
        </w:rPr>
        <w:t>dân</w:t>
      </w:r>
      <w:r>
        <w:rPr>
          <w:spacing w:val="-15"/>
          <w:sz w:val="27"/>
        </w:rPr>
        <w:t xml:space="preserve"> </w:t>
      </w:r>
      <w:r>
        <w:rPr>
          <w:sz w:val="27"/>
        </w:rPr>
        <w:t>Thành</w:t>
      </w:r>
      <w:r>
        <w:rPr>
          <w:spacing w:val="-14"/>
          <w:sz w:val="27"/>
        </w:rPr>
        <w:t xml:space="preserve"> </w:t>
      </w:r>
      <w:r>
        <w:rPr>
          <w:sz w:val="27"/>
        </w:rPr>
        <w:t>phố.</w:t>
      </w:r>
    </w:p>
    <w:p w:rsidR="00D317B7" w:rsidRDefault="00674017">
      <w:pPr>
        <w:pStyle w:val="ListParagraph"/>
        <w:numPr>
          <w:ilvl w:val="0"/>
          <w:numId w:val="5"/>
        </w:numPr>
        <w:tabs>
          <w:tab w:val="left" w:pos="1157"/>
        </w:tabs>
        <w:spacing w:line="252" w:lineRule="auto"/>
        <w:ind w:left="143" w:right="136" w:firstLine="719"/>
        <w:jc w:val="both"/>
        <w:rPr>
          <w:sz w:val="27"/>
        </w:rPr>
      </w:pPr>
      <w:r>
        <w:rPr>
          <w:sz w:val="27"/>
        </w:rPr>
        <w:t>Trình Chủ tịch Ủy ban nhân dân Thành phố: dự thảo các văn bản thuộc thẩm quyền ban hành của Chủ tịch Ủy ban nhân dân Thành phố theo phân công.</w:t>
      </w:r>
    </w:p>
    <w:p w:rsidR="00D317B7" w:rsidRDefault="00674017">
      <w:pPr>
        <w:pStyle w:val="ListParagraph"/>
        <w:numPr>
          <w:ilvl w:val="0"/>
          <w:numId w:val="5"/>
        </w:numPr>
        <w:tabs>
          <w:tab w:val="left" w:pos="1145"/>
        </w:tabs>
        <w:spacing w:line="252" w:lineRule="auto"/>
        <w:ind w:left="143" w:firstLine="719"/>
        <w:jc w:val="both"/>
        <w:rPr>
          <w:sz w:val="27"/>
        </w:rPr>
      </w:pPr>
      <w:r>
        <w:rPr>
          <w:sz w:val="27"/>
        </w:rPr>
        <w:t>Tổ chức thực hiện các văn bản quy phạm pháp luật, quy hoạch, kế hoạch sau</w:t>
      </w:r>
      <w:r>
        <w:rPr>
          <w:spacing w:val="-5"/>
          <w:sz w:val="27"/>
        </w:rPr>
        <w:t xml:space="preserve"> </w:t>
      </w:r>
      <w:r>
        <w:rPr>
          <w:sz w:val="27"/>
        </w:rPr>
        <w:t>khi</w:t>
      </w:r>
      <w:r>
        <w:rPr>
          <w:spacing w:val="-8"/>
          <w:sz w:val="27"/>
        </w:rPr>
        <w:t xml:space="preserve"> </w:t>
      </w:r>
      <w:r>
        <w:rPr>
          <w:sz w:val="27"/>
        </w:rPr>
        <w:t>được</w:t>
      </w:r>
      <w:r>
        <w:rPr>
          <w:spacing w:val="-7"/>
          <w:sz w:val="27"/>
        </w:rPr>
        <w:t xml:space="preserve"> </w:t>
      </w:r>
      <w:r>
        <w:rPr>
          <w:sz w:val="27"/>
        </w:rPr>
        <w:t>phê</w:t>
      </w:r>
      <w:r>
        <w:rPr>
          <w:spacing w:val="-7"/>
          <w:sz w:val="27"/>
        </w:rPr>
        <w:t xml:space="preserve"> </w:t>
      </w:r>
      <w:r>
        <w:rPr>
          <w:sz w:val="27"/>
        </w:rPr>
        <w:t>duyệt;</w:t>
      </w:r>
      <w:r>
        <w:rPr>
          <w:spacing w:val="-5"/>
          <w:sz w:val="27"/>
        </w:rPr>
        <w:t xml:space="preserve"> </w:t>
      </w:r>
      <w:r>
        <w:rPr>
          <w:sz w:val="27"/>
        </w:rPr>
        <w:t>thông</w:t>
      </w:r>
      <w:r>
        <w:rPr>
          <w:spacing w:val="-5"/>
          <w:sz w:val="27"/>
        </w:rPr>
        <w:t xml:space="preserve"> </w:t>
      </w:r>
      <w:r>
        <w:rPr>
          <w:sz w:val="27"/>
        </w:rPr>
        <w:t>tin,</w:t>
      </w:r>
      <w:r>
        <w:rPr>
          <w:spacing w:val="-7"/>
          <w:sz w:val="27"/>
        </w:rPr>
        <w:t xml:space="preserve"> </w:t>
      </w:r>
      <w:r>
        <w:rPr>
          <w:sz w:val="27"/>
        </w:rPr>
        <w:t>tuyên</w:t>
      </w:r>
      <w:r>
        <w:rPr>
          <w:spacing w:val="-5"/>
          <w:sz w:val="27"/>
        </w:rPr>
        <w:t xml:space="preserve"> </w:t>
      </w:r>
      <w:r>
        <w:rPr>
          <w:sz w:val="27"/>
        </w:rPr>
        <w:t>truyền,</w:t>
      </w:r>
      <w:r>
        <w:rPr>
          <w:spacing w:val="-7"/>
          <w:sz w:val="27"/>
        </w:rPr>
        <w:t xml:space="preserve"> </w:t>
      </w:r>
      <w:r>
        <w:rPr>
          <w:sz w:val="27"/>
        </w:rPr>
        <w:t>hướng</w:t>
      </w:r>
      <w:r>
        <w:rPr>
          <w:spacing w:val="-5"/>
          <w:sz w:val="27"/>
        </w:rPr>
        <w:t xml:space="preserve"> </w:t>
      </w:r>
      <w:r>
        <w:rPr>
          <w:sz w:val="27"/>
        </w:rPr>
        <w:t>dẫn,</w:t>
      </w:r>
      <w:r>
        <w:rPr>
          <w:spacing w:val="-7"/>
          <w:sz w:val="27"/>
        </w:rPr>
        <w:t xml:space="preserve"> </w:t>
      </w:r>
      <w:r>
        <w:rPr>
          <w:sz w:val="27"/>
        </w:rPr>
        <w:t>phổ</w:t>
      </w:r>
      <w:r>
        <w:rPr>
          <w:spacing w:val="-5"/>
          <w:sz w:val="27"/>
        </w:rPr>
        <w:t xml:space="preserve"> </w:t>
      </w:r>
      <w:r>
        <w:rPr>
          <w:sz w:val="27"/>
        </w:rPr>
        <w:t>biến,</w:t>
      </w:r>
      <w:r>
        <w:rPr>
          <w:spacing w:val="-7"/>
          <w:sz w:val="27"/>
        </w:rPr>
        <w:t xml:space="preserve"> </w:t>
      </w:r>
      <w:r>
        <w:rPr>
          <w:sz w:val="27"/>
        </w:rPr>
        <w:t>giáo</w:t>
      </w:r>
      <w:r>
        <w:rPr>
          <w:spacing w:val="-5"/>
          <w:sz w:val="27"/>
        </w:rPr>
        <w:t xml:space="preserve"> </w:t>
      </w:r>
      <w:r>
        <w:rPr>
          <w:sz w:val="27"/>
        </w:rPr>
        <w:t>dục,</w:t>
      </w:r>
      <w:r>
        <w:rPr>
          <w:spacing w:val="-7"/>
          <w:sz w:val="27"/>
        </w:rPr>
        <w:t xml:space="preserve"> </w:t>
      </w:r>
      <w:r>
        <w:rPr>
          <w:sz w:val="27"/>
        </w:rPr>
        <w:t>theo dõi</w:t>
      </w:r>
      <w:r>
        <w:rPr>
          <w:spacing w:val="-4"/>
          <w:sz w:val="27"/>
        </w:rPr>
        <w:t xml:space="preserve"> </w:t>
      </w:r>
      <w:r>
        <w:rPr>
          <w:sz w:val="27"/>
        </w:rPr>
        <w:t>thi</w:t>
      </w:r>
      <w:r>
        <w:rPr>
          <w:spacing w:val="-4"/>
          <w:sz w:val="27"/>
        </w:rPr>
        <w:t xml:space="preserve"> </w:t>
      </w:r>
      <w:r>
        <w:rPr>
          <w:sz w:val="27"/>
        </w:rPr>
        <w:t>hành pháp luật</w:t>
      </w:r>
      <w:r>
        <w:rPr>
          <w:spacing w:val="-4"/>
          <w:sz w:val="27"/>
        </w:rPr>
        <w:t xml:space="preserve"> </w:t>
      </w:r>
      <w:r>
        <w:rPr>
          <w:sz w:val="27"/>
        </w:rPr>
        <w:t>về</w:t>
      </w:r>
      <w:r>
        <w:rPr>
          <w:spacing w:val="-2"/>
          <w:sz w:val="27"/>
        </w:rPr>
        <w:t xml:space="preserve"> </w:t>
      </w:r>
      <w:r>
        <w:rPr>
          <w:sz w:val="27"/>
        </w:rPr>
        <w:t>các</w:t>
      </w:r>
      <w:r>
        <w:rPr>
          <w:spacing w:val="-2"/>
          <w:sz w:val="27"/>
        </w:rPr>
        <w:t xml:space="preserve"> </w:t>
      </w:r>
      <w:r>
        <w:rPr>
          <w:sz w:val="27"/>
        </w:rPr>
        <w:t>lĩnh vực</w:t>
      </w:r>
      <w:r>
        <w:rPr>
          <w:spacing w:val="-2"/>
          <w:sz w:val="27"/>
        </w:rPr>
        <w:t xml:space="preserve"> </w:t>
      </w:r>
      <w:r>
        <w:rPr>
          <w:sz w:val="27"/>
        </w:rPr>
        <w:t>thuộc</w:t>
      </w:r>
      <w:r>
        <w:rPr>
          <w:spacing w:val="-5"/>
          <w:sz w:val="27"/>
        </w:rPr>
        <w:t xml:space="preserve"> </w:t>
      </w:r>
      <w:r>
        <w:rPr>
          <w:sz w:val="27"/>
        </w:rPr>
        <w:t>phạm</w:t>
      </w:r>
      <w:r>
        <w:rPr>
          <w:spacing w:val="-5"/>
          <w:sz w:val="27"/>
        </w:rPr>
        <w:t xml:space="preserve"> </w:t>
      </w:r>
      <w:r>
        <w:rPr>
          <w:sz w:val="27"/>
        </w:rPr>
        <w:t>vi</w:t>
      </w:r>
      <w:r>
        <w:rPr>
          <w:spacing w:val="-4"/>
          <w:sz w:val="27"/>
        </w:rPr>
        <w:t xml:space="preserve"> </w:t>
      </w:r>
      <w:r>
        <w:rPr>
          <w:sz w:val="27"/>
        </w:rPr>
        <w:t>quản lý nhà</w:t>
      </w:r>
      <w:r>
        <w:rPr>
          <w:spacing w:val="-2"/>
          <w:sz w:val="27"/>
        </w:rPr>
        <w:t xml:space="preserve"> </w:t>
      </w:r>
      <w:r>
        <w:rPr>
          <w:sz w:val="27"/>
        </w:rPr>
        <w:t>nước</w:t>
      </w:r>
      <w:r>
        <w:rPr>
          <w:spacing w:val="-2"/>
          <w:sz w:val="27"/>
        </w:rPr>
        <w:t xml:space="preserve"> </w:t>
      </w:r>
      <w:r>
        <w:rPr>
          <w:sz w:val="27"/>
        </w:rPr>
        <w:t>được</w:t>
      </w:r>
      <w:r>
        <w:rPr>
          <w:spacing w:val="-2"/>
          <w:sz w:val="27"/>
        </w:rPr>
        <w:t xml:space="preserve"> </w:t>
      </w:r>
      <w:r>
        <w:rPr>
          <w:sz w:val="27"/>
        </w:rPr>
        <w:t>giao.</w:t>
      </w:r>
    </w:p>
    <w:p w:rsidR="00D317B7" w:rsidRDefault="00674017">
      <w:pPr>
        <w:pStyle w:val="ListParagraph"/>
        <w:numPr>
          <w:ilvl w:val="0"/>
          <w:numId w:val="5"/>
        </w:numPr>
        <w:tabs>
          <w:tab w:val="left" w:pos="1132"/>
        </w:tabs>
        <w:spacing w:before="119"/>
        <w:ind w:left="1132" w:right="0" w:hanging="270"/>
        <w:jc w:val="both"/>
        <w:rPr>
          <w:sz w:val="27"/>
        </w:rPr>
      </w:pPr>
      <w:r>
        <w:rPr>
          <w:sz w:val="27"/>
        </w:rPr>
        <w:t>Các</w:t>
      </w:r>
      <w:r>
        <w:rPr>
          <w:spacing w:val="-4"/>
          <w:sz w:val="27"/>
        </w:rPr>
        <w:t xml:space="preserve"> </w:t>
      </w:r>
      <w:r>
        <w:rPr>
          <w:sz w:val="27"/>
        </w:rPr>
        <w:t>nhiệm</w:t>
      </w:r>
      <w:r>
        <w:rPr>
          <w:spacing w:val="-5"/>
          <w:sz w:val="27"/>
        </w:rPr>
        <w:t xml:space="preserve"> </w:t>
      </w:r>
      <w:r>
        <w:rPr>
          <w:sz w:val="27"/>
        </w:rPr>
        <w:t>vụ</w:t>
      </w:r>
      <w:r>
        <w:rPr>
          <w:spacing w:val="-2"/>
          <w:sz w:val="27"/>
        </w:rPr>
        <w:t xml:space="preserve"> </w:t>
      </w:r>
      <w:r>
        <w:rPr>
          <w:sz w:val="27"/>
        </w:rPr>
        <w:t>chuyên</w:t>
      </w:r>
      <w:r>
        <w:rPr>
          <w:spacing w:val="-3"/>
          <w:sz w:val="27"/>
        </w:rPr>
        <w:t xml:space="preserve"> </w:t>
      </w:r>
      <w:r>
        <w:rPr>
          <w:sz w:val="27"/>
        </w:rPr>
        <w:t>môn</w:t>
      </w:r>
      <w:r>
        <w:rPr>
          <w:spacing w:val="-2"/>
          <w:sz w:val="27"/>
        </w:rPr>
        <w:t xml:space="preserve"> </w:t>
      </w:r>
      <w:r>
        <w:rPr>
          <w:sz w:val="27"/>
        </w:rPr>
        <w:t>thuộc</w:t>
      </w:r>
      <w:r>
        <w:rPr>
          <w:spacing w:val="-3"/>
          <w:sz w:val="27"/>
        </w:rPr>
        <w:t xml:space="preserve"> </w:t>
      </w:r>
      <w:r>
        <w:rPr>
          <w:sz w:val="27"/>
        </w:rPr>
        <w:t>lĩnh</w:t>
      </w:r>
      <w:r>
        <w:rPr>
          <w:spacing w:val="-5"/>
          <w:sz w:val="27"/>
        </w:rPr>
        <w:t xml:space="preserve"> </w:t>
      </w:r>
      <w:r>
        <w:rPr>
          <w:sz w:val="27"/>
        </w:rPr>
        <w:t>vực</w:t>
      </w:r>
      <w:r>
        <w:rPr>
          <w:spacing w:val="-6"/>
          <w:sz w:val="27"/>
        </w:rPr>
        <w:t xml:space="preserve"> </w:t>
      </w:r>
      <w:r>
        <w:rPr>
          <w:sz w:val="27"/>
        </w:rPr>
        <w:t>công</w:t>
      </w:r>
      <w:r>
        <w:rPr>
          <w:spacing w:val="-1"/>
          <w:sz w:val="27"/>
        </w:rPr>
        <w:t xml:space="preserve"> </w:t>
      </w:r>
      <w:r>
        <w:rPr>
          <w:sz w:val="27"/>
        </w:rPr>
        <w:t>tác</w:t>
      </w:r>
      <w:r>
        <w:rPr>
          <w:spacing w:val="-7"/>
          <w:sz w:val="27"/>
        </w:rPr>
        <w:t xml:space="preserve"> </w:t>
      </w:r>
      <w:r>
        <w:rPr>
          <w:sz w:val="27"/>
        </w:rPr>
        <w:t>dân</w:t>
      </w:r>
      <w:r>
        <w:rPr>
          <w:spacing w:val="-2"/>
          <w:sz w:val="27"/>
        </w:rPr>
        <w:t xml:space="preserve"> </w:t>
      </w:r>
      <w:r>
        <w:rPr>
          <w:spacing w:val="-4"/>
          <w:sz w:val="27"/>
        </w:rPr>
        <w:t>tộc:</w:t>
      </w:r>
    </w:p>
    <w:p w:rsidR="00D317B7" w:rsidRDefault="00674017">
      <w:pPr>
        <w:pStyle w:val="ListParagraph"/>
        <w:numPr>
          <w:ilvl w:val="1"/>
          <w:numId w:val="5"/>
        </w:numPr>
        <w:tabs>
          <w:tab w:val="left" w:pos="1156"/>
        </w:tabs>
        <w:spacing w:before="136" w:line="252" w:lineRule="auto"/>
        <w:ind w:firstLine="719"/>
        <w:jc w:val="both"/>
        <w:rPr>
          <w:sz w:val="27"/>
        </w:rPr>
      </w:pPr>
      <w:r>
        <w:rPr>
          <w:sz w:val="27"/>
        </w:rPr>
        <w:t>Tổ chức thực hiện các chính sách, chương trình, đề án, dự án do Bộ Dân tộc và Tôn giáo chủ trì, quản lý, chỉ đạo; các chính sách, đề án, công tác do Ủy ban nhân</w:t>
      </w:r>
      <w:r>
        <w:rPr>
          <w:spacing w:val="-1"/>
          <w:sz w:val="27"/>
        </w:rPr>
        <w:t xml:space="preserve"> </w:t>
      </w:r>
      <w:r>
        <w:rPr>
          <w:sz w:val="27"/>
        </w:rPr>
        <w:t>dân Thành phố giao; theo</w:t>
      </w:r>
      <w:r>
        <w:rPr>
          <w:spacing w:val="-1"/>
          <w:sz w:val="27"/>
        </w:rPr>
        <w:t xml:space="preserve"> </w:t>
      </w:r>
      <w:r>
        <w:rPr>
          <w:sz w:val="27"/>
        </w:rPr>
        <w:t>dõi, tổng hợp, sơ kết, tổng kết</w:t>
      </w:r>
      <w:r>
        <w:rPr>
          <w:spacing w:val="-1"/>
          <w:sz w:val="27"/>
        </w:rPr>
        <w:t xml:space="preserve"> </w:t>
      </w:r>
      <w:r>
        <w:rPr>
          <w:sz w:val="27"/>
        </w:rPr>
        <w:t>v</w:t>
      </w:r>
      <w:r>
        <w:rPr>
          <w:sz w:val="27"/>
        </w:rPr>
        <w:t>à đánh giá việc thực hiện các chương trình, dự án, chính sách dân tộc ở Thành phố; tham mưu, đề xuất các chủ trương, biện pháp để giải quyết công tác xóa đói, giảm nghèo, định canh, định cư, di cư đối với đồng bào dân tộc thiểu số và công tác khác liên qua</w:t>
      </w:r>
      <w:r>
        <w:rPr>
          <w:sz w:val="27"/>
        </w:rPr>
        <w:t>n đến chính sách dân tộc, đồng bào dân tộc thiểu số trên địa bàn thành phố Hà Nội.</w:t>
      </w:r>
    </w:p>
    <w:p w:rsidR="00D317B7" w:rsidRDefault="00674017">
      <w:pPr>
        <w:pStyle w:val="ListParagraph"/>
        <w:numPr>
          <w:ilvl w:val="1"/>
          <w:numId w:val="5"/>
        </w:numPr>
        <w:tabs>
          <w:tab w:val="left" w:pos="1180"/>
        </w:tabs>
        <w:spacing w:line="252" w:lineRule="auto"/>
        <w:ind w:firstLine="719"/>
        <w:jc w:val="both"/>
        <w:rPr>
          <w:sz w:val="27"/>
        </w:rPr>
      </w:pPr>
      <w:r>
        <w:rPr>
          <w:sz w:val="27"/>
        </w:rPr>
        <w:t>Tham mưu, tổ chức tiếp đón, thăm hỏi, giải quyết các nguyện vọng của đồng bào dân tộc thiểu số theo chế độ chính sách và quy định của pháp luật; định</w:t>
      </w:r>
      <w:r>
        <w:rPr>
          <w:spacing w:val="40"/>
          <w:sz w:val="27"/>
        </w:rPr>
        <w:t xml:space="preserve"> </w:t>
      </w:r>
      <w:r>
        <w:rPr>
          <w:sz w:val="27"/>
        </w:rPr>
        <w:t>kỳ tham mưu tổ chức Đại</w:t>
      </w:r>
      <w:r>
        <w:rPr>
          <w:sz w:val="27"/>
        </w:rPr>
        <w:t xml:space="preserve"> hội đại biểu các dân tộc thiểu số các cấp của Thành phố; khen thưởng và đề nghị cấp có thẩm quyền khen thưởng các tập thể và cá nhân tiêu biểu xuất sắc: trong công tác dân tộc, thực hiện chính sách dân tộc; trong lao động sản xuất, xóa đói, giảm nghèo; bả</w:t>
      </w:r>
      <w:r>
        <w:rPr>
          <w:sz w:val="27"/>
        </w:rPr>
        <w:t>o tồn, phát huy bản sắc văn hóa dân tộc; giữ gìn</w:t>
      </w:r>
      <w:r>
        <w:rPr>
          <w:spacing w:val="40"/>
          <w:sz w:val="27"/>
        </w:rPr>
        <w:t xml:space="preserve"> </w:t>
      </w:r>
      <w:r>
        <w:rPr>
          <w:sz w:val="27"/>
        </w:rPr>
        <w:t>an ninh, trật tự góp phần phát triển kinh tế - xã hội trên địa bàn thành phố Hà Nội.</w:t>
      </w:r>
    </w:p>
    <w:p w:rsidR="00D317B7" w:rsidRDefault="00674017">
      <w:pPr>
        <w:pStyle w:val="ListParagraph"/>
        <w:numPr>
          <w:ilvl w:val="1"/>
          <w:numId w:val="5"/>
        </w:numPr>
        <w:tabs>
          <w:tab w:val="left" w:pos="1156"/>
        </w:tabs>
        <w:spacing w:line="252" w:lineRule="auto"/>
        <w:ind w:firstLine="719"/>
        <w:jc w:val="both"/>
        <w:rPr>
          <w:sz w:val="27"/>
        </w:rPr>
      </w:pPr>
      <w:r>
        <w:rPr>
          <w:sz w:val="27"/>
        </w:rPr>
        <w:t>Chủ trì, phối hợp với các sở, ngành có liên quan tham giúp Ủy ban nhân dân Thành phố xác định xã, thôn vùng đồng bào dân t</w:t>
      </w:r>
      <w:r>
        <w:rPr>
          <w:sz w:val="27"/>
        </w:rPr>
        <w:t>ộc thiểu số theo trình độ phát triển; các dân tộc còn gặp nhiều khó khăn, có khó khăn đặc thù; quyết định công nhận, bổ sung hoặc đưa ra khỏi danh sách người có uy tín trong đồng bào dân tộc thiểu số đúng trình tự, thủ tục theo các quy định hiện hành và tổ</w:t>
      </w:r>
      <w:r>
        <w:rPr>
          <w:sz w:val="27"/>
        </w:rPr>
        <w:t xml:space="preserve"> chức thực hiện chính sách đối với người có uy tín.</w:t>
      </w:r>
    </w:p>
    <w:p w:rsidR="00D317B7" w:rsidRDefault="00D317B7">
      <w:pPr>
        <w:pStyle w:val="ListParagraph"/>
        <w:spacing w:line="252" w:lineRule="auto"/>
        <w:rPr>
          <w:sz w:val="27"/>
        </w:rPr>
        <w:sectPr w:rsidR="00D317B7">
          <w:headerReference w:type="default" r:id="rId8"/>
          <w:pgSz w:w="11910" w:h="16850"/>
          <w:pgMar w:top="1040" w:right="992" w:bottom="280" w:left="1559" w:header="691" w:footer="0" w:gutter="0"/>
          <w:pgNumType w:start="2"/>
          <w:cols w:space="720"/>
        </w:sectPr>
      </w:pPr>
    </w:p>
    <w:p w:rsidR="00D317B7" w:rsidRDefault="00674017">
      <w:pPr>
        <w:pStyle w:val="ListParagraph"/>
        <w:numPr>
          <w:ilvl w:val="1"/>
          <w:numId w:val="5"/>
        </w:numPr>
        <w:tabs>
          <w:tab w:val="left" w:pos="1160"/>
        </w:tabs>
        <w:spacing w:before="79" w:line="252" w:lineRule="auto"/>
        <w:ind w:firstLine="719"/>
        <w:jc w:val="both"/>
        <w:rPr>
          <w:sz w:val="27"/>
        </w:rPr>
      </w:pPr>
      <w:r>
        <w:rPr>
          <w:sz w:val="27"/>
        </w:rPr>
        <w:lastRenderedPageBreak/>
        <w:t>Tham gia, phối hợp với các Sở, ban, ngành có liên quan thẩm định các dự án, đề án do các Sở, ban, ngành và các cơ quan, tổ chức xây dựng có liên quan đến lĩnh vực quản lý nhà</w:t>
      </w:r>
      <w:r>
        <w:rPr>
          <w:spacing w:val="-2"/>
          <w:sz w:val="27"/>
        </w:rPr>
        <w:t xml:space="preserve"> </w:t>
      </w:r>
      <w:r>
        <w:rPr>
          <w:sz w:val="27"/>
        </w:rPr>
        <w:t>nước về công tác dân tộc và đồng bào dân tộc</w:t>
      </w:r>
      <w:r>
        <w:rPr>
          <w:spacing w:val="-2"/>
          <w:sz w:val="27"/>
        </w:rPr>
        <w:t xml:space="preserve"> </w:t>
      </w:r>
      <w:r>
        <w:rPr>
          <w:sz w:val="27"/>
        </w:rPr>
        <w:t>thiểu số trên địa bàn Thành phố.</w:t>
      </w:r>
    </w:p>
    <w:p w:rsidR="00D317B7" w:rsidRDefault="00674017">
      <w:pPr>
        <w:pStyle w:val="ListParagraph"/>
        <w:numPr>
          <w:ilvl w:val="1"/>
          <w:numId w:val="5"/>
        </w:numPr>
        <w:tabs>
          <w:tab w:val="left" w:pos="1155"/>
        </w:tabs>
        <w:spacing w:before="122" w:line="252" w:lineRule="auto"/>
        <w:ind w:firstLine="719"/>
        <w:jc w:val="both"/>
        <w:rPr>
          <w:sz w:val="27"/>
        </w:rPr>
      </w:pPr>
      <w:r>
        <w:rPr>
          <w:sz w:val="27"/>
        </w:rPr>
        <w:t>Phố</w:t>
      </w:r>
      <w:r>
        <w:rPr>
          <w:sz w:val="27"/>
        </w:rPr>
        <w:t>i hợp với Sở Nội vụ và các đơn vị có liên quan thực hiện quy hoạch, đào tạo, bồi dưỡng, bố trí, sử dụng hợp lý đội ngũ công chức, viên chức dân tộc thiểu số làm việc tại các cơ quan chuyên môn thuộc Ủy ban nhân dân Thành phố, Ủy ban nhân dân cấp huyện và c</w:t>
      </w:r>
      <w:r>
        <w:rPr>
          <w:sz w:val="27"/>
        </w:rPr>
        <w:t>ông chức là người dân tộc thiểu số làm việc tại Ủy ban nhân dân cấp xã, bảo đảm hợp lý cơ cấu tỷ lệ thành phần dân tộc trên địa bàn; xây dựng và tổ chức thực hiện đề án ưu tiên tuyển dụng sinh viên dân tộc thiểu số đã tốt nghiệp các trường đại học, cao đẳn</w:t>
      </w:r>
      <w:r>
        <w:rPr>
          <w:sz w:val="27"/>
        </w:rPr>
        <w:t>g vào làm việc tại cơ quan nhà nước ở thành phố Hà Nội.</w:t>
      </w:r>
    </w:p>
    <w:p w:rsidR="00D317B7" w:rsidRDefault="00674017">
      <w:pPr>
        <w:pStyle w:val="ListParagraph"/>
        <w:numPr>
          <w:ilvl w:val="1"/>
          <w:numId w:val="5"/>
        </w:numPr>
        <w:tabs>
          <w:tab w:val="left" w:pos="1108"/>
        </w:tabs>
        <w:spacing w:before="119" w:line="252" w:lineRule="auto"/>
        <w:ind w:firstLine="719"/>
        <w:jc w:val="both"/>
        <w:rPr>
          <w:sz w:val="27"/>
        </w:rPr>
      </w:pPr>
      <w:r>
        <w:rPr>
          <w:sz w:val="27"/>
        </w:rPr>
        <w:t>Phối</w:t>
      </w:r>
      <w:r>
        <w:rPr>
          <w:spacing w:val="-2"/>
          <w:sz w:val="27"/>
        </w:rPr>
        <w:t xml:space="preserve"> </w:t>
      </w:r>
      <w:r>
        <w:rPr>
          <w:sz w:val="27"/>
        </w:rPr>
        <w:t>hợp với</w:t>
      </w:r>
      <w:r>
        <w:rPr>
          <w:spacing w:val="-2"/>
          <w:sz w:val="27"/>
        </w:rPr>
        <w:t xml:space="preserve"> </w:t>
      </w:r>
      <w:r>
        <w:rPr>
          <w:sz w:val="27"/>
        </w:rPr>
        <w:t>Sở</w:t>
      </w:r>
      <w:r>
        <w:rPr>
          <w:spacing w:val="-1"/>
          <w:sz w:val="27"/>
        </w:rPr>
        <w:t xml:space="preserve"> </w:t>
      </w:r>
      <w:r>
        <w:rPr>
          <w:sz w:val="27"/>
        </w:rPr>
        <w:t>Giáo</w:t>
      </w:r>
      <w:r>
        <w:rPr>
          <w:spacing w:val="-1"/>
          <w:sz w:val="27"/>
        </w:rPr>
        <w:t xml:space="preserve"> </w:t>
      </w:r>
      <w:r>
        <w:rPr>
          <w:sz w:val="27"/>
        </w:rPr>
        <w:t>dục</w:t>
      </w:r>
      <w:r>
        <w:rPr>
          <w:spacing w:val="-2"/>
          <w:sz w:val="27"/>
        </w:rPr>
        <w:t xml:space="preserve"> </w:t>
      </w:r>
      <w:r>
        <w:rPr>
          <w:sz w:val="27"/>
        </w:rPr>
        <w:t>và</w:t>
      </w:r>
      <w:r>
        <w:rPr>
          <w:spacing w:val="-5"/>
          <w:sz w:val="27"/>
        </w:rPr>
        <w:t xml:space="preserve"> </w:t>
      </w:r>
      <w:r>
        <w:rPr>
          <w:sz w:val="27"/>
        </w:rPr>
        <w:t>Đào</w:t>
      </w:r>
      <w:r>
        <w:rPr>
          <w:spacing w:val="-1"/>
          <w:sz w:val="27"/>
        </w:rPr>
        <w:t xml:space="preserve"> </w:t>
      </w:r>
      <w:r>
        <w:rPr>
          <w:sz w:val="27"/>
        </w:rPr>
        <w:t>tạo và</w:t>
      </w:r>
      <w:r>
        <w:rPr>
          <w:spacing w:val="-4"/>
          <w:sz w:val="27"/>
        </w:rPr>
        <w:t xml:space="preserve"> </w:t>
      </w:r>
      <w:r>
        <w:rPr>
          <w:sz w:val="27"/>
        </w:rPr>
        <w:t>các</w:t>
      </w:r>
      <w:r>
        <w:rPr>
          <w:spacing w:val="-2"/>
          <w:sz w:val="27"/>
        </w:rPr>
        <w:t xml:space="preserve"> </w:t>
      </w:r>
      <w:r>
        <w:rPr>
          <w:sz w:val="27"/>
        </w:rPr>
        <w:t>đơn vị</w:t>
      </w:r>
      <w:r>
        <w:rPr>
          <w:spacing w:val="-3"/>
          <w:sz w:val="27"/>
        </w:rPr>
        <w:t xml:space="preserve"> </w:t>
      </w:r>
      <w:r>
        <w:rPr>
          <w:sz w:val="27"/>
        </w:rPr>
        <w:t>có</w:t>
      </w:r>
      <w:r>
        <w:rPr>
          <w:spacing w:val="-1"/>
          <w:sz w:val="27"/>
        </w:rPr>
        <w:t xml:space="preserve"> </w:t>
      </w:r>
      <w:r>
        <w:rPr>
          <w:sz w:val="27"/>
        </w:rPr>
        <w:t>liên</w:t>
      </w:r>
      <w:r>
        <w:rPr>
          <w:spacing w:val="-1"/>
          <w:sz w:val="27"/>
        </w:rPr>
        <w:t xml:space="preserve"> </w:t>
      </w:r>
      <w:r>
        <w:rPr>
          <w:sz w:val="27"/>
        </w:rPr>
        <w:t>quan trong việc cử tuyển học sinh dân tộc thiểu số trên địa bàn Thành phố vào các trường đại học, cao đẳng, trung học chuyên nghiệp, dân tộc n</w:t>
      </w:r>
      <w:r>
        <w:rPr>
          <w:sz w:val="27"/>
        </w:rPr>
        <w:t>ội trú theo quy định; tham mưu cho Ủy ban nhân dân Thành phố tổ chức biểu dương, tuyên dương giáo viên; học sinh, sinh viên tiêu biểu, xuất sắc là người dân tộc thiểu số trên địa bàn Thành phố.</w:t>
      </w:r>
    </w:p>
    <w:p w:rsidR="00D317B7" w:rsidRDefault="00674017">
      <w:pPr>
        <w:pStyle w:val="ListParagraph"/>
        <w:numPr>
          <w:ilvl w:val="0"/>
          <w:numId w:val="5"/>
        </w:numPr>
        <w:tabs>
          <w:tab w:val="left" w:pos="1132"/>
        </w:tabs>
        <w:spacing w:before="122"/>
        <w:ind w:left="1132" w:right="0" w:hanging="270"/>
        <w:jc w:val="both"/>
        <w:rPr>
          <w:sz w:val="27"/>
        </w:rPr>
      </w:pPr>
      <w:r>
        <w:rPr>
          <w:sz w:val="27"/>
        </w:rPr>
        <w:t>Các</w:t>
      </w:r>
      <w:r>
        <w:rPr>
          <w:spacing w:val="-7"/>
          <w:sz w:val="27"/>
        </w:rPr>
        <w:t xml:space="preserve"> </w:t>
      </w:r>
      <w:r>
        <w:rPr>
          <w:sz w:val="27"/>
        </w:rPr>
        <w:t>nhiệm</w:t>
      </w:r>
      <w:r>
        <w:rPr>
          <w:spacing w:val="-5"/>
          <w:sz w:val="27"/>
        </w:rPr>
        <w:t xml:space="preserve"> </w:t>
      </w:r>
      <w:r>
        <w:rPr>
          <w:sz w:val="27"/>
        </w:rPr>
        <w:t>vụ</w:t>
      </w:r>
      <w:r>
        <w:rPr>
          <w:spacing w:val="-3"/>
          <w:sz w:val="27"/>
        </w:rPr>
        <w:t xml:space="preserve"> </w:t>
      </w:r>
      <w:r>
        <w:rPr>
          <w:sz w:val="27"/>
        </w:rPr>
        <w:t>chuyên</w:t>
      </w:r>
      <w:r>
        <w:rPr>
          <w:spacing w:val="-3"/>
          <w:sz w:val="27"/>
        </w:rPr>
        <w:t xml:space="preserve"> </w:t>
      </w:r>
      <w:r>
        <w:rPr>
          <w:sz w:val="27"/>
        </w:rPr>
        <w:t>môn</w:t>
      </w:r>
      <w:r>
        <w:rPr>
          <w:spacing w:val="-3"/>
          <w:sz w:val="27"/>
        </w:rPr>
        <w:t xml:space="preserve"> </w:t>
      </w:r>
      <w:r>
        <w:rPr>
          <w:sz w:val="27"/>
        </w:rPr>
        <w:t>thuộc</w:t>
      </w:r>
      <w:r>
        <w:rPr>
          <w:spacing w:val="-4"/>
          <w:sz w:val="27"/>
        </w:rPr>
        <w:t xml:space="preserve"> </w:t>
      </w:r>
      <w:r>
        <w:rPr>
          <w:sz w:val="27"/>
        </w:rPr>
        <w:t>lĩnh</w:t>
      </w:r>
      <w:r>
        <w:rPr>
          <w:spacing w:val="-5"/>
          <w:sz w:val="27"/>
        </w:rPr>
        <w:t xml:space="preserve"> </w:t>
      </w:r>
      <w:r>
        <w:rPr>
          <w:sz w:val="27"/>
        </w:rPr>
        <w:t>vực</w:t>
      </w:r>
      <w:r>
        <w:rPr>
          <w:spacing w:val="-6"/>
          <w:sz w:val="27"/>
        </w:rPr>
        <w:t xml:space="preserve"> </w:t>
      </w:r>
      <w:r>
        <w:rPr>
          <w:sz w:val="27"/>
        </w:rPr>
        <w:t>tín</w:t>
      </w:r>
      <w:r>
        <w:rPr>
          <w:spacing w:val="-2"/>
          <w:sz w:val="27"/>
        </w:rPr>
        <w:t xml:space="preserve"> </w:t>
      </w:r>
      <w:r>
        <w:rPr>
          <w:sz w:val="27"/>
        </w:rPr>
        <w:t>ngưỡng,</w:t>
      </w:r>
      <w:r>
        <w:rPr>
          <w:spacing w:val="-4"/>
          <w:sz w:val="27"/>
        </w:rPr>
        <w:t xml:space="preserve"> </w:t>
      </w:r>
      <w:r>
        <w:rPr>
          <w:sz w:val="27"/>
        </w:rPr>
        <w:t>tôn</w:t>
      </w:r>
      <w:r>
        <w:rPr>
          <w:spacing w:val="-5"/>
          <w:sz w:val="27"/>
        </w:rPr>
        <w:t xml:space="preserve"> </w:t>
      </w:r>
      <w:r>
        <w:rPr>
          <w:spacing w:val="-2"/>
          <w:sz w:val="27"/>
        </w:rPr>
        <w:t>giáo:</w:t>
      </w:r>
    </w:p>
    <w:p w:rsidR="00D317B7" w:rsidRDefault="00674017">
      <w:pPr>
        <w:pStyle w:val="ListParagraph"/>
        <w:numPr>
          <w:ilvl w:val="1"/>
          <w:numId w:val="5"/>
        </w:numPr>
        <w:tabs>
          <w:tab w:val="left" w:pos="1171"/>
        </w:tabs>
        <w:spacing w:before="134" w:line="252" w:lineRule="auto"/>
        <w:ind w:right="135" w:firstLine="719"/>
        <w:jc w:val="both"/>
        <w:rPr>
          <w:sz w:val="27"/>
        </w:rPr>
      </w:pPr>
      <w:r>
        <w:rPr>
          <w:sz w:val="27"/>
        </w:rPr>
        <w:t>T</w:t>
      </w:r>
      <w:r>
        <w:rPr>
          <w:sz w:val="27"/>
        </w:rPr>
        <w:t>ham mưu quản lý nhà nước về hoạt động tín ngưỡng và các cơ sở tín ngưỡng không phải là di tích lịch sử, văn hoá, danh lam thắng cảnh đã được xếp hạng hoặc đã được đưa vào danh mục kiểm kê di tích của Thành phố.</w:t>
      </w:r>
    </w:p>
    <w:p w:rsidR="00D317B7" w:rsidRDefault="00674017">
      <w:pPr>
        <w:pStyle w:val="ListParagraph"/>
        <w:numPr>
          <w:ilvl w:val="1"/>
          <w:numId w:val="5"/>
        </w:numPr>
        <w:tabs>
          <w:tab w:val="left" w:pos="1155"/>
        </w:tabs>
        <w:spacing w:line="252" w:lineRule="auto"/>
        <w:ind w:right="136" w:firstLine="719"/>
        <w:jc w:val="both"/>
        <w:rPr>
          <w:sz w:val="27"/>
        </w:rPr>
      </w:pPr>
      <w:r>
        <w:rPr>
          <w:sz w:val="27"/>
        </w:rPr>
        <w:t>Giúp Ủy ban nhân</w:t>
      </w:r>
      <w:r>
        <w:rPr>
          <w:spacing w:val="-1"/>
          <w:sz w:val="27"/>
        </w:rPr>
        <w:t xml:space="preserve"> </w:t>
      </w:r>
      <w:r>
        <w:rPr>
          <w:sz w:val="27"/>
        </w:rPr>
        <w:t>dân Thành phố làm</w:t>
      </w:r>
      <w:r>
        <w:rPr>
          <w:spacing w:val="-2"/>
          <w:sz w:val="27"/>
        </w:rPr>
        <w:t xml:space="preserve"> </w:t>
      </w:r>
      <w:r>
        <w:rPr>
          <w:sz w:val="27"/>
        </w:rPr>
        <w:t>đầu mối</w:t>
      </w:r>
      <w:r>
        <w:rPr>
          <w:spacing w:val="-1"/>
          <w:sz w:val="27"/>
        </w:rPr>
        <w:t xml:space="preserve"> </w:t>
      </w:r>
      <w:r>
        <w:rPr>
          <w:sz w:val="27"/>
        </w:rPr>
        <w:t>li</w:t>
      </w:r>
      <w:r>
        <w:rPr>
          <w:sz w:val="27"/>
        </w:rPr>
        <w:t>ên hệ với</w:t>
      </w:r>
      <w:r>
        <w:rPr>
          <w:spacing w:val="-1"/>
          <w:sz w:val="27"/>
        </w:rPr>
        <w:t xml:space="preserve"> </w:t>
      </w:r>
      <w:r>
        <w:rPr>
          <w:sz w:val="27"/>
        </w:rPr>
        <w:t>các tổ chức tôn giáo, tổ chức tôn giáo trực thuộc và cơ sở tín ngưỡng thuộc thẩm quyền quản lý</w:t>
      </w:r>
      <w:r>
        <w:rPr>
          <w:spacing w:val="40"/>
          <w:sz w:val="27"/>
        </w:rPr>
        <w:t xml:space="preserve"> </w:t>
      </w:r>
      <w:r>
        <w:rPr>
          <w:sz w:val="27"/>
        </w:rPr>
        <w:t>trên địa bàn Thành phố.</w:t>
      </w:r>
    </w:p>
    <w:p w:rsidR="00D317B7" w:rsidRDefault="00674017">
      <w:pPr>
        <w:pStyle w:val="ListParagraph"/>
        <w:numPr>
          <w:ilvl w:val="1"/>
          <w:numId w:val="5"/>
        </w:numPr>
        <w:tabs>
          <w:tab w:val="left" w:pos="1163"/>
        </w:tabs>
        <w:spacing w:before="119" w:line="252" w:lineRule="auto"/>
        <w:ind w:firstLine="719"/>
        <w:jc w:val="both"/>
        <w:rPr>
          <w:sz w:val="27"/>
        </w:rPr>
      </w:pPr>
      <w:r>
        <w:rPr>
          <w:sz w:val="27"/>
        </w:rPr>
        <w:t xml:space="preserve">Tổ chức tuyên truyền, phổ biến chủ trương, chính sách, pháp luật về tín ngưỡng, tôn giáo đối với cán bộ, công chức, viên chức và tín đồ, chức sắc, chức việc, nhà tu hành của các tổ chức tôn giáo, tổ chức tôn giáo trực thuộc, người đại diện, ban quản lý cơ </w:t>
      </w:r>
      <w:r>
        <w:rPr>
          <w:sz w:val="27"/>
        </w:rPr>
        <w:t>sở tín ngưỡng trong phạm vi quản lý.</w:t>
      </w:r>
    </w:p>
    <w:p w:rsidR="00D317B7" w:rsidRDefault="00674017">
      <w:pPr>
        <w:pStyle w:val="ListParagraph"/>
        <w:numPr>
          <w:ilvl w:val="1"/>
          <w:numId w:val="5"/>
        </w:numPr>
        <w:tabs>
          <w:tab w:val="left" w:pos="1202"/>
        </w:tabs>
        <w:spacing w:before="122" w:line="252" w:lineRule="auto"/>
        <w:ind w:firstLine="719"/>
        <w:jc w:val="both"/>
        <w:rPr>
          <w:sz w:val="27"/>
        </w:rPr>
      </w:pPr>
      <w:r>
        <w:rPr>
          <w:sz w:val="27"/>
        </w:rPr>
        <w:t>Giải quyết theo thẩm quyền hoặc trình cấp có thẩm quyền giải quyết những vấn đề cụ thể về tín ngưỡng, tôn giáo theo quy định của pháp luật. Chủ trì, phối</w:t>
      </w:r>
      <w:r>
        <w:rPr>
          <w:spacing w:val="-6"/>
          <w:sz w:val="27"/>
        </w:rPr>
        <w:t xml:space="preserve"> </w:t>
      </w:r>
      <w:r>
        <w:rPr>
          <w:sz w:val="27"/>
        </w:rPr>
        <w:t>hợp</w:t>
      </w:r>
      <w:r>
        <w:rPr>
          <w:spacing w:val="-1"/>
          <w:sz w:val="27"/>
        </w:rPr>
        <w:t xml:space="preserve"> </w:t>
      </w:r>
      <w:r>
        <w:rPr>
          <w:sz w:val="27"/>
        </w:rPr>
        <w:t>với</w:t>
      </w:r>
      <w:r>
        <w:rPr>
          <w:spacing w:val="-3"/>
          <w:sz w:val="27"/>
        </w:rPr>
        <w:t xml:space="preserve"> </w:t>
      </w:r>
      <w:r>
        <w:rPr>
          <w:sz w:val="27"/>
        </w:rPr>
        <w:t>các</w:t>
      </w:r>
      <w:r>
        <w:rPr>
          <w:spacing w:val="-3"/>
          <w:sz w:val="27"/>
        </w:rPr>
        <w:t xml:space="preserve"> </w:t>
      </w:r>
      <w:r>
        <w:rPr>
          <w:sz w:val="27"/>
        </w:rPr>
        <w:t>sở,</w:t>
      </w:r>
      <w:r>
        <w:rPr>
          <w:spacing w:val="-6"/>
          <w:sz w:val="27"/>
        </w:rPr>
        <w:t xml:space="preserve"> </w:t>
      </w:r>
      <w:r>
        <w:rPr>
          <w:sz w:val="27"/>
        </w:rPr>
        <w:t>ban,</w:t>
      </w:r>
      <w:r>
        <w:rPr>
          <w:spacing w:val="-2"/>
          <w:sz w:val="27"/>
        </w:rPr>
        <w:t xml:space="preserve"> </w:t>
      </w:r>
      <w:r>
        <w:rPr>
          <w:sz w:val="27"/>
        </w:rPr>
        <w:t>ngành</w:t>
      </w:r>
      <w:r>
        <w:rPr>
          <w:spacing w:val="-1"/>
          <w:sz w:val="27"/>
        </w:rPr>
        <w:t xml:space="preserve"> </w:t>
      </w:r>
      <w:r>
        <w:rPr>
          <w:sz w:val="27"/>
        </w:rPr>
        <w:t>trong</w:t>
      </w:r>
      <w:r>
        <w:rPr>
          <w:spacing w:val="-1"/>
          <w:sz w:val="27"/>
        </w:rPr>
        <w:t xml:space="preserve"> </w:t>
      </w:r>
      <w:r>
        <w:rPr>
          <w:sz w:val="27"/>
        </w:rPr>
        <w:t>việc</w:t>
      </w:r>
      <w:r>
        <w:rPr>
          <w:spacing w:val="-3"/>
          <w:sz w:val="27"/>
        </w:rPr>
        <w:t xml:space="preserve"> </w:t>
      </w:r>
      <w:r>
        <w:rPr>
          <w:sz w:val="27"/>
        </w:rPr>
        <w:t>tham</w:t>
      </w:r>
      <w:r>
        <w:rPr>
          <w:spacing w:val="-5"/>
          <w:sz w:val="27"/>
        </w:rPr>
        <w:t xml:space="preserve"> </w:t>
      </w:r>
      <w:r>
        <w:rPr>
          <w:sz w:val="27"/>
        </w:rPr>
        <w:t>mưu,</w:t>
      </w:r>
      <w:r>
        <w:rPr>
          <w:spacing w:val="-2"/>
          <w:sz w:val="27"/>
        </w:rPr>
        <w:t xml:space="preserve"> </w:t>
      </w:r>
      <w:r>
        <w:rPr>
          <w:sz w:val="27"/>
        </w:rPr>
        <w:t>trình Ủy</w:t>
      </w:r>
      <w:r>
        <w:rPr>
          <w:spacing w:val="-1"/>
          <w:sz w:val="27"/>
        </w:rPr>
        <w:t xml:space="preserve"> </w:t>
      </w:r>
      <w:r>
        <w:rPr>
          <w:sz w:val="27"/>
        </w:rPr>
        <w:t>ban</w:t>
      </w:r>
      <w:r>
        <w:rPr>
          <w:spacing w:val="-1"/>
          <w:sz w:val="27"/>
        </w:rPr>
        <w:t xml:space="preserve"> </w:t>
      </w:r>
      <w:r>
        <w:rPr>
          <w:sz w:val="27"/>
        </w:rPr>
        <w:t>nhân</w:t>
      </w:r>
      <w:r>
        <w:rPr>
          <w:spacing w:val="-1"/>
          <w:sz w:val="27"/>
        </w:rPr>
        <w:t xml:space="preserve"> </w:t>
      </w:r>
      <w:r>
        <w:rPr>
          <w:sz w:val="27"/>
        </w:rPr>
        <w:t>dân</w:t>
      </w:r>
      <w:r>
        <w:rPr>
          <w:spacing w:val="-2"/>
          <w:sz w:val="27"/>
        </w:rPr>
        <w:t xml:space="preserve"> </w:t>
      </w:r>
      <w:r>
        <w:rPr>
          <w:sz w:val="27"/>
        </w:rPr>
        <w:t>Thành phố giải quyết những vấn đề phát sinh trong hoạt động tín ngưỡng, tôn giáo thuộc thẩm quyền quản lý.</w:t>
      </w:r>
    </w:p>
    <w:p w:rsidR="00D317B7" w:rsidRDefault="00674017">
      <w:pPr>
        <w:pStyle w:val="ListParagraph"/>
        <w:numPr>
          <w:ilvl w:val="0"/>
          <w:numId w:val="5"/>
        </w:numPr>
        <w:tabs>
          <w:tab w:val="left" w:pos="1157"/>
        </w:tabs>
        <w:spacing w:before="120" w:line="252" w:lineRule="auto"/>
        <w:ind w:left="143" w:right="135" w:firstLine="719"/>
        <w:jc w:val="both"/>
        <w:rPr>
          <w:sz w:val="27"/>
        </w:rPr>
      </w:pPr>
      <w:r>
        <w:rPr>
          <w:sz w:val="27"/>
        </w:rPr>
        <w:t>Tổ chức thực hiện và chịu trách nhiệm về giám định, đăng ký, cấp giấy phép, văn bằng, chứng chỉ thuộc phạm vi trách nhiệm quản lý của cơ quan ch</w:t>
      </w:r>
      <w:r>
        <w:rPr>
          <w:sz w:val="27"/>
        </w:rPr>
        <w:t>uyên môn Thành phố theo quy định của pháp luật.</w:t>
      </w:r>
    </w:p>
    <w:p w:rsidR="00D317B7" w:rsidRDefault="00674017">
      <w:pPr>
        <w:pStyle w:val="ListParagraph"/>
        <w:numPr>
          <w:ilvl w:val="0"/>
          <w:numId w:val="5"/>
        </w:numPr>
        <w:tabs>
          <w:tab w:val="left" w:pos="1159"/>
        </w:tabs>
        <w:spacing w:before="119" w:line="252" w:lineRule="auto"/>
        <w:ind w:left="143" w:firstLine="719"/>
        <w:jc w:val="both"/>
        <w:rPr>
          <w:sz w:val="27"/>
        </w:rPr>
      </w:pPr>
      <w:r>
        <w:rPr>
          <w:sz w:val="27"/>
        </w:rPr>
        <w:t>Quản lý theo quy định của pháp luật đối với các doanh nghiệp, tổ chức kinh tế tập thể, kinh tế tư nhân, các hội và các tổ chức phi chính phủ thuộc phạm vi chuyên ngành, lĩnh vực.</w:t>
      </w:r>
    </w:p>
    <w:p w:rsidR="00D317B7" w:rsidRDefault="00674017">
      <w:pPr>
        <w:pStyle w:val="ListParagraph"/>
        <w:numPr>
          <w:ilvl w:val="0"/>
          <w:numId w:val="5"/>
        </w:numPr>
        <w:tabs>
          <w:tab w:val="left" w:pos="1133"/>
        </w:tabs>
        <w:spacing w:line="252" w:lineRule="auto"/>
        <w:ind w:left="143" w:firstLine="719"/>
        <w:jc w:val="both"/>
        <w:rPr>
          <w:sz w:val="27"/>
        </w:rPr>
      </w:pPr>
      <w:r>
        <w:rPr>
          <w:sz w:val="27"/>
        </w:rPr>
        <w:t>Quản lý hoạt động của các đơn</w:t>
      </w:r>
      <w:r>
        <w:rPr>
          <w:sz w:val="27"/>
        </w:rPr>
        <w:t xml:space="preserve"> vị sự nghiệp trong và</w:t>
      </w:r>
      <w:r>
        <w:rPr>
          <w:spacing w:val="-1"/>
          <w:sz w:val="27"/>
        </w:rPr>
        <w:t xml:space="preserve"> </w:t>
      </w:r>
      <w:r>
        <w:rPr>
          <w:sz w:val="27"/>
        </w:rPr>
        <w:t>ngoài công lập thuộc phạm vi ngành, lĩnh vực.</w:t>
      </w:r>
    </w:p>
    <w:p w:rsidR="00D317B7" w:rsidRDefault="00D317B7">
      <w:pPr>
        <w:pStyle w:val="ListParagraph"/>
        <w:spacing w:line="252" w:lineRule="auto"/>
        <w:rPr>
          <w:sz w:val="27"/>
        </w:rPr>
        <w:sectPr w:rsidR="00D317B7">
          <w:pgSz w:w="11910" w:h="16850"/>
          <w:pgMar w:top="1040" w:right="992" w:bottom="280" w:left="1559" w:header="691" w:footer="0" w:gutter="0"/>
          <w:cols w:space="720"/>
        </w:sectPr>
      </w:pPr>
    </w:p>
    <w:p w:rsidR="00D317B7" w:rsidRDefault="00674017">
      <w:pPr>
        <w:pStyle w:val="ListParagraph"/>
        <w:numPr>
          <w:ilvl w:val="0"/>
          <w:numId w:val="5"/>
        </w:numPr>
        <w:tabs>
          <w:tab w:val="left" w:pos="1152"/>
        </w:tabs>
        <w:spacing w:before="79" w:line="252" w:lineRule="auto"/>
        <w:ind w:left="143" w:firstLine="719"/>
        <w:jc w:val="both"/>
        <w:rPr>
          <w:sz w:val="27"/>
        </w:rPr>
      </w:pPr>
      <w:r>
        <w:rPr>
          <w:sz w:val="27"/>
        </w:rPr>
        <w:lastRenderedPageBreak/>
        <w:t>Thực hiện hợp tác quốc tế về ngành, lĩnh vực quản lý theo quy định của pháp luật.</w:t>
      </w:r>
    </w:p>
    <w:p w:rsidR="00D317B7" w:rsidRDefault="00674017">
      <w:pPr>
        <w:pStyle w:val="ListParagraph"/>
        <w:numPr>
          <w:ilvl w:val="0"/>
          <w:numId w:val="5"/>
        </w:numPr>
        <w:tabs>
          <w:tab w:val="left" w:pos="1264"/>
        </w:tabs>
        <w:spacing w:before="122" w:line="252" w:lineRule="auto"/>
        <w:ind w:left="143" w:firstLine="719"/>
        <w:jc w:val="both"/>
        <w:rPr>
          <w:sz w:val="27"/>
        </w:rPr>
      </w:pPr>
      <w:r>
        <w:rPr>
          <w:sz w:val="27"/>
        </w:rPr>
        <w:t>Hướng dẫn chuyên môn,</w:t>
      </w:r>
      <w:r>
        <w:rPr>
          <w:spacing w:val="-2"/>
          <w:sz w:val="27"/>
        </w:rPr>
        <w:t xml:space="preserve"> </w:t>
      </w:r>
      <w:r>
        <w:rPr>
          <w:sz w:val="27"/>
        </w:rPr>
        <w:t>nghiệp</w:t>
      </w:r>
      <w:r>
        <w:rPr>
          <w:spacing w:val="-3"/>
          <w:sz w:val="27"/>
        </w:rPr>
        <w:t xml:space="preserve"> </w:t>
      </w:r>
      <w:r>
        <w:rPr>
          <w:sz w:val="27"/>
        </w:rPr>
        <w:t>vụ</w:t>
      </w:r>
      <w:r>
        <w:rPr>
          <w:spacing w:val="-1"/>
          <w:sz w:val="27"/>
        </w:rPr>
        <w:t xml:space="preserve"> </w:t>
      </w:r>
      <w:r>
        <w:rPr>
          <w:sz w:val="27"/>
        </w:rPr>
        <w:t>thuộc</w:t>
      </w:r>
      <w:r>
        <w:rPr>
          <w:spacing w:val="-2"/>
          <w:sz w:val="27"/>
        </w:rPr>
        <w:t xml:space="preserve"> </w:t>
      </w:r>
      <w:r>
        <w:rPr>
          <w:sz w:val="27"/>
        </w:rPr>
        <w:t>ngành,</w:t>
      </w:r>
      <w:r>
        <w:rPr>
          <w:spacing w:val="-2"/>
          <w:sz w:val="27"/>
        </w:rPr>
        <w:t xml:space="preserve"> </w:t>
      </w:r>
      <w:r>
        <w:rPr>
          <w:sz w:val="27"/>
        </w:rPr>
        <w:t>lĩnh vực</w:t>
      </w:r>
      <w:r>
        <w:rPr>
          <w:spacing w:val="-5"/>
          <w:sz w:val="27"/>
        </w:rPr>
        <w:t xml:space="preserve"> </w:t>
      </w:r>
      <w:r>
        <w:rPr>
          <w:sz w:val="27"/>
        </w:rPr>
        <w:t>quản lý đối</w:t>
      </w:r>
      <w:r>
        <w:rPr>
          <w:spacing w:val="-2"/>
          <w:sz w:val="27"/>
        </w:rPr>
        <w:t xml:space="preserve"> </w:t>
      </w:r>
      <w:r>
        <w:rPr>
          <w:sz w:val="27"/>
        </w:rPr>
        <w:t>với cơ quan chuyên mô</w:t>
      </w:r>
      <w:r>
        <w:rPr>
          <w:sz w:val="27"/>
        </w:rPr>
        <w:t>n thuộc Ủy ban nhân dân cấp huyện và chức danh chuyên môn thuộc Ủy ban nhân dân xã, phường, thị trấn.</w:t>
      </w:r>
    </w:p>
    <w:p w:rsidR="00D317B7" w:rsidRDefault="00674017">
      <w:pPr>
        <w:pStyle w:val="ListParagraph"/>
        <w:numPr>
          <w:ilvl w:val="0"/>
          <w:numId w:val="5"/>
        </w:numPr>
        <w:tabs>
          <w:tab w:val="left" w:pos="1271"/>
        </w:tabs>
        <w:spacing w:line="252" w:lineRule="auto"/>
        <w:ind w:left="143" w:firstLine="719"/>
        <w:jc w:val="both"/>
        <w:rPr>
          <w:sz w:val="27"/>
        </w:rPr>
      </w:pPr>
      <w:r>
        <w:rPr>
          <w:sz w:val="27"/>
        </w:rPr>
        <w:t>Tổ chức nghiên cứu, ứng dụng tiến bộ khoa học - kỹ thuật và công nghệ; xây dựng hệ thống thông tin, lưu trữ phục vụ công tác quản lý nhà nước và chuyên môn nghiệp vụ.</w:t>
      </w:r>
    </w:p>
    <w:p w:rsidR="00D317B7" w:rsidRDefault="00674017">
      <w:pPr>
        <w:pStyle w:val="ListParagraph"/>
        <w:numPr>
          <w:ilvl w:val="0"/>
          <w:numId w:val="5"/>
        </w:numPr>
        <w:tabs>
          <w:tab w:val="left" w:pos="1288"/>
        </w:tabs>
        <w:spacing w:before="119" w:line="252" w:lineRule="auto"/>
        <w:ind w:left="143" w:firstLine="719"/>
        <w:jc w:val="both"/>
        <w:rPr>
          <w:sz w:val="27"/>
        </w:rPr>
      </w:pPr>
      <w:r>
        <w:rPr>
          <w:sz w:val="27"/>
        </w:rPr>
        <w:t>Kiểm tra, thanh tra theo ngành, lĩnh vực được phân công phụ trách đối với</w:t>
      </w:r>
      <w:r>
        <w:rPr>
          <w:spacing w:val="-1"/>
          <w:sz w:val="27"/>
        </w:rPr>
        <w:t xml:space="preserve"> </w:t>
      </w:r>
      <w:r>
        <w:rPr>
          <w:sz w:val="27"/>
        </w:rPr>
        <w:t>tổ chức,</w:t>
      </w:r>
      <w:r>
        <w:rPr>
          <w:spacing w:val="-1"/>
          <w:sz w:val="27"/>
        </w:rPr>
        <w:t xml:space="preserve"> </w:t>
      </w:r>
      <w:r>
        <w:rPr>
          <w:sz w:val="27"/>
        </w:rPr>
        <w:t>cá</w:t>
      </w:r>
      <w:r>
        <w:rPr>
          <w:spacing w:val="-2"/>
          <w:sz w:val="27"/>
        </w:rPr>
        <w:t xml:space="preserve"> </w:t>
      </w:r>
      <w:r>
        <w:rPr>
          <w:sz w:val="27"/>
        </w:rPr>
        <w:t>nhâ</w:t>
      </w:r>
      <w:r>
        <w:rPr>
          <w:sz w:val="27"/>
        </w:rPr>
        <w:t>n trong việc thực</w:t>
      </w:r>
      <w:r>
        <w:rPr>
          <w:spacing w:val="-2"/>
          <w:sz w:val="27"/>
        </w:rPr>
        <w:t xml:space="preserve"> </w:t>
      </w:r>
      <w:r>
        <w:rPr>
          <w:sz w:val="27"/>
        </w:rPr>
        <w:t>hiện các</w:t>
      </w:r>
      <w:r>
        <w:rPr>
          <w:spacing w:val="-2"/>
          <w:sz w:val="27"/>
        </w:rPr>
        <w:t xml:space="preserve"> </w:t>
      </w:r>
      <w:r>
        <w:rPr>
          <w:sz w:val="27"/>
        </w:rPr>
        <w:t>quy định của</w:t>
      </w:r>
      <w:r>
        <w:rPr>
          <w:spacing w:val="-2"/>
          <w:sz w:val="27"/>
        </w:rPr>
        <w:t xml:space="preserve"> </w:t>
      </w:r>
      <w:r>
        <w:rPr>
          <w:sz w:val="27"/>
        </w:rPr>
        <w:t>pháp luật;</w:t>
      </w:r>
      <w:r>
        <w:rPr>
          <w:spacing w:val="-1"/>
          <w:sz w:val="27"/>
        </w:rPr>
        <w:t xml:space="preserve"> </w:t>
      </w:r>
      <w:r>
        <w:rPr>
          <w:sz w:val="27"/>
        </w:rPr>
        <w:t>tiếp công</w:t>
      </w:r>
      <w:r>
        <w:rPr>
          <w:spacing w:val="-1"/>
          <w:sz w:val="27"/>
        </w:rPr>
        <w:t xml:space="preserve"> </w:t>
      </w:r>
      <w:r>
        <w:rPr>
          <w:sz w:val="27"/>
        </w:rPr>
        <w:t>dân, giải quyết khiếu nại, tố cáo, phòng, chống tham nhũng, lãng phí theo quy định của pháp luật.</w:t>
      </w:r>
    </w:p>
    <w:p w:rsidR="00D317B7" w:rsidRDefault="00674017">
      <w:pPr>
        <w:pStyle w:val="ListParagraph"/>
        <w:numPr>
          <w:ilvl w:val="0"/>
          <w:numId w:val="5"/>
        </w:numPr>
        <w:tabs>
          <w:tab w:val="left" w:pos="1283"/>
        </w:tabs>
        <w:spacing w:before="119" w:line="252" w:lineRule="auto"/>
        <w:ind w:left="143" w:right="135" w:firstLine="719"/>
        <w:jc w:val="both"/>
        <w:rPr>
          <w:sz w:val="27"/>
        </w:rPr>
      </w:pPr>
      <w:r>
        <w:rPr>
          <w:sz w:val="27"/>
        </w:rPr>
        <w:t>Quy định cụ thể chức năng, nhiệm vụ, quyền hạn của văn phòng, thanh tra và phòng chuyên môn nghiệ</w:t>
      </w:r>
      <w:r>
        <w:rPr>
          <w:sz w:val="27"/>
        </w:rPr>
        <w:t>p vụ, phù hợp với chức năng, nhiệm vụ, quyền hạn của sở.</w:t>
      </w:r>
    </w:p>
    <w:p w:rsidR="00D317B7" w:rsidRDefault="00674017">
      <w:pPr>
        <w:pStyle w:val="ListParagraph"/>
        <w:numPr>
          <w:ilvl w:val="0"/>
          <w:numId w:val="5"/>
        </w:numPr>
        <w:tabs>
          <w:tab w:val="left" w:pos="1267"/>
        </w:tabs>
        <w:spacing w:before="122" w:line="252" w:lineRule="auto"/>
        <w:ind w:left="143" w:firstLine="719"/>
        <w:jc w:val="both"/>
        <w:rPr>
          <w:sz w:val="27"/>
        </w:rPr>
      </w:pPr>
      <w:r>
        <w:rPr>
          <w:sz w:val="27"/>
        </w:rPr>
        <w:t>Quản lý tổ chức bộ máy, biên chế công chức,</w:t>
      </w:r>
      <w:r>
        <w:rPr>
          <w:spacing w:val="-1"/>
          <w:sz w:val="27"/>
        </w:rPr>
        <w:t xml:space="preserve"> </w:t>
      </w:r>
      <w:r>
        <w:rPr>
          <w:sz w:val="27"/>
        </w:rPr>
        <w:t>cơ cấu ngạch công chức,</w:t>
      </w:r>
      <w:r>
        <w:rPr>
          <w:spacing w:val="-1"/>
          <w:sz w:val="27"/>
        </w:rPr>
        <w:t xml:space="preserve"> </w:t>
      </w:r>
      <w:r>
        <w:rPr>
          <w:sz w:val="27"/>
        </w:rPr>
        <w:t>vị trí việc làm, cơ cấu viên chức theo chức danh nghề nghiệp và số lượng người làm việc trong các đơn vị sự nghiệp công lập; thực hiện chế độ tiền lương và chính</w:t>
      </w:r>
      <w:r>
        <w:rPr>
          <w:spacing w:val="40"/>
          <w:sz w:val="27"/>
        </w:rPr>
        <w:t xml:space="preserve"> </w:t>
      </w:r>
      <w:r>
        <w:rPr>
          <w:sz w:val="27"/>
        </w:rPr>
        <w:t>sách, chế độ đãi ngộ, đào tạo, bồi dưỡng, khen thưởng, kỷ luật đối với công chức, viên chức và</w:t>
      </w:r>
      <w:r>
        <w:rPr>
          <w:sz w:val="27"/>
        </w:rPr>
        <w:t xml:space="preserve"> người lao động thuộc phạm vi quản lý theo quy định của pháp luật.</w:t>
      </w:r>
    </w:p>
    <w:p w:rsidR="00D317B7" w:rsidRDefault="00674017">
      <w:pPr>
        <w:pStyle w:val="ListParagraph"/>
        <w:numPr>
          <w:ilvl w:val="0"/>
          <w:numId w:val="5"/>
        </w:numPr>
        <w:tabs>
          <w:tab w:val="left" w:pos="1266"/>
        </w:tabs>
        <w:spacing w:before="119" w:line="252" w:lineRule="auto"/>
        <w:ind w:left="143" w:right="135" w:firstLine="719"/>
        <w:jc w:val="both"/>
        <w:rPr>
          <w:sz w:val="27"/>
        </w:rPr>
      </w:pPr>
      <w:r>
        <w:rPr>
          <w:sz w:val="27"/>
        </w:rPr>
        <w:t>Quản lý</w:t>
      </w:r>
      <w:r>
        <w:rPr>
          <w:spacing w:val="-1"/>
          <w:sz w:val="27"/>
        </w:rPr>
        <w:t xml:space="preserve"> </w:t>
      </w:r>
      <w:r>
        <w:rPr>
          <w:sz w:val="27"/>
        </w:rPr>
        <w:t>và</w:t>
      </w:r>
      <w:r>
        <w:rPr>
          <w:spacing w:val="-1"/>
          <w:sz w:val="27"/>
        </w:rPr>
        <w:t xml:space="preserve"> </w:t>
      </w:r>
      <w:r>
        <w:rPr>
          <w:sz w:val="27"/>
        </w:rPr>
        <w:t>chịu trách</w:t>
      </w:r>
      <w:r>
        <w:rPr>
          <w:spacing w:val="-1"/>
          <w:sz w:val="27"/>
        </w:rPr>
        <w:t xml:space="preserve"> </w:t>
      </w:r>
      <w:r>
        <w:rPr>
          <w:sz w:val="27"/>
        </w:rPr>
        <w:t>nhiệm</w:t>
      </w:r>
      <w:r>
        <w:rPr>
          <w:spacing w:val="-2"/>
          <w:sz w:val="27"/>
        </w:rPr>
        <w:t xml:space="preserve"> </w:t>
      </w:r>
      <w:r>
        <w:rPr>
          <w:sz w:val="27"/>
        </w:rPr>
        <w:t>về</w:t>
      </w:r>
      <w:r>
        <w:rPr>
          <w:spacing w:val="-1"/>
          <w:sz w:val="27"/>
        </w:rPr>
        <w:t xml:space="preserve"> </w:t>
      </w:r>
      <w:r>
        <w:rPr>
          <w:sz w:val="27"/>
        </w:rPr>
        <w:t>tài</w:t>
      </w:r>
      <w:r>
        <w:rPr>
          <w:spacing w:val="-1"/>
          <w:sz w:val="27"/>
        </w:rPr>
        <w:t xml:space="preserve"> </w:t>
      </w:r>
      <w:r>
        <w:rPr>
          <w:sz w:val="27"/>
        </w:rPr>
        <w:t>chính,</w:t>
      </w:r>
      <w:r>
        <w:rPr>
          <w:spacing w:val="-1"/>
          <w:sz w:val="27"/>
        </w:rPr>
        <w:t xml:space="preserve"> </w:t>
      </w:r>
      <w:r>
        <w:rPr>
          <w:sz w:val="27"/>
        </w:rPr>
        <w:t>tài</w:t>
      </w:r>
      <w:r>
        <w:rPr>
          <w:spacing w:val="-1"/>
          <w:sz w:val="27"/>
        </w:rPr>
        <w:t xml:space="preserve"> </w:t>
      </w:r>
      <w:r>
        <w:rPr>
          <w:sz w:val="27"/>
        </w:rPr>
        <w:t>sản</w:t>
      </w:r>
      <w:r>
        <w:rPr>
          <w:spacing w:val="-1"/>
          <w:sz w:val="27"/>
        </w:rPr>
        <w:t xml:space="preserve"> </w:t>
      </w:r>
      <w:r>
        <w:rPr>
          <w:sz w:val="27"/>
        </w:rPr>
        <w:t>được</w:t>
      </w:r>
      <w:r>
        <w:rPr>
          <w:spacing w:val="-2"/>
          <w:sz w:val="27"/>
        </w:rPr>
        <w:t xml:space="preserve"> </w:t>
      </w:r>
      <w:r>
        <w:rPr>
          <w:sz w:val="27"/>
        </w:rPr>
        <w:t>giao theo</w:t>
      </w:r>
      <w:r>
        <w:rPr>
          <w:spacing w:val="-1"/>
          <w:sz w:val="27"/>
        </w:rPr>
        <w:t xml:space="preserve"> </w:t>
      </w:r>
      <w:r>
        <w:rPr>
          <w:sz w:val="27"/>
        </w:rPr>
        <w:t>quy</w:t>
      </w:r>
      <w:r>
        <w:rPr>
          <w:spacing w:val="-1"/>
          <w:sz w:val="27"/>
        </w:rPr>
        <w:t xml:space="preserve"> </w:t>
      </w:r>
      <w:r>
        <w:rPr>
          <w:sz w:val="27"/>
        </w:rPr>
        <w:t>định của pháp luật.</w:t>
      </w:r>
    </w:p>
    <w:p w:rsidR="00D317B7" w:rsidRDefault="00674017">
      <w:pPr>
        <w:pStyle w:val="ListParagraph"/>
        <w:numPr>
          <w:ilvl w:val="0"/>
          <w:numId w:val="5"/>
        </w:numPr>
        <w:tabs>
          <w:tab w:val="left" w:pos="1288"/>
        </w:tabs>
        <w:spacing w:line="252" w:lineRule="auto"/>
        <w:ind w:left="143" w:right="134" w:firstLine="719"/>
        <w:jc w:val="both"/>
        <w:rPr>
          <w:sz w:val="27"/>
        </w:rPr>
      </w:pPr>
      <w:r>
        <w:rPr>
          <w:sz w:val="27"/>
        </w:rPr>
        <w:t xml:space="preserve">Thực hiện công tác thông tin, báo cáo định kỳ và đột xuất về tình hình thực hiện nhiệm vụ được giao </w:t>
      </w:r>
      <w:r>
        <w:rPr>
          <w:sz w:val="27"/>
        </w:rPr>
        <w:t>với Ủy ban nhân dân Thành phố và Bộ Dân tộc và Tôn giáo.</w:t>
      </w:r>
    </w:p>
    <w:p w:rsidR="00D317B7" w:rsidRDefault="00674017">
      <w:pPr>
        <w:pStyle w:val="ListParagraph"/>
        <w:numPr>
          <w:ilvl w:val="0"/>
          <w:numId w:val="5"/>
        </w:numPr>
        <w:tabs>
          <w:tab w:val="left" w:pos="1288"/>
        </w:tabs>
        <w:spacing w:before="119" w:line="252" w:lineRule="auto"/>
        <w:ind w:left="143" w:firstLine="719"/>
        <w:jc w:val="both"/>
        <w:rPr>
          <w:sz w:val="27"/>
        </w:rPr>
      </w:pPr>
      <w:r>
        <w:rPr>
          <w:sz w:val="27"/>
        </w:rPr>
        <w:t>Thực hiện nhiệm vụ theo phân cấp, ủy quyền và các nhiệm vụ khác do Ủy ban nhân dân, Chủ tịch Uỷ ban nhân dân Thành phố giao theo quy định của pháp luật.</w:t>
      </w:r>
    </w:p>
    <w:p w:rsidR="00D317B7" w:rsidRDefault="00674017">
      <w:pPr>
        <w:pStyle w:val="Heading2"/>
      </w:pPr>
      <w:r>
        <w:t>Điều</w:t>
      </w:r>
      <w:r>
        <w:rPr>
          <w:spacing w:val="-6"/>
        </w:rPr>
        <w:t xml:space="preserve"> </w:t>
      </w:r>
      <w:r>
        <w:t>3.</w:t>
      </w:r>
      <w:r>
        <w:rPr>
          <w:spacing w:val="-3"/>
        </w:rPr>
        <w:t xml:space="preserve"> </w:t>
      </w:r>
      <w:r>
        <w:t>Cơ</w:t>
      </w:r>
      <w:r>
        <w:rPr>
          <w:spacing w:val="-1"/>
        </w:rPr>
        <w:t xml:space="preserve"> </w:t>
      </w:r>
      <w:r>
        <w:t>cấu</w:t>
      </w:r>
      <w:r>
        <w:rPr>
          <w:spacing w:val="-2"/>
        </w:rPr>
        <w:t xml:space="preserve"> </w:t>
      </w:r>
      <w:r>
        <w:t>tổ</w:t>
      </w:r>
      <w:r>
        <w:rPr>
          <w:spacing w:val="-2"/>
        </w:rPr>
        <w:t xml:space="preserve"> </w:t>
      </w:r>
      <w:r>
        <w:t>chức</w:t>
      </w:r>
      <w:r>
        <w:rPr>
          <w:spacing w:val="-3"/>
        </w:rPr>
        <w:t xml:space="preserve"> </w:t>
      </w:r>
      <w:r>
        <w:t>của</w:t>
      </w:r>
      <w:r>
        <w:rPr>
          <w:spacing w:val="-1"/>
        </w:rPr>
        <w:t xml:space="preserve"> </w:t>
      </w:r>
      <w:r>
        <w:rPr>
          <w:spacing w:val="-5"/>
        </w:rPr>
        <w:t>Sở</w:t>
      </w:r>
    </w:p>
    <w:p w:rsidR="00D317B7" w:rsidRDefault="00674017">
      <w:pPr>
        <w:pStyle w:val="BodyText"/>
        <w:spacing w:before="128"/>
        <w:ind w:left="862" w:right="0" w:firstLine="0"/>
      </w:pPr>
      <w:r>
        <w:t>Các</w:t>
      </w:r>
      <w:r>
        <w:rPr>
          <w:spacing w:val="-4"/>
        </w:rPr>
        <w:t xml:space="preserve"> </w:t>
      </w:r>
      <w:r>
        <w:t>phòng</w:t>
      </w:r>
      <w:r>
        <w:rPr>
          <w:spacing w:val="-1"/>
        </w:rPr>
        <w:t xml:space="preserve"> </w:t>
      </w:r>
      <w:r>
        <w:t>thuộc</w:t>
      </w:r>
      <w:r>
        <w:rPr>
          <w:spacing w:val="-3"/>
        </w:rPr>
        <w:t xml:space="preserve"> </w:t>
      </w:r>
      <w:r>
        <w:t>Sở</w:t>
      </w:r>
      <w:r>
        <w:rPr>
          <w:spacing w:val="-5"/>
        </w:rPr>
        <w:t xml:space="preserve"> </w:t>
      </w:r>
      <w:r>
        <w:t>(04</w:t>
      </w:r>
      <w:r>
        <w:rPr>
          <w:spacing w:val="-4"/>
        </w:rPr>
        <w:t xml:space="preserve"> </w:t>
      </w:r>
      <w:r>
        <w:rPr>
          <w:spacing w:val="-2"/>
        </w:rPr>
        <w:t>phòng)</w:t>
      </w:r>
    </w:p>
    <w:p w:rsidR="00D317B7" w:rsidRDefault="00674017">
      <w:pPr>
        <w:pStyle w:val="ListParagraph"/>
        <w:numPr>
          <w:ilvl w:val="1"/>
          <w:numId w:val="5"/>
        </w:numPr>
        <w:tabs>
          <w:tab w:val="left" w:pos="1140"/>
        </w:tabs>
        <w:spacing w:before="134"/>
        <w:ind w:left="1140" w:right="0" w:hanging="278"/>
        <w:rPr>
          <w:sz w:val="27"/>
        </w:rPr>
      </w:pPr>
      <w:r>
        <w:rPr>
          <w:sz w:val="27"/>
        </w:rPr>
        <w:t>Văn</w:t>
      </w:r>
      <w:r>
        <w:rPr>
          <w:spacing w:val="-5"/>
          <w:sz w:val="27"/>
        </w:rPr>
        <w:t xml:space="preserve"> </w:t>
      </w:r>
      <w:r>
        <w:rPr>
          <w:spacing w:val="-2"/>
          <w:sz w:val="27"/>
        </w:rPr>
        <w:t>phòng;</w:t>
      </w:r>
    </w:p>
    <w:p w:rsidR="00D317B7" w:rsidRDefault="00674017">
      <w:pPr>
        <w:pStyle w:val="ListParagraph"/>
        <w:numPr>
          <w:ilvl w:val="1"/>
          <w:numId w:val="5"/>
        </w:numPr>
        <w:tabs>
          <w:tab w:val="left" w:pos="1152"/>
        </w:tabs>
        <w:spacing w:before="136"/>
        <w:ind w:left="1152" w:right="0" w:hanging="290"/>
        <w:rPr>
          <w:sz w:val="27"/>
        </w:rPr>
      </w:pPr>
      <w:r>
        <w:rPr>
          <w:sz w:val="27"/>
        </w:rPr>
        <w:t>Phòng</w:t>
      </w:r>
      <w:r>
        <w:rPr>
          <w:spacing w:val="-3"/>
          <w:sz w:val="27"/>
        </w:rPr>
        <w:t xml:space="preserve"> </w:t>
      </w:r>
      <w:r>
        <w:rPr>
          <w:sz w:val="27"/>
        </w:rPr>
        <w:t>Nghiệp</w:t>
      </w:r>
      <w:r>
        <w:rPr>
          <w:spacing w:val="-5"/>
          <w:sz w:val="27"/>
        </w:rPr>
        <w:t xml:space="preserve"> </w:t>
      </w:r>
      <w:r>
        <w:rPr>
          <w:sz w:val="27"/>
        </w:rPr>
        <w:t>vụ</w:t>
      </w:r>
      <w:r>
        <w:rPr>
          <w:spacing w:val="-3"/>
          <w:sz w:val="27"/>
        </w:rPr>
        <w:t xml:space="preserve"> </w:t>
      </w:r>
      <w:r>
        <w:rPr>
          <w:spacing w:val="-5"/>
          <w:sz w:val="27"/>
        </w:rPr>
        <w:t>1;</w:t>
      </w:r>
    </w:p>
    <w:p w:rsidR="00D317B7" w:rsidRDefault="00674017">
      <w:pPr>
        <w:pStyle w:val="ListParagraph"/>
        <w:numPr>
          <w:ilvl w:val="1"/>
          <w:numId w:val="5"/>
        </w:numPr>
        <w:tabs>
          <w:tab w:val="left" w:pos="1140"/>
        </w:tabs>
        <w:spacing w:before="136"/>
        <w:ind w:left="1140" w:right="0" w:hanging="278"/>
        <w:rPr>
          <w:sz w:val="27"/>
        </w:rPr>
      </w:pPr>
      <w:r>
        <w:rPr>
          <w:sz w:val="27"/>
        </w:rPr>
        <w:t>Phòng</w:t>
      </w:r>
      <w:r>
        <w:rPr>
          <w:spacing w:val="-9"/>
          <w:sz w:val="27"/>
        </w:rPr>
        <w:t xml:space="preserve"> </w:t>
      </w:r>
      <w:r>
        <w:rPr>
          <w:sz w:val="27"/>
        </w:rPr>
        <w:t>Nghiệp</w:t>
      </w:r>
      <w:r>
        <w:rPr>
          <w:spacing w:val="-4"/>
          <w:sz w:val="27"/>
        </w:rPr>
        <w:t xml:space="preserve"> </w:t>
      </w:r>
      <w:r>
        <w:rPr>
          <w:sz w:val="27"/>
        </w:rPr>
        <w:t>vụ</w:t>
      </w:r>
      <w:r>
        <w:rPr>
          <w:spacing w:val="-6"/>
          <w:sz w:val="27"/>
        </w:rPr>
        <w:t xml:space="preserve"> </w:t>
      </w:r>
      <w:r>
        <w:rPr>
          <w:spacing w:val="-5"/>
          <w:sz w:val="27"/>
        </w:rPr>
        <w:t>2;</w:t>
      </w:r>
    </w:p>
    <w:p w:rsidR="00D317B7" w:rsidRDefault="00674017">
      <w:pPr>
        <w:pStyle w:val="ListParagraph"/>
        <w:numPr>
          <w:ilvl w:val="1"/>
          <w:numId w:val="5"/>
        </w:numPr>
        <w:tabs>
          <w:tab w:val="left" w:pos="1152"/>
        </w:tabs>
        <w:spacing w:before="136"/>
        <w:ind w:left="1152" w:right="0" w:hanging="290"/>
        <w:rPr>
          <w:sz w:val="27"/>
        </w:rPr>
      </w:pPr>
      <w:r>
        <w:rPr>
          <w:sz w:val="27"/>
        </w:rPr>
        <w:t>Phòng</w:t>
      </w:r>
      <w:r>
        <w:rPr>
          <w:spacing w:val="-3"/>
          <w:sz w:val="27"/>
        </w:rPr>
        <w:t xml:space="preserve"> </w:t>
      </w:r>
      <w:r>
        <w:rPr>
          <w:sz w:val="27"/>
        </w:rPr>
        <w:t>Nghiệp</w:t>
      </w:r>
      <w:r>
        <w:rPr>
          <w:spacing w:val="-5"/>
          <w:sz w:val="27"/>
        </w:rPr>
        <w:t xml:space="preserve"> </w:t>
      </w:r>
      <w:r>
        <w:rPr>
          <w:sz w:val="27"/>
        </w:rPr>
        <w:t>vụ</w:t>
      </w:r>
      <w:r>
        <w:rPr>
          <w:spacing w:val="-3"/>
          <w:sz w:val="27"/>
        </w:rPr>
        <w:t xml:space="preserve"> </w:t>
      </w:r>
      <w:r>
        <w:rPr>
          <w:spacing w:val="-5"/>
          <w:sz w:val="27"/>
        </w:rPr>
        <w:t>3.</w:t>
      </w:r>
    </w:p>
    <w:p w:rsidR="00D317B7" w:rsidRDefault="00674017">
      <w:pPr>
        <w:pStyle w:val="Heading2"/>
        <w:spacing w:before="143" w:line="252" w:lineRule="auto"/>
        <w:ind w:left="143" w:firstLine="719"/>
        <w:jc w:val="left"/>
      </w:pPr>
      <w:r>
        <w:t>Điều 4. Giám đốc Sở, Phó Giám đốc Sở và số lượng cấp phó các tổ chức, đơn vị thuộc Sở</w:t>
      </w:r>
    </w:p>
    <w:p w:rsidR="00D317B7" w:rsidRDefault="00674017">
      <w:pPr>
        <w:pStyle w:val="ListParagraph"/>
        <w:numPr>
          <w:ilvl w:val="0"/>
          <w:numId w:val="4"/>
        </w:numPr>
        <w:tabs>
          <w:tab w:val="left" w:pos="1131"/>
        </w:tabs>
        <w:spacing w:before="111"/>
        <w:ind w:left="1131" w:right="0" w:hanging="269"/>
        <w:rPr>
          <w:sz w:val="27"/>
        </w:rPr>
      </w:pPr>
      <w:r>
        <w:rPr>
          <w:sz w:val="27"/>
        </w:rPr>
        <w:t>Giám</w:t>
      </w:r>
      <w:r>
        <w:rPr>
          <w:spacing w:val="-5"/>
          <w:sz w:val="27"/>
        </w:rPr>
        <w:t xml:space="preserve"> </w:t>
      </w:r>
      <w:r>
        <w:rPr>
          <w:sz w:val="27"/>
        </w:rPr>
        <w:t>đốc</w:t>
      </w:r>
      <w:r>
        <w:rPr>
          <w:spacing w:val="-2"/>
          <w:sz w:val="27"/>
        </w:rPr>
        <w:t xml:space="preserve"> </w:t>
      </w:r>
      <w:r>
        <w:rPr>
          <w:sz w:val="27"/>
        </w:rPr>
        <w:t>Sở,</w:t>
      </w:r>
      <w:r>
        <w:rPr>
          <w:spacing w:val="-2"/>
          <w:sz w:val="27"/>
        </w:rPr>
        <w:t xml:space="preserve"> </w:t>
      </w:r>
      <w:r>
        <w:rPr>
          <w:sz w:val="27"/>
        </w:rPr>
        <w:t>Phó</w:t>
      </w:r>
      <w:r>
        <w:rPr>
          <w:spacing w:val="-3"/>
          <w:sz w:val="27"/>
        </w:rPr>
        <w:t xml:space="preserve"> </w:t>
      </w:r>
      <w:r>
        <w:rPr>
          <w:sz w:val="27"/>
        </w:rPr>
        <w:t>Giám</w:t>
      </w:r>
      <w:r>
        <w:rPr>
          <w:spacing w:val="-4"/>
          <w:sz w:val="27"/>
        </w:rPr>
        <w:t xml:space="preserve"> </w:t>
      </w:r>
      <w:r>
        <w:rPr>
          <w:sz w:val="27"/>
        </w:rPr>
        <w:t>đốc</w:t>
      </w:r>
      <w:r>
        <w:rPr>
          <w:spacing w:val="-5"/>
          <w:sz w:val="27"/>
        </w:rPr>
        <w:t xml:space="preserve"> Sở:</w:t>
      </w:r>
    </w:p>
    <w:p w:rsidR="00D317B7" w:rsidRDefault="00674017">
      <w:pPr>
        <w:pStyle w:val="ListParagraph"/>
        <w:numPr>
          <w:ilvl w:val="1"/>
          <w:numId w:val="4"/>
        </w:numPr>
        <w:tabs>
          <w:tab w:val="left" w:pos="1118"/>
        </w:tabs>
        <w:spacing w:before="136"/>
        <w:ind w:left="1118" w:right="0" w:hanging="256"/>
        <w:rPr>
          <w:sz w:val="27"/>
        </w:rPr>
      </w:pPr>
      <w:r>
        <w:rPr>
          <w:spacing w:val="-6"/>
          <w:sz w:val="27"/>
        </w:rPr>
        <w:t>Sở</w:t>
      </w:r>
      <w:r>
        <w:rPr>
          <w:spacing w:val="-10"/>
          <w:sz w:val="27"/>
        </w:rPr>
        <w:t xml:space="preserve"> </w:t>
      </w:r>
      <w:r>
        <w:rPr>
          <w:spacing w:val="-6"/>
          <w:sz w:val="27"/>
        </w:rPr>
        <w:t>Dân</w:t>
      </w:r>
      <w:r>
        <w:rPr>
          <w:spacing w:val="-7"/>
          <w:sz w:val="27"/>
        </w:rPr>
        <w:t xml:space="preserve"> </w:t>
      </w:r>
      <w:r>
        <w:rPr>
          <w:spacing w:val="-6"/>
          <w:sz w:val="27"/>
        </w:rPr>
        <w:t>tộc</w:t>
      </w:r>
      <w:r>
        <w:rPr>
          <w:spacing w:val="-9"/>
          <w:sz w:val="27"/>
        </w:rPr>
        <w:t xml:space="preserve"> </w:t>
      </w:r>
      <w:r>
        <w:rPr>
          <w:spacing w:val="-6"/>
          <w:sz w:val="27"/>
        </w:rPr>
        <w:t>và</w:t>
      </w:r>
      <w:r>
        <w:rPr>
          <w:spacing w:val="-8"/>
          <w:sz w:val="27"/>
        </w:rPr>
        <w:t xml:space="preserve"> </w:t>
      </w:r>
      <w:r>
        <w:rPr>
          <w:spacing w:val="-6"/>
          <w:sz w:val="27"/>
        </w:rPr>
        <w:t>Tôn</w:t>
      </w:r>
      <w:r>
        <w:rPr>
          <w:spacing w:val="-10"/>
          <w:sz w:val="27"/>
        </w:rPr>
        <w:t xml:space="preserve"> </w:t>
      </w:r>
      <w:r>
        <w:rPr>
          <w:spacing w:val="-6"/>
          <w:sz w:val="27"/>
        </w:rPr>
        <w:t>giáo</w:t>
      </w:r>
      <w:r>
        <w:rPr>
          <w:spacing w:val="-7"/>
          <w:sz w:val="27"/>
        </w:rPr>
        <w:t xml:space="preserve"> </w:t>
      </w:r>
      <w:r>
        <w:rPr>
          <w:spacing w:val="-6"/>
          <w:sz w:val="27"/>
        </w:rPr>
        <w:t>thành</w:t>
      </w:r>
      <w:r>
        <w:rPr>
          <w:spacing w:val="-10"/>
          <w:sz w:val="27"/>
        </w:rPr>
        <w:t xml:space="preserve"> </w:t>
      </w:r>
      <w:r>
        <w:rPr>
          <w:spacing w:val="-6"/>
          <w:sz w:val="27"/>
        </w:rPr>
        <w:t>phố</w:t>
      </w:r>
      <w:r>
        <w:rPr>
          <w:spacing w:val="-9"/>
          <w:sz w:val="27"/>
        </w:rPr>
        <w:t xml:space="preserve"> </w:t>
      </w:r>
      <w:r>
        <w:rPr>
          <w:spacing w:val="-6"/>
          <w:sz w:val="27"/>
        </w:rPr>
        <w:t>Hà</w:t>
      </w:r>
      <w:r>
        <w:rPr>
          <w:spacing w:val="-9"/>
          <w:sz w:val="27"/>
        </w:rPr>
        <w:t xml:space="preserve"> </w:t>
      </w:r>
      <w:r>
        <w:rPr>
          <w:spacing w:val="-6"/>
          <w:sz w:val="27"/>
        </w:rPr>
        <w:t>Nội</w:t>
      </w:r>
      <w:r>
        <w:rPr>
          <w:spacing w:val="-10"/>
          <w:sz w:val="27"/>
        </w:rPr>
        <w:t xml:space="preserve"> </w:t>
      </w:r>
      <w:r>
        <w:rPr>
          <w:spacing w:val="-6"/>
          <w:sz w:val="27"/>
        </w:rPr>
        <w:t>có</w:t>
      </w:r>
      <w:r>
        <w:rPr>
          <w:spacing w:val="-7"/>
          <w:sz w:val="27"/>
        </w:rPr>
        <w:t xml:space="preserve"> </w:t>
      </w:r>
      <w:r>
        <w:rPr>
          <w:spacing w:val="-6"/>
          <w:sz w:val="27"/>
        </w:rPr>
        <w:t>Giám</w:t>
      </w:r>
      <w:r>
        <w:rPr>
          <w:spacing w:val="-14"/>
          <w:sz w:val="27"/>
        </w:rPr>
        <w:t xml:space="preserve"> </w:t>
      </w:r>
      <w:r>
        <w:rPr>
          <w:spacing w:val="-6"/>
          <w:sz w:val="27"/>
        </w:rPr>
        <w:t>đốc</w:t>
      </w:r>
      <w:r>
        <w:rPr>
          <w:spacing w:val="-8"/>
          <w:sz w:val="27"/>
        </w:rPr>
        <w:t xml:space="preserve"> </w:t>
      </w:r>
      <w:r>
        <w:rPr>
          <w:spacing w:val="-6"/>
          <w:sz w:val="27"/>
        </w:rPr>
        <w:t>và</w:t>
      </w:r>
      <w:r>
        <w:rPr>
          <w:spacing w:val="-9"/>
          <w:sz w:val="27"/>
        </w:rPr>
        <w:t xml:space="preserve"> </w:t>
      </w:r>
      <w:r>
        <w:rPr>
          <w:spacing w:val="-6"/>
          <w:sz w:val="27"/>
        </w:rPr>
        <w:t>các</w:t>
      </w:r>
      <w:r>
        <w:rPr>
          <w:spacing w:val="-8"/>
          <w:sz w:val="27"/>
        </w:rPr>
        <w:t xml:space="preserve"> </w:t>
      </w:r>
      <w:r>
        <w:rPr>
          <w:spacing w:val="-6"/>
          <w:sz w:val="27"/>
        </w:rPr>
        <w:t>Phó</w:t>
      </w:r>
      <w:r>
        <w:rPr>
          <w:spacing w:val="-8"/>
          <w:sz w:val="27"/>
        </w:rPr>
        <w:t xml:space="preserve"> </w:t>
      </w:r>
      <w:r>
        <w:rPr>
          <w:spacing w:val="-6"/>
          <w:sz w:val="27"/>
        </w:rPr>
        <w:t>Giám</w:t>
      </w:r>
      <w:r>
        <w:rPr>
          <w:spacing w:val="-10"/>
          <w:sz w:val="27"/>
        </w:rPr>
        <w:t xml:space="preserve"> </w:t>
      </w:r>
      <w:r>
        <w:rPr>
          <w:spacing w:val="-6"/>
          <w:sz w:val="27"/>
        </w:rPr>
        <w:t>đốc;</w:t>
      </w:r>
    </w:p>
    <w:p w:rsidR="00D317B7" w:rsidRDefault="00D317B7">
      <w:pPr>
        <w:pStyle w:val="ListParagraph"/>
        <w:jc w:val="left"/>
        <w:rPr>
          <w:sz w:val="27"/>
        </w:rPr>
        <w:sectPr w:rsidR="00D317B7">
          <w:pgSz w:w="11910" w:h="16850"/>
          <w:pgMar w:top="1040" w:right="992" w:bottom="280" w:left="1559" w:header="691" w:footer="0" w:gutter="0"/>
          <w:cols w:space="720"/>
        </w:sectPr>
      </w:pPr>
    </w:p>
    <w:p w:rsidR="00D317B7" w:rsidRDefault="00674017">
      <w:pPr>
        <w:pStyle w:val="ListParagraph"/>
        <w:numPr>
          <w:ilvl w:val="1"/>
          <w:numId w:val="4"/>
        </w:numPr>
        <w:tabs>
          <w:tab w:val="left" w:pos="1179"/>
        </w:tabs>
        <w:spacing w:before="79" w:line="252" w:lineRule="auto"/>
        <w:ind w:left="143" w:right="132" w:firstLine="719"/>
        <w:jc w:val="both"/>
        <w:rPr>
          <w:sz w:val="27"/>
        </w:rPr>
      </w:pPr>
      <w:r>
        <w:rPr>
          <w:sz w:val="27"/>
        </w:rPr>
        <w:lastRenderedPageBreak/>
        <w:t xml:space="preserve">Giám đốc Sở là người đứng đầu sở do Chủ tịch Ủy ban nhân dân Thành phố bổ nhiệm, chịu trách nhiệm trước Ủy ban nhân dân, Chủ tịch Ủy ban nhân dân Thành phố và trước pháp luật về thực hiện chức năng, nhiệm vụ, quyền hạn của </w:t>
      </w:r>
      <w:r>
        <w:rPr>
          <w:sz w:val="27"/>
        </w:rPr>
        <w:t>sở theo Quy chế</w:t>
      </w:r>
      <w:r>
        <w:rPr>
          <w:spacing w:val="-1"/>
          <w:sz w:val="27"/>
        </w:rPr>
        <w:t xml:space="preserve"> </w:t>
      </w:r>
      <w:r>
        <w:rPr>
          <w:sz w:val="27"/>
        </w:rPr>
        <w:t>làm</w:t>
      </w:r>
      <w:r>
        <w:rPr>
          <w:spacing w:val="-3"/>
          <w:sz w:val="27"/>
        </w:rPr>
        <w:t xml:space="preserve"> </w:t>
      </w:r>
      <w:r>
        <w:rPr>
          <w:sz w:val="27"/>
        </w:rPr>
        <w:t>việc và</w:t>
      </w:r>
      <w:r>
        <w:rPr>
          <w:spacing w:val="-1"/>
          <w:sz w:val="27"/>
        </w:rPr>
        <w:t xml:space="preserve"> </w:t>
      </w:r>
      <w:r>
        <w:rPr>
          <w:sz w:val="27"/>
        </w:rPr>
        <w:t>phân công của</w:t>
      </w:r>
      <w:r>
        <w:rPr>
          <w:spacing w:val="-3"/>
          <w:sz w:val="27"/>
        </w:rPr>
        <w:t xml:space="preserve"> </w:t>
      </w:r>
      <w:r>
        <w:rPr>
          <w:sz w:val="27"/>
        </w:rPr>
        <w:t>Ủy ban nhân dân Thành phố;</w:t>
      </w:r>
    </w:p>
    <w:p w:rsidR="00D317B7" w:rsidRDefault="00674017">
      <w:pPr>
        <w:pStyle w:val="ListParagraph"/>
        <w:numPr>
          <w:ilvl w:val="1"/>
          <w:numId w:val="4"/>
        </w:numPr>
        <w:tabs>
          <w:tab w:val="left" w:pos="1151"/>
        </w:tabs>
        <w:spacing w:before="122" w:line="252" w:lineRule="auto"/>
        <w:ind w:left="143" w:firstLine="719"/>
        <w:jc w:val="both"/>
        <w:rPr>
          <w:sz w:val="27"/>
        </w:rPr>
      </w:pPr>
      <w:r>
        <w:rPr>
          <w:sz w:val="27"/>
        </w:rPr>
        <w:t xml:space="preserve">Phó Giám đốc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w:t>
      </w:r>
      <w:r>
        <w:rPr>
          <w:sz w:val="27"/>
        </w:rPr>
        <w:t>được phân công. Khi Giám đốc sở vắng mặt, một Phó Giám</w:t>
      </w:r>
      <w:r>
        <w:rPr>
          <w:spacing w:val="-1"/>
          <w:sz w:val="27"/>
        </w:rPr>
        <w:t xml:space="preserve"> </w:t>
      </w:r>
      <w:r>
        <w:rPr>
          <w:sz w:val="27"/>
        </w:rPr>
        <w:t>đốc sở được Giám</w:t>
      </w:r>
      <w:r>
        <w:rPr>
          <w:spacing w:val="-1"/>
          <w:sz w:val="27"/>
        </w:rPr>
        <w:t xml:space="preserve"> </w:t>
      </w:r>
      <w:r>
        <w:rPr>
          <w:sz w:val="27"/>
        </w:rPr>
        <w:t>đốc</w:t>
      </w:r>
      <w:r>
        <w:rPr>
          <w:spacing w:val="-1"/>
          <w:sz w:val="27"/>
        </w:rPr>
        <w:t xml:space="preserve"> </w:t>
      </w:r>
      <w:r>
        <w:rPr>
          <w:sz w:val="27"/>
        </w:rPr>
        <w:t>sở ủy quyền thay Giám</w:t>
      </w:r>
      <w:r>
        <w:rPr>
          <w:spacing w:val="-1"/>
          <w:sz w:val="27"/>
        </w:rPr>
        <w:t xml:space="preserve"> </w:t>
      </w:r>
      <w:r>
        <w:rPr>
          <w:sz w:val="27"/>
        </w:rPr>
        <w:t>đốc</w:t>
      </w:r>
      <w:r>
        <w:rPr>
          <w:spacing w:val="-1"/>
          <w:sz w:val="27"/>
        </w:rPr>
        <w:t xml:space="preserve"> </w:t>
      </w:r>
      <w:r>
        <w:rPr>
          <w:sz w:val="27"/>
        </w:rPr>
        <w:t>sở điều hành các</w:t>
      </w:r>
      <w:r>
        <w:rPr>
          <w:spacing w:val="-1"/>
          <w:sz w:val="27"/>
        </w:rPr>
        <w:t xml:space="preserve"> </w:t>
      </w:r>
      <w:r>
        <w:rPr>
          <w:sz w:val="27"/>
        </w:rPr>
        <w:t>hoạt động của sở. Phó Giám đốc sở không kiêm nhiệm người đứng đầu tổ chức, đơn vị thuộc và trực thuộc sở, trừ trường hợp pháp luật có quy</w:t>
      </w:r>
      <w:r>
        <w:rPr>
          <w:sz w:val="27"/>
        </w:rPr>
        <w:t xml:space="preserve"> định khác;</w:t>
      </w:r>
    </w:p>
    <w:p w:rsidR="00D317B7" w:rsidRDefault="00674017">
      <w:pPr>
        <w:pStyle w:val="ListParagraph"/>
        <w:numPr>
          <w:ilvl w:val="1"/>
          <w:numId w:val="4"/>
        </w:numPr>
        <w:tabs>
          <w:tab w:val="left" w:pos="1165"/>
        </w:tabs>
        <w:spacing w:line="252" w:lineRule="auto"/>
        <w:ind w:left="143" w:firstLine="719"/>
        <w:jc w:val="both"/>
        <w:rPr>
          <w:sz w:val="27"/>
        </w:rPr>
      </w:pPr>
      <w:r>
        <w:rPr>
          <w:sz w:val="27"/>
        </w:rPr>
        <w:t>Việc bổ nhiệm lại, miễn nhiệm, điều động, luân chuyển, khen thưởng, kỷ luật, cho từ chức, nghỉ hưu và thực hiện chế độ, chính sách khác đối với Giám đốc, Phó Giám đốc sở do Chủ tịch Ủy ban nhân dân Thành phố quyết định theo quy</w:t>
      </w:r>
      <w:r>
        <w:rPr>
          <w:spacing w:val="40"/>
          <w:sz w:val="27"/>
        </w:rPr>
        <w:t xml:space="preserve"> </w:t>
      </w:r>
      <w:r>
        <w:rPr>
          <w:sz w:val="27"/>
        </w:rPr>
        <w:t>định của Đảng và</w:t>
      </w:r>
      <w:r>
        <w:rPr>
          <w:sz w:val="27"/>
        </w:rPr>
        <w:t xml:space="preserve"> Nhà nước;</w:t>
      </w:r>
    </w:p>
    <w:p w:rsidR="00D317B7" w:rsidRDefault="00674017">
      <w:pPr>
        <w:pStyle w:val="ListParagraph"/>
        <w:numPr>
          <w:ilvl w:val="1"/>
          <w:numId w:val="4"/>
        </w:numPr>
        <w:tabs>
          <w:tab w:val="left" w:pos="1173"/>
        </w:tabs>
        <w:spacing w:before="120" w:line="252" w:lineRule="auto"/>
        <w:ind w:left="143" w:right="135" w:firstLine="719"/>
        <w:jc w:val="both"/>
        <w:rPr>
          <w:sz w:val="27"/>
        </w:rPr>
      </w:pPr>
      <w:r>
        <w:rPr>
          <w:sz w:val="27"/>
        </w:rPr>
        <w:t>Giám đốc Sở Dân tooch và Tôn giáo quyết định hoặc trình cơ quan có thẩm quyền quyết định bổ nhiệm, bổ nhiệm lại, miễn nhiệm người đứng đầu, cấp phó của người đứng đầu các tổ chức, cơ quan, đơn vị thuộc và trực thuộc Sở theo phân cấp của Ủy ban n</w:t>
      </w:r>
      <w:r>
        <w:rPr>
          <w:sz w:val="27"/>
        </w:rPr>
        <w:t>hân dân Thành phố, theo tiêu chuẩn chức danh do UBND Thành phố ban hành.</w:t>
      </w:r>
    </w:p>
    <w:p w:rsidR="00D317B7" w:rsidRDefault="00674017">
      <w:pPr>
        <w:pStyle w:val="ListParagraph"/>
        <w:numPr>
          <w:ilvl w:val="0"/>
          <w:numId w:val="4"/>
        </w:numPr>
        <w:tabs>
          <w:tab w:val="left" w:pos="1131"/>
        </w:tabs>
        <w:spacing w:before="119"/>
        <w:ind w:left="1131" w:right="0" w:hanging="269"/>
        <w:jc w:val="both"/>
        <w:rPr>
          <w:sz w:val="27"/>
        </w:rPr>
      </w:pPr>
      <w:r>
        <w:rPr>
          <w:sz w:val="27"/>
        </w:rPr>
        <w:t>Số</w:t>
      </w:r>
      <w:r>
        <w:rPr>
          <w:spacing w:val="-4"/>
          <w:sz w:val="27"/>
        </w:rPr>
        <w:t xml:space="preserve"> </w:t>
      </w:r>
      <w:r>
        <w:rPr>
          <w:sz w:val="27"/>
        </w:rPr>
        <w:t>lượng</w:t>
      </w:r>
      <w:r>
        <w:rPr>
          <w:spacing w:val="-2"/>
          <w:sz w:val="27"/>
        </w:rPr>
        <w:t xml:space="preserve"> </w:t>
      </w:r>
      <w:r>
        <w:rPr>
          <w:sz w:val="27"/>
        </w:rPr>
        <w:t>cấp</w:t>
      </w:r>
      <w:r>
        <w:rPr>
          <w:spacing w:val="-5"/>
          <w:sz w:val="27"/>
        </w:rPr>
        <w:t xml:space="preserve"> </w:t>
      </w:r>
      <w:r>
        <w:rPr>
          <w:sz w:val="27"/>
        </w:rPr>
        <w:t>phó</w:t>
      </w:r>
      <w:r>
        <w:rPr>
          <w:spacing w:val="-4"/>
          <w:sz w:val="27"/>
        </w:rPr>
        <w:t xml:space="preserve"> </w:t>
      </w:r>
      <w:r>
        <w:rPr>
          <w:sz w:val="27"/>
        </w:rPr>
        <w:t>phòng,</w:t>
      </w:r>
      <w:r>
        <w:rPr>
          <w:spacing w:val="-4"/>
          <w:sz w:val="27"/>
        </w:rPr>
        <w:t xml:space="preserve"> </w:t>
      </w:r>
      <w:r>
        <w:rPr>
          <w:sz w:val="27"/>
        </w:rPr>
        <w:t>đơn</w:t>
      </w:r>
      <w:r>
        <w:rPr>
          <w:spacing w:val="-3"/>
          <w:sz w:val="27"/>
        </w:rPr>
        <w:t xml:space="preserve"> </w:t>
      </w:r>
      <w:r>
        <w:rPr>
          <w:sz w:val="27"/>
        </w:rPr>
        <w:t>vị</w:t>
      </w:r>
      <w:r>
        <w:rPr>
          <w:spacing w:val="-5"/>
          <w:sz w:val="27"/>
        </w:rPr>
        <w:t xml:space="preserve"> </w:t>
      </w:r>
      <w:r>
        <w:rPr>
          <w:sz w:val="27"/>
        </w:rPr>
        <w:t>thuộc</w:t>
      </w:r>
      <w:r>
        <w:rPr>
          <w:spacing w:val="-3"/>
          <w:sz w:val="27"/>
        </w:rPr>
        <w:t xml:space="preserve"> </w:t>
      </w:r>
      <w:r>
        <w:rPr>
          <w:spacing w:val="-5"/>
          <w:sz w:val="27"/>
        </w:rPr>
        <w:t>Sở</w:t>
      </w:r>
    </w:p>
    <w:p w:rsidR="00D317B7" w:rsidRDefault="00674017">
      <w:pPr>
        <w:pStyle w:val="ListParagraph"/>
        <w:numPr>
          <w:ilvl w:val="1"/>
          <w:numId w:val="4"/>
        </w:numPr>
        <w:tabs>
          <w:tab w:val="left" w:pos="1115"/>
        </w:tabs>
        <w:spacing w:before="136"/>
        <w:ind w:left="1115" w:right="0" w:hanging="253"/>
        <w:jc w:val="both"/>
        <w:rPr>
          <w:sz w:val="27"/>
        </w:rPr>
      </w:pPr>
      <w:r>
        <w:rPr>
          <w:spacing w:val="-8"/>
          <w:sz w:val="27"/>
        </w:rPr>
        <w:t>Số</w:t>
      </w:r>
      <w:r>
        <w:rPr>
          <w:spacing w:val="-12"/>
          <w:sz w:val="27"/>
        </w:rPr>
        <w:t xml:space="preserve"> </w:t>
      </w:r>
      <w:r>
        <w:rPr>
          <w:spacing w:val="-8"/>
          <w:sz w:val="27"/>
        </w:rPr>
        <w:t>lượng</w:t>
      </w:r>
      <w:r>
        <w:rPr>
          <w:spacing w:val="-12"/>
          <w:sz w:val="27"/>
        </w:rPr>
        <w:t xml:space="preserve"> </w:t>
      </w:r>
      <w:r>
        <w:rPr>
          <w:spacing w:val="-8"/>
          <w:sz w:val="27"/>
        </w:rPr>
        <w:t>Phó</w:t>
      </w:r>
      <w:r>
        <w:rPr>
          <w:spacing w:val="-11"/>
          <w:sz w:val="27"/>
        </w:rPr>
        <w:t xml:space="preserve"> </w:t>
      </w:r>
      <w:r>
        <w:rPr>
          <w:spacing w:val="-8"/>
          <w:sz w:val="27"/>
        </w:rPr>
        <w:t>Trưởng</w:t>
      </w:r>
      <w:r>
        <w:rPr>
          <w:spacing w:val="-12"/>
          <w:sz w:val="27"/>
        </w:rPr>
        <w:t xml:space="preserve"> </w:t>
      </w:r>
      <w:r>
        <w:rPr>
          <w:spacing w:val="-8"/>
          <w:sz w:val="27"/>
        </w:rPr>
        <w:t>phòng</w:t>
      </w:r>
      <w:r>
        <w:rPr>
          <w:spacing w:val="-14"/>
          <w:sz w:val="27"/>
        </w:rPr>
        <w:t xml:space="preserve"> </w:t>
      </w:r>
      <w:r>
        <w:rPr>
          <w:spacing w:val="-8"/>
          <w:sz w:val="27"/>
        </w:rPr>
        <w:t>và</w:t>
      </w:r>
      <w:r>
        <w:rPr>
          <w:spacing w:val="-14"/>
          <w:sz w:val="27"/>
        </w:rPr>
        <w:t xml:space="preserve"> </w:t>
      </w:r>
      <w:r>
        <w:rPr>
          <w:spacing w:val="-8"/>
          <w:sz w:val="27"/>
        </w:rPr>
        <w:t>tương</w:t>
      </w:r>
      <w:r>
        <w:rPr>
          <w:spacing w:val="-12"/>
          <w:sz w:val="27"/>
        </w:rPr>
        <w:t xml:space="preserve"> </w:t>
      </w:r>
      <w:r>
        <w:rPr>
          <w:spacing w:val="-8"/>
          <w:sz w:val="27"/>
        </w:rPr>
        <w:t>đương</w:t>
      </w:r>
      <w:r>
        <w:rPr>
          <w:spacing w:val="-9"/>
          <w:sz w:val="27"/>
        </w:rPr>
        <w:t xml:space="preserve"> </w:t>
      </w:r>
      <w:r>
        <w:rPr>
          <w:spacing w:val="-8"/>
          <w:sz w:val="27"/>
        </w:rPr>
        <w:t>thuộc</w:t>
      </w:r>
      <w:r>
        <w:rPr>
          <w:spacing w:val="-14"/>
          <w:sz w:val="27"/>
        </w:rPr>
        <w:t xml:space="preserve"> </w:t>
      </w:r>
      <w:r>
        <w:rPr>
          <w:spacing w:val="-8"/>
          <w:sz w:val="27"/>
        </w:rPr>
        <w:t>Sở</w:t>
      </w:r>
      <w:r>
        <w:rPr>
          <w:spacing w:val="-9"/>
          <w:sz w:val="27"/>
        </w:rPr>
        <w:t xml:space="preserve"> </w:t>
      </w:r>
      <w:r>
        <w:rPr>
          <w:spacing w:val="-8"/>
          <w:sz w:val="27"/>
        </w:rPr>
        <w:t>thực</w:t>
      </w:r>
      <w:r>
        <w:rPr>
          <w:spacing w:val="-14"/>
          <w:sz w:val="27"/>
        </w:rPr>
        <w:t xml:space="preserve"> </w:t>
      </w:r>
      <w:r>
        <w:rPr>
          <w:spacing w:val="-8"/>
          <w:sz w:val="27"/>
        </w:rPr>
        <w:t>hiện</w:t>
      </w:r>
      <w:r>
        <w:rPr>
          <w:spacing w:val="-9"/>
          <w:sz w:val="27"/>
        </w:rPr>
        <w:t xml:space="preserve"> </w:t>
      </w:r>
      <w:r>
        <w:rPr>
          <w:spacing w:val="-8"/>
          <w:sz w:val="27"/>
        </w:rPr>
        <w:t>theo</w:t>
      </w:r>
      <w:r>
        <w:rPr>
          <w:spacing w:val="-12"/>
          <w:sz w:val="27"/>
        </w:rPr>
        <w:t xml:space="preserve"> </w:t>
      </w:r>
      <w:r>
        <w:rPr>
          <w:spacing w:val="-8"/>
          <w:sz w:val="27"/>
        </w:rPr>
        <w:t>quy</w:t>
      </w:r>
      <w:r>
        <w:rPr>
          <w:spacing w:val="-14"/>
          <w:sz w:val="27"/>
        </w:rPr>
        <w:t xml:space="preserve"> </w:t>
      </w:r>
      <w:r>
        <w:rPr>
          <w:spacing w:val="-8"/>
          <w:sz w:val="27"/>
        </w:rPr>
        <w:t>định.</w:t>
      </w:r>
    </w:p>
    <w:p w:rsidR="00D317B7" w:rsidRDefault="00674017">
      <w:pPr>
        <w:pStyle w:val="ListParagraph"/>
        <w:numPr>
          <w:ilvl w:val="1"/>
          <w:numId w:val="4"/>
        </w:numPr>
        <w:tabs>
          <w:tab w:val="left" w:pos="1181"/>
        </w:tabs>
        <w:spacing w:before="136" w:line="252" w:lineRule="auto"/>
        <w:ind w:left="143" w:firstLine="719"/>
        <w:jc w:val="both"/>
        <w:rPr>
          <w:sz w:val="27"/>
        </w:rPr>
      </w:pPr>
      <w:r>
        <w:rPr>
          <w:sz w:val="27"/>
        </w:rPr>
        <w:t xml:space="preserve">Số lượng cấp phó của người đứng đầu đơn vị sự nghiệp công lập thuộc </w:t>
      </w:r>
      <w:r>
        <w:rPr>
          <w:sz w:val="27"/>
        </w:rPr>
        <w:t>Sở, cấp phó của người đứng đầu phòng thuộc đơn vị sự nghiệp công lập thực hiện theo quy định.</w:t>
      </w:r>
    </w:p>
    <w:p w:rsidR="00D317B7" w:rsidRDefault="00674017">
      <w:pPr>
        <w:pStyle w:val="Heading2"/>
        <w:spacing w:before="126"/>
      </w:pPr>
      <w:r>
        <w:t>Điều</w:t>
      </w:r>
      <w:r>
        <w:rPr>
          <w:spacing w:val="-8"/>
        </w:rPr>
        <w:t xml:space="preserve"> </w:t>
      </w:r>
      <w:r>
        <w:t>5.</w:t>
      </w:r>
      <w:r>
        <w:rPr>
          <w:spacing w:val="-3"/>
        </w:rPr>
        <w:t xml:space="preserve"> </w:t>
      </w:r>
      <w:r>
        <w:t>Biên</w:t>
      </w:r>
      <w:r>
        <w:rPr>
          <w:spacing w:val="-2"/>
        </w:rPr>
        <w:t xml:space="preserve"> </w:t>
      </w:r>
      <w:r>
        <w:t>chế</w:t>
      </w:r>
      <w:r>
        <w:rPr>
          <w:spacing w:val="-3"/>
        </w:rPr>
        <w:t xml:space="preserve"> </w:t>
      </w:r>
      <w:r>
        <w:t>công</w:t>
      </w:r>
      <w:r>
        <w:rPr>
          <w:spacing w:val="-1"/>
        </w:rPr>
        <w:t xml:space="preserve"> </w:t>
      </w:r>
      <w:r>
        <w:rPr>
          <w:spacing w:val="-4"/>
        </w:rPr>
        <w:t>chức</w:t>
      </w:r>
    </w:p>
    <w:p w:rsidR="00D317B7" w:rsidRDefault="00674017">
      <w:pPr>
        <w:pStyle w:val="ListParagraph"/>
        <w:numPr>
          <w:ilvl w:val="0"/>
          <w:numId w:val="3"/>
        </w:numPr>
        <w:tabs>
          <w:tab w:val="left" w:pos="1124"/>
        </w:tabs>
        <w:spacing w:before="129" w:line="252" w:lineRule="auto"/>
        <w:ind w:right="131" w:firstLine="719"/>
        <w:jc w:val="both"/>
        <w:rPr>
          <w:sz w:val="27"/>
        </w:rPr>
      </w:pPr>
      <w:r>
        <w:rPr>
          <w:sz w:val="27"/>
        </w:rPr>
        <w:t>Biên</w:t>
      </w:r>
      <w:r>
        <w:rPr>
          <w:spacing w:val="-15"/>
          <w:sz w:val="27"/>
        </w:rPr>
        <w:t xml:space="preserve"> </w:t>
      </w:r>
      <w:r>
        <w:rPr>
          <w:sz w:val="27"/>
        </w:rPr>
        <w:t>chế</w:t>
      </w:r>
      <w:r>
        <w:rPr>
          <w:spacing w:val="-16"/>
          <w:sz w:val="27"/>
        </w:rPr>
        <w:t xml:space="preserve"> </w:t>
      </w:r>
      <w:r>
        <w:rPr>
          <w:sz w:val="27"/>
        </w:rPr>
        <w:t>công</w:t>
      </w:r>
      <w:r>
        <w:rPr>
          <w:spacing w:val="-15"/>
          <w:sz w:val="27"/>
        </w:rPr>
        <w:t xml:space="preserve"> </w:t>
      </w:r>
      <w:r>
        <w:rPr>
          <w:sz w:val="27"/>
        </w:rPr>
        <w:t>chức</w:t>
      </w:r>
      <w:r>
        <w:rPr>
          <w:spacing w:val="-14"/>
          <w:sz w:val="27"/>
        </w:rPr>
        <w:t xml:space="preserve"> </w:t>
      </w:r>
      <w:r>
        <w:rPr>
          <w:sz w:val="27"/>
        </w:rPr>
        <w:t>của</w:t>
      </w:r>
      <w:r>
        <w:rPr>
          <w:spacing w:val="-17"/>
          <w:sz w:val="27"/>
        </w:rPr>
        <w:t xml:space="preserve"> </w:t>
      </w:r>
      <w:r>
        <w:rPr>
          <w:sz w:val="27"/>
        </w:rPr>
        <w:t>Sở</w:t>
      </w:r>
      <w:r>
        <w:rPr>
          <w:spacing w:val="-15"/>
          <w:sz w:val="27"/>
        </w:rPr>
        <w:t xml:space="preserve"> </w:t>
      </w:r>
      <w:r>
        <w:rPr>
          <w:sz w:val="27"/>
        </w:rPr>
        <w:t>được</w:t>
      </w:r>
      <w:r>
        <w:rPr>
          <w:spacing w:val="-17"/>
          <w:sz w:val="27"/>
        </w:rPr>
        <w:t xml:space="preserve"> </w:t>
      </w:r>
      <w:r>
        <w:rPr>
          <w:sz w:val="27"/>
        </w:rPr>
        <w:t>giao</w:t>
      </w:r>
      <w:r>
        <w:rPr>
          <w:spacing w:val="-14"/>
          <w:sz w:val="27"/>
        </w:rPr>
        <w:t xml:space="preserve"> </w:t>
      </w:r>
      <w:r>
        <w:rPr>
          <w:sz w:val="27"/>
        </w:rPr>
        <w:t>trên</w:t>
      </w:r>
      <w:r>
        <w:rPr>
          <w:spacing w:val="-15"/>
          <w:sz w:val="27"/>
        </w:rPr>
        <w:t xml:space="preserve"> </w:t>
      </w:r>
      <w:r>
        <w:rPr>
          <w:sz w:val="27"/>
        </w:rPr>
        <w:t>cơ</w:t>
      </w:r>
      <w:r>
        <w:rPr>
          <w:spacing w:val="-16"/>
          <w:sz w:val="27"/>
        </w:rPr>
        <w:t xml:space="preserve"> </w:t>
      </w:r>
      <w:r>
        <w:rPr>
          <w:sz w:val="27"/>
        </w:rPr>
        <w:t>sở</w:t>
      </w:r>
      <w:r>
        <w:rPr>
          <w:spacing w:val="-15"/>
          <w:sz w:val="27"/>
        </w:rPr>
        <w:t xml:space="preserve"> </w:t>
      </w:r>
      <w:r>
        <w:rPr>
          <w:sz w:val="27"/>
        </w:rPr>
        <w:t>vị</w:t>
      </w:r>
      <w:r>
        <w:rPr>
          <w:spacing w:val="-14"/>
          <w:sz w:val="27"/>
        </w:rPr>
        <w:t xml:space="preserve"> </w:t>
      </w:r>
      <w:r>
        <w:rPr>
          <w:sz w:val="27"/>
        </w:rPr>
        <w:t>trí</w:t>
      </w:r>
      <w:r>
        <w:rPr>
          <w:spacing w:val="-17"/>
          <w:sz w:val="27"/>
        </w:rPr>
        <w:t xml:space="preserve"> </w:t>
      </w:r>
      <w:r>
        <w:rPr>
          <w:sz w:val="27"/>
        </w:rPr>
        <w:t>việc</w:t>
      </w:r>
      <w:r>
        <w:rPr>
          <w:spacing w:val="-14"/>
          <w:sz w:val="27"/>
        </w:rPr>
        <w:t xml:space="preserve"> </w:t>
      </w:r>
      <w:r>
        <w:rPr>
          <w:sz w:val="27"/>
        </w:rPr>
        <w:t>làm,</w:t>
      </w:r>
      <w:r>
        <w:rPr>
          <w:spacing w:val="-17"/>
          <w:sz w:val="27"/>
        </w:rPr>
        <w:t xml:space="preserve"> </w:t>
      </w:r>
      <w:r>
        <w:rPr>
          <w:sz w:val="27"/>
        </w:rPr>
        <w:t>gắn</w:t>
      </w:r>
      <w:r>
        <w:rPr>
          <w:spacing w:val="-17"/>
          <w:sz w:val="27"/>
        </w:rPr>
        <w:t xml:space="preserve"> </w:t>
      </w:r>
      <w:r>
        <w:rPr>
          <w:sz w:val="27"/>
        </w:rPr>
        <w:t>với</w:t>
      </w:r>
      <w:r>
        <w:rPr>
          <w:spacing w:val="-16"/>
          <w:sz w:val="27"/>
        </w:rPr>
        <w:t xml:space="preserve"> </w:t>
      </w:r>
      <w:r>
        <w:rPr>
          <w:sz w:val="27"/>
        </w:rPr>
        <w:t xml:space="preserve">chức </w:t>
      </w:r>
      <w:r>
        <w:rPr>
          <w:spacing w:val="-4"/>
          <w:sz w:val="27"/>
        </w:rPr>
        <w:t>năng,</w:t>
      </w:r>
      <w:r>
        <w:rPr>
          <w:spacing w:val="-13"/>
          <w:sz w:val="27"/>
        </w:rPr>
        <w:t xml:space="preserve"> </w:t>
      </w:r>
      <w:r>
        <w:rPr>
          <w:spacing w:val="-4"/>
          <w:sz w:val="27"/>
        </w:rPr>
        <w:t>nhiệm</w:t>
      </w:r>
      <w:r>
        <w:rPr>
          <w:spacing w:val="-12"/>
          <w:sz w:val="27"/>
        </w:rPr>
        <w:t xml:space="preserve"> </w:t>
      </w:r>
      <w:r>
        <w:rPr>
          <w:spacing w:val="-4"/>
          <w:sz w:val="27"/>
        </w:rPr>
        <w:t>vụ,</w:t>
      </w:r>
      <w:r>
        <w:rPr>
          <w:spacing w:val="-11"/>
          <w:sz w:val="27"/>
        </w:rPr>
        <w:t xml:space="preserve"> </w:t>
      </w:r>
      <w:r>
        <w:rPr>
          <w:spacing w:val="-4"/>
          <w:sz w:val="27"/>
        </w:rPr>
        <w:t>phạm</w:t>
      </w:r>
      <w:r>
        <w:rPr>
          <w:spacing w:val="-9"/>
          <w:sz w:val="27"/>
        </w:rPr>
        <w:t xml:space="preserve"> </w:t>
      </w:r>
      <w:r>
        <w:rPr>
          <w:spacing w:val="-4"/>
          <w:sz w:val="27"/>
        </w:rPr>
        <w:t>vi</w:t>
      </w:r>
      <w:r>
        <w:rPr>
          <w:spacing w:val="-13"/>
          <w:sz w:val="27"/>
        </w:rPr>
        <w:t xml:space="preserve"> </w:t>
      </w:r>
      <w:r>
        <w:rPr>
          <w:spacing w:val="-4"/>
          <w:sz w:val="27"/>
        </w:rPr>
        <w:t>hoạt</w:t>
      </w:r>
      <w:r>
        <w:rPr>
          <w:spacing w:val="-11"/>
          <w:sz w:val="27"/>
        </w:rPr>
        <w:t xml:space="preserve"> </w:t>
      </w:r>
      <w:r>
        <w:rPr>
          <w:spacing w:val="-4"/>
          <w:sz w:val="27"/>
        </w:rPr>
        <w:t>động</w:t>
      </w:r>
      <w:r>
        <w:rPr>
          <w:spacing w:val="-11"/>
          <w:sz w:val="27"/>
        </w:rPr>
        <w:t xml:space="preserve"> </w:t>
      </w:r>
      <w:r>
        <w:rPr>
          <w:spacing w:val="-4"/>
          <w:sz w:val="27"/>
        </w:rPr>
        <w:t>và</w:t>
      </w:r>
      <w:r>
        <w:rPr>
          <w:spacing w:val="-10"/>
          <w:sz w:val="27"/>
        </w:rPr>
        <w:t xml:space="preserve"> </w:t>
      </w:r>
      <w:r>
        <w:rPr>
          <w:spacing w:val="-4"/>
          <w:sz w:val="27"/>
        </w:rPr>
        <w:t>nằm</w:t>
      </w:r>
      <w:r>
        <w:rPr>
          <w:spacing w:val="-9"/>
          <w:sz w:val="27"/>
        </w:rPr>
        <w:t xml:space="preserve"> </w:t>
      </w:r>
      <w:r>
        <w:rPr>
          <w:spacing w:val="-4"/>
          <w:sz w:val="27"/>
        </w:rPr>
        <w:t>trong</w:t>
      </w:r>
      <w:r>
        <w:rPr>
          <w:spacing w:val="-11"/>
          <w:sz w:val="27"/>
        </w:rPr>
        <w:t xml:space="preserve"> </w:t>
      </w:r>
      <w:r>
        <w:rPr>
          <w:spacing w:val="-4"/>
          <w:sz w:val="27"/>
        </w:rPr>
        <w:t>tổng</w:t>
      </w:r>
      <w:r>
        <w:rPr>
          <w:spacing w:val="-11"/>
          <w:sz w:val="27"/>
        </w:rPr>
        <w:t xml:space="preserve"> </w:t>
      </w:r>
      <w:r>
        <w:rPr>
          <w:spacing w:val="-4"/>
          <w:sz w:val="27"/>
        </w:rPr>
        <w:t>biên</w:t>
      </w:r>
      <w:r>
        <w:rPr>
          <w:spacing w:val="-9"/>
          <w:sz w:val="27"/>
        </w:rPr>
        <w:t xml:space="preserve"> </w:t>
      </w:r>
      <w:r>
        <w:rPr>
          <w:spacing w:val="-4"/>
          <w:sz w:val="27"/>
        </w:rPr>
        <w:t>chế</w:t>
      </w:r>
      <w:r>
        <w:rPr>
          <w:spacing w:val="-7"/>
          <w:sz w:val="27"/>
        </w:rPr>
        <w:t xml:space="preserve"> </w:t>
      </w:r>
      <w:r>
        <w:rPr>
          <w:spacing w:val="-4"/>
          <w:sz w:val="27"/>
        </w:rPr>
        <w:t>công</w:t>
      </w:r>
      <w:r>
        <w:rPr>
          <w:spacing w:val="-11"/>
          <w:sz w:val="27"/>
        </w:rPr>
        <w:t xml:space="preserve"> </w:t>
      </w:r>
      <w:r>
        <w:rPr>
          <w:spacing w:val="-4"/>
          <w:sz w:val="27"/>
        </w:rPr>
        <w:t>chức,</w:t>
      </w:r>
      <w:r>
        <w:rPr>
          <w:spacing w:val="-11"/>
          <w:sz w:val="27"/>
        </w:rPr>
        <w:t xml:space="preserve"> </w:t>
      </w:r>
      <w:r>
        <w:rPr>
          <w:spacing w:val="-4"/>
          <w:sz w:val="27"/>
        </w:rPr>
        <w:t>trong</w:t>
      </w:r>
      <w:r>
        <w:rPr>
          <w:spacing w:val="-9"/>
          <w:sz w:val="27"/>
        </w:rPr>
        <w:t xml:space="preserve"> </w:t>
      </w:r>
      <w:r>
        <w:rPr>
          <w:spacing w:val="-4"/>
          <w:sz w:val="27"/>
        </w:rPr>
        <w:t>các</w:t>
      </w:r>
      <w:r>
        <w:rPr>
          <w:spacing w:val="-10"/>
          <w:sz w:val="27"/>
        </w:rPr>
        <w:t xml:space="preserve"> </w:t>
      </w:r>
      <w:r>
        <w:rPr>
          <w:spacing w:val="-4"/>
          <w:sz w:val="27"/>
        </w:rPr>
        <w:t xml:space="preserve">cơ </w:t>
      </w:r>
      <w:r>
        <w:rPr>
          <w:spacing w:val="-2"/>
          <w:sz w:val="27"/>
        </w:rPr>
        <w:t>quan,</w:t>
      </w:r>
      <w:r>
        <w:rPr>
          <w:spacing w:val="-12"/>
          <w:sz w:val="27"/>
        </w:rPr>
        <w:t xml:space="preserve"> </w:t>
      </w:r>
      <w:r>
        <w:rPr>
          <w:spacing w:val="-2"/>
          <w:sz w:val="27"/>
        </w:rPr>
        <w:t>tổ</w:t>
      </w:r>
      <w:r>
        <w:rPr>
          <w:spacing w:val="-11"/>
          <w:sz w:val="27"/>
        </w:rPr>
        <w:t xml:space="preserve"> </w:t>
      </w:r>
      <w:r>
        <w:rPr>
          <w:spacing w:val="-2"/>
          <w:sz w:val="27"/>
        </w:rPr>
        <w:t>chức</w:t>
      </w:r>
      <w:r>
        <w:rPr>
          <w:spacing w:val="-12"/>
          <w:sz w:val="27"/>
        </w:rPr>
        <w:t xml:space="preserve"> </w:t>
      </w:r>
      <w:r>
        <w:rPr>
          <w:spacing w:val="-2"/>
          <w:sz w:val="27"/>
        </w:rPr>
        <w:t>hành</w:t>
      </w:r>
      <w:r>
        <w:rPr>
          <w:spacing w:val="-11"/>
          <w:sz w:val="27"/>
        </w:rPr>
        <w:t xml:space="preserve"> </w:t>
      </w:r>
      <w:r>
        <w:rPr>
          <w:spacing w:val="-2"/>
          <w:sz w:val="27"/>
        </w:rPr>
        <w:t>chính</w:t>
      </w:r>
      <w:r>
        <w:rPr>
          <w:spacing w:val="-13"/>
          <w:sz w:val="27"/>
        </w:rPr>
        <w:t xml:space="preserve"> </w:t>
      </w:r>
      <w:r>
        <w:rPr>
          <w:spacing w:val="-2"/>
          <w:sz w:val="27"/>
        </w:rPr>
        <w:t>của</w:t>
      </w:r>
      <w:r>
        <w:rPr>
          <w:spacing w:val="-12"/>
          <w:sz w:val="27"/>
        </w:rPr>
        <w:t xml:space="preserve"> </w:t>
      </w:r>
      <w:r>
        <w:rPr>
          <w:spacing w:val="-2"/>
          <w:sz w:val="27"/>
        </w:rPr>
        <w:t>Thành</w:t>
      </w:r>
      <w:r>
        <w:rPr>
          <w:spacing w:val="-13"/>
          <w:sz w:val="27"/>
        </w:rPr>
        <w:t xml:space="preserve"> </w:t>
      </w:r>
      <w:r>
        <w:rPr>
          <w:spacing w:val="-2"/>
          <w:sz w:val="27"/>
        </w:rPr>
        <w:t>phố</w:t>
      </w:r>
      <w:r>
        <w:rPr>
          <w:spacing w:val="-13"/>
          <w:sz w:val="27"/>
        </w:rPr>
        <w:t xml:space="preserve"> </w:t>
      </w:r>
      <w:r>
        <w:rPr>
          <w:spacing w:val="-2"/>
          <w:sz w:val="27"/>
        </w:rPr>
        <w:t>được</w:t>
      </w:r>
      <w:r>
        <w:rPr>
          <w:spacing w:val="-12"/>
          <w:sz w:val="27"/>
        </w:rPr>
        <w:t xml:space="preserve"> </w:t>
      </w:r>
      <w:r>
        <w:rPr>
          <w:spacing w:val="-2"/>
          <w:sz w:val="27"/>
        </w:rPr>
        <w:t>cấp</w:t>
      </w:r>
      <w:r>
        <w:rPr>
          <w:spacing w:val="-11"/>
          <w:sz w:val="27"/>
        </w:rPr>
        <w:t xml:space="preserve"> </w:t>
      </w:r>
      <w:r>
        <w:rPr>
          <w:spacing w:val="-2"/>
          <w:sz w:val="27"/>
        </w:rPr>
        <w:t>có</w:t>
      </w:r>
      <w:r>
        <w:rPr>
          <w:spacing w:val="-11"/>
          <w:sz w:val="27"/>
        </w:rPr>
        <w:t xml:space="preserve"> </w:t>
      </w:r>
      <w:r>
        <w:rPr>
          <w:spacing w:val="-2"/>
          <w:sz w:val="27"/>
        </w:rPr>
        <w:t>thẩm</w:t>
      </w:r>
      <w:r>
        <w:rPr>
          <w:spacing w:val="-14"/>
          <w:sz w:val="27"/>
        </w:rPr>
        <w:t xml:space="preserve"> </w:t>
      </w:r>
      <w:r>
        <w:rPr>
          <w:spacing w:val="-2"/>
          <w:sz w:val="27"/>
        </w:rPr>
        <w:t>quyền</w:t>
      </w:r>
      <w:r>
        <w:rPr>
          <w:spacing w:val="-13"/>
          <w:sz w:val="27"/>
        </w:rPr>
        <w:t xml:space="preserve"> </w:t>
      </w:r>
      <w:r>
        <w:rPr>
          <w:spacing w:val="-2"/>
          <w:sz w:val="27"/>
        </w:rPr>
        <w:t>giao.</w:t>
      </w:r>
    </w:p>
    <w:p w:rsidR="00D317B7" w:rsidRDefault="00674017">
      <w:pPr>
        <w:pStyle w:val="ListParagraph"/>
        <w:numPr>
          <w:ilvl w:val="0"/>
          <w:numId w:val="3"/>
        </w:numPr>
        <w:tabs>
          <w:tab w:val="left" w:pos="1145"/>
        </w:tabs>
        <w:spacing w:line="252" w:lineRule="auto"/>
        <w:ind w:right="135" w:firstLine="719"/>
        <w:jc w:val="both"/>
        <w:rPr>
          <w:sz w:val="27"/>
        </w:rPr>
      </w:pPr>
      <w:r>
        <w:rPr>
          <w:sz w:val="27"/>
        </w:rPr>
        <w:t>Căn cứ chức năng, nhiệm vụ, cơ cấu tổ chức và danh mục vị trí việc làm được cấp có thẩm quyền phê duyệt, hàng năm Sở Dân tộc và Tôn giáo thành phố</w:t>
      </w:r>
      <w:r>
        <w:rPr>
          <w:spacing w:val="40"/>
          <w:sz w:val="27"/>
        </w:rPr>
        <w:t xml:space="preserve"> </w:t>
      </w:r>
      <w:r>
        <w:rPr>
          <w:sz w:val="27"/>
        </w:rPr>
        <w:t>Hà Nội xây dựng kế hoạch biên chế công chức trình Ủy ban nhân dân Thành phố</w:t>
      </w:r>
      <w:r>
        <w:rPr>
          <w:spacing w:val="40"/>
          <w:sz w:val="27"/>
        </w:rPr>
        <w:t xml:space="preserve"> </w:t>
      </w:r>
      <w:r>
        <w:rPr>
          <w:sz w:val="27"/>
        </w:rPr>
        <w:t>để trình cấp có thẩm quyền xem xét, quyết định theo quy định của pháp luật.</w:t>
      </w:r>
    </w:p>
    <w:p w:rsidR="00D317B7" w:rsidRDefault="00674017">
      <w:pPr>
        <w:pStyle w:val="Heading2"/>
        <w:spacing w:before="127"/>
      </w:pPr>
      <w:r>
        <w:t>Điều</w:t>
      </w:r>
      <w:r>
        <w:rPr>
          <w:spacing w:val="-6"/>
        </w:rPr>
        <w:t xml:space="preserve"> </w:t>
      </w:r>
      <w:r>
        <w:t>6.</w:t>
      </w:r>
      <w:r>
        <w:rPr>
          <w:spacing w:val="-3"/>
        </w:rPr>
        <w:t xml:space="preserve"> </w:t>
      </w:r>
      <w:r>
        <w:t>Điều</w:t>
      </w:r>
      <w:r>
        <w:rPr>
          <w:spacing w:val="-5"/>
        </w:rPr>
        <w:t xml:space="preserve"> </w:t>
      </w:r>
      <w:r>
        <w:t>khoản</w:t>
      </w:r>
      <w:r>
        <w:rPr>
          <w:spacing w:val="-2"/>
        </w:rPr>
        <w:t xml:space="preserve"> </w:t>
      </w:r>
      <w:r>
        <w:t>chuyển</w:t>
      </w:r>
      <w:r>
        <w:rPr>
          <w:spacing w:val="-2"/>
        </w:rPr>
        <w:t xml:space="preserve"> </w:t>
      </w:r>
      <w:r>
        <w:rPr>
          <w:spacing w:val="-4"/>
        </w:rPr>
        <w:t>tiếp</w:t>
      </w:r>
    </w:p>
    <w:p w:rsidR="00D317B7" w:rsidRDefault="00674017">
      <w:pPr>
        <w:pStyle w:val="BodyText"/>
        <w:spacing w:before="129" w:line="252" w:lineRule="auto"/>
      </w:pPr>
      <w:r>
        <w:t>Sở Dân tộc và Tôn giáo thành phố Hà Nội có trách nhiệm phối hợp với các c</w:t>
      </w:r>
      <w:r>
        <w:t>ơ quan, đơn vị có liên quan theo chức năng, nhiệm vụ thực hiện chuyển giao, tiếp nhận, sắp xếp, bố trí cán bộ, công chức, viên chức, người lao động, tài liệu, con</w:t>
      </w:r>
      <w:r>
        <w:rPr>
          <w:spacing w:val="40"/>
        </w:rPr>
        <w:t xml:space="preserve"> </w:t>
      </w:r>
      <w:r>
        <w:t>dấu, trụ sở làm việc, tài chính, tài sản (nếu có) theo quy định, hoàn thành trước</w:t>
      </w:r>
      <w:r>
        <w:rPr>
          <w:spacing w:val="40"/>
        </w:rPr>
        <w:t xml:space="preserve"> </w:t>
      </w:r>
      <w:r>
        <w:t>ngày 31/3/2</w:t>
      </w:r>
      <w:r>
        <w:t>025.</w:t>
      </w:r>
    </w:p>
    <w:p w:rsidR="00D317B7" w:rsidRDefault="00D317B7">
      <w:pPr>
        <w:pStyle w:val="BodyText"/>
        <w:spacing w:line="252" w:lineRule="auto"/>
        <w:sectPr w:rsidR="00D317B7">
          <w:pgSz w:w="11910" w:h="16850"/>
          <w:pgMar w:top="1040" w:right="992" w:bottom="280" w:left="1559" w:header="691" w:footer="0" w:gutter="0"/>
          <w:cols w:space="720"/>
        </w:sectPr>
      </w:pPr>
    </w:p>
    <w:p w:rsidR="00D317B7" w:rsidRDefault="00674017">
      <w:pPr>
        <w:pStyle w:val="Heading2"/>
        <w:spacing w:before="86"/>
        <w:jc w:val="left"/>
      </w:pPr>
      <w:r>
        <w:lastRenderedPageBreak/>
        <w:t>Điều</w:t>
      </w:r>
      <w:r>
        <w:rPr>
          <w:spacing w:val="-7"/>
        </w:rPr>
        <w:t xml:space="preserve"> </w:t>
      </w:r>
      <w:r>
        <w:t>7.</w:t>
      </w:r>
      <w:r>
        <w:rPr>
          <w:spacing w:val="-2"/>
        </w:rPr>
        <w:t xml:space="preserve"> </w:t>
      </w:r>
      <w:r>
        <w:t>Điều</w:t>
      </w:r>
      <w:r>
        <w:rPr>
          <w:spacing w:val="-5"/>
        </w:rPr>
        <w:t xml:space="preserve"> </w:t>
      </w:r>
      <w:r>
        <w:t>khoản</w:t>
      </w:r>
      <w:r>
        <w:rPr>
          <w:spacing w:val="-1"/>
        </w:rPr>
        <w:t xml:space="preserve"> </w:t>
      </w:r>
      <w:r>
        <w:t>thi</w:t>
      </w:r>
      <w:r>
        <w:rPr>
          <w:spacing w:val="-2"/>
        </w:rPr>
        <w:t xml:space="preserve"> </w:t>
      </w:r>
      <w:r>
        <w:rPr>
          <w:spacing w:val="-4"/>
        </w:rPr>
        <w:t>hành</w:t>
      </w:r>
    </w:p>
    <w:p w:rsidR="00D317B7" w:rsidRDefault="00674017">
      <w:pPr>
        <w:pStyle w:val="ListParagraph"/>
        <w:numPr>
          <w:ilvl w:val="0"/>
          <w:numId w:val="2"/>
        </w:numPr>
        <w:tabs>
          <w:tab w:val="left" w:pos="1131"/>
        </w:tabs>
        <w:spacing w:before="90"/>
        <w:ind w:left="1131" w:right="0" w:hanging="269"/>
        <w:rPr>
          <w:sz w:val="27"/>
        </w:rPr>
      </w:pPr>
      <w:r>
        <w:rPr>
          <w:sz w:val="27"/>
        </w:rPr>
        <w:t>Quyết</w:t>
      </w:r>
      <w:r>
        <w:rPr>
          <w:spacing w:val="-3"/>
          <w:sz w:val="27"/>
        </w:rPr>
        <w:t xml:space="preserve"> </w:t>
      </w:r>
      <w:r>
        <w:rPr>
          <w:sz w:val="27"/>
        </w:rPr>
        <w:t>định</w:t>
      </w:r>
      <w:r>
        <w:rPr>
          <w:spacing w:val="-4"/>
          <w:sz w:val="27"/>
        </w:rPr>
        <w:t xml:space="preserve"> </w:t>
      </w:r>
      <w:r>
        <w:rPr>
          <w:sz w:val="27"/>
        </w:rPr>
        <w:t>này có</w:t>
      </w:r>
      <w:r>
        <w:rPr>
          <w:spacing w:val="-4"/>
          <w:sz w:val="27"/>
        </w:rPr>
        <w:t xml:space="preserve"> </w:t>
      </w:r>
      <w:r>
        <w:rPr>
          <w:sz w:val="27"/>
        </w:rPr>
        <w:t>hiệu lực</w:t>
      </w:r>
      <w:r>
        <w:rPr>
          <w:spacing w:val="-6"/>
          <w:sz w:val="27"/>
        </w:rPr>
        <w:t xml:space="preserve"> </w:t>
      </w:r>
      <w:r>
        <w:rPr>
          <w:sz w:val="27"/>
        </w:rPr>
        <w:t>kể</w:t>
      </w:r>
      <w:r>
        <w:rPr>
          <w:spacing w:val="-2"/>
          <w:sz w:val="27"/>
        </w:rPr>
        <w:t xml:space="preserve"> </w:t>
      </w:r>
      <w:r>
        <w:rPr>
          <w:sz w:val="27"/>
        </w:rPr>
        <w:t>từ</w:t>
      </w:r>
      <w:r>
        <w:rPr>
          <w:spacing w:val="-3"/>
          <w:sz w:val="27"/>
        </w:rPr>
        <w:t xml:space="preserve"> </w:t>
      </w:r>
      <w:r>
        <w:rPr>
          <w:sz w:val="27"/>
        </w:rPr>
        <w:t>ngày</w:t>
      </w:r>
      <w:r>
        <w:rPr>
          <w:spacing w:val="22"/>
          <w:sz w:val="27"/>
        </w:rPr>
        <w:t xml:space="preserve"> </w:t>
      </w:r>
      <w:r>
        <w:rPr>
          <w:position w:val="3"/>
          <w:sz w:val="28"/>
        </w:rPr>
        <w:t>01</w:t>
      </w:r>
      <w:r>
        <w:rPr>
          <w:spacing w:val="25"/>
          <w:position w:val="3"/>
          <w:sz w:val="28"/>
        </w:rPr>
        <w:t xml:space="preserve"> </w:t>
      </w:r>
      <w:r>
        <w:rPr>
          <w:spacing w:val="-2"/>
          <w:sz w:val="27"/>
        </w:rPr>
        <w:t>tháng</w:t>
      </w:r>
    </w:p>
    <w:p w:rsidR="00D317B7" w:rsidRDefault="00674017">
      <w:pPr>
        <w:spacing w:before="176"/>
        <w:rPr>
          <w:sz w:val="27"/>
        </w:rPr>
      </w:pPr>
      <w:r>
        <w:br w:type="column"/>
      </w:r>
    </w:p>
    <w:p w:rsidR="00D317B7" w:rsidRDefault="00674017">
      <w:pPr>
        <w:pStyle w:val="BodyText"/>
        <w:spacing w:before="0"/>
        <w:ind w:left="102" w:right="0" w:firstLine="0"/>
        <w:jc w:val="left"/>
      </w:pPr>
      <w:r>
        <w:rPr>
          <w:position w:val="3"/>
          <w:sz w:val="28"/>
        </w:rPr>
        <w:t>3</w:t>
      </w:r>
      <w:r>
        <w:rPr>
          <w:spacing w:val="52"/>
          <w:position w:val="3"/>
          <w:sz w:val="28"/>
        </w:rPr>
        <w:t xml:space="preserve"> </w:t>
      </w:r>
      <w:r>
        <w:t>năm</w:t>
      </w:r>
      <w:r>
        <w:rPr>
          <w:spacing w:val="-3"/>
        </w:rPr>
        <w:t xml:space="preserve"> </w:t>
      </w:r>
      <w:r>
        <w:rPr>
          <w:spacing w:val="-2"/>
        </w:rPr>
        <w:t>2025.</w:t>
      </w:r>
    </w:p>
    <w:p w:rsidR="00D317B7" w:rsidRDefault="00D317B7">
      <w:pPr>
        <w:pStyle w:val="BodyText"/>
        <w:jc w:val="left"/>
        <w:sectPr w:rsidR="00D317B7">
          <w:pgSz w:w="11910" w:h="16850"/>
          <w:pgMar w:top="1040" w:right="992" w:bottom="280" w:left="1559" w:header="691" w:footer="0" w:gutter="0"/>
          <w:cols w:num="2" w:space="720" w:equalWidth="0">
            <w:col w:w="6339" w:space="40"/>
            <w:col w:w="2980"/>
          </w:cols>
        </w:sectPr>
      </w:pPr>
    </w:p>
    <w:p w:rsidR="00D317B7" w:rsidRDefault="00674017">
      <w:pPr>
        <w:pStyle w:val="ListParagraph"/>
        <w:numPr>
          <w:ilvl w:val="0"/>
          <w:numId w:val="2"/>
        </w:numPr>
        <w:tabs>
          <w:tab w:val="left" w:pos="1169"/>
        </w:tabs>
        <w:spacing w:before="136" w:line="252" w:lineRule="auto"/>
        <w:ind w:left="143" w:firstLine="719"/>
        <w:jc w:val="both"/>
        <w:rPr>
          <w:sz w:val="27"/>
        </w:rPr>
      </w:pPr>
      <w:r>
        <w:rPr>
          <w:sz w:val="27"/>
        </w:rPr>
        <w:lastRenderedPageBreak/>
        <w:t>Chánh Văn phòng Ủy ban nhân dân Thành phố, Giám đốc Sở Nội vụ, Giám</w:t>
      </w:r>
      <w:r>
        <w:rPr>
          <w:spacing w:val="-2"/>
          <w:sz w:val="27"/>
        </w:rPr>
        <w:t xml:space="preserve"> </w:t>
      </w:r>
      <w:r>
        <w:rPr>
          <w:sz w:val="27"/>
        </w:rPr>
        <w:t>đốc Sở Dân tộc và Tôn giáo, Thủ trưởng các sở, ban, ngành,</w:t>
      </w:r>
      <w:r>
        <w:rPr>
          <w:spacing w:val="-3"/>
          <w:sz w:val="27"/>
        </w:rPr>
        <w:t xml:space="preserve"> </w:t>
      </w:r>
      <w:r>
        <w:rPr>
          <w:sz w:val="27"/>
        </w:rPr>
        <w:t>Chủ tịch</w:t>
      </w:r>
      <w:r>
        <w:rPr>
          <w:spacing w:val="-1"/>
          <w:sz w:val="27"/>
        </w:rPr>
        <w:t xml:space="preserve"> </w:t>
      </w:r>
      <w:r>
        <w:rPr>
          <w:sz w:val="27"/>
        </w:rPr>
        <w:t>Ủy ban nhân dân các quận, huyện, thị xã và các cơ quan, đơn vị, cá nhân có liên quan chịu trách nhiệm thi hành Quyết định này./.</w:t>
      </w:r>
    </w:p>
    <w:p w:rsidR="00D317B7" w:rsidRDefault="00D317B7">
      <w:pPr>
        <w:pStyle w:val="BodyText"/>
        <w:spacing w:before="143" w:after="1"/>
        <w:ind w:left="0" w:righ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690"/>
        <w:gridCol w:w="3954"/>
      </w:tblGrid>
      <w:tr w:rsidR="00D317B7">
        <w:trPr>
          <w:trHeight w:val="3300"/>
        </w:trPr>
        <w:tc>
          <w:tcPr>
            <w:tcW w:w="4690" w:type="dxa"/>
          </w:tcPr>
          <w:p w:rsidR="00D317B7" w:rsidRDefault="00674017">
            <w:pPr>
              <w:pStyle w:val="TableParagraph"/>
              <w:spacing w:line="264" w:lineRule="exact"/>
              <w:ind w:left="50"/>
              <w:rPr>
                <w:b/>
                <w:i/>
                <w:sz w:val="24"/>
              </w:rPr>
            </w:pPr>
            <w:r>
              <w:rPr>
                <w:b/>
                <w:i/>
                <w:sz w:val="24"/>
              </w:rPr>
              <w:t xml:space="preserve">Nơi </w:t>
            </w:r>
            <w:r>
              <w:rPr>
                <w:b/>
                <w:i/>
                <w:spacing w:val="-2"/>
                <w:sz w:val="24"/>
              </w:rPr>
              <w:t>nhận:</w:t>
            </w:r>
          </w:p>
          <w:p w:rsidR="00D317B7" w:rsidRDefault="00674017">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7;</w:t>
            </w:r>
          </w:p>
          <w:p w:rsidR="00D317B7" w:rsidRDefault="00674017">
            <w:pPr>
              <w:pStyle w:val="TableParagraph"/>
              <w:numPr>
                <w:ilvl w:val="0"/>
                <w:numId w:val="1"/>
              </w:numPr>
              <w:tabs>
                <w:tab w:val="left" w:pos="176"/>
              </w:tabs>
              <w:spacing w:before="1"/>
              <w:ind w:left="176" w:hanging="126"/>
            </w:pPr>
            <w:r>
              <w:t>Bộ</w:t>
            </w:r>
            <w:r>
              <w:rPr>
                <w:spacing w:val="-3"/>
              </w:rPr>
              <w:t xml:space="preserve"> </w:t>
            </w:r>
            <w:r>
              <w:t>Dân</w:t>
            </w:r>
            <w:r>
              <w:rPr>
                <w:spacing w:val="-1"/>
              </w:rPr>
              <w:t xml:space="preserve"> </w:t>
            </w:r>
            <w:r>
              <w:t>tộc và</w:t>
            </w:r>
            <w:r>
              <w:rPr>
                <w:spacing w:val="-3"/>
              </w:rPr>
              <w:t xml:space="preserve"> </w:t>
            </w:r>
            <w:r>
              <w:t xml:space="preserve">Tôn </w:t>
            </w:r>
            <w:r>
              <w:rPr>
                <w:spacing w:val="-4"/>
              </w:rPr>
              <w:t>giáo;</w:t>
            </w:r>
          </w:p>
          <w:p w:rsidR="00D317B7" w:rsidRDefault="00674017">
            <w:pPr>
              <w:pStyle w:val="TableParagraph"/>
              <w:numPr>
                <w:ilvl w:val="0"/>
                <w:numId w:val="1"/>
              </w:numPr>
              <w:tabs>
                <w:tab w:val="left" w:pos="176"/>
              </w:tabs>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D317B7" w:rsidRDefault="00674017">
            <w:pPr>
              <w:pStyle w:val="TableParagraph"/>
              <w:numPr>
                <w:ilvl w:val="0"/>
                <w:numId w:val="1"/>
              </w:numPr>
              <w:tabs>
                <w:tab w:val="left" w:pos="176"/>
              </w:tabs>
              <w:spacing w:before="2"/>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D317B7" w:rsidRDefault="00674017">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D317B7" w:rsidRDefault="00674017">
            <w:pPr>
              <w:pStyle w:val="TableParagraph"/>
              <w:numPr>
                <w:ilvl w:val="0"/>
                <w:numId w:val="1"/>
              </w:numPr>
              <w:tabs>
                <w:tab w:val="left" w:pos="174"/>
              </w:tabs>
              <w:spacing w:before="1" w:line="253"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D317B7" w:rsidRDefault="00674017">
            <w:pPr>
              <w:pStyle w:val="TableParagraph"/>
              <w:numPr>
                <w:ilvl w:val="0"/>
                <w:numId w:val="1"/>
              </w:numPr>
              <w:tabs>
                <w:tab w:val="left" w:pos="176"/>
              </w:tabs>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D317B7" w:rsidRDefault="00674017">
            <w:pPr>
              <w:pStyle w:val="TableParagraph"/>
              <w:numPr>
                <w:ilvl w:val="0"/>
                <w:numId w:val="1"/>
              </w:numPr>
              <w:tabs>
                <w:tab w:val="left" w:pos="176"/>
              </w:tabs>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D317B7" w:rsidRDefault="00674017">
            <w:pPr>
              <w:pStyle w:val="TableParagraph"/>
              <w:numPr>
                <w:ilvl w:val="0"/>
                <w:numId w:val="1"/>
              </w:numPr>
              <w:tabs>
                <w:tab w:val="left" w:pos="174"/>
              </w:tabs>
              <w:spacing w:before="1"/>
              <w:ind w:left="174" w:hanging="124"/>
            </w:pPr>
            <w:r>
              <w:t>VPUBNDTP:</w:t>
            </w:r>
            <w:r>
              <w:rPr>
                <w:spacing w:val="-5"/>
              </w:rPr>
              <w:t xml:space="preserve"> </w:t>
            </w:r>
            <w:r>
              <w:t>các</w:t>
            </w:r>
            <w:r>
              <w:rPr>
                <w:spacing w:val="-2"/>
              </w:rPr>
              <w:t xml:space="preserve"> </w:t>
            </w:r>
            <w:r>
              <w:rPr>
                <w:spacing w:val="-4"/>
              </w:rPr>
              <w:t>PCVP,</w:t>
            </w:r>
          </w:p>
          <w:p w:rsidR="00D317B7" w:rsidRDefault="00674017">
            <w:pPr>
              <w:pStyle w:val="TableParagraph"/>
              <w:ind w:left="215"/>
            </w:pPr>
            <w:r>
              <w:t>các</w:t>
            </w:r>
            <w:r>
              <w:rPr>
                <w:spacing w:val="-5"/>
              </w:rPr>
              <w:t xml:space="preserve"> </w:t>
            </w:r>
            <w:r>
              <w:t>phòng:</w:t>
            </w:r>
            <w:r>
              <w:rPr>
                <w:spacing w:val="-3"/>
              </w:rPr>
              <w:t xml:space="preserve"> </w:t>
            </w:r>
            <w:r>
              <w:t>TH,</w:t>
            </w:r>
            <w:r>
              <w:rPr>
                <w:spacing w:val="-2"/>
              </w:rPr>
              <w:t xml:space="preserve"> </w:t>
            </w:r>
            <w:r>
              <w:rPr>
                <w:spacing w:val="-5"/>
              </w:rPr>
              <w:t>NC;</w:t>
            </w:r>
          </w:p>
          <w:p w:rsidR="00D317B7" w:rsidRDefault="00674017">
            <w:pPr>
              <w:pStyle w:val="TableParagraph"/>
              <w:numPr>
                <w:ilvl w:val="0"/>
                <w:numId w:val="1"/>
              </w:numPr>
              <w:tabs>
                <w:tab w:val="left" w:pos="174"/>
              </w:tabs>
              <w:spacing w:before="2"/>
              <w:ind w:left="174" w:hanging="124"/>
            </w:pPr>
            <w:r>
              <w:t>Trung</w:t>
            </w:r>
            <w:r>
              <w:rPr>
                <w:spacing w:val="-3"/>
              </w:rPr>
              <w:t xml:space="preserve"> </w:t>
            </w:r>
            <w:r>
              <w:t>tâm</w:t>
            </w:r>
            <w:r>
              <w:rPr>
                <w:spacing w:val="-4"/>
              </w:rPr>
              <w:t xml:space="preserve"> </w:t>
            </w:r>
            <w:r>
              <w:t>Thông</w:t>
            </w:r>
            <w:r>
              <w:rPr>
                <w:spacing w:val="-3"/>
              </w:rPr>
              <w:t xml:space="preserve"> </w:t>
            </w:r>
            <w:r>
              <w:t>tin điện</w:t>
            </w:r>
            <w:r>
              <w:rPr>
                <w:spacing w:val="-5"/>
              </w:rPr>
              <w:t xml:space="preserve"> </w:t>
            </w:r>
            <w:r>
              <w:t>tử</w:t>
            </w:r>
            <w:r>
              <w:rPr>
                <w:spacing w:val="-2"/>
              </w:rPr>
              <w:t xml:space="preserve"> </w:t>
            </w:r>
            <w:r>
              <w:t xml:space="preserve">Thành </w:t>
            </w:r>
            <w:r>
              <w:rPr>
                <w:spacing w:val="-4"/>
              </w:rPr>
              <w:t>phố;</w:t>
            </w:r>
          </w:p>
          <w:p w:rsidR="00D317B7" w:rsidRDefault="00674017">
            <w:pPr>
              <w:pStyle w:val="TableParagraph"/>
              <w:numPr>
                <w:ilvl w:val="0"/>
                <w:numId w:val="1"/>
              </w:numPr>
              <w:tabs>
                <w:tab w:val="left" w:pos="174"/>
              </w:tabs>
              <w:spacing w:line="233" w:lineRule="exact"/>
              <w:ind w:left="174" w:hanging="124"/>
            </w:pPr>
            <w:r>
              <w:t xml:space="preserve">Lưu: </w:t>
            </w:r>
            <w:r>
              <w:rPr>
                <w:spacing w:val="-5"/>
              </w:rPr>
              <w:t>VT.</w:t>
            </w:r>
          </w:p>
        </w:tc>
        <w:tc>
          <w:tcPr>
            <w:tcW w:w="3954" w:type="dxa"/>
          </w:tcPr>
          <w:p w:rsidR="00D317B7" w:rsidRDefault="00674017">
            <w:pPr>
              <w:pStyle w:val="TableParagraph"/>
              <w:spacing w:line="242" w:lineRule="auto"/>
              <w:ind w:left="1245" w:hanging="569"/>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317B7" w:rsidRDefault="00674017">
            <w:pPr>
              <w:pStyle w:val="TableParagraph"/>
              <w:spacing w:line="317" w:lineRule="exact"/>
              <w:ind w:left="490"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D317B7" w:rsidRDefault="00D317B7">
            <w:pPr>
              <w:pStyle w:val="TableParagraph"/>
              <w:spacing w:before="87" w:line="240" w:lineRule="auto"/>
              <w:ind w:left="0"/>
              <w:rPr>
                <w:sz w:val="20"/>
              </w:rPr>
            </w:pPr>
          </w:p>
          <w:p w:rsidR="00D317B7" w:rsidRDefault="00674017">
            <w:pPr>
              <w:pStyle w:val="TableParagraph"/>
              <w:spacing w:line="240" w:lineRule="auto"/>
              <w:ind w:left="451"/>
              <w:rPr>
                <w:sz w:val="20"/>
              </w:rPr>
            </w:pPr>
            <w:r>
              <w:rPr>
                <w:noProof/>
                <w:sz w:val="20"/>
                <w:lang w:val="en-US"/>
              </w:rPr>
              <mc:AlternateContent>
                <mc:Choice Requires="wps">
                  <w:drawing>
                    <wp:anchor distT="0" distB="0" distL="0" distR="0" simplePos="0" relativeHeight="487497728" behindDoc="1" locked="0" layoutInCell="1" allowOverlap="1">
                      <wp:simplePos x="0" y="0"/>
                      <wp:positionH relativeFrom="column">
                        <wp:posOffset>-229842</wp:posOffset>
                      </wp:positionH>
                      <wp:positionV relativeFrom="paragraph">
                        <wp:posOffset>-308736</wp:posOffset>
                      </wp:positionV>
                      <wp:extent cx="1295400" cy="12401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1240155"/>
                                <a:chOff x="0" y="0"/>
                                <a:chExt cx="1295400" cy="1240155"/>
                              </a:xfrm>
                            </wpg:grpSpPr>
                            <pic:pic xmlns:pic="http://schemas.openxmlformats.org/drawingml/2006/picture">
                              <pic:nvPicPr>
                                <pic:cNvPr id="8" name="Image 8"/>
                                <pic:cNvPicPr/>
                              </pic:nvPicPr>
                              <pic:blipFill>
                                <a:blip r:embed="rId9" cstate="print"/>
                                <a:stretch>
                                  <a:fillRect/>
                                </a:stretch>
                              </pic:blipFill>
                              <pic:spPr>
                                <a:xfrm>
                                  <a:off x="0" y="0"/>
                                  <a:ext cx="1300111" cy="124415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8.097836pt;margin-top:-24.309999pt;width:102pt;height:97.65pt;mso-position-horizontal-relative:column;mso-position-vertical-relative:paragraph;z-index:-15818752" id="docshapegroup5" coordorigin="-362,-486" coordsize="2040,1953">
                      <v:shape style="position:absolute;left:-362;top:-487;width:2048;height:1960" type="#_x0000_t75" id="docshape6" stroked="false">
                        <v:imagedata r:id="rId10" o:title=""/>
                      </v:shape>
                      <w10:wrap type="none"/>
                    </v:group>
                  </w:pict>
                </mc:Fallback>
              </mc:AlternateContent>
            </w:r>
            <w:r>
              <w:rPr>
                <w:noProof/>
                <w:sz w:val="20"/>
                <w:lang w:val="en-US"/>
              </w:rPr>
              <w:drawing>
                <wp:inline distT="0" distB="0" distL="0" distR="0">
                  <wp:extent cx="2105067"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67" cy="770763"/>
                          </a:xfrm>
                          <a:prstGeom prst="rect">
                            <a:avLst/>
                          </a:prstGeom>
                        </pic:spPr>
                      </pic:pic>
                    </a:graphicData>
                  </a:graphic>
                </wp:inline>
              </w:drawing>
            </w:r>
          </w:p>
          <w:p w:rsidR="00D317B7" w:rsidRDefault="00674017">
            <w:pPr>
              <w:pStyle w:val="TableParagraph"/>
              <w:spacing w:before="228" w:line="240" w:lineRule="auto"/>
              <w:ind w:left="490"/>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674017" w:rsidRDefault="00674017"/>
    <w:sectPr w:rsidR="00674017">
      <w:type w:val="continuous"/>
      <w:pgSz w:w="11910" w:h="16850"/>
      <w:pgMar w:top="1240" w:right="992" w:bottom="280" w:left="1559" w:header="69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017" w:rsidRDefault="00674017">
      <w:r>
        <w:separator/>
      </w:r>
    </w:p>
  </w:endnote>
  <w:endnote w:type="continuationSeparator" w:id="0">
    <w:p w:rsidR="00674017" w:rsidRDefault="00674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017" w:rsidRDefault="00674017">
      <w:r>
        <w:separator/>
      </w:r>
    </w:p>
  </w:footnote>
  <w:footnote w:type="continuationSeparator" w:id="0">
    <w:p w:rsidR="00674017" w:rsidRDefault="006740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17B7" w:rsidRDefault="00674017">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496192" behindDoc="1" locked="0" layoutInCell="1" allowOverlap="1">
              <wp:simplePos x="0" y="0"/>
              <wp:positionH relativeFrom="page">
                <wp:posOffset>4111116</wp:posOffset>
              </wp:positionH>
              <wp:positionV relativeFrom="page">
                <wp:posOffset>425845</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D317B7" w:rsidRDefault="0067401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1863A1">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23.7pt;margin-top:33.55pt;width:13.5pt;height:16.4pt;z-index:-158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" filled="f" stroked="f">
              <v:path arrowok="t"/>
              <v:textbox inset="0,0,0,0">
                <w:txbxContent>
                  <w:p w:rsidR="00D317B7" w:rsidRDefault="00674017">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1863A1">
                      <w:rPr>
                        <w:noProof/>
                        <w:spacing w:val="-10"/>
                        <w:sz w:val="26"/>
                      </w:rPr>
                      <w:t>6</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4468C"/>
    <w:multiLevelType w:val="hybridMultilevel"/>
    <w:tmpl w:val="4E80E698"/>
    <w:lvl w:ilvl="0" w:tplc="DB6069BE">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9400092">
      <w:start w:val="1"/>
      <w:numFmt w:val="lowerLetter"/>
      <w:lvlText w:val="%2)"/>
      <w:lvlJc w:val="left"/>
      <w:pPr>
        <w:ind w:left="1119" w:hanging="257"/>
        <w:jc w:val="left"/>
      </w:pPr>
      <w:rPr>
        <w:rFonts w:ascii="Times New Roman" w:eastAsia="Times New Roman" w:hAnsi="Times New Roman" w:cs="Times New Roman" w:hint="default"/>
        <w:b w:val="0"/>
        <w:bCs w:val="0"/>
        <w:i w:val="0"/>
        <w:iCs w:val="0"/>
        <w:spacing w:val="-8"/>
        <w:w w:val="100"/>
        <w:sz w:val="27"/>
        <w:szCs w:val="27"/>
        <w:lang w:val="vi" w:eastAsia="en-US" w:bidi="ar-SA"/>
      </w:rPr>
    </w:lvl>
    <w:lvl w:ilvl="2" w:tplc="49A4835C">
      <w:numFmt w:val="bullet"/>
      <w:lvlText w:val="•"/>
      <w:lvlJc w:val="left"/>
      <w:pPr>
        <w:ind w:left="2052" w:hanging="257"/>
      </w:pPr>
      <w:rPr>
        <w:rFonts w:hint="default"/>
        <w:lang w:val="vi" w:eastAsia="en-US" w:bidi="ar-SA"/>
      </w:rPr>
    </w:lvl>
    <w:lvl w:ilvl="3" w:tplc="C4184684">
      <w:numFmt w:val="bullet"/>
      <w:lvlText w:val="•"/>
      <w:lvlJc w:val="left"/>
      <w:pPr>
        <w:ind w:left="2965" w:hanging="257"/>
      </w:pPr>
      <w:rPr>
        <w:rFonts w:hint="default"/>
        <w:lang w:val="vi" w:eastAsia="en-US" w:bidi="ar-SA"/>
      </w:rPr>
    </w:lvl>
    <w:lvl w:ilvl="4" w:tplc="C1266A7C">
      <w:numFmt w:val="bullet"/>
      <w:lvlText w:val="•"/>
      <w:lvlJc w:val="left"/>
      <w:pPr>
        <w:ind w:left="3878" w:hanging="257"/>
      </w:pPr>
      <w:rPr>
        <w:rFonts w:hint="default"/>
        <w:lang w:val="vi" w:eastAsia="en-US" w:bidi="ar-SA"/>
      </w:rPr>
    </w:lvl>
    <w:lvl w:ilvl="5" w:tplc="AFDC176A">
      <w:numFmt w:val="bullet"/>
      <w:lvlText w:val="•"/>
      <w:lvlJc w:val="left"/>
      <w:pPr>
        <w:ind w:left="4791" w:hanging="257"/>
      </w:pPr>
      <w:rPr>
        <w:rFonts w:hint="default"/>
        <w:lang w:val="vi" w:eastAsia="en-US" w:bidi="ar-SA"/>
      </w:rPr>
    </w:lvl>
    <w:lvl w:ilvl="6" w:tplc="BDEA2A6C">
      <w:numFmt w:val="bullet"/>
      <w:lvlText w:val="•"/>
      <w:lvlJc w:val="left"/>
      <w:pPr>
        <w:ind w:left="5704" w:hanging="257"/>
      </w:pPr>
      <w:rPr>
        <w:rFonts w:hint="default"/>
        <w:lang w:val="vi" w:eastAsia="en-US" w:bidi="ar-SA"/>
      </w:rPr>
    </w:lvl>
    <w:lvl w:ilvl="7" w:tplc="C2EC4A4E">
      <w:numFmt w:val="bullet"/>
      <w:lvlText w:val="•"/>
      <w:lvlJc w:val="left"/>
      <w:pPr>
        <w:ind w:left="6616" w:hanging="257"/>
      </w:pPr>
      <w:rPr>
        <w:rFonts w:hint="default"/>
        <w:lang w:val="vi" w:eastAsia="en-US" w:bidi="ar-SA"/>
      </w:rPr>
    </w:lvl>
    <w:lvl w:ilvl="8" w:tplc="EFCAE026">
      <w:numFmt w:val="bullet"/>
      <w:lvlText w:val="•"/>
      <w:lvlJc w:val="left"/>
      <w:pPr>
        <w:ind w:left="7529" w:hanging="257"/>
      </w:pPr>
      <w:rPr>
        <w:rFonts w:hint="default"/>
        <w:lang w:val="vi" w:eastAsia="en-US" w:bidi="ar-SA"/>
      </w:rPr>
    </w:lvl>
  </w:abstractNum>
  <w:abstractNum w:abstractNumId="1">
    <w:nsid w:val="280623D3"/>
    <w:multiLevelType w:val="hybridMultilevel"/>
    <w:tmpl w:val="20408060"/>
    <w:lvl w:ilvl="0" w:tplc="67E29EFA">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3C63B5C">
      <w:numFmt w:val="bullet"/>
      <w:lvlText w:val="•"/>
      <w:lvlJc w:val="left"/>
      <w:pPr>
        <w:ind w:left="1659" w:hanging="271"/>
      </w:pPr>
      <w:rPr>
        <w:rFonts w:hint="default"/>
        <w:lang w:val="vi" w:eastAsia="en-US" w:bidi="ar-SA"/>
      </w:rPr>
    </w:lvl>
    <w:lvl w:ilvl="2" w:tplc="81343A7E">
      <w:numFmt w:val="bullet"/>
      <w:lvlText w:val="•"/>
      <w:lvlJc w:val="left"/>
      <w:pPr>
        <w:ind w:left="2179" w:hanging="271"/>
      </w:pPr>
      <w:rPr>
        <w:rFonts w:hint="default"/>
        <w:lang w:val="vi" w:eastAsia="en-US" w:bidi="ar-SA"/>
      </w:rPr>
    </w:lvl>
    <w:lvl w:ilvl="3" w:tplc="5DD2D9F2">
      <w:numFmt w:val="bullet"/>
      <w:lvlText w:val="•"/>
      <w:lvlJc w:val="left"/>
      <w:pPr>
        <w:ind w:left="2699" w:hanging="271"/>
      </w:pPr>
      <w:rPr>
        <w:rFonts w:hint="default"/>
        <w:lang w:val="vi" w:eastAsia="en-US" w:bidi="ar-SA"/>
      </w:rPr>
    </w:lvl>
    <w:lvl w:ilvl="4" w:tplc="9BF4551E">
      <w:numFmt w:val="bullet"/>
      <w:lvlText w:val="•"/>
      <w:lvlJc w:val="left"/>
      <w:pPr>
        <w:ind w:left="3219" w:hanging="271"/>
      </w:pPr>
      <w:rPr>
        <w:rFonts w:hint="default"/>
        <w:lang w:val="vi" w:eastAsia="en-US" w:bidi="ar-SA"/>
      </w:rPr>
    </w:lvl>
    <w:lvl w:ilvl="5" w:tplc="E946C8F4">
      <w:numFmt w:val="bullet"/>
      <w:lvlText w:val="•"/>
      <w:lvlJc w:val="left"/>
      <w:pPr>
        <w:ind w:left="3739" w:hanging="271"/>
      </w:pPr>
      <w:rPr>
        <w:rFonts w:hint="default"/>
        <w:lang w:val="vi" w:eastAsia="en-US" w:bidi="ar-SA"/>
      </w:rPr>
    </w:lvl>
    <w:lvl w:ilvl="6" w:tplc="D45E9D4C">
      <w:numFmt w:val="bullet"/>
      <w:lvlText w:val="•"/>
      <w:lvlJc w:val="left"/>
      <w:pPr>
        <w:ind w:left="4259" w:hanging="271"/>
      </w:pPr>
      <w:rPr>
        <w:rFonts w:hint="default"/>
        <w:lang w:val="vi" w:eastAsia="en-US" w:bidi="ar-SA"/>
      </w:rPr>
    </w:lvl>
    <w:lvl w:ilvl="7" w:tplc="0CC657D0">
      <w:numFmt w:val="bullet"/>
      <w:lvlText w:val="•"/>
      <w:lvlJc w:val="left"/>
      <w:pPr>
        <w:ind w:left="4779" w:hanging="271"/>
      </w:pPr>
      <w:rPr>
        <w:rFonts w:hint="default"/>
        <w:lang w:val="vi" w:eastAsia="en-US" w:bidi="ar-SA"/>
      </w:rPr>
    </w:lvl>
    <w:lvl w:ilvl="8" w:tplc="43464CE2">
      <w:numFmt w:val="bullet"/>
      <w:lvlText w:val="•"/>
      <w:lvlJc w:val="left"/>
      <w:pPr>
        <w:ind w:left="5299" w:hanging="271"/>
      </w:pPr>
      <w:rPr>
        <w:rFonts w:hint="default"/>
        <w:lang w:val="vi" w:eastAsia="en-US" w:bidi="ar-SA"/>
      </w:rPr>
    </w:lvl>
  </w:abstractNum>
  <w:abstractNum w:abstractNumId="2">
    <w:nsid w:val="47333012"/>
    <w:multiLevelType w:val="hybridMultilevel"/>
    <w:tmpl w:val="A5787D7C"/>
    <w:lvl w:ilvl="0" w:tplc="5B1A8FC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65EA4F6">
      <w:numFmt w:val="bullet"/>
      <w:lvlText w:val="•"/>
      <w:lvlJc w:val="left"/>
      <w:pPr>
        <w:ind w:left="631" w:hanging="128"/>
      </w:pPr>
      <w:rPr>
        <w:rFonts w:hint="default"/>
        <w:lang w:val="vi" w:eastAsia="en-US" w:bidi="ar-SA"/>
      </w:rPr>
    </w:lvl>
    <w:lvl w:ilvl="2" w:tplc="F3CA3CB0">
      <w:numFmt w:val="bullet"/>
      <w:lvlText w:val="•"/>
      <w:lvlJc w:val="left"/>
      <w:pPr>
        <w:ind w:left="1082" w:hanging="128"/>
      </w:pPr>
      <w:rPr>
        <w:rFonts w:hint="default"/>
        <w:lang w:val="vi" w:eastAsia="en-US" w:bidi="ar-SA"/>
      </w:rPr>
    </w:lvl>
    <w:lvl w:ilvl="3" w:tplc="91421FE0">
      <w:numFmt w:val="bullet"/>
      <w:lvlText w:val="•"/>
      <w:lvlJc w:val="left"/>
      <w:pPr>
        <w:ind w:left="1533" w:hanging="128"/>
      </w:pPr>
      <w:rPr>
        <w:rFonts w:hint="default"/>
        <w:lang w:val="vi" w:eastAsia="en-US" w:bidi="ar-SA"/>
      </w:rPr>
    </w:lvl>
    <w:lvl w:ilvl="4" w:tplc="19CAC886">
      <w:numFmt w:val="bullet"/>
      <w:lvlText w:val="•"/>
      <w:lvlJc w:val="left"/>
      <w:pPr>
        <w:ind w:left="1984" w:hanging="128"/>
      </w:pPr>
      <w:rPr>
        <w:rFonts w:hint="default"/>
        <w:lang w:val="vi" w:eastAsia="en-US" w:bidi="ar-SA"/>
      </w:rPr>
    </w:lvl>
    <w:lvl w:ilvl="5" w:tplc="71764456">
      <w:numFmt w:val="bullet"/>
      <w:lvlText w:val="•"/>
      <w:lvlJc w:val="left"/>
      <w:pPr>
        <w:ind w:left="2435" w:hanging="128"/>
      </w:pPr>
      <w:rPr>
        <w:rFonts w:hint="default"/>
        <w:lang w:val="vi" w:eastAsia="en-US" w:bidi="ar-SA"/>
      </w:rPr>
    </w:lvl>
    <w:lvl w:ilvl="6" w:tplc="06903468">
      <w:numFmt w:val="bullet"/>
      <w:lvlText w:val="•"/>
      <w:lvlJc w:val="left"/>
      <w:pPr>
        <w:ind w:left="2886" w:hanging="128"/>
      </w:pPr>
      <w:rPr>
        <w:rFonts w:hint="default"/>
        <w:lang w:val="vi" w:eastAsia="en-US" w:bidi="ar-SA"/>
      </w:rPr>
    </w:lvl>
    <w:lvl w:ilvl="7" w:tplc="EF0EA0AA">
      <w:numFmt w:val="bullet"/>
      <w:lvlText w:val="•"/>
      <w:lvlJc w:val="left"/>
      <w:pPr>
        <w:ind w:left="3337" w:hanging="128"/>
      </w:pPr>
      <w:rPr>
        <w:rFonts w:hint="default"/>
        <w:lang w:val="vi" w:eastAsia="en-US" w:bidi="ar-SA"/>
      </w:rPr>
    </w:lvl>
    <w:lvl w:ilvl="8" w:tplc="197625A4">
      <w:numFmt w:val="bullet"/>
      <w:lvlText w:val="•"/>
      <w:lvlJc w:val="left"/>
      <w:pPr>
        <w:ind w:left="3788" w:hanging="128"/>
      </w:pPr>
      <w:rPr>
        <w:rFonts w:hint="default"/>
        <w:lang w:val="vi" w:eastAsia="en-US" w:bidi="ar-SA"/>
      </w:rPr>
    </w:lvl>
  </w:abstractNum>
  <w:abstractNum w:abstractNumId="3">
    <w:nsid w:val="4A380164"/>
    <w:multiLevelType w:val="hybridMultilevel"/>
    <w:tmpl w:val="0192BB40"/>
    <w:lvl w:ilvl="0" w:tplc="25FEDF6A">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60BEEBB0">
      <w:start w:val="1"/>
      <w:numFmt w:val="lowerLetter"/>
      <w:lvlText w:val="%2)"/>
      <w:lvlJc w:val="left"/>
      <w:pPr>
        <w:ind w:left="143" w:hanging="28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50F892E4">
      <w:numFmt w:val="bullet"/>
      <w:lvlText w:val="•"/>
      <w:lvlJc w:val="left"/>
      <w:pPr>
        <w:ind w:left="2052" w:hanging="283"/>
      </w:pPr>
      <w:rPr>
        <w:rFonts w:hint="default"/>
        <w:lang w:val="vi" w:eastAsia="en-US" w:bidi="ar-SA"/>
      </w:rPr>
    </w:lvl>
    <w:lvl w:ilvl="3" w:tplc="C4C2EB92">
      <w:numFmt w:val="bullet"/>
      <w:lvlText w:val="•"/>
      <w:lvlJc w:val="left"/>
      <w:pPr>
        <w:ind w:left="2965" w:hanging="283"/>
      </w:pPr>
      <w:rPr>
        <w:rFonts w:hint="default"/>
        <w:lang w:val="vi" w:eastAsia="en-US" w:bidi="ar-SA"/>
      </w:rPr>
    </w:lvl>
    <w:lvl w:ilvl="4" w:tplc="D5CA28DE">
      <w:numFmt w:val="bullet"/>
      <w:lvlText w:val="•"/>
      <w:lvlJc w:val="left"/>
      <w:pPr>
        <w:ind w:left="3878" w:hanging="283"/>
      </w:pPr>
      <w:rPr>
        <w:rFonts w:hint="default"/>
        <w:lang w:val="vi" w:eastAsia="en-US" w:bidi="ar-SA"/>
      </w:rPr>
    </w:lvl>
    <w:lvl w:ilvl="5" w:tplc="487ACBE2">
      <w:numFmt w:val="bullet"/>
      <w:lvlText w:val="•"/>
      <w:lvlJc w:val="left"/>
      <w:pPr>
        <w:ind w:left="4791" w:hanging="283"/>
      </w:pPr>
      <w:rPr>
        <w:rFonts w:hint="default"/>
        <w:lang w:val="vi" w:eastAsia="en-US" w:bidi="ar-SA"/>
      </w:rPr>
    </w:lvl>
    <w:lvl w:ilvl="6" w:tplc="3402ACD6">
      <w:numFmt w:val="bullet"/>
      <w:lvlText w:val="•"/>
      <w:lvlJc w:val="left"/>
      <w:pPr>
        <w:ind w:left="5704" w:hanging="283"/>
      </w:pPr>
      <w:rPr>
        <w:rFonts w:hint="default"/>
        <w:lang w:val="vi" w:eastAsia="en-US" w:bidi="ar-SA"/>
      </w:rPr>
    </w:lvl>
    <w:lvl w:ilvl="7" w:tplc="0F06C156">
      <w:numFmt w:val="bullet"/>
      <w:lvlText w:val="•"/>
      <w:lvlJc w:val="left"/>
      <w:pPr>
        <w:ind w:left="6616" w:hanging="283"/>
      </w:pPr>
      <w:rPr>
        <w:rFonts w:hint="default"/>
        <w:lang w:val="vi" w:eastAsia="en-US" w:bidi="ar-SA"/>
      </w:rPr>
    </w:lvl>
    <w:lvl w:ilvl="8" w:tplc="BB5A050C">
      <w:numFmt w:val="bullet"/>
      <w:lvlText w:val="•"/>
      <w:lvlJc w:val="left"/>
      <w:pPr>
        <w:ind w:left="7529" w:hanging="283"/>
      </w:pPr>
      <w:rPr>
        <w:rFonts w:hint="default"/>
        <w:lang w:val="vi" w:eastAsia="en-US" w:bidi="ar-SA"/>
      </w:rPr>
    </w:lvl>
  </w:abstractNum>
  <w:abstractNum w:abstractNumId="4">
    <w:nsid w:val="648C255A"/>
    <w:multiLevelType w:val="hybridMultilevel"/>
    <w:tmpl w:val="3184F4FE"/>
    <w:lvl w:ilvl="0" w:tplc="3C0CF568">
      <w:start w:val="1"/>
      <w:numFmt w:val="decimal"/>
      <w:lvlText w:val="%1."/>
      <w:lvlJc w:val="left"/>
      <w:pPr>
        <w:ind w:left="143" w:hanging="264"/>
        <w:jc w:val="left"/>
      </w:pPr>
      <w:rPr>
        <w:rFonts w:ascii="Times New Roman" w:eastAsia="Times New Roman" w:hAnsi="Times New Roman" w:cs="Times New Roman" w:hint="default"/>
        <w:b w:val="0"/>
        <w:bCs w:val="0"/>
        <w:i w:val="0"/>
        <w:iCs w:val="0"/>
        <w:spacing w:val="-6"/>
        <w:w w:val="100"/>
        <w:sz w:val="27"/>
        <w:szCs w:val="27"/>
        <w:lang w:val="vi" w:eastAsia="en-US" w:bidi="ar-SA"/>
      </w:rPr>
    </w:lvl>
    <w:lvl w:ilvl="1" w:tplc="278EF45C">
      <w:numFmt w:val="bullet"/>
      <w:lvlText w:val="•"/>
      <w:lvlJc w:val="left"/>
      <w:pPr>
        <w:ind w:left="1061" w:hanging="264"/>
      </w:pPr>
      <w:rPr>
        <w:rFonts w:hint="default"/>
        <w:lang w:val="vi" w:eastAsia="en-US" w:bidi="ar-SA"/>
      </w:rPr>
    </w:lvl>
    <w:lvl w:ilvl="2" w:tplc="FA8C82A6">
      <w:numFmt w:val="bullet"/>
      <w:lvlText w:val="•"/>
      <w:lvlJc w:val="left"/>
      <w:pPr>
        <w:ind w:left="1983" w:hanging="264"/>
      </w:pPr>
      <w:rPr>
        <w:rFonts w:hint="default"/>
        <w:lang w:val="vi" w:eastAsia="en-US" w:bidi="ar-SA"/>
      </w:rPr>
    </w:lvl>
    <w:lvl w:ilvl="3" w:tplc="C3CCE068">
      <w:numFmt w:val="bullet"/>
      <w:lvlText w:val="•"/>
      <w:lvlJc w:val="left"/>
      <w:pPr>
        <w:ind w:left="2904" w:hanging="264"/>
      </w:pPr>
      <w:rPr>
        <w:rFonts w:hint="default"/>
        <w:lang w:val="vi" w:eastAsia="en-US" w:bidi="ar-SA"/>
      </w:rPr>
    </w:lvl>
    <w:lvl w:ilvl="4" w:tplc="8796F4AA">
      <w:numFmt w:val="bullet"/>
      <w:lvlText w:val="•"/>
      <w:lvlJc w:val="left"/>
      <w:pPr>
        <w:ind w:left="3826" w:hanging="264"/>
      </w:pPr>
      <w:rPr>
        <w:rFonts w:hint="default"/>
        <w:lang w:val="vi" w:eastAsia="en-US" w:bidi="ar-SA"/>
      </w:rPr>
    </w:lvl>
    <w:lvl w:ilvl="5" w:tplc="BB229532">
      <w:numFmt w:val="bullet"/>
      <w:lvlText w:val="•"/>
      <w:lvlJc w:val="left"/>
      <w:pPr>
        <w:ind w:left="4747" w:hanging="264"/>
      </w:pPr>
      <w:rPr>
        <w:rFonts w:hint="default"/>
        <w:lang w:val="vi" w:eastAsia="en-US" w:bidi="ar-SA"/>
      </w:rPr>
    </w:lvl>
    <w:lvl w:ilvl="6" w:tplc="4E9E97D2">
      <w:numFmt w:val="bullet"/>
      <w:lvlText w:val="•"/>
      <w:lvlJc w:val="left"/>
      <w:pPr>
        <w:ind w:left="5669" w:hanging="264"/>
      </w:pPr>
      <w:rPr>
        <w:rFonts w:hint="default"/>
        <w:lang w:val="vi" w:eastAsia="en-US" w:bidi="ar-SA"/>
      </w:rPr>
    </w:lvl>
    <w:lvl w:ilvl="7" w:tplc="E7CE6378">
      <w:numFmt w:val="bullet"/>
      <w:lvlText w:val="•"/>
      <w:lvlJc w:val="left"/>
      <w:pPr>
        <w:ind w:left="6590" w:hanging="264"/>
      </w:pPr>
      <w:rPr>
        <w:rFonts w:hint="default"/>
        <w:lang w:val="vi" w:eastAsia="en-US" w:bidi="ar-SA"/>
      </w:rPr>
    </w:lvl>
    <w:lvl w:ilvl="8" w:tplc="7CBA71A4">
      <w:numFmt w:val="bullet"/>
      <w:lvlText w:val="•"/>
      <w:lvlJc w:val="left"/>
      <w:pPr>
        <w:ind w:left="7512" w:hanging="264"/>
      </w:pPr>
      <w:rPr>
        <w:rFonts w:hint="default"/>
        <w:lang w:val="vi" w:eastAsia="en-US" w:bidi="ar-SA"/>
      </w:rPr>
    </w:lvl>
  </w:abstractNum>
  <w:abstractNum w:abstractNumId="5">
    <w:nsid w:val="7F34419A"/>
    <w:multiLevelType w:val="hybridMultilevel"/>
    <w:tmpl w:val="F9363BD8"/>
    <w:lvl w:ilvl="0" w:tplc="44F4D5B0">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7A62823E">
      <w:numFmt w:val="bullet"/>
      <w:lvlText w:val="•"/>
      <w:lvlJc w:val="left"/>
      <w:pPr>
        <w:ind w:left="1061" w:hanging="288"/>
      </w:pPr>
      <w:rPr>
        <w:rFonts w:hint="default"/>
        <w:lang w:val="vi" w:eastAsia="en-US" w:bidi="ar-SA"/>
      </w:rPr>
    </w:lvl>
    <w:lvl w:ilvl="2" w:tplc="1AC0B8F6">
      <w:numFmt w:val="bullet"/>
      <w:lvlText w:val="•"/>
      <w:lvlJc w:val="left"/>
      <w:pPr>
        <w:ind w:left="1983" w:hanging="288"/>
      </w:pPr>
      <w:rPr>
        <w:rFonts w:hint="default"/>
        <w:lang w:val="vi" w:eastAsia="en-US" w:bidi="ar-SA"/>
      </w:rPr>
    </w:lvl>
    <w:lvl w:ilvl="3" w:tplc="43D497A2">
      <w:numFmt w:val="bullet"/>
      <w:lvlText w:val="•"/>
      <w:lvlJc w:val="left"/>
      <w:pPr>
        <w:ind w:left="2904" w:hanging="288"/>
      </w:pPr>
      <w:rPr>
        <w:rFonts w:hint="default"/>
        <w:lang w:val="vi" w:eastAsia="en-US" w:bidi="ar-SA"/>
      </w:rPr>
    </w:lvl>
    <w:lvl w:ilvl="4" w:tplc="8B1E9826">
      <w:numFmt w:val="bullet"/>
      <w:lvlText w:val="•"/>
      <w:lvlJc w:val="left"/>
      <w:pPr>
        <w:ind w:left="3826" w:hanging="288"/>
      </w:pPr>
      <w:rPr>
        <w:rFonts w:hint="default"/>
        <w:lang w:val="vi" w:eastAsia="en-US" w:bidi="ar-SA"/>
      </w:rPr>
    </w:lvl>
    <w:lvl w:ilvl="5" w:tplc="7B5256F8">
      <w:numFmt w:val="bullet"/>
      <w:lvlText w:val="•"/>
      <w:lvlJc w:val="left"/>
      <w:pPr>
        <w:ind w:left="4747" w:hanging="288"/>
      </w:pPr>
      <w:rPr>
        <w:rFonts w:hint="default"/>
        <w:lang w:val="vi" w:eastAsia="en-US" w:bidi="ar-SA"/>
      </w:rPr>
    </w:lvl>
    <w:lvl w:ilvl="6" w:tplc="E8386FBA">
      <w:numFmt w:val="bullet"/>
      <w:lvlText w:val="•"/>
      <w:lvlJc w:val="left"/>
      <w:pPr>
        <w:ind w:left="5669" w:hanging="288"/>
      </w:pPr>
      <w:rPr>
        <w:rFonts w:hint="default"/>
        <w:lang w:val="vi" w:eastAsia="en-US" w:bidi="ar-SA"/>
      </w:rPr>
    </w:lvl>
    <w:lvl w:ilvl="7" w:tplc="8F564D18">
      <w:numFmt w:val="bullet"/>
      <w:lvlText w:val="•"/>
      <w:lvlJc w:val="left"/>
      <w:pPr>
        <w:ind w:left="6590" w:hanging="288"/>
      </w:pPr>
      <w:rPr>
        <w:rFonts w:hint="default"/>
        <w:lang w:val="vi" w:eastAsia="en-US" w:bidi="ar-SA"/>
      </w:rPr>
    </w:lvl>
    <w:lvl w:ilvl="8" w:tplc="FDEE3A70">
      <w:numFmt w:val="bullet"/>
      <w:lvlText w:val="•"/>
      <w:lvlJc w:val="left"/>
      <w:pPr>
        <w:ind w:left="7512" w:hanging="288"/>
      </w:pPr>
      <w:rPr>
        <w:rFonts w:hint="default"/>
        <w:lang w:val="vi" w:eastAsia="en-US" w:bidi="ar-SA"/>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317B7"/>
    <w:rsid w:val="001863A1"/>
    <w:rsid w:val="00674017"/>
    <w:rsid w:val="00D31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84"/>
      <w:jc w:val="center"/>
      <w:outlineLvl w:val="0"/>
    </w:pPr>
    <w:rPr>
      <w:b/>
      <w:bCs/>
      <w:sz w:val="27"/>
      <w:szCs w:val="27"/>
    </w:rPr>
  </w:style>
  <w:style w:type="paragraph" w:styleId="Heading2">
    <w:name w:val="heading 2"/>
    <w:basedOn w:val="Normal"/>
    <w:uiPriority w:val="1"/>
    <w:qFormat/>
    <w:pPr>
      <w:spacing w:before="129"/>
      <w:ind w:left="862"/>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3" w:right="133" w:firstLine="719"/>
      <w:jc w:val="both"/>
    </w:pPr>
    <w:rPr>
      <w:sz w:val="27"/>
      <w:szCs w:val="27"/>
    </w:rPr>
  </w:style>
  <w:style w:type="paragraph" w:styleId="ListParagraph">
    <w:name w:val="List Paragraph"/>
    <w:basedOn w:val="Normal"/>
    <w:uiPriority w:val="1"/>
    <w:qFormat/>
    <w:pPr>
      <w:spacing w:before="121"/>
      <w:ind w:left="143" w:right="133"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84"/>
      <w:jc w:val="center"/>
      <w:outlineLvl w:val="0"/>
    </w:pPr>
    <w:rPr>
      <w:b/>
      <w:bCs/>
      <w:sz w:val="27"/>
      <w:szCs w:val="27"/>
    </w:rPr>
  </w:style>
  <w:style w:type="paragraph" w:styleId="Heading2">
    <w:name w:val="heading 2"/>
    <w:basedOn w:val="Normal"/>
    <w:uiPriority w:val="1"/>
    <w:qFormat/>
    <w:pPr>
      <w:spacing w:before="129"/>
      <w:ind w:left="862"/>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3" w:right="133" w:firstLine="719"/>
      <w:jc w:val="both"/>
    </w:pPr>
    <w:rPr>
      <w:sz w:val="27"/>
      <w:szCs w:val="27"/>
    </w:rPr>
  </w:style>
  <w:style w:type="paragraph" w:styleId="ListParagraph">
    <w:name w:val="List Paragraph"/>
    <w:basedOn w:val="Normal"/>
    <w:uiPriority w:val="1"/>
    <w:qFormat/>
    <w:pPr>
      <w:spacing w:before="121"/>
      <w:ind w:left="143" w:right="13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E38D98-80E0-4380-8114-0290BDB78BEC}"/>
</file>

<file path=customXml/itemProps2.xml><?xml version="1.0" encoding="utf-8"?>
<ds:datastoreItem xmlns:ds="http://schemas.openxmlformats.org/officeDocument/2006/customXml" ds:itemID="{A1E08326-ADFF-44F0-9CB1-C86F58DFB4F4}"/>
</file>

<file path=customXml/itemProps3.xml><?xml version="1.0" encoding="utf-8"?>
<ds:datastoreItem xmlns:ds="http://schemas.openxmlformats.org/officeDocument/2006/customXml" ds:itemID="{C0A4B574-26B8-41AE-A4A3-EE630881FB5D}"/>
</file>

<file path=docProps/app.xml><?xml version="1.0" encoding="utf-8"?>
<Properties xmlns="http://schemas.openxmlformats.org/officeDocument/2006/extended-properties" xmlns:vt="http://schemas.openxmlformats.org/officeDocument/2006/docPropsVTypes">
  <Template>Normal</Template>
  <TotalTime>0</TotalTime>
  <Pages>6</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4</dc:creator>
  <cp:lastModifiedBy>Mrs Van</cp:lastModifiedBy>
  <cp:revision>2</cp:revision>
  <dcterms:created xsi:type="dcterms:W3CDTF">2025-03-06T02:03:00Z</dcterms:created>
  <dcterms:modified xsi:type="dcterms:W3CDTF">2025-03-06T02:03:00Z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2025-03-06T00:00:00Z</vt:filetime>
  </property>
  <property fmtid="{D5CDD505-2E9C-101B-9397-08002B2CF9AE}" pid="5" name="Producer">
    <vt:lpwstr>Microsoft® Word 2016; modified using eSignature™ 1.0.1.1</vt:lpwstr>
  </property>
</Properties>
</file>