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772"/>
        <w:gridCol w:w="5583"/>
      </w:tblGrid>
      <w:tr w:rsidR="00D3590D" w:rsidRPr="00D3590D" w:rsidTr="00431864">
        <w:tc>
          <w:tcPr>
            <w:tcW w:w="2016" w:type="pct"/>
          </w:tcPr>
          <w:p w:rsidR="00431864" w:rsidRPr="00D3590D" w:rsidRDefault="00431864" w:rsidP="00FE2836">
            <w:pPr>
              <w:jc w:val="center"/>
              <w:rPr>
                <w:b/>
                <w:sz w:val="26"/>
                <w:szCs w:val="26"/>
              </w:rPr>
            </w:pPr>
            <w:r w:rsidRPr="00D3590D">
              <w:rPr>
                <w:b/>
                <w:sz w:val="26"/>
                <w:szCs w:val="26"/>
              </w:rPr>
              <w:t>HỘI ĐỒNG NHÂN DÂN</w:t>
            </w:r>
          </w:p>
          <w:p w:rsidR="002A5487" w:rsidRPr="00D3590D" w:rsidRDefault="004E6CC5" w:rsidP="00FE2836">
            <w:pPr>
              <w:widowControl w:val="0"/>
              <w:jc w:val="center"/>
              <w:rPr>
                <w:b/>
                <w:sz w:val="26"/>
                <w:szCs w:val="26"/>
                <w:vertAlign w:val="superscript"/>
              </w:rPr>
            </w:pPr>
            <w:r>
              <w:rPr>
                <w:rFonts w:ascii="Times New Roman Bold" w:hAnsi="Times New Roman Bold"/>
                <w:b/>
                <w:noProof/>
                <w:spacing w:val="-8"/>
                <w:sz w:val="26"/>
                <w:szCs w:val="26"/>
              </w:rPr>
              <mc:AlternateContent>
                <mc:Choice Requires="wps">
                  <w:drawing>
                    <wp:anchor distT="4294967295" distB="4294967295" distL="114300" distR="114300" simplePos="0" relativeHeight="251661312" behindDoc="0" locked="0" layoutInCell="1" allowOverlap="1">
                      <wp:simplePos x="0" y="0"/>
                      <wp:positionH relativeFrom="column">
                        <wp:posOffset>899795</wp:posOffset>
                      </wp:positionH>
                      <wp:positionV relativeFrom="paragraph">
                        <wp:posOffset>220979</wp:posOffset>
                      </wp:positionV>
                      <wp:extent cx="411480" cy="0"/>
                      <wp:effectExtent l="0" t="0" r="762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07208A"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85pt,17.4pt" to="103.2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2gRHAIAADU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FhkWTGDDtKbKyHlLc9Y5z9z3aNgVFgKFVQjJTk+Ox94&#10;kPIWEo6VXgspY+elQkOF55N8EhOcloIFZwhzdr+rpUVHEmYnfrEo8DyGWX1QLIJ1nLDV1fZEyIsN&#10;l0sV8KASoHO1LsPxY57OV7PVrBgV+XQ1KtKmGX1a18Vous4+TpoPTV032c9ALSvKTjDGVWB3G9Ss&#10;+LtBuD6Zy4jdR/UuQ/IWPeoFZG//SDq2MnTvMgc7zc4be2sxzGYMvr6jMPyPe7AfX/vyFwAAAP//&#10;AwBQSwMEFAAGAAgAAAAhAMvwGAfdAAAACQEAAA8AAABkcnMvZG93bnJldi54bWxMj8FOwzAQRO9I&#10;/IO1SFwqajctBYU4FQJy64UC4rpNliQiXqex2wa+vos4wHFmn2ZnstXoOnWgIbSeLcymBhRx6auW&#10;awuvL8XVLagQkSvsPJOFLwqwys/PMkwrf+RnOmxirSSEQ4oWmhj7VOtQNuQwTH1PLLcPPziMIoda&#10;VwMeJdx1OjFmqR22LB8a7OmhofJzs3cWQvFGu+J7Uk7M+7z2lOwe109o7eXFeH8HKtIY/2D4qS/V&#10;IZdOW7/nKqhO9GJ2I6iF+UImCJCY5TWo7a+h80z/X5CfAAAA//8DAFBLAQItABQABgAIAAAAIQC2&#10;gziS/gAAAOEBAAATAAAAAAAAAAAAAAAAAAAAAABbQ29udGVudF9UeXBlc10ueG1sUEsBAi0AFAAG&#10;AAgAAAAhADj9If/WAAAAlAEAAAsAAAAAAAAAAAAAAAAALwEAAF9yZWxzLy5yZWxzUEsBAi0AFAAG&#10;AAgAAAAhADfraBEcAgAANQQAAA4AAAAAAAAAAAAAAAAALgIAAGRycy9lMm9Eb2MueG1sUEsBAi0A&#10;FAAGAAgAAAAhAMvwGAfdAAAACQEAAA8AAAAAAAAAAAAAAAAAdgQAAGRycy9kb3ducmV2LnhtbFBL&#10;BQYAAAAABAAEAPMAAACABQAAAAA=&#10;"/>
                  </w:pict>
                </mc:Fallback>
              </mc:AlternateContent>
            </w:r>
            <w:r w:rsidR="00431864" w:rsidRPr="00D3590D">
              <w:rPr>
                <w:rFonts w:ascii="Times New Roman Bold" w:hAnsi="Times New Roman Bold"/>
                <w:b/>
                <w:spacing w:val="-8"/>
                <w:sz w:val="26"/>
                <w:szCs w:val="26"/>
              </w:rPr>
              <w:t>TỈNH CÀ MAU</w:t>
            </w:r>
            <w:r w:rsidR="002A5487" w:rsidRPr="00D3590D">
              <w:rPr>
                <w:b/>
                <w:sz w:val="26"/>
                <w:szCs w:val="26"/>
              </w:rPr>
              <w:br/>
            </w:r>
          </w:p>
        </w:tc>
        <w:tc>
          <w:tcPr>
            <w:tcW w:w="2984" w:type="pct"/>
          </w:tcPr>
          <w:p w:rsidR="002A5487" w:rsidRPr="00D3590D" w:rsidRDefault="004E6CC5" w:rsidP="00D2212B">
            <w:pPr>
              <w:widowControl w:val="0"/>
              <w:jc w:val="center"/>
              <w:rPr>
                <w:sz w:val="26"/>
                <w:szCs w:val="26"/>
                <w:vertAlign w:val="superscript"/>
              </w:rPr>
            </w:pPr>
            <w:r>
              <w:rPr>
                <w:rFonts w:ascii="Times New Roman Bold" w:hAnsi="Times New Roman Bold"/>
                <w:b/>
                <w:noProof/>
                <w:spacing w:val="-8"/>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769620</wp:posOffset>
                      </wp:positionH>
                      <wp:positionV relativeFrom="paragraph">
                        <wp:posOffset>398779</wp:posOffset>
                      </wp:positionV>
                      <wp:extent cx="1954530" cy="0"/>
                      <wp:effectExtent l="0" t="0" r="762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4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7B1582"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6pt,31.4pt" to="214.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MAW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W0zz6RNYSG9nCSluF411/gPXPQqTEkuhgmykIMcX54E6&#10;lN5KwrbSGyFltF4qNJR4MZ1M4wWnpWDhMJQ52+4radGRhPDEX9ABwB7KrD4oFsE6Ttj6OvdEyMsc&#10;6qUKeNAK0LnOLun4tkgX6/l6no/yyWw9ytO6Hr3fVPlotsneTeunuqrq7HugluVFJxjjKrC7JTXL&#10;/y4J1zdzydg9q3cZkkf02CKQvf1H0tHLYN8lCHvNzlsb1Ai2Qjhj8fUhhfT/uo5VP5/76gcAAAD/&#10;/wMAUEsDBBQABgAIAAAAIQBUgYh83AAAAAkBAAAPAAAAZHJzL2Rvd25yZXYueG1sTI/BTsMwEETv&#10;SPyDtUhcKurUoApCnAoBuXGhgLhu4yWJiNdp7LaBr2dRD3Cc2afZmWI1+V7taYxdYAuLeQaKuA6u&#10;48bC60t1cQ0qJmSHfWCy8EURVuXpSYG5Cwd+pv06NUpCOOZooU1pyLWOdUse4zwMxHL7CKPHJHJs&#10;tBvxIOG+1ybLltpjx/KhxYHuW6o/1ztvIVZvtK2+Z/Use79sApntw9MjWnt+Nt3dgko0pT8YfutL&#10;dSil0ybs2EXVizYLI6iFpZEJAlyZGxm3ORq6LPT/BeUPAAAA//8DAFBLAQItABQABgAIAAAAIQC2&#10;gziS/gAAAOEBAAATAAAAAAAAAAAAAAAAAAAAAABbQ29udGVudF9UeXBlc10ueG1sUEsBAi0AFAAG&#10;AAgAAAAhADj9If/WAAAAlAEAAAsAAAAAAAAAAAAAAAAALwEAAF9yZWxzLy5yZWxzUEsBAi0AFAAG&#10;AAgAAAAhABJ0wBYdAgAANgQAAA4AAAAAAAAAAAAAAAAALgIAAGRycy9lMm9Eb2MueG1sUEsBAi0A&#10;FAAGAAgAAAAhAFSBiHzcAAAACQEAAA8AAAAAAAAAAAAAAAAAdwQAAGRycy9kb3ducmV2LnhtbFBL&#10;BQYAAAAABAAEAPMAAACABQAAAAA=&#10;"/>
                  </w:pict>
                </mc:Fallback>
              </mc:AlternateContent>
            </w:r>
            <w:r w:rsidR="002A5487" w:rsidRPr="00D3590D">
              <w:rPr>
                <w:rFonts w:ascii="Times New Roman Bold" w:hAnsi="Times New Roman Bold"/>
                <w:b/>
                <w:spacing w:val="-8"/>
                <w:sz w:val="26"/>
                <w:szCs w:val="26"/>
              </w:rPr>
              <w:t>CỘNG HÒA XÃ HỘI CHỦ NGHĨA VIỆT NAM</w:t>
            </w:r>
            <w:r w:rsidR="002A5487" w:rsidRPr="00D3590D">
              <w:rPr>
                <w:b/>
                <w:sz w:val="26"/>
                <w:szCs w:val="26"/>
              </w:rPr>
              <w:br/>
              <w:t xml:space="preserve">Độc lập - Tự do - Hạnh phúc </w:t>
            </w:r>
            <w:r w:rsidR="002A5487" w:rsidRPr="00D3590D">
              <w:rPr>
                <w:b/>
                <w:sz w:val="26"/>
                <w:szCs w:val="26"/>
              </w:rPr>
              <w:br/>
            </w:r>
          </w:p>
        </w:tc>
      </w:tr>
      <w:tr w:rsidR="00F64E30" w:rsidRPr="00D3590D" w:rsidTr="00431864">
        <w:tc>
          <w:tcPr>
            <w:tcW w:w="2016" w:type="pct"/>
          </w:tcPr>
          <w:p w:rsidR="002A5487" w:rsidRPr="00D3590D" w:rsidRDefault="00431864" w:rsidP="00706DC5">
            <w:pPr>
              <w:widowControl w:val="0"/>
              <w:jc w:val="center"/>
              <w:rPr>
                <w:noProof/>
                <w:sz w:val="26"/>
                <w:szCs w:val="26"/>
              </w:rPr>
            </w:pPr>
            <w:r w:rsidRPr="00D3590D">
              <w:rPr>
                <w:sz w:val="26"/>
                <w:szCs w:val="26"/>
              </w:rPr>
              <w:t>Số:</w:t>
            </w:r>
            <w:r w:rsidR="004E6CC5">
              <w:rPr>
                <w:sz w:val="26"/>
                <w:szCs w:val="26"/>
              </w:rPr>
              <w:t xml:space="preserve"> 24</w:t>
            </w:r>
            <w:r w:rsidRPr="00D3590D">
              <w:rPr>
                <w:sz w:val="26"/>
                <w:szCs w:val="26"/>
              </w:rPr>
              <w:t>/2023</w:t>
            </w:r>
            <w:r w:rsidR="002A5487" w:rsidRPr="00D3590D">
              <w:rPr>
                <w:sz w:val="26"/>
                <w:szCs w:val="26"/>
              </w:rPr>
              <w:t>/NQ-HĐND</w:t>
            </w:r>
          </w:p>
        </w:tc>
        <w:tc>
          <w:tcPr>
            <w:tcW w:w="2984" w:type="pct"/>
          </w:tcPr>
          <w:p w:rsidR="002A5487" w:rsidRPr="00D3590D" w:rsidRDefault="0072529C" w:rsidP="004E6CC5">
            <w:pPr>
              <w:widowControl w:val="0"/>
              <w:jc w:val="center"/>
              <w:rPr>
                <w:i/>
                <w:noProof/>
              </w:rPr>
            </w:pPr>
            <w:r w:rsidRPr="00D3590D">
              <w:rPr>
                <w:i/>
              </w:rPr>
              <w:t>Cà Mau</w:t>
            </w:r>
            <w:r w:rsidR="001E2DC3" w:rsidRPr="00D3590D">
              <w:rPr>
                <w:i/>
              </w:rPr>
              <w:t>, ngày</w:t>
            </w:r>
            <w:r w:rsidR="00403685">
              <w:rPr>
                <w:i/>
              </w:rPr>
              <w:t xml:space="preserve"> </w:t>
            </w:r>
            <w:r w:rsidR="004E6CC5">
              <w:rPr>
                <w:i/>
              </w:rPr>
              <w:t>10</w:t>
            </w:r>
            <w:bookmarkStart w:id="0" w:name="_GoBack"/>
            <w:bookmarkEnd w:id="0"/>
            <w:r w:rsidR="00403685">
              <w:rPr>
                <w:i/>
              </w:rPr>
              <w:t xml:space="preserve"> </w:t>
            </w:r>
            <w:r w:rsidR="001E2DC3" w:rsidRPr="00D3590D">
              <w:rPr>
                <w:i/>
              </w:rPr>
              <w:t xml:space="preserve"> tháng</w:t>
            </w:r>
            <w:r w:rsidR="00EF2BB8" w:rsidRPr="00D3590D">
              <w:rPr>
                <w:i/>
              </w:rPr>
              <w:t xml:space="preserve"> 10</w:t>
            </w:r>
            <w:r w:rsidR="001E2DC3" w:rsidRPr="00D3590D">
              <w:rPr>
                <w:i/>
              </w:rPr>
              <w:t xml:space="preserve"> năm 2023</w:t>
            </w:r>
          </w:p>
        </w:tc>
      </w:tr>
    </w:tbl>
    <w:p w:rsidR="002A5487" w:rsidRPr="00D3590D" w:rsidRDefault="002A5487" w:rsidP="002A5487">
      <w:pPr>
        <w:widowControl w:val="0"/>
        <w:tabs>
          <w:tab w:val="right" w:leader="dot" w:pos="8640"/>
        </w:tabs>
        <w:jc w:val="center"/>
        <w:rPr>
          <w:b/>
        </w:rPr>
      </w:pPr>
    </w:p>
    <w:p w:rsidR="00B8518C" w:rsidRPr="00D3590D" w:rsidRDefault="00B8518C" w:rsidP="002A5487">
      <w:pPr>
        <w:widowControl w:val="0"/>
        <w:tabs>
          <w:tab w:val="right" w:leader="dot" w:pos="8640"/>
        </w:tabs>
        <w:jc w:val="center"/>
        <w:rPr>
          <w:b/>
          <w:sz w:val="22"/>
        </w:rPr>
      </w:pPr>
    </w:p>
    <w:p w:rsidR="002A5487" w:rsidRPr="00D3590D" w:rsidRDefault="002A5487" w:rsidP="00003790">
      <w:pPr>
        <w:widowControl w:val="0"/>
        <w:tabs>
          <w:tab w:val="left" w:pos="2518"/>
          <w:tab w:val="right" w:leader="dot" w:pos="8640"/>
        </w:tabs>
        <w:jc w:val="center"/>
        <w:rPr>
          <w:b/>
        </w:rPr>
      </w:pPr>
      <w:r w:rsidRPr="00D3590D">
        <w:rPr>
          <w:b/>
        </w:rPr>
        <w:t>NGHỊ QUYẾT</w:t>
      </w:r>
    </w:p>
    <w:p w:rsidR="00663797" w:rsidRPr="00D3590D" w:rsidRDefault="00CF51DB" w:rsidP="00C77C0A">
      <w:pPr>
        <w:widowControl w:val="0"/>
        <w:tabs>
          <w:tab w:val="right" w:leader="dot" w:pos="8640"/>
        </w:tabs>
        <w:jc w:val="center"/>
        <w:rPr>
          <w:b/>
        </w:rPr>
      </w:pPr>
      <w:r w:rsidRPr="00D3590D">
        <w:rPr>
          <w:b/>
        </w:rPr>
        <w:t xml:space="preserve">Ban hành chính sách khuyến khích đối với </w:t>
      </w:r>
    </w:p>
    <w:p w:rsidR="002A5487" w:rsidRPr="00D3590D" w:rsidRDefault="00CF51DB" w:rsidP="00C77C0A">
      <w:pPr>
        <w:widowControl w:val="0"/>
        <w:tabs>
          <w:tab w:val="right" w:leader="dot" w:pos="8640"/>
        </w:tabs>
        <w:jc w:val="center"/>
        <w:rPr>
          <w:b/>
        </w:rPr>
      </w:pPr>
      <w:r w:rsidRPr="00D3590D">
        <w:rPr>
          <w:b/>
        </w:rPr>
        <w:t>cán bộ</w:t>
      </w:r>
      <w:r w:rsidR="00663797" w:rsidRPr="00D3590D">
        <w:rPr>
          <w:b/>
        </w:rPr>
        <w:t>, công chức, viên chức</w:t>
      </w:r>
      <w:r w:rsidRPr="00D3590D">
        <w:rPr>
          <w:b/>
        </w:rPr>
        <w:t xml:space="preserve"> thôi việc</w:t>
      </w:r>
      <w:r w:rsidR="00663797" w:rsidRPr="00D3590D">
        <w:rPr>
          <w:b/>
        </w:rPr>
        <w:t xml:space="preserve"> trước tuổi nghỉ hưu</w:t>
      </w:r>
    </w:p>
    <w:p w:rsidR="00E57046" w:rsidRPr="00D3590D" w:rsidRDefault="004E6CC5" w:rsidP="002A5487">
      <w:pPr>
        <w:widowControl w:val="0"/>
        <w:tabs>
          <w:tab w:val="right" w:leader="dot" w:pos="8640"/>
        </w:tabs>
        <w:jc w:val="center"/>
        <w:rPr>
          <w:b/>
          <w:sz w:val="38"/>
        </w:rPr>
      </w:pPr>
      <w:r>
        <w:rPr>
          <w:noProof/>
          <w:sz w:val="24"/>
          <w:szCs w:val="24"/>
        </w:rPr>
        <mc:AlternateContent>
          <mc:Choice Requires="wps">
            <w:drawing>
              <wp:anchor distT="4294967295" distB="4294967295" distL="114300" distR="114300" simplePos="0" relativeHeight="251665408" behindDoc="0" locked="0" layoutInCell="1" allowOverlap="1">
                <wp:simplePos x="0" y="0"/>
                <wp:positionH relativeFrom="column">
                  <wp:posOffset>2128520</wp:posOffset>
                </wp:positionH>
                <wp:positionV relativeFrom="paragraph">
                  <wp:posOffset>32384</wp:posOffset>
                </wp:positionV>
                <wp:extent cx="1638935" cy="0"/>
                <wp:effectExtent l="0" t="0" r="1841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252DD1" id="Straight Connector 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7.6pt,2.55pt" to="296.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34g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TCbTxbLyQwjOvgSkg+Jxjr/iesOBaPAUqggG8nJ6cX5&#10;QITkQ0g4VnorpIytlwr1BV7OxrOY4LQULDhDmLPNoZQWnUgYnvjFqsDzGGb1UbEI1nLCNjfbEyGv&#10;NlwuVcCDUoDOzbpOx49lutwsNovpaDqeb0bTtKpGH7fldDTfZh9m1aQqyyr7Gahl07wVjHEV2A2T&#10;mk3/bhJub+Y6Y/dZvcuQvEWPegHZ4R9Jx16G9l0H4aDZZWeHHsNwxuDbQwrT/7gH+/G5r38BAAD/&#10;/wMAUEsDBBQABgAIAAAAIQD7841x2wAAAAcBAAAPAAAAZHJzL2Rvd25yZXYueG1sTI7BTsMwEETv&#10;lfgHa5G4VNRprCAIcSoE5MaFAuK6jbdJ1Hidxm4b+HoMF3oczejNK1aT7cWRRt851rBcJCCIa2c6&#10;bjS8v1XXtyB8QDbYOyYNX+RhVV7MCsyNO/ErHdehERHCPkcNbQhDLqWvW7LoF24gjt3WjRZDjGMj&#10;zYinCLe9TJPkRlrsOD60ONBjS/VufbAafPVB++p7Xs+TT9U4SvdPL8+o9dXl9HAPItAU/sfwqx/V&#10;oYxOG3dg40WvQaksjVMN2RJE7LM7pUBs/rIsC3nuX/4AAAD//wMAUEsBAi0AFAAGAAgAAAAhALaD&#10;OJL+AAAA4QEAABMAAAAAAAAAAAAAAAAAAAAAAFtDb250ZW50X1R5cGVzXS54bWxQSwECLQAUAAYA&#10;CAAAACEAOP0h/9YAAACUAQAACwAAAAAAAAAAAAAAAAAvAQAAX3JlbHMvLnJlbHNQSwECLQAUAAYA&#10;CAAAACEAwdt+IB0CAAA2BAAADgAAAAAAAAAAAAAAAAAuAgAAZHJzL2Uyb0RvYy54bWxQSwECLQAU&#10;AAYACAAAACEA+/ONcdsAAAAHAQAADwAAAAAAAAAAAAAAAAB3BAAAZHJzL2Rvd25yZXYueG1sUEsF&#10;BgAAAAAEAAQA8wAAAH8FAAAAAA==&#10;"/>
            </w:pict>
          </mc:Fallback>
        </mc:AlternateContent>
      </w:r>
    </w:p>
    <w:p w:rsidR="002A5487" w:rsidRPr="00D3590D" w:rsidRDefault="002A5487" w:rsidP="002A5487">
      <w:pPr>
        <w:widowControl w:val="0"/>
        <w:tabs>
          <w:tab w:val="right" w:leader="dot" w:pos="8640"/>
        </w:tabs>
        <w:jc w:val="center"/>
        <w:rPr>
          <w:b/>
        </w:rPr>
      </w:pPr>
      <w:r w:rsidRPr="00D3590D">
        <w:rPr>
          <w:b/>
        </w:rPr>
        <w:t>HỘI ĐỒNG NHÂN DÂN TỈNH</w:t>
      </w:r>
      <w:r w:rsidR="003224D6" w:rsidRPr="00D3590D">
        <w:rPr>
          <w:b/>
        </w:rPr>
        <w:t xml:space="preserve"> CÀ MAU</w:t>
      </w:r>
      <w:r w:rsidRPr="00D3590D">
        <w:rPr>
          <w:b/>
        </w:rPr>
        <w:br/>
        <w:t>KHÓA</w:t>
      </w:r>
      <w:r w:rsidR="00AA3B6E" w:rsidRPr="00D3590D">
        <w:rPr>
          <w:b/>
        </w:rPr>
        <w:t xml:space="preserve"> X</w:t>
      </w:r>
      <w:r w:rsidR="0065489F" w:rsidRPr="00D3590D">
        <w:rPr>
          <w:b/>
        </w:rPr>
        <w:t>,</w:t>
      </w:r>
      <w:r w:rsidRPr="00D3590D">
        <w:rPr>
          <w:b/>
        </w:rPr>
        <w:t xml:space="preserve"> KỲ HỌP THỨ</w:t>
      </w:r>
      <w:r w:rsidR="00EF2BB8" w:rsidRPr="00D3590D">
        <w:rPr>
          <w:b/>
        </w:rPr>
        <w:t xml:space="preserve"> 11 (CHUYÊN ĐỀ)</w:t>
      </w:r>
    </w:p>
    <w:p w:rsidR="00E57046" w:rsidRPr="00D3590D" w:rsidRDefault="00E57046" w:rsidP="002A5487">
      <w:pPr>
        <w:widowControl w:val="0"/>
        <w:tabs>
          <w:tab w:val="right" w:leader="dot" w:pos="8640"/>
        </w:tabs>
        <w:jc w:val="center"/>
        <w:rPr>
          <w:b/>
        </w:rPr>
      </w:pPr>
    </w:p>
    <w:p w:rsidR="002A5487" w:rsidRPr="00D3590D" w:rsidRDefault="00443A26" w:rsidP="00DB7217">
      <w:pPr>
        <w:spacing w:before="120" w:after="120"/>
        <w:ind w:firstLine="709"/>
        <w:jc w:val="both"/>
        <w:rPr>
          <w:i/>
        </w:rPr>
      </w:pPr>
      <w:r w:rsidRPr="00D3590D">
        <w:rPr>
          <w:i/>
          <w:lang w:val="pt-BR"/>
        </w:rPr>
        <w:t>Căn cứ Luật Tổ chức</w:t>
      </w:r>
      <w:r w:rsidR="006379B9" w:rsidRPr="00D3590D">
        <w:rPr>
          <w:i/>
          <w:lang w:val="pt-BR"/>
        </w:rPr>
        <w:t xml:space="preserve"> chính quyền địa phương ngày 19 tháng 6 năm </w:t>
      </w:r>
      <w:r w:rsidRPr="00D3590D">
        <w:rPr>
          <w:i/>
          <w:lang w:val="pt-BR"/>
        </w:rPr>
        <w:t xml:space="preserve">2015; Luật </w:t>
      </w:r>
      <w:r w:rsidRPr="00D3590D">
        <w:rPr>
          <w:i/>
          <w:caps/>
          <w:lang w:val="pt-BR"/>
        </w:rPr>
        <w:t>s</w:t>
      </w:r>
      <w:r w:rsidRPr="00D3590D">
        <w:rPr>
          <w:i/>
          <w:lang w:val="pt-BR"/>
        </w:rPr>
        <w:t xml:space="preserve">ửa đổi, bổ sung một số điều của Luật Tổ chức Chính phủ và Luật Tổ chức chính quyền địa phương ngày </w:t>
      </w:r>
      <w:r w:rsidR="006379B9" w:rsidRPr="00D3590D">
        <w:rPr>
          <w:i/>
          <w:lang w:val="pt-BR"/>
        </w:rPr>
        <w:t xml:space="preserve">22 tháng 11 năm </w:t>
      </w:r>
      <w:r w:rsidRPr="00D3590D">
        <w:rPr>
          <w:i/>
          <w:lang w:val="pt-BR"/>
        </w:rPr>
        <w:t>2019</w:t>
      </w:r>
      <w:r w:rsidR="002A5487" w:rsidRPr="00D3590D">
        <w:rPr>
          <w:i/>
        </w:rPr>
        <w:t>;</w:t>
      </w:r>
    </w:p>
    <w:p w:rsidR="005C6852" w:rsidRPr="00D3590D" w:rsidRDefault="005C6852" w:rsidP="00DB7217">
      <w:pPr>
        <w:spacing w:before="120" w:after="120"/>
        <w:ind w:firstLine="709"/>
        <w:jc w:val="both"/>
        <w:rPr>
          <w:i/>
        </w:rPr>
      </w:pPr>
      <w:r w:rsidRPr="00D3590D">
        <w:rPr>
          <w:i/>
        </w:rPr>
        <w:t xml:space="preserve">Căn cứ Luật Ban hành văn bản quy phạm pháp luật </w:t>
      </w:r>
      <w:r w:rsidR="004D181B" w:rsidRPr="00D3590D">
        <w:rPr>
          <w:i/>
        </w:rPr>
        <w:t xml:space="preserve">ngày 22 tháng 6 </w:t>
      </w:r>
      <w:r w:rsidRPr="00D3590D">
        <w:rPr>
          <w:i/>
        </w:rPr>
        <w:t xml:space="preserve">năm 2015; Luật </w:t>
      </w:r>
      <w:r w:rsidRPr="00D3590D">
        <w:rPr>
          <w:i/>
          <w:caps/>
        </w:rPr>
        <w:t>s</w:t>
      </w:r>
      <w:r w:rsidRPr="00D3590D">
        <w:rPr>
          <w:i/>
        </w:rPr>
        <w:t xml:space="preserve">ửa đổi, bổ sung một số điều của Luật Ban hành văn bản quy phạm pháp luật </w:t>
      </w:r>
      <w:r w:rsidR="00545704" w:rsidRPr="00D3590D">
        <w:rPr>
          <w:i/>
        </w:rPr>
        <w:t xml:space="preserve">ngày 18 tháng 6 </w:t>
      </w:r>
      <w:r w:rsidRPr="00D3590D">
        <w:rPr>
          <w:i/>
        </w:rPr>
        <w:t>năm 2020;</w:t>
      </w:r>
    </w:p>
    <w:p w:rsidR="0041303B" w:rsidRPr="00D3590D" w:rsidRDefault="0041303B" w:rsidP="00DB7217">
      <w:pPr>
        <w:spacing w:before="120" w:after="120"/>
        <w:ind w:firstLine="709"/>
        <w:jc w:val="both"/>
        <w:rPr>
          <w:i/>
        </w:rPr>
      </w:pPr>
      <w:r w:rsidRPr="00D3590D">
        <w:rPr>
          <w:i/>
        </w:rPr>
        <w:t>Căn cứ Luật Ngân sách nhà nước ngày 25 tháng 6 năm 2015;</w:t>
      </w:r>
    </w:p>
    <w:p w:rsidR="0041303B" w:rsidRPr="00D3590D" w:rsidRDefault="0041303B" w:rsidP="00DB7217">
      <w:pPr>
        <w:spacing w:before="120" w:after="120"/>
        <w:ind w:firstLine="709"/>
        <w:jc w:val="both"/>
        <w:rPr>
          <w:i/>
        </w:rPr>
      </w:pPr>
      <w:r w:rsidRPr="00D3590D">
        <w:rPr>
          <w:i/>
        </w:rPr>
        <w:t xml:space="preserve">Căn cứ Nghị định số </w:t>
      </w:r>
      <w:r w:rsidR="00CA5FFB" w:rsidRPr="00D3590D">
        <w:rPr>
          <w:i/>
        </w:rPr>
        <w:t>163/2016/NĐ-CP ngày 21 tháng 12 năm 2016 của Chính phủ quy định chi tiết thi hành một số điều của Luật Ngân sách nhà nước;</w:t>
      </w:r>
    </w:p>
    <w:p w:rsidR="00452DBA" w:rsidRPr="00D3590D" w:rsidRDefault="00C4390F" w:rsidP="00C4390F">
      <w:pPr>
        <w:widowControl w:val="0"/>
        <w:jc w:val="both"/>
        <w:rPr>
          <w:i/>
        </w:rPr>
      </w:pPr>
      <w:r w:rsidRPr="00D3590D">
        <w:rPr>
          <w:i/>
          <w:lang w:val="pt-BR"/>
        </w:rPr>
        <w:tab/>
      </w:r>
      <w:r w:rsidR="00B36CE9" w:rsidRPr="00D3590D">
        <w:rPr>
          <w:i/>
          <w:lang w:val="pt-BR"/>
        </w:rPr>
        <w:t>Xét Tờ trình số</w:t>
      </w:r>
      <w:r w:rsidR="00A172F6" w:rsidRPr="00D3590D">
        <w:rPr>
          <w:i/>
          <w:lang w:val="pt-BR"/>
        </w:rPr>
        <w:t xml:space="preserve"> 198</w:t>
      </w:r>
      <w:r w:rsidR="00B36CE9" w:rsidRPr="00D3590D">
        <w:rPr>
          <w:i/>
          <w:lang w:val="pt-BR"/>
        </w:rPr>
        <w:t>/TTr-UBND ngày</w:t>
      </w:r>
      <w:r w:rsidR="00A172F6" w:rsidRPr="00D3590D">
        <w:rPr>
          <w:i/>
          <w:lang w:val="pt-BR"/>
        </w:rPr>
        <w:t xml:space="preserve"> 06 </w:t>
      </w:r>
      <w:r w:rsidR="00B36CE9" w:rsidRPr="00D3590D">
        <w:rPr>
          <w:i/>
          <w:lang w:val="pt-BR"/>
        </w:rPr>
        <w:t>tháng</w:t>
      </w:r>
      <w:r w:rsidR="00A172F6" w:rsidRPr="00D3590D">
        <w:rPr>
          <w:i/>
          <w:lang w:val="pt-BR"/>
        </w:rPr>
        <w:t xml:space="preserve"> 10 </w:t>
      </w:r>
      <w:r w:rsidR="00B36CE9" w:rsidRPr="00D3590D">
        <w:rPr>
          <w:i/>
          <w:lang w:val="pt-BR"/>
        </w:rPr>
        <w:t>năm 2023 của Ủy ban nhân dân tỉnh Cà Mau</w:t>
      </w:r>
      <w:r w:rsidR="00532CDB" w:rsidRPr="00D3590D">
        <w:rPr>
          <w:i/>
          <w:lang w:val="pt-BR"/>
        </w:rPr>
        <w:t xml:space="preserve"> </w:t>
      </w:r>
      <w:r w:rsidR="003B7047" w:rsidRPr="00D3590D">
        <w:rPr>
          <w:i/>
          <w:lang w:val="pt-BR"/>
        </w:rPr>
        <w:t>ban hành</w:t>
      </w:r>
      <w:r w:rsidR="00054947" w:rsidRPr="00D3590D">
        <w:rPr>
          <w:i/>
          <w:lang w:val="pt-BR"/>
        </w:rPr>
        <w:t xml:space="preserve"> Nghị quyết </w:t>
      </w:r>
      <w:r w:rsidR="00D37AE8" w:rsidRPr="00D3590D">
        <w:rPr>
          <w:i/>
          <w:lang w:val="pt-BR"/>
        </w:rPr>
        <w:t>của Hội đồng nhân dân tỉnh ban hành</w:t>
      </w:r>
      <w:r w:rsidR="00100111" w:rsidRPr="00D3590D">
        <w:rPr>
          <w:i/>
          <w:lang w:val="pt-BR"/>
        </w:rPr>
        <w:t xml:space="preserve"> chính sách khuyến khích đối với cán bộ</w:t>
      </w:r>
      <w:r w:rsidR="00411A95" w:rsidRPr="00D3590D">
        <w:rPr>
          <w:i/>
          <w:lang w:val="pt-BR"/>
        </w:rPr>
        <w:t>, công chức, viên chức thôi việc trước tuổi nghỉ hưu</w:t>
      </w:r>
      <w:r w:rsidR="00172E22" w:rsidRPr="00D3590D">
        <w:rPr>
          <w:i/>
          <w:lang w:val="pt-BR"/>
        </w:rPr>
        <w:t xml:space="preserve"> (s</w:t>
      </w:r>
      <w:r w:rsidR="00912CB8" w:rsidRPr="00D3590D">
        <w:rPr>
          <w:i/>
          <w:lang w:val="pt-BR"/>
        </w:rPr>
        <w:t>au thẩm tra)</w:t>
      </w:r>
      <w:r w:rsidR="00426AFF" w:rsidRPr="00D3590D">
        <w:rPr>
          <w:i/>
        </w:rPr>
        <w:t xml:space="preserve">; </w:t>
      </w:r>
      <w:r w:rsidR="00452DBA" w:rsidRPr="00D3590D">
        <w:rPr>
          <w:i/>
        </w:rPr>
        <w:t>Báo cáo thẩm tra</w:t>
      </w:r>
      <w:r w:rsidR="00DC7B4C" w:rsidRPr="00D3590D">
        <w:rPr>
          <w:i/>
        </w:rPr>
        <w:t xml:space="preserve"> số</w:t>
      </w:r>
      <w:r w:rsidR="009918FF" w:rsidRPr="00D3590D">
        <w:rPr>
          <w:i/>
        </w:rPr>
        <w:t xml:space="preserve"> 135</w:t>
      </w:r>
      <w:r w:rsidR="00DC7B4C" w:rsidRPr="00D3590D">
        <w:rPr>
          <w:i/>
        </w:rPr>
        <w:t>/BC-</w:t>
      </w:r>
      <w:r w:rsidR="009918FF" w:rsidRPr="00D3590D">
        <w:rPr>
          <w:i/>
        </w:rPr>
        <w:t xml:space="preserve">HĐND ngày 29 tháng 9 </w:t>
      </w:r>
      <w:r w:rsidR="00DC7B4C" w:rsidRPr="00D3590D">
        <w:rPr>
          <w:i/>
        </w:rPr>
        <w:t>năm 2023</w:t>
      </w:r>
      <w:r w:rsidR="004A6945" w:rsidRPr="00D3590D">
        <w:rPr>
          <w:i/>
        </w:rPr>
        <w:t xml:space="preserve"> của</w:t>
      </w:r>
      <w:r w:rsidR="00532CDB" w:rsidRPr="00D3590D">
        <w:rPr>
          <w:i/>
        </w:rPr>
        <w:t xml:space="preserve"> </w:t>
      </w:r>
      <w:r w:rsidR="003510C5" w:rsidRPr="00D3590D">
        <w:rPr>
          <w:i/>
        </w:rPr>
        <w:t>Ban Pháp chế</w:t>
      </w:r>
      <w:r w:rsidR="00D35BCF" w:rsidRPr="00D3590D">
        <w:rPr>
          <w:i/>
        </w:rPr>
        <w:t xml:space="preserve"> Hội đồng nhân dân tỉnh</w:t>
      </w:r>
      <w:r w:rsidR="00452DBA" w:rsidRPr="00D3590D">
        <w:rPr>
          <w:i/>
        </w:rPr>
        <w:t>; ý kiến thảo luận của đại biểu Hộ</w:t>
      </w:r>
      <w:r w:rsidR="00532CDB" w:rsidRPr="00D3590D">
        <w:rPr>
          <w:i/>
        </w:rPr>
        <w:t>i đồng nhân dân tỉnh tại kỳ họp</w:t>
      </w:r>
      <w:r w:rsidR="00991583" w:rsidRPr="00D3590D">
        <w:rPr>
          <w:i/>
        </w:rPr>
        <w:t>.</w:t>
      </w:r>
    </w:p>
    <w:p w:rsidR="00E57046" w:rsidRPr="00D3590D" w:rsidRDefault="00E57046" w:rsidP="00292FC2">
      <w:pPr>
        <w:widowControl w:val="0"/>
        <w:tabs>
          <w:tab w:val="right" w:leader="dot" w:pos="7920"/>
        </w:tabs>
        <w:jc w:val="center"/>
        <w:rPr>
          <w:b/>
        </w:rPr>
      </w:pPr>
    </w:p>
    <w:p w:rsidR="002A5487" w:rsidRPr="00D3590D" w:rsidRDefault="002A5487" w:rsidP="00292FC2">
      <w:pPr>
        <w:widowControl w:val="0"/>
        <w:tabs>
          <w:tab w:val="right" w:leader="dot" w:pos="7920"/>
        </w:tabs>
        <w:jc w:val="center"/>
        <w:rPr>
          <w:b/>
        </w:rPr>
      </w:pPr>
      <w:r w:rsidRPr="00D3590D">
        <w:rPr>
          <w:b/>
        </w:rPr>
        <w:t>QUYẾT NGHỊ:</w:t>
      </w:r>
    </w:p>
    <w:p w:rsidR="00E57046" w:rsidRPr="00D3590D" w:rsidRDefault="00E57046" w:rsidP="00292FC2">
      <w:pPr>
        <w:widowControl w:val="0"/>
        <w:tabs>
          <w:tab w:val="right" w:leader="dot" w:pos="7920"/>
        </w:tabs>
        <w:jc w:val="center"/>
        <w:rPr>
          <w:b/>
        </w:rPr>
      </w:pPr>
    </w:p>
    <w:p w:rsidR="002A5487" w:rsidRPr="00D3590D" w:rsidRDefault="0027361A" w:rsidP="0027361A">
      <w:pPr>
        <w:widowControl w:val="0"/>
        <w:tabs>
          <w:tab w:val="left" w:pos="1455"/>
          <w:tab w:val="right" w:leader="dot" w:pos="7920"/>
        </w:tabs>
        <w:rPr>
          <w:sz w:val="10"/>
        </w:rPr>
      </w:pPr>
      <w:r w:rsidRPr="00D3590D">
        <w:tab/>
      </w:r>
    </w:p>
    <w:p w:rsidR="002A5487" w:rsidRPr="00D3590D" w:rsidRDefault="002A5487" w:rsidP="00ED5AE7">
      <w:pPr>
        <w:widowControl w:val="0"/>
        <w:spacing w:before="120"/>
        <w:ind w:firstLine="709"/>
        <w:jc w:val="both"/>
        <w:rPr>
          <w:b/>
        </w:rPr>
      </w:pPr>
      <w:r w:rsidRPr="00D3590D">
        <w:rPr>
          <w:b/>
        </w:rPr>
        <w:t>Điề</w:t>
      </w:r>
      <w:r w:rsidR="00290940" w:rsidRPr="00D3590D">
        <w:rPr>
          <w:b/>
        </w:rPr>
        <w:t>u 1. Phạm vi điều chỉnh</w:t>
      </w:r>
    </w:p>
    <w:p w:rsidR="003B5DD7" w:rsidRPr="00D3590D" w:rsidRDefault="003B5DD7" w:rsidP="006F2DAC">
      <w:pPr>
        <w:spacing w:before="120" w:after="120"/>
        <w:ind w:firstLine="706"/>
        <w:jc w:val="both"/>
      </w:pPr>
      <w:r w:rsidRPr="00D3590D">
        <w:t xml:space="preserve">Nghị quyết này quy định về đối tượng, điều kiện, chính sách </w:t>
      </w:r>
      <w:r w:rsidR="00100111" w:rsidRPr="00D3590D">
        <w:t>khuyến khích</w:t>
      </w:r>
      <w:r w:rsidRPr="00D3590D">
        <w:t xml:space="preserve"> đối với cán bộ, công chức, viên chức trong các </w:t>
      </w:r>
      <w:r w:rsidR="00FE46CB" w:rsidRPr="00D3590D">
        <w:t>c</w:t>
      </w:r>
      <w:r w:rsidR="008C2A00" w:rsidRPr="00D3590D">
        <w:t>ơ quan</w:t>
      </w:r>
      <w:r w:rsidR="00AC2A1F" w:rsidRPr="00D3590D">
        <w:t>, tổ chức</w:t>
      </w:r>
      <w:r w:rsidR="008C2A00" w:rsidRPr="00D3590D">
        <w:t xml:space="preserve">, đơn vị sự nghiệp công lập của Đảng, </w:t>
      </w:r>
      <w:r w:rsidR="003B0635" w:rsidRPr="00D3590D">
        <w:t>chính quyền</w:t>
      </w:r>
      <w:r w:rsidR="008C2A00" w:rsidRPr="00D3590D">
        <w:t xml:space="preserve">, Mặt trận Tổ </w:t>
      </w:r>
      <w:r w:rsidR="00587217" w:rsidRPr="00D3590D">
        <w:t>q</w:t>
      </w:r>
      <w:r w:rsidR="008C2A00" w:rsidRPr="00D3590D">
        <w:t xml:space="preserve">uốc </w:t>
      </w:r>
      <w:r w:rsidR="00532CDB" w:rsidRPr="00D3590D">
        <w:t xml:space="preserve">Việt Nam </w:t>
      </w:r>
      <w:r w:rsidR="008C2A00" w:rsidRPr="00D3590D">
        <w:t xml:space="preserve">và các tổ chức chính trị - xã hội </w:t>
      </w:r>
      <w:r w:rsidR="00587217" w:rsidRPr="00D3590D">
        <w:t xml:space="preserve">ở </w:t>
      </w:r>
      <w:r w:rsidR="008C2A00" w:rsidRPr="00D3590D">
        <w:t>tỉnh, cấp huyện</w:t>
      </w:r>
      <w:r w:rsidR="00532CDB" w:rsidRPr="00D3590D">
        <w:t xml:space="preserve"> </w:t>
      </w:r>
      <w:r w:rsidRPr="00D3590D">
        <w:t xml:space="preserve">thôi việc </w:t>
      </w:r>
      <w:r w:rsidR="00F144B9" w:rsidRPr="00D3590D">
        <w:t>trước tuổi nghỉ hưu</w:t>
      </w:r>
      <w:r w:rsidR="00524BAC" w:rsidRPr="00D3590D">
        <w:t>.</w:t>
      </w:r>
    </w:p>
    <w:p w:rsidR="001B30B6" w:rsidRPr="00D3590D" w:rsidRDefault="002A5487" w:rsidP="001B30B6">
      <w:pPr>
        <w:widowControl w:val="0"/>
        <w:spacing w:before="120"/>
        <w:ind w:firstLine="709"/>
        <w:jc w:val="both"/>
        <w:rPr>
          <w:rFonts w:ascii="Times New Roman Bold" w:hAnsi="Times New Roman Bold"/>
          <w:b/>
          <w:strike/>
        </w:rPr>
      </w:pPr>
      <w:r w:rsidRPr="00D3590D">
        <w:rPr>
          <w:b/>
        </w:rPr>
        <w:t>Đi</w:t>
      </w:r>
      <w:r w:rsidR="001B30B6" w:rsidRPr="00D3590D">
        <w:rPr>
          <w:b/>
        </w:rPr>
        <w:t>ều 2. Đối tượng</w:t>
      </w:r>
      <w:r w:rsidR="00F80E8D" w:rsidRPr="00D3590D">
        <w:rPr>
          <w:b/>
        </w:rPr>
        <w:t xml:space="preserve"> áp dụng</w:t>
      </w:r>
    </w:p>
    <w:p w:rsidR="00ED4699" w:rsidRPr="00D3590D" w:rsidRDefault="00AC79CC" w:rsidP="00AC79CC">
      <w:pPr>
        <w:widowControl w:val="0"/>
        <w:spacing w:before="120" w:after="120"/>
        <w:jc w:val="both"/>
      </w:pPr>
      <w:r w:rsidRPr="00D3590D">
        <w:tab/>
        <w:t xml:space="preserve">1. Cán bộ bầu cử giữ chức vụ, chức danh theo nhiệm kỳ trong cơ quan của Đảng, </w:t>
      </w:r>
      <w:r w:rsidR="006D6120" w:rsidRPr="00D3590D">
        <w:t>chính quyền</w:t>
      </w:r>
      <w:r w:rsidRPr="00D3590D">
        <w:t>, tổ chức chính trị - xã hội.</w:t>
      </w:r>
    </w:p>
    <w:p w:rsidR="002D5E18" w:rsidRPr="00D3590D" w:rsidRDefault="002D5E18" w:rsidP="00AC79CC">
      <w:pPr>
        <w:widowControl w:val="0"/>
        <w:spacing w:before="120" w:after="120"/>
        <w:jc w:val="both"/>
      </w:pPr>
      <w:r w:rsidRPr="00D3590D">
        <w:tab/>
        <w:t>2. Công chức, viên chức giữ chức vụ lãnh đạo, quản lý.</w:t>
      </w:r>
    </w:p>
    <w:p w:rsidR="002D5E18" w:rsidRPr="00D3590D" w:rsidRDefault="002D5E18" w:rsidP="00AC79CC">
      <w:pPr>
        <w:widowControl w:val="0"/>
        <w:spacing w:before="120" w:after="120"/>
        <w:jc w:val="both"/>
      </w:pPr>
      <w:r w:rsidRPr="00D3590D">
        <w:tab/>
        <w:t>3. Công chức, viên chức không giữ chức vụ lãnh đạo, quản lý.</w:t>
      </w:r>
    </w:p>
    <w:p w:rsidR="00CB36EF" w:rsidRPr="00D3590D" w:rsidRDefault="00ED4699" w:rsidP="00CB36EF">
      <w:pPr>
        <w:widowControl w:val="0"/>
        <w:spacing w:before="120" w:after="120"/>
        <w:ind w:firstLine="709"/>
        <w:jc w:val="both"/>
        <w:rPr>
          <w:b/>
        </w:rPr>
      </w:pPr>
      <w:r w:rsidRPr="00D3590D">
        <w:rPr>
          <w:b/>
        </w:rPr>
        <w:lastRenderedPageBreak/>
        <w:t xml:space="preserve">Điều </w:t>
      </w:r>
      <w:r w:rsidR="00613BF5" w:rsidRPr="00D3590D">
        <w:rPr>
          <w:b/>
        </w:rPr>
        <w:t>3</w:t>
      </w:r>
      <w:r w:rsidR="00631D04" w:rsidRPr="00D3590D">
        <w:rPr>
          <w:b/>
        </w:rPr>
        <w:t>. Điều kiện hưởng chính sách</w:t>
      </w:r>
    </w:p>
    <w:p w:rsidR="00CB36EF" w:rsidRPr="00D3590D" w:rsidRDefault="00DA676B" w:rsidP="00CB36EF">
      <w:pPr>
        <w:widowControl w:val="0"/>
        <w:spacing w:before="120" w:after="120"/>
        <w:ind w:firstLine="709"/>
        <w:jc w:val="both"/>
      </w:pPr>
      <w:r w:rsidRPr="00D3590D">
        <w:t>Cán bộ, công chức, viên chức (gọi chung là cán bộ) thuộc đối tượng quy định tại Điều 2 Nghị quyết này</w:t>
      </w:r>
      <w:r w:rsidR="001F26AC" w:rsidRPr="00D3590D">
        <w:t>,</w:t>
      </w:r>
      <w:r w:rsidRPr="00D3590D">
        <w:t xml:space="preserve"> đảm bảo các điều kiện sau:</w:t>
      </w:r>
    </w:p>
    <w:p w:rsidR="00CB36EF" w:rsidRPr="00D3590D" w:rsidRDefault="00023CAF" w:rsidP="00023CAF">
      <w:pPr>
        <w:widowControl w:val="0"/>
        <w:spacing w:before="120" w:after="120"/>
        <w:ind w:firstLine="709"/>
        <w:jc w:val="both"/>
      </w:pPr>
      <w:r w:rsidRPr="00D3590D">
        <w:t xml:space="preserve">1. </w:t>
      </w:r>
      <w:r w:rsidR="00E577E3" w:rsidRPr="00D3590D">
        <w:t>Có t</w:t>
      </w:r>
      <w:r w:rsidR="00DA676B" w:rsidRPr="00D3590D">
        <w:t xml:space="preserve">hời gian công tác còn lại từ </w:t>
      </w:r>
      <w:r w:rsidR="00F36E5C" w:rsidRPr="00D3590D">
        <w:t>trên</w:t>
      </w:r>
      <w:r w:rsidR="006F2DAC" w:rsidRPr="00D3590D">
        <w:t xml:space="preserve"> </w:t>
      </w:r>
      <w:r w:rsidR="00E2238F" w:rsidRPr="00D3590D">
        <w:t>06</w:t>
      </w:r>
      <w:r w:rsidR="00DA676B" w:rsidRPr="00D3590D">
        <w:t xml:space="preserve"> tháng (</w:t>
      </w:r>
      <w:r w:rsidR="00E2238F" w:rsidRPr="00D3590D">
        <w:t>kể từ khi có quyết định cho thôi việc của cấp thẩm quyền</w:t>
      </w:r>
      <w:r w:rsidR="00DA676B" w:rsidRPr="00D3590D">
        <w:t xml:space="preserve">) đến </w:t>
      </w:r>
      <w:r w:rsidR="00CA33B2" w:rsidRPr="00D3590D">
        <w:t xml:space="preserve">đủ </w:t>
      </w:r>
      <w:r w:rsidR="00E47D6C" w:rsidRPr="00D3590D">
        <w:t>36</w:t>
      </w:r>
      <w:r w:rsidR="00DA676B" w:rsidRPr="00D3590D">
        <w:t xml:space="preserve"> tháng, tính đến thời điểm nghỉ hưu theo quy định.</w:t>
      </w:r>
    </w:p>
    <w:p w:rsidR="00023CAF" w:rsidRPr="00D3590D" w:rsidRDefault="00023CAF" w:rsidP="00023CAF">
      <w:pPr>
        <w:widowControl w:val="0"/>
        <w:spacing w:before="120" w:after="120"/>
        <w:jc w:val="both"/>
        <w:rPr>
          <w:spacing w:val="-2"/>
        </w:rPr>
      </w:pPr>
      <w:r w:rsidRPr="00D3590D">
        <w:tab/>
      </w:r>
      <w:r w:rsidR="007F3BBD" w:rsidRPr="00D3590D">
        <w:rPr>
          <w:spacing w:val="-2"/>
          <w:shd w:val="clear" w:color="auto" w:fill="FFFFFF"/>
        </w:rPr>
        <w:t xml:space="preserve">Trường hợp </w:t>
      </w:r>
      <w:r w:rsidR="00A07759" w:rsidRPr="00D3590D">
        <w:rPr>
          <w:spacing w:val="-2"/>
          <w:shd w:val="clear" w:color="auto" w:fill="FFFFFF"/>
        </w:rPr>
        <w:t xml:space="preserve">ở thời điểm thôi việc, </w:t>
      </w:r>
      <w:r w:rsidR="007F3BBD" w:rsidRPr="00D3590D">
        <w:rPr>
          <w:spacing w:val="-2"/>
          <w:shd w:val="clear" w:color="auto" w:fill="FFFFFF"/>
        </w:rPr>
        <w:t>cán bộ làm việc chưa đủ tháng, nếu tổng số ngày làm việc và ngày nghỉ có hưởng lương</w:t>
      </w:r>
      <w:r w:rsidR="006F2DAC" w:rsidRPr="00D3590D">
        <w:rPr>
          <w:spacing w:val="-2"/>
          <w:shd w:val="clear" w:color="auto" w:fill="FFFFFF"/>
        </w:rPr>
        <w:t xml:space="preserve"> </w:t>
      </w:r>
      <w:r w:rsidR="007F3BBD" w:rsidRPr="00D3590D">
        <w:rPr>
          <w:spacing w:val="-2"/>
          <w:shd w:val="clear" w:color="auto" w:fill="FFFFFF"/>
        </w:rPr>
        <w:t>(nghỉ lễ, tết, nghỉ hằng năm, nghỉ việc riêng có hưởng lương theo</w:t>
      </w:r>
      <w:bookmarkStart w:id="1" w:name="dc_76"/>
      <w:r w:rsidR="00F62CEC" w:rsidRPr="00D3590D">
        <w:rPr>
          <w:spacing w:val="-2"/>
          <w:shd w:val="clear" w:color="auto" w:fill="FFFFFF"/>
        </w:rPr>
        <w:t xml:space="preserve"> quy định</w:t>
      </w:r>
      <w:r w:rsidR="007F3BBD" w:rsidRPr="00D3590D">
        <w:rPr>
          <w:spacing w:val="-2"/>
          <w:shd w:val="clear" w:color="auto" w:fill="FFFFFF"/>
        </w:rPr>
        <w:t xml:space="preserve"> của Bộ luật Lao động</w:t>
      </w:r>
      <w:bookmarkEnd w:id="1"/>
      <w:r w:rsidR="007F3BBD" w:rsidRPr="00D3590D">
        <w:rPr>
          <w:spacing w:val="-2"/>
          <w:shd w:val="clear" w:color="auto" w:fill="FFFFFF"/>
        </w:rPr>
        <w:t>) chiếm tỷ lệ từ 50% số ngày làm việc bình thường trong tháng thì tháng đó được tính là 01 tháng làm việc.</w:t>
      </w:r>
    </w:p>
    <w:p w:rsidR="00CB36EF" w:rsidRPr="00D3590D" w:rsidRDefault="00DA676B" w:rsidP="00CB36EF">
      <w:pPr>
        <w:widowControl w:val="0"/>
        <w:spacing w:before="120" w:after="120"/>
        <w:ind w:firstLine="709"/>
        <w:jc w:val="both"/>
        <w:rPr>
          <w:lang w:val="vi-VN"/>
        </w:rPr>
      </w:pPr>
      <w:r w:rsidRPr="00D3590D">
        <w:t xml:space="preserve">2. Cán bộ </w:t>
      </w:r>
      <w:r w:rsidR="00103EC2" w:rsidRPr="00D3590D">
        <w:t>thôi việc</w:t>
      </w:r>
      <w:r w:rsidRPr="00D3590D">
        <w:t xml:space="preserve"> theo</w:t>
      </w:r>
      <w:r w:rsidRPr="00D3590D">
        <w:rPr>
          <w:lang w:val="vi-VN"/>
        </w:rPr>
        <w:t xml:space="preserve"> nguyện vọng, được </w:t>
      </w:r>
      <w:r w:rsidRPr="00D3590D">
        <w:t>cấp có thẩm quyền</w:t>
      </w:r>
      <w:r w:rsidRPr="00D3590D">
        <w:rPr>
          <w:lang w:val="vi-VN"/>
        </w:rPr>
        <w:t xml:space="preserve"> đồng ý.</w:t>
      </w:r>
    </w:p>
    <w:p w:rsidR="00CB36EF" w:rsidRPr="00D3590D" w:rsidRDefault="006F1B35" w:rsidP="00CB36EF">
      <w:pPr>
        <w:widowControl w:val="0"/>
        <w:spacing w:before="120" w:after="120"/>
        <w:ind w:firstLine="709"/>
        <w:jc w:val="both"/>
        <w:rPr>
          <w:b/>
          <w:lang w:val="vi-VN"/>
        </w:rPr>
      </w:pPr>
      <w:r w:rsidRPr="00D3590D">
        <w:rPr>
          <w:b/>
          <w:lang w:val="nl-NL"/>
        </w:rPr>
        <w:t>Điều 4</w:t>
      </w:r>
      <w:r w:rsidR="00062035" w:rsidRPr="00D3590D">
        <w:rPr>
          <w:b/>
          <w:lang w:val="nl-NL"/>
        </w:rPr>
        <w:t xml:space="preserve">. </w:t>
      </w:r>
      <w:r w:rsidRPr="00D3590D">
        <w:rPr>
          <w:b/>
          <w:lang w:val="vi-VN"/>
        </w:rPr>
        <w:t>Đối tượng không áp dụng</w:t>
      </w:r>
    </w:p>
    <w:p w:rsidR="00911D8E" w:rsidRPr="00D3590D" w:rsidRDefault="00911D8E" w:rsidP="00911D8E">
      <w:pPr>
        <w:widowControl w:val="0"/>
        <w:spacing w:before="120" w:after="120"/>
        <w:ind w:firstLine="709"/>
        <w:jc w:val="both"/>
      </w:pPr>
      <w:r w:rsidRPr="00D3590D">
        <w:t>1. Cán bộ thuộc đối tượng tinh giản biên chế</w:t>
      </w:r>
      <w:r w:rsidRPr="00D3590D">
        <w:rPr>
          <w:lang w:val="vi-VN"/>
        </w:rPr>
        <w:t xml:space="preserve"> theo quy định tại Nghị định số </w:t>
      </w:r>
      <w:hyperlink r:id="rId8" w:tgtFrame="_blank" w:tooltip="Nghị định 108/2014/NĐ-CP" w:history="1">
        <w:r w:rsidRPr="00D3590D">
          <w:rPr>
            <w:rStyle w:val="Hyperlink"/>
            <w:color w:val="auto"/>
            <w:u w:val="none"/>
          </w:rPr>
          <w:t>29</w:t>
        </w:r>
        <w:r w:rsidRPr="00D3590D">
          <w:rPr>
            <w:rStyle w:val="Hyperlink"/>
            <w:color w:val="auto"/>
            <w:u w:val="none"/>
            <w:lang w:val="vi-VN"/>
          </w:rPr>
          <w:t>/20</w:t>
        </w:r>
        <w:r w:rsidRPr="00D3590D">
          <w:rPr>
            <w:rStyle w:val="Hyperlink"/>
            <w:color w:val="auto"/>
            <w:u w:val="none"/>
          </w:rPr>
          <w:t>23</w:t>
        </w:r>
        <w:r w:rsidRPr="00D3590D">
          <w:rPr>
            <w:rStyle w:val="Hyperlink"/>
            <w:color w:val="auto"/>
            <w:u w:val="none"/>
            <w:lang w:val="vi-VN"/>
          </w:rPr>
          <w:t>/NĐ-CP</w:t>
        </w:r>
      </w:hyperlink>
      <w:r w:rsidRPr="00D3590D">
        <w:rPr>
          <w:lang w:val="vi-VN"/>
        </w:rPr>
        <w:t xml:space="preserve"> ngày </w:t>
      </w:r>
      <w:r w:rsidRPr="00D3590D">
        <w:t>03</w:t>
      </w:r>
      <w:r w:rsidRPr="00D3590D">
        <w:rPr>
          <w:lang w:val="vi-VN"/>
        </w:rPr>
        <w:t xml:space="preserve"> tháng </w:t>
      </w:r>
      <w:r w:rsidRPr="00D3590D">
        <w:t xml:space="preserve">6 </w:t>
      </w:r>
      <w:r w:rsidRPr="00D3590D">
        <w:rPr>
          <w:lang w:val="vi-VN"/>
        </w:rPr>
        <w:t>năm 20</w:t>
      </w:r>
      <w:r w:rsidRPr="00D3590D">
        <w:t>23</w:t>
      </w:r>
      <w:r w:rsidRPr="00D3590D">
        <w:rPr>
          <w:lang w:val="vi-VN"/>
        </w:rPr>
        <w:t xml:space="preserve"> của Chính phủ </w:t>
      </w:r>
      <w:r w:rsidRPr="00D3590D">
        <w:t xml:space="preserve">quy định về </w:t>
      </w:r>
      <w:r w:rsidRPr="00D3590D">
        <w:rPr>
          <w:lang w:val="vi-VN"/>
        </w:rPr>
        <w:t>tinh giản biên chế</w:t>
      </w:r>
      <w:r w:rsidRPr="00D3590D">
        <w:t>.</w:t>
      </w:r>
    </w:p>
    <w:p w:rsidR="00911D8E" w:rsidRPr="00D3590D" w:rsidRDefault="00911D8E" w:rsidP="00911D8E">
      <w:pPr>
        <w:widowControl w:val="0"/>
        <w:spacing w:before="120" w:after="120"/>
        <w:ind w:firstLine="709"/>
        <w:jc w:val="both"/>
      </w:pPr>
      <w:r w:rsidRPr="00D3590D">
        <w:t xml:space="preserve">2. Cán bộ thuộc đối tượng </w:t>
      </w:r>
      <w:r w:rsidRPr="00D3590D">
        <w:rPr>
          <w:lang w:val="vi-VN"/>
        </w:rPr>
        <w:t>giải quyết chế độ, chính sách theo quy định tại Nghị định số </w:t>
      </w:r>
      <w:hyperlink r:id="rId9" w:tgtFrame="_blank" w:tooltip="Nghị định 26/2015/NĐ-CP" w:history="1">
        <w:r w:rsidRPr="00D3590D">
          <w:rPr>
            <w:rStyle w:val="Hyperlink"/>
            <w:color w:val="auto"/>
            <w:u w:val="none"/>
            <w:lang w:val="vi-VN"/>
          </w:rPr>
          <w:t>26/2015/NĐ-CP</w:t>
        </w:r>
      </w:hyperlink>
      <w:r w:rsidRPr="00D3590D">
        <w:rPr>
          <w:lang w:val="vi-VN"/>
        </w:rPr>
        <w:t> ngày 09 tháng 03 năm 2015 của Chính phủ quy định chế độ, chính sách đối với cán bộ không đủ điều kiện về tuổi t</w:t>
      </w:r>
      <w:r w:rsidRPr="00D3590D">
        <w:t>ái </w:t>
      </w:r>
      <w:r w:rsidRPr="00D3590D">
        <w:rPr>
          <w:lang w:val="vi-VN"/>
        </w:rPr>
        <w:t>cử, tái bổ nhiệm giữ các chức vụ, chức danh theo nhiệm kỳ trong cơ quan của Đảng Cộng sản Việt Nam, Nhà nước, tổ chức chính trị - xã hội</w:t>
      </w:r>
      <w:r w:rsidRPr="00D3590D">
        <w:t>.</w:t>
      </w:r>
    </w:p>
    <w:p w:rsidR="00911D8E" w:rsidRPr="00D3590D" w:rsidRDefault="00911D8E" w:rsidP="00911D8E">
      <w:pPr>
        <w:widowControl w:val="0"/>
        <w:spacing w:before="120" w:after="120"/>
        <w:ind w:firstLine="709"/>
        <w:jc w:val="both"/>
      </w:pPr>
      <w:r w:rsidRPr="00D3590D">
        <w:t xml:space="preserve">3. Cán bộ có năng lực, kinh nghiệm công tác xin thôi việc nhưng chưa có người thay thế. </w:t>
      </w:r>
    </w:p>
    <w:p w:rsidR="00911D8E" w:rsidRPr="00D3590D" w:rsidRDefault="00911D8E" w:rsidP="00911D8E">
      <w:pPr>
        <w:widowControl w:val="0"/>
        <w:spacing w:before="120" w:after="120"/>
        <w:ind w:firstLine="709"/>
        <w:jc w:val="both"/>
      </w:pPr>
      <w:r w:rsidRPr="00D3590D">
        <w:t>4. Cán bộ chưa làm việc đủ thời gian cam kết với các cơ quan, đơn vị có thẩm quyền khi được cử đi đào tạo, bồi dưỡng hoặc hưởng chính sách ưu đãi, thu hút của tỉnh.</w:t>
      </w:r>
    </w:p>
    <w:p w:rsidR="00911D8E" w:rsidRPr="00D3590D" w:rsidRDefault="00911D8E" w:rsidP="00911D8E">
      <w:pPr>
        <w:widowControl w:val="0"/>
        <w:spacing w:before="120" w:after="120"/>
        <w:ind w:firstLine="709"/>
        <w:jc w:val="both"/>
      </w:pPr>
      <w:r w:rsidRPr="00D3590D">
        <w:t>5. Cán bộ đang trong thời gian xem xét thi hành kỷ luật hoặc đang bị truy cứu trách nhiệm hình sự hoặc bị thanh tra, kiểm tra do có dấu hiệu vi phạm.</w:t>
      </w:r>
    </w:p>
    <w:p w:rsidR="00911D8E" w:rsidRPr="00D3590D" w:rsidRDefault="00911D8E" w:rsidP="00911D8E">
      <w:pPr>
        <w:widowControl w:val="0"/>
        <w:spacing w:before="120" w:after="120"/>
        <w:ind w:firstLine="709"/>
        <w:jc w:val="both"/>
      </w:pPr>
      <w:r w:rsidRPr="00D3590D">
        <w:t>6. Cán bộ chưa hoàn thành việc thanh toán các khoản tiền, tài sản thuộc trách nhiệm của cá nhân đối với cơ quan, đơn vị (trừ trường hợp có cam kết hoàn thành việc thanh toán các khoản nợ với cơ quan, đơn vị</w:t>
      </w:r>
      <w:r w:rsidR="007A58D3" w:rsidRPr="00D3590D">
        <w:t xml:space="preserve"> trước khi thôi việc</w:t>
      </w:r>
      <w:r w:rsidRPr="00D3590D">
        <w:t>).</w:t>
      </w:r>
    </w:p>
    <w:p w:rsidR="00911D8E" w:rsidRPr="00D3590D" w:rsidRDefault="00911D8E" w:rsidP="00911D8E">
      <w:pPr>
        <w:widowControl w:val="0"/>
        <w:spacing w:before="120" w:after="120"/>
        <w:ind w:firstLine="709"/>
        <w:jc w:val="both"/>
      </w:pPr>
      <w:r w:rsidRPr="00D3590D">
        <w:t>7. Người làm việc trong các cơ quan thuộc ngành dọc Trung ương đóng trên địa bàn tỉnh; trong lực lượng vũ trang.</w:t>
      </w:r>
    </w:p>
    <w:p w:rsidR="005F4036" w:rsidRPr="00D3590D" w:rsidRDefault="0019500F" w:rsidP="005F4036">
      <w:pPr>
        <w:widowControl w:val="0"/>
        <w:spacing w:before="120" w:after="120"/>
        <w:ind w:firstLine="709"/>
        <w:jc w:val="both"/>
        <w:rPr>
          <w:b/>
        </w:rPr>
      </w:pPr>
      <w:r w:rsidRPr="00D3590D">
        <w:rPr>
          <w:b/>
        </w:rPr>
        <w:t xml:space="preserve">Điều </w:t>
      </w:r>
      <w:r w:rsidR="005F4036" w:rsidRPr="00D3590D">
        <w:rPr>
          <w:b/>
        </w:rPr>
        <w:t>5</w:t>
      </w:r>
      <w:r w:rsidRPr="00D3590D">
        <w:rPr>
          <w:b/>
        </w:rPr>
        <w:t xml:space="preserve">. </w:t>
      </w:r>
      <w:r w:rsidR="0035040D" w:rsidRPr="00D3590D">
        <w:rPr>
          <w:b/>
        </w:rPr>
        <w:t>C</w:t>
      </w:r>
      <w:r w:rsidR="003B2FB0" w:rsidRPr="00D3590D">
        <w:rPr>
          <w:b/>
        </w:rPr>
        <w:t xml:space="preserve">hính sách </w:t>
      </w:r>
      <w:r w:rsidR="008D42A9" w:rsidRPr="00D3590D">
        <w:rPr>
          <w:b/>
        </w:rPr>
        <w:t>khuyến khích</w:t>
      </w:r>
    </w:p>
    <w:p w:rsidR="00B871A2" w:rsidRPr="00D3590D" w:rsidRDefault="00B871A2" w:rsidP="00B871A2">
      <w:pPr>
        <w:widowControl w:val="0"/>
        <w:spacing w:before="120" w:after="120"/>
        <w:ind w:firstLine="709"/>
        <w:jc w:val="both"/>
        <w:rPr>
          <w:shd w:val="clear" w:color="auto" w:fill="FFFFFF"/>
        </w:rPr>
      </w:pPr>
      <w:r w:rsidRPr="00D3590D">
        <w:t xml:space="preserve">1. Cán bộ thuộc đối tượng đáp ứng các điều kiện </w:t>
      </w:r>
      <w:r w:rsidRPr="00D3590D">
        <w:rPr>
          <w:lang w:val="vi-VN"/>
        </w:rPr>
        <w:t xml:space="preserve">quy định tại </w:t>
      </w:r>
      <w:r w:rsidRPr="00D3590D">
        <w:t xml:space="preserve">Điều 3 của Nghị quyết này khi thôi việc, ngoài </w:t>
      </w:r>
      <w:r w:rsidRPr="00D3590D">
        <w:rPr>
          <w:lang w:val="vi-VN"/>
        </w:rPr>
        <w:t xml:space="preserve">hưởng chế độ trợ cấp thôi việc theo quy định </w:t>
      </w:r>
      <w:r w:rsidRPr="00D3590D">
        <w:t xml:space="preserve">hiện hành, được hỗ trợ </w:t>
      </w:r>
      <w:bookmarkStart w:id="2" w:name="khoan_5_1"/>
      <w:r w:rsidRPr="00D3590D">
        <w:t>thêm 1</w:t>
      </w:r>
      <w:r w:rsidRPr="00D3590D">
        <w:rPr>
          <w:shd w:val="clear" w:color="auto" w:fill="FFFFFF"/>
        </w:rPr>
        <w:t>/2 (một phần hai) tháng lương hiện hưởng cho mỗi tháng thôi việc trước tuổi nghỉ hưu.</w:t>
      </w:r>
    </w:p>
    <w:p w:rsidR="00B871A2" w:rsidRPr="00D3590D" w:rsidRDefault="00B871A2" w:rsidP="00B871A2">
      <w:pPr>
        <w:widowControl w:val="0"/>
        <w:spacing w:before="120" w:after="120"/>
        <w:ind w:firstLine="709"/>
        <w:jc w:val="both"/>
        <w:rPr>
          <w:shd w:val="clear" w:color="auto" w:fill="FFFFFF"/>
        </w:rPr>
      </w:pPr>
      <w:r w:rsidRPr="00D3590D">
        <w:rPr>
          <w:shd w:val="clear" w:color="auto" w:fill="FFFFFF"/>
        </w:rPr>
        <w:t xml:space="preserve">Tháng lương hiện hưởng được tính hỗ trợ gồm: Mức lương theo </w:t>
      </w:r>
      <w:r w:rsidR="0009077C" w:rsidRPr="00D3590D">
        <w:rPr>
          <w:shd w:val="clear" w:color="auto" w:fill="FFFFFF"/>
        </w:rPr>
        <w:t xml:space="preserve">ngạch, bậc, chức vụ, chức danh, </w:t>
      </w:r>
      <w:r w:rsidRPr="00D3590D">
        <w:rPr>
          <w:shd w:val="clear" w:color="auto" w:fill="FFFFFF"/>
        </w:rPr>
        <w:t xml:space="preserve">chức danh nghề nghiệp, phụ cấp chức vụ lãnh đạo, phụ cấp </w:t>
      </w:r>
      <w:r w:rsidRPr="00D3590D">
        <w:rPr>
          <w:shd w:val="clear" w:color="auto" w:fill="FFFFFF"/>
        </w:rPr>
        <w:lastRenderedPageBreak/>
        <w:t>thâm niên vượt khung, phụ cấp thâm niên nghề</w:t>
      </w:r>
      <w:r w:rsidR="0076155C" w:rsidRPr="00D3590D">
        <w:rPr>
          <w:shd w:val="clear" w:color="auto" w:fill="FFFFFF"/>
        </w:rPr>
        <w:t>,</w:t>
      </w:r>
      <w:r w:rsidR="00B9764D" w:rsidRPr="00D3590D">
        <w:rPr>
          <w:shd w:val="clear" w:color="auto" w:fill="FFFFFF"/>
        </w:rPr>
        <w:t xml:space="preserve"> phụ cấp công vụ, phụ cấp công tác đảng, đoàn thể</w:t>
      </w:r>
      <w:r w:rsidRPr="00D3590D">
        <w:rPr>
          <w:shd w:val="clear" w:color="auto" w:fill="FFFFFF"/>
        </w:rPr>
        <w:t xml:space="preserve"> </w:t>
      </w:r>
      <w:r w:rsidR="006F2DAC" w:rsidRPr="00D3590D">
        <w:rPr>
          <w:shd w:val="clear" w:color="auto" w:fill="FFFFFF"/>
        </w:rPr>
        <w:t xml:space="preserve">chính trị - xã hội </w:t>
      </w:r>
      <w:r w:rsidRPr="00D3590D">
        <w:rPr>
          <w:shd w:val="clear" w:color="auto" w:fill="FFFFFF"/>
        </w:rPr>
        <w:t xml:space="preserve">và </w:t>
      </w:r>
      <w:r w:rsidR="00B11891" w:rsidRPr="00D3590D">
        <w:rPr>
          <w:shd w:val="clear" w:color="auto" w:fill="FFFFFF"/>
        </w:rPr>
        <w:t xml:space="preserve">hệ số chênh lệch bảo lưu lương </w:t>
      </w:r>
      <w:r w:rsidR="00D37AE8" w:rsidRPr="00D3590D">
        <w:rPr>
          <w:shd w:val="clear" w:color="auto" w:fill="FFFFFF"/>
        </w:rPr>
        <w:t>(</w:t>
      </w:r>
      <w:r w:rsidR="00890C09" w:rsidRPr="00D3590D">
        <w:rPr>
          <w:shd w:val="clear" w:color="auto" w:fill="FFFFFF"/>
        </w:rPr>
        <w:t>t</w:t>
      </w:r>
      <w:r w:rsidR="008E08F3" w:rsidRPr="00D3590D">
        <w:rPr>
          <w:shd w:val="clear" w:color="auto" w:fill="FFFFFF"/>
        </w:rPr>
        <w:t>heo quy định</w:t>
      </w:r>
      <w:r w:rsidR="00D37AE8" w:rsidRPr="00D3590D">
        <w:rPr>
          <w:shd w:val="clear" w:color="auto" w:fill="FFFFFF"/>
        </w:rPr>
        <w:t>)</w:t>
      </w:r>
      <w:r w:rsidRPr="00D3590D">
        <w:rPr>
          <w:shd w:val="clear" w:color="auto" w:fill="FFFFFF"/>
        </w:rPr>
        <w:t>.</w:t>
      </w:r>
    </w:p>
    <w:bookmarkEnd w:id="2"/>
    <w:p w:rsidR="00B871A2" w:rsidRPr="00D3590D" w:rsidRDefault="00B871A2" w:rsidP="00B871A2">
      <w:pPr>
        <w:widowControl w:val="0"/>
        <w:spacing w:before="120" w:after="120"/>
        <w:ind w:firstLine="709"/>
        <w:jc w:val="both"/>
      </w:pPr>
      <w:r w:rsidRPr="00D3590D">
        <w:t>2. Cán bộ được hỗ trợ chính sách này, nếu được tuyển dụng, bầu cử lại vào các cơ quan, đơn vị sự nghiệp công lập của Đảng, chính quyền, Mặt trận Tổ quốc và các tổ chức chính trị - xã hội, các hội được giao biên chế ở tỉnh, cấp huyện, cấp xã thì phải hoàn trả đủ số tiền hỗ trợ đã nhận. Cơ quan, đơn vị tuyển dụng lại, bầu cử người đã nhận hỗ trợ theo quy định này có trách nhiệm thu hồi số tiền đã hỗ trợ, nộp vào ngân sách nhà nước.</w:t>
      </w:r>
    </w:p>
    <w:p w:rsidR="0071628D" w:rsidRPr="00D3590D" w:rsidRDefault="00004040" w:rsidP="0071628D">
      <w:pPr>
        <w:pStyle w:val="BodyText"/>
        <w:spacing w:before="120" w:after="120"/>
        <w:ind w:right="-1" w:firstLine="720"/>
        <w:rPr>
          <w:b/>
          <w:szCs w:val="28"/>
        </w:rPr>
      </w:pPr>
      <w:r w:rsidRPr="00D3590D">
        <w:rPr>
          <w:b/>
          <w:szCs w:val="28"/>
        </w:rPr>
        <w:t xml:space="preserve">Điều </w:t>
      </w:r>
      <w:r w:rsidR="0000267A" w:rsidRPr="00D3590D">
        <w:rPr>
          <w:b/>
          <w:szCs w:val="28"/>
        </w:rPr>
        <w:t>6</w:t>
      </w:r>
      <w:r w:rsidRPr="00D3590D">
        <w:rPr>
          <w:b/>
          <w:szCs w:val="28"/>
        </w:rPr>
        <w:t xml:space="preserve">. </w:t>
      </w:r>
      <w:r w:rsidR="003B2FB0" w:rsidRPr="00D3590D">
        <w:rPr>
          <w:b/>
          <w:szCs w:val="28"/>
        </w:rPr>
        <w:t xml:space="preserve">Kinh phí thực hiện </w:t>
      </w:r>
    </w:p>
    <w:p w:rsidR="00D75C0C" w:rsidRPr="00D3590D" w:rsidRDefault="0071628D" w:rsidP="00D75C0C">
      <w:pPr>
        <w:pStyle w:val="BodyText"/>
        <w:spacing w:before="120" w:after="120"/>
        <w:ind w:right="-1" w:firstLine="720"/>
        <w:rPr>
          <w:szCs w:val="28"/>
          <w:lang w:val="vi-VN"/>
        </w:rPr>
      </w:pPr>
      <w:r w:rsidRPr="00D3590D">
        <w:rPr>
          <w:szCs w:val="28"/>
        </w:rPr>
        <w:t>Do ngân sách Nhà nước đảm bảo theo phân cấp; các đơn vị sự nghiệp công lập tự bảo đảm chi thường xuyên sử dụng từ nguồn thu sự nghiệp của đơn vị để thực hiện</w:t>
      </w:r>
      <w:r w:rsidRPr="00D3590D">
        <w:rPr>
          <w:szCs w:val="28"/>
          <w:lang w:val="vi-VN"/>
        </w:rPr>
        <w:t>.</w:t>
      </w:r>
    </w:p>
    <w:p w:rsidR="00B11F55" w:rsidRPr="00D3590D" w:rsidRDefault="00B11F55" w:rsidP="00B11F55">
      <w:pPr>
        <w:spacing w:before="120" w:after="120"/>
        <w:ind w:right="28" w:firstLine="720"/>
        <w:jc w:val="both"/>
      </w:pPr>
      <w:r w:rsidRPr="00D3590D">
        <w:rPr>
          <w:b/>
        </w:rPr>
        <w:t xml:space="preserve">Điều </w:t>
      </w:r>
      <w:r w:rsidR="008464F7" w:rsidRPr="00D3590D">
        <w:rPr>
          <w:b/>
        </w:rPr>
        <w:t>7</w:t>
      </w:r>
      <w:r w:rsidRPr="00D3590D">
        <w:rPr>
          <w:b/>
        </w:rPr>
        <w:t>. Tổ chức thực hiện</w:t>
      </w:r>
    </w:p>
    <w:p w:rsidR="0043703D" w:rsidRPr="00D3590D" w:rsidRDefault="0043703D" w:rsidP="00F77295">
      <w:pPr>
        <w:pStyle w:val="NormalWeb"/>
        <w:shd w:val="clear" w:color="auto" w:fill="FFFFFF"/>
        <w:spacing w:before="120" w:beforeAutospacing="0" w:after="120" w:afterAutospacing="0" w:line="234" w:lineRule="atLeast"/>
        <w:ind w:firstLine="720"/>
        <w:jc w:val="both"/>
        <w:rPr>
          <w:sz w:val="28"/>
          <w:szCs w:val="28"/>
        </w:rPr>
      </w:pPr>
      <w:r w:rsidRPr="00D3590D">
        <w:rPr>
          <w:sz w:val="28"/>
          <w:szCs w:val="28"/>
          <w:lang w:val="vi-VN"/>
        </w:rPr>
        <w:t>1. Ủy ban nhân dân tỉnh triển khai thực hiện Nghị quyết này</w:t>
      </w:r>
      <w:r w:rsidR="00FF6EB5" w:rsidRPr="00D3590D">
        <w:rPr>
          <w:sz w:val="28"/>
          <w:szCs w:val="28"/>
        </w:rPr>
        <w:t xml:space="preserve">; định kỳ hằng năm báo cáo </w:t>
      </w:r>
      <w:r w:rsidR="00CD5650" w:rsidRPr="00D3590D">
        <w:rPr>
          <w:sz w:val="28"/>
          <w:szCs w:val="28"/>
        </w:rPr>
        <w:t xml:space="preserve">Hội đồng nhân dân tỉnh </w:t>
      </w:r>
      <w:r w:rsidR="00FF6EB5" w:rsidRPr="00D3590D">
        <w:rPr>
          <w:sz w:val="28"/>
          <w:szCs w:val="28"/>
        </w:rPr>
        <w:t>kết quả thực hiện</w:t>
      </w:r>
      <w:r w:rsidRPr="00D3590D">
        <w:rPr>
          <w:sz w:val="28"/>
          <w:szCs w:val="28"/>
          <w:lang w:val="vi-VN"/>
        </w:rPr>
        <w:t>.</w:t>
      </w:r>
    </w:p>
    <w:p w:rsidR="0043703D" w:rsidRPr="00D3590D" w:rsidRDefault="0061777F" w:rsidP="00F77295">
      <w:pPr>
        <w:pStyle w:val="NormalWeb"/>
        <w:shd w:val="clear" w:color="auto" w:fill="FFFFFF"/>
        <w:spacing w:before="120" w:beforeAutospacing="0" w:after="120" w:afterAutospacing="0" w:line="234" w:lineRule="atLeast"/>
        <w:ind w:firstLine="720"/>
        <w:jc w:val="both"/>
        <w:rPr>
          <w:sz w:val="28"/>
          <w:szCs w:val="28"/>
        </w:rPr>
      </w:pPr>
      <w:r w:rsidRPr="00D3590D">
        <w:rPr>
          <w:sz w:val="28"/>
          <w:szCs w:val="28"/>
        </w:rPr>
        <w:t>2</w:t>
      </w:r>
      <w:r w:rsidR="0043703D" w:rsidRPr="00D3590D">
        <w:rPr>
          <w:sz w:val="28"/>
          <w:szCs w:val="28"/>
          <w:lang w:val="vi-VN"/>
        </w:rPr>
        <w:t>. Thường trực Hội đồng nhân dân, các Ban Hội đồng nhân dân, các Tổ đại biểu Hội đồng nhân dân và đại biểu Hội đồng nhân dân tỉnh giám sát việc thực hiện Nghị quyết.</w:t>
      </w:r>
    </w:p>
    <w:p w:rsidR="00B11F55" w:rsidRPr="00D3590D" w:rsidRDefault="00B11F55" w:rsidP="00E7256D">
      <w:pPr>
        <w:spacing w:before="120" w:after="120"/>
        <w:ind w:right="28" w:firstLine="720"/>
        <w:jc w:val="both"/>
      </w:pPr>
      <w:r w:rsidRPr="00D3590D">
        <w:t xml:space="preserve">Nghị quyết này đã được Hội </w:t>
      </w:r>
      <w:r w:rsidR="00E36CC1" w:rsidRPr="00D3590D">
        <w:t>đồng nhân dân tỉnh Cà Mau Khóa X</w:t>
      </w:r>
      <w:r w:rsidRPr="00D3590D">
        <w:t>, Kỳ họp t</w:t>
      </w:r>
      <w:r w:rsidR="00A172F6" w:rsidRPr="00D3590D">
        <w:t xml:space="preserve">hứ 11 (Chuyên đề) </w:t>
      </w:r>
      <w:r w:rsidR="00AF3481" w:rsidRPr="00D3590D">
        <w:t xml:space="preserve">thông qua ngày 10 </w:t>
      </w:r>
      <w:r w:rsidR="009A4E00" w:rsidRPr="00D3590D">
        <w:t>tháng</w:t>
      </w:r>
      <w:r w:rsidR="00A172F6" w:rsidRPr="00D3590D">
        <w:t xml:space="preserve"> 10 </w:t>
      </w:r>
      <w:r w:rsidR="009A4E00" w:rsidRPr="00D3590D">
        <w:t>năm 2023</w:t>
      </w:r>
      <w:r w:rsidR="00253F5B" w:rsidRPr="00D3590D">
        <w:t xml:space="preserve"> và</w:t>
      </w:r>
      <w:r w:rsidRPr="00D3590D">
        <w:t xml:space="preserve"> có hiệu lực</w:t>
      </w:r>
      <w:r w:rsidR="00CD5F28" w:rsidRPr="00D3590D">
        <w:t xml:space="preserve"> thi hành</w:t>
      </w:r>
      <w:r w:rsidR="00F103EB" w:rsidRPr="00D3590D">
        <w:t xml:space="preserve"> </w:t>
      </w:r>
      <w:r w:rsidR="003805EE" w:rsidRPr="00D3590D">
        <w:t xml:space="preserve">từ ngày 01 tháng 11 </w:t>
      </w:r>
      <w:r w:rsidR="000C1355" w:rsidRPr="00D3590D">
        <w:t>năm</w:t>
      </w:r>
      <w:r w:rsidR="00B779AB" w:rsidRPr="00D3590D">
        <w:t xml:space="preserve"> 2023</w:t>
      </w:r>
      <w:r w:rsidR="00493F76" w:rsidRPr="00D3590D">
        <w:t xml:space="preserve"> đến ngày 31 tháng 12 năm 2026</w:t>
      </w:r>
      <w:r w:rsidR="00B779AB" w:rsidRPr="00D3590D">
        <w:t>.</w:t>
      </w:r>
      <w:r w:rsidR="005F488B" w:rsidRPr="00D3590D">
        <w:t>/.</w:t>
      </w:r>
    </w:p>
    <w:p w:rsidR="002A5487" w:rsidRPr="00D3590D" w:rsidRDefault="002A5487" w:rsidP="00F77295">
      <w:pPr>
        <w:widowControl w:val="0"/>
        <w:tabs>
          <w:tab w:val="right" w:leader="dot" w:pos="8640"/>
        </w:tabs>
        <w:spacing w:before="120"/>
        <w:ind w:firstLine="567"/>
        <w:jc w:val="both"/>
        <w:rPr>
          <w:sz w:val="24"/>
        </w:rPr>
      </w:pPr>
    </w:p>
    <w:tbl>
      <w:tblPr>
        <w:tblW w:w="0" w:type="auto"/>
        <w:tblLook w:val="01E0" w:firstRow="1" w:lastRow="1" w:firstColumn="1" w:lastColumn="1" w:noHBand="0" w:noVBand="0"/>
      </w:tblPr>
      <w:tblGrid>
        <w:gridCol w:w="5804"/>
        <w:gridCol w:w="3683"/>
      </w:tblGrid>
      <w:tr w:rsidR="00003790" w:rsidRPr="00D3590D" w:rsidTr="0098426A">
        <w:trPr>
          <w:trHeight w:val="3945"/>
        </w:trPr>
        <w:tc>
          <w:tcPr>
            <w:tcW w:w="5804" w:type="dxa"/>
          </w:tcPr>
          <w:p w:rsidR="0043703D" w:rsidRPr="00D3590D" w:rsidRDefault="0043703D" w:rsidP="00592B4D">
            <w:pPr>
              <w:widowControl w:val="0"/>
              <w:rPr>
                <w:b/>
                <w:i/>
                <w:sz w:val="24"/>
                <w:szCs w:val="24"/>
              </w:rPr>
            </w:pPr>
          </w:p>
          <w:p w:rsidR="00592B4D" w:rsidRPr="00D3590D" w:rsidRDefault="00C918D4" w:rsidP="00592B4D">
            <w:pPr>
              <w:widowControl w:val="0"/>
              <w:rPr>
                <w:sz w:val="24"/>
                <w:szCs w:val="24"/>
              </w:rPr>
            </w:pPr>
            <w:r w:rsidRPr="00D3590D">
              <w:rPr>
                <w:b/>
                <w:i/>
                <w:sz w:val="24"/>
                <w:szCs w:val="24"/>
              </w:rPr>
              <w:t>Nơi nhận:</w:t>
            </w:r>
          </w:p>
          <w:p w:rsidR="00592B4D" w:rsidRPr="00D3590D" w:rsidRDefault="00592B4D" w:rsidP="00592B4D">
            <w:pPr>
              <w:widowControl w:val="0"/>
              <w:rPr>
                <w:sz w:val="22"/>
                <w:szCs w:val="22"/>
              </w:rPr>
            </w:pPr>
            <w:r w:rsidRPr="00D3590D">
              <w:rPr>
                <w:sz w:val="22"/>
                <w:szCs w:val="22"/>
              </w:rPr>
              <w:t>- Ủy ban Thường vụ Quốc hội;</w:t>
            </w:r>
          </w:p>
          <w:p w:rsidR="00592B4D" w:rsidRPr="00D3590D" w:rsidRDefault="00592B4D" w:rsidP="00592B4D">
            <w:pPr>
              <w:widowControl w:val="0"/>
              <w:rPr>
                <w:sz w:val="22"/>
                <w:szCs w:val="22"/>
              </w:rPr>
            </w:pPr>
            <w:r w:rsidRPr="00D3590D">
              <w:rPr>
                <w:sz w:val="22"/>
                <w:szCs w:val="22"/>
              </w:rPr>
              <w:t>- Chính phủ;</w:t>
            </w:r>
          </w:p>
          <w:p w:rsidR="00592B4D" w:rsidRPr="00D3590D" w:rsidRDefault="00592B4D" w:rsidP="00592B4D">
            <w:pPr>
              <w:widowControl w:val="0"/>
              <w:rPr>
                <w:sz w:val="22"/>
                <w:szCs w:val="22"/>
              </w:rPr>
            </w:pPr>
            <w:r w:rsidRPr="00D3590D">
              <w:rPr>
                <w:sz w:val="22"/>
                <w:szCs w:val="22"/>
              </w:rPr>
              <w:t>- Bộ Tư pháp (Cục Kiểm tra VBQPPL);</w:t>
            </w:r>
          </w:p>
          <w:p w:rsidR="00592B4D" w:rsidRPr="00D3590D" w:rsidRDefault="00592B4D" w:rsidP="00592B4D">
            <w:pPr>
              <w:widowControl w:val="0"/>
              <w:rPr>
                <w:sz w:val="22"/>
                <w:szCs w:val="22"/>
              </w:rPr>
            </w:pPr>
            <w:r w:rsidRPr="00D3590D">
              <w:rPr>
                <w:sz w:val="22"/>
                <w:szCs w:val="22"/>
              </w:rPr>
              <w:t>- Bộ Nội vụ;</w:t>
            </w:r>
          </w:p>
          <w:p w:rsidR="001A4E5F" w:rsidRPr="00D3590D" w:rsidRDefault="001A4E5F" w:rsidP="00592B4D">
            <w:pPr>
              <w:widowControl w:val="0"/>
              <w:rPr>
                <w:sz w:val="22"/>
                <w:szCs w:val="22"/>
              </w:rPr>
            </w:pPr>
            <w:r w:rsidRPr="00D3590D">
              <w:rPr>
                <w:sz w:val="22"/>
                <w:szCs w:val="22"/>
              </w:rPr>
              <w:t>- Bộ Tài chính;</w:t>
            </w:r>
          </w:p>
          <w:p w:rsidR="00592B4D" w:rsidRPr="00D3590D" w:rsidRDefault="00592B4D" w:rsidP="00592B4D">
            <w:pPr>
              <w:widowControl w:val="0"/>
              <w:rPr>
                <w:sz w:val="22"/>
                <w:szCs w:val="22"/>
              </w:rPr>
            </w:pPr>
            <w:r w:rsidRPr="00D3590D">
              <w:rPr>
                <w:sz w:val="22"/>
                <w:szCs w:val="22"/>
              </w:rPr>
              <w:t>- Thường trực Tỉnh ủy;</w:t>
            </w:r>
          </w:p>
          <w:p w:rsidR="00592B4D" w:rsidRPr="00D3590D" w:rsidRDefault="00592B4D" w:rsidP="00592B4D">
            <w:pPr>
              <w:widowControl w:val="0"/>
              <w:rPr>
                <w:sz w:val="22"/>
                <w:szCs w:val="22"/>
              </w:rPr>
            </w:pPr>
            <w:r w:rsidRPr="00D3590D">
              <w:rPr>
                <w:sz w:val="22"/>
                <w:szCs w:val="22"/>
              </w:rPr>
              <w:t>- Ủy ban nhân dân tỉnh;</w:t>
            </w:r>
          </w:p>
          <w:p w:rsidR="00592B4D" w:rsidRPr="00D3590D" w:rsidRDefault="009347AF" w:rsidP="00592B4D">
            <w:pPr>
              <w:widowControl w:val="0"/>
              <w:rPr>
                <w:sz w:val="22"/>
                <w:szCs w:val="22"/>
              </w:rPr>
            </w:pPr>
            <w:r w:rsidRPr="00D3590D">
              <w:rPr>
                <w:sz w:val="22"/>
                <w:szCs w:val="22"/>
              </w:rPr>
              <w:t xml:space="preserve">- BTT. Ủy ban </w:t>
            </w:r>
            <w:r w:rsidR="00592B4D" w:rsidRPr="00D3590D">
              <w:rPr>
                <w:sz w:val="22"/>
                <w:szCs w:val="22"/>
              </w:rPr>
              <w:t>MTTQ Việt Nam tỉnh;</w:t>
            </w:r>
          </w:p>
          <w:p w:rsidR="00592B4D" w:rsidRPr="00D3590D" w:rsidRDefault="00592B4D" w:rsidP="00592B4D">
            <w:pPr>
              <w:widowControl w:val="0"/>
              <w:rPr>
                <w:sz w:val="22"/>
                <w:szCs w:val="22"/>
              </w:rPr>
            </w:pPr>
            <w:r w:rsidRPr="00D3590D">
              <w:rPr>
                <w:sz w:val="22"/>
                <w:szCs w:val="22"/>
              </w:rPr>
              <w:t>- Đại biểu HĐND tỉnh;</w:t>
            </w:r>
          </w:p>
          <w:p w:rsidR="009347AF" w:rsidRPr="00D3590D" w:rsidRDefault="009347AF" w:rsidP="00592B4D">
            <w:pPr>
              <w:widowControl w:val="0"/>
              <w:rPr>
                <w:sz w:val="22"/>
                <w:szCs w:val="22"/>
              </w:rPr>
            </w:pPr>
            <w:r w:rsidRPr="00D3590D">
              <w:rPr>
                <w:sz w:val="22"/>
                <w:szCs w:val="22"/>
              </w:rPr>
              <w:t>- Các sở, ban, ngành cấp tỉnh;</w:t>
            </w:r>
          </w:p>
          <w:p w:rsidR="007D2F5D" w:rsidRPr="00D3590D" w:rsidRDefault="004A036C" w:rsidP="00592B4D">
            <w:pPr>
              <w:widowControl w:val="0"/>
              <w:rPr>
                <w:sz w:val="22"/>
                <w:szCs w:val="22"/>
                <w:lang w:val="vi-VN"/>
              </w:rPr>
            </w:pPr>
            <w:r w:rsidRPr="00D3590D">
              <w:rPr>
                <w:spacing w:val="4"/>
                <w:sz w:val="22"/>
                <w:szCs w:val="22"/>
                <w:lang w:val="fr-FR"/>
              </w:rPr>
              <w:t>- Các tổ chức chính trị</w:t>
            </w:r>
            <w:r w:rsidR="007D2F5D" w:rsidRPr="00D3590D">
              <w:rPr>
                <w:spacing w:val="4"/>
                <w:sz w:val="22"/>
                <w:szCs w:val="22"/>
                <w:lang w:val="fr-FR"/>
              </w:rPr>
              <w:t xml:space="preserve"> - xã hội cấp tỉnh;</w:t>
            </w:r>
            <w:r w:rsidR="007D2F5D" w:rsidRPr="00D3590D">
              <w:rPr>
                <w:sz w:val="22"/>
                <w:szCs w:val="22"/>
              </w:rPr>
              <w:br/>
              <w:t>- TT.</w:t>
            </w:r>
            <w:r w:rsidR="007D2F5D" w:rsidRPr="00D3590D">
              <w:rPr>
                <w:sz w:val="22"/>
                <w:szCs w:val="22"/>
                <w:lang w:val="vi-VN"/>
              </w:rPr>
              <w:t xml:space="preserve"> HĐND</w:t>
            </w:r>
            <w:r w:rsidR="007D2F5D" w:rsidRPr="00D3590D">
              <w:rPr>
                <w:sz w:val="22"/>
                <w:szCs w:val="22"/>
              </w:rPr>
              <w:t>, UBND</w:t>
            </w:r>
            <w:r w:rsidR="007D2F5D" w:rsidRPr="00D3590D">
              <w:rPr>
                <w:sz w:val="22"/>
                <w:szCs w:val="22"/>
                <w:lang w:val="vi-VN"/>
              </w:rPr>
              <w:t xml:space="preserve"> huyện</w:t>
            </w:r>
            <w:r w:rsidR="007D2F5D" w:rsidRPr="00D3590D">
              <w:rPr>
                <w:sz w:val="22"/>
                <w:szCs w:val="22"/>
              </w:rPr>
              <w:t>, thành phố</w:t>
            </w:r>
            <w:r w:rsidR="007D2F5D" w:rsidRPr="00D3590D">
              <w:rPr>
                <w:sz w:val="22"/>
                <w:szCs w:val="22"/>
                <w:lang w:val="vi-VN"/>
              </w:rPr>
              <w:t>;</w:t>
            </w:r>
          </w:p>
          <w:p w:rsidR="00592B4D" w:rsidRPr="00D3590D" w:rsidRDefault="00592B4D" w:rsidP="00592B4D">
            <w:pPr>
              <w:widowControl w:val="0"/>
              <w:rPr>
                <w:sz w:val="22"/>
                <w:szCs w:val="22"/>
              </w:rPr>
            </w:pPr>
            <w:r w:rsidRPr="00D3590D">
              <w:rPr>
                <w:sz w:val="22"/>
                <w:szCs w:val="22"/>
              </w:rPr>
              <w:t>- Cổng Thông tin điện tử tỉnh</w:t>
            </w:r>
            <w:r w:rsidR="004712EC" w:rsidRPr="00D3590D">
              <w:rPr>
                <w:sz w:val="22"/>
                <w:szCs w:val="22"/>
              </w:rPr>
              <w:t xml:space="preserve"> (đ</w:t>
            </w:r>
            <w:r w:rsidR="00B0258A" w:rsidRPr="00D3590D">
              <w:rPr>
                <w:sz w:val="22"/>
                <w:szCs w:val="22"/>
              </w:rPr>
              <w:t xml:space="preserve">ăng </w:t>
            </w:r>
            <w:r w:rsidR="00B0258A" w:rsidRPr="00D3590D">
              <w:rPr>
                <w:caps/>
                <w:sz w:val="22"/>
                <w:szCs w:val="22"/>
              </w:rPr>
              <w:t>c</w:t>
            </w:r>
            <w:r w:rsidR="00B0258A" w:rsidRPr="00D3590D">
              <w:rPr>
                <w:sz w:val="22"/>
                <w:szCs w:val="22"/>
              </w:rPr>
              <w:t>ông báo)</w:t>
            </w:r>
            <w:r w:rsidRPr="00D3590D">
              <w:rPr>
                <w:sz w:val="22"/>
                <w:szCs w:val="22"/>
              </w:rPr>
              <w:t>;</w:t>
            </w:r>
          </w:p>
          <w:p w:rsidR="002A5487" w:rsidRPr="00D3590D" w:rsidRDefault="00592B4D" w:rsidP="00592B4D">
            <w:pPr>
              <w:widowControl w:val="0"/>
              <w:rPr>
                <w:sz w:val="24"/>
                <w:szCs w:val="24"/>
              </w:rPr>
            </w:pPr>
            <w:r w:rsidRPr="00D3590D">
              <w:rPr>
                <w:sz w:val="22"/>
                <w:szCs w:val="22"/>
              </w:rPr>
              <w:t>- Lưu: VT.</w:t>
            </w:r>
          </w:p>
        </w:tc>
        <w:tc>
          <w:tcPr>
            <w:tcW w:w="3683" w:type="dxa"/>
          </w:tcPr>
          <w:p w:rsidR="005C7EB1" w:rsidRPr="00D3590D" w:rsidRDefault="005C7EB1" w:rsidP="00D2212B">
            <w:pPr>
              <w:widowControl w:val="0"/>
              <w:jc w:val="center"/>
              <w:rPr>
                <w:b/>
              </w:rPr>
            </w:pPr>
          </w:p>
          <w:p w:rsidR="00B047B7" w:rsidRPr="00D3590D" w:rsidRDefault="002A5487" w:rsidP="00D2212B">
            <w:pPr>
              <w:widowControl w:val="0"/>
              <w:jc w:val="center"/>
              <w:rPr>
                <w:i/>
              </w:rPr>
            </w:pPr>
            <w:r w:rsidRPr="00D3590D">
              <w:rPr>
                <w:b/>
              </w:rPr>
              <w:t xml:space="preserve">CHỦ TỊCH </w:t>
            </w:r>
            <w:r w:rsidRPr="00D3590D">
              <w:rPr>
                <w:b/>
              </w:rPr>
              <w:br/>
            </w:r>
          </w:p>
          <w:p w:rsidR="002A5487" w:rsidRPr="00D3590D" w:rsidRDefault="002A5487" w:rsidP="00C04AD9">
            <w:pPr>
              <w:widowControl w:val="0"/>
              <w:jc w:val="center"/>
              <w:rPr>
                <w:b/>
                <w:sz w:val="54"/>
              </w:rPr>
            </w:pPr>
            <w:r w:rsidRPr="00D3590D">
              <w:rPr>
                <w:i/>
              </w:rPr>
              <w:br/>
            </w:r>
            <w:r w:rsidRPr="00D3590D">
              <w:rPr>
                <w:i/>
              </w:rPr>
              <w:br/>
            </w:r>
          </w:p>
          <w:p w:rsidR="00C04AD9" w:rsidRPr="00D3590D" w:rsidRDefault="00C04AD9" w:rsidP="00C04AD9">
            <w:pPr>
              <w:widowControl w:val="0"/>
              <w:jc w:val="center"/>
              <w:rPr>
                <w:b/>
              </w:rPr>
            </w:pPr>
          </w:p>
          <w:p w:rsidR="00A22BE8" w:rsidRPr="00D3590D" w:rsidRDefault="00A22BE8" w:rsidP="00C04AD9">
            <w:pPr>
              <w:widowControl w:val="0"/>
              <w:jc w:val="center"/>
              <w:rPr>
                <w:b/>
              </w:rPr>
            </w:pPr>
          </w:p>
          <w:p w:rsidR="00A22BE8" w:rsidRPr="00D3590D" w:rsidRDefault="00A22BE8" w:rsidP="00C04AD9">
            <w:pPr>
              <w:widowControl w:val="0"/>
              <w:jc w:val="center"/>
              <w:rPr>
                <w:b/>
              </w:rPr>
            </w:pPr>
            <w:r w:rsidRPr="00D3590D">
              <w:rPr>
                <w:b/>
              </w:rPr>
              <w:t>Nguyễn Tiến Hải</w:t>
            </w:r>
          </w:p>
        </w:tc>
      </w:tr>
    </w:tbl>
    <w:p w:rsidR="0062510F" w:rsidRPr="00D3590D" w:rsidRDefault="0062510F" w:rsidP="00003790">
      <w:pPr>
        <w:widowControl w:val="0"/>
        <w:tabs>
          <w:tab w:val="right" w:leader="dot" w:pos="8931"/>
        </w:tabs>
        <w:spacing w:before="80" w:line="340" w:lineRule="exact"/>
        <w:jc w:val="both"/>
        <w:rPr>
          <w:sz w:val="24"/>
          <w:szCs w:val="24"/>
        </w:rPr>
      </w:pPr>
    </w:p>
    <w:sectPr w:rsidR="0062510F" w:rsidRPr="00D3590D" w:rsidSect="00E7256D">
      <w:headerReference w:type="default" r:id="rId10"/>
      <w:pgSz w:w="11907" w:h="16840" w:code="9"/>
      <w:pgMar w:top="1134" w:right="851" w:bottom="993"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72F4" w:rsidRDefault="00C272F4" w:rsidP="005430F2">
      <w:r>
        <w:separator/>
      </w:r>
    </w:p>
  </w:endnote>
  <w:endnote w:type="continuationSeparator" w:id="0">
    <w:p w:rsidR="00C272F4" w:rsidRDefault="00C272F4" w:rsidP="00543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72F4" w:rsidRDefault="00C272F4" w:rsidP="005430F2">
      <w:r>
        <w:separator/>
      </w:r>
    </w:p>
  </w:footnote>
  <w:footnote w:type="continuationSeparator" w:id="0">
    <w:p w:rsidR="00C272F4" w:rsidRDefault="00C272F4" w:rsidP="005430F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8405502"/>
      <w:docPartObj>
        <w:docPartGallery w:val="Page Numbers (Top of Page)"/>
        <w:docPartUnique/>
      </w:docPartObj>
    </w:sdtPr>
    <w:sdtEndPr>
      <w:rPr>
        <w:noProof/>
      </w:rPr>
    </w:sdtEndPr>
    <w:sdtContent>
      <w:p w:rsidR="005430F2" w:rsidRDefault="008F2598">
        <w:pPr>
          <w:pStyle w:val="Header"/>
          <w:jc w:val="center"/>
        </w:pPr>
        <w:r>
          <w:fldChar w:fldCharType="begin"/>
        </w:r>
        <w:r w:rsidR="005430F2">
          <w:instrText xml:space="preserve"> PAGE   \* MERGEFORMAT </w:instrText>
        </w:r>
        <w:r>
          <w:fldChar w:fldCharType="separate"/>
        </w:r>
        <w:r w:rsidR="004E6CC5">
          <w:rPr>
            <w:noProof/>
          </w:rPr>
          <w:t>2</w:t>
        </w:r>
        <w:r>
          <w:rPr>
            <w:noProof/>
          </w:rPr>
          <w:fldChar w:fldCharType="end"/>
        </w:r>
      </w:p>
    </w:sdtContent>
  </w:sdt>
  <w:p w:rsidR="005430F2" w:rsidRDefault="005430F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724BE"/>
    <w:multiLevelType w:val="hybridMultilevel"/>
    <w:tmpl w:val="0258429E"/>
    <w:lvl w:ilvl="0" w:tplc="883A85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0972640"/>
    <w:multiLevelType w:val="hybridMultilevel"/>
    <w:tmpl w:val="60646924"/>
    <w:lvl w:ilvl="0" w:tplc="C1265FD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A454CFF"/>
    <w:multiLevelType w:val="hybridMultilevel"/>
    <w:tmpl w:val="F2DC7F1A"/>
    <w:lvl w:ilvl="0" w:tplc="3B9E79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4DBD158E"/>
    <w:multiLevelType w:val="hybridMultilevel"/>
    <w:tmpl w:val="4440AC2A"/>
    <w:lvl w:ilvl="0" w:tplc="4F60A4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17E242D"/>
    <w:multiLevelType w:val="hybridMultilevel"/>
    <w:tmpl w:val="5628A316"/>
    <w:lvl w:ilvl="0" w:tplc="3778528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531D44F0"/>
    <w:multiLevelType w:val="hybridMultilevel"/>
    <w:tmpl w:val="955A2BBE"/>
    <w:lvl w:ilvl="0" w:tplc="BCDCE7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8D17798"/>
    <w:multiLevelType w:val="hybridMultilevel"/>
    <w:tmpl w:val="9050C704"/>
    <w:lvl w:ilvl="0" w:tplc="5600C2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01813A7"/>
    <w:multiLevelType w:val="hybridMultilevel"/>
    <w:tmpl w:val="5E16DA8E"/>
    <w:lvl w:ilvl="0" w:tplc="C1A0B264">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5"/>
  </w:num>
  <w:num w:numId="3">
    <w:abstractNumId w:val="1"/>
  </w:num>
  <w:num w:numId="4">
    <w:abstractNumId w:val="6"/>
  </w:num>
  <w:num w:numId="5">
    <w:abstractNumId w:val="4"/>
  </w:num>
  <w:num w:numId="6">
    <w:abstractNumId w:val="3"/>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5BC"/>
    <w:rsid w:val="0000267A"/>
    <w:rsid w:val="00003175"/>
    <w:rsid w:val="00003790"/>
    <w:rsid w:val="00004040"/>
    <w:rsid w:val="00012FBF"/>
    <w:rsid w:val="000139BD"/>
    <w:rsid w:val="00023CAF"/>
    <w:rsid w:val="00042974"/>
    <w:rsid w:val="000502C6"/>
    <w:rsid w:val="00053DFC"/>
    <w:rsid w:val="00054947"/>
    <w:rsid w:val="00054EBC"/>
    <w:rsid w:val="00060A17"/>
    <w:rsid w:val="00062035"/>
    <w:rsid w:val="000635DF"/>
    <w:rsid w:val="00066852"/>
    <w:rsid w:val="000735C1"/>
    <w:rsid w:val="0007474B"/>
    <w:rsid w:val="00077372"/>
    <w:rsid w:val="000808FA"/>
    <w:rsid w:val="00085B6D"/>
    <w:rsid w:val="00086ED0"/>
    <w:rsid w:val="0009077C"/>
    <w:rsid w:val="0009640C"/>
    <w:rsid w:val="00097107"/>
    <w:rsid w:val="000A7E9C"/>
    <w:rsid w:val="000B2141"/>
    <w:rsid w:val="000C11E2"/>
    <w:rsid w:val="000C1355"/>
    <w:rsid w:val="000E70C2"/>
    <w:rsid w:val="000F22DE"/>
    <w:rsid w:val="00100111"/>
    <w:rsid w:val="001016D7"/>
    <w:rsid w:val="00103EC2"/>
    <w:rsid w:val="0010700B"/>
    <w:rsid w:val="001115C1"/>
    <w:rsid w:val="00116F98"/>
    <w:rsid w:val="00120590"/>
    <w:rsid w:val="00124513"/>
    <w:rsid w:val="001261F0"/>
    <w:rsid w:val="001473AE"/>
    <w:rsid w:val="00156486"/>
    <w:rsid w:val="00157BED"/>
    <w:rsid w:val="00172E22"/>
    <w:rsid w:val="00180024"/>
    <w:rsid w:val="00183B42"/>
    <w:rsid w:val="0018486F"/>
    <w:rsid w:val="00186948"/>
    <w:rsid w:val="00191B1B"/>
    <w:rsid w:val="0019500F"/>
    <w:rsid w:val="001A4E5F"/>
    <w:rsid w:val="001A6519"/>
    <w:rsid w:val="001B1A13"/>
    <w:rsid w:val="001B30B6"/>
    <w:rsid w:val="001B6DC2"/>
    <w:rsid w:val="001C0C85"/>
    <w:rsid w:val="001C6570"/>
    <w:rsid w:val="001D0CB2"/>
    <w:rsid w:val="001D4D38"/>
    <w:rsid w:val="001D69D9"/>
    <w:rsid w:val="001E2D6F"/>
    <w:rsid w:val="001E2DC3"/>
    <w:rsid w:val="001F136C"/>
    <w:rsid w:val="001F26AC"/>
    <w:rsid w:val="001F46B3"/>
    <w:rsid w:val="001F71D1"/>
    <w:rsid w:val="001F7F5B"/>
    <w:rsid w:val="00202938"/>
    <w:rsid w:val="002061D9"/>
    <w:rsid w:val="002228C7"/>
    <w:rsid w:val="0022686D"/>
    <w:rsid w:val="00226D7E"/>
    <w:rsid w:val="0024217B"/>
    <w:rsid w:val="00253F5B"/>
    <w:rsid w:val="00254C27"/>
    <w:rsid w:val="00255223"/>
    <w:rsid w:val="002576A8"/>
    <w:rsid w:val="002604C3"/>
    <w:rsid w:val="0026345D"/>
    <w:rsid w:val="00265BF9"/>
    <w:rsid w:val="0027361A"/>
    <w:rsid w:val="00274041"/>
    <w:rsid w:val="00286BB6"/>
    <w:rsid w:val="00290940"/>
    <w:rsid w:val="002917E6"/>
    <w:rsid w:val="00291B2C"/>
    <w:rsid w:val="00292FC2"/>
    <w:rsid w:val="00294CDA"/>
    <w:rsid w:val="00297D54"/>
    <w:rsid w:val="002A390A"/>
    <w:rsid w:val="002A5487"/>
    <w:rsid w:val="002B6868"/>
    <w:rsid w:val="002D25F4"/>
    <w:rsid w:val="002D2C1B"/>
    <w:rsid w:val="002D4D8E"/>
    <w:rsid w:val="002D5E18"/>
    <w:rsid w:val="002E2FC1"/>
    <w:rsid w:val="002E349B"/>
    <w:rsid w:val="002F2D74"/>
    <w:rsid w:val="002F785A"/>
    <w:rsid w:val="00300B3C"/>
    <w:rsid w:val="00304ACF"/>
    <w:rsid w:val="003117D8"/>
    <w:rsid w:val="00317C45"/>
    <w:rsid w:val="003224D6"/>
    <w:rsid w:val="003343DB"/>
    <w:rsid w:val="00337372"/>
    <w:rsid w:val="00344950"/>
    <w:rsid w:val="00347060"/>
    <w:rsid w:val="00347AFF"/>
    <w:rsid w:val="0035040D"/>
    <w:rsid w:val="003510C5"/>
    <w:rsid w:val="00364D29"/>
    <w:rsid w:val="00372A02"/>
    <w:rsid w:val="003753C8"/>
    <w:rsid w:val="003805EE"/>
    <w:rsid w:val="00382F9D"/>
    <w:rsid w:val="00383F51"/>
    <w:rsid w:val="00384377"/>
    <w:rsid w:val="00384F90"/>
    <w:rsid w:val="00387ECE"/>
    <w:rsid w:val="00391BF6"/>
    <w:rsid w:val="0039438B"/>
    <w:rsid w:val="003A09F4"/>
    <w:rsid w:val="003A0D1D"/>
    <w:rsid w:val="003A3222"/>
    <w:rsid w:val="003B01CB"/>
    <w:rsid w:val="003B0635"/>
    <w:rsid w:val="003B2FB0"/>
    <w:rsid w:val="003B3EA7"/>
    <w:rsid w:val="003B401C"/>
    <w:rsid w:val="003B5DD7"/>
    <w:rsid w:val="003B60DD"/>
    <w:rsid w:val="003B7047"/>
    <w:rsid w:val="003C2373"/>
    <w:rsid w:val="003C3B43"/>
    <w:rsid w:val="003D0111"/>
    <w:rsid w:val="003D3168"/>
    <w:rsid w:val="003E40D5"/>
    <w:rsid w:val="003E4CE7"/>
    <w:rsid w:val="003F6D82"/>
    <w:rsid w:val="003F76AB"/>
    <w:rsid w:val="0040347A"/>
    <w:rsid w:val="00403685"/>
    <w:rsid w:val="00404F49"/>
    <w:rsid w:val="00405EDE"/>
    <w:rsid w:val="00411A95"/>
    <w:rsid w:val="0041303B"/>
    <w:rsid w:val="0041339B"/>
    <w:rsid w:val="00417968"/>
    <w:rsid w:val="004226BF"/>
    <w:rsid w:val="004263DE"/>
    <w:rsid w:val="00426AFF"/>
    <w:rsid w:val="0042778D"/>
    <w:rsid w:val="00431864"/>
    <w:rsid w:val="00435D13"/>
    <w:rsid w:val="0043703D"/>
    <w:rsid w:val="00443081"/>
    <w:rsid w:val="00443A26"/>
    <w:rsid w:val="00443F35"/>
    <w:rsid w:val="00445FE0"/>
    <w:rsid w:val="00446769"/>
    <w:rsid w:val="00447518"/>
    <w:rsid w:val="00451349"/>
    <w:rsid w:val="00452DBA"/>
    <w:rsid w:val="00464259"/>
    <w:rsid w:val="00464C1D"/>
    <w:rsid w:val="004712EC"/>
    <w:rsid w:val="00474C01"/>
    <w:rsid w:val="00476700"/>
    <w:rsid w:val="00493411"/>
    <w:rsid w:val="00493F76"/>
    <w:rsid w:val="004A036C"/>
    <w:rsid w:val="004A6945"/>
    <w:rsid w:val="004A6B6B"/>
    <w:rsid w:val="004B3A56"/>
    <w:rsid w:val="004B4E2A"/>
    <w:rsid w:val="004B62B5"/>
    <w:rsid w:val="004B7019"/>
    <w:rsid w:val="004B7C27"/>
    <w:rsid w:val="004C3F91"/>
    <w:rsid w:val="004C7B35"/>
    <w:rsid w:val="004D181B"/>
    <w:rsid w:val="004D4052"/>
    <w:rsid w:val="004D4AC1"/>
    <w:rsid w:val="004E6CC5"/>
    <w:rsid w:val="004E6DA7"/>
    <w:rsid w:val="004E7B23"/>
    <w:rsid w:val="00501892"/>
    <w:rsid w:val="00517691"/>
    <w:rsid w:val="00522997"/>
    <w:rsid w:val="00523C08"/>
    <w:rsid w:val="00524BAC"/>
    <w:rsid w:val="00527776"/>
    <w:rsid w:val="0053082E"/>
    <w:rsid w:val="00532CDB"/>
    <w:rsid w:val="00536370"/>
    <w:rsid w:val="00541274"/>
    <w:rsid w:val="005430F2"/>
    <w:rsid w:val="00543A3C"/>
    <w:rsid w:val="00543CAC"/>
    <w:rsid w:val="00545704"/>
    <w:rsid w:val="0055163C"/>
    <w:rsid w:val="00551CA5"/>
    <w:rsid w:val="005668B7"/>
    <w:rsid w:val="00570399"/>
    <w:rsid w:val="005730D3"/>
    <w:rsid w:val="005735AA"/>
    <w:rsid w:val="005752EF"/>
    <w:rsid w:val="00586022"/>
    <w:rsid w:val="00587217"/>
    <w:rsid w:val="00592B4D"/>
    <w:rsid w:val="00596D04"/>
    <w:rsid w:val="005B1B40"/>
    <w:rsid w:val="005B1B54"/>
    <w:rsid w:val="005B64BD"/>
    <w:rsid w:val="005C4849"/>
    <w:rsid w:val="005C6852"/>
    <w:rsid w:val="005C7EB1"/>
    <w:rsid w:val="005D2F6C"/>
    <w:rsid w:val="005D3EDA"/>
    <w:rsid w:val="005D5790"/>
    <w:rsid w:val="005E1012"/>
    <w:rsid w:val="005E5DED"/>
    <w:rsid w:val="005F1837"/>
    <w:rsid w:val="005F4036"/>
    <w:rsid w:val="005F488B"/>
    <w:rsid w:val="00600080"/>
    <w:rsid w:val="006042AB"/>
    <w:rsid w:val="00613BF5"/>
    <w:rsid w:val="00614FDE"/>
    <w:rsid w:val="00616C09"/>
    <w:rsid w:val="0061777F"/>
    <w:rsid w:val="00617797"/>
    <w:rsid w:val="00622CC0"/>
    <w:rsid w:val="0062510F"/>
    <w:rsid w:val="00631D04"/>
    <w:rsid w:val="006364B8"/>
    <w:rsid w:val="006378E7"/>
    <w:rsid w:val="006379B9"/>
    <w:rsid w:val="00641E0B"/>
    <w:rsid w:val="006437A5"/>
    <w:rsid w:val="0065489F"/>
    <w:rsid w:val="00663158"/>
    <w:rsid w:val="00663797"/>
    <w:rsid w:val="00663995"/>
    <w:rsid w:val="00663B66"/>
    <w:rsid w:val="00676F63"/>
    <w:rsid w:val="00683D52"/>
    <w:rsid w:val="00696801"/>
    <w:rsid w:val="006973A6"/>
    <w:rsid w:val="006A0C42"/>
    <w:rsid w:val="006A7374"/>
    <w:rsid w:val="006B1424"/>
    <w:rsid w:val="006D0FCC"/>
    <w:rsid w:val="006D5FF4"/>
    <w:rsid w:val="006D6120"/>
    <w:rsid w:val="006E0C81"/>
    <w:rsid w:val="006E299B"/>
    <w:rsid w:val="006E5E34"/>
    <w:rsid w:val="006F1B35"/>
    <w:rsid w:val="006F234E"/>
    <w:rsid w:val="006F2DAC"/>
    <w:rsid w:val="00706B48"/>
    <w:rsid w:val="00706DC5"/>
    <w:rsid w:val="00707000"/>
    <w:rsid w:val="0071628D"/>
    <w:rsid w:val="00716699"/>
    <w:rsid w:val="00717461"/>
    <w:rsid w:val="00721109"/>
    <w:rsid w:val="0072529C"/>
    <w:rsid w:val="0074104D"/>
    <w:rsid w:val="0074452D"/>
    <w:rsid w:val="00745D29"/>
    <w:rsid w:val="007464F8"/>
    <w:rsid w:val="00757B9A"/>
    <w:rsid w:val="0076064C"/>
    <w:rsid w:val="0076155C"/>
    <w:rsid w:val="00761D90"/>
    <w:rsid w:val="00764C35"/>
    <w:rsid w:val="00773C03"/>
    <w:rsid w:val="007754B0"/>
    <w:rsid w:val="007756E3"/>
    <w:rsid w:val="0077787A"/>
    <w:rsid w:val="007834ED"/>
    <w:rsid w:val="00785D15"/>
    <w:rsid w:val="00794BDA"/>
    <w:rsid w:val="007A58D3"/>
    <w:rsid w:val="007D2F5D"/>
    <w:rsid w:val="007D3AB3"/>
    <w:rsid w:val="007E48B1"/>
    <w:rsid w:val="007F20AA"/>
    <w:rsid w:val="007F3BBD"/>
    <w:rsid w:val="007F664B"/>
    <w:rsid w:val="00805BD6"/>
    <w:rsid w:val="008077E2"/>
    <w:rsid w:val="008078A0"/>
    <w:rsid w:val="008124B1"/>
    <w:rsid w:val="008137BB"/>
    <w:rsid w:val="008176BD"/>
    <w:rsid w:val="00820167"/>
    <w:rsid w:val="0082513A"/>
    <w:rsid w:val="00827EC3"/>
    <w:rsid w:val="0083291C"/>
    <w:rsid w:val="00833F19"/>
    <w:rsid w:val="00834DDD"/>
    <w:rsid w:val="008352AA"/>
    <w:rsid w:val="00837811"/>
    <w:rsid w:val="008464F7"/>
    <w:rsid w:val="0085174B"/>
    <w:rsid w:val="0086366B"/>
    <w:rsid w:val="00863A0A"/>
    <w:rsid w:val="00865152"/>
    <w:rsid w:val="00866F7B"/>
    <w:rsid w:val="008743F7"/>
    <w:rsid w:val="00877340"/>
    <w:rsid w:val="008810C0"/>
    <w:rsid w:val="00881AB4"/>
    <w:rsid w:val="00884EB7"/>
    <w:rsid w:val="0088724F"/>
    <w:rsid w:val="00887DDF"/>
    <w:rsid w:val="00890C09"/>
    <w:rsid w:val="008921B7"/>
    <w:rsid w:val="008A0826"/>
    <w:rsid w:val="008A3205"/>
    <w:rsid w:val="008A6466"/>
    <w:rsid w:val="008B02D8"/>
    <w:rsid w:val="008B4890"/>
    <w:rsid w:val="008B53D6"/>
    <w:rsid w:val="008C20EB"/>
    <w:rsid w:val="008C2A00"/>
    <w:rsid w:val="008C51CF"/>
    <w:rsid w:val="008C6111"/>
    <w:rsid w:val="008D42A9"/>
    <w:rsid w:val="008D4F5D"/>
    <w:rsid w:val="008D64DF"/>
    <w:rsid w:val="008E08F3"/>
    <w:rsid w:val="008E472C"/>
    <w:rsid w:val="008E490F"/>
    <w:rsid w:val="008E5C55"/>
    <w:rsid w:val="008E6098"/>
    <w:rsid w:val="008F2598"/>
    <w:rsid w:val="008F30FF"/>
    <w:rsid w:val="00904DE6"/>
    <w:rsid w:val="0090583F"/>
    <w:rsid w:val="00910EC0"/>
    <w:rsid w:val="00911D8E"/>
    <w:rsid w:val="00912CB8"/>
    <w:rsid w:val="00921E3E"/>
    <w:rsid w:val="00931014"/>
    <w:rsid w:val="009347AF"/>
    <w:rsid w:val="00936552"/>
    <w:rsid w:val="00936AE2"/>
    <w:rsid w:val="009409CE"/>
    <w:rsid w:val="00945B65"/>
    <w:rsid w:val="00945CCE"/>
    <w:rsid w:val="00962368"/>
    <w:rsid w:val="00966264"/>
    <w:rsid w:val="00967A07"/>
    <w:rsid w:val="009760F7"/>
    <w:rsid w:val="0098426A"/>
    <w:rsid w:val="00984828"/>
    <w:rsid w:val="00986533"/>
    <w:rsid w:val="009901BF"/>
    <w:rsid w:val="009903E0"/>
    <w:rsid w:val="00991583"/>
    <w:rsid w:val="009918FF"/>
    <w:rsid w:val="00996292"/>
    <w:rsid w:val="009A2441"/>
    <w:rsid w:val="009A31CA"/>
    <w:rsid w:val="009A4E00"/>
    <w:rsid w:val="009A623A"/>
    <w:rsid w:val="009B19F3"/>
    <w:rsid w:val="009B3515"/>
    <w:rsid w:val="009B45BC"/>
    <w:rsid w:val="009C57CC"/>
    <w:rsid w:val="009C71F2"/>
    <w:rsid w:val="009C73E1"/>
    <w:rsid w:val="009C7E7B"/>
    <w:rsid w:val="009D09A4"/>
    <w:rsid w:val="009D22FC"/>
    <w:rsid w:val="009D357D"/>
    <w:rsid w:val="009D6D80"/>
    <w:rsid w:val="009D7528"/>
    <w:rsid w:val="009E3200"/>
    <w:rsid w:val="009F3113"/>
    <w:rsid w:val="009F548D"/>
    <w:rsid w:val="00A07320"/>
    <w:rsid w:val="00A076FF"/>
    <w:rsid w:val="00A07759"/>
    <w:rsid w:val="00A172F6"/>
    <w:rsid w:val="00A200D9"/>
    <w:rsid w:val="00A2137B"/>
    <w:rsid w:val="00A22818"/>
    <w:rsid w:val="00A22BE8"/>
    <w:rsid w:val="00A24B57"/>
    <w:rsid w:val="00A3001A"/>
    <w:rsid w:val="00A33778"/>
    <w:rsid w:val="00A36A69"/>
    <w:rsid w:val="00A51E31"/>
    <w:rsid w:val="00A52CED"/>
    <w:rsid w:val="00A54809"/>
    <w:rsid w:val="00A6451C"/>
    <w:rsid w:val="00A75B40"/>
    <w:rsid w:val="00A83801"/>
    <w:rsid w:val="00A839D2"/>
    <w:rsid w:val="00A9666D"/>
    <w:rsid w:val="00AA3B6E"/>
    <w:rsid w:val="00AA5BED"/>
    <w:rsid w:val="00AB4ECB"/>
    <w:rsid w:val="00AC2A1F"/>
    <w:rsid w:val="00AC638D"/>
    <w:rsid w:val="00AC79CC"/>
    <w:rsid w:val="00AD7254"/>
    <w:rsid w:val="00AE55B6"/>
    <w:rsid w:val="00AF3481"/>
    <w:rsid w:val="00AF5A0F"/>
    <w:rsid w:val="00B0258A"/>
    <w:rsid w:val="00B047B7"/>
    <w:rsid w:val="00B11891"/>
    <w:rsid w:val="00B11BA0"/>
    <w:rsid w:val="00B11F55"/>
    <w:rsid w:val="00B160B7"/>
    <w:rsid w:val="00B17C13"/>
    <w:rsid w:val="00B20EA7"/>
    <w:rsid w:val="00B36CE9"/>
    <w:rsid w:val="00B41A1C"/>
    <w:rsid w:val="00B41BE0"/>
    <w:rsid w:val="00B47020"/>
    <w:rsid w:val="00B51BF9"/>
    <w:rsid w:val="00B520D2"/>
    <w:rsid w:val="00B539F0"/>
    <w:rsid w:val="00B56425"/>
    <w:rsid w:val="00B72916"/>
    <w:rsid w:val="00B779AB"/>
    <w:rsid w:val="00B83B12"/>
    <w:rsid w:val="00B8518C"/>
    <w:rsid w:val="00B871A2"/>
    <w:rsid w:val="00B90CA9"/>
    <w:rsid w:val="00B9268E"/>
    <w:rsid w:val="00B93752"/>
    <w:rsid w:val="00B9764D"/>
    <w:rsid w:val="00BA032F"/>
    <w:rsid w:val="00BA4C6E"/>
    <w:rsid w:val="00BB597F"/>
    <w:rsid w:val="00BD515A"/>
    <w:rsid w:val="00BD5401"/>
    <w:rsid w:val="00BD5A49"/>
    <w:rsid w:val="00BF1673"/>
    <w:rsid w:val="00BF515B"/>
    <w:rsid w:val="00C04AD9"/>
    <w:rsid w:val="00C169D9"/>
    <w:rsid w:val="00C272F4"/>
    <w:rsid w:val="00C30E75"/>
    <w:rsid w:val="00C3744E"/>
    <w:rsid w:val="00C42FC5"/>
    <w:rsid w:val="00C4390F"/>
    <w:rsid w:val="00C462F3"/>
    <w:rsid w:val="00C46546"/>
    <w:rsid w:val="00C554C7"/>
    <w:rsid w:val="00C653EF"/>
    <w:rsid w:val="00C67D13"/>
    <w:rsid w:val="00C773B6"/>
    <w:rsid w:val="00C77774"/>
    <w:rsid w:val="00C77C0A"/>
    <w:rsid w:val="00C77EC0"/>
    <w:rsid w:val="00C77F23"/>
    <w:rsid w:val="00C84AC9"/>
    <w:rsid w:val="00C8777C"/>
    <w:rsid w:val="00C90AF8"/>
    <w:rsid w:val="00C913E3"/>
    <w:rsid w:val="00C918D4"/>
    <w:rsid w:val="00CA33B2"/>
    <w:rsid w:val="00CA5FFB"/>
    <w:rsid w:val="00CB1E2B"/>
    <w:rsid w:val="00CB36EF"/>
    <w:rsid w:val="00CB5347"/>
    <w:rsid w:val="00CB56E3"/>
    <w:rsid w:val="00CC5692"/>
    <w:rsid w:val="00CD5650"/>
    <w:rsid w:val="00CD5F28"/>
    <w:rsid w:val="00CD70C7"/>
    <w:rsid w:val="00CE3462"/>
    <w:rsid w:val="00CE715F"/>
    <w:rsid w:val="00CE767C"/>
    <w:rsid w:val="00CF51DB"/>
    <w:rsid w:val="00D03641"/>
    <w:rsid w:val="00D10AE3"/>
    <w:rsid w:val="00D21AA8"/>
    <w:rsid w:val="00D21F73"/>
    <w:rsid w:val="00D30128"/>
    <w:rsid w:val="00D30CDE"/>
    <w:rsid w:val="00D3590D"/>
    <w:rsid w:val="00D35BCF"/>
    <w:rsid w:val="00D36829"/>
    <w:rsid w:val="00D37AE8"/>
    <w:rsid w:val="00D41ACE"/>
    <w:rsid w:val="00D45553"/>
    <w:rsid w:val="00D56A4A"/>
    <w:rsid w:val="00D65555"/>
    <w:rsid w:val="00D671C4"/>
    <w:rsid w:val="00D67C0F"/>
    <w:rsid w:val="00D75C0C"/>
    <w:rsid w:val="00D774D5"/>
    <w:rsid w:val="00D77988"/>
    <w:rsid w:val="00D91FE8"/>
    <w:rsid w:val="00D940A5"/>
    <w:rsid w:val="00D97E85"/>
    <w:rsid w:val="00DA294A"/>
    <w:rsid w:val="00DA50B5"/>
    <w:rsid w:val="00DA5524"/>
    <w:rsid w:val="00DA676B"/>
    <w:rsid w:val="00DA7D01"/>
    <w:rsid w:val="00DB3246"/>
    <w:rsid w:val="00DB7217"/>
    <w:rsid w:val="00DB7C80"/>
    <w:rsid w:val="00DC0037"/>
    <w:rsid w:val="00DC0692"/>
    <w:rsid w:val="00DC10AE"/>
    <w:rsid w:val="00DC1D91"/>
    <w:rsid w:val="00DC4B23"/>
    <w:rsid w:val="00DC4D7A"/>
    <w:rsid w:val="00DC7B4C"/>
    <w:rsid w:val="00DD22CA"/>
    <w:rsid w:val="00DE05F5"/>
    <w:rsid w:val="00DE74D2"/>
    <w:rsid w:val="00DF3487"/>
    <w:rsid w:val="00DF5445"/>
    <w:rsid w:val="00DF5488"/>
    <w:rsid w:val="00E0111A"/>
    <w:rsid w:val="00E018FE"/>
    <w:rsid w:val="00E11C0A"/>
    <w:rsid w:val="00E136D6"/>
    <w:rsid w:val="00E2238F"/>
    <w:rsid w:val="00E2522F"/>
    <w:rsid w:val="00E336AD"/>
    <w:rsid w:val="00E36590"/>
    <w:rsid w:val="00E36CC1"/>
    <w:rsid w:val="00E402DB"/>
    <w:rsid w:val="00E46500"/>
    <w:rsid w:val="00E47D6C"/>
    <w:rsid w:val="00E53B1E"/>
    <w:rsid w:val="00E57046"/>
    <w:rsid w:val="00E577E3"/>
    <w:rsid w:val="00E7256D"/>
    <w:rsid w:val="00E764E3"/>
    <w:rsid w:val="00E77B0A"/>
    <w:rsid w:val="00E81F15"/>
    <w:rsid w:val="00E8461C"/>
    <w:rsid w:val="00E84C0D"/>
    <w:rsid w:val="00E86B15"/>
    <w:rsid w:val="00E86DB8"/>
    <w:rsid w:val="00E9239B"/>
    <w:rsid w:val="00EA143A"/>
    <w:rsid w:val="00EA778B"/>
    <w:rsid w:val="00EC2A00"/>
    <w:rsid w:val="00EC3998"/>
    <w:rsid w:val="00EC7BFA"/>
    <w:rsid w:val="00ED4699"/>
    <w:rsid w:val="00ED5AE7"/>
    <w:rsid w:val="00EE4531"/>
    <w:rsid w:val="00EF2BB8"/>
    <w:rsid w:val="00EF58D2"/>
    <w:rsid w:val="00EF648C"/>
    <w:rsid w:val="00F000FF"/>
    <w:rsid w:val="00F026F4"/>
    <w:rsid w:val="00F04A8C"/>
    <w:rsid w:val="00F103EB"/>
    <w:rsid w:val="00F1196E"/>
    <w:rsid w:val="00F144B9"/>
    <w:rsid w:val="00F20CF1"/>
    <w:rsid w:val="00F221A1"/>
    <w:rsid w:val="00F22B06"/>
    <w:rsid w:val="00F25039"/>
    <w:rsid w:val="00F36E5C"/>
    <w:rsid w:val="00F37A46"/>
    <w:rsid w:val="00F40408"/>
    <w:rsid w:val="00F43B23"/>
    <w:rsid w:val="00F44F85"/>
    <w:rsid w:val="00F50D93"/>
    <w:rsid w:val="00F61121"/>
    <w:rsid w:val="00F62CEC"/>
    <w:rsid w:val="00F62E7E"/>
    <w:rsid w:val="00F64E30"/>
    <w:rsid w:val="00F65037"/>
    <w:rsid w:val="00F65EF1"/>
    <w:rsid w:val="00F66909"/>
    <w:rsid w:val="00F67287"/>
    <w:rsid w:val="00F72CCE"/>
    <w:rsid w:val="00F731ED"/>
    <w:rsid w:val="00F752B3"/>
    <w:rsid w:val="00F77295"/>
    <w:rsid w:val="00F80E8D"/>
    <w:rsid w:val="00F92DE3"/>
    <w:rsid w:val="00F95049"/>
    <w:rsid w:val="00FA31E1"/>
    <w:rsid w:val="00FB1C12"/>
    <w:rsid w:val="00FC4327"/>
    <w:rsid w:val="00FC683B"/>
    <w:rsid w:val="00FD3D4F"/>
    <w:rsid w:val="00FD4924"/>
    <w:rsid w:val="00FE2836"/>
    <w:rsid w:val="00FE46CB"/>
    <w:rsid w:val="00FE55F2"/>
    <w:rsid w:val="00FE5FD0"/>
    <w:rsid w:val="00FE7162"/>
    <w:rsid w:val="00FE743C"/>
    <w:rsid w:val="00FF1E8F"/>
    <w:rsid w:val="00FF6EB5"/>
    <w:rsid w:val="00FF7C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584C"/>
  <w15:docId w15:val="{460BDFF4-6B36-4A5E-A7FA-189FE6CA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5487"/>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2A5487"/>
    <w:pPr>
      <w:spacing w:after="160" w:line="240" w:lineRule="exact"/>
    </w:pPr>
    <w:rPr>
      <w:rFonts w:ascii="Arial" w:hAnsi="Arial" w:cs="Arial"/>
      <w:sz w:val="22"/>
      <w:szCs w:val="22"/>
    </w:rPr>
  </w:style>
  <w:style w:type="paragraph" w:styleId="ListParagraph">
    <w:name w:val="List Paragraph"/>
    <w:basedOn w:val="Normal"/>
    <w:uiPriority w:val="34"/>
    <w:qFormat/>
    <w:rsid w:val="00F92DE3"/>
    <w:pPr>
      <w:ind w:left="720"/>
      <w:contextualSpacing/>
    </w:pPr>
  </w:style>
  <w:style w:type="paragraph" w:styleId="Header">
    <w:name w:val="header"/>
    <w:basedOn w:val="Normal"/>
    <w:link w:val="HeaderChar"/>
    <w:uiPriority w:val="99"/>
    <w:unhideWhenUsed/>
    <w:rsid w:val="005430F2"/>
    <w:pPr>
      <w:tabs>
        <w:tab w:val="center" w:pos="4680"/>
        <w:tab w:val="right" w:pos="9360"/>
      </w:tabs>
    </w:pPr>
  </w:style>
  <w:style w:type="character" w:customStyle="1" w:styleId="HeaderChar">
    <w:name w:val="Header Char"/>
    <w:basedOn w:val="DefaultParagraphFont"/>
    <w:link w:val="Header"/>
    <w:uiPriority w:val="99"/>
    <w:rsid w:val="005430F2"/>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5430F2"/>
    <w:pPr>
      <w:tabs>
        <w:tab w:val="center" w:pos="4680"/>
        <w:tab w:val="right" w:pos="9360"/>
      </w:tabs>
    </w:pPr>
  </w:style>
  <w:style w:type="character" w:customStyle="1" w:styleId="FooterChar">
    <w:name w:val="Footer Char"/>
    <w:basedOn w:val="DefaultParagraphFont"/>
    <w:link w:val="Footer"/>
    <w:uiPriority w:val="99"/>
    <w:rsid w:val="005430F2"/>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E86B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6B15"/>
    <w:rPr>
      <w:rFonts w:ascii="Segoe UI" w:eastAsia="Times New Roman" w:hAnsi="Segoe UI" w:cs="Segoe UI"/>
      <w:sz w:val="18"/>
      <w:szCs w:val="18"/>
    </w:rPr>
  </w:style>
  <w:style w:type="paragraph" w:styleId="BodyText">
    <w:name w:val="Body Text"/>
    <w:basedOn w:val="Normal"/>
    <w:link w:val="BodyTextChar"/>
    <w:rsid w:val="0071628D"/>
    <w:pPr>
      <w:ind w:right="-516"/>
      <w:jc w:val="both"/>
    </w:pPr>
    <w:rPr>
      <w:szCs w:val="20"/>
    </w:rPr>
  </w:style>
  <w:style w:type="character" w:customStyle="1" w:styleId="BodyTextChar">
    <w:name w:val="Body Text Char"/>
    <w:basedOn w:val="DefaultParagraphFont"/>
    <w:link w:val="BodyText"/>
    <w:rsid w:val="0071628D"/>
    <w:rPr>
      <w:rFonts w:ascii="Times New Roman" w:eastAsia="Times New Roman" w:hAnsi="Times New Roman" w:cs="Times New Roman"/>
      <w:sz w:val="28"/>
      <w:szCs w:val="20"/>
    </w:rPr>
  </w:style>
  <w:style w:type="paragraph" w:styleId="NormalWeb">
    <w:name w:val="Normal (Web)"/>
    <w:basedOn w:val="Normal"/>
    <w:unhideWhenUsed/>
    <w:rsid w:val="0043703D"/>
    <w:pPr>
      <w:spacing w:before="100" w:beforeAutospacing="1" w:after="100" w:afterAutospacing="1"/>
    </w:pPr>
    <w:rPr>
      <w:sz w:val="24"/>
      <w:szCs w:val="24"/>
    </w:rPr>
  </w:style>
  <w:style w:type="character" w:styleId="Hyperlink">
    <w:name w:val="Hyperlink"/>
    <w:rsid w:val="006F1B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5651054">
      <w:bodyDiv w:val="1"/>
      <w:marLeft w:val="0"/>
      <w:marRight w:val="0"/>
      <w:marTop w:val="0"/>
      <w:marBottom w:val="0"/>
      <w:divBdr>
        <w:top w:val="none" w:sz="0" w:space="0" w:color="auto"/>
        <w:left w:val="none" w:sz="0" w:space="0" w:color="auto"/>
        <w:bottom w:val="none" w:sz="0" w:space="0" w:color="auto"/>
        <w:right w:val="none" w:sz="0" w:space="0" w:color="auto"/>
      </w:divBdr>
    </w:div>
    <w:div w:id="158984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nghi-dinh-108-2014-nd-cp-chinh-sach-tinh-gian-bien-che-258044.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bo-may-hanh-chinh/nghi-dinh-26-2015-nd-cp-che-do-doi-voi-can-bo-khong-du-dieu-kien-ve-tuoi-tai-cu-tai-bo-nhiem-267682.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6359FB-AD79-494A-B077-59ACD734B492}">
  <ds:schemaRefs>
    <ds:schemaRef ds:uri="http://schemas.openxmlformats.org/officeDocument/2006/bibliography"/>
  </ds:schemaRefs>
</ds:datastoreItem>
</file>

<file path=customXml/itemProps2.xml><?xml version="1.0" encoding="utf-8"?>
<ds:datastoreItem xmlns:ds="http://schemas.openxmlformats.org/officeDocument/2006/customXml" ds:itemID="{375083EA-1C2F-4C2E-9B3E-B36E05D9E758}"/>
</file>

<file path=customXml/itemProps3.xml><?xml version="1.0" encoding="utf-8"?>
<ds:datastoreItem xmlns:ds="http://schemas.openxmlformats.org/officeDocument/2006/customXml" ds:itemID="{031D560A-3558-4BCD-BF21-E84B9CCFB97E}"/>
</file>

<file path=customXml/itemProps4.xml><?xml version="1.0" encoding="utf-8"?>
<ds:datastoreItem xmlns:ds="http://schemas.openxmlformats.org/officeDocument/2006/customXml" ds:itemID="{7F7B7EC8-CD64-4E14-B856-FD4E7BF10505}"/>
</file>

<file path=docProps/app.xml><?xml version="1.0" encoding="utf-8"?>
<Properties xmlns="http://schemas.openxmlformats.org/officeDocument/2006/extended-properties" xmlns:vt="http://schemas.openxmlformats.org/officeDocument/2006/docPropsVTypes">
  <Template>Normal</Template>
  <TotalTime>1</TotalTime>
  <Pages>3</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2</cp:revision>
  <cp:lastPrinted>2023-10-11T03:27:00Z</cp:lastPrinted>
  <dcterms:created xsi:type="dcterms:W3CDTF">2023-10-19T08:39:00Z</dcterms:created>
  <dcterms:modified xsi:type="dcterms:W3CDTF">2023-10-19T08:39:00Z</dcterms:modified>
</cp:coreProperties>
</file>