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7BC5" w:rsidRPr="00CA2B0A" w:rsidRDefault="00887BC5" w:rsidP="00887BC5">
      <w:pPr>
        <w:ind w:right="49"/>
        <w:jc w:val="center"/>
        <w:rPr>
          <w:b/>
          <w:bCs/>
          <w:color w:val="000000" w:themeColor="text1"/>
          <w:sz w:val="28"/>
          <w:szCs w:val="28"/>
        </w:rPr>
      </w:pPr>
      <w:r w:rsidRPr="00CA2B0A">
        <w:rPr>
          <w:b/>
          <w:bCs/>
          <w:color w:val="000000" w:themeColor="text1"/>
          <w:sz w:val="28"/>
          <w:szCs w:val="28"/>
        </w:rPr>
        <w:t>Phụ lục III</w:t>
      </w:r>
    </w:p>
    <w:p w:rsidR="00887BC5" w:rsidRPr="00CA2B0A" w:rsidRDefault="00887BC5" w:rsidP="00887BC5">
      <w:pPr>
        <w:ind w:right="51"/>
        <w:jc w:val="center"/>
        <w:rPr>
          <w:b/>
          <w:bCs/>
          <w:color w:val="000000" w:themeColor="text1"/>
          <w:sz w:val="28"/>
          <w:szCs w:val="28"/>
        </w:rPr>
      </w:pPr>
      <w:r w:rsidRPr="00CA2B0A">
        <w:rPr>
          <w:b/>
          <w:bCs/>
          <w:color w:val="000000" w:themeColor="text1"/>
          <w:sz w:val="28"/>
          <w:szCs w:val="28"/>
        </w:rPr>
        <w:t xml:space="preserve">CHI TIẾT TIÊU CHUẨN DANH HIỆU </w:t>
      </w:r>
    </w:p>
    <w:p w:rsidR="00887BC5" w:rsidRPr="00CA2B0A" w:rsidRDefault="00887BC5" w:rsidP="00887BC5">
      <w:pPr>
        <w:ind w:right="51"/>
        <w:jc w:val="center"/>
        <w:rPr>
          <w:i/>
          <w:iCs/>
          <w:color w:val="000000" w:themeColor="text1"/>
          <w:sz w:val="28"/>
          <w:szCs w:val="28"/>
        </w:rPr>
      </w:pPr>
      <w:r w:rsidRPr="00CA2B0A">
        <w:rPr>
          <w:b/>
          <w:bCs/>
          <w:color w:val="000000" w:themeColor="text1"/>
          <w:sz w:val="28"/>
          <w:szCs w:val="28"/>
        </w:rPr>
        <w:t>“XÃ, PHƯỜNG, THỊ TRẤN TIÊU BIỂU”</w:t>
      </w:r>
      <w:r w:rsidRPr="00CA2B0A">
        <w:rPr>
          <w:b/>
          <w:bCs/>
          <w:color w:val="000000" w:themeColor="text1"/>
          <w:sz w:val="28"/>
          <w:szCs w:val="28"/>
        </w:rPr>
        <w:br/>
      </w:r>
      <w:r w:rsidRPr="00CA2B0A">
        <w:rPr>
          <w:i/>
          <w:iCs/>
          <w:color w:val="000000" w:themeColor="text1"/>
          <w:sz w:val="28"/>
          <w:szCs w:val="28"/>
        </w:rPr>
        <w:t xml:space="preserve">(Ban hành kèm theo Quyết định số </w:t>
      </w:r>
      <w:r w:rsidR="00325771">
        <w:rPr>
          <w:i/>
          <w:iCs/>
          <w:color w:val="000000" w:themeColor="text1"/>
          <w:sz w:val="28"/>
          <w:szCs w:val="28"/>
        </w:rPr>
        <w:t>35/2024/Q</w:t>
      </w:r>
      <w:r w:rsidRPr="00CA2B0A">
        <w:rPr>
          <w:i/>
          <w:iCs/>
          <w:color w:val="000000" w:themeColor="text1"/>
          <w:sz w:val="28"/>
          <w:szCs w:val="28"/>
        </w:rPr>
        <w:t>Đ-UBND</w:t>
      </w:r>
    </w:p>
    <w:p w:rsidR="00887BC5" w:rsidRPr="00CA2B0A" w:rsidRDefault="00887BC5" w:rsidP="00887BC5">
      <w:pPr>
        <w:ind w:right="51"/>
        <w:jc w:val="center"/>
        <w:rPr>
          <w:color w:val="000000" w:themeColor="text1"/>
          <w:sz w:val="28"/>
          <w:szCs w:val="28"/>
        </w:rPr>
      </w:pPr>
      <w:r w:rsidRPr="00CA2B0A">
        <w:rPr>
          <w:i/>
          <w:iCs/>
          <w:color w:val="000000" w:themeColor="text1"/>
          <w:sz w:val="28"/>
          <w:szCs w:val="28"/>
        </w:rPr>
        <w:t xml:space="preserve">ngày </w:t>
      </w:r>
      <w:r w:rsidR="00325771">
        <w:rPr>
          <w:i/>
          <w:iCs/>
          <w:color w:val="000000" w:themeColor="text1"/>
          <w:sz w:val="28"/>
          <w:szCs w:val="28"/>
        </w:rPr>
        <w:t>04</w:t>
      </w:r>
      <w:r w:rsidRPr="00CA2B0A">
        <w:rPr>
          <w:i/>
          <w:iCs/>
          <w:color w:val="000000" w:themeColor="text1"/>
          <w:sz w:val="28"/>
          <w:szCs w:val="28"/>
        </w:rPr>
        <w:t xml:space="preserve"> tháng </w:t>
      </w:r>
      <w:r w:rsidR="00325771">
        <w:rPr>
          <w:i/>
          <w:iCs/>
          <w:color w:val="000000" w:themeColor="text1"/>
          <w:sz w:val="28"/>
          <w:szCs w:val="28"/>
        </w:rPr>
        <w:t>10</w:t>
      </w:r>
      <w:bookmarkStart w:id="0" w:name="_GoBack"/>
      <w:bookmarkEnd w:id="0"/>
      <w:r w:rsidRPr="00CA2B0A">
        <w:rPr>
          <w:i/>
          <w:iCs/>
          <w:color w:val="000000" w:themeColor="text1"/>
          <w:sz w:val="28"/>
          <w:szCs w:val="28"/>
        </w:rPr>
        <w:t xml:space="preserve"> năm 2024 của Ủy ban nhân dân tỉnh An Giang) </w:t>
      </w:r>
    </w:p>
    <w:p w:rsidR="00887BC5" w:rsidRPr="00CA2B0A" w:rsidRDefault="00325771" w:rsidP="00887BC5">
      <w:pPr>
        <w:spacing w:before="120" w:after="120"/>
        <w:ind w:right="49" w:firstLine="709"/>
        <w:jc w:val="both"/>
        <w:rPr>
          <w:color w:val="000000" w:themeColor="text1"/>
          <w:sz w:val="28"/>
          <w:szCs w:val="28"/>
        </w:rPr>
      </w:pPr>
      <w:r>
        <w:rPr>
          <w:noProof/>
          <w:color w:val="000000" w:themeColor="text1"/>
          <w:sz w:val="28"/>
          <w:szCs w:val="28"/>
        </w:rPr>
        <w:pict>
          <v:shapetype id="_x0000_t32" coordsize="21600,21600" o:spt="32" o:oned="t" path="m,l21600,21600e" filled="f">
            <v:path arrowok="t" fillok="f" o:connecttype="none"/>
            <o:lock v:ext="edit" shapetype="t"/>
          </v:shapetype>
          <v:shape id="_x0000_s1026" type="#_x0000_t32" style="position:absolute;left:0;text-align:left;margin-left:192.2pt;margin-top:3.35pt;width:77.2pt;height:0;z-index:251660288" o:connectortype="straight"/>
        </w:pic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322"/>
        <w:gridCol w:w="2148"/>
        <w:gridCol w:w="4844"/>
        <w:gridCol w:w="1066"/>
      </w:tblGrid>
      <w:tr w:rsidR="00887BC5" w:rsidRPr="00CA2B0A" w:rsidTr="00887BC5">
        <w:trPr>
          <w:tblHeader/>
        </w:trPr>
        <w:tc>
          <w:tcPr>
            <w:tcW w:w="70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87BC5" w:rsidRPr="00CA2B0A" w:rsidRDefault="00887BC5" w:rsidP="00A93FF1">
            <w:pPr>
              <w:spacing w:before="40" w:after="40"/>
              <w:ind w:right="49" w:firstLine="5"/>
              <w:jc w:val="center"/>
              <w:rPr>
                <w:color w:val="000000" w:themeColor="text1"/>
              </w:rPr>
            </w:pPr>
            <w:r w:rsidRPr="00CA2B0A">
              <w:rPr>
                <w:b/>
                <w:bCs/>
                <w:color w:val="000000" w:themeColor="text1"/>
              </w:rPr>
              <w:t>Tên tiêu chuẩn</w:t>
            </w:r>
          </w:p>
        </w:tc>
        <w:tc>
          <w:tcPr>
            <w:tcW w:w="1145"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87BC5" w:rsidRPr="00CA2B0A" w:rsidRDefault="00887BC5" w:rsidP="00A93FF1">
            <w:pPr>
              <w:spacing w:before="40" w:after="40"/>
              <w:ind w:right="49" w:firstLine="5"/>
              <w:jc w:val="center"/>
              <w:rPr>
                <w:b/>
                <w:bCs/>
                <w:color w:val="000000" w:themeColor="text1"/>
              </w:rPr>
            </w:pPr>
            <w:r w:rsidRPr="00CA2B0A">
              <w:rPr>
                <w:b/>
                <w:bCs/>
                <w:color w:val="000000" w:themeColor="text1"/>
              </w:rPr>
              <w:t xml:space="preserve">Khung </w:t>
            </w:r>
          </w:p>
          <w:p w:rsidR="00887BC5" w:rsidRPr="00CA2B0A" w:rsidRDefault="00887BC5" w:rsidP="00A93FF1">
            <w:pPr>
              <w:spacing w:before="40" w:after="40"/>
              <w:ind w:right="49" w:firstLine="5"/>
              <w:jc w:val="center"/>
              <w:rPr>
                <w:color w:val="000000" w:themeColor="text1"/>
              </w:rPr>
            </w:pPr>
            <w:r w:rsidRPr="00CA2B0A">
              <w:rPr>
                <w:b/>
                <w:bCs/>
                <w:color w:val="000000" w:themeColor="text1"/>
              </w:rPr>
              <w:t>tiêu chuẩn</w:t>
            </w:r>
          </w:p>
        </w:tc>
        <w:tc>
          <w:tcPr>
            <w:tcW w:w="2582" w:type="pct"/>
            <w:tcBorders>
              <w:top w:val="single" w:sz="8" w:space="0" w:color="auto"/>
              <w:left w:val="single" w:sz="8" w:space="0" w:color="auto"/>
              <w:bottom w:val="single" w:sz="8" w:space="0" w:color="auto"/>
              <w:right w:val="single" w:sz="8" w:space="0" w:color="auto"/>
              <w:tl2br w:val="nil"/>
              <w:tr2bl w:val="nil"/>
            </w:tcBorders>
            <w:shd w:val="solid" w:color="FFFFFF" w:fill="auto"/>
            <w:vAlign w:val="center"/>
          </w:tcPr>
          <w:p w:rsidR="00887BC5" w:rsidRPr="00CA2B0A" w:rsidRDefault="00887BC5" w:rsidP="00A93FF1">
            <w:pPr>
              <w:spacing w:before="40" w:after="40"/>
              <w:ind w:right="49" w:firstLine="5"/>
              <w:jc w:val="center"/>
              <w:rPr>
                <w:b/>
                <w:bCs/>
                <w:color w:val="000000" w:themeColor="text1"/>
              </w:rPr>
            </w:pPr>
            <w:r w:rsidRPr="00CA2B0A">
              <w:rPr>
                <w:b/>
                <w:bCs/>
                <w:color w:val="000000" w:themeColor="text1"/>
              </w:rPr>
              <w:t>Chi tiết tiêu chuẩn xét tặng</w:t>
            </w:r>
          </w:p>
        </w:tc>
        <w:tc>
          <w:tcPr>
            <w:tcW w:w="568" w:type="pct"/>
            <w:tcBorders>
              <w:top w:val="single" w:sz="8" w:space="0" w:color="auto"/>
              <w:left w:val="single" w:sz="8" w:space="0" w:color="auto"/>
              <w:bottom w:val="single" w:sz="8" w:space="0" w:color="auto"/>
              <w:right w:val="single" w:sz="8" w:space="0" w:color="auto"/>
              <w:tl2br w:val="nil"/>
              <w:tr2bl w:val="nil"/>
            </w:tcBorders>
            <w:shd w:val="solid" w:color="FFFFFF" w:fill="auto"/>
            <w:vAlign w:val="center"/>
          </w:tcPr>
          <w:p w:rsidR="00887BC5" w:rsidRPr="00CA2B0A" w:rsidRDefault="00887BC5" w:rsidP="00A93FF1">
            <w:pPr>
              <w:spacing w:before="120"/>
              <w:ind w:left="10" w:right="145" w:firstLine="142"/>
              <w:jc w:val="center"/>
              <w:rPr>
                <w:b/>
                <w:bCs/>
                <w:color w:val="000000" w:themeColor="text1"/>
              </w:rPr>
            </w:pPr>
            <w:r w:rsidRPr="00CA2B0A">
              <w:rPr>
                <w:b/>
                <w:bCs/>
                <w:color w:val="000000" w:themeColor="text1"/>
              </w:rPr>
              <w:t>Ghi</w:t>
            </w:r>
          </w:p>
          <w:p w:rsidR="00887BC5" w:rsidRPr="00CA2B0A" w:rsidRDefault="00887BC5" w:rsidP="00A93FF1">
            <w:pPr>
              <w:spacing w:before="120"/>
              <w:ind w:left="10" w:right="145" w:firstLine="142"/>
              <w:jc w:val="center"/>
              <w:rPr>
                <w:b/>
                <w:bCs/>
                <w:color w:val="000000" w:themeColor="text1"/>
              </w:rPr>
            </w:pPr>
            <w:r w:rsidRPr="00CA2B0A">
              <w:rPr>
                <w:b/>
                <w:bCs/>
                <w:color w:val="000000" w:themeColor="text1"/>
              </w:rPr>
              <w:t>chú</w:t>
            </w:r>
          </w:p>
        </w:tc>
      </w:tr>
      <w:tr w:rsidR="00887BC5" w:rsidRPr="00CA2B0A" w:rsidTr="00887BC5">
        <w:tblPrEx>
          <w:tblBorders>
            <w:top w:val="none" w:sz="0" w:space="0" w:color="auto"/>
            <w:bottom w:val="none" w:sz="0" w:space="0" w:color="auto"/>
            <w:insideH w:val="none" w:sz="0" w:space="0" w:color="auto"/>
            <w:insideV w:val="none" w:sz="0" w:space="0" w:color="auto"/>
          </w:tblBorders>
        </w:tblPrEx>
        <w:trPr>
          <w:trHeight w:val="1148"/>
        </w:trPr>
        <w:tc>
          <w:tcPr>
            <w:tcW w:w="705" w:type="pct"/>
            <w:vMerge w:val="restar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87BC5" w:rsidRPr="00CA2B0A" w:rsidRDefault="00887BC5" w:rsidP="00A93FF1">
            <w:pPr>
              <w:spacing w:before="40" w:after="40"/>
              <w:ind w:right="49" w:firstLine="5"/>
              <w:jc w:val="center"/>
              <w:rPr>
                <w:b/>
                <w:bCs/>
                <w:color w:val="000000" w:themeColor="text1"/>
              </w:rPr>
            </w:pPr>
            <w:r w:rsidRPr="00CA2B0A">
              <w:rPr>
                <w:b/>
                <w:bCs/>
                <w:color w:val="000000" w:themeColor="text1"/>
              </w:rPr>
              <w:t>I. Thực hiện tốt các nhiệm vụ kinh t</w:t>
            </w:r>
            <w:r w:rsidRPr="00CA2B0A">
              <w:rPr>
                <w:b/>
                <w:bCs/>
                <w:color w:val="000000" w:themeColor="text1"/>
                <w:lang w:val="en-SG"/>
              </w:rPr>
              <w:t>ế</w:t>
            </w:r>
            <w:r w:rsidRPr="00CA2B0A">
              <w:rPr>
                <w:b/>
                <w:bCs/>
                <w:color w:val="000000" w:themeColor="text1"/>
              </w:rPr>
              <w:t xml:space="preserve"> - xã hội, quốc phòng, an ninh, trật tự, an toàn xã hội được giao</w:t>
            </w:r>
          </w:p>
          <w:p w:rsidR="00887BC5" w:rsidRPr="00CA2B0A" w:rsidRDefault="00887BC5" w:rsidP="00A93FF1">
            <w:pPr>
              <w:spacing w:before="40" w:after="40"/>
              <w:ind w:right="49" w:firstLine="5"/>
              <w:jc w:val="center"/>
              <w:rPr>
                <w:b/>
                <w:i/>
                <w:color w:val="000000" w:themeColor="text1"/>
              </w:rPr>
            </w:pPr>
            <w:r w:rsidRPr="00CA2B0A">
              <w:rPr>
                <w:b/>
                <w:i/>
                <w:color w:val="000000" w:themeColor="text1"/>
              </w:rPr>
              <w:t>(20 điểm)</w:t>
            </w:r>
          </w:p>
        </w:tc>
        <w:tc>
          <w:tcPr>
            <w:tcW w:w="1145"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87BC5" w:rsidRPr="00CA2B0A" w:rsidRDefault="00887BC5" w:rsidP="00A93FF1">
            <w:pPr>
              <w:spacing w:before="40" w:after="40"/>
              <w:ind w:right="49" w:firstLine="5"/>
              <w:jc w:val="center"/>
              <w:rPr>
                <w:color w:val="000000" w:themeColor="text1"/>
              </w:rPr>
            </w:pPr>
            <w:r w:rsidRPr="00CA2B0A">
              <w:rPr>
                <w:color w:val="000000" w:themeColor="text1"/>
              </w:rPr>
              <w:t>1. Bảo đảm trật tự, an toàn xã hội, đấu tranh, phòng, chống tội phạm và các hành vi vi phạm pháp luật khác</w:t>
            </w:r>
          </w:p>
        </w:tc>
        <w:tc>
          <w:tcPr>
            <w:tcW w:w="2582" w:type="pct"/>
            <w:tcBorders>
              <w:top w:val="single" w:sz="8" w:space="0" w:color="auto"/>
              <w:left w:val="single" w:sz="8" w:space="0" w:color="auto"/>
              <w:bottom w:val="single" w:sz="8" w:space="0" w:color="auto"/>
              <w:right w:val="single" w:sz="8" w:space="0" w:color="auto"/>
              <w:tl2br w:val="nil"/>
              <w:tr2bl w:val="nil"/>
            </w:tcBorders>
            <w:shd w:val="solid" w:color="FFFFFF" w:fill="auto"/>
          </w:tcPr>
          <w:p w:rsidR="00887BC5" w:rsidRPr="00CA2B0A" w:rsidRDefault="00887BC5" w:rsidP="00A93FF1">
            <w:pPr>
              <w:spacing w:before="40" w:after="40"/>
              <w:ind w:right="49" w:firstLine="5"/>
              <w:jc w:val="both"/>
              <w:rPr>
                <w:color w:val="000000" w:themeColor="text1"/>
              </w:rPr>
            </w:pPr>
            <w:r w:rsidRPr="00CA2B0A">
              <w:rPr>
                <w:color w:val="000000" w:themeColor="text1"/>
              </w:rPr>
              <w:t>- Thực hiện tốt công tác phòng, chống tội phạm, tệ nạn xã hội và xây dựng phong trào toàn dân bảo vệ an ninh Tổ quốc. Tỷ lệ tội phạm, vi phạm pháp luật, tai nạn giao thông không tăng so với năm trước; không có vụ việc về cháy, nổ, đua xe</w:t>
            </w:r>
            <w:r w:rsidR="006030D2" w:rsidRPr="00CA2B0A">
              <w:rPr>
                <w:color w:val="000000" w:themeColor="text1"/>
              </w:rPr>
              <w:t xml:space="preserve"> trái phép ở xã, </w:t>
            </w:r>
            <w:r w:rsidR="003E4813" w:rsidRPr="00CA2B0A">
              <w:rPr>
                <w:color w:val="000000" w:themeColor="text1"/>
              </w:rPr>
              <w:t>phường, thị trấn</w:t>
            </w:r>
            <w:r w:rsidRPr="00CA2B0A">
              <w:rPr>
                <w:color w:val="000000" w:themeColor="text1"/>
              </w:rPr>
              <w:t>.</w:t>
            </w:r>
          </w:p>
          <w:p w:rsidR="00887BC5" w:rsidRPr="00CA2B0A" w:rsidRDefault="00887BC5" w:rsidP="00A93FF1">
            <w:pPr>
              <w:spacing w:before="40" w:after="40"/>
              <w:ind w:right="49" w:firstLine="5"/>
              <w:jc w:val="both"/>
              <w:rPr>
                <w:color w:val="000000" w:themeColor="text1"/>
              </w:rPr>
            </w:pPr>
            <w:r w:rsidRPr="00CA2B0A">
              <w:rPr>
                <w:color w:val="000000" w:themeColor="text1"/>
              </w:rPr>
              <w:t>- Xây dựng và thực hiện tốt nếp sống văn minh nơi công cộng, trong các sinh hoạt tập thể, cộng đồng; không có tệ nạn phát sinh, giảm mạnh các tệ nạn xã hội hiện có.</w:t>
            </w:r>
          </w:p>
          <w:p w:rsidR="00887BC5" w:rsidRPr="00CA2B0A" w:rsidRDefault="00887BC5" w:rsidP="00A93FF1">
            <w:pPr>
              <w:spacing w:before="40" w:after="40"/>
              <w:ind w:right="49" w:firstLine="5"/>
              <w:jc w:val="both"/>
              <w:rPr>
                <w:color w:val="000000" w:themeColor="text1"/>
              </w:rPr>
            </w:pPr>
            <w:r w:rsidRPr="00CA2B0A">
              <w:rPr>
                <w:color w:val="000000" w:themeColor="text1"/>
              </w:rPr>
              <w:t>- Không để xảy ra tình trạng lấn chiếm lòng đường, hè phố, cơi nới, làm mái che, mái vẩy gây cản trở giao thông, đặt biển quảng cáo sai quy định, gây mất mỹ quan đô thị.</w:t>
            </w:r>
          </w:p>
          <w:p w:rsidR="00887BC5" w:rsidRPr="00CA2B0A" w:rsidRDefault="00887BC5" w:rsidP="00A93FF1">
            <w:pPr>
              <w:spacing w:before="40" w:after="40"/>
              <w:ind w:right="49" w:firstLine="5"/>
              <w:jc w:val="both"/>
              <w:rPr>
                <w:color w:val="000000" w:themeColor="text1"/>
              </w:rPr>
            </w:pPr>
            <w:r w:rsidRPr="00CA2B0A">
              <w:rPr>
                <w:color w:val="000000" w:themeColor="text1"/>
              </w:rPr>
              <w:t>- Không để xảy ra các hoạt động phá hoại các mục tiêu, công trình trọng điểm về kinh tế, văn hóa, xã hội, an ninh quốc gia.</w:t>
            </w:r>
          </w:p>
          <w:p w:rsidR="00887BC5" w:rsidRPr="00CA2B0A" w:rsidRDefault="00887BC5" w:rsidP="00A93FF1">
            <w:pPr>
              <w:spacing w:before="40" w:after="40"/>
              <w:ind w:right="49" w:firstLine="5"/>
              <w:jc w:val="both"/>
              <w:rPr>
                <w:color w:val="000000" w:themeColor="text1"/>
              </w:rPr>
            </w:pPr>
            <w:r w:rsidRPr="00CA2B0A">
              <w:rPr>
                <w:color w:val="000000" w:themeColor="text1"/>
              </w:rPr>
              <w:t>- Không để xảy ra hoạt động tín ngưỡng, tôn giáo trái pháp luật; hoạt động lợi dụng tín ngưỡng, tôn giáo, dân tộc, tranh chấp, khiếu kiện phức tạp về an ninh trật tự.</w:t>
            </w:r>
          </w:p>
          <w:p w:rsidR="00887BC5" w:rsidRPr="00CA2B0A" w:rsidRDefault="00887BC5" w:rsidP="00A93FF1">
            <w:pPr>
              <w:spacing w:before="40" w:after="40"/>
              <w:ind w:right="49" w:firstLine="5"/>
              <w:jc w:val="both"/>
              <w:rPr>
                <w:color w:val="000000" w:themeColor="text1"/>
              </w:rPr>
            </w:pPr>
            <w:r w:rsidRPr="00CA2B0A">
              <w:rPr>
                <w:color w:val="000000" w:themeColor="text1"/>
              </w:rPr>
              <w:t xml:space="preserve"> - Không để xảy ra hoạt động kích động, xúi giục, cưỡng ép, dụ dỗ, mua chuộc, lôi kéo người khác tập trung đông người khiếu nại, gây rối an ninh, trật tự công cộng hoặc lợi dụng việc khiếu nại để tuyên truyền; xuyên tạc, vu khống, đe dọa, xúc phạm uy tín, danh dự của cơ quan, tổ chức, người có trách nhiệm được phân công giải quyết khiếu nại, tố cáo. </w:t>
            </w:r>
          </w:p>
          <w:p w:rsidR="00887BC5" w:rsidRPr="00CA2B0A" w:rsidRDefault="00887BC5" w:rsidP="00877F7C">
            <w:pPr>
              <w:spacing w:before="40" w:after="40"/>
              <w:ind w:right="49" w:firstLine="5"/>
              <w:jc w:val="both"/>
              <w:rPr>
                <w:color w:val="000000" w:themeColor="text1"/>
              </w:rPr>
            </w:pPr>
            <w:r w:rsidRPr="00CA2B0A">
              <w:rPr>
                <w:color w:val="000000" w:themeColor="text1"/>
              </w:rPr>
              <w:t xml:space="preserve">- Xã, phường, thị trấn đạt tiêu chuẩn </w:t>
            </w:r>
            <w:r w:rsidR="00C7088D" w:rsidRPr="00CA2B0A">
              <w:rPr>
                <w:color w:val="000000" w:themeColor="text1"/>
              </w:rPr>
              <w:t xml:space="preserve">“An </w:t>
            </w:r>
            <w:r w:rsidRPr="00CA2B0A">
              <w:rPr>
                <w:color w:val="000000" w:themeColor="text1"/>
              </w:rPr>
              <w:t>toàn về an ninh, trật tự</w:t>
            </w:r>
            <w:r w:rsidR="00C7088D" w:rsidRPr="00CA2B0A">
              <w:rPr>
                <w:color w:val="000000" w:themeColor="text1"/>
              </w:rPr>
              <w:t>”</w:t>
            </w:r>
            <w:r w:rsidR="00877F7C" w:rsidRPr="00CA2B0A">
              <w:rPr>
                <w:color w:val="000000" w:themeColor="text1"/>
              </w:rPr>
              <w:t xml:space="preserve"> </w:t>
            </w:r>
            <w:r w:rsidR="00877F7C" w:rsidRPr="00CA2B0A">
              <w:rPr>
                <w:bCs/>
                <w:color w:val="000000" w:themeColor="text1"/>
                <w:szCs w:val="28"/>
              </w:rPr>
              <w:t>(Thông tư số 124/2021/TT-BCA ngày 28/12/2021 của Bộ Công an)</w:t>
            </w:r>
            <w:r w:rsidR="00AD3253" w:rsidRPr="00CA2B0A">
              <w:rPr>
                <w:color w:val="000000" w:themeColor="text1"/>
              </w:rPr>
              <w:t xml:space="preserve">; </w:t>
            </w:r>
            <w:r w:rsidR="00956FBC" w:rsidRPr="00CA2B0A">
              <w:rPr>
                <w:bCs/>
                <w:color w:val="000000" w:themeColor="text1"/>
                <w:szCs w:val="28"/>
              </w:rPr>
              <w:t>Không để xảy ra hoạt động chống Đảng, chống Chính quyền, phá hoại khối Đại đoàn kết</w:t>
            </w:r>
            <w:r w:rsidR="00797D12" w:rsidRPr="00CA2B0A">
              <w:rPr>
                <w:bCs/>
                <w:color w:val="000000" w:themeColor="text1"/>
                <w:szCs w:val="28"/>
              </w:rPr>
              <w:t>.</w:t>
            </w:r>
          </w:p>
        </w:tc>
        <w:tc>
          <w:tcPr>
            <w:tcW w:w="568" w:type="pct"/>
            <w:tcBorders>
              <w:top w:val="single" w:sz="8" w:space="0" w:color="auto"/>
              <w:left w:val="single" w:sz="8" w:space="0" w:color="auto"/>
              <w:bottom w:val="single" w:sz="8" w:space="0" w:color="auto"/>
              <w:right w:val="single" w:sz="8" w:space="0" w:color="auto"/>
              <w:tl2br w:val="nil"/>
              <w:tr2bl w:val="nil"/>
            </w:tcBorders>
            <w:shd w:val="solid" w:color="FFFFFF" w:fill="auto"/>
            <w:vAlign w:val="center"/>
          </w:tcPr>
          <w:p w:rsidR="00887BC5" w:rsidRPr="00CA2B0A" w:rsidRDefault="00887BC5" w:rsidP="00A93FF1">
            <w:pPr>
              <w:spacing w:before="120"/>
              <w:ind w:left="10" w:right="145" w:firstLine="142"/>
              <w:jc w:val="center"/>
              <w:rPr>
                <w:b/>
                <w:color w:val="000000" w:themeColor="text1"/>
              </w:rPr>
            </w:pPr>
            <w:r w:rsidRPr="00CA2B0A">
              <w:rPr>
                <w:b/>
                <w:color w:val="000000" w:themeColor="text1"/>
              </w:rPr>
              <w:t>07</w:t>
            </w:r>
          </w:p>
        </w:tc>
      </w:tr>
      <w:tr w:rsidR="00887BC5" w:rsidRPr="00CA2B0A" w:rsidTr="00887BC5">
        <w:tblPrEx>
          <w:tblBorders>
            <w:top w:val="none" w:sz="0" w:space="0" w:color="auto"/>
            <w:bottom w:val="none" w:sz="0" w:space="0" w:color="auto"/>
            <w:insideH w:val="none" w:sz="0" w:space="0" w:color="auto"/>
            <w:insideV w:val="none" w:sz="0" w:space="0" w:color="auto"/>
          </w:tblBorders>
        </w:tblPrEx>
        <w:tc>
          <w:tcPr>
            <w:tcW w:w="705" w:type="pct"/>
            <w:vMerge/>
            <w:tcBorders>
              <w:top w:val="single" w:sz="8" w:space="0" w:color="auto"/>
              <w:left w:val="single" w:sz="8" w:space="0" w:color="auto"/>
              <w:bottom w:val="single" w:sz="8" w:space="0" w:color="auto"/>
              <w:right w:val="nil"/>
              <w:tl2br w:val="nil"/>
              <w:tr2bl w:val="nil"/>
            </w:tcBorders>
            <w:shd w:val="clear" w:color="auto" w:fill="auto"/>
            <w:vAlign w:val="center"/>
          </w:tcPr>
          <w:p w:rsidR="00887BC5" w:rsidRPr="00CA2B0A" w:rsidRDefault="00887BC5" w:rsidP="00A93FF1">
            <w:pPr>
              <w:spacing w:before="120"/>
              <w:ind w:left="10" w:right="145" w:firstLine="142"/>
              <w:jc w:val="center"/>
              <w:rPr>
                <w:color w:val="000000" w:themeColor="text1"/>
              </w:rPr>
            </w:pPr>
          </w:p>
        </w:tc>
        <w:tc>
          <w:tcPr>
            <w:tcW w:w="1145"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87BC5" w:rsidRPr="00CA2B0A" w:rsidRDefault="00887BC5" w:rsidP="00A93FF1">
            <w:pPr>
              <w:spacing w:before="120"/>
              <w:ind w:left="10" w:right="145" w:firstLine="142"/>
              <w:jc w:val="both"/>
              <w:rPr>
                <w:color w:val="000000" w:themeColor="text1"/>
              </w:rPr>
            </w:pPr>
            <w:r w:rsidRPr="00CA2B0A">
              <w:rPr>
                <w:color w:val="000000" w:themeColor="text1"/>
              </w:rPr>
              <w:t xml:space="preserve">2. Hợp tác và liên kết phát triển kinh </w:t>
            </w:r>
            <w:r w:rsidRPr="00CA2B0A">
              <w:rPr>
                <w:color w:val="000000" w:themeColor="text1"/>
              </w:rPr>
              <w:lastRenderedPageBreak/>
              <w:t>tế xã hội</w:t>
            </w:r>
          </w:p>
        </w:tc>
        <w:tc>
          <w:tcPr>
            <w:tcW w:w="2582" w:type="pct"/>
            <w:tcBorders>
              <w:top w:val="single" w:sz="8" w:space="0" w:color="auto"/>
              <w:left w:val="single" w:sz="8" w:space="0" w:color="auto"/>
              <w:bottom w:val="single" w:sz="8" w:space="0" w:color="auto"/>
              <w:right w:val="single" w:sz="8" w:space="0" w:color="auto"/>
              <w:tl2br w:val="nil"/>
              <w:tr2bl w:val="nil"/>
            </w:tcBorders>
            <w:shd w:val="solid" w:color="FFFFFF" w:fill="auto"/>
          </w:tcPr>
          <w:p w:rsidR="00887BC5" w:rsidRPr="00CA2B0A" w:rsidRDefault="00887BC5" w:rsidP="00E80642">
            <w:pPr>
              <w:spacing w:before="40" w:after="40"/>
              <w:ind w:right="49" w:firstLine="5"/>
              <w:jc w:val="both"/>
              <w:rPr>
                <w:color w:val="000000" w:themeColor="text1"/>
              </w:rPr>
            </w:pPr>
            <w:r w:rsidRPr="00CA2B0A">
              <w:rPr>
                <w:color w:val="000000" w:themeColor="text1"/>
              </w:rPr>
              <w:lastRenderedPageBreak/>
              <w:t xml:space="preserve">Có các mô hình kinh tế hợp tác và liên kết phát triển kinh tế xã hội (hợp tác xã, hội doanh nhân, </w:t>
            </w:r>
            <w:r w:rsidRPr="00CA2B0A">
              <w:rPr>
                <w:color w:val="000000" w:themeColor="text1"/>
              </w:rPr>
              <w:lastRenderedPageBreak/>
              <w:t>doanh nghiệp…); thu hút lao động việc làm, nâng cao thu nhập của người dân và góp phần tích cực phát triển kinh tế - xã hội của</w:t>
            </w:r>
            <w:r w:rsidR="00E80642" w:rsidRPr="00CA2B0A">
              <w:rPr>
                <w:color w:val="000000" w:themeColor="text1"/>
              </w:rPr>
              <w:t xml:space="preserve"> xã, </w:t>
            </w:r>
            <w:r w:rsidR="00C23FC8" w:rsidRPr="00CA2B0A">
              <w:rPr>
                <w:color w:val="000000" w:themeColor="text1"/>
              </w:rPr>
              <w:t>phường</w:t>
            </w:r>
            <w:r w:rsidR="00EA4F67" w:rsidRPr="00CA2B0A">
              <w:rPr>
                <w:color w:val="000000" w:themeColor="text1"/>
              </w:rPr>
              <w:t>,</w:t>
            </w:r>
            <w:r w:rsidR="00C23FC8" w:rsidRPr="00CA2B0A">
              <w:rPr>
                <w:color w:val="000000" w:themeColor="text1"/>
              </w:rPr>
              <w:t xml:space="preserve"> thị trấn</w:t>
            </w:r>
            <w:r w:rsidRPr="00CA2B0A">
              <w:rPr>
                <w:color w:val="000000" w:themeColor="text1"/>
              </w:rPr>
              <w:t xml:space="preserve">. </w:t>
            </w:r>
          </w:p>
        </w:tc>
        <w:tc>
          <w:tcPr>
            <w:tcW w:w="568" w:type="pct"/>
            <w:tcBorders>
              <w:top w:val="single" w:sz="8" w:space="0" w:color="auto"/>
              <w:left w:val="single" w:sz="8" w:space="0" w:color="auto"/>
              <w:bottom w:val="single" w:sz="8" w:space="0" w:color="auto"/>
              <w:right w:val="single" w:sz="8" w:space="0" w:color="auto"/>
              <w:tl2br w:val="nil"/>
              <w:tr2bl w:val="nil"/>
            </w:tcBorders>
            <w:shd w:val="solid" w:color="FFFFFF" w:fill="auto"/>
            <w:vAlign w:val="center"/>
          </w:tcPr>
          <w:p w:rsidR="00887BC5" w:rsidRPr="00CA2B0A" w:rsidRDefault="00887BC5" w:rsidP="00A93FF1">
            <w:pPr>
              <w:spacing w:before="120"/>
              <w:ind w:left="10" w:right="145" w:firstLine="142"/>
              <w:jc w:val="center"/>
              <w:rPr>
                <w:b/>
                <w:color w:val="000000" w:themeColor="text1"/>
              </w:rPr>
            </w:pPr>
            <w:r w:rsidRPr="00CA2B0A">
              <w:rPr>
                <w:b/>
                <w:color w:val="000000" w:themeColor="text1"/>
              </w:rPr>
              <w:lastRenderedPageBreak/>
              <w:t>05</w:t>
            </w:r>
          </w:p>
        </w:tc>
      </w:tr>
      <w:tr w:rsidR="00887BC5" w:rsidRPr="00CA2B0A" w:rsidTr="00887BC5">
        <w:tblPrEx>
          <w:tblBorders>
            <w:top w:val="none" w:sz="0" w:space="0" w:color="auto"/>
            <w:bottom w:val="none" w:sz="0" w:space="0" w:color="auto"/>
            <w:insideH w:val="none" w:sz="0" w:space="0" w:color="auto"/>
            <w:insideV w:val="none" w:sz="0" w:space="0" w:color="auto"/>
          </w:tblBorders>
        </w:tblPrEx>
        <w:trPr>
          <w:trHeight w:val="866"/>
        </w:trPr>
        <w:tc>
          <w:tcPr>
            <w:tcW w:w="705" w:type="pct"/>
            <w:vMerge/>
            <w:tcBorders>
              <w:top w:val="single" w:sz="8" w:space="0" w:color="auto"/>
              <w:left w:val="single" w:sz="8" w:space="0" w:color="auto"/>
              <w:bottom w:val="single" w:sz="8" w:space="0" w:color="auto"/>
              <w:right w:val="nil"/>
              <w:tl2br w:val="nil"/>
              <w:tr2bl w:val="nil"/>
            </w:tcBorders>
            <w:shd w:val="clear" w:color="auto" w:fill="auto"/>
            <w:vAlign w:val="center"/>
          </w:tcPr>
          <w:p w:rsidR="00887BC5" w:rsidRPr="00CA2B0A" w:rsidRDefault="00887BC5" w:rsidP="00A93FF1">
            <w:pPr>
              <w:spacing w:before="120"/>
              <w:ind w:left="10" w:right="145" w:firstLine="142"/>
              <w:jc w:val="center"/>
              <w:rPr>
                <w:color w:val="000000" w:themeColor="text1"/>
              </w:rPr>
            </w:pPr>
          </w:p>
        </w:tc>
        <w:tc>
          <w:tcPr>
            <w:tcW w:w="1145"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87BC5" w:rsidRPr="00CA2B0A" w:rsidRDefault="00887BC5" w:rsidP="00A93FF1">
            <w:pPr>
              <w:spacing w:before="120"/>
              <w:ind w:left="10" w:right="145" w:firstLine="142"/>
              <w:jc w:val="both"/>
              <w:rPr>
                <w:color w:val="000000" w:themeColor="text1"/>
              </w:rPr>
            </w:pPr>
            <w:r w:rsidRPr="00CA2B0A">
              <w:rPr>
                <w:color w:val="000000" w:themeColor="text1"/>
              </w:rPr>
              <w:t>3. Thực hiện tốt công tác quân sự, quốc phòng của địa phương</w:t>
            </w:r>
          </w:p>
        </w:tc>
        <w:tc>
          <w:tcPr>
            <w:tcW w:w="2582" w:type="pct"/>
            <w:tcBorders>
              <w:top w:val="single" w:sz="8" w:space="0" w:color="auto"/>
              <w:left w:val="single" w:sz="8" w:space="0" w:color="auto"/>
              <w:bottom w:val="single" w:sz="8" w:space="0" w:color="auto"/>
              <w:right w:val="single" w:sz="8" w:space="0" w:color="auto"/>
              <w:tl2br w:val="nil"/>
              <w:tr2bl w:val="nil"/>
            </w:tcBorders>
            <w:shd w:val="solid" w:color="FFFFFF" w:fill="auto"/>
          </w:tcPr>
          <w:p w:rsidR="00887BC5" w:rsidRPr="00CA2B0A" w:rsidRDefault="00887BC5" w:rsidP="00A93FF1">
            <w:pPr>
              <w:spacing w:before="40" w:after="40"/>
              <w:ind w:right="49" w:firstLine="5"/>
              <w:jc w:val="both"/>
              <w:rPr>
                <w:color w:val="000000" w:themeColor="text1"/>
              </w:rPr>
            </w:pPr>
            <w:r w:rsidRPr="00CA2B0A">
              <w:rPr>
                <w:color w:val="000000" w:themeColor="text1"/>
              </w:rPr>
              <w:t xml:space="preserve">- Tổ chức quán triệt, triển khai thực hiện nghiêm các nghị quyết của Đảng, Bộ Quốc phòng, Bộ Chỉ huy quân sự </w:t>
            </w:r>
            <w:r w:rsidR="003C4E7E" w:rsidRPr="00CA2B0A">
              <w:rPr>
                <w:color w:val="000000" w:themeColor="text1"/>
              </w:rPr>
              <w:t xml:space="preserve">tỉnh và của </w:t>
            </w:r>
            <w:r w:rsidR="00ED7267" w:rsidRPr="00CA2B0A">
              <w:rPr>
                <w:color w:val="000000" w:themeColor="text1"/>
              </w:rPr>
              <w:t xml:space="preserve">xã, </w:t>
            </w:r>
            <w:r w:rsidR="00D11557" w:rsidRPr="00CA2B0A">
              <w:rPr>
                <w:color w:val="000000" w:themeColor="text1"/>
              </w:rPr>
              <w:t xml:space="preserve">phường, thị trấn </w:t>
            </w:r>
            <w:r w:rsidRPr="00CA2B0A">
              <w:rPr>
                <w:color w:val="000000" w:themeColor="text1"/>
              </w:rPr>
              <w:t xml:space="preserve">về thực hiện nhiệm vụ quân sự quốc phòng, sẵn </w:t>
            </w:r>
            <w:r w:rsidR="00CC4975" w:rsidRPr="00CA2B0A">
              <w:rPr>
                <w:color w:val="000000" w:themeColor="text1"/>
              </w:rPr>
              <w:t>sàng chiến đấu, cứu hộ, cứu nạn;</w:t>
            </w:r>
            <w:r w:rsidR="009F52EC" w:rsidRPr="00CA2B0A">
              <w:rPr>
                <w:color w:val="000000" w:themeColor="text1"/>
              </w:rPr>
              <w:t xml:space="preserve"> </w:t>
            </w:r>
            <w:r w:rsidR="007B1BD1" w:rsidRPr="00CA2B0A">
              <w:rPr>
                <w:bCs/>
                <w:color w:val="000000" w:themeColor="text1"/>
                <w:szCs w:val="28"/>
              </w:rPr>
              <w:t>Giao quân đạt chỉ tiêu hàng năm</w:t>
            </w:r>
            <w:r w:rsidR="007B1BD1" w:rsidRPr="00CA2B0A">
              <w:rPr>
                <w:color w:val="000000" w:themeColor="text1"/>
              </w:rPr>
              <w:t>.</w:t>
            </w:r>
          </w:p>
          <w:p w:rsidR="00887BC5" w:rsidRPr="00CA2B0A" w:rsidRDefault="00887BC5" w:rsidP="00A93FF1">
            <w:pPr>
              <w:spacing w:before="40" w:after="40"/>
              <w:ind w:right="49" w:firstLine="5"/>
              <w:jc w:val="both"/>
              <w:rPr>
                <w:color w:val="000000" w:themeColor="text1"/>
              </w:rPr>
            </w:pPr>
            <w:r w:rsidRPr="00CA2B0A">
              <w:rPr>
                <w:color w:val="000000" w:themeColor="text1"/>
              </w:rPr>
              <w:t xml:space="preserve">- Thực hiện tốt công tác giáo dục quốc phòng và an ninh; nâng cao chất lượng xây dựng các </w:t>
            </w:r>
            <w:r w:rsidR="00ED7267" w:rsidRPr="00CA2B0A">
              <w:rPr>
                <w:color w:val="000000" w:themeColor="text1"/>
              </w:rPr>
              <w:t xml:space="preserve">mô hình về quốc phòng ở xã, </w:t>
            </w:r>
            <w:r w:rsidR="007C6935" w:rsidRPr="00CA2B0A">
              <w:rPr>
                <w:color w:val="000000" w:themeColor="text1"/>
              </w:rPr>
              <w:t>phường, thị trấn</w:t>
            </w:r>
            <w:r w:rsidRPr="00CA2B0A">
              <w:rPr>
                <w:color w:val="000000" w:themeColor="text1"/>
              </w:rPr>
              <w:t>, dân quân tự vệ.</w:t>
            </w:r>
          </w:p>
          <w:p w:rsidR="00887BC5" w:rsidRPr="00CA2B0A" w:rsidRDefault="00887BC5" w:rsidP="00ED7267">
            <w:pPr>
              <w:spacing w:before="40" w:after="40"/>
              <w:jc w:val="both"/>
              <w:rPr>
                <w:color w:val="000000" w:themeColor="text1"/>
              </w:rPr>
            </w:pPr>
            <w:r w:rsidRPr="00CA2B0A">
              <w:rPr>
                <w:color w:val="000000" w:themeColor="text1"/>
              </w:rPr>
              <w:t xml:space="preserve">- Nâng cao chất lượng, trình độ khả năng sẵn sàng chiến đấu của lực lượng vũ trang </w:t>
            </w:r>
            <w:r w:rsidR="00ED7267" w:rsidRPr="00CA2B0A">
              <w:rPr>
                <w:color w:val="000000" w:themeColor="text1"/>
              </w:rPr>
              <w:t xml:space="preserve">xã, </w:t>
            </w:r>
            <w:r w:rsidR="002C021D" w:rsidRPr="00CA2B0A">
              <w:rPr>
                <w:color w:val="000000" w:themeColor="text1"/>
              </w:rPr>
              <w:t>phường, thị trấn</w:t>
            </w:r>
            <w:r w:rsidRPr="00CA2B0A">
              <w:rPr>
                <w:color w:val="000000" w:themeColor="text1"/>
              </w:rPr>
              <w:t xml:space="preserve">, thực hiện huấn luyện kết hợp tập trung xây dựng đơn vị vững mạnh toàn diện… </w:t>
            </w:r>
            <w:r w:rsidR="002C021D" w:rsidRPr="00CA2B0A">
              <w:rPr>
                <w:color w:val="000000" w:themeColor="text1"/>
              </w:rPr>
              <w:t xml:space="preserve"> </w:t>
            </w:r>
            <w:r w:rsidRPr="00CA2B0A">
              <w:rPr>
                <w:color w:val="000000" w:themeColor="text1"/>
              </w:rPr>
              <w:t xml:space="preserve"> </w:t>
            </w:r>
          </w:p>
        </w:tc>
        <w:tc>
          <w:tcPr>
            <w:tcW w:w="568" w:type="pct"/>
            <w:tcBorders>
              <w:top w:val="single" w:sz="8" w:space="0" w:color="auto"/>
              <w:left w:val="single" w:sz="8" w:space="0" w:color="auto"/>
              <w:bottom w:val="single" w:sz="8" w:space="0" w:color="auto"/>
              <w:right w:val="single" w:sz="8" w:space="0" w:color="auto"/>
              <w:tl2br w:val="nil"/>
              <w:tr2bl w:val="nil"/>
            </w:tcBorders>
            <w:shd w:val="solid" w:color="FFFFFF" w:fill="auto"/>
            <w:vAlign w:val="center"/>
          </w:tcPr>
          <w:p w:rsidR="00887BC5" w:rsidRPr="00CA2B0A" w:rsidRDefault="00887BC5" w:rsidP="00A93FF1">
            <w:pPr>
              <w:spacing w:before="120"/>
              <w:ind w:left="10" w:right="145" w:firstLine="142"/>
              <w:jc w:val="center"/>
              <w:rPr>
                <w:b/>
                <w:color w:val="000000" w:themeColor="text1"/>
              </w:rPr>
            </w:pPr>
            <w:r w:rsidRPr="00CA2B0A">
              <w:rPr>
                <w:b/>
                <w:color w:val="000000" w:themeColor="text1"/>
              </w:rPr>
              <w:t>08</w:t>
            </w:r>
          </w:p>
        </w:tc>
      </w:tr>
      <w:tr w:rsidR="00887BC5" w:rsidRPr="00CA2B0A" w:rsidTr="00887BC5">
        <w:tblPrEx>
          <w:tblBorders>
            <w:top w:val="none" w:sz="0" w:space="0" w:color="auto"/>
            <w:bottom w:val="none" w:sz="0" w:space="0" w:color="auto"/>
            <w:insideH w:val="none" w:sz="0" w:space="0" w:color="auto"/>
            <w:insideV w:val="none" w:sz="0" w:space="0" w:color="auto"/>
          </w:tblBorders>
        </w:tblPrEx>
        <w:trPr>
          <w:trHeight w:val="822"/>
        </w:trPr>
        <w:tc>
          <w:tcPr>
            <w:tcW w:w="705" w:type="pct"/>
            <w:vMerge w:val="restar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87BC5" w:rsidRPr="00CA2B0A" w:rsidRDefault="00887BC5" w:rsidP="00A93FF1">
            <w:pPr>
              <w:spacing w:before="40" w:after="40"/>
              <w:ind w:right="49" w:firstLine="5"/>
              <w:jc w:val="center"/>
              <w:rPr>
                <w:b/>
                <w:bCs/>
                <w:color w:val="000000" w:themeColor="text1"/>
              </w:rPr>
            </w:pPr>
            <w:r w:rsidRPr="00CA2B0A">
              <w:rPr>
                <w:b/>
                <w:bCs/>
                <w:color w:val="000000" w:themeColor="text1"/>
              </w:rPr>
              <w:t>II. Đời sống kinh tế ổn định và t</w:t>
            </w:r>
            <w:r w:rsidRPr="00CA2B0A">
              <w:rPr>
                <w:b/>
                <w:bCs/>
                <w:color w:val="000000" w:themeColor="text1"/>
                <w:lang w:val="en-SG"/>
              </w:rPr>
              <w:t>ừ</w:t>
            </w:r>
            <w:r w:rsidRPr="00CA2B0A">
              <w:rPr>
                <w:b/>
                <w:bCs/>
                <w:color w:val="000000" w:themeColor="text1"/>
              </w:rPr>
              <w:t>ng bước phát triển</w:t>
            </w:r>
          </w:p>
          <w:p w:rsidR="00887BC5" w:rsidRPr="00CA2B0A" w:rsidRDefault="00887BC5" w:rsidP="00A93FF1">
            <w:pPr>
              <w:spacing w:before="40" w:after="40"/>
              <w:ind w:right="49" w:firstLine="5"/>
              <w:jc w:val="center"/>
              <w:rPr>
                <w:color w:val="000000" w:themeColor="text1"/>
              </w:rPr>
            </w:pPr>
            <w:r w:rsidRPr="00CA2B0A">
              <w:rPr>
                <w:b/>
                <w:i/>
                <w:color w:val="000000" w:themeColor="text1"/>
              </w:rPr>
              <w:t>(20 điểm)</w:t>
            </w:r>
          </w:p>
        </w:tc>
        <w:tc>
          <w:tcPr>
            <w:tcW w:w="1145"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87BC5" w:rsidRPr="00CA2B0A" w:rsidRDefault="00887BC5" w:rsidP="00A93FF1">
            <w:pPr>
              <w:spacing w:before="40" w:after="40"/>
              <w:ind w:right="49" w:firstLine="5"/>
              <w:jc w:val="center"/>
              <w:rPr>
                <w:color w:val="000000" w:themeColor="text1"/>
              </w:rPr>
            </w:pPr>
            <w:r w:rsidRPr="00CA2B0A">
              <w:rPr>
                <w:color w:val="000000" w:themeColor="text1"/>
              </w:rPr>
              <w:t xml:space="preserve">1. Thu nhập bình quân đầu người bằng hoặc cao hơn năm trước </w:t>
            </w:r>
          </w:p>
        </w:tc>
        <w:tc>
          <w:tcPr>
            <w:tcW w:w="2582" w:type="pct"/>
            <w:tcBorders>
              <w:top w:val="single" w:sz="8" w:space="0" w:color="auto"/>
              <w:left w:val="single" w:sz="8" w:space="0" w:color="auto"/>
              <w:bottom w:val="single" w:sz="8" w:space="0" w:color="auto"/>
              <w:right w:val="single" w:sz="8" w:space="0" w:color="auto"/>
              <w:tl2br w:val="nil"/>
              <w:tr2bl w:val="nil"/>
            </w:tcBorders>
            <w:shd w:val="solid" w:color="FFFFFF" w:fill="auto"/>
          </w:tcPr>
          <w:p w:rsidR="004C0202" w:rsidRPr="00CA2B0A" w:rsidRDefault="00C87994" w:rsidP="00A93FF1">
            <w:pPr>
              <w:spacing w:before="40" w:after="40"/>
              <w:ind w:right="49" w:firstLine="5"/>
              <w:jc w:val="both"/>
              <w:rPr>
                <w:color w:val="000000" w:themeColor="text1"/>
              </w:rPr>
            </w:pPr>
            <w:r w:rsidRPr="00CA2B0A">
              <w:rPr>
                <w:color w:val="000000" w:themeColor="text1"/>
              </w:rPr>
              <w:t xml:space="preserve"> </w:t>
            </w:r>
          </w:p>
          <w:p w:rsidR="00887BC5" w:rsidRPr="00CA2B0A" w:rsidRDefault="00887BC5" w:rsidP="00A93FF1">
            <w:pPr>
              <w:spacing w:before="40" w:after="40"/>
              <w:ind w:right="49" w:firstLine="5"/>
              <w:jc w:val="both"/>
              <w:rPr>
                <w:color w:val="000000" w:themeColor="text1"/>
              </w:rPr>
            </w:pPr>
            <w:r w:rsidRPr="00CA2B0A">
              <w:rPr>
                <w:color w:val="000000" w:themeColor="text1"/>
              </w:rPr>
              <w:t>Thu nhập bình quân đầu người bằng hoặc cao hơn thu nhập bình quân đầu người của toàn tỉnh.</w:t>
            </w:r>
          </w:p>
        </w:tc>
        <w:tc>
          <w:tcPr>
            <w:tcW w:w="568" w:type="pct"/>
            <w:tcBorders>
              <w:top w:val="single" w:sz="8" w:space="0" w:color="auto"/>
              <w:left w:val="single" w:sz="8" w:space="0" w:color="auto"/>
              <w:bottom w:val="single" w:sz="8" w:space="0" w:color="auto"/>
              <w:right w:val="single" w:sz="8" w:space="0" w:color="auto"/>
              <w:tl2br w:val="nil"/>
              <w:tr2bl w:val="nil"/>
            </w:tcBorders>
            <w:shd w:val="solid" w:color="FFFFFF" w:fill="auto"/>
            <w:vAlign w:val="center"/>
          </w:tcPr>
          <w:p w:rsidR="00887BC5" w:rsidRPr="00CA2B0A" w:rsidRDefault="00887BC5" w:rsidP="00A93FF1">
            <w:pPr>
              <w:spacing w:before="120"/>
              <w:ind w:left="10" w:right="145" w:firstLine="142"/>
              <w:jc w:val="center"/>
              <w:rPr>
                <w:b/>
                <w:color w:val="000000" w:themeColor="text1"/>
              </w:rPr>
            </w:pPr>
            <w:r w:rsidRPr="00CA2B0A">
              <w:rPr>
                <w:b/>
                <w:color w:val="000000" w:themeColor="text1"/>
              </w:rPr>
              <w:t>05</w:t>
            </w:r>
          </w:p>
        </w:tc>
      </w:tr>
      <w:tr w:rsidR="00887BC5" w:rsidRPr="00CA2B0A" w:rsidTr="00887BC5">
        <w:tblPrEx>
          <w:tblBorders>
            <w:top w:val="none" w:sz="0" w:space="0" w:color="auto"/>
            <w:bottom w:val="none" w:sz="0" w:space="0" w:color="auto"/>
            <w:insideH w:val="none" w:sz="0" w:space="0" w:color="auto"/>
            <w:insideV w:val="none" w:sz="0" w:space="0" w:color="auto"/>
          </w:tblBorders>
        </w:tblPrEx>
        <w:trPr>
          <w:trHeight w:val="821"/>
        </w:trPr>
        <w:tc>
          <w:tcPr>
            <w:tcW w:w="705" w:type="pct"/>
            <w:vMerge/>
            <w:tcBorders>
              <w:top w:val="single" w:sz="8" w:space="0" w:color="auto"/>
              <w:left w:val="single" w:sz="8" w:space="0" w:color="auto"/>
              <w:bottom w:val="single" w:sz="8" w:space="0" w:color="auto"/>
              <w:right w:val="nil"/>
              <w:tl2br w:val="nil"/>
              <w:tr2bl w:val="nil"/>
            </w:tcBorders>
            <w:shd w:val="clear" w:color="auto" w:fill="auto"/>
            <w:vAlign w:val="center"/>
          </w:tcPr>
          <w:p w:rsidR="00887BC5" w:rsidRPr="00CA2B0A" w:rsidRDefault="00887BC5" w:rsidP="00A93FF1">
            <w:pPr>
              <w:spacing w:before="120"/>
              <w:ind w:left="10" w:right="145" w:firstLine="142"/>
              <w:jc w:val="center"/>
              <w:rPr>
                <w:color w:val="000000" w:themeColor="text1"/>
              </w:rPr>
            </w:pPr>
          </w:p>
        </w:tc>
        <w:tc>
          <w:tcPr>
            <w:tcW w:w="1145"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87BC5" w:rsidRPr="00CA2B0A" w:rsidRDefault="00887BC5" w:rsidP="00A93FF1">
            <w:pPr>
              <w:spacing w:before="120"/>
              <w:ind w:left="10" w:right="145" w:firstLine="142"/>
              <w:jc w:val="both"/>
              <w:rPr>
                <w:color w:val="000000" w:themeColor="text1"/>
              </w:rPr>
            </w:pPr>
            <w:r w:rsidRPr="00CA2B0A">
              <w:rPr>
                <w:color w:val="000000" w:themeColor="text1"/>
              </w:rPr>
              <w:t>2. Tỷ lệ hộ nghèo đa chiều thấp hơn so với mức trung bình của địa phương</w:t>
            </w:r>
          </w:p>
        </w:tc>
        <w:tc>
          <w:tcPr>
            <w:tcW w:w="2582" w:type="pct"/>
            <w:tcBorders>
              <w:top w:val="single" w:sz="8" w:space="0" w:color="auto"/>
              <w:left w:val="single" w:sz="8" w:space="0" w:color="auto"/>
              <w:bottom w:val="single" w:sz="8" w:space="0" w:color="auto"/>
              <w:right w:val="single" w:sz="8" w:space="0" w:color="auto"/>
              <w:tl2br w:val="nil"/>
              <w:tr2bl w:val="nil"/>
            </w:tcBorders>
            <w:shd w:val="solid" w:color="FFFFFF" w:fill="auto"/>
          </w:tcPr>
          <w:p w:rsidR="00887BC5" w:rsidRPr="00CA2B0A" w:rsidRDefault="00887BC5" w:rsidP="00A93FF1">
            <w:pPr>
              <w:spacing w:before="120"/>
              <w:ind w:left="10" w:right="145" w:firstLine="142"/>
              <w:jc w:val="both"/>
              <w:rPr>
                <w:color w:val="000000" w:themeColor="text1"/>
              </w:rPr>
            </w:pPr>
          </w:p>
          <w:p w:rsidR="00887BC5" w:rsidRPr="00CA2B0A" w:rsidRDefault="00887BC5" w:rsidP="00A93FF1">
            <w:pPr>
              <w:spacing w:before="120"/>
              <w:ind w:left="10" w:right="145" w:firstLine="142"/>
              <w:jc w:val="both"/>
              <w:rPr>
                <w:color w:val="000000" w:themeColor="text1"/>
              </w:rPr>
            </w:pPr>
            <w:r w:rsidRPr="00CA2B0A">
              <w:rPr>
                <w:color w:val="000000" w:themeColor="text1"/>
              </w:rPr>
              <w:t xml:space="preserve">Tỷ lệ hộ nghèo đa chiều thấp hơn so với mức trung bình của tỉnh. </w:t>
            </w:r>
          </w:p>
        </w:tc>
        <w:tc>
          <w:tcPr>
            <w:tcW w:w="568" w:type="pct"/>
            <w:tcBorders>
              <w:top w:val="single" w:sz="8" w:space="0" w:color="auto"/>
              <w:left w:val="single" w:sz="8" w:space="0" w:color="auto"/>
              <w:bottom w:val="single" w:sz="8" w:space="0" w:color="auto"/>
              <w:right w:val="single" w:sz="8" w:space="0" w:color="auto"/>
              <w:tl2br w:val="nil"/>
              <w:tr2bl w:val="nil"/>
            </w:tcBorders>
            <w:shd w:val="solid" w:color="FFFFFF" w:fill="auto"/>
            <w:vAlign w:val="center"/>
          </w:tcPr>
          <w:p w:rsidR="00887BC5" w:rsidRPr="00CA2B0A" w:rsidRDefault="00887BC5" w:rsidP="00A93FF1">
            <w:pPr>
              <w:spacing w:before="120"/>
              <w:ind w:left="10" w:right="145" w:firstLine="142"/>
              <w:jc w:val="center"/>
              <w:rPr>
                <w:b/>
                <w:color w:val="000000" w:themeColor="text1"/>
              </w:rPr>
            </w:pPr>
            <w:r w:rsidRPr="00CA2B0A">
              <w:rPr>
                <w:b/>
                <w:color w:val="000000" w:themeColor="text1"/>
              </w:rPr>
              <w:t>05</w:t>
            </w:r>
          </w:p>
        </w:tc>
      </w:tr>
      <w:tr w:rsidR="00887BC5" w:rsidRPr="00CA2B0A" w:rsidTr="00887BC5">
        <w:tblPrEx>
          <w:tblBorders>
            <w:top w:val="none" w:sz="0" w:space="0" w:color="auto"/>
            <w:bottom w:val="none" w:sz="0" w:space="0" w:color="auto"/>
            <w:insideH w:val="none" w:sz="0" w:space="0" w:color="auto"/>
            <w:insideV w:val="none" w:sz="0" w:space="0" w:color="auto"/>
          </w:tblBorders>
        </w:tblPrEx>
        <w:trPr>
          <w:trHeight w:val="846"/>
        </w:trPr>
        <w:tc>
          <w:tcPr>
            <w:tcW w:w="705" w:type="pct"/>
            <w:vMerge/>
            <w:tcBorders>
              <w:top w:val="single" w:sz="8" w:space="0" w:color="auto"/>
              <w:left w:val="single" w:sz="8" w:space="0" w:color="auto"/>
              <w:bottom w:val="single" w:sz="8" w:space="0" w:color="auto"/>
              <w:right w:val="nil"/>
              <w:tl2br w:val="nil"/>
              <w:tr2bl w:val="nil"/>
            </w:tcBorders>
            <w:shd w:val="clear" w:color="auto" w:fill="auto"/>
            <w:vAlign w:val="center"/>
          </w:tcPr>
          <w:p w:rsidR="00887BC5" w:rsidRPr="00CA2B0A" w:rsidRDefault="00887BC5" w:rsidP="00A93FF1">
            <w:pPr>
              <w:spacing w:before="120"/>
              <w:ind w:left="10" w:right="145" w:firstLine="142"/>
              <w:jc w:val="center"/>
              <w:rPr>
                <w:color w:val="000000" w:themeColor="text1"/>
              </w:rPr>
            </w:pPr>
          </w:p>
        </w:tc>
        <w:tc>
          <w:tcPr>
            <w:tcW w:w="1145"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87BC5" w:rsidRPr="00CA2B0A" w:rsidRDefault="00887BC5" w:rsidP="00A93FF1">
            <w:pPr>
              <w:spacing w:before="120"/>
              <w:ind w:left="10" w:right="145" w:firstLine="142"/>
              <w:jc w:val="both"/>
              <w:rPr>
                <w:color w:val="000000" w:themeColor="text1"/>
              </w:rPr>
            </w:pPr>
            <w:r w:rsidRPr="00CA2B0A">
              <w:rPr>
                <w:color w:val="000000" w:themeColor="text1"/>
              </w:rPr>
              <w:t>3. Hệ thống đường điện đảm bảo an toàn trên địa bàn</w:t>
            </w:r>
          </w:p>
        </w:tc>
        <w:tc>
          <w:tcPr>
            <w:tcW w:w="2582" w:type="pct"/>
            <w:tcBorders>
              <w:top w:val="single" w:sz="8" w:space="0" w:color="auto"/>
              <w:left w:val="single" w:sz="8" w:space="0" w:color="auto"/>
              <w:bottom w:val="single" w:sz="8" w:space="0" w:color="auto"/>
              <w:right w:val="single" w:sz="8" w:space="0" w:color="auto"/>
              <w:tl2br w:val="nil"/>
              <w:tr2bl w:val="nil"/>
            </w:tcBorders>
            <w:shd w:val="solid" w:color="FFFFFF" w:fill="auto"/>
          </w:tcPr>
          <w:p w:rsidR="00887BC5" w:rsidRPr="00CA2B0A" w:rsidRDefault="00887BC5" w:rsidP="00A93FF1">
            <w:pPr>
              <w:spacing w:before="40" w:after="40"/>
              <w:ind w:right="49" w:firstLine="5"/>
              <w:jc w:val="both"/>
              <w:rPr>
                <w:color w:val="000000" w:themeColor="text1"/>
              </w:rPr>
            </w:pPr>
            <w:r w:rsidRPr="00CA2B0A">
              <w:rPr>
                <w:color w:val="000000" w:themeColor="text1"/>
              </w:rPr>
              <w:t>- Triển khai thực hiện tốt các quy định về an toàn điện.</w:t>
            </w:r>
          </w:p>
          <w:p w:rsidR="00887BC5" w:rsidRPr="00CA2B0A" w:rsidRDefault="00887BC5" w:rsidP="00A93FF1">
            <w:pPr>
              <w:spacing w:before="40" w:after="40"/>
              <w:ind w:right="49" w:firstLine="5"/>
              <w:jc w:val="both"/>
              <w:rPr>
                <w:color w:val="000000" w:themeColor="text1"/>
              </w:rPr>
            </w:pPr>
            <w:r w:rsidRPr="00CA2B0A">
              <w:rPr>
                <w:color w:val="000000" w:themeColor="text1"/>
              </w:rPr>
              <w:t xml:space="preserve">- 100% hộ gia đình, cơ sở sản xuất, kinh doanh </w:t>
            </w:r>
            <w:r w:rsidR="00B5080B" w:rsidRPr="00CA2B0A">
              <w:rPr>
                <w:color w:val="000000" w:themeColor="text1"/>
              </w:rPr>
              <w:t xml:space="preserve">ở xã, </w:t>
            </w:r>
            <w:r w:rsidR="00504D1C" w:rsidRPr="00CA2B0A">
              <w:rPr>
                <w:color w:val="000000" w:themeColor="text1"/>
              </w:rPr>
              <w:t xml:space="preserve">phường, thị trấn </w:t>
            </w:r>
            <w:r w:rsidRPr="00CA2B0A">
              <w:rPr>
                <w:color w:val="000000" w:themeColor="text1"/>
              </w:rPr>
              <w:t>sử dụng nguồn điện cho sinh hoạt và sản xuất đảm bảo an toàn, đúng quy định.</w:t>
            </w:r>
          </w:p>
          <w:p w:rsidR="00887BC5" w:rsidRPr="00CA2B0A" w:rsidRDefault="00887BC5" w:rsidP="004B48F9">
            <w:pPr>
              <w:spacing w:before="120"/>
              <w:ind w:left="10" w:right="145" w:firstLine="142"/>
              <w:jc w:val="both"/>
              <w:rPr>
                <w:color w:val="000000" w:themeColor="text1"/>
              </w:rPr>
            </w:pPr>
            <w:r w:rsidRPr="00CA2B0A">
              <w:rPr>
                <w:color w:val="000000" w:themeColor="text1"/>
              </w:rPr>
              <w:t xml:space="preserve">- </w:t>
            </w:r>
            <w:r w:rsidR="004B48F9" w:rsidRPr="00CA2B0A">
              <w:rPr>
                <w:color w:val="000000" w:themeColor="text1"/>
              </w:rPr>
              <w:t>Hằng năm</w:t>
            </w:r>
            <w:r w:rsidRPr="00CA2B0A">
              <w:rPr>
                <w:color w:val="000000" w:themeColor="text1"/>
              </w:rPr>
              <w:t xml:space="preserve"> kiểm định, kiểm tra an toàn kỹ thuật các thiết bị; thường xuyên bảo dưỡng, thay thế dụng cụ điện </w:t>
            </w:r>
            <w:r w:rsidR="004B48F9" w:rsidRPr="00CA2B0A">
              <w:rPr>
                <w:color w:val="000000" w:themeColor="text1"/>
              </w:rPr>
              <w:t xml:space="preserve">ở xã, </w:t>
            </w:r>
            <w:r w:rsidR="004F1C35" w:rsidRPr="00CA2B0A">
              <w:rPr>
                <w:color w:val="000000" w:themeColor="text1"/>
              </w:rPr>
              <w:t>phường, thị trấn</w:t>
            </w:r>
            <w:r w:rsidRPr="00CA2B0A">
              <w:rPr>
                <w:color w:val="000000" w:themeColor="text1"/>
              </w:rPr>
              <w:t xml:space="preserve">. </w:t>
            </w:r>
          </w:p>
        </w:tc>
        <w:tc>
          <w:tcPr>
            <w:tcW w:w="568" w:type="pct"/>
            <w:tcBorders>
              <w:top w:val="single" w:sz="8" w:space="0" w:color="auto"/>
              <w:left w:val="single" w:sz="8" w:space="0" w:color="auto"/>
              <w:bottom w:val="single" w:sz="8" w:space="0" w:color="auto"/>
              <w:right w:val="single" w:sz="8" w:space="0" w:color="auto"/>
              <w:tl2br w:val="nil"/>
              <w:tr2bl w:val="nil"/>
            </w:tcBorders>
            <w:shd w:val="solid" w:color="FFFFFF" w:fill="auto"/>
            <w:vAlign w:val="center"/>
          </w:tcPr>
          <w:p w:rsidR="00887BC5" w:rsidRPr="00CA2B0A" w:rsidRDefault="00887BC5" w:rsidP="00A93FF1">
            <w:pPr>
              <w:spacing w:before="120"/>
              <w:ind w:left="10" w:right="145" w:firstLine="142"/>
              <w:jc w:val="center"/>
              <w:rPr>
                <w:b/>
                <w:color w:val="000000" w:themeColor="text1"/>
              </w:rPr>
            </w:pPr>
            <w:r w:rsidRPr="00CA2B0A">
              <w:rPr>
                <w:b/>
                <w:color w:val="000000" w:themeColor="text1"/>
              </w:rPr>
              <w:t>05</w:t>
            </w:r>
          </w:p>
        </w:tc>
      </w:tr>
      <w:tr w:rsidR="00887BC5" w:rsidRPr="00CA2B0A" w:rsidTr="00887BC5">
        <w:tblPrEx>
          <w:tblBorders>
            <w:top w:val="none" w:sz="0" w:space="0" w:color="auto"/>
            <w:bottom w:val="none" w:sz="0" w:space="0" w:color="auto"/>
            <w:insideH w:val="none" w:sz="0" w:space="0" w:color="auto"/>
            <w:insideV w:val="none" w:sz="0" w:space="0" w:color="auto"/>
          </w:tblBorders>
        </w:tblPrEx>
        <w:trPr>
          <w:trHeight w:val="982"/>
        </w:trPr>
        <w:tc>
          <w:tcPr>
            <w:tcW w:w="705" w:type="pct"/>
            <w:vMerge/>
            <w:tcBorders>
              <w:top w:val="single" w:sz="8" w:space="0" w:color="auto"/>
              <w:left w:val="single" w:sz="8" w:space="0" w:color="auto"/>
              <w:bottom w:val="single" w:sz="8" w:space="0" w:color="auto"/>
              <w:right w:val="nil"/>
              <w:tl2br w:val="nil"/>
              <w:tr2bl w:val="nil"/>
            </w:tcBorders>
            <w:shd w:val="clear" w:color="auto" w:fill="auto"/>
            <w:vAlign w:val="center"/>
          </w:tcPr>
          <w:p w:rsidR="00887BC5" w:rsidRPr="00CA2B0A" w:rsidRDefault="00887BC5" w:rsidP="00A93FF1">
            <w:pPr>
              <w:spacing w:before="120"/>
              <w:ind w:left="10" w:right="145" w:firstLine="142"/>
              <w:jc w:val="center"/>
              <w:rPr>
                <w:color w:val="000000" w:themeColor="text1"/>
              </w:rPr>
            </w:pPr>
          </w:p>
        </w:tc>
        <w:tc>
          <w:tcPr>
            <w:tcW w:w="1145"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87BC5" w:rsidRPr="00CA2B0A" w:rsidRDefault="00887BC5" w:rsidP="00A93FF1">
            <w:pPr>
              <w:spacing w:before="120"/>
              <w:ind w:left="10" w:right="145" w:firstLine="142"/>
              <w:jc w:val="both"/>
              <w:rPr>
                <w:color w:val="000000" w:themeColor="text1"/>
              </w:rPr>
            </w:pPr>
            <w:r w:rsidRPr="00CA2B0A">
              <w:rPr>
                <w:color w:val="000000" w:themeColor="text1"/>
              </w:rPr>
              <w:t>4. Tổ chức, quản lý, sử dụng đúng mục đích và hoạt động có hiệu quả các công trình công cộng, trường học, trạm y tế</w:t>
            </w:r>
          </w:p>
        </w:tc>
        <w:tc>
          <w:tcPr>
            <w:tcW w:w="2582" w:type="pct"/>
            <w:tcBorders>
              <w:top w:val="single" w:sz="8" w:space="0" w:color="auto"/>
              <w:left w:val="single" w:sz="8" w:space="0" w:color="auto"/>
              <w:bottom w:val="single" w:sz="8" w:space="0" w:color="auto"/>
              <w:right w:val="single" w:sz="8" w:space="0" w:color="auto"/>
              <w:tl2br w:val="nil"/>
              <w:tr2bl w:val="nil"/>
            </w:tcBorders>
            <w:shd w:val="solid" w:color="FFFFFF" w:fill="auto"/>
          </w:tcPr>
          <w:p w:rsidR="00887BC5" w:rsidRPr="00CA2B0A" w:rsidRDefault="00887BC5" w:rsidP="00A93FF1">
            <w:pPr>
              <w:spacing w:before="40" w:after="40"/>
              <w:ind w:right="49" w:firstLine="5"/>
              <w:jc w:val="both"/>
              <w:rPr>
                <w:color w:val="000000" w:themeColor="text1"/>
              </w:rPr>
            </w:pPr>
            <w:r w:rsidRPr="00CA2B0A">
              <w:rPr>
                <w:color w:val="000000" w:themeColor="text1"/>
              </w:rPr>
              <w:t xml:space="preserve">- 100% các công trình công cộng, trường học, trạm y tế </w:t>
            </w:r>
            <w:r w:rsidR="00922A79" w:rsidRPr="00CA2B0A">
              <w:rPr>
                <w:color w:val="000000" w:themeColor="text1"/>
              </w:rPr>
              <w:t xml:space="preserve">ở xã, </w:t>
            </w:r>
            <w:r w:rsidR="00531296" w:rsidRPr="00CA2B0A">
              <w:rPr>
                <w:color w:val="000000" w:themeColor="text1"/>
              </w:rPr>
              <w:t xml:space="preserve">phường, thị trấn </w:t>
            </w:r>
            <w:r w:rsidRPr="00CA2B0A">
              <w:rPr>
                <w:color w:val="000000" w:themeColor="text1"/>
              </w:rPr>
              <w:t>được đưa vào sử dụng đúng mục đích, công năng, hoạt động đạt hiệu quả tốt.</w:t>
            </w:r>
          </w:p>
          <w:p w:rsidR="00887BC5" w:rsidRPr="00CA2B0A" w:rsidRDefault="00887BC5" w:rsidP="00A93FF1">
            <w:pPr>
              <w:spacing w:before="40" w:after="40"/>
              <w:ind w:right="49" w:firstLine="5"/>
              <w:jc w:val="both"/>
              <w:rPr>
                <w:color w:val="000000" w:themeColor="text1"/>
              </w:rPr>
            </w:pPr>
            <w:r w:rsidRPr="00CA2B0A">
              <w:rPr>
                <w:color w:val="000000" w:themeColor="text1"/>
              </w:rPr>
              <w:t>- Xã, phường, thị trấn đạt tiêu chí quốc gia về y tế</w:t>
            </w:r>
            <w:r w:rsidR="00626524" w:rsidRPr="00CA2B0A">
              <w:rPr>
                <w:color w:val="000000" w:themeColor="text1"/>
              </w:rPr>
              <w:t xml:space="preserve"> (Quyết định số 1300/QĐ-BYT ngày 09/3/2023 của Bộ Y tế)</w:t>
            </w:r>
            <w:r w:rsidRPr="00CA2B0A">
              <w:rPr>
                <w:color w:val="000000" w:themeColor="text1"/>
              </w:rPr>
              <w:t xml:space="preserve">; đạt </w:t>
            </w:r>
            <w:r w:rsidR="00DB6009" w:rsidRPr="00CA2B0A">
              <w:rPr>
                <w:color w:val="000000" w:themeColor="text1"/>
              </w:rPr>
              <w:t xml:space="preserve">từ </w:t>
            </w:r>
            <w:r w:rsidRPr="00CA2B0A">
              <w:rPr>
                <w:color w:val="000000" w:themeColor="text1"/>
              </w:rPr>
              <w:t xml:space="preserve">90% </w:t>
            </w:r>
            <w:r w:rsidR="00DB6009" w:rsidRPr="00CA2B0A">
              <w:rPr>
                <w:color w:val="000000" w:themeColor="text1"/>
              </w:rPr>
              <w:t xml:space="preserve">trở lên </w:t>
            </w:r>
            <w:r w:rsidRPr="00CA2B0A">
              <w:rPr>
                <w:color w:val="000000" w:themeColor="text1"/>
              </w:rPr>
              <w:t xml:space="preserve">người dân tham </w:t>
            </w:r>
            <w:r w:rsidRPr="00CA2B0A">
              <w:rPr>
                <w:color w:val="000000" w:themeColor="text1"/>
              </w:rPr>
              <w:lastRenderedPageBreak/>
              <w:t>gia bảo hiểm y tế.</w:t>
            </w:r>
          </w:p>
          <w:p w:rsidR="00887BC5" w:rsidRPr="00CA2B0A" w:rsidRDefault="00887BC5" w:rsidP="00A93FF1">
            <w:pPr>
              <w:spacing w:before="40" w:after="40"/>
              <w:ind w:right="49" w:firstLine="5"/>
              <w:jc w:val="both"/>
              <w:rPr>
                <w:color w:val="000000" w:themeColor="text1"/>
              </w:rPr>
            </w:pPr>
            <w:r w:rsidRPr="00CA2B0A">
              <w:rPr>
                <w:color w:val="000000" w:themeColor="text1"/>
              </w:rPr>
              <w:t>- Tỷ lệ trẻ em dưới 5 tuổi bị suy dinh dưỡng thể thấp còi (chiều cao theo tuổi) ≤15%.</w:t>
            </w:r>
          </w:p>
          <w:p w:rsidR="00887BC5" w:rsidRPr="00CA2B0A" w:rsidRDefault="00887BC5" w:rsidP="00A93FF1">
            <w:pPr>
              <w:spacing w:before="40" w:after="40"/>
              <w:ind w:right="49" w:firstLine="5"/>
              <w:jc w:val="both"/>
              <w:rPr>
                <w:color w:val="000000" w:themeColor="text1"/>
              </w:rPr>
            </w:pPr>
            <w:r w:rsidRPr="00CA2B0A">
              <w:rPr>
                <w:color w:val="000000" w:themeColor="text1"/>
              </w:rPr>
              <w:t xml:space="preserve">- Có từ 90% trở lên trường học các cấp </w:t>
            </w:r>
            <w:r w:rsidR="006D26E4" w:rsidRPr="00CA2B0A">
              <w:rPr>
                <w:color w:val="000000" w:themeColor="text1"/>
              </w:rPr>
              <w:t xml:space="preserve">ở xã, </w:t>
            </w:r>
            <w:r w:rsidR="00531296" w:rsidRPr="00CA2B0A">
              <w:rPr>
                <w:color w:val="000000" w:themeColor="text1"/>
              </w:rPr>
              <w:t xml:space="preserve">phường, thị trấn </w:t>
            </w:r>
            <w:r w:rsidRPr="00CA2B0A">
              <w:rPr>
                <w:color w:val="000000" w:themeColor="text1"/>
              </w:rPr>
              <w:t>đạt tiêu chuẩn cơ sở vật chất theo quy định của Bộ Giáo dục và Đào tạo và được công nhận đạt chuẩn quốc gia.</w:t>
            </w:r>
          </w:p>
          <w:p w:rsidR="00887BC5" w:rsidRPr="00CA2B0A" w:rsidRDefault="00887BC5" w:rsidP="00A93FF1">
            <w:pPr>
              <w:spacing w:before="40" w:after="40"/>
              <w:ind w:right="49" w:firstLine="5"/>
              <w:jc w:val="both"/>
              <w:rPr>
                <w:color w:val="000000" w:themeColor="text1"/>
              </w:rPr>
            </w:pPr>
            <w:r w:rsidRPr="00CA2B0A">
              <w:rPr>
                <w:color w:val="000000" w:themeColor="text1"/>
              </w:rPr>
              <w:t xml:space="preserve">- Đạt 100% phổ cập đối với giáo dục mầm non cho trẻ </w:t>
            </w:r>
            <w:r w:rsidR="00C40CF5" w:rsidRPr="00CA2B0A">
              <w:rPr>
                <w:color w:val="000000" w:themeColor="text1"/>
              </w:rPr>
              <w:t xml:space="preserve">em </w:t>
            </w:r>
            <w:r w:rsidRPr="00CA2B0A">
              <w:rPr>
                <w:color w:val="000000" w:themeColor="text1"/>
              </w:rPr>
              <w:t>5 tuổi; phổ cập giáo dục tiểu học đúng độ tuổi; phổ cập giáo dục trung học cơ sở.</w:t>
            </w:r>
          </w:p>
        </w:tc>
        <w:tc>
          <w:tcPr>
            <w:tcW w:w="568" w:type="pct"/>
            <w:tcBorders>
              <w:top w:val="single" w:sz="8" w:space="0" w:color="auto"/>
              <w:left w:val="single" w:sz="8" w:space="0" w:color="auto"/>
              <w:bottom w:val="single" w:sz="8" w:space="0" w:color="auto"/>
              <w:right w:val="single" w:sz="8" w:space="0" w:color="auto"/>
              <w:tl2br w:val="nil"/>
              <w:tr2bl w:val="nil"/>
            </w:tcBorders>
            <w:shd w:val="solid" w:color="FFFFFF" w:fill="auto"/>
            <w:vAlign w:val="center"/>
          </w:tcPr>
          <w:p w:rsidR="00887BC5" w:rsidRPr="00CA2B0A" w:rsidRDefault="00887BC5" w:rsidP="00A93FF1">
            <w:pPr>
              <w:spacing w:before="120"/>
              <w:ind w:left="10" w:right="145" w:firstLine="142"/>
              <w:jc w:val="center"/>
              <w:rPr>
                <w:b/>
                <w:color w:val="000000" w:themeColor="text1"/>
              </w:rPr>
            </w:pPr>
            <w:r w:rsidRPr="00CA2B0A">
              <w:rPr>
                <w:b/>
                <w:color w:val="000000" w:themeColor="text1"/>
              </w:rPr>
              <w:lastRenderedPageBreak/>
              <w:t>05</w:t>
            </w:r>
          </w:p>
        </w:tc>
      </w:tr>
      <w:tr w:rsidR="00887BC5" w:rsidRPr="00CA2B0A" w:rsidTr="00887BC5">
        <w:tblPrEx>
          <w:tblBorders>
            <w:top w:val="none" w:sz="0" w:space="0" w:color="auto"/>
            <w:bottom w:val="none" w:sz="0" w:space="0" w:color="auto"/>
            <w:insideH w:val="none" w:sz="0" w:space="0" w:color="auto"/>
            <w:insideV w:val="none" w:sz="0" w:space="0" w:color="auto"/>
          </w:tblBorders>
        </w:tblPrEx>
        <w:trPr>
          <w:trHeight w:val="833"/>
        </w:trPr>
        <w:tc>
          <w:tcPr>
            <w:tcW w:w="705" w:type="pct"/>
            <w:vMerge w:val="restar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87BC5" w:rsidRPr="00CA2B0A" w:rsidRDefault="00887BC5" w:rsidP="00A93FF1">
            <w:pPr>
              <w:spacing w:before="40" w:after="40"/>
              <w:ind w:right="49" w:firstLine="5"/>
              <w:jc w:val="center"/>
              <w:rPr>
                <w:b/>
                <w:bCs/>
                <w:color w:val="000000" w:themeColor="text1"/>
              </w:rPr>
            </w:pPr>
            <w:r w:rsidRPr="00CA2B0A">
              <w:rPr>
                <w:b/>
                <w:bCs/>
                <w:color w:val="000000" w:themeColor="text1"/>
              </w:rPr>
              <w:t>III. Đời sống văn hóa, tinh thần lành mạnh, phong phú</w:t>
            </w:r>
          </w:p>
          <w:p w:rsidR="00887BC5" w:rsidRPr="00CA2B0A" w:rsidRDefault="00887BC5" w:rsidP="00A93FF1">
            <w:pPr>
              <w:spacing w:before="40" w:after="40"/>
              <w:ind w:right="49" w:firstLine="5"/>
              <w:jc w:val="center"/>
              <w:rPr>
                <w:color w:val="000000" w:themeColor="text1"/>
              </w:rPr>
            </w:pPr>
            <w:r w:rsidRPr="00CA2B0A">
              <w:rPr>
                <w:b/>
                <w:i/>
                <w:color w:val="000000" w:themeColor="text1"/>
              </w:rPr>
              <w:t>(25 điểm)</w:t>
            </w:r>
          </w:p>
        </w:tc>
        <w:tc>
          <w:tcPr>
            <w:tcW w:w="1145"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87BC5" w:rsidRPr="00CA2B0A" w:rsidRDefault="00887BC5" w:rsidP="00A93FF1">
            <w:pPr>
              <w:spacing w:before="40" w:after="40"/>
              <w:ind w:right="49" w:firstLine="5"/>
              <w:jc w:val="center"/>
              <w:rPr>
                <w:color w:val="000000" w:themeColor="text1"/>
              </w:rPr>
            </w:pPr>
            <w:r w:rsidRPr="00CA2B0A">
              <w:rPr>
                <w:color w:val="000000" w:themeColor="text1"/>
              </w:rPr>
              <w:t>1. Tỷ lệ khóm, ấp đạt danh hiệu khóm, ấp văn hóa trong năm</w:t>
            </w:r>
          </w:p>
        </w:tc>
        <w:tc>
          <w:tcPr>
            <w:tcW w:w="2582" w:type="pct"/>
            <w:tcBorders>
              <w:top w:val="single" w:sz="8" w:space="0" w:color="auto"/>
              <w:left w:val="single" w:sz="8" w:space="0" w:color="auto"/>
              <w:bottom w:val="single" w:sz="8" w:space="0" w:color="auto"/>
              <w:right w:val="single" w:sz="8" w:space="0" w:color="auto"/>
              <w:tl2br w:val="nil"/>
              <w:tr2bl w:val="nil"/>
            </w:tcBorders>
            <w:shd w:val="solid" w:color="FFFFFF" w:fill="auto"/>
          </w:tcPr>
          <w:p w:rsidR="00887BC5" w:rsidRPr="00CA2B0A" w:rsidRDefault="00887BC5" w:rsidP="00A93FF1">
            <w:pPr>
              <w:spacing w:before="40" w:after="40"/>
              <w:ind w:right="49" w:firstLine="5"/>
              <w:jc w:val="both"/>
              <w:rPr>
                <w:color w:val="000000" w:themeColor="text1"/>
              </w:rPr>
            </w:pPr>
            <w:r w:rsidRPr="00CA2B0A">
              <w:rPr>
                <w:color w:val="000000" w:themeColor="text1"/>
              </w:rPr>
              <w:t xml:space="preserve">Có từ 85% trở lên khóm, ấp được công nhận danh hiệu “khóm, ấp văn hóa” trong năm, trong đó ít nhất có 60% khóm, ấp đạt 5 năm liên tục trở lên. </w:t>
            </w:r>
          </w:p>
        </w:tc>
        <w:tc>
          <w:tcPr>
            <w:tcW w:w="568" w:type="pct"/>
            <w:tcBorders>
              <w:top w:val="single" w:sz="8" w:space="0" w:color="auto"/>
              <w:left w:val="single" w:sz="8" w:space="0" w:color="auto"/>
              <w:bottom w:val="nil"/>
              <w:right w:val="single" w:sz="8" w:space="0" w:color="auto"/>
              <w:tl2br w:val="nil"/>
              <w:tr2bl w:val="nil"/>
            </w:tcBorders>
            <w:shd w:val="solid" w:color="FFFFFF" w:fill="auto"/>
            <w:vAlign w:val="center"/>
          </w:tcPr>
          <w:p w:rsidR="00887BC5" w:rsidRPr="00CA2B0A" w:rsidRDefault="00887BC5" w:rsidP="00A93FF1">
            <w:pPr>
              <w:spacing w:before="120"/>
              <w:ind w:left="10" w:right="145" w:firstLine="142"/>
              <w:jc w:val="center"/>
              <w:rPr>
                <w:b/>
                <w:color w:val="000000" w:themeColor="text1"/>
              </w:rPr>
            </w:pPr>
            <w:r w:rsidRPr="00CA2B0A">
              <w:rPr>
                <w:b/>
                <w:color w:val="000000" w:themeColor="text1"/>
              </w:rPr>
              <w:t>04</w:t>
            </w:r>
          </w:p>
        </w:tc>
      </w:tr>
      <w:tr w:rsidR="00887BC5" w:rsidRPr="00CA2B0A" w:rsidTr="00887BC5">
        <w:tblPrEx>
          <w:tblBorders>
            <w:top w:val="none" w:sz="0" w:space="0" w:color="auto"/>
            <w:bottom w:val="none" w:sz="0" w:space="0" w:color="auto"/>
            <w:insideH w:val="none" w:sz="0" w:space="0" w:color="auto"/>
            <w:insideV w:val="none" w:sz="0" w:space="0" w:color="auto"/>
          </w:tblBorders>
        </w:tblPrEx>
        <w:trPr>
          <w:trHeight w:val="1384"/>
        </w:trPr>
        <w:tc>
          <w:tcPr>
            <w:tcW w:w="705" w:type="pct"/>
            <w:vMerge/>
            <w:tcBorders>
              <w:top w:val="single" w:sz="8" w:space="0" w:color="auto"/>
              <w:left w:val="single" w:sz="8" w:space="0" w:color="auto"/>
              <w:bottom w:val="single" w:sz="8" w:space="0" w:color="auto"/>
              <w:right w:val="nil"/>
              <w:tl2br w:val="nil"/>
              <w:tr2bl w:val="nil"/>
            </w:tcBorders>
            <w:shd w:val="clear" w:color="auto" w:fill="auto"/>
            <w:vAlign w:val="center"/>
          </w:tcPr>
          <w:p w:rsidR="00887BC5" w:rsidRPr="00CA2B0A" w:rsidRDefault="00887BC5" w:rsidP="00A93FF1">
            <w:pPr>
              <w:spacing w:before="120"/>
              <w:ind w:left="10" w:right="145" w:firstLine="142"/>
              <w:jc w:val="center"/>
              <w:rPr>
                <w:color w:val="000000" w:themeColor="text1"/>
              </w:rPr>
            </w:pPr>
          </w:p>
        </w:tc>
        <w:tc>
          <w:tcPr>
            <w:tcW w:w="1145"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87BC5" w:rsidRPr="00CA2B0A" w:rsidRDefault="00887BC5" w:rsidP="00A93FF1">
            <w:pPr>
              <w:spacing w:before="120"/>
              <w:ind w:left="10" w:right="145" w:firstLine="142"/>
              <w:jc w:val="both"/>
              <w:rPr>
                <w:color w:val="000000" w:themeColor="text1"/>
              </w:rPr>
            </w:pPr>
            <w:r w:rsidRPr="00CA2B0A">
              <w:rPr>
                <w:color w:val="000000" w:themeColor="text1"/>
              </w:rPr>
              <w:t>2. Thiết chế văn hóa, thể thao có cơ sở vật chất, trang thiết bị bảo đảm; được quản lý, sử dụng đúng mục đích, hoạt động thường xuyên, hiệu quả</w:t>
            </w:r>
          </w:p>
        </w:tc>
        <w:tc>
          <w:tcPr>
            <w:tcW w:w="2582" w:type="pct"/>
            <w:tcBorders>
              <w:top w:val="single" w:sz="8" w:space="0" w:color="auto"/>
              <w:left w:val="single" w:sz="8" w:space="0" w:color="auto"/>
              <w:bottom w:val="single" w:sz="8" w:space="0" w:color="auto"/>
              <w:right w:val="single" w:sz="8" w:space="0" w:color="auto"/>
              <w:tl2br w:val="nil"/>
              <w:tr2bl w:val="nil"/>
            </w:tcBorders>
            <w:shd w:val="solid" w:color="FFFFFF" w:fill="auto"/>
          </w:tcPr>
          <w:p w:rsidR="00887BC5" w:rsidRPr="00CA2B0A" w:rsidRDefault="00887BC5" w:rsidP="00A93FF1">
            <w:pPr>
              <w:spacing w:before="40" w:after="40"/>
              <w:ind w:right="49" w:firstLine="5"/>
              <w:jc w:val="both"/>
              <w:rPr>
                <w:color w:val="000000" w:themeColor="text1"/>
              </w:rPr>
            </w:pPr>
            <w:r w:rsidRPr="00CA2B0A">
              <w:rPr>
                <w:color w:val="000000" w:themeColor="text1"/>
              </w:rPr>
              <w:t>- 100% điểm sinh hoạt văn hóa, thể thao khóm, ấp có cơ sở vật chất, trang thiết bị bảo đảm; được quản lý, sử dụng đúng mục đích, hoạt động thường xuyên, hiệu quả.</w:t>
            </w:r>
          </w:p>
          <w:p w:rsidR="00887BC5" w:rsidRPr="00CA2B0A" w:rsidRDefault="00887BC5" w:rsidP="00A93FF1">
            <w:pPr>
              <w:spacing w:before="40" w:after="40"/>
              <w:ind w:right="49" w:firstLine="5"/>
              <w:jc w:val="both"/>
              <w:rPr>
                <w:color w:val="000000" w:themeColor="text1"/>
              </w:rPr>
            </w:pPr>
            <w:r w:rsidRPr="00CA2B0A">
              <w:rPr>
                <w:color w:val="000000" w:themeColor="text1"/>
              </w:rPr>
              <w:t>- 100% khóm, ấp trên địa bàn xã, phường, thị trấn có thành lập các Câu lạc bộ văn hóa văn nghệ, thể thao và thường xuyên hoạt động hiệu quả.</w:t>
            </w:r>
          </w:p>
          <w:p w:rsidR="00887BC5" w:rsidRPr="00CA2B0A" w:rsidRDefault="00887BC5" w:rsidP="008764E3">
            <w:pPr>
              <w:spacing w:before="120"/>
              <w:ind w:left="10" w:right="145"/>
              <w:jc w:val="both"/>
              <w:rPr>
                <w:color w:val="000000" w:themeColor="text1"/>
              </w:rPr>
            </w:pPr>
            <w:r w:rsidRPr="00CA2B0A">
              <w:rPr>
                <w:color w:val="000000" w:themeColor="text1"/>
              </w:rPr>
              <w:t>- Trung tâm văn hóa, thể thao xã, phường, thị trấn đạt chuẩn theo quy định.</w:t>
            </w:r>
          </w:p>
        </w:tc>
        <w:tc>
          <w:tcPr>
            <w:tcW w:w="568" w:type="pct"/>
            <w:tcBorders>
              <w:top w:val="single" w:sz="8" w:space="0" w:color="auto"/>
              <w:left w:val="single" w:sz="8" w:space="0" w:color="auto"/>
              <w:bottom w:val="nil"/>
              <w:right w:val="single" w:sz="8" w:space="0" w:color="auto"/>
              <w:tl2br w:val="nil"/>
              <w:tr2bl w:val="nil"/>
            </w:tcBorders>
            <w:shd w:val="solid" w:color="FFFFFF" w:fill="auto"/>
            <w:vAlign w:val="center"/>
          </w:tcPr>
          <w:p w:rsidR="00887BC5" w:rsidRPr="00CA2B0A" w:rsidRDefault="00887BC5" w:rsidP="00A93FF1">
            <w:pPr>
              <w:spacing w:before="120"/>
              <w:ind w:left="10" w:right="145" w:firstLine="142"/>
              <w:jc w:val="center"/>
              <w:rPr>
                <w:b/>
                <w:color w:val="000000" w:themeColor="text1"/>
              </w:rPr>
            </w:pPr>
            <w:r w:rsidRPr="00CA2B0A">
              <w:rPr>
                <w:b/>
                <w:color w:val="000000" w:themeColor="text1"/>
              </w:rPr>
              <w:t>12</w:t>
            </w:r>
          </w:p>
        </w:tc>
      </w:tr>
      <w:tr w:rsidR="00887BC5" w:rsidRPr="00CA2B0A" w:rsidTr="00887BC5">
        <w:tblPrEx>
          <w:tblBorders>
            <w:top w:val="none" w:sz="0" w:space="0" w:color="auto"/>
            <w:bottom w:val="none" w:sz="0" w:space="0" w:color="auto"/>
            <w:insideH w:val="none" w:sz="0" w:space="0" w:color="auto"/>
            <w:insideV w:val="none" w:sz="0" w:space="0" w:color="auto"/>
          </w:tblBorders>
        </w:tblPrEx>
        <w:trPr>
          <w:trHeight w:val="836"/>
        </w:trPr>
        <w:tc>
          <w:tcPr>
            <w:tcW w:w="705" w:type="pct"/>
            <w:vMerge/>
            <w:tcBorders>
              <w:top w:val="single" w:sz="8" w:space="0" w:color="auto"/>
              <w:left w:val="single" w:sz="8" w:space="0" w:color="auto"/>
              <w:bottom w:val="single" w:sz="8" w:space="0" w:color="auto"/>
              <w:right w:val="nil"/>
              <w:tl2br w:val="nil"/>
              <w:tr2bl w:val="nil"/>
            </w:tcBorders>
            <w:shd w:val="clear" w:color="auto" w:fill="auto"/>
            <w:vAlign w:val="center"/>
          </w:tcPr>
          <w:p w:rsidR="00887BC5" w:rsidRPr="00CA2B0A" w:rsidRDefault="00887BC5" w:rsidP="00A93FF1">
            <w:pPr>
              <w:spacing w:before="120"/>
              <w:ind w:left="10" w:right="145" w:firstLine="142"/>
              <w:jc w:val="center"/>
              <w:rPr>
                <w:color w:val="000000" w:themeColor="text1"/>
              </w:rPr>
            </w:pPr>
          </w:p>
        </w:tc>
        <w:tc>
          <w:tcPr>
            <w:tcW w:w="1145"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87BC5" w:rsidRPr="00CA2B0A" w:rsidRDefault="00887BC5" w:rsidP="00A93FF1">
            <w:pPr>
              <w:spacing w:before="120"/>
              <w:ind w:left="10" w:right="145" w:firstLine="142"/>
              <w:jc w:val="both"/>
              <w:rPr>
                <w:color w:val="000000" w:themeColor="text1"/>
              </w:rPr>
            </w:pPr>
            <w:r w:rsidRPr="00CA2B0A">
              <w:rPr>
                <w:color w:val="000000" w:themeColor="text1"/>
              </w:rPr>
              <w:t>3. Tỷ lệ hộ gia đình thực hiện nếp sống văn minh trong việc cưới, việc tang, lễ hội</w:t>
            </w:r>
          </w:p>
        </w:tc>
        <w:tc>
          <w:tcPr>
            <w:tcW w:w="2582" w:type="pct"/>
            <w:tcBorders>
              <w:top w:val="single" w:sz="8" w:space="0" w:color="auto"/>
              <w:left w:val="single" w:sz="8" w:space="0" w:color="auto"/>
              <w:bottom w:val="single" w:sz="8" w:space="0" w:color="auto"/>
              <w:right w:val="single" w:sz="8" w:space="0" w:color="auto"/>
              <w:tl2br w:val="nil"/>
              <w:tr2bl w:val="nil"/>
            </w:tcBorders>
            <w:shd w:val="solid" w:color="FFFFFF" w:fill="auto"/>
          </w:tcPr>
          <w:p w:rsidR="00887BC5" w:rsidRPr="00CA2B0A" w:rsidRDefault="00887BC5" w:rsidP="00B3308F">
            <w:pPr>
              <w:spacing w:before="120"/>
              <w:ind w:left="10" w:right="145" w:firstLine="142"/>
              <w:jc w:val="both"/>
              <w:rPr>
                <w:color w:val="000000" w:themeColor="text1"/>
              </w:rPr>
            </w:pPr>
            <w:r w:rsidRPr="00CA2B0A">
              <w:rPr>
                <w:color w:val="000000" w:themeColor="text1"/>
              </w:rPr>
              <w:t xml:space="preserve">Có 100% số hộ gia đình thực hiện nếp sống văn minh trong việc cưới, việc tang, lễ hội và nếp sống văn minh đô thị theo các quy định của trung ương, </w:t>
            </w:r>
            <w:r w:rsidR="00043E1B" w:rsidRPr="00CA2B0A">
              <w:rPr>
                <w:color w:val="000000" w:themeColor="text1"/>
              </w:rPr>
              <w:t xml:space="preserve">tỉnh, </w:t>
            </w:r>
            <w:r w:rsidR="00B3308F" w:rsidRPr="00CA2B0A">
              <w:rPr>
                <w:color w:val="000000" w:themeColor="text1"/>
              </w:rPr>
              <w:t xml:space="preserve">xã, </w:t>
            </w:r>
            <w:r w:rsidR="004E6119" w:rsidRPr="00CA2B0A">
              <w:rPr>
                <w:color w:val="000000" w:themeColor="text1"/>
              </w:rPr>
              <w:t>phường, thị trấn</w:t>
            </w:r>
            <w:r w:rsidRPr="00CA2B0A">
              <w:rPr>
                <w:color w:val="000000" w:themeColor="text1"/>
              </w:rPr>
              <w:t xml:space="preserve"> và quy ước của khóm, ấp. </w:t>
            </w:r>
          </w:p>
        </w:tc>
        <w:tc>
          <w:tcPr>
            <w:tcW w:w="568" w:type="pct"/>
            <w:tcBorders>
              <w:top w:val="single" w:sz="8" w:space="0" w:color="auto"/>
              <w:left w:val="single" w:sz="8" w:space="0" w:color="auto"/>
              <w:bottom w:val="nil"/>
              <w:right w:val="single" w:sz="8" w:space="0" w:color="auto"/>
              <w:tl2br w:val="nil"/>
              <w:tr2bl w:val="nil"/>
            </w:tcBorders>
            <w:shd w:val="solid" w:color="FFFFFF" w:fill="auto"/>
            <w:vAlign w:val="center"/>
          </w:tcPr>
          <w:p w:rsidR="00887BC5" w:rsidRPr="00CA2B0A" w:rsidRDefault="00887BC5" w:rsidP="00A93FF1">
            <w:pPr>
              <w:spacing w:before="120"/>
              <w:ind w:left="10" w:right="145" w:firstLine="142"/>
              <w:jc w:val="center"/>
              <w:rPr>
                <w:b/>
                <w:color w:val="000000" w:themeColor="text1"/>
              </w:rPr>
            </w:pPr>
            <w:r w:rsidRPr="00CA2B0A">
              <w:rPr>
                <w:b/>
                <w:color w:val="000000" w:themeColor="text1"/>
              </w:rPr>
              <w:t>03</w:t>
            </w:r>
          </w:p>
        </w:tc>
      </w:tr>
      <w:tr w:rsidR="00887BC5" w:rsidRPr="00CA2B0A" w:rsidTr="00484BE7">
        <w:tblPrEx>
          <w:tblBorders>
            <w:top w:val="none" w:sz="0" w:space="0" w:color="auto"/>
            <w:bottom w:val="none" w:sz="0" w:space="0" w:color="auto"/>
            <w:insideH w:val="none" w:sz="0" w:space="0" w:color="auto"/>
            <w:insideV w:val="none" w:sz="0" w:space="0" w:color="auto"/>
          </w:tblBorders>
        </w:tblPrEx>
        <w:tc>
          <w:tcPr>
            <w:tcW w:w="705" w:type="pct"/>
            <w:vMerge/>
            <w:tcBorders>
              <w:top w:val="single" w:sz="8" w:space="0" w:color="auto"/>
              <w:left w:val="single" w:sz="8" w:space="0" w:color="auto"/>
              <w:bottom w:val="single" w:sz="8" w:space="0" w:color="auto"/>
              <w:right w:val="nil"/>
              <w:tl2br w:val="nil"/>
              <w:tr2bl w:val="nil"/>
            </w:tcBorders>
            <w:shd w:val="clear" w:color="auto" w:fill="auto"/>
            <w:vAlign w:val="center"/>
          </w:tcPr>
          <w:p w:rsidR="00887BC5" w:rsidRPr="00CA2B0A" w:rsidRDefault="00887BC5" w:rsidP="00A93FF1">
            <w:pPr>
              <w:spacing w:before="120"/>
              <w:ind w:left="10" w:right="145" w:firstLine="142"/>
              <w:jc w:val="center"/>
              <w:rPr>
                <w:color w:val="000000" w:themeColor="text1"/>
              </w:rPr>
            </w:pPr>
          </w:p>
        </w:tc>
        <w:tc>
          <w:tcPr>
            <w:tcW w:w="1145"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87BC5" w:rsidRPr="00CA2B0A" w:rsidRDefault="00887BC5" w:rsidP="00A93FF1">
            <w:pPr>
              <w:spacing w:before="120"/>
              <w:ind w:left="10" w:right="145" w:firstLine="142"/>
              <w:jc w:val="both"/>
              <w:rPr>
                <w:color w:val="000000" w:themeColor="text1"/>
              </w:rPr>
            </w:pPr>
            <w:r w:rsidRPr="00CA2B0A">
              <w:rPr>
                <w:color w:val="000000" w:themeColor="text1"/>
              </w:rPr>
              <w:t>4. Bảo tồn, phát huy các giá trị lịch sử - văn hóa, danh lam thắng cảnh và các hình thức sinh hoạt văn hóa, thể thao dân gian truyền thống của địa phương</w:t>
            </w:r>
          </w:p>
        </w:tc>
        <w:tc>
          <w:tcPr>
            <w:tcW w:w="2582" w:type="pct"/>
            <w:tcBorders>
              <w:top w:val="single" w:sz="8" w:space="0" w:color="auto"/>
              <w:left w:val="single" w:sz="8" w:space="0" w:color="auto"/>
              <w:bottom w:val="single" w:sz="8" w:space="0" w:color="auto"/>
              <w:right w:val="single" w:sz="8" w:space="0" w:color="auto"/>
              <w:tl2br w:val="nil"/>
              <w:tr2bl w:val="nil"/>
            </w:tcBorders>
            <w:shd w:val="solid" w:color="FFFFFF" w:fill="auto"/>
          </w:tcPr>
          <w:p w:rsidR="00887BC5" w:rsidRPr="00CA2B0A" w:rsidRDefault="00887BC5" w:rsidP="00A93FF1">
            <w:pPr>
              <w:spacing w:before="40" w:after="40"/>
              <w:ind w:right="49" w:firstLine="5"/>
              <w:jc w:val="both"/>
              <w:rPr>
                <w:color w:val="000000" w:themeColor="text1"/>
              </w:rPr>
            </w:pPr>
            <w:r w:rsidRPr="00CA2B0A">
              <w:rPr>
                <w:color w:val="000000" w:themeColor="text1"/>
              </w:rPr>
              <w:t>- Di sản văn hóa trên địa bàn xã, phường, thị trấn</w:t>
            </w:r>
            <w:r w:rsidR="007A5524" w:rsidRPr="00CA2B0A">
              <w:rPr>
                <w:color w:val="000000" w:themeColor="text1"/>
              </w:rPr>
              <w:t xml:space="preserve"> (nếu có)</w:t>
            </w:r>
            <w:r w:rsidRPr="00CA2B0A">
              <w:rPr>
                <w:color w:val="000000" w:themeColor="text1"/>
              </w:rPr>
              <w:t xml:space="preserve"> thường xuyên được kiểm kê, ghi danh, bảo vệ, tu bổ, tôn tạo và phát huy giá trị theo quy định pháp luật về di sản văn hóa.</w:t>
            </w:r>
          </w:p>
          <w:p w:rsidR="00887BC5" w:rsidRPr="00CA2B0A" w:rsidRDefault="00887BC5" w:rsidP="00A93FF1">
            <w:pPr>
              <w:spacing w:before="40" w:after="40"/>
              <w:ind w:right="49" w:firstLine="5"/>
              <w:jc w:val="both"/>
              <w:rPr>
                <w:color w:val="000000" w:themeColor="text1"/>
              </w:rPr>
            </w:pPr>
            <w:r w:rsidRPr="00CA2B0A">
              <w:rPr>
                <w:color w:val="000000" w:themeColor="text1"/>
              </w:rPr>
              <w:t>- Thành lập và duy trì hoạt động các câu lạc bộ văn hóa văn nghệ nhằm bảo tồn và phát huy bản sắc văn hóa dân tộc.</w:t>
            </w:r>
          </w:p>
          <w:p w:rsidR="00887BC5" w:rsidRPr="00CA2B0A" w:rsidRDefault="00887BC5" w:rsidP="00A93FF1">
            <w:pPr>
              <w:spacing w:before="40" w:after="40"/>
              <w:ind w:right="49" w:firstLine="5"/>
              <w:jc w:val="both"/>
              <w:rPr>
                <w:color w:val="000000" w:themeColor="text1"/>
              </w:rPr>
            </w:pPr>
            <w:r w:rsidRPr="00CA2B0A">
              <w:rPr>
                <w:color w:val="000000" w:themeColor="text1"/>
              </w:rPr>
              <w:t xml:space="preserve">- </w:t>
            </w:r>
            <w:r w:rsidR="001C0015" w:rsidRPr="00CA2B0A">
              <w:rPr>
                <w:color w:val="000000" w:themeColor="text1"/>
              </w:rPr>
              <w:t xml:space="preserve">Bảo </w:t>
            </w:r>
            <w:r w:rsidRPr="00CA2B0A">
              <w:rPr>
                <w:color w:val="000000" w:themeColor="text1"/>
              </w:rPr>
              <w:t>tồn và phát huy các hình thức sinh hoạt văn hóa, thể thao dân gia</w:t>
            </w:r>
            <w:r w:rsidR="00EE7957" w:rsidRPr="00CA2B0A">
              <w:rPr>
                <w:color w:val="000000" w:themeColor="text1"/>
              </w:rPr>
              <w:t xml:space="preserve">n truyền thống ở xã, </w:t>
            </w:r>
            <w:r w:rsidR="008A0365" w:rsidRPr="00CA2B0A">
              <w:rPr>
                <w:color w:val="000000" w:themeColor="text1"/>
              </w:rPr>
              <w:t>phường, thị trấn</w:t>
            </w:r>
            <w:r w:rsidRPr="00CA2B0A">
              <w:rPr>
                <w:color w:val="000000" w:themeColor="text1"/>
              </w:rPr>
              <w:t>.</w:t>
            </w:r>
          </w:p>
          <w:p w:rsidR="00887BC5" w:rsidRPr="00CA2B0A" w:rsidRDefault="00887BC5" w:rsidP="00A93FF1">
            <w:pPr>
              <w:spacing w:before="40" w:after="40"/>
              <w:ind w:right="49" w:firstLine="5"/>
              <w:jc w:val="both"/>
              <w:rPr>
                <w:color w:val="000000" w:themeColor="text1"/>
              </w:rPr>
            </w:pPr>
            <w:r w:rsidRPr="00CA2B0A">
              <w:rPr>
                <w:color w:val="000000" w:themeColor="text1"/>
              </w:rPr>
              <w:t xml:space="preserve">- Thực hiện tốt công tác bảo vệ di tích lịch sử, văn hóa, danh lam, thắng cảnh và các công trình </w:t>
            </w:r>
            <w:r w:rsidR="00CE424D" w:rsidRPr="00CA2B0A">
              <w:rPr>
                <w:color w:val="000000" w:themeColor="text1"/>
              </w:rPr>
              <w:lastRenderedPageBreak/>
              <w:t xml:space="preserve">công cộng </w:t>
            </w:r>
            <w:r w:rsidR="00E422F7" w:rsidRPr="00CA2B0A">
              <w:rPr>
                <w:color w:val="000000" w:themeColor="text1"/>
              </w:rPr>
              <w:t>xã, phường, thị trấn</w:t>
            </w:r>
            <w:r w:rsidRPr="00CA2B0A">
              <w:rPr>
                <w:color w:val="000000" w:themeColor="text1"/>
              </w:rPr>
              <w:t>.</w:t>
            </w:r>
          </w:p>
          <w:p w:rsidR="00887BC5" w:rsidRPr="00CA2B0A" w:rsidRDefault="00887BC5" w:rsidP="00A93FF1">
            <w:pPr>
              <w:spacing w:before="120"/>
              <w:ind w:left="10" w:right="145" w:firstLine="142"/>
              <w:jc w:val="both"/>
              <w:rPr>
                <w:color w:val="000000" w:themeColor="text1"/>
              </w:rPr>
            </w:pPr>
            <w:r w:rsidRPr="00CA2B0A">
              <w:rPr>
                <w:color w:val="000000" w:themeColor="text1"/>
              </w:rPr>
              <w:t>- Có từ 80% trở lên người dân được nâng cao mức hưởng thụ và tham gia các hoạt động văn hóa, bảo tồn và phát huy các giá trị văn hóa truyền thống.</w:t>
            </w:r>
          </w:p>
        </w:tc>
        <w:tc>
          <w:tcPr>
            <w:tcW w:w="568" w:type="pct"/>
            <w:tcBorders>
              <w:top w:val="single" w:sz="8" w:space="0" w:color="auto"/>
              <w:left w:val="single" w:sz="8" w:space="0" w:color="auto"/>
              <w:bottom w:val="single" w:sz="8" w:space="0" w:color="auto"/>
              <w:right w:val="single" w:sz="8" w:space="0" w:color="auto"/>
              <w:tl2br w:val="nil"/>
              <w:tr2bl w:val="nil"/>
            </w:tcBorders>
            <w:shd w:val="solid" w:color="FFFFFF" w:fill="auto"/>
            <w:vAlign w:val="center"/>
          </w:tcPr>
          <w:p w:rsidR="00887BC5" w:rsidRPr="00CA2B0A" w:rsidRDefault="00887BC5" w:rsidP="00A93FF1">
            <w:pPr>
              <w:spacing w:before="120"/>
              <w:ind w:left="10" w:right="145" w:firstLine="142"/>
              <w:jc w:val="center"/>
              <w:rPr>
                <w:b/>
                <w:color w:val="000000" w:themeColor="text1"/>
              </w:rPr>
            </w:pPr>
            <w:r w:rsidRPr="00CA2B0A">
              <w:rPr>
                <w:b/>
                <w:color w:val="000000" w:themeColor="text1"/>
              </w:rPr>
              <w:lastRenderedPageBreak/>
              <w:t>06</w:t>
            </w:r>
          </w:p>
        </w:tc>
      </w:tr>
      <w:tr w:rsidR="00887BC5" w:rsidRPr="00CA2B0A" w:rsidTr="00887BC5">
        <w:tblPrEx>
          <w:tblBorders>
            <w:top w:val="none" w:sz="0" w:space="0" w:color="auto"/>
            <w:bottom w:val="none" w:sz="0" w:space="0" w:color="auto"/>
            <w:insideH w:val="none" w:sz="0" w:space="0" w:color="auto"/>
            <w:insideV w:val="none" w:sz="0" w:space="0" w:color="auto"/>
          </w:tblBorders>
        </w:tblPrEx>
        <w:trPr>
          <w:trHeight w:val="905"/>
        </w:trPr>
        <w:tc>
          <w:tcPr>
            <w:tcW w:w="705" w:type="pct"/>
            <w:vMerge w:val="restar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87BC5" w:rsidRPr="00CA2B0A" w:rsidRDefault="00887BC5" w:rsidP="00A93FF1">
            <w:pPr>
              <w:spacing w:before="40" w:after="40"/>
              <w:ind w:right="49" w:firstLine="5"/>
              <w:jc w:val="center"/>
              <w:rPr>
                <w:b/>
                <w:bCs/>
                <w:color w:val="000000" w:themeColor="text1"/>
              </w:rPr>
            </w:pPr>
            <w:r w:rsidRPr="00CA2B0A">
              <w:rPr>
                <w:b/>
                <w:bCs/>
                <w:color w:val="000000" w:themeColor="text1"/>
              </w:rPr>
              <w:t>IV. Môi trường an toàn, thân thiện, cảnh quan sạch đẹp</w:t>
            </w:r>
          </w:p>
          <w:p w:rsidR="00887BC5" w:rsidRPr="00CA2B0A" w:rsidRDefault="00887BC5" w:rsidP="00A93FF1">
            <w:pPr>
              <w:spacing w:before="40" w:after="40"/>
              <w:ind w:right="49" w:firstLine="5"/>
              <w:jc w:val="center"/>
              <w:rPr>
                <w:color w:val="000000" w:themeColor="text1"/>
              </w:rPr>
            </w:pPr>
            <w:r w:rsidRPr="00CA2B0A">
              <w:rPr>
                <w:b/>
                <w:i/>
                <w:color w:val="000000" w:themeColor="text1"/>
              </w:rPr>
              <w:t>(15 điểm)</w:t>
            </w:r>
          </w:p>
        </w:tc>
        <w:tc>
          <w:tcPr>
            <w:tcW w:w="1145"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87BC5" w:rsidRPr="00CA2B0A" w:rsidRDefault="00887BC5" w:rsidP="00A93FF1">
            <w:pPr>
              <w:spacing w:before="40" w:after="40"/>
              <w:ind w:right="49" w:firstLine="5"/>
              <w:jc w:val="center"/>
              <w:rPr>
                <w:color w:val="000000" w:themeColor="text1"/>
              </w:rPr>
            </w:pPr>
            <w:r w:rsidRPr="00CA2B0A">
              <w:rPr>
                <w:color w:val="000000" w:themeColor="text1"/>
              </w:rPr>
              <w:t>1. Thực hiện các biện pháp bảo vệ môi trường, phòng, chống cháy, nổ</w:t>
            </w:r>
          </w:p>
        </w:tc>
        <w:tc>
          <w:tcPr>
            <w:tcW w:w="2582" w:type="pct"/>
            <w:tcBorders>
              <w:top w:val="single" w:sz="8" w:space="0" w:color="auto"/>
              <w:left w:val="single" w:sz="8" w:space="0" w:color="auto"/>
              <w:bottom w:val="single" w:sz="8" w:space="0" w:color="auto"/>
              <w:right w:val="single" w:sz="8" w:space="0" w:color="auto"/>
              <w:tl2br w:val="nil"/>
              <w:tr2bl w:val="nil"/>
            </w:tcBorders>
            <w:shd w:val="solid" w:color="FFFFFF" w:fill="auto"/>
          </w:tcPr>
          <w:p w:rsidR="00887BC5" w:rsidRPr="00CA2B0A" w:rsidRDefault="00887BC5" w:rsidP="00A93FF1">
            <w:pPr>
              <w:spacing w:before="40" w:after="40"/>
              <w:ind w:right="49" w:firstLine="5"/>
              <w:jc w:val="both"/>
              <w:rPr>
                <w:color w:val="000000" w:themeColor="text1"/>
              </w:rPr>
            </w:pPr>
            <w:r w:rsidRPr="00CA2B0A">
              <w:rPr>
                <w:color w:val="000000" w:themeColor="text1"/>
              </w:rPr>
              <w:t>- Phát động phong trào trồng cây xanh tại các đường phố, khu vui chơi; các hộ gia đình trồng hoa, cây xanh trong khuôn viên gia đình, trên địa bàn khóm, ấp.</w:t>
            </w:r>
          </w:p>
          <w:p w:rsidR="00887BC5" w:rsidRPr="00CA2B0A" w:rsidRDefault="00887BC5" w:rsidP="00A93FF1">
            <w:pPr>
              <w:spacing w:before="40" w:after="40"/>
              <w:ind w:right="49" w:firstLine="5"/>
              <w:jc w:val="both"/>
              <w:rPr>
                <w:color w:val="000000" w:themeColor="text1"/>
              </w:rPr>
            </w:pPr>
            <w:r w:rsidRPr="00CA2B0A">
              <w:rPr>
                <w:color w:val="000000" w:themeColor="text1"/>
              </w:rPr>
              <w:t xml:space="preserve">- 100% doanh nghiệp, cơ sở sản xuất kinh doanh, hộ sản xuất kinh doanh cá thể, hộ dân trên địa bàn </w:t>
            </w:r>
            <w:r w:rsidR="00BC5EDD" w:rsidRPr="00CA2B0A">
              <w:rPr>
                <w:color w:val="000000" w:themeColor="text1"/>
              </w:rPr>
              <w:t xml:space="preserve">xã, phường, thị trấn </w:t>
            </w:r>
            <w:r w:rsidRPr="00CA2B0A">
              <w:rPr>
                <w:color w:val="000000" w:themeColor="text1"/>
              </w:rPr>
              <w:t>phải đạt các tiêu chuẩn vệ sinh môi trường theo quy định; chất thải, nước thải, rác thải được thu gom, xử lý đúng quy định.</w:t>
            </w:r>
          </w:p>
          <w:p w:rsidR="00887BC5" w:rsidRPr="00CA2B0A" w:rsidRDefault="00887BC5" w:rsidP="00A93FF1">
            <w:pPr>
              <w:spacing w:before="40" w:after="40"/>
              <w:ind w:right="49" w:firstLine="5"/>
              <w:jc w:val="both"/>
              <w:rPr>
                <w:color w:val="000000" w:themeColor="text1"/>
              </w:rPr>
            </w:pPr>
            <w:r w:rsidRPr="00CA2B0A">
              <w:rPr>
                <w:color w:val="000000" w:themeColor="text1"/>
              </w:rPr>
              <w:t xml:space="preserve">- Thực hiện có hiệu quả các chủ trương, đường lối của Đảng, chính sách, pháp luật của Nhà nước, quy định của </w:t>
            </w:r>
            <w:r w:rsidR="00072B4C" w:rsidRPr="00CA2B0A">
              <w:rPr>
                <w:color w:val="000000" w:themeColor="text1"/>
              </w:rPr>
              <w:t xml:space="preserve">xã, </w:t>
            </w:r>
            <w:r w:rsidR="004F5772" w:rsidRPr="00CA2B0A">
              <w:rPr>
                <w:color w:val="000000" w:themeColor="text1"/>
              </w:rPr>
              <w:t>phường, thị trấn</w:t>
            </w:r>
            <w:r w:rsidRPr="00CA2B0A">
              <w:rPr>
                <w:color w:val="000000" w:themeColor="text1"/>
              </w:rPr>
              <w:t xml:space="preserve"> về an ninh trật tự và phòng cháy</w:t>
            </w:r>
            <w:r w:rsidR="00E53C2B" w:rsidRPr="00CA2B0A">
              <w:rPr>
                <w:color w:val="000000" w:themeColor="text1"/>
              </w:rPr>
              <w:t>,</w:t>
            </w:r>
            <w:r w:rsidRPr="00CA2B0A">
              <w:rPr>
                <w:color w:val="000000" w:themeColor="text1"/>
              </w:rPr>
              <w:t xml:space="preserve"> chữa cháy.</w:t>
            </w:r>
          </w:p>
          <w:p w:rsidR="00887BC5" w:rsidRPr="00CA2B0A" w:rsidRDefault="00887BC5" w:rsidP="004F5772">
            <w:pPr>
              <w:spacing w:before="40" w:after="40"/>
              <w:ind w:right="49" w:firstLine="5"/>
              <w:jc w:val="both"/>
              <w:rPr>
                <w:color w:val="000000" w:themeColor="text1"/>
              </w:rPr>
            </w:pPr>
            <w:r w:rsidRPr="00CA2B0A">
              <w:rPr>
                <w:color w:val="000000" w:themeColor="text1"/>
              </w:rPr>
              <w:t>- Tổ chức phát động phong trào thi đua xây dựng kh</w:t>
            </w:r>
            <w:r w:rsidR="004F5772" w:rsidRPr="00CA2B0A">
              <w:rPr>
                <w:color w:val="000000" w:themeColor="text1"/>
              </w:rPr>
              <w:t>óm, ấp</w:t>
            </w:r>
            <w:r w:rsidRPr="00CA2B0A">
              <w:rPr>
                <w:color w:val="000000" w:themeColor="text1"/>
              </w:rPr>
              <w:t xml:space="preserve"> “An toàn về </w:t>
            </w:r>
            <w:r w:rsidR="004F5772" w:rsidRPr="00CA2B0A">
              <w:rPr>
                <w:color w:val="000000" w:themeColor="text1"/>
              </w:rPr>
              <w:t>an ninh trật tự</w:t>
            </w:r>
            <w:r w:rsidRPr="00CA2B0A">
              <w:rPr>
                <w:color w:val="000000" w:themeColor="text1"/>
              </w:rPr>
              <w:t xml:space="preserve"> và </w:t>
            </w:r>
            <w:r w:rsidR="004F5772" w:rsidRPr="00CA2B0A">
              <w:rPr>
                <w:color w:val="000000" w:themeColor="text1"/>
              </w:rPr>
              <w:t>phòng cháy</w:t>
            </w:r>
            <w:r w:rsidR="00E53C2B" w:rsidRPr="00CA2B0A">
              <w:rPr>
                <w:color w:val="000000" w:themeColor="text1"/>
              </w:rPr>
              <w:t>,</w:t>
            </w:r>
            <w:r w:rsidR="004F5772" w:rsidRPr="00CA2B0A">
              <w:rPr>
                <w:color w:val="000000" w:themeColor="text1"/>
              </w:rPr>
              <w:t xml:space="preserve"> chữa cháy</w:t>
            </w:r>
            <w:r w:rsidRPr="00CA2B0A">
              <w:rPr>
                <w:color w:val="000000" w:themeColor="text1"/>
              </w:rPr>
              <w:t xml:space="preserve">”; xây dựng các mô hình Camera an ninh, “Ánh sáng an ninh”, “Tổ liên gia an toàn về phòng cháy, chữa cháy”.  </w:t>
            </w:r>
          </w:p>
        </w:tc>
        <w:tc>
          <w:tcPr>
            <w:tcW w:w="568" w:type="pct"/>
            <w:tcBorders>
              <w:top w:val="single" w:sz="8" w:space="0" w:color="auto"/>
              <w:left w:val="single" w:sz="8" w:space="0" w:color="auto"/>
              <w:bottom w:val="single" w:sz="8" w:space="0" w:color="auto"/>
              <w:right w:val="single" w:sz="8" w:space="0" w:color="auto"/>
              <w:tl2br w:val="nil"/>
              <w:tr2bl w:val="nil"/>
            </w:tcBorders>
            <w:shd w:val="solid" w:color="FFFFFF" w:fill="auto"/>
            <w:vAlign w:val="center"/>
          </w:tcPr>
          <w:p w:rsidR="00887BC5" w:rsidRPr="00CA2B0A" w:rsidRDefault="00887BC5" w:rsidP="00A93FF1">
            <w:pPr>
              <w:spacing w:before="120"/>
              <w:ind w:left="10" w:right="145" w:firstLine="142"/>
              <w:jc w:val="center"/>
              <w:rPr>
                <w:b/>
                <w:color w:val="000000" w:themeColor="text1"/>
              </w:rPr>
            </w:pPr>
            <w:r w:rsidRPr="00CA2B0A">
              <w:rPr>
                <w:b/>
                <w:color w:val="000000" w:themeColor="text1"/>
              </w:rPr>
              <w:t>04</w:t>
            </w:r>
          </w:p>
        </w:tc>
      </w:tr>
      <w:tr w:rsidR="00887BC5" w:rsidRPr="00CA2B0A" w:rsidTr="00887BC5">
        <w:tblPrEx>
          <w:tblBorders>
            <w:top w:val="none" w:sz="0" w:space="0" w:color="auto"/>
            <w:bottom w:val="none" w:sz="0" w:space="0" w:color="auto"/>
            <w:insideH w:val="none" w:sz="0" w:space="0" w:color="auto"/>
            <w:insideV w:val="none" w:sz="0" w:space="0" w:color="auto"/>
          </w:tblBorders>
        </w:tblPrEx>
        <w:trPr>
          <w:trHeight w:val="700"/>
        </w:trPr>
        <w:tc>
          <w:tcPr>
            <w:tcW w:w="705" w:type="pct"/>
            <w:vMerge/>
            <w:tcBorders>
              <w:top w:val="single" w:sz="8" w:space="0" w:color="auto"/>
              <w:left w:val="single" w:sz="8" w:space="0" w:color="auto"/>
              <w:bottom w:val="single" w:sz="8" w:space="0" w:color="auto"/>
              <w:right w:val="nil"/>
              <w:tl2br w:val="nil"/>
              <w:tr2bl w:val="nil"/>
            </w:tcBorders>
            <w:shd w:val="clear" w:color="auto" w:fill="auto"/>
            <w:vAlign w:val="center"/>
          </w:tcPr>
          <w:p w:rsidR="00887BC5" w:rsidRPr="00CA2B0A" w:rsidRDefault="00887BC5" w:rsidP="00A93FF1">
            <w:pPr>
              <w:spacing w:before="120"/>
              <w:ind w:left="10" w:right="145" w:firstLine="142"/>
              <w:jc w:val="center"/>
              <w:rPr>
                <w:color w:val="000000" w:themeColor="text1"/>
              </w:rPr>
            </w:pPr>
          </w:p>
        </w:tc>
        <w:tc>
          <w:tcPr>
            <w:tcW w:w="1145"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87BC5" w:rsidRPr="00CA2B0A" w:rsidRDefault="00887BC5" w:rsidP="00A93FF1">
            <w:pPr>
              <w:spacing w:before="120"/>
              <w:ind w:left="10" w:right="145" w:firstLine="142"/>
              <w:jc w:val="both"/>
              <w:rPr>
                <w:color w:val="000000" w:themeColor="text1"/>
              </w:rPr>
            </w:pPr>
            <w:r w:rsidRPr="00CA2B0A">
              <w:rPr>
                <w:color w:val="000000" w:themeColor="text1"/>
              </w:rPr>
              <w:t>2. Nghĩa trang, cơ sở hỏa táng (nếu có) đáp ứng các quy định của pháp luật và theo quy hoạch tại địa phương</w:t>
            </w:r>
          </w:p>
        </w:tc>
        <w:tc>
          <w:tcPr>
            <w:tcW w:w="2582" w:type="pct"/>
            <w:tcBorders>
              <w:top w:val="single" w:sz="8" w:space="0" w:color="auto"/>
              <w:left w:val="single" w:sz="8" w:space="0" w:color="auto"/>
              <w:bottom w:val="single" w:sz="8" w:space="0" w:color="auto"/>
              <w:right w:val="single" w:sz="8" w:space="0" w:color="auto"/>
              <w:tl2br w:val="nil"/>
              <w:tr2bl w:val="nil"/>
            </w:tcBorders>
            <w:shd w:val="solid" w:color="FFFFFF" w:fill="auto"/>
          </w:tcPr>
          <w:p w:rsidR="00887BC5" w:rsidRPr="00CA2B0A" w:rsidRDefault="00B04F54" w:rsidP="00A93FF1">
            <w:pPr>
              <w:spacing w:before="40" w:after="40"/>
              <w:ind w:right="49" w:firstLine="5"/>
              <w:jc w:val="both"/>
              <w:rPr>
                <w:color w:val="000000" w:themeColor="text1"/>
              </w:rPr>
            </w:pPr>
            <w:r w:rsidRPr="00CA2B0A">
              <w:rPr>
                <w:color w:val="000000" w:themeColor="text1"/>
              </w:rPr>
              <w:t xml:space="preserve">- Xây dựng, quản lý, </w:t>
            </w:r>
            <w:r w:rsidR="00887BC5" w:rsidRPr="00CA2B0A">
              <w:rPr>
                <w:color w:val="000000" w:themeColor="text1"/>
              </w:rPr>
              <w:t xml:space="preserve">sử dụng </w:t>
            </w:r>
            <w:r w:rsidRPr="00CA2B0A">
              <w:rPr>
                <w:color w:val="000000" w:themeColor="text1"/>
              </w:rPr>
              <w:t xml:space="preserve">nghĩa trang và </w:t>
            </w:r>
            <w:r w:rsidR="00887BC5" w:rsidRPr="00CA2B0A">
              <w:rPr>
                <w:color w:val="000000" w:themeColor="text1"/>
              </w:rPr>
              <w:t>cơ sở hỏa táng được thực hiện theo quy định tại Nghị định số 23/2016/NĐ-CP ngày 05/4/2016 của Chính phủ</w:t>
            </w:r>
            <w:r w:rsidR="00E97C6C" w:rsidRPr="00CA2B0A">
              <w:rPr>
                <w:color w:val="000000" w:themeColor="text1"/>
              </w:rPr>
              <w:t xml:space="preserve"> về xây dựng, quản lý, sử dụng nghĩa trang và cơ sở hỏa táng</w:t>
            </w:r>
            <w:r w:rsidR="00887BC5" w:rsidRPr="00CA2B0A">
              <w:rPr>
                <w:color w:val="000000" w:themeColor="text1"/>
              </w:rPr>
              <w:t xml:space="preserve">. </w:t>
            </w:r>
          </w:p>
          <w:p w:rsidR="00887BC5" w:rsidRPr="00CA2B0A" w:rsidRDefault="00887BC5" w:rsidP="00A93FF1">
            <w:pPr>
              <w:spacing w:before="40" w:after="40"/>
              <w:ind w:right="49" w:firstLine="5"/>
              <w:jc w:val="both"/>
              <w:rPr>
                <w:color w:val="000000" w:themeColor="text1"/>
              </w:rPr>
            </w:pPr>
            <w:r w:rsidRPr="00CA2B0A">
              <w:rPr>
                <w:color w:val="000000" w:themeColor="text1"/>
              </w:rPr>
              <w:t xml:space="preserve">- Quy hoạch nghĩa trang và cơ </w:t>
            </w:r>
            <w:r w:rsidR="0068550A" w:rsidRPr="00CA2B0A">
              <w:rPr>
                <w:color w:val="000000" w:themeColor="text1"/>
              </w:rPr>
              <w:t xml:space="preserve">sở hỏa táng được thực hiện theo </w:t>
            </w:r>
            <w:r w:rsidRPr="00CA2B0A">
              <w:rPr>
                <w:color w:val="000000" w:themeColor="text1"/>
              </w:rPr>
              <w:t>Thông tư 01/2021/TT-BXD ngày 19/5/2021 của Bộ trưởng Bộ Xây dựng</w:t>
            </w:r>
            <w:r w:rsidR="00513EE5" w:rsidRPr="00CA2B0A">
              <w:rPr>
                <w:color w:val="000000" w:themeColor="text1"/>
              </w:rPr>
              <w:t xml:space="preserve"> </w:t>
            </w:r>
            <w:r w:rsidR="00941603" w:rsidRPr="00CA2B0A">
              <w:rPr>
                <w:color w:val="000000" w:themeColor="text1"/>
              </w:rPr>
              <w:t xml:space="preserve">ban hành </w:t>
            </w:r>
            <w:r w:rsidR="00513EE5" w:rsidRPr="00CA2B0A">
              <w:rPr>
                <w:color w:val="000000" w:themeColor="text1"/>
              </w:rPr>
              <w:t>QCVN 01:2021/BXD Quy chuẩn kỹ thuật Quốc gia về quy hoạch xây dựng</w:t>
            </w:r>
            <w:r w:rsidRPr="00CA2B0A">
              <w:rPr>
                <w:color w:val="000000" w:themeColor="text1"/>
              </w:rPr>
              <w:t>.</w:t>
            </w:r>
          </w:p>
          <w:p w:rsidR="00887BC5" w:rsidRPr="00CA2B0A" w:rsidRDefault="00887BC5" w:rsidP="006E5898">
            <w:pPr>
              <w:spacing w:before="40" w:after="40"/>
              <w:ind w:right="49" w:firstLine="5"/>
              <w:jc w:val="both"/>
              <w:rPr>
                <w:color w:val="000000" w:themeColor="text1"/>
              </w:rPr>
            </w:pPr>
            <w:r w:rsidRPr="00CA2B0A">
              <w:rPr>
                <w:color w:val="000000" w:themeColor="text1"/>
              </w:rPr>
              <w:t>- Đầu tư xây dựng nghĩa trang, cơ sở hỏa táng phục vụ cho</w:t>
            </w:r>
            <w:r w:rsidR="006E5898" w:rsidRPr="00CA2B0A">
              <w:rPr>
                <w:color w:val="000000" w:themeColor="text1"/>
              </w:rPr>
              <w:t xml:space="preserve"> xã, </w:t>
            </w:r>
            <w:r w:rsidR="00354338" w:rsidRPr="00CA2B0A">
              <w:rPr>
                <w:color w:val="000000" w:themeColor="text1"/>
              </w:rPr>
              <w:t>phường, thị trấn gần nhau</w:t>
            </w:r>
            <w:r w:rsidR="009B23D7" w:rsidRPr="00CA2B0A">
              <w:rPr>
                <w:color w:val="000000" w:themeColor="text1"/>
              </w:rPr>
              <w:t>;</w:t>
            </w:r>
            <w:r w:rsidRPr="00CA2B0A">
              <w:rPr>
                <w:color w:val="000000" w:themeColor="text1"/>
              </w:rPr>
              <w:t xml:space="preserve"> sử dụng hình thức táng mới văn minh, hiện đại nhằm tiết kiệm tối đa đất, kinh phí xây dựng và đảm bảo yêu cầu môi trường và cảnh quan xung quanh.</w:t>
            </w:r>
          </w:p>
        </w:tc>
        <w:tc>
          <w:tcPr>
            <w:tcW w:w="568" w:type="pct"/>
            <w:tcBorders>
              <w:top w:val="single" w:sz="8" w:space="0" w:color="auto"/>
              <w:left w:val="single" w:sz="8" w:space="0" w:color="auto"/>
              <w:bottom w:val="single" w:sz="8" w:space="0" w:color="auto"/>
              <w:right w:val="single" w:sz="8" w:space="0" w:color="auto"/>
              <w:tl2br w:val="nil"/>
              <w:tr2bl w:val="nil"/>
            </w:tcBorders>
            <w:shd w:val="solid" w:color="FFFFFF" w:fill="auto"/>
            <w:vAlign w:val="center"/>
          </w:tcPr>
          <w:p w:rsidR="00887BC5" w:rsidRPr="00CA2B0A" w:rsidRDefault="00887BC5" w:rsidP="00A93FF1">
            <w:pPr>
              <w:spacing w:before="120"/>
              <w:ind w:left="10" w:right="145" w:firstLine="142"/>
              <w:jc w:val="center"/>
              <w:rPr>
                <w:b/>
                <w:color w:val="000000" w:themeColor="text1"/>
              </w:rPr>
            </w:pPr>
            <w:r w:rsidRPr="00CA2B0A">
              <w:rPr>
                <w:b/>
                <w:color w:val="000000" w:themeColor="text1"/>
              </w:rPr>
              <w:t>03</w:t>
            </w:r>
          </w:p>
        </w:tc>
      </w:tr>
      <w:tr w:rsidR="00887BC5" w:rsidRPr="00CA2B0A" w:rsidTr="00887BC5">
        <w:tblPrEx>
          <w:tblBorders>
            <w:top w:val="none" w:sz="0" w:space="0" w:color="auto"/>
            <w:bottom w:val="none" w:sz="0" w:space="0" w:color="auto"/>
            <w:insideH w:val="none" w:sz="0" w:space="0" w:color="auto"/>
            <w:insideV w:val="none" w:sz="0" w:space="0" w:color="auto"/>
          </w:tblBorders>
        </w:tblPrEx>
        <w:trPr>
          <w:trHeight w:val="1246"/>
        </w:trPr>
        <w:tc>
          <w:tcPr>
            <w:tcW w:w="705" w:type="pct"/>
            <w:vMerge/>
            <w:tcBorders>
              <w:top w:val="single" w:sz="8" w:space="0" w:color="auto"/>
              <w:left w:val="single" w:sz="8" w:space="0" w:color="auto"/>
              <w:bottom w:val="single" w:sz="8" w:space="0" w:color="auto"/>
              <w:right w:val="nil"/>
              <w:tl2br w:val="nil"/>
              <w:tr2bl w:val="nil"/>
            </w:tcBorders>
            <w:shd w:val="clear" w:color="auto" w:fill="auto"/>
            <w:vAlign w:val="center"/>
          </w:tcPr>
          <w:p w:rsidR="00887BC5" w:rsidRPr="00CA2B0A" w:rsidRDefault="00887BC5" w:rsidP="00A93FF1">
            <w:pPr>
              <w:spacing w:before="120"/>
              <w:ind w:left="10" w:right="145" w:firstLine="142"/>
              <w:jc w:val="center"/>
              <w:rPr>
                <w:color w:val="000000" w:themeColor="text1"/>
              </w:rPr>
            </w:pPr>
          </w:p>
        </w:tc>
        <w:tc>
          <w:tcPr>
            <w:tcW w:w="1145"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87BC5" w:rsidRPr="00CA2B0A" w:rsidRDefault="00887BC5" w:rsidP="00A93FF1">
            <w:pPr>
              <w:spacing w:before="120"/>
              <w:ind w:left="10" w:right="145" w:firstLine="142"/>
              <w:jc w:val="both"/>
              <w:rPr>
                <w:color w:val="000000" w:themeColor="text1"/>
              </w:rPr>
            </w:pPr>
            <w:r w:rsidRPr="00CA2B0A">
              <w:rPr>
                <w:color w:val="000000" w:themeColor="text1"/>
              </w:rPr>
              <w:t>3. Tỷ lệ hộ gia đình được sử dụng nước sạch theo quy chuẩn từ hệ thống cấp nước tập trung</w:t>
            </w:r>
          </w:p>
        </w:tc>
        <w:tc>
          <w:tcPr>
            <w:tcW w:w="2582" w:type="pct"/>
            <w:tcBorders>
              <w:top w:val="single" w:sz="8" w:space="0" w:color="auto"/>
              <w:left w:val="single" w:sz="8" w:space="0" w:color="auto"/>
              <w:bottom w:val="single" w:sz="8" w:space="0" w:color="auto"/>
              <w:right w:val="single" w:sz="8" w:space="0" w:color="auto"/>
              <w:tl2br w:val="nil"/>
              <w:tr2bl w:val="nil"/>
            </w:tcBorders>
            <w:shd w:val="solid" w:color="FFFFFF" w:fill="auto"/>
          </w:tcPr>
          <w:p w:rsidR="00887BC5" w:rsidRPr="00CA2B0A" w:rsidRDefault="00887BC5" w:rsidP="00A93FF1">
            <w:pPr>
              <w:spacing w:before="40" w:after="40"/>
              <w:ind w:right="49" w:firstLine="5"/>
              <w:jc w:val="both"/>
              <w:rPr>
                <w:color w:val="000000" w:themeColor="text1"/>
              </w:rPr>
            </w:pPr>
            <w:r w:rsidRPr="00CA2B0A">
              <w:rPr>
                <w:color w:val="000000" w:themeColor="text1"/>
              </w:rPr>
              <w:t>- 100% hộ gia đình sử dụng nước sạch theo quy định; có nhà tiêu, nhà tắm, b</w:t>
            </w:r>
            <w:r w:rsidR="006142D0" w:rsidRPr="00CA2B0A">
              <w:rPr>
                <w:color w:val="000000" w:themeColor="text1"/>
              </w:rPr>
              <w:t>ể</w:t>
            </w:r>
            <w:r w:rsidRPr="00CA2B0A">
              <w:rPr>
                <w:color w:val="000000" w:themeColor="text1"/>
              </w:rPr>
              <w:t xml:space="preserve"> chứa nước sinh hoạt hợp vệ sinh và đảm bảo 3 sạch (sạch nhà, sạch bếp, sạch ngõ). </w:t>
            </w:r>
          </w:p>
          <w:p w:rsidR="00887BC5" w:rsidRPr="00CA2B0A" w:rsidRDefault="00887BC5" w:rsidP="00AD72FF">
            <w:pPr>
              <w:spacing w:before="120"/>
              <w:ind w:left="10" w:right="145" w:firstLine="142"/>
              <w:jc w:val="both"/>
              <w:rPr>
                <w:color w:val="000000" w:themeColor="text1"/>
              </w:rPr>
            </w:pPr>
            <w:r w:rsidRPr="00CA2B0A">
              <w:rPr>
                <w:color w:val="000000" w:themeColor="text1"/>
              </w:rPr>
              <w:t xml:space="preserve">- 100% hộ gia đình và cơ sở sản xuất, kinh doanh thực phẩm tuân thủ các quy định về đảm bảo an toàn thực phẩm; không để xảy ra tình trạng ngộ độc thực phẩm. </w:t>
            </w:r>
          </w:p>
        </w:tc>
        <w:tc>
          <w:tcPr>
            <w:tcW w:w="568" w:type="pct"/>
            <w:tcBorders>
              <w:top w:val="single" w:sz="8" w:space="0" w:color="auto"/>
              <w:left w:val="single" w:sz="8" w:space="0" w:color="auto"/>
              <w:bottom w:val="single" w:sz="8" w:space="0" w:color="auto"/>
              <w:right w:val="single" w:sz="8" w:space="0" w:color="auto"/>
              <w:tl2br w:val="nil"/>
              <w:tr2bl w:val="nil"/>
            </w:tcBorders>
            <w:shd w:val="solid" w:color="FFFFFF" w:fill="auto"/>
            <w:vAlign w:val="center"/>
          </w:tcPr>
          <w:p w:rsidR="00887BC5" w:rsidRPr="00CA2B0A" w:rsidRDefault="00887BC5" w:rsidP="00A93FF1">
            <w:pPr>
              <w:spacing w:before="120"/>
              <w:ind w:left="10" w:right="145" w:firstLine="142"/>
              <w:jc w:val="center"/>
              <w:rPr>
                <w:b/>
                <w:color w:val="000000" w:themeColor="text1"/>
              </w:rPr>
            </w:pPr>
            <w:r w:rsidRPr="00CA2B0A">
              <w:rPr>
                <w:b/>
                <w:color w:val="000000" w:themeColor="text1"/>
              </w:rPr>
              <w:t>03</w:t>
            </w:r>
          </w:p>
        </w:tc>
      </w:tr>
      <w:tr w:rsidR="00887BC5" w:rsidRPr="00CA2B0A" w:rsidTr="00887BC5">
        <w:tblPrEx>
          <w:tblBorders>
            <w:top w:val="none" w:sz="0" w:space="0" w:color="auto"/>
            <w:bottom w:val="none" w:sz="0" w:space="0" w:color="auto"/>
            <w:insideH w:val="none" w:sz="0" w:space="0" w:color="auto"/>
            <w:insideV w:val="none" w:sz="0" w:space="0" w:color="auto"/>
          </w:tblBorders>
        </w:tblPrEx>
        <w:trPr>
          <w:trHeight w:val="1406"/>
        </w:trPr>
        <w:tc>
          <w:tcPr>
            <w:tcW w:w="705" w:type="pct"/>
            <w:vMerge/>
            <w:tcBorders>
              <w:top w:val="single" w:sz="8" w:space="0" w:color="auto"/>
              <w:left w:val="single" w:sz="8" w:space="0" w:color="auto"/>
              <w:bottom w:val="single" w:sz="8" w:space="0" w:color="auto"/>
              <w:right w:val="nil"/>
              <w:tl2br w:val="nil"/>
              <w:tr2bl w:val="nil"/>
            </w:tcBorders>
            <w:shd w:val="clear" w:color="auto" w:fill="auto"/>
            <w:vAlign w:val="center"/>
          </w:tcPr>
          <w:p w:rsidR="00887BC5" w:rsidRPr="00CA2B0A" w:rsidRDefault="00887BC5" w:rsidP="00A93FF1">
            <w:pPr>
              <w:spacing w:before="120"/>
              <w:ind w:left="10" w:right="145" w:firstLine="142"/>
              <w:jc w:val="center"/>
              <w:rPr>
                <w:color w:val="000000" w:themeColor="text1"/>
              </w:rPr>
            </w:pPr>
          </w:p>
        </w:tc>
        <w:tc>
          <w:tcPr>
            <w:tcW w:w="1145"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87BC5" w:rsidRPr="00CA2B0A" w:rsidRDefault="00887BC5" w:rsidP="00FE7743">
            <w:pPr>
              <w:spacing w:before="120"/>
              <w:ind w:left="10" w:right="145" w:firstLine="142"/>
              <w:jc w:val="center"/>
              <w:rPr>
                <w:color w:val="000000" w:themeColor="text1"/>
              </w:rPr>
            </w:pPr>
            <w:r w:rsidRPr="00CA2B0A">
              <w:rPr>
                <w:color w:val="000000" w:themeColor="text1"/>
              </w:rPr>
              <w:t>4. Cảnh quan, không gian xanh - sạch - đẹp, an toàn; không để xảy ra tồn đọng nước thải sinh hoạt tại các khóm, ấp tập trung</w:t>
            </w:r>
          </w:p>
        </w:tc>
        <w:tc>
          <w:tcPr>
            <w:tcW w:w="2582" w:type="pct"/>
            <w:tcBorders>
              <w:top w:val="single" w:sz="8" w:space="0" w:color="auto"/>
              <w:left w:val="single" w:sz="8" w:space="0" w:color="auto"/>
              <w:bottom w:val="single" w:sz="8" w:space="0" w:color="auto"/>
              <w:right w:val="single" w:sz="8" w:space="0" w:color="auto"/>
              <w:tl2br w:val="nil"/>
              <w:tr2bl w:val="nil"/>
            </w:tcBorders>
            <w:shd w:val="solid" w:color="FFFFFF" w:fill="auto"/>
          </w:tcPr>
          <w:p w:rsidR="009D56F2" w:rsidRPr="00CA2B0A" w:rsidRDefault="009D56F2" w:rsidP="009D56F2">
            <w:pPr>
              <w:spacing w:before="40" w:after="40"/>
              <w:ind w:right="49" w:firstLine="5"/>
              <w:jc w:val="both"/>
              <w:rPr>
                <w:color w:val="000000" w:themeColor="text1"/>
              </w:rPr>
            </w:pPr>
            <w:r w:rsidRPr="00CA2B0A">
              <w:rPr>
                <w:color w:val="000000" w:themeColor="text1"/>
              </w:rPr>
              <w:t xml:space="preserve"> </w:t>
            </w:r>
          </w:p>
          <w:p w:rsidR="00887BC5" w:rsidRPr="00CA2B0A" w:rsidRDefault="00887BC5" w:rsidP="009D56F2">
            <w:pPr>
              <w:spacing w:before="40" w:after="40"/>
              <w:ind w:right="49" w:firstLine="5"/>
              <w:jc w:val="both"/>
              <w:rPr>
                <w:color w:val="000000" w:themeColor="text1"/>
              </w:rPr>
            </w:pPr>
            <w:r w:rsidRPr="00CA2B0A">
              <w:rPr>
                <w:color w:val="000000" w:themeColor="text1"/>
              </w:rPr>
              <w:t xml:space="preserve">Thực hiện trồng cây xanh công cộng tại các đường phố, khu vui chơi; các hộ gia đình trồng hoa, cây xanh trong khuôn viên </w:t>
            </w:r>
            <w:r w:rsidR="009D56F2" w:rsidRPr="00CA2B0A">
              <w:rPr>
                <w:color w:val="000000" w:themeColor="text1"/>
              </w:rPr>
              <w:t xml:space="preserve">gia đình, trên địa bàn khóm, ấp; </w:t>
            </w:r>
            <w:r w:rsidRPr="00CA2B0A">
              <w:rPr>
                <w:color w:val="000000" w:themeColor="text1"/>
              </w:rPr>
              <w:t xml:space="preserve">không để xảy ra tồn đọng </w:t>
            </w:r>
            <w:r w:rsidR="007E27B4" w:rsidRPr="00CA2B0A">
              <w:rPr>
                <w:color w:val="000000" w:themeColor="text1"/>
              </w:rPr>
              <w:t xml:space="preserve">nước thải sinh hoạt </w:t>
            </w:r>
            <w:r w:rsidRPr="00CA2B0A">
              <w:rPr>
                <w:color w:val="000000" w:themeColor="text1"/>
              </w:rPr>
              <w:t xml:space="preserve">tại các khóm, ấp tập trung. </w:t>
            </w:r>
          </w:p>
        </w:tc>
        <w:tc>
          <w:tcPr>
            <w:tcW w:w="568" w:type="pct"/>
            <w:tcBorders>
              <w:top w:val="single" w:sz="8" w:space="0" w:color="auto"/>
              <w:left w:val="single" w:sz="8" w:space="0" w:color="auto"/>
              <w:bottom w:val="single" w:sz="8" w:space="0" w:color="auto"/>
              <w:right w:val="single" w:sz="8" w:space="0" w:color="auto"/>
              <w:tl2br w:val="nil"/>
              <w:tr2bl w:val="nil"/>
            </w:tcBorders>
            <w:shd w:val="solid" w:color="FFFFFF" w:fill="auto"/>
            <w:vAlign w:val="center"/>
          </w:tcPr>
          <w:p w:rsidR="00887BC5" w:rsidRPr="00CA2B0A" w:rsidRDefault="00887BC5" w:rsidP="00A93FF1">
            <w:pPr>
              <w:spacing w:before="120"/>
              <w:ind w:left="10" w:right="145" w:firstLine="142"/>
              <w:jc w:val="center"/>
              <w:rPr>
                <w:b/>
                <w:color w:val="000000" w:themeColor="text1"/>
              </w:rPr>
            </w:pPr>
            <w:r w:rsidRPr="00CA2B0A">
              <w:rPr>
                <w:b/>
                <w:color w:val="000000" w:themeColor="text1"/>
              </w:rPr>
              <w:t>05</w:t>
            </w:r>
          </w:p>
        </w:tc>
      </w:tr>
      <w:tr w:rsidR="00887BC5" w:rsidRPr="00CA2B0A" w:rsidTr="00887BC5">
        <w:tblPrEx>
          <w:tblBorders>
            <w:top w:val="none" w:sz="0" w:space="0" w:color="auto"/>
            <w:bottom w:val="none" w:sz="0" w:space="0" w:color="auto"/>
            <w:insideH w:val="none" w:sz="0" w:space="0" w:color="auto"/>
            <w:insideV w:val="none" w:sz="0" w:space="0" w:color="auto"/>
          </w:tblBorders>
        </w:tblPrEx>
        <w:trPr>
          <w:trHeight w:val="1114"/>
        </w:trPr>
        <w:tc>
          <w:tcPr>
            <w:tcW w:w="705" w:type="pct"/>
            <w:vMerge w:val="restar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87BC5" w:rsidRPr="00CA2B0A" w:rsidRDefault="00887BC5" w:rsidP="00A93FF1">
            <w:pPr>
              <w:spacing w:before="40" w:after="40"/>
              <w:ind w:right="49" w:firstLine="5"/>
              <w:jc w:val="center"/>
              <w:rPr>
                <w:b/>
                <w:bCs/>
                <w:color w:val="000000" w:themeColor="text1"/>
              </w:rPr>
            </w:pPr>
            <w:r w:rsidRPr="00CA2B0A">
              <w:rPr>
                <w:b/>
                <w:bCs/>
                <w:color w:val="000000" w:themeColor="text1"/>
              </w:rPr>
              <w:t>V. Chấp hành tốt chủ trư</w:t>
            </w:r>
            <w:r w:rsidRPr="00CA2B0A">
              <w:rPr>
                <w:b/>
                <w:bCs/>
                <w:color w:val="000000" w:themeColor="text1"/>
                <w:lang w:val="en-SG"/>
              </w:rPr>
              <w:t>ơ</w:t>
            </w:r>
            <w:r w:rsidRPr="00CA2B0A">
              <w:rPr>
                <w:b/>
                <w:bCs/>
                <w:color w:val="000000" w:themeColor="text1"/>
              </w:rPr>
              <w:t>ng của Đảng, chính sách, pháp luật của Nhà nước</w:t>
            </w:r>
          </w:p>
          <w:p w:rsidR="00887BC5" w:rsidRPr="00CA2B0A" w:rsidRDefault="00887BC5" w:rsidP="00A93FF1">
            <w:pPr>
              <w:spacing w:before="40" w:after="40"/>
              <w:ind w:right="49" w:firstLine="5"/>
              <w:jc w:val="center"/>
              <w:rPr>
                <w:color w:val="000000" w:themeColor="text1"/>
              </w:rPr>
            </w:pPr>
            <w:r w:rsidRPr="00CA2B0A">
              <w:rPr>
                <w:b/>
                <w:i/>
                <w:color w:val="000000" w:themeColor="text1"/>
              </w:rPr>
              <w:t>(20 điểm)</w:t>
            </w:r>
          </w:p>
        </w:tc>
        <w:tc>
          <w:tcPr>
            <w:tcW w:w="1145"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87BC5" w:rsidRPr="00CA2B0A" w:rsidRDefault="00887BC5" w:rsidP="00A93FF1">
            <w:pPr>
              <w:spacing w:before="40" w:after="40"/>
              <w:ind w:right="49" w:firstLine="5"/>
              <w:jc w:val="center"/>
              <w:rPr>
                <w:color w:val="000000" w:themeColor="text1"/>
              </w:rPr>
            </w:pPr>
            <w:r w:rsidRPr="00CA2B0A">
              <w:rPr>
                <w:color w:val="000000" w:themeColor="text1"/>
              </w:rPr>
              <w:t>1. Tuyên truyền, tổ chức thực</w:t>
            </w:r>
            <w:r w:rsidRPr="00CA2B0A">
              <w:rPr>
                <w:color w:val="000000" w:themeColor="text1"/>
                <w:lang w:val="en-SG"/>
              </w:rPr>
              <w:t xml:space="preserve"> </w:t>
            </w:r>
            <w:r w:rsidRPr="00CA2B0A">
              <w:rPr>
                <w:color w:val="000000" w:themeColor="text1"/>
              </w:rPr>
              <w:t>hiện nghiêm các chủ trương, của Đảng, chính sách, pháp luật của Nhà nước</w:t>
            </w:r>
          </w:p>
        </w:tc>
        <w:tc>
          <w:tcPr>
            <w:tcW w:w="2582" w:type="pct"/>
            <w:tcBorders>
              <w:top w:val="single" w:sz="8" w:space="0" w:color="auto"/>
              <w:left w:val="single" w:sz="8" w:space="0" w:color="auto"/>
              <w:bottom w:val="single" w:sz="8" w:space="0" w:color="auto"/>
              <w:right w:val="single" w:sz="8" w:space="0" w:color="auto"/>
              <w:tl2br w:val="nil"/>
              <w:tr2bl w:val="nil"/>
            </w:tcBorders>
            <w:shd w:val="solid" w:color="FFFFFF" w:fill="auto"/>
          </w:tcPr>
          <w:p w:rsidR="00887BC5" w:rsidRPr="00CA2B0A" w:rsidRDefault="00887BC5" w:rsidP="00A93FF1">
            <w:pPr>
              <w:spacing w:before="40" w:after="40"/>
              <w:ind w:right="49"/>
              <w:jc w:val="both"/>
              <w:rPr>
                <w:color w:val="000000" w:themeColor="text1"/>
              </w:rPr>
            </w:pPr>
            <w:r w:rsidRPr="00CA2B0A">
              <w:rPr>
                <w:color w:val="000000" w:themeColor="text1"/>
              </w:rPr>
              <w:t xml:space="preserve">- 100% hộ gia đình được phổ biến và nghiêm chỉnh thực hiện đường lối, chủ trương của Đảng, chính sách, pháp luật của Nhà nước và các quy định của </w:t>
            </w:r>
            <w:r w:rsidR="005939DB" w:rsidRPr="00CA2B0A">
              <w:rPr>
                <w:color w:val="000000" w:themeColor="text1"/>
              </w:rPr>
              <w:t xml:space="preserve">xã, </w:t>
            </w:r>
            <w:r w:rsidR="000543B5" w:rsidRPr="00CA2B0A">
              <w:rPr>
                <w:color w:val="000000" w:themeColor="text1"/>
              </w:rPr>
              <w:t>phường, thị trấn</w:t>
            </w:r>
            <w:r w:rsidRPr="00CA2B0A">
              <w:rPr>
                <w:color w:val="000000" w:themeColor="text1"/>
              </w:rPr>
              <w:t>.</w:t>
            </w:r>
          </w:p>
          <w:p w:rsidR="00887BC5" w:rsidRPr="00CA2B0A" w:rsidRDefault="00887BC5" w:rsidP="00A93FF1">
            <w:pPr>
              <w:spacing w:before="40" w:after="40"/>
              <w:ind w:right="49"/>
              <w:jc w:val="both"/>
              <w:rPr>
                <w:color w:val="000000" w:themeColor="text1"/>
              </w:rPr>
            </w:pPr>
            <w:r w:rsidRPr="00CA2B0A">
              <w:rPr>
                <w:color w:val="000000" w:themeColor="text1"/>
              </w:rPr>
              <w:t>- Thực hiện tốt việc đấu tranh phòng, chống tham nhũng và thực hiện các chính sách xã hội theo đúng quy định.</w:t>
            </w:r>
          </w:p>
          <w:p w:rsidR="00887BC5" w:rsidRPr="00CA2B0A" w:rsidRDefault="00887BC5" w:rsidP="00A93FF1">
            <w:pPr>
              <w:spacing w:before="40" w:after="40"/>
              <w:ind w:right="49"/>
              <w:jc w:val="both"/>
              <w:rPr>
                <w:color w:val="000000" w:themeColor="text1"/>
              </w:rPr>
            </w:pPr>
            <w:r w:rsidRPr="00CA2B0A">
              <w:rPr>
                <w:color w:val="000000" w:themeColor="text1"/>
              </w:rPr>
              <w:t>- Xử lý kịp thời, dứt điểm các vi phạm pháp luật về quy hoạch, kiến trúc, xây dựng; không có công trình xây dựng vi phạm pháp luật nghiêm trọng đến mức phải cưỡng chế, tháo dỡ.</w:t>
            </w:r>
            <w:r w:rsidR="00694684" w:rsidRPr="00CA2B0A">
              <w:rPr>
                <w:color w:val="000000" w:themeColor="text1"/>
              </w:rPr>
              <w:t xml:space="preserve"> </w:t>
            </w:r>
            <w:r w:rsidR="0072120A" w:rsidRPr="00CA2B0A">
              <w:rPr>
                <w:color w:val="000000" w:themeColor="text1"/>
              </w:rPr>
              <w:t xml:space="preserve"> </w:t>
            </w:r>
          </w:p>
          <w:p w:rsidR="00887BC5" w:rsidRPr="00CA2B0A" w:rsidRDefault="00887BC5" w:rsidP="00A93FF1">
            <w:pPr>
              <w:spacing w:before="40" w:after="40"/>
              <w:ind w:right="49"/>
              <w:jc w:val="both"/>
              <w:rPr>
                <w:color w:val="000000" w:themeColor="text1"/>
              </w:rPr>
            </w:pPr>
            <w:r w:rsidRPr="00CA2B0A">
              <w:rPr>
                <w:color w:val="000000" w:themeColor="text1"/>
              </w:rPr>
              <w:t>- Các cơ sở kinh doanh, dịch vụ văn hóa được xây dựng theo quy hoạch, thực hiện nghiêm các quy định pháp luật; không có cơ sở tàng trữ, lưu hành sản phẩm văn hóa có nội dung độc hại.</w:t>
            </w:r>
          </w:p>
        </w:tc>
        <w:tc>
          <w:tcPr>
            <w:tcW w:w="568" w:type="pct"/>
            <w:tcBorders>
              <w:top w:val="nil"/>
              <w:left w:val="single" w:sz="8" w:space="0" w:color="auto"/>
              <w:bottom w:val="single" w:sz="8" w:space="0" w:color="auto"/>
              <w:right w:val="single" w:sz="8" w:space="0" w:color="auto"/>
              <w:tl2br w:val="nil"/>
              <w:tr2bl w:val="nil"/>
            </w:tcBorders>
            <w:shd w:val="solid" w:color="FFFFFF" w:fill="auto"/>
            <w:vAlign w:val="center"/>
          </w:tcPr>
          <w:p w:rsidR="00887BC5" w:rsidRPr="00CA2B0A" w:rsidRDefault="00887BC5" w:rsidP="00A93FF1">
            <w:pPr>
              <w:spacing w:before="120"/>
              <w:ind w:left="10" w:right="145" w:firstLine="142"/>
              <w:jc w:val="center"/>
              <w:rPr>
                <w:b/>
                <w:color w:val="000000" w:themeColor="text1"/>
              </w:rPr>
            </w:pPr>
            <w:r w:rsidRPr="00CA2B0A">
              <w:rPr>
                <w:b/>
                <w:color w:val="000000" w:themeColor="text1"/>
              </w:rPr>
              <w:t>04</w:t>
            </w:r>
          </w:p>
        </w:tc>
      </w:tr>
      <w:tr w:rsidR="00887BC5" w:rsidRPr="00CA2B0A" w:rsidTr="00615662">
        <w:tblPrEx>
          <w:tblBorders>
            <w:top w:val="none" w:sz="0" w:space="0" w:color="auto"/>
            <w:bottom w:val="none" w:sz="0" w:space="0" w:color="auto"/>
            <w:insideH w:val="none" w:sz="0" w:space="0" w:color="auto"/>
            <w:insideV w:val="none" w:sz="0" w:space="0" w:color="auto"/>
          </w:tblBorders>
        </w:tblPrEx>
        <w:trPr>
          <w:trHeight w:val="340"/>
        </w:trPr>
        <w:tc>
          <w:tcPr>
            <w:tcW w:w="705" w:type="pct"/>
            <w:vMerge/>
            <w:tcBorders>
              <w:top w:val="single" w:sz="8" w:space="0" w:color="auto"/>
              <w:left w:val="single" w:sz="8" w:space="0" w:color="auto"/>
              <w:bottom w:val="single" w:sz="8" w:space="0" w:color="auto"/>
              <w:right w:val="nil"/>
              <w:tl2br w:val="nil"/>
              <w:tr2bl w:val="nil"/>
            </w:tcBorders>
            <w:shd w:val="clear" w:color="auto" w:fill="auto"/>
            <w:vAlign w:val="center"/>
          </w:tcPr>
          <w:p w:rsidR="00887BC5" w:rsidRPr="00CA2B0A" w:rsidRDefault="00887BC5" w:rsidP="00A93FF1">
            <w:pPr>
              <w:spacing w:before="120"/>
              <w:ind w:left="10" w:right="145" w:firstLine="142"/>
              <w:rPr>
                <w:color w:val="000000" w:themeColor="text1"/>
              </w:rPr>
            </w:pPr>
          </w:p>
        </w:tc>
        <w:tc>
          <w:tcPr>
            <w:tcW w:w="1145"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87BC5" w:rsidRPr="00CA2B0A" w:rsidRDefault="00887BC5" w:rsidP="00A93FF1">
            <w:pPr>
              <w:spacing w:before="120"/>
              <w:ind w:left="10" w:right="145" w:firstLine="142"/>
              <w:jc w:val="both"/>
              <w:rPr>
                <w:color w:val="000000" w:themeColor="text1"/>
              </w:rPr>
            </w:pPr>
            <w:r w:rsidRPr="00CA2B0A">
              <w:rPr>
                <w:color w:val="000000" w:themeColor="text1"/>
              </w:rPr>
              <w:t>2. Triển khai dịch vụ công trực tuyến phục vụ người dân, doanh nghiệp theo đúng quy định</w:t>
            </w:r>
          </w:p>
        </w:tc>
        <w:tc>
          <w:tcPr>
            <w:tcW w:w="2582" w:type="pct"/>
            <w:tcBorders>
              <w:top w:val="single" w:sz="8" w:space="0" w:color="auto"/>
              <w:left w:val="single" w:sz="8" w:space="0" w:color="auto"/>
              <w:bottom w:val="single" w:sz="8" w:space="0" w:color="auto"/>
              <w:right w:val="single" w:sz="8" w:space="0" w:color="auto"/>
              <w:tl2br w:val="nil"/>
              <w:tr2bl w:val="nil"/>
            </w:tcBorders>
            <w:shd w:val="solid" w:color="FFFFFF" w:fill="auto"/>
            <w:vAlign w:val="center"/>
          </w:tcPr>
          <w:p w:rsidR="00887BC5" w:rsidRPr="00CA2B0A" w:rsidRDefault="00887BC5" w:rsidP="00A93FF1">
            <w:pPr>
              <w:spacing w:before="40" w:after="40"/>
              <w:ind w:right="49" w:firstLine="5"/>
              <w:jc w:val="both"/>
              <w:rPr>
                <w:color w:val="000000" w:themeColor="text1"/>
              </w:rPr>
            </w:pPr>
            <w:r w:rsidRPr="00CA2B0A">
              <w:rPr>
                <w:color w:val="000000" w:themeColor="text1"/>
              </w:rPr>
              <w:t xml:space="preserve">- Thủ tục hành chính phục vụ người dân, doanh nghiệp đơn giản, thuận tiện, tiến bộ đáp ứng được nhu cầu của người dân </w:t>
            </w:r>
            <w:r w:rsidR="005939DB" w:rsidRPr="00CA2B0A">
              <w:rPr>
                <w:color w:val="000000" w:themeColor="text1"/>
              </w:rPr>
              <w:t xml:space="preserve">ở xã, </w:t>
            </w:r>
            <w:r w:rsidR="00B02037" w:rsidRPr="00CA2B0A">
              <w:rPr>
                <w:color w:val="000000" w:themeColor="text1"/>
              </w:rPr>
              <w:t>phường, thị trấn</w:t>
            </w:r>
            <w:r w:rsidRPr="00CA2B0A">
              <w:rPr>
                <w:color w:val="000000" w:themeColor="text1"/>
              </w:rPr>
              <w:t>.</w:t>
            </w:r>
          </w:p>
          <w:p w:rsidR="00887BC5" w:rsidRPr="00CA2B0A" w:rsidRDefault="00887BC5" w:rsidP="00A93FF1">
            <w:pPr>
              <w:spacing w:before="40" w:after="40"/>
              <w:ind w:right="49" w:firstLine="5"/>
              <w:jc w:val="both"/>
              <w:rPr>
                <w:color w:val="000000" w:themeColor="text1"/>
              </w:rPr>
            </w:pPr>
            <w:r w:rsidRPr="00CA2B0A">
              <w:rPr>
                <w:color w:val="000000" w:themeColor="text1"/>
              </w:rPr>
              <w:t>- Tổ chức triển khai dịch vụ công trực tuyến phục vụ người dân, doanh nghiệp theo đúng quy định.</w:t>
            </w:r>
          </w:p>
          <w:p w:rsidR="00887BC5" w:rsidRPr="00CA2B0A" w:rsidRDefault="00887BC5" w:rsidP="00A93FF1">
            <w:pPr>
              <w:spacing w:before="120"/>
              <w:ind w:left="10" w:right="145" w:firstLine="142"/>
              <w:jc w:val="both"/>
              <w:rPr>
                <w:color w:val="000000" w:themeColor="text1"/>
              </w:rPr>
            </w:pPr>
            <w:r w:rsidRPr="00CA2B0A">
              <w:rPr>
                <w:color w:val="000000" w:themeColor="text1"/>
              </w:rPr>
              <w:t>- Có từ 80% trở lên thủ tục hành chính triển khai dịch vụ công trực tuyến một phần và toàn trình.</w:t>
            </w:r>
          </w:p>
        </w:tc>
        <w:tc>
          <w:tcPr>
            <w:tcW w:w="568" w:type="pct"/>
            <w:tcBorders>
              <w:top w:val="single" w:sz="8" w:space="0" w:color="auto"/>
              <w:left w:val="single" w:sz="8" w:space="0" w:color="auto"/>
              <w:bottom w:val="single" w:sz="8" w:space="0" w:color="auto"/>
              <w:right w:val="single" w:sz="8" w:space="0" w:color="auto"/>
              <w:tl2br w:val="nil"/>
              <w:tr2bl w:val="nil"/>
            </w:tcBorders>
            <w:shd w:val="solid" w:color="FFFFFF" w:fill="auto"/>
            <w:vAlign w:val="center"/>
          </w:tcPr>
          <w:p w:rsidR="00887BC5" w:rsidRPr="00CA2B0A" w:rsidRDefault="00887BC5" w:rsidP="00A93FF1">
            <w:pPr>
              <w:spacing w:before="120"/>
              <w:ind w:left="10" w:right="145" w:firstLine="142"/>
              <w:jc w:val="center"/>
              <w:rPr>
                <w:b/>
                <w:color w:val="000000" w:themeColor="text1"/>
              </w:rPr>
            </w:pPr>
            <w:r w:rsidRPr="00CA2B0A">
              <w:rPr>
                <w:b/>
                <w:color w:val="000000" w:themeColor="text1"/>
              </w:rPr>
              <w:t>03</w:t>
            </w:r>
          </w:p>
        </w:tc>
      </w:tr>
      <w:tr w:rsidR="00887BC5" w:rsidRPr="00CA2B0A" w:rsidTr="00615662">
        <w:tblPrEx>
          <w:tblBorders>
            <w:top w:val="none" w:sz="0" w:space="0" w:color="auto"/>
            <w:bottom w:val="none" w:sz="0" w:space="0" w:color="auto"/>
            <w:insideH w:val="none" w:sz="0" w:space="0" w:color="auto"/>
            <w:insideV w:val="none" w:sz="0" w:space="0" w:color="auto"/>
          </w:tblBorders>
        </w:tblPrEx>
        <w:trPr>
          <w:trHeight w:val="430"/>
        </w:trPr>
        <w:tc>
          <w:tcPr>
            <w:tcW w:w="705" w:type="pct"/>
            <w:vMerge/>
            <w:tcBorders>
              <w:top w:val="single" w:sz="8" w:space="0" w:color="auto"/>
              <w:left w:val="single" w:sz="8" w:space="0" w:color="auto"/>
              <w:bottom w:val="single" w:sz="8" w:space="0" w:color="auto"/>
              <w:right w:val="nil"/>
              <w:tl2br w:val="nil"/>
              <w:tr2bl w:val="nil"/>
            </w:tcBorders>
            <w:shd w:val="clear" w:color="auto" w:fill="auto"/>
            <w:vAlign w:val="center"/>
          </w:tcPr>
          <w:p w:rsidR="00887BC5" w:rsidRPr="00CA2B0A" w:rsidRDefault="00887BC5" w:rsidP="00A93FF1">
            <w:pPr>
              <w:spacing w:before="120"/>
              <w:ind w:left="10" w:right="145" w:firstLine="142"/>
              <w:rPr>
                <w:color w:val="000000" w:themeColor="text1"/>
              </w:rPr>
            </w:pPr>
          </w:p>
        </w:tc>
        <w:tc>
          <w:tcPr>
            <w:tcW w:w="1145"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87BC5" w:rsidRPr="00CA2B0A" w:rsidRDefault="00887BC5" w:rsidP="00A93FF1">
            <w:pPr>
              <w:spacing w:before="120"/>
              <w:ind w:left="10" w:right="145" w:firstLine="142"/>
              <w:jc w:val="both"/>
              <w:rPr>
                <w:color w:val="000000" w:themeColor="text1"/>
              </w:rPr>
            </w:pPr>
            <w:r w:rsidRPr="00CA2B0A">
              <w:rPr>
                <w:color w:val="000000" w:themeColor="text1"/>
              </w:rPr>
              <w:t>3. Tổ chức thực h</w:t>
            </w:r>
            <w:r w:rsidRPr="00CA2B0A">
              <w:rPr>
                <w:color w:val="000000" w:themeColor="text1"/>
                <w:lang w:val="en-SG"/>
              </w:rPr>
              <w:t>iện</w:t>
            </w:r>
            <w:r w:rsidRPr="00CA2B0A">
              <w:rPr>
                <w:color w:val="000000" w:themeColor="text1"/>
              </w:rPr>
              <w:t xml:space="preserve"> quy chế dân </w:t>
            </w:r>
            <w:r w:rsidRPr="00CA2B0A">
              <w:rPr>
                <w:color w:val="000000" w:themeColor="text1"/>
              </w:rPr>
              <w:lastRenderedPageBreak/>
              <w:t>chủ ở cơ sở, tạo điều kiện để nhân dân tham gia giám sát việc thực hiện chính sách, pháp luật của chính quyền địa phương</w:t>
            </w:r>
          </w:p>
        </w:tc>
        <w:tc>
          <w:tcPr>
            <w:tcW w:w="2582" w:type="pct"/>
            <w:tcBorders>
              <w:top w:val="single" w:sz="8" w:space="0" w:color="auto"/>
              <w:left w:val="single" w:sz="8" w:space="0" w:color="auto"/>
              <w:bottom w:val="single" w:sz="8" w:space="0" w:color="auto"/>
              <w:right w:val="single" w:sz="8" w:space="0" w:color="auto"/>
              <w:tl2br w:val="nil"/>
              <w:tr2bl w:val="nil"/>
            </w:tcBorders>
            <w:shd w:val="solid" w:color="FFFFFF" w:fill="auto"/>
            <w:vAlign w:val="center"/>
          </w:tcPr>
          <w:p w:rsidR="00887BC5" w:rsidRPr="00CA2B0A" w:rsidRDefault="00887BC5" w:rsidP="00A93FF1">
            <w:pPr>
              <w:spacing w:before="40" w:after="40"/>
              <w:ind w:right="49" w:firstLine="5"/>
              <w:jc w:val="both"/>
              <w:rPr>
                <w:color w:val="000000" w:themeColor="text1"/>
              </w:rPr>
            </w:pPr>
            <w:r w:rsidRPr="00CA2B0A">
              <w:rPr>
                <w:color w:val="000000" w:themeColor="text1"/>
              </w:rPr>
              <w:lastRenderedPageBreak/>
              <w:t xml:space="preserve">- 100% khóm, ấp xây dựng và thực hiện tốt hương ước, quy ước </w:t>
            </w:r>
            <w:r w:rsidR="00924C71" w:rsidRPr="00CA2B0A">
              <w:rPr>
                <w:color w:val="000000" w:themeColor="text1"/>
              </w:rPr>
              <w:t>khóm, ấp</w:t>
            </w:r>
            <w:r w:rsidRPr="00CA2B0A">
              <w:rPr>
                <w:color w:val="000000" w:themeColor="text1"/>
              </w:rPr>
              <w:t xml:space="preserve">; có tổ tự quản hoạt </w:t>
            </w:r>
            <w:r w:rsidRPr="00CA2B0A">
              <w:rPr>
                <w:color w:val="000000" w:themeColor="text1"/>
              </w:rPr>
              <w:lastRenderedPageBreak/>
              <w:t xml:space="preserve">động thường xuyên; mâu thuẫn, bất hòa được giải quyết tại </w:t>
            </w:r>
            <w:r w:rsidR="004D2395" w:rsidRPr="00CA2B0A">
              <w:rPr>
                <w:color w:val="000000" w:themeColor="text1"/>
              </w:rPr>
              <w:t>khóm, ấp</w:t>
            </w:r>
            <w:r w:rsidRPr="00CA2B0A">
              <w:rPr>
                <w:color w:val="000000" w:themeColor="text1"/>
              </w:rPr>
              <w:t xml:space="preserve">; thực hiện tốt quy chế dân chủ ở cơ sở, không có khiếu kiện đông người, vượt cấp, trái pháp luật. </w:t>
            </w:r>
          </w:p>
          <w:p w:rsidR="00887BC5" w:rsidRPr="00CA2B0A" w:rsidRDefault="00887BC5" w:rsidP="00A93FF1">
            <w:pPr>
              <w:spacing w:before="120"/>
              <w:ind w:left="10" w:right="145" w:firstLine="142"/>
              <w:jc w:val="both"/>
              <w:rPr>
                <w:color w:val="000000" w:themeColor="text1"/>
              </w:rPr>
            </w:pPr>
            <w:r w:rsidRPr="00CA2B0A">
              <w:rPr>
                <w:color w:val="000000" w:themeColor="text1"/>
              </w:rPr>
              <w:t xml:space="preserve">- Tạo điều kiện cho các tầng lớp </w:t>
            </w:r>
            <w:r w:rsidR="002920E4" w:rsidRPr="00CA2B0A">
              <w:rPr>
                <w:color w:val="000000" w:themeColor="text1"/>
              </w:rPr>
              <w:t xml:space="preserve">Nhân </w:t>
            </w:r>
            <w:r w:rsidRPr="00CA2B0A">
              <w:rPr>
                <w:color w:val="000000" w:themeColor="text1"/>
              </w:rPr>
              <w:t>dân tham gia giám sát hoạt động cơ quan Nhà nước, đại biểu dân cử, cán bộ, công chức thông qua việc tổ chức tốt tiếp xúc cử tri và đối thoại trực tiếp công dân với cấp lãnh đạo theo định kỳ.</w:t>
            </w:r>
          </w:p>
        </w:tc>
        <w:tc>
          <w:tcPr>
            <w:tcW w:w="568" w:type="pct"/>
            <w:tcBorders>
              <w:top w:val="single" w:sz="8" w:space="0" w:color="auto"/>
              <w:left w:val="single" w:sz="8" w:space="0" w:color="auto"/>
              <w:bottom w:val="single" w:sz="8" w:space="0" w:color="auto"/>
              <w:right w:val="single" w:sz="8" w:space="0" w:color="auto"/>
              <w:tl2br w:val="nil"/>
              <w:tr2bl w:val="nil"/>
            </w:tcBorders>
            <w:shd w:val="solid" w:color="FFFFFF" w:fill="auto"/>
            <w:vAlign w:val="center"/>
          </w:tcPr>
          <w:p w:rsidR="00887BC5" w:rsidRPr="00CA2B0A" w:rsidRDefault="00887BC5" w:rsidP="00A93FF1">
            <w:pPr>
              <w:spacing w:before="120"/>
              <w:ind w:left="10" w:right="145" w:firstLine="142"/>
              <w:jc w:val="center"/>
              <w:rPr>
                <w:b/>
                <w:color w:val="000000" w:themeColor="text1"/>
              </w:rPr>
            </w:pPr>
            <w:r w:rsidRPr="00CA2B0A">
              <w:rPr>
                <w:b/>
                <w:color w:val="000000" w:themeColor="text1"/>
              </w:rPr>
              <w:lastRenderedPageBreak/>
              <w:t>08</w:t>
            </w:r>
          </w:p>
        </w:tc>
      </w:tr>
      <w:tr w:rsidR="00887BC5" w:rsidRPr="00CA2B0A" w:rsidTr="00887BC5">
        <w:tblPrEx>
          <w:tblBorders>
            <w:top w:val="none" w:sz="0" w:space="0" w:color="auto"/>
            <w:bottom w:val="none" w:sz="0" w:space="0" w:color="auto"/>
            <w:insideH w:val="none" w:sz="0" w:space="0" w:color="auto"/>
            <w:insideV w:val="none" w:sz="0" w:space="0" w:color="auto"/>
          </w:tblBorders>
        </w:tblPrEx>
        <w:trPr>
          <w:trHeight w:val="827"/>
        </w:trPr>
        <w:tc>
          <w:tcPr>
            <w:tcW w:w="705" w:type="pct"/>
            <w:vMerge/>
            <w:tcBorders>
              <w:top w:val="nil"/>
              <w:left w:val="single" w:sz="8" w:space="0" w:color="auto"/>
              <w:bottom w:val="single" w:sz="4" w:space="0" w:color="auto"/>
              <w:right w:val="nil"/>
              <w:tl2br w:val="nil"/>
              <w:tr2bl w:val="nil"/>
            </w:tcBorders>
            <w:shd w:val="clear" w:color="auto" w:fill="auto"/>
            <w:vAlign w:val="center"/>
          </w:tcPr>
          <w:p w:rsidR="00887BC5" w:rsidRPr="00CA2B0A" w:rsidRDefault="00887BC5" w:rsidP="00A93FF1">
            <w:pPr>
              <w:spacing w:before="120"/>
              <w:ind w:left="10" w:right="145" w:firstLine="142"/>
              <w:rPr>
                <w:color w:val="000000" w:themeColor="text1"/>
              </w:rPr>
            </w:pPr>
          </w:p>
        </w:tc>
        <w:tc>
          <w:tcPr>
            <w:tcW w:w="1145"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87BC5" w:rsidRPr="00CA2B0A" w:rsidRDefault="00887BC5" w:rsidP="00A93FF1">
            <w:pPr>
              <w:spacing w:before="120"/>
              <w:ind w:left="10" w:right="145" w:firstLine="142"/>
              <w:jc w:val="both"/>
              <w:rPr>
                <w:color w:val="000000" w:themeColor="text1"/>
              </w:rPr>
            </w:pPr>
            <w:r w:rsidRPr="00CA2B0A">
              <w:rPr>
                <w:color w:val="000000" w:themeColor="text1"/>
              </w:rPr>
              <w:t>4. Xã, phường, thị trấn đạt chuẩn tiếp cận pháp luật</w:t>
            </w:r>
          </w:p>
        </w:tc>
        <w:tc>
          <w:tcPr>
            <w:tcW w:w="2582" w:type="pct"/>
            <w:tcBorders>
              <w:top w:val="single" w:sz="8" w:space="0" w:color="auto"/>
              <w:left w:val="single" w:sz="8" w:space="0" w:color="auto"/>
              <w:bottom w:val="single" w:sz="8" w:space="0" w:color="auto"/>
              <w:right w:val="single" w:sz="8" w:space="0" w:color="auto"/>
              <w:tl2br w:val="nil"/>
              <w:tr2bl w:val="nil"/>
            </w:tcBorders>
            <w:shd w:val="solid" w:color="FFFFFF" w:fill="auto"/>
            <w:vAlign w:val="center"/>
          </w:tcPr>
          <w:p w:rsidR="00887BC5" w:rsidRPr="00CA2B0A" w:rsidRDefault="00887BC5" w:rsidP="00A93FF1">
            <w:pPr>
              <w:spacing w:before="40" w:after="40"/>
              <w:ind w:right="49" w:firstLine="5"/>
              <w:jc w:val="both"/>
              <w:rPr>
                <w:color w:val="000000" w:themeColor="text1"/>
              </w:rPr>
            </w:pPr>
            <w:r w:rsidRPr="00CA2B0A">
              <w:rPr>
                <w:color w:val="000000" w:themeColor="text1"/>
              </w:rPr>
              <w:t>- Triển khai thực hiện hiệu quả các tiêu chí quy định về xã, phường, thị trấn đạt chuẩn tiếp cận pháp luật.</w:t>
            </w:r>
          </w:p>
          <w:p w:rsidR="00887BC5" w:rsidRPr="00CA2B0A" w:rsidRDefault="00887BC5" w:rsidP="00A93FF1">
            <w:pPr>
              <w:spacing w:before="120"/>
              <w:ind w:left="10" w:right="145" w:firstLine="142"/>
              <w:jc w:val="both"/>
              <w:rPr>
                <w:color w:val="000000" w:themeColor="text1"/>
              </w:rPr>
            </w:pPr>
            <w:r w:rsidRPr="00CA2B0A">
              <w:rPr>
                <w:color w:val="000000" w:themeColor="text1"/>
              </w:rPr>
              <w:t>- Xã, phường, thị trấn được công nhận đạt chuẩn tiếp cận pháp luật.</w:t>
            </w:r>
          </w:p>
        </w:tc>
        <w:tc>
          <w:tcPr>
            <w:tcW w:w="568" w:type="pct"/>
            <w:tcBorders>
              <w:top w:val="single" w:sz="8" w:space="0" w:color="auto"/>
              <w:left w:val="single" w:sz="8" w:space="0" w:color="auto"/>
              <w:bottom w:val="single" w:sz="8" w:space="0" w:color="auto"/>
              <w:right w:val="single" w:sz="8" w:space="0" w:color="auto"/>
              <w:tl2br w:val="nil"/>
              <w:tr2bl w:val="nil"/>
            </w:tcBorders>
            <w:shd w:val="solid" w:color="FFFFFF" w:fill="auto"/>
            <w:vAlign w:val="center"/>
          </w:tcPr>
          <w:p w:rsidR="00887BC5" w:rsidRPr="00CA2B0A" w:rsidRDefault="00887BC5" w:rsidP="00A93FF1">
            <w:pPr>
              <w:spacing w:before="120"/>
              <w:ind w:left="10" w:right="145" w:firstLine="142"/>
              <w:jc w:val="center"/>
              <w:rPr>
                <w:b/>
                <w:color w:val="000000" w:themeColor="text1"/>
              </w:rPr>
            </w:pPr>
            <w:r w:rsidRPr="00CA2B0A">
              <w:rPr>
                <w:b/>
                <w:color w:val="000000" w:themeColor="text1"/>
              </w:rPr>
              <w:t>05</w:t>
            </w:r>
          </w:p>
        </w:tc>
      </w:tr>
      <w:tr w:rsidR="00887BC5" w:rsidRPr="00CA2B0A" w:rsidTr="00A93FF1">
        <w:tblPrEx>
          <w:tblBorders>
            <w:top w:val="none" w:sz="0" w:space="0" w:color="auto"/>
            <w:bottom w:val="none" w:sz="0" w:space="0" w:color="auto"/>
            <w:insideH w:val="none" w:sz="0" w:space="0" w:color="auto"/>
            <w:insideV w:val="none" w:sz="0" w:space="0" w:color="auto"/>
          </w:tblBorders>
        </w:tblPrEx>
        <w:trPr>
          <w:trHeight w:val="827"/>
        </w:trPr>
        <w:tc>
          <w:tcPr>
            <w:tcW w:w="705" w:type="pct"/>
            <w:tcBorders>
              <w:top w:val="nil"/>
              <w:left w:val="single" w:sz="8" w:space="0" w:color="auto"/>
              <w:bottom w:val="single" w:sz="4" w:space="0" w:color="auto"/>
              <w:right w:val="nil"/>
              <w:tl2br w:val="nil"/>
              <w:tr2bl w:val="nil"/>
            </w:tcBorders>
            <w:shd w:val="clear" w:color="auto" w:fill="auto"/>
            <w:vAlign w:val="center"/>
          </w:tcPr>
          <w:p w:rsidR="00887BC5" w:rsidRPr="00CA2B0A" w:rsidRDefault="00887BC5" w:rsidP="00A93FF1">
            <w:pPr>
              <w:spacing w:before="120"/>
              <w:ind w:left="10" w:right="145" w:firstLine="142"/>
              <w:rPr>
                <w:color w:val="000000" w:themeColor="text1"/>
              </w:rPr>
            </w:pPr>
          </w:p>
        </w:tc>
        <w:tc>
          <w:tcPr>
            <w:tcW w:w="3727" w:type="pct"/>
            <w:gridSpan w:val="2"/>
            <w:tcBorders>
              <w:top w:val="single" w:sz="8"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rsidR="00887BC5" w:rsidRPr="00CA2B0A" w:rsidRDefault="00887BC5" w:rsidP="00A93FF1">
            <w:pPr>
              <w:spacing w:before="60" w:after="60"/>
              <w:ind w:right="49"/>
              <w:jc w:val="center"/>
              <w:rPr>
                <w:b/>
                <w:color w:val="000000" w:themeColor="text1"/>
              </w:rPr>
            </w:pPr>
            <w:r w:rsidRPr="00CA2B0A">
              <w:rPr>
                <w:b/>
                <w:color w:val="000000" w:themeColor="text1"/>
              </w:rPr>
              <w:t xml:space="preserve">Tổng cộng số điểm đạt được  </w:t>
            </w:r>
          </w:p>
        </w:tc>
        <w:tc>
          <w:tcPr>
            <w:tcW w:w="568" w:type="pct"/>
            <w:tcBorders>
              <w:top w:val="single" w:sz="8" w:space="0" w:color="auto"/>
              <w:left w:val="single" w:sz="8" w:space="0" w:color="auto"/>
              <w:bottom w:val="single" w:sz="4" w:space="0" w:color="auto"/>
              <w:right w:val="single" w:sz="8" w:space="0" w:color="auto"/>
              <w:tl2br w:val="nil"/>
              <w:tr2bl w:val="nil"/>
            </w:tcBorders>
            <w:shd w:val="solid" w:color="FFFFFF" w:fill="auto"/>
            <w:vAlign w:val="center"/>
          </w:tcPr>
          <w:p w:rsidR="00887BC5" w:rsidRPr="00CA2B0A" w:rsidRDefault="00887BC5" w:rsidP="00A93FF1">
            <w:pPr>
              <w:spacing w:before="60" w:after="60"/>
              <w:ind w:right="49"/>
              <w:jc w:val="center"/>
              <w:rPr>
                <w:b/>
                <w:color w:val="000000" w:themeColor="text1"/>
              </w:rPr>
            </w:pPr>
            <w:r w:rsidRPr="00CA2B0A">
              <w:rPr>
                <w:b/>
                <w:color w:val="000000" w:themeColor="text1"/>
              </w:rPr>
              <w:t>100</w:t>
            </w:r>
          </w:p>
        </w:tc>
      </w:tr>
    </w:tbl>
    <w:p w:rsidR="008F60CE" w:rsidRPr="00CA2B0A" w:rsidRDefault="008F60CE" w:rsidP="008F60CE">
      <w:pPr>
        <w:spacing w:before="120"/>
        <w:ind w:firstLine="709"/>
        <w:jc w:val="both"/>
        <w:rPr>
          <w:color w:val="000000" w:themeColor="text1"/>
        </w:rPr>
      </w:pPr>
      <w:r w:rsidRPr="00CA2B0A">
        <w:rPr>
          <w:b/>
          <w:color w:val="000000" w:themeColor="text1"/>
        </w:rPr>
        <w:t xml:space="preserve">* </w:t>
      </w:r>
      <w:r w:rsidRPr="00CA2B0A">
        <w:rPr>
          <w:rFonts w:eastAsia="Calibri"/>
          <w:b/>
          <w:color w:val="000000" w:themeColor="text1"/>
        </w:rPr>
        <w:t>Điểm đạt yêu cầu:</w:t>
      </w:r>
    </w:p>
    <w:p w:rsidR="008F60CE" w:rsidRPr="00CA2B0A" w:rsidRDefault="008F60CE" w:rsidP="008F60CE">
      <w:pPr>
        <w:spacing w:before="120" w:after="120"/>
        <w:ind w:firstLine="709"/>
        <w:jc w:val="both"/>
        <w:rPr>
          <w:bCs/>
          <w:color w:val="000000" w:themeColor="text1"/>
          <w:spacing w:val="-4"/>
        </w:rPr>
      </w:pPr>
      <w:r w:rsidRPr="00CA2B0A">
        <w:rPr>
          <w:bCs/>
          <w:color w:val="000000" w:themeColor="text1"/>
          <w:spacing w:val="-4"/>
        </w:rPr>
        <w:t>+ Có số điểm đạt từ 90 điểm trở lên đối với phường, thị trấn.</w:t>
      </w:r>
    </w:p>
    <w:p w:rsidR="008F60CE" w:rsidRPr="00CA2B0A" w:rsidRDefault="008F60CE" w:rsidP="008F60CE">
      <w:pPr>
        <w:spacing w:before="120" w:after="120"/>
        <w:ind w:firstLine="709"/>
        <w:jc w:val="both"/>
        <w:rPr>
          <w:bCs/>
          <w:color w:val="000000" w:themeColor="text1"/>
          <w:spacing w:val="-4"/>
        </w:rPr>
      </w:pPr>
      <w:r w:rsidRPr="00CA2B0A">
        <w:rPr>
          <w:bCs/>
          <w:color w:val="000000" w:themeColor="text1"/>
          <w:spacing w:val="-4"/>
        </w:rPr>
        <w:t>+ Đạt từ 85 điểm trở lên đối với các xã còn lại.</w:t>
      </w:r>
    </w:p>
    <w:p w:rsidR="008F60CE" w:rsidRPr="00CA2B0A" w:rsidRDefault="008F60CE" w:rsidP="008F60CE">
      <w:pPr>
        <w:spacing w:before="120" w:after="120"/>
        <w:ind w:firstLine="709"/>
        <w:jc w:val="both"/>
        <w:rPr>
          <w:bCs/>
          <w:color w:val="000000" w:themeColor="text1"/>
          <w:spacing w:val="-4"/>
        </w:rPr>
      </w:pPr>
      <w:r w:rsidRPr="00CA2B0A">
        <w:rPr>
          <w:bCs/>
          <w:color w:val="000000" w:themeColor="text1"/>
          <w:spacing w:val="-4"/>
        </w:rPr>
        <w:t>+ Đạt từ 80 điểm trở lên đối với các xã vùng dân tộc thiểu số và miền núi theo quy định của Chính phủ.</w:t>
      </w:r>
    </w:p>
    <w:p w:rsidR="008F60CE" w:rsidRPr="00CA2B0A" w:rsidRDefault="008F60CE" w:rsidP="008F60CE">
      <w:pPr>
        <w:jc w:val="both"/>
        <w:rPr>
          <w:color w:val="000000" w:themeColor="text1"/>
        </w:rPr>
      </w:pPr>
    </w:p>
    <w:sectPr w:rsidR="008F60CE" w:rsidRPr="00CA2B0A" w:rsidSect="006D5088">
      <w:headerReference w:type="default" r:id="rId6"/>
      <w:pgSz w:w="12240" w:h="15840"/>
      <w:pgMar w:top="81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96BE7" w:rsidRDefault="00996BE7" w:rsidP="006D5088">
      <w:r>
        <w:separator/>
      </w:r>
    </w:p>
  </w:endnote>
  <w:endnote w:type="continuationSeparator" w:id="0">
    <w:p w:rsidR="00996BE7" w:rsidRDefault="00996BE7" w:rsidP="006D50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96BE7" w:rsidRDefault="00996BE7" w:rsidP="006D5088">
      <w:r>
        <w:separator/>
      </w:r>
    </w:p>
  </w:footnote>
  <w:footnote w:type="continuationSeparator" w:id="0">
    <w:p w:rsidR="00996BE7" w:rsidRDefault="00996BE7" w:rsidP="006D50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303610"/>
      <w:docPartObj>
        <w:docPartGallery w:val="Page Numbers (Top of Page)"/>
        <w:docPartUnique/>
      </w:docPartObj>
    </w:sdtPr>
    <w:sdtEndPr/>
    <w:sdtContent>
      <w:p w:rsidR="006D5088" w:rsidRDefault="00325771">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rsidR="006D5088" w:rsidRDefault="006D508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887BC5"/>
    <w:rsid w:val="00016894"/>
    <w:rsid w:val="00043E1B"/>
    <w:rsid w:val="000543B5"/>
    <w:rsid w:val="0005475F"/>
    <w:rsid w:val="00055F25"/>
    <w:rsid w:val="00072B4C"/>
    <w:rsid w:val="00076AE2"/>
    <w:rsid w:val="000A4CE4"/>
    <w:rsid w:val="000A58B8"/>
    <w:rsid w:val="000B166F"/>
    <w:rsid w:val="000D354E"/>
    <w:rsid w:val="00104BF3"/>
    <w:rsid w:val="00121C5A"/>
    <w:rsid w:val="001533AC"/>
    <w:rsid w:val="00182465"/>
    <w:rsid w:val="00194324"/>
    <w:rsid w:val="001C0015"/>
    <w:rsid w:val="001C3F48"/>
    <w:rsid w:val="001D0EF7"/>
    <w:rsid w:val="001F34A6"/>
    <w:rsid w:val="00216279"/>
    <w:rsid w:val="0024490F"/>
    <w:rsid w:val="00280801"/>
    <w:rsid w:val="00282FB7"/>
    <w:rsid w:val="002920E4"/>
    <w:rsid w:val="002A489C"/>
    <w:rsid w:val="002B4D6D"/>
    <w:rsid w:val="002C021D"/>
    <w:rsid w:val="002C1113"/>
    <w:rsid w:val="002C1C89"/>
    <w:rsid w:val="002F3F09"/>
    <w:rsid w:val="0032074A"/>
    <w:rsid w:val="00325771"/>
    <w:rsid w:val="00327720"/>
    <w:rsid w:val="00354338"/>
    <w:rsid w:val="0035626E"/>
    <w:rsid w:val="00363FE8"/>
    <w:rsid w:val="00371E9C"/>
    <w:rsid w:val="00390581"/>
    <w:rsid w:val="003B434F"/>
    <w:rsid w:val="003C4E7E"/>
    <w:rsid w:val="003D751F"/>
    <w:rsid w:val="003E4813"/>
    <w:rsid w:val="003E5BBF"/>
    <w:rsid w:val="00401986"/>
    <w:rsid w:val="004101A6"/>
    <w:rsid w:val="004209EA"/>
    <w:rsid w:val="00442A33"/>
    <w:rsid w:val="0047467E"/>
    <w:rsid w:val="00477378"/>
    <w:rsid w:val="00484BE7"/>
    <w:rsid w:val="004A1F79"/>
    <w:rsid w:val="004A546B"/>
    <w:rsid w:val="004B0317"/>
    <w:rsid w:val="004B48F9"/>
    <w:rsid w:val="004C0202"/>
    <w:rsid w:val="004D2395"/>
    <w:rsid w:val="004D3D83"/>
    <w:rsid w:val="004E6119"/>
    <w:rsid w:val="004F1C35"/>
    <w:rsid w:val="004F5772"/>
    <w:rsid w:val="00504D1C"/>
    <w:rsid w:val="00513EE5"/>
    <w:rsid w:val="00515482"/>
    <w:rsid w:val="00531296"/>
    <w:rsid w:val="005939DB"/>
    <w:rsid w:val="005B2FE5"/>
    <w:rsid w:val="005C1C38"/>
    <w:rsid w:val="006030D2"/>
    <w:rsid w:val="00614150"/>
    <w:rsid w:val="006142D0"/>
    <w:rsid w:val="00615662"/>
    <w:rsid w:val="00626524"/>
    <w:rsid w:val="00681C80"/>
    <w:rsid w:val="0068550A"/>
    <w:rsid w:val="00694684"/>
    <w:rsid w:val="006955E0"/>
    <w:rsid w:val="006A57C2"/>
    <w:rsid w:val="006B77B7"/>
    <w:rsid w:val="006D26E4"/>
    <w:rsid w:val="006D5088"/>
    <w:rsid w:val="006E1CD6"/>
    <w:rsid w:val="006E5898"/>
    <w:rsid w:val="006F16C0"/>
    <w:rsid w:val="007034D8"/>
    <w:rsid w:val="0072120A"/>
    <w:rsid w:val="00737614"/>
    <w:rsid w:val="00790ABF"/>
    <w:rsid w:val="007957C1"/>
    <w:rsid w:val="00797D12"/>
    <w:rsid w:val="007A5524"/>
    <w:rsid w:val="007B1BD1"/>
    <w:rsid w:val="007C20A6"/>
    <w:rsid w:val="007C5960"/>
    <w:rsid w:val="007C6935"/>
    <w:rsid w:val="007D03EA"/>
    <w:rsid w:val="007D501C"/>
    <w:rsid w:val="007E27B4"/>
    <w:rsid w:val="007E4B9D"/>
    <w:rsid w:val="007F2961"/>
    <w:rsid w:val="00823C2D"/>
    <w:rsid w:val="00835D8C"/>
    <w:rsid w:val="00837400"/>
    <w:rsid w:val="008764E3"/>
    <w:rsid w:val="00877F7C"/>
    <w:rsid w:val="00887BC5"/>
    <w:rsid w:val="008A0365"/>
    <w:rsid w:val="008B5DC0"/>
    <w:rsid w:val="008C376A"/>
    <w:rsid w:val="008E3B0A"/>
    <w:rsid w:val="008F60CE"/>
    <w:rsid w:val="00922A79"/>
    <w:rsid w:val="00924C71"/>
    <w:rsid w:val="00941603"/>
    <w:rsid w:val="00956FBC"/>
    <w:rsid w:val="009824BE"/>
    <w:rsid w:val="00996BE7"/>
    <w:rsid w:val="009A7E56"/>
    <w:rsid w:val="009B23D7"/>
    <w:rsid w:val="009B6404"/>
    <w:rsid w:val="009D56F2"/>
    <w:rsid w:val="009F18BB"/>
    <w:rsid w:val="009F3841"/>
    <w:rsid w:val="009F52EC"/>
    <w:rsid w:val="00A05DBD"/>
    <w:rsid w:val="00A066E9"/>
    <w:rsid w:val="00A27125"/>
    <w:rsid w:val="00A37754"/>
    <w:rsid w:val="00A55E2B"/>
    <w:rsid w:val="00A8176A"/>
    <w:rsid w:val="00AA2A47"/>
    <w:rsid w:val="00AB3D0D"/>
    <w:rsid w:val="00AC4396"/>
    <w:rsid w:val="00AD3253"/>
    <w:rsid w:val="00AD72FF"/>
    <w:rsid w:val="00AE6CC0"/>
    <w:rsid w:val="00AF6735"/>
    <w:rsid w:val="00B02037"/>
    <w:rsid w:val="00B04DAF"/>
    <w:rsid w:val="00B04F54"/>
    <w:rsid w:val="00B3308F"/>
    <w:rsid w:val="00B42AAB"/>
    <w:rsid w:val="00B5080B"/>
    <w:rsid w:val="00B721CF"/>
    <w:rsid w:val="00B75670"/>
    <w:rsid w:val="00B77282"/>
    <w:rsid w:val="00B83696"/>
    <w:rsid w:val="00BC5EDD"/>
    <w:rsid w:val="00BE634D"/>
    <w:rsid w:val="00BF18FD"/>
    <w:rsid w:val="00C03B55"/>
    <w:rsid w:val="00C23FC8"/>
    <w:rsid w:val="00C40A3B"/>
    <w:rsid w:val="00C40CF5"/>
    <w:rsid w:val="00C44251"/>
    <w:rsid w:val="00C44A96"/>
    <w:rsid w:val="00C7088D"/>
    <w:rsid w:val="00C82E7E"/>
    <w:rsid w:val="00C87994"/>
    <w:rsid w:val="00C87E22"/>
    <w:rsid w:val="00C951A9"/>
    <w:rsid w:val="00CA2B0A"/>
    <w:rsid w:val="00CC3E9E"/>
    <w:rsid w:val="00CC4975"/>
    <w:rsid w:val="00CD79C8"/>
    <w:rsid w:val="00CE424D"/>
    <w:rsid w:val="00CF4CB7"/>
    <w:rsid w:val="00CF79F9"/>
    <w:rsid w:val="00D023DC"/>
    <w:rsid w:val="00D11557"/>
    <w:rsid w:val="00D32922"/>
    <w:rsid w:val="00D83166"/>
    <w:rsid w:val="00D90CB6"/>
    <w:rsid w:val="00DA0CDD"/>
    <w:rsid w:val="00DA2FA9"/>
    <w:rsid w:val="00DB3BA5"/>
    <w:rsid w:val="00DB6009"/>
    <w:rsid w:val="00DD036D"/>
    <w:rsid w:val="00DD221C"/>
    <w:rsid w:val="00DD3479"/>
    <w:rsid w:val="00DD7B74"/>
    <w:rsid w:val="00DE350C"/>
    <w:rsid w:val="00DE55A4"/>
    <w:rsid w:val="00DF4653"/>
    <w:rsid w:val="00E157BC"/>
    <w:rsid w:val="00E16678"/>
    <w:rsid w:val="00E32150"/>
    <w:rsid w:val="00E33F9D"/>
    <w:rsid w:val="00E37016"/>
    <w:rsid w:val="00E40885"/>
    <w:rsid w:val="00E40A81"/>
    <w:rsid w:val="00E4156D"/>
    <w:rsid w:val="00E422F7"/>
    <w:rsid w:val="00E53C2B"/>
    <w:rsid w:val="00E54A56"/>
    <w:rsid w:val="00E6501F"/>
    <w:rsid w:val="00E736E5"/>
    <w:rsid w:val="00E80642"/>
    <w:rsid w:val="00E97C6C"/>
    <w:rsid w:val="00EA4F67"/>
    <w:rsid w:val="00ED1ABD"/>
    <w:rsid w:val="00ED7267"/>
    <w:rsid w:val="00EE605F"/>
    <w:rsid w:val="00EE7957"/>
    <w:rsid w:val="00EF4B71"/>
    <w:rsid w:val="00F1238E"/>
    <w:rsid w:val="00F16F06"/>
    <w:rsid w:val="00F31CB6"/>
    <w:rsid w:val="00F32BC1"/>
    <w:rsid w:val="00F47304"/>
    <w:rsid w:val="00F548FB"/>
    <w:rsid w:val="00F96D6C"/>
    <w:rsid w:val="00FD38C4"/>
    <w:rsid w:val="00FD6D65"/>
    <w:rsid w:val="00FE7743"/>
    <w:rsid w:val="00FF07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2" type="connector" idref="#_x0000_s1026"/>
      </o:rules>
    </o:shapelayout>
  </w:shapeDefaults>
  <w:decimalSymbol w:val="."/>
  <w:listSeparator w:val=","/>
  <w14:docId w14:val="27AF903E"/>
  <w15:docId w15:val="{1E1B2DC0-5D32-4BEE-AC9E-0426EA7A0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7BC5"/>
    <w:pPr>
      <w:spacing w:after="0" w:line="240" w:lineRule="auto"/>
    </w:pPr>
    <w:rPr>
      <w:rFonts w:eastAsia="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D5088"/>
    <w:pPr>
      <w:tabs>
        <w:tab w:val="center" w:pos="4680"/>
        <w:tab w:val="right" w:pos="9360"/>
      </w:tabs>
    </w:pPr>
  </w:style>
  <w:style w:type="character" w:customStyle="1" w:styleId="HeaderChar">
    <w:name w:val="Header Char"/>
    <w:basedOn w:val="DefaultParagraphFont"/>
    <w:link w:val="Header"/>
    <w:uiPriority w:val="99"/>
    <w:rsid w:val="006D5088"/>
    <w:rPr>
      <w:rFonts w:eastAsia="Times New Roman" w:cs="Times New Roman"/>
      <w:szCs w:val="24"/>
    </w:rPr>
  </w:style>
  <w:style w:type="paragraph" w:styleId="Footer">
    <w:name w:val="footer"/>
    <w:basedOn w:val="Normal"/>
    <w:link w:val="FooterChar"/>
    <w:uiPriority w:val="99"/>
    <w:semiHidden/>
    <w:unhideWhenUsed/>
    <w:rsid w:val="006D5088"/>
    <w:pPr>
      <w:tabs>
        <w:tab w:val="center" w:pos="4680"/>
        <w:tab w:val="right" w:pos="9360"/>
      </w:tabs>
    </w:pPr>
  </w:style>
  <w:style w:type="character" w:customStyle="1" w:styleId="FooterChar">
    <w:name w:val="Footer Char"/>
    <w:basedOn w:val="DefaultParagraphFont"/>
    <w:link w:val="Footer"/>
    <w:uiPriority w:val="99"/>
    <w:semiHidden/>
    <w:rsid w:val="006D5088"/>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1C1C05B-0205-4EE2-987A-FC0D0D57D48F}"/>
</file>

<file path=customXml/itemProps2.xml><?xml version="1.0" encoding="utf-8"?>
<ds:datastoreItem xmlns:ds="http://schemas.openxmlformats.org/officeDocument/2006/customXml" ds:itemID="{B325FDA7-C181-4036-BCFC-C61070B16F30}"/>
</file>

<file path=customXml/itemProps3.xml><?xml version="1.0" encoding="utf-8"?>
<ds:datastoreItem xmlns:ds="http://schemas.openxmlformats.org/officeDocument/2006/customXml" ds:itemID="{8727460F-E587-4C2E-800B-D58D4919E334}"/>
</file>

<file path=docProps/app.xml><?xml version="1.0" encoding="utf-8"?>
<Properties xmlns="http://schemas.openxmlformats.org/officeDocument/2006/extended-properties" xmlns:vt="http://schemas.openxmlformats.org/officeDocument/2006/docPropsVTypes">
  <Template>Normal</Template>
  <TotalTime>0</TotalTime>
  <Pages>6</Pages>
  <Words>1691</Words>
  <Characters>9642</Characters>
  <Application>Microsoft Office Word</Application>
  <DocSecurity>0</DocSecurity>
  <Lines>80</Lines>
  <Paragraphs>22</Paragraphs>
  <ScaleCrop>false</ScaleCrop>
  <Company/>
  <LinksUpToDate>false</LinksUpToDate>
  <CharactersWithSpaces>11311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dc:creator>
  <cp:lastModifiedBy>Nguyen Truong Giang</cp:lastModifiedBy>
  <cp:revision>4</cp:revision>
  <dcterms:created xsi:type="dcterms:W3CDTF">2024-09-04T07:40:00Z</dcterms:created>
  <dcterms:modified xsi:type="dcterms:W3CDTF">2024-10-04T07:45:00Z</dcterms:modified>
</cp:coreProperties>
</file>