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8" w:type="dxa"/>
        <w:jc w:val="center"/>
        <w:tblLook w:val="01E0" w:firstRow="1" w:lastRow="1" w:firstColumn="1" w:lastColumn="1" w:noHBand="0" w:noVBand="0"/>
      </w:tblPr>
      <w:tblGrid>
        <w:gridCol w:w="3098"/>
        <w:gridCol w:w="6060"/>
      </w:tblGrid>
      <w:tr w:rsidR="00D67C65" w:rsidRPr="00DF6377" w:rsidTr="0048661C">
        <w:trPr>
          <w:jc w:val="center"/>
        </w:trPr>
        <w:tc>
          <w:tcPr>
            <w:tcW w:w="3098" w:type="dxa"/>
          </w:tcPr>
          <w:p w:rsidR="00D67C65" w:rsidRPr="00DF6377" w:rsidRDefault="00D67C65" w:rsidP="0048661C">
            <w:pPr>
              <w:keepNext/>
              <w:keepLines/>
              <w:spacing w:after="0" w:line="240" w:lineRule="auto"/>
              <w:jc w:val="center"/>
              <w:rPr>
                <w:b/>
                <w:color w:val="000000"/>
                <w:sz w:val="26"/>
                <w:szCs w:val="26"/>
                <w:lang w:val="nb-NO"/>
              </w:rPr>
            </w:pPr>
            <w:r w:rsidRPr="00DF6377">
              <w:rPr>
                <w:b/>
                <w:color w:val="000000"/>
                <w:sz w:val="26"/>
                <w:szCs w:val="26"/>
                <w:lang w:val="nb-NO"/>
              </w:rPr>
              <w:t>HỘI ĐỒNG NHÂN DÂN</w:t>
            </w:r>
          </w:p>
          <w:p w:rsidR="00D67C65" w:rsidRPr="00DF6377" w:rsidRDefault="004C6A1E" w:rsidP="0048661C">
            <w:pPr>
              <w:keepNext/>
              <w:keepLines/>
              <w:spacing w:after="0" w:line="240" w:lineRule="auto"/>
              <w:jc w:val="center"/>
              <w:rPr>
                <w:b/>
                <w:color w:val="000000"/>
                <w:lang w:val="nb-NO"/>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640080</wp:posOffset>
                      </wp:positionH>
                      <wp:positionV relativeFrom="paragraph">
                        <wp:posOffset>229869</wp:posOffset>
                      </wp:positionV>
                      <wp:extent cx="642620" cy="0"/>
                      <wp:effectExtent l="0" t="0" r="508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EFAF3B3"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EmyAEAAHYDAAAOAAAAZHJzL2Uyb0RvYy54bWysU02P0zAQvSPxHyzfadqqW0H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6kYupPAw8IieE4Ht&#10;+iQ26D0LiCQWWacxxJrTN35Lmak6+ufwhOpnFB43PfjOlH5fToFBZrmi+q0kGzHwa7vxK2rOgX3C&#10;ItqxpSFDshziWGZzus3GHJNQ7Fwu5ss5T1BdQxXU17pAMX0xOIh8aaSzPqsGNRyeYsp9QH1NyW6P&#10;j9a5MnnnxdjIT3fzu1IQ0VmdgzktUrfbOBIHyLtTvkKKI2/TCPdeF7DegP58uSew7nznx52/aJHp&#10;n4XcoT5t6aoRD7d0eVnEvD1v7VL9+rusfwE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BODhEmyAEAAHYDAAAOAAAAAAAAAAAA&#10;AAAAAC4CAABkcnMvZTJvRG9jLnhtbFBLAQItABQABgAIAAAAIQBHA1E52wAAAAkBAAAPAAAAAAAA&#10;AAAAAAAAACIEAABkcnMvZG93bnJldi54bWxQSwUGAAAAAAQABADzAAAAKgUAAAAA&#10;"/>
                  </w:pict>
                </mc:Fallback>
              </mc:AlternateContent>
            </w:r>
            <w:r w:rsidR="00D67C65" w:rsidRPr="00DF6377">
              <w:rPr>
                <w:b/>
                <w:noProof/>
                <w:color w:val="000000"/>
                <w:sz w:val="26"/>
                <w:szCs w:val="26"/>
                <w:lang w:val="nb-NO"/>
              </w:rPr>
              <w:t>TỈNH</w:t>
            </w:r>
            <w:r w:rsidR="00D67C65" w:rsidRPr="00DF6377">
              <w:rPr>
                <w:b/>
                <w:color w:val="000000"/>
                <w:sz w:val="26"/>
                <w:szCs w:val="26"/>
                <w:lang w:val="nb-NO"/>
              </w:rPr>
              <w:t xml:space="preserve"> KON TUM</w:t>
            </w:r>
          </w:p>
        </w:tc>
        <w:tc>
          <w:tcPr>
            <w:tcW w:w="6060" w:type="dxa"/>
          </w:tcPr>
          <w:p w:rsidR="00D67C65" w:rsidRPr="00DF6377" w:rsidRDefault="00D67C65" w:rsidP="0048661C">
            <w:pPr>
              <w:keepNext/>
              <w:keepLines/>
              <w:spacing w:after="0" w:line="240" w:lineRule="auto"/>
              <w:jc w:val="center"/>
              <w:rPr>
                <w:b/>
                <w:color w:val="000000"/>
                <w:lang w:val="nb-NO"/>
              </w:rPr>
            </w:pPr>
            <w:r w:rsidRPr="00DF6377">
              <w:rPr>
                <w:b/>
                <w:color w:val="000000"/>
                <w:sz w:val="26"/>
                <w:lang w:val="nb-NO"/>
              </w:rPr>
              <w:t>CỘNG HÒA XÃ HỘI CHỦ NGHĨA VIỆT NAM</w:t>
            </w:r>
          </w:p>
          <w:p w:rsidR="00D67C65" w:rsidRPr="00DF6377" w:rsidRDefault="00D67C65" w:rsidP="0048661C">
            <w:pPr>
              <w:keepNext/>
              <w:keepLines/>
              <w:spacing w:after="0" w:line="240" w:lineRule="auto"/>
              <w:jc w:val="center"/>
              <w:rPr>
                <w:b/>
                <w:color w:val="000000"/>
              </w:rPr>
            </w:pPr>
            <w:r w:rsidRPr="00DF6377">
              <w:rPr>
                <w:b/>
                <w:color w:val="000000"/>
              </w:rPr>
              <w:t>Độc lập - Tự do - Hạnh phúc</w:t>
            </w:r>
          </w:p>
          <w:p w:rsidR="00D67C65" w:rsidRPr="00DF6377" w:rsidRDefault="004C6A1E" w:rsidP="0048661C">
            <w:pPr>
              <w:keepNext/>
              <w:keepLines/>
              <w:spacing w:after="0" w:line="240" w:lineRule="auto"/>
              <w:jc w:val="center"/>
              <w:rPr>
                <w:b/>
                <w:color w:val="000000"/>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776605</wp:posOffset>
                      </wp:positionH>
                      <wp:positionV relativeFrom="paragraph">
                        <wp:posOffset>15874</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FD0521F"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CtgLkM2QAAAAcB&#10;AAAPAAAAZHJzL2Rvd25yZXYueG1sTI7BTsMwEETvSPyDtUhcKurglgqFOBUCcuNCAXHdxksSEa/T&#10;2G0DX8/CBY5PM5p5xXryvTrQGLvAFi7nGSjiOriOGwsvz9XFNaiYkB32gcnCJ0VYl6cnBeYuHPmJ&#10;DpvUKBnhmKOFNqUh1zrWLXmM8zAQS/YeRo9JcGy0G/Eo477XJstW2mPH8tDiQHct1R+bvbcQq1fa&#10;VV+zepa9LZpAZnf/+IDWnp9NtzegEk3prww/+qIOpThtw55dVL2wMQupWjBXoCRfrpbC21/WZaH/&#10;+5ffAAAA//8DAFBLAQItABQABgAIAAAAIQC2gziS/gAAAOEBAAATAAAAAAAAAAAAAAAAAAAAAABb&#10;Q29udGVudF9UeXBlc10ueG1sUEsBAi0AFAAGAAgAAAAhADj9If/WAAAAlAEAAAsAAAAAAAAAAAAA&#10;AAAALwEAAF9yZWxzLy5yZWxzUEsBAi0AFAAGAAgAAAAhAEKYL6zJAQAAdwMAAA4AAAAAAAAAAAAA&#10;AAAALgIAAGRycy9lMm9Eb2MueG1sUEsBAi0AFAAGAAgAAAAhAK2AuQzZAAAABwEAAA8AAAAAAAAA&#10;AAAAAAAAIwQAAGRycy9kb3ducmV2LnhtbFBLBQYAAAAABAAEAPMAAAApBQAAAAA=&#10;"/>
                  </w:pict>
                </mc:Fallback>
              </mc:AlternateContent>
            </w:r>
          </w:p>
        </w:tc>
      </w:tr>
    </w:tbl>
    <w:p w:rsidR="00D67C65" w:rsidRDefault="00D67C65" w:rsidP="00884DED">
      <w:pPr>
        <w:spacing w:after="0" w:line="240" w:lineRule="auto"/>
        <w:jc w:val="center"/>
        <w:rPr>
          <w:b/>
          <w:szCs w:val="28"/>
        </w:rPr>
      </w:pPr>
    </w:p>
    <w:p w:rsidR="00884DED" w:rsidRPr="00E12601" w:rsidRDefault="00E12601" w:rsidP="00884DED">
      <w:pPr>
        <w:spacing w:after="0" w:line="240" w:lineRule="auto"/>
        <w:jc w:val="center"/>
        <w:rPr>
          <w:b/>
          <w:szCs w:val="28"/>
        </w:rPr>
      </w:pPr>
      <w:r w:rsidRPr="00E12601">
        <w:rPr>
          <w:b/>
          <w:szCs w:val="28"/>
        </w:rPr>
        <w:t>PHỤ LỤC I</w:t>
      </w:r>
      <w:r w:rsidR="004D3468">
        <w:rPr>
          <w:b/>
          <w:szCs w:val="28"/>
        </w:rPr>
        <w:t>V</w:t>
      </w:r>
    </w:p>
    <w:p w:rsidR="00DD74AB" w:rsidRDefault="002E276E" w:rsidP="00884DED">
      <w:pPr>
        <w:spacing w:after="0" w:line="240" w:lineRule="auto"/>
        <w:jc w:val="center"/>
        <w:rPr>
          <w:b/>
          <w:szCs w:val="28"/>
        </w:rPr>
      </w:pPr>
      <w:r>
        <w:rPr>
          <w:b/>
          <w:szCs w:val="28"/>
        </w:rPr>
        <w:t xml:space="preserve">DANH MỤC </w:t>
      </w:r>
      <w:r w:rsidR="004D3468" w:rsidRPr="004D3468">
        <w:rPr>
          <w:b/>
          <w:szCs w:val="28"/>
        </w:rPr>
        <w:t>DỊCH VỤ SỰ NGHIỆP CÔNG SỬ DỤNG NGÂN SÁCH</w:t>
      </w:r>
    </w:p>
    <w:p w:rsidR="003F6056" w:rsidRDefault="004D3468" w:rsidP="00884DED">
      <w:pPr>
        <w:spacing w:after="0" w:line="240" w:lineRule="auto"/>
        <w:jc w:val="center"/>
        <w:rPr>
          <w:b/>
          <w:szCs w:val="28"/>
        </w:rPr>
      </w:pPr>
      <w:r w:rsidRPr="004D3468">
        <w:rPr>
          <w:b/>
          <w:szCs w:val="28"/>
        </w:rPr>
        <w:t xml:space="preserve"> NHÀ NƯỚC </w:t>
      </w:r>
      <w:r w:rsidR="00D4039D">
        <w:rPr>
          <w:b/>
          <w:szCs w:val="28"/>
        </w:rPr>
        <w:t xml:space="preserve">THUỘC </w:t>
      </w:r>
      <w:r w:rsidRPr="004D3468">
        <w:rPr>
          <w:b/>
          <w:szCs w:val="28"/>
        </w:rPr>
        <w:t xml:space="preserve">LĨNH VỰC THÔNG TIN VÀ TRUYỀN THÔNG </w:t>
      </w:r>
    </w:p>
    <w:p w:rsidR="00F47CBA" w:rsidRDefault="00F47CBA" w:rsidP="00F47CBA">
      <w:pPr>
        <w:spacing w:after="0" w:line="240" w:lineRule="auto"/>
        <w:jc w:val="center"/>
        <w:rPr>
          <w:i/>
          <w:szCs w:val="28"/>
        </w:rPr>
      </w:pPr>
      <w:r w:rsidRPr="00604988">
        <w:rPr>
          <w:i/>
          <w:szCs w:val="28"/>
        </w:rPr>
        <w:t xml:space="preserve">(Kèm theo Nghị quyết số </w:t>
      </w:r>
      <w:r w:rsidR="00E94B4C">
        <w:rPr>
          <w:i/>
          <w:szCs w:val="28"/>
        </w:rPr>
        <w:t>99/2024</w:t>
      </w:r>
      <w:r w:rsidR="00E94B4C" w:rsidRPr="00604988">
        <w:rPr>
          <w:i/>
          <w:szCs w:val="28"/>
        </w:rPr>
        <w:t>/NQ-HĐND</w:t>
      </w:r>
      <w:r w:rsidR="00E94B4C">
        <w:rPr>
          <w:i/>
          <w:szCs w:val="28"/>
        </w:rPr>
        <w:t xml:space="preserve"> </w:t>
      </w:r>
      <w:r w:rsidR="00E94B4C" w:rsidRPr="00604988">
        <w:rPr>
          <w:i/>
          <w:szCs w:val="28"/>
        </w:rPr>
        <w:t xml:space="preserve">ngày </w:t>
      </w:r>
      <w:r w:rsidR="00E94B4C">
        <w:rPr>
          <w:i/>
          <w:szCs w:val="28"/>
        </w:rPr>
        <w:t xml:space="preserve">09 </w:t>
      </w:r>
      <w:r w:rsidR="00E94B4C" w:rsidRPr="00604988">
        <w:rPr>
          <w:i/>
          <w:szCs w:val="28"/>
        </w:rPr>
        <w:t>tháng</w:t>
      </w:r>
      <w:r w:rsidR="00E94B4C">
        <w:rPr>
          <w:i/>
          <w:szCs w:val="28"/>
        </w:rPr>
        <w:t xml:space="preserve"> 12 </w:t>
      </w:r>
      <w:bookmarkStart w:id="0" w:name="_GoBack"/>
      <w:bookmarkEnd w:id="0"/>
      <w:r w:rsidRPr="00604988">
        <w:rPr>
          <w:i/>
          <w:szCs w:val="28"/>
        </w:rPr>
        <w:t>năm 202</w:t>
      </w:r>
      <w:r w:rsidR="00C24B93">
        <w:rPr>
          <w:i/>
          <w:szCs w:val="28"/>
        </w:rPr>
        <w:t>4</w:t>
      </w:r>
      <w:r w:rsidRPr="00604988">
        <w:rPr>
          <w:i/>
          <w:szCs w:val="28"/>
        </w:rPr>
        <w:t xml:space="preserve"> </w:t>
      </w:r>
    </w:p>
    <w:p w:rsidR="00884DED" w:rsidRDefault="00F47CBA" w:rsidP="00F47CBA">
      <w:pPr>
        <w:spacing w:after="0" w:line="240" w:lineRule="auto"/>
        <w:jc w:val="center"/>
        <w:rPr>
          <w:i/>
          <w:szCs w:val="28"/>
        </w:rPr>
      </w:pPr>
      <w:r w:rsidRPr="00604988">
        <w:rPr>
          <w:i/>
          <w:szCs w:val="28"/>
        </w:rPr>
        <w:t>của Hội đồng nhân dân tỉnh Kon Tum)</w:t>
      </w:r>
    </w:p>
    <w:p w:rsidR="009E4C40" w:rsidRDefault="009E4C40" w:rsidP="00884DED">
      <w:pPr>
        <w:spacing w:after="0" w:line="240" w:lineRule="auto"/>
        <w:jc w:val="center"/>
        <w:rPr>
          <w:i/>
          <w:szCs w:val="28"/>
        </w:rPr>
      </w:pPr>
    </w:p>
    <w:tbl>
      <w:tblPr>
        <w:tblW w:w="9215" w:type="dxa"/>
        <w:tblInd w:w="-34" w:type="dxa"/>
        <w:tblLook w:val="04A0" w:firstRow="1" w:lastRow="0" w:firstColumn="1" w:lastColumn="0" w:noHBand="0" w:noVBand="1"/>
      </w:tblPr>
      <w:tblGrid>
        <w:gridCol w:w="880"/>
        <w:gridCol w:w="8335"/>
      </w:tblGrid>
      <w:tr w:rsidR="003F6056" w:rsidRPr="0012500D" w:rsidTr="00424C61">
        <w:trPr>
          <w:trHeight w:val="714"/>
          <w:tblHeader/>
        </w:trPr>
        <w:tc>
          <w:tcPr>
            <w:tcW w:w="8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F6056" w:rsidRPr="0012500D" w:rsidRDefault="0012500D" w:rsidP="00FE08D3">
            <w:pPr>
              <w:spacing w:before="40" w:after="40" w:line="240" w:lineRule="auto"/>
              <w:jc w:val="center"/>
              <w:rPr>
                <w:rFonts w:eastAsia="Times New Roman"/>
                <w:b/>
                <w:bCs/>
                <w:color w:val="000000"/>
                <w:szCs w:val="28"/>
              </w:rPr>
            </w:pPr>
            <w:r w:rsidRPr="0012500D">
              <w:rPr>
                <w:rFonts w:eastAsia="Times New Roman"/>
                <w:b/>
                <w:bCs/>
                <w:color w:val="000000"/>
                <w:szCs w:val="28"/>
              </w:rPr>
              <w:t>S</w:t>
            </w:r>
            <w:r w:rsidR="003F6056" w:rsidRPr="0012500D">
              <w:rPr>
                <w:rFonts w:eastAsia="Times New Roman"/>
                <w:b/>
                <w:bCs/>
                <w:color w:val="000000"/>
                <w:szCs w:val="28"/>
              </w:rPr>
              <w:t>TT</w:t>
            </w:r>
          </w:p>
        </w:tc>
        <w:tc>
          <w:tcPr>
            <w:tcW w:w="8335" w:type="dxa"/>
            <w:tcBorders>
              <w:top w:val="single" w:sz="4" w:space="0" w:color="auto"/>
              <w:left w:val="nil"/>
              <w:bottom w:val="single" w:sz="4" w:space="0" w:color="auto"/>
              <w:right w:val="single" w:sz="4" w:space="0" w:color="auto"/>
            </w:tcBorders>
            <w:shd w:val="clear" w:color="000000" w:fill="FFFFFF"/>
            <w:vAlign w:val="center"/>
            <w:hideMark/>
          </w:tcPr>
          <w:p w:rsidR="003F6056" w:rsidRPr="0012500D" w:rsidRDefault="003F6056" w:rsidP="004B0895">
            <w:pPr>
              <w:spacing w:before="40" w:after="40" w:line="240" w:lineRule="auto"/>
              <w:jc w:val="center"/>
              <w:rPr>
                <w:rFonts w:eastAsia="Times New Roman"/>
                <w:b/>
                <w:bCs/>
                <w:color w:val="000000"/>
                <w:szCs w:val="28"/>
              </w:rPr>
            </w:pPr>
            <w:r w:rsidRPr="0012500D">
              <w:rPr>
                <w:rFonts w:eastAsia="Times New Roman"/>
                <w:b/>
                <w:bCs/>
                <w:color w:val="000000"/>
                <w:szCs w:val="28"/>
              </w:rPr>
              <w:t>Danh mục dịch vụ sự nghiệp công sử dụng ngân sách nhà nước</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
                <w:bCs/>
                <w:color w:val="000000"/>
                <w:szCs w:val="28"/>
              </w:rPr>
            </w:pPr>
            <w:r w:rsidRPr="0012500D">
              <w:rPr>
                <w:rFonts w:eastAsia="Times New Roman"/>
                <w:b/>
                <w:bCs/>
                <w:color w:val="000000"/>
                <w:szCs w:val="28"/>
              </w:rPr>
              <w:t>I</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
                <w:bCs/>
                <w:color w:val="000000"/>
                <w:szCs w:val="28"/>
              </w:rPr>
            </w:pPr>
            <w:r>
              <w:rPr>
                <w:b/>
                <w:bCs/>
                <w:color w:val="000000"/>
                <w:szCs w:val="28"/>
              </w:rPr>
              <w:t>Dịch vụ báo chí, xuất bản và thông tin cơ sở</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r w:rsidRPr="00DE0A64">
              <w:rPr>
                <w:rFonts w:eastAsia="Times New Roman"/>
                <w:bCs/>
                <w:szCs w:val="28"/>
                <w:lang w:val="vi-VN"/>
              </w:rPr>
              <w:t>1</w:t>
            </w: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bCs/>
                <w:szCs w:val="28"/>
              </w:rPr>
              <w:t>Dịch vụ báo chí</w:t>
            </w:r>
          </w:p>
        </w:tc>
      </w:tr>
      <w:tr w:rsidR="007A5C4B" w:rsidRPr="00DE0A64" w:rsidTr="00424C61">
        <w:trPr>
          <w:trHeight w:val="1148"/>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szCs w:val="28"/>
              </w:rPr>
              <w:t>Thông tin tuyên truyền phục vụ nhiệm vụ chính trị, an ninh, quốc phòng, thông tin đối ngoại; phục vụ thiếu niên, nhi đồng, người khiếm thính, khiếm thị, đồng bào vùng dân tộc thiểu số, vùng có Điều kiện kinh tế - xã hội đặc biệt khó khăn, vùng sâu, vùng xa, miền núi, biên giới và các nhiệm vụ trọng yếu khác phù hợp với từng giai đoạn theo quyết định của Thủ tướng Chính phủ trên hệ thống truyền thông của cơ quan báo chí.</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rFonts w:eastAsia="Times New Roman"/>
                <w:bCs/>
                <w:szCs w:val="28"/>
              </w:rPr>
              <w:t>Truyền thông chính sách phục vụ nhiệm vụ chính trị, thông tin thiết yếu.</w:t>
            </w:r>
            <w:r w:rsidRPr="00DE0A64">
              <w:rPr>
                <w:rFonts w:eastAsia="Times New Roman"/>
                <w:bCs/>
                <w:szCs w:val="28"/>
                <w:lang w:val="vi-VN"/>
              </w:rPr>
              <w:t xml:space="preserve"> </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r w:rsidRPr="00DE0A64">
              <w:rPr>
                <w:rFonts w:eastAsia="Times New Roman"/>
                <w:bCs/>
                <w:szCs w:val="28"/>
              </w:rPr>
              <w:t>2</w:t>
            </w: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szCs w:val="28"/>
              </w:rPr>
              <w:t>Dịch vụ xuất bản</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rFonts w:eastAsia="Times New Roman"/>
                <w:bCs/>
                <w:szCs w:val="28"/>
              </w:rPr>
              <w:t>Thông tin tuyên truyền phục vụ nhiệm vụ chính trị, an ninh, quốc phòng, thông tin đối ngoại trên xuất bản phẩm</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r w:rsidRPr="00DE0A64">
              <w:rPr>
                <w:rFonts w:eastAsia="Times New Roman"/>
                <w:bCs/>
                <w:szCs w:val="28"/>
              </w:rPr>
              <w:t>3</w:t>
            </w: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szCs w:val="28"/>
              </w:rPr>
              <w:t>Dịch vụ thông tin cơ sở</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center"/>
              <w:rPr>
                <w:rFonts w:eastAsia="Times New Roman"/>
                <w:bCs/>
                <w:szCs w:val="28"/>
              </w:rPr>
            </w:pPr>
          </w:p>
        </w:tc>
        <w:tc>
          <w:tcPr>
            <w:tcW w:w="8335" w:type="dxa"/>
            <w:tcBorders>
              <w:top w:val="nil"/>
              <w:left w:val="nil"/>
              <w:bottom w:val="single" w:sz="4" w:space="0" w:color="auto"/>
              <w:right w:val="single" w:sz="4" w:space="0" w:color="auto"/>
            </w:tcBorders>
            <w:shd w:val="clear" w:color="auto" w:fill="auto"/>
            <w:vAlign w:val="center"/>
            <w:hideMark/>
          </w:tcPr>
          <w:p w:rsidR="007A5C4B" w:rsidRPr="00DE0A64" w:rsidRDefault="007A5C4B" w:rsidP="007A5C4B">
            <w:pPr>
              <w:spacing w:before="40" w:after="40" w:line="240" w:lineRule="auto"/>
              <w:jc w:val="both"/>
              <w:rPr>
                <w:rFonts w:eastAsia="Times New Roman"/>
                <w:bCs/>
                <w:szCs w:val="28"/>
              </w:rPr>
            </w:pPr>
            <w:r w:rsidRPr="00DE0A64">
              <w:rPr>
                <w:szCs w:val="28"/>
              </w:rPr>
              <w:t>Thông tin tuyên truyền các thông tin thiết yếu của thông tin cơ sở từ các sản phẩm truyền thông cấp huyện, cấp xã</w:t>
            </w:r>
          </w:p>
        </w:tc>
      </w:tr>
      <w:tr w:rsidR="007A5C4B" w:rsidRPr="00DE0A64"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DE0A64" w:rsidRDefault="007A5C4B" w:rsidP="007A5C4B">
            <w:pPr>
              <w:spacing w:before="40" w:after="40" w:line="240" w:lineRule="auto"/>
              <w:jc w:val="center"/>
              <w:rPr>
                <w:rFonts w:eastAsia="Times New Roman"/>
                <w:b/>
                <w:bCs/>
                <w:szCs w:val="28"/>
              </w:rPr>
            </w:pPr>
            <w:r w:rsidRPr="00DE0A64">
              <w:rPr>
                <w:rFonts w:eastAsia="Times New Roman"/>
                <w:bCs/>
                <w:szCs w:val="28"/>
              </w:rPr>
              <w:t>4</w:t>
            </w:r>
          </w:p>
        </w:tc>
        <w:tc>
          <w:tcPr>
            <w:tcW w:w="8335" w:type="dxa"/>
            <w:tcBorders>
              <w:top w:val="nil"/>
              <w:left w:val="nil"/>
              <w:bottom w:val="single" w:sz="4" w:space="0" w:color="auto"/>
              <w:right w:val="single" w:sz="4" w:space="0" w:color="auto"/>
            </w:tcBorders>
            <w:shd w:val="clear" w:color="auto" w:fill="auto"/>
            <w:vAlign w:val="center"/>
          </w:tcPr>
          <w:p w:rsidR="007A5C4B" w:rsidRPr="00DE0A64" w:rsidRDefault="007A5C4B" w:rsidP="007A5C4B">
            <w:pPr>
              <w:spacing w:before="40" w:after="40" w:line="240" w:lineRule="auto"/>
              <w:jc w:val="both"/>
              <w:rPr>
                <w:rFonts w:eastAsia="Times New Roman"/>
                <w:b/>
                <w:bCs/>
                <w:szCs w:val="28"/>
              </w:rPr>
            </w:pPr>
            <w:r w:rsidRPr="00DE0A64">
              <w:rPr>
                <w:szCs w:val="28"/>
              </w:rPr>
              <w:t>Tạo lập thông tin, cung cấp thông tin trên cổng thông tin điện tử tỉnh</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
                <w:bCs/>
                <w:color w:val="000000"/>
                <w:szCs w:val="28"/>
              </w:rPr>
            </w:pPr>
            <w:r w:rsidRPr="0012500D">
              <w:rPr>
                <w:rFonts w:eastAsia="Times New Roman"/>
                <w:b/>
                <w:bCs/>
                <w:color w:val="000000"/>
                <w:szCs w:val="28"/>
              </w:rPr>
              <w:t>II</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
                <w:bCs/>
                <w:color w:val="000000"/>
                <w:szCs w:val="28"/>
              </w:rPr>
            </w:pPr>
            <w:r>
              <w:rPr>
                <w:rFonts w:eastAsia="Times New Roman"/>
                <w:b/>
                <w:bCs/>
                <w:color w:val="000000"/>
                <w:szCs w:val="28"/>
              </w:rPr>
              <w:t>Công nghệ thông tin</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sidRPr="0012500D">
              <w:rPr>
                <w:rFonts w:eastAsia="Times New Roman"/>
                <w:bCs/>
                <w:color w:val="000000"/>
                <w:szCs w:val="28"/>
              </w:rPr>
              <w:t>1</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Điều phối hoạt động ứng cứu sự cố an toàn thông tin mạng của các cơ quan Đảng, nhà nước, tổ chức chính trị - xã hội trên địa bàn tỉnh Kon Tum</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sidRPr="0012500D">
              <w:rPr>
                <w:rFonts w:eastAsia="Times New Roman"/>
                <w:bCs/>
                <w:color w:val="000000"/>
                <w:szCs w:val="28"/>
              </w:rPr>
              <w:t>2</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Thu thập, phân tích và cảnh báo nguy cơ, sự cố tấn công mạng cho các cơ quan Đảng, nhà nước, tổ chức chính trị - xã hội trên địa bàn tỉnh Kon Tum</w:t>
            </w:r>
          </w:p>
        </w:tc>
      </w:tr>
      <w:tr w:rsidR="007A5C4B" w:rsidRPr="0012500D" w:rsidTr="00424C61">
        <w:trPr>
          <w:trHeight w:val="314"/>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sidRPr="0012500D">
              <w:rPr>
                <w:rFonts w:eastAsia="Times New Roman"/>
                <w:bCs/>
                <w:color w:val="000000"/>
                <w:szCs w:val="28"/>
              </w:rPr>
              <w:t>3</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Diễn tập phòng chống tấn công mạng đảm bảo an toàn thông tin cho các lĩnh vực quan trọng của Đảng, nhà nước trên địa bàn tỉnh Kon Tum</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4</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Giám sát an toàn thông tin cho các lĩnh vực quan trọng và hệ thống thông tin phục vụ Chính phủ điện tử trên địa bàn tỉnh Kon Tum</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lastRenderedPageBreak/>
              <w:t>5</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Rà quét, xử lý mã độc cho các cơ quan Đảng, nhà nước, tổ chức chính trị - xã hội trên địa bàn tỉnh Kon Tum</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6</w:t>
            </w:r>
          </w:p>
        </w:tc>
        <w:tc>
          <w:tcPr>
            <w:tcW w:w="8335" w:type="dxa"/>
            <w:tcBorders>
              <w:top w:val="nil"/>
              <w:left w:val="nil"/>
              <w:bottom w:val="single" w:sz="4" w:space="0" w:color="auto"/>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Kiểm tra, đánh giá, phát hiện lỗ hổng bảo mật, điểm yếu an toàn thông tin cho các cơ quan nhà nước trên địa bàn tỉnh Kon Tum.</w:t>
            </w:r>
          </w:p>
        </w:tc>
      </w:tr>
      <w:tr w:rsidR="007A5C4B" w:rsidRPr="0012500D" w:rsidTr="00424C61">
        <w:trPr>
          <w:trHeight w:val="401"/>
        </w:trPr>
        <w:tc>
          <w:tcPr>
            <w:tcW w:w="880" w:type="dxa"/>
            <w:tcBorders>
              <w:top w:val="nil"/>
              <w:left w:val="single" w:sz="4" w:space="0" w:color="auto"/>
              <w:bottom w:val="nil"/>
              <w:right w:val="single" w:sz="4" w:space="0" w:color="auto"/>
            </w:tcBorders>
            <w:shd w:val="clear" w:color="auto" w:fill="auto"/>
            <w:vAlign w:val="center"/>
            <w:hideMark/>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7</w:t>
            </w:r>
          </w:p>
        </w:tc>
        <w:tc>
          <w:tcPr>
            <w:tcW w:w="8335" w:type="dxa"/>
            <w:tcBorders>
              <w:top w:val="nil"/>
              <w:left w:val="nil"/>
              <w:bottom w:val="nil"/>
              <w:right w:val="single" w:sz="4" w:space="0" w:color="auto"/>
            </w:tcBorders>
            <w:shd w:val="clear" w:color="auto" w:fill="auto"/>
            <w:vAlign w:val="center"/>
            <w:hideMark/>
          </w:tcPr>
          <w:p w:rsidR="007A5C4B" w:rsidRPr="0012500D" w:rsidRDefault="007A5C4B" w:rsidP="007A5C4B">
            <w:pPr>
              <w:spacing w:before="40" w:after="40" w:line="240" w:lineRule="auto"/>
              <w:jc w:val="both"/>
              <w:rPr>
                <w:rFonts w:eastAsia="Times New Roman"/>
                <w:bCs/>
                <w:color w:val="000000"/>
                <w:szCs w:val="28"/>
              </w:rPr>
            </w:pPr>
            <w:r w:rsidRPr="0012500D">
              <w:rPr>
                <w:rFonts w:eastAsia="Times New Roman"/>
                <w:bCs/>
                <w:color w:val="000000"/>
                <w:szCs w:val="28"/>
              </w:rPr>
              <w:t>Giám sát an toàn không gian mạng trên địa bản tỉnh Kon Tum.</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8</w:t>
            </w:r>
          </w:p>
        </w:tc>
        <w:tc>
          <w:tcPr>
            <w:tcW w:w="8335" w:type="dxa"/>
            <w:tcBorders>
              <w:top w:val="nil"/>
              <w:left w:val="nil"/>
              <w:bottom w:val="single" w:sz="4" w:space="0" w:color="auto"/>
              <w:right w:val="single" w:sz="4" w:space="0" w:color="auto"/>
            </w:tcBorders>
            <w:shd w:val="clear" w:color="auto" w:fill="auto"/>
          </w:tcPr>
          <w:p w:rsidR="007A5C4B" w:rsidRPr="0012500D" w:rsidRDefault="007A5C4B" w:rsidP="007A5C4B">
            <w:pPr>
              <w:spacing w:before="40" w:after="40" w:line="240" w:lineRule="auto"/>
              <w:jc w:val="both"/>
              <w:rPr>
                <w:rFonts w:eastAsia="Times New Roman"/>
                <w:bCs/>
                <w:color w:val="000000"/>
                <w:szCs w:val="28"/>
              </w:rPr>
            </w:pPr>
            <w:r w:rsidRPr="00975DAF">
              <w:rPr>
                <w:bCs/>
                <w:szCs w:val="28"/>
                <w:lang w:val="fr-FR"/>
              </w:rPr>
              <w:t>Vận hành hạ tầng cổng thông tin điện tử, trang thông tin điện tử theo nhiệm vụ được Ủy ban nhân dân tỉnh giao</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9</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Quản lý, vận hành Trung tâm tích hợp dữ liệu</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10</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Quản lý, vận hành Trung tâm giám sát an toàn thông tin (SOC)</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11</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 xml:space="preserve">Quản lý, vận hành Trục kết nối, chia sẻ dữ liệu của tỉnh (LGSP) </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12</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Quản lý, vận hành Kho cơ sở dữ liệu dùng chung</w:t>
            </w:r>
            <w:r>
              <w:rPr>
                <w:bCs/>
                <w:szCs w:val="28"/>
                <w:lang w:val="fr-FR"/>
              </w:rPr>
              <w:t xml:space="preserve"> ; </w:t>
            </w:r>
            <w:r w:rsidRPr="00975DAF">
              <w:rPr>
                <w:bCs/>
                <w:szCs w:val="28"/>
                <w:lang w:val="fr-FR"/>
              </w:rPr>
              <w:t>Cổng dữ liệu mở</w:t>
            </w:r>
            <w:r>
              <w:rPr>
                <w:bCs/>
                <w:szCs w:val="28"/>
                <w:lang w:val="fr-FR"/>
              </w:rPr>
              <w:t xml:space="preserve"> của tỉnh</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13</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Quản lý, vận hành hệ thống thông tin nguồn thông tin cơ sở tỉnh</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14</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Quản lý, vận hành Mạng truyền số liệu chuyên dùng</w:t>
            </w:r>
            <w:r>
              <w:rPr>
                <w:bCs/>
                <w:szCs w:val="28"/>
                <w:lang w:val="fr-FR"/>
              </w:rPr>
              <w:t xml:space="preserve"> trên địa bàn tỉnh</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15</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 xml:space="preserve">Quản lý, vận hành hệ thống tên miền tỉnh </w:t>
            </w:r>
            <w:r>
              <w:rPr>
                <w:bCs/>
                <w:szCs w:val="28"/>
                <w:lang w:val="fr-FR"/>
              </w:rPr>
              <w:t>k</w:t>
            </w:r>
            <w:r w:rsidRPr="00975DAF">
              <w:rPr>
                <w:bCs/>
                <w:szCs w:val="28"/>
                <w:lang w:val="fr-FR"/>
              </w:rPr>
              <w:t>ontum.gov.vn”, địa chỉ IPv4, IPv6 của tỉnh...</w:t>
            </w:r>
          </w:p>
        </w:tc>
      </w:tr>
      <w:tr w:rsidR="007A5C4B" w:rsidRPr="0012500D" w:rsidTr="00424C61">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A5C4B" w:rsidRPr="0012500D" w:rsidRDefault="007A5C4B" w:rsidP="007A5C4B">
            <w:pPr>
              <w:spacing w:before="40" w:after="40" w:line="240" w:lineRule="auto"/>
              <w:jc w:val="center"/>
              <w:rPr>
                <w:rFonts w:eastAsia="Times New Roman"/>
                <w:bCs/>
                <w:color w:val="000000"/>
                <w:szCs w:val="28"/>
              </w:rPr>
            </w:pPr>
            <w:r>
              <w:rPr>
                <w:rFonts w:eastAsia="Times New Roman"/>
                <w:bCs/>
                <w:color w:val="000000"/>
                <w:szCs w:val="28"/>
              </w:rPr>
              <w:t>16</w:t>
            </w:r>
          </w:p>
        </w:tc>
        <w:tc>
          <w:tcPr>
            <w:tcW w:w="8335" w:type="dxa"/>
            <w:tcBorders>
              <w:top w:val="nil"/>
              <w:left w:val="nil"/>
              <w:bottom w:val="single" w:sz="4" w:space="0" w:color="auto"/>
              <w:right w:val="single" w:sz="4" w:space="0" w:color="auto"/>
            </w:tcBorders>
            <w:shd w:val="clear" w:color="auto" w:fill="auto"/>
          </w:tcPr>
          <w:p w:rsidR="007A5C4B" w:rsidRPr="00975DAF" w:rsidRDefault="007A5C4B" w:rsidP="007A5C4B">
            <w:pPr>
              <w:spacing w:before="40" w:after="40" w:line="240" w:lineRule="auto"/>
              <w:jc w:val="both"/>
              <w:rPr>
                <w:bCs/>
                <w:szCs w:val="28"/>
                <w:lang w:val="fr-FR"/>
              </w:rPr>
            </w:pPr>
            <w:r w:rsidRPr="00975DAF">
              <w:rPr>
                <w:bCs/>
                <w:szCs w:val="28"/>
                <w:lang w:val="fr-FR"/>
              </w:rPr>
              <w:t xml:space="preserve">Quản lý, vận hành hệ thống máy chủ (server security) phục vụ công tác liên thông văn bản với Trục liên thông văn bản quốc gia. </w:t>
            </w:r>
          </w:p>
        </w:tc>
      </w:tr>
    </w:tbl>
    <w:p w:rsidR="004874F9" w:rsidRPr="0012500D" w:rsidRDefault="004874F9" w:rsidP="00884DED">
      <w:pPr>
        <w:rPr>
          <w:szCs w:val="28"/>
        </w:rPr>
      </w:pPr>
    </w:p>
    <w:sectPr w:rsidR="004874F9" w:rsidRPr="0012500D" w:rsidSect="00932CCC">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0C27" w:rsidRDefault="000B0C27" w:rsidP="00932CCC">
      <w:pPr>
        <w:spacing w:after="0" w:line="240" w:lineRule="auto"/>
      </w:pPr>
      <w:r>
        <w:separator/>
      </w:r>
    </w:p>
  </w:endnote>
  <w:endnote w:type="continuationSeparator" w:id="0">
    <w:p w:rsidR="000B0C27" w:rsidRDefault="000B0C27" w:rsidP="00932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0C27" w:rsidRDefault="000B0C27" w:rsidP="00932CCC">
      <w:pPr>
        <w:spacing w:after="0" w:line="240" w:lineRule="auto"/>
      </w:pPr>
      <w:r>
        <w:separator/>
      </w:r>
    </w:p>
  </w:footnote>
  <w:footnote w:type="continuationSeparator" w:id="0">
    <w:p w:rsidR="000B0C27" w:rsidRDefault="000B0C27" w:rsidP="00932C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CCC" w:rsidRDefault="00932CCC">
    <w:pPr>
      <w:pStyle w:val="Header"/>
      <w:jc w:val="center"/>
    </w:pPr>
    <w:r>
      <w:fldChar w:fldCharType="begin"/>
    </w:r>
    <w:r>
      <w:instrText xml:space="preserve"> PAGE   \* MERGEFORMAT </w:instrText>
    </w:r>
    <w:r>
      <w:fldChar w:fldCharType="separate"/>
    </w:r>
    <w:r w:rsidR="00E94B4C">
      <w:rPr>
        <w:noProof/>
      </w:rPr>
      <w:t>2</w:t>
    </w:r>
    <w:r>
      <w:rPr>
        <w:noProof/>
      </w:rPr>
      <w:fldChar w:fldCharType="end"/>
    </w:r>
  </w:p>
  <w:p w:rsidR="00932CCC" w:rsidRDefault="00932C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DED"/>
    <w:rsid w:val="00030D1E"/>
    <w:rsid w:val="00093E7F"/>
    <w:rsid w:val="000B0C27"/>
    <w:rsid w:val="000B37C2"/>
    <w:rsid w:val="0012500D"/>
    <w:rsid w:val="00141E97"/>
    <w:rsid w:val="00155A06"/>
    <w:rsid w:val="00167647"/>
    <w:rsid w:val="001725C6"/>
    <w:rsid w:val="001B6190"/>
    <w:rsid w:val="001D365E"/>
    <w:rsid w:val="00245B93"/>
    <w:rsid w:val="002C44C2"/>
    <w:rsid w:val="002D1451"/>
    <w:rsid w:val="002E276E"/>
    <w:rsid w:val="003056DA"/>
    <w:rsid w:val="003138C0"/>
    <w:rsid w:val="003B5409"/>
    <w:rsid w:val="003B763D"/>
    <w:rsid w:val="003E2F75"/>
    <w:rsid w:val="003F6056"/>
    <w:rsid w:val="00422468"/>
    <w:rsid w:val="00424C61"/>
    <w:rsid w:val="004373B8"/>
    <w:rsid w:val="0048661C"/>
    <w:rsid w:val="004874F9"/>
    <w:rsid w:val="004B0895"/>
    <w:rsid w:val="004C6A1E"/>
    <w:rsid w:val="004D3468"/>
    <w:rsid w:val="004E06BF"/>
    <w:rsid w:val="004F2DA6"/>
    <w:rsid w:val="00643472"/>
    <w:rsid w:val="006D2E52"/>
    <w:rsid w:val="00702052"/>
    <w:rsid w:val="00735C63"/>
    <w:rsid w:val="00776E05"/>
    <w:rsid w:val="007A5C4B"/>
    <w:rsid w:val="007D29A9"/>
    <w:rsid w:val="007E41D1"/>
    <w:rsid w:val="00822E44"/>
    <w:rsid w:val="0083518C"/>
    <w:rsid w:val="00842E15"/>
    <w:rsid w:val="00884DED"/>
    <w:rsid w:val="008C577D"/>
    <w:rsid w:val="008F3CF0"/>
    <w:rsid w:val="0091257B"/>
    <w:rsid w:val="00932CCC"/>
    <w:rsid w:val="00943259"/>
    <w:rsid w:val="00990CC4"/>
    <w:rsid w:val="009E4C40"/>
    <w:rsid w:val="00AA2F72"/>
    <w:rsid w:val="00AB1A47"/>
    <w:rsid w:val="00AC6892"/>
    <w:rsid w:val="00AE484C"/>
    <w:rsid w:val="00B20B7B"/>
    <w:rsid w:val="00B7141A"/>
    <w:rsid w:val="00B80E0E"/>
    <w:rsid w:val="00BA0ECA"/>
    <w:rsid w:val="00BF23DE"/>
    <w:rsid w:val="00C24B93"/>
    <w:rsid w:val="00C36548"/>
    <w:rsid w:val="00C46906"/>
    <w:rsid w:val="00C67143"/>
    <w:rsid w:val="00C945EC"/>
    <w:rsid w:val="00C949B9"/>
    <w:rsid w:val="00CF1EE4"/>
    <w:rsid w:val="00D174A4"/>
    <w:rsid w:val="00D4039D"/>
    <w:rsid w:val="00D67C65"/>
    <w:rsid w:val="00D81C18"/>
    <w:rsid w:val="00DD74AB"/>
    <w:rsid w:val="00DE0A64"/>
    <w:rsid w:val="00E12601"/>
    <w:rsid w:val="00E2040B"/>
    <w:rsid w:val="00E317CA"/>
    <w:rsid w:val="00E56C9E"/>
    <w:rsid w:val="00E94B4C"/>
    <w:rsid w:val="00F32C1B"/>
    <w:rsid w:val="00F47CBA"/>
    <w:rsid w:val="00FB592A"/>
    <w:rsid w:val="00FD4015"/>
    <w:rsid w:val="00FE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316396">
      <w:bodyDiv w:val="1"/>
      <w:marLeft w:val="0"/>
      <w:marRight w:val="0"/>
      <w:marTop w:val="0"/>
      <w:marBottom w:val="0"/>
      <w:divBdr>
        <w:top w:val="none" w:sz="0" w:space="0" w:color="auto"/>
        <w:left w:val="none" w:sz="0" w:space="0" w:color="auto"/>
        <w:bottom w:val="none" w:sz="0" w:space="0" w:color="auto"/>
        <w:right w:val="none" w:sz="0" w:space="0" w:color="auto"/>
      </w:divBdr>
    </w:div>
    <w:div w:id="126465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789E5E-080C-4555-B09E-0F6134F4EC3F}"/>
</file>

<file path=customXml/itemProps2.xml><?xml version="1.0" encoding="utf-8"?>
<ds:datastoreItem xmlns:ds="http://schemas.openxmlformats.org/officeDocument/2006/customXml" ds:itemID="{2E44B00A-3B9E-48E2-9982-CCBA4A095703}"/>
</file>

<file path=customXml/itemProps3.xml><?xml version="1.0" encoding="utf-8"?>
<ds:datastoreItem xmlns:ds="http://schemas.openxmlformats.org/officeDocument/2006/customXml" ds:itemID="{9CE3AFF3-4150-45BC-9FC1-FE0B93065425}"/>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2024-12-08T15:08:00Z</dcterms:created>
  <dcterms:modified xsi:type="dcterms:W3CDTF">2024-12-09T03:43:00Z</dcterms:modified>
</cp:coreProperties>
</file>