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86" w:type="dxa"/>
        <w:jc w:val="center"/>
        <w:tblLayout w:type="fixed"/>
        <w:tblLook w:val="0000" w:firstRow="0" w:lastRow="0" w:firstColumn="0" w:lastColumn="0" w:noHBand="0" w:noVBand="0"/>
      </w:tblPr>
      <w:tblGrid>
        <w:gridCol w:w="3680"/>
        <w:gridCol w:w="6006"/>
      </w:tblGrid>
      <w:tr w:rsidR="0055747A">
        <w:trPr>
          <w:trHeight w:val="1252"/>
          <w:jc w:val="center"/>
        </w:trPr>
        <w:tc>
          <w:tcPr>
            <w:tcW w:w="3680" w:type="dxa"/>
          </w:tcPr>
          <w:p w:rsidR="0055747A" w:rsidRDefault="00810E19">
            <w:pPr>
              <w:spacing w:line="240" w:lineRule="auto"/>
              <w:ind w:firstLine="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ỦY BAN NHÂN DÂN</w:t>
            </w:r>
          </w:p>
          <w:p w:rsidR="0055747A" w:rsidRDefault="00810E19">
            <w:pPr>
              <w:spacing w:line="240" w:lineRule="auto"/>
              <w:ind w:firstLine="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THÀNH PHỐ HỒ CHÍ MINH</w:t>
            </w:r>
          </w:p>
          <w:p w:rsidR="0055747A" w:rsidRDefault="0000692E">
            <w:pPr>
              <w:spacing w:line="240" w:lineRule="auto"/>
              <w:ind w:firstLine="0"/>
              <w:jc w:val="center"/>
              <w:rPr>
                <w:sz w:val="26"/>
                <w:szCs w:val="26"/>
              </w:rPr>
            </w:pPr>
            <w:r>
              <w:rPr>
                <w:noProof/>
                <w:sz w:val="26"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97155</wp:posOffset>
                      </wp:positionV>
                      <wp:extent cx="800100" cy="0"/>
                      <wp:effectExtent l="9525" t="11430" r="9525" b="7620"/>
                      <wp:wrapNone/>
                      <wp:docPr id="4" name="Line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8001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4" o:spid="_x0000_s1026" style="position:absolute;flip:y;z-index:251657728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page;mso-height-relative:page" from="0,7.65pt" to="63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"/>
                  </w:pict>
                </mc:Fallback>
              </mc:AlternateContent>
            </w:r>
          </w:p>
          <w:p w:rsidR="0055747A" w:rsidRDefault="00810E19">
            <w:pPr>
              <w:spacing w:line="240" w:lineRule="auto"/>
              <w:ind w:firstLine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Số:          </w:t>
            </w:r>
            <w:r w:rsidR="004219A8">
              <w:rPr>
                <w:sz w:val="26"/>
                <w:szCs w:val="26"/>
              </w:rPr>
              <w:t>/2021</w:t>
            </w:r>
            <w:r>
              <w:rPr>
                <w:sz w:val="26"/>
                <w:szCs w:val="26"/>
              </w:rPr>
              <w:t>/QĐ-UBND</w:t>
            </w:r>
          </w:p>
        </w:tc>
        <w:tc>
          <w:tcPr>
            <w:tcW w:w="6006" w:type="dxa"/>
          </w:tcPr>
          <w:p w:rsidR="0055747A" w:rsidRDefault="00810E19">
            <w:pPr>
              <w:spacing w:line="240" w:lineRule="auto"/>
              <w:ind w:firstLine="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CỘNG HÒA XÃ HỘI CHỦ NGHĨA VIỆT </w:t>
            </w:r>
            <w:smartTag w:uri="urn:schemas-microsoft-com:office:smarttags" w:element="place">
              <w:smartTag w:uri="urn:schemas-microsoft-com:office:smarttags" w:element="country-region">
                <w:smartTag w:uri="urn:schemas-microsoft-com:office:smarttags" w:element="State">
                  <w:smartTag w:uri="urn:schemas-microsoft-com:office:smarttags" w:element="City">
                    <w:r>
                      <w:rPr>
                        <w:b/>
                        <w:sz w:val="26"/>
                        <w:szCs w:val="26"/>
                      </w:rPr>
                      <w:t>NAM</w:t>
                    </w:r>
                  </w:smartTag>
                </w:smartTag>
              </w:smartTag>
            </w:smartTag>
          </w:p>
          <w:p w:rsidR="0055747A" w:rsidRDefault="00810E19">
            <w:pPr>
              <w:spacing w:line="240" w:lineRule="auto"/>
              <w:ind w:firstLine="0"/>
              <w:jc w:val="center"/>
              <w:rPr>
                <w:b/>
              </w:rPr>
            </w:pPr>
            <w:r>
              <w:rPr>
                <w:b/>
              </w:rPr>
              <w:t>Độc lập - Tự do - Hạnh phúc</w:t>
            </w:r>
          </w:p>
          <w:p w:rsidR="0055747A" w:rsidRDefault="0000692E">
            <w:pPr>
              <w:spacing w:line="240" w:lineRule="auto"/>
              <w:ind w:firstLine="0"/>
              <w:jc w:val="center"/>
              <w:rPr>
                <w:sz w:val="26"/>
                <w:szCs w:val="26"/>
              </w:rPr>
            </w:pPr>
            <w:r>
              <w:rPr>
                <w:noProof/>
                <w:sz w:val="26"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103505</wp:posOffset>
                      </wp:positionV>
                      <wp:extent cx="2148205" cy="0"/>
                      <wp:effectExtent l="9525" t="8255" r="13970" b="10795"/>
                      <wp:wrapNone/>
                      <wp:docPr id="3" name="Line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4820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5" o:spid="_x0000_s1026" style="position:absolute;z-index:251658752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page;mso-height-relative:page" from="0,8.15pt" to="169.15pt,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"/>
                  </w:pict>
                </mc:Fallback>
              </mc:AlternateContent>
            </w:r>
          </w:p>
          <w:p w:rsidR="0055747A" w:rsidRDefault="00810E19" w:rsidP="002D4068">
            <w:pPr>
              <w:spacing w:line="240" w:lineRule="auto"/>
              <w:ind w:firstLine="0"/>
              <w:jc w:val="center"/>
              <w:rPr>
                <w:i/>
              </w:rPr>
            </w:pPr>
            <w:r>
              <w:rPr>
                <w:i/>
                <w:sz w:val="26"/>
                <w:szCs w:val="26"/>
              </w:rPr>
              <w:t xml:space="preserve">Thành phố Hồ Chí Minh, ngày       </w:t>
            </w:r>
            <w:r w:rsidR="002D4068">
              <w:rPr>
                <w:i/>
                <w:sz w:val="26"/>
                <w:szCs w:val="26"/>
              </w:rPr>
              <w:t>tháng 8</w:t>
            </w:r>
            <w:r>
              <w:rPr>
                <w:i/>
                <w:sz w:val="26"/>
                <w:szCs w:val="26"/>
              </w:rPr>
              <w:t xml:space="preserve"> năm 20</w:t>
            </w:r>
            <w:r w:rsidR="00521FC2">
              <w:rPr>
                <w:i/>
                <w:sz w:val="26"/>
                <w:szCs w:val="26"/>
              </w:rPr>
              <w:t>2</w:t>
            </w:r>
            <w:r w:rsidR="001204C9">
              <w:rPr>
                <w:i/>
                <w:sz w:val="26"/>
                <w:szCs w:val="26"/>
              </w:rPr>
              <w:t>1</w:t>
            </w:r>
          </w:p>
        </w:tc>
      </w:tr>
    </w:tbl>
    <w:p w:rsidR="0055747A" w:rsidRDefault="0055747A">
      <w:pPr>
        <w:pStyle w:val="02TnloiVB"/>
        <w:spacing w:before="120" w:line="264" w:lineRule="auto"/>
        <w:rPr>
          <w:sz w:val="28"/>
        </w:rPr>
      </w:pPr>
    </w:p>
    <w:p w:rsidR="0055747A" w:rsidRPr="00D348C0" w:rsidRDefault="00810E19" w:rsidP="001204C9">
      <w:pPr>
        <w:pStyle w:val="02TnloiVB"/>
        <w:spacing w:before="0" w:line="240" w:lineRule="auto"/>
        <w:rPr>
          <w:sz w:val="28"/>
        </w:rPr>
      </w:pPr>
      <w:r w:rsidRPr="00D348C0">
        <w:rPr>
          <w:sz w:val="28"/>
        </w:rPr>
        <w:t>QUYẾT ĐỊNH</w:t>
      </w:r>
    </w:p>
    <w:p w:rsidR="001204C9" w:rsidRDefault="000976FA" w:rsidP="001204C9">
      <w:pPr>
        <w:spacing w:line="240" w:lineRule="auto"/>
        <w:jc w:val="center"/>
        <w:rPr>
          <w:b/>
        </w:rPr>
      </w:pPr>
      <w:r w:rsidRPr="004219A8">
        <w:rPr>
          <w:b/>
        </w:rPr>
        <w:t>Về việc bãi bỏ</w:t>
      </w:r>
      <w:r w:rsidRPr="00D348C0">
        <w:t xml:space="preserve"> </w:t>
      </w:r>
      <w:r w:rsidR="001204C9">
        <w:rPr>
          <w:b/>
        </w:rPr>
        <w:t xml:space="preserve">04 Quyết định và 01 Chỉ thị của </w:t>
      </w:r>
    </w:p>
    <w:p w:rsidR="001204C9" w:rsidRPr="008C0B5E" w:rsidRDefault="001204C9" w:rsidP="001204C9">
      <w:pPr>
        <w:spacing w:line="240" w:lineRule="auto"/>
        <w:jc w:val="center"/>
        <w:rPr>
          <w:b/>
        </w:rPr>
      </w:pPr>
      <w:r>
        <w:rPr>
          <w:b/>
        </w:rPr>
        <w:t>Ủy ban nhân dân Thành phố</w:t>
      </w:r>
    </w:p>
    <w:p w:rsidR="0055747A" w:rsidRPr="00D348C0" w:rsidRDefault="0000692E" w:rsidP="00D348C0">
      <w:pPr>
        <w:spacing w:line="240" w:lineRule="auto"/>
        <w:ind w:firstLine="0"/>
        <w:jc w:val="center"/>
      </w:pPr>
      <w:r w:rsidRPr="00D348C0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DD103DC" wp14:editId="668DE78F">
                <wp:simplePos x="0" y="0"/>
                <wp:positionH relativeFrom="column">
                  <wp:posOffset>2496515</wp:posOffset>
                </wp:positionH>
                <wp:positionV relativeFrom="paragraph">
                  <wp:posOffset>81280</wp:posOffset>
                </wp:positionV>
                <wp:extent cx="828000" cy="0"/>
                <wp:effectExtent l="0" t="0" r="10795" b="19050"/>
                <wp:wrapNone/>
                <wp:docPr id="2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28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5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6.6pt,6.4pt" to="261.8pt,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"/>
            </w:pict>
          </mc:Fallback>
        </mc:AlternateContent>
      </w:r>
    </w:p>
    <w:p w:rsidR="00E851B9" w:rsidRPr="00E851B9" w:rsidRDefault="00810E19" w:rsidP="004219A8">
      <w:pPr>
        <w:pStyle w:val="04Cquanbanhnh"/>
        <w:spacing w:before="240" w:after="120" w:line="252" w:lineRule="auto"/>
        <w:rPr>
          <w:sz w:val="8"/>
        </w:rPr>
      </w:pPr>
      <w:r w:rsidRPr="00D348C0">
        <w:t>ỦY BAN NHÂN DÂN THÀNH PHỐ HỒ CHÍ MINH</w:t>
      </w:r>
    </w:p>
    <w:p w:rsidR="004219A8" w:rsidRPr="00221ED9" w:rsidRDefault="004219A8" w:rsidP="004219A8">
      <w:pPr>
        <w:spacing w:before="480" w:after="120" w:line="245" w:lineRule="auto"/>
        <w:ind w:firstLine="720"/>
        <w:rPr>
          <w:i/>
        </w:rPr>
      </w:pPr>
      <w:r>
        <w:rPr>
          <w:i/>
        </w:rPr>
        <w:t>Căn cứ Luật T</w:t>
      </w:r>
      <w:r w:rsidRPr="00221ED9">
        <w:rPr>
          <w:i/>
        </w:rPr>
        <w:t>ổ chức chính quyền địa phương ngày 19 tháng 6 năm 2015;</w:t>
      </w:r>
    </w:p>
    <w:p w:rsidR="004219A8" w:rsidRDefault="004219A8" w:rsidP="004219A8">
      <w:pPr>
        <w:spacing w:before="120" w:after="120" w:line="245" w:lineRule="auto"/>
        <w:ind w:right="35" w:firstLine="720"/>
        <w:rPr>
          <w:i/>
          <w:color w:val="000000"/>
          <w:shd w:val="clear" w:color="auto" w:fill="FFFFFF"/>
        </w:rPr>
      </w:pPr>
      <w:r w:rsidRPr="00221ED9">
        <w:rPr>
          <w:i/>
          <w:color w:val="000000"/>
          <w:shd w:val="clear" w:color="auto" w:fill="FFFFFF"/>
        </w:rPr>
        <w:t>Căn cứ</w:t>
      </w:r>
      <w:r w:rsidRPr="00221ED9">
        <w:t xml:space="preserve"> </w:t>
      </w:r>
      <w:r w:rsidRPr="00221ED9">
        <w:rPr>
          <w:i/>
          <w:color w:val="000000"/>
          <w:shd w:val="clear" w:color="auto" w:fill="FFFFFF"/>
        </w:rPr>
        <w:t xml:space="preserve">Luật </w:t>
      </w:r>
      <w:r w:rsidR="00A67331">
        <w:rPr>
          <w:i/>
          <w:color w:val="000000"/>
          <w:shd w:val="clear" w:color="auto" w:fill="FFFFFF"/>
        </w:rPr>
        <w:t>s</w:t>
      </w:r>
      <w:r w:rsidRPr="00221ED9">
        <w:rPr>
          <w:i/>
          <w:color w:val="000000"/>
          <w:shd w:val="clear" w:color="auto" w:fill="FFFFFF"/>
        </w:rPr>
        <w:t xml:space="preserve">ửa đổi, bổ sung một số </w:t>
      </w:r>
      <w:r>
        <w:rPr>
          <w:i/>
          <w:color w:val="000000"/>
          <w:shd w:val="clear" w:color="auto" w:fill="FFFFFF"/>
        </w:rPr>
        <w:t>đ</w:t>
      </w:r>
      <w:r w:rsidRPr="00221ED9">
        <w:rPr>
          <w:i/>
          <w:color w:val="000000"/>
          <w:shd w:val="clear" w:color="auto" w:fill="FFFFFF"/>
        </w:rPr>
        <w:t xml:space="preserve">iều của Luật Tổ chức Chính phủ và Luật Tổ chức chính quyền địa phương </w:t>
      </w:r>
      <w:r>
        <w:rPr>
          <w:i/>
          <w:color w:val="000000"/>
          <w:shd w:val="clear" w:color="auto" w:fill="FFFFFF"/>
        </w:rPr>
        <w:t xml:space="preserve">ngày 22 tháng 11 </w:t>
      </w:r>
      <w:r w:rsidRPr="00221ED9">
        <w:rPr>
          <w:i/>
          <w:color w:val="000000"/>
          <w:shd w:val="clear" w:color="auto" w:fill="FFFFFF"/>
        </w:rPr>
        <w:t>năm 2019;</w:t>
      </w:r>
    </w:p>
    <w:p w:rsidR="004219A8" w:rsidRPr="00221ED9" w:rsidRDefault="004219A8" w:rsidP="004219A8">
      <w:pPr>
        <w:spacing w:before="120" w:after="120" w:line="245" w:lineRule="auto"/>
        <w:ind w:right="35" w:firstLine="720"/>
        <w:rPr>
          <w:i/>
        </w:rPr>
      </w:pPr>
      <w:r w:rsidRPr="00221ED9">
        <w:rPr>
          <w:i/>
        </w:rPr>
        <w:t xml:space="preserve">Căn cứ Luật </w:t>
      </w:r>
      <w:r>
        <w:rPr>
          <w:i/>
        </w:rPr>
        <w:t xml:space="preserve">Ban hành văn bản quy phạm pháp luật ngày 22 tháng 6       năm 2015; Luật </w:t>
      </w:r>
      <w:r w:rsidR="00A67331">
        <w:rPr>
          <w:i/>
        </w:rPr>
        <w:t>s</w:t>
      </w:r>
      <w:r>
        <w:rPr>
          <w:i/>
        </w:rPr>
        <w:t xml:space="preserve">ửa đổi, bổ sung một số điều của </w:t>
      </w:r>
      <w:r w:rsidRPr="00221ED9">
        <w:rPr>
          <w:i/>
        </w:rPr>
        <w:t xml:space="preserve">Luật </w:t>
      </w:r>
      <w:r>
        <w:rPr>
          <w:i/>
        </w:rPr>
        <w:t>Ban hành văn bản           quy phạm pháp luật ngày 18 tháng 6 năm 2020;</w:t>
      </w:r>
    </w:p>
    <w:p w:rsidR="004219A8" w:rsidRDefault="004219A8" w:rsidP="004219A8">
      <w:pPr>
        <w:spacing w:before="120" w:after="120" w:line="245" w:lineRule="auto"/>
        <w:ind w:right="35" w:firstLine="720"/>
        <w:rPr>
          <w:i/>
        </w:rPr>
      </w:pPr>
      <w:r w:rsidRPr="00221ED9">
        <w:rPr>
          <w:i/>
        </w:rPr>
        <w:t>Căn cứ</w:t>
      </w:r>
      <w:r w:rsidRPr="00221ED9">
        <w:t xml:space="preserve"> </w:t>
      </w:r>
      <w:r w:rsidRPr="00C01D66">
        <w:rPr>
          <w:i/>
        </w:rPr>
        <w:t xml:space="preserve">Nghị định </w:t>
      </w:r>
      <w:r>
        <w:rPr>
          <w:i/>
        </w:rPr>
        <w:t xml:space="preserve">số </w:t>
      </w:r>
      <w:r w:rsidRPr="00C01D66">
        <w:rPr>
          <w:i/>
        </w:rPr>
        <w:t xml:space="preserve">34/2016/NĐ-CP </w:t>
      </w:r>
      <w:r>
        <w:rPr>
          <w:i/>
        </w:rPr>
        <w:t xml:space="preserve">ngày 14 tháng 5 năm 2016 của Chính phủ </w:t>
      </w:r>
      <w:r w:rsidRPr="00C01D66">
        <w:rPr>
          <w:i/>
        </w:rPr>
        <w:t xml:space="preserve">quy định chi tiết và biện pháp thi hành Luật </w:t>
      </w:r>
      <w:r w:rsidR="00A67331">
        <w:rPr>
          <w:i/>
        </w:rPr>
        <w:t>B</w:t>
      </w:r>
      <w:r w:rsidRPr="00C01D66">
        <w:rPr>
          <w:i/>
        </w:rPr>
        <w:t xml:space="preserve">an hành văn bản </w:t>
      </w:r>
      <w:r>
        <w:rPr>
          <w:i/>
        </w:rPr>
        <w:t xml:space="preserve">                </w:t>
      </w:r>
      <w:r w:rsidRPr="00C01D66">
        <w:rPr>
          <w:i/>
        </w:rPr>
        <w:t>quy phạm pháp luật</w:t>
      </w:r>
      <w:r>
        <w:rPr>
          <w:i/>
        </w:rPr>
        <w:t>;</w:t>
      </w:r>
    </w:p>
    <w:p w:rsidR="004219A8" w:rsidRPr="00221ED9" w:rsidRDefault="004219A8" w:rsidP="004219A8">
      <w:pPr>
        <w:spacing w:before="120" w:after="120" w:line="245" w:lineRule="auto"/>
        <w:ind w:right="35" w:firstLine="720"/>
        <w:rPr>
          <w:i/>
        </w:rPr>
      </w:pPr>
      <w:r>
        <w:rPr>
          <w:i/>
        </w:rPr>
        <w:t xml:space="preserve">Căn cứ Nghị định số 154/2020/NĐ-CP ngày 31 tháng 12 năm 2020 của Chính phủ sửa đổi, bổ sung một số điều của </w:t>
      </w:r>
      <w:r w:rsidRPr="00C01D66">
        <w:rPr>
          <w:i/>
        </w:rPr>
        <w:t xml:space="preserve">Nghị định </w:t>
      </w:r>
      <w:r>
        <w:rPr>
          <w:i/>
        </w:rPr>
        <w:t xml:space="preserve">số </w:t>
      </w:r>
      <w:r w:rsidRPr="00C01D66">
        <w:rPr>
          <w:i/>
        </w:rPr>
        <w:t>34/2016/NĐ-CP</w:t>
      </w:r>
      <w:r>
        <w:rPr>
          <w:i/>
        </w:rPr>
        <w:t xml:space="preserve">                </w:t>
      </w:r>
      <w:r w:rsidRPr="00C01D66">
        <w:rPr>
          <w:i/>
        </w:rPr>
        <w:t xml:space="preserve">quy định chi tiết và biện pháp thi hành Luật </w:t>
      </w:r>
      <w:r w:rsidR="00A67331">
        <w:rPr>
          <w:i/>
        </w:rPr>
        <w:t>B</w:t>
      </w:r>
      <w:r w:rsidRPr="00C01D66">
        <w:rPr>
          <w:i/>
        </w:rPr>
        <w:t>an hành văn bản quy phạm</w:t>
      </w:r>
      <w:r>
        <w:rPr>
          <w:i/>
        </w:rPr>
        <w:t xml:space="preserve">              </w:t>
      </w:r>
      <w:r w:rsidRPr="00C01D66">
        <w:rPr>
          <w:i/>
        </w:rPr>
        <w:t xml:space="preserve"> pháp luật</w:t>
      </w:r>
      <w:r>
        <w:rPr>
          <w:i/>
        </w:rPr>
        <w:t>;</w:t>
      </w:r>
    </w:p>
    <w:p w:rsidR="001204C9" w:rsidRPr="001204C9" w:rsidRDefault="001204C9" w:rsidP="001204C9">
      <w:pPr>
        <w:spacing w:before="120" w:after="120" w:line="276" w:lineRule="auto"/>
        <w:ind w:firstLine="709"/>
        <w:rPr>
          <w:i/>
          <w:iCs/>
        </w:rPr>
      </w:pPr>
      <w:r w:rsidRPr="001204C9">
        <w:rPr>
          <w:i/>
          <w:iCs/>
        </w:rPr>
        <w:t>Theo đề nghị của Giám đốc Sở Giáo dục và Đào tạo tại Tờ trình số</w:t>
      </w:r>
      <w:r w:rsidR="004219A8">
        <w:rPr>
          <w:i/>
          <w:iCs/>
        </w:rPr>
        <w:t xml:space="preserve"> 2028</w:t>
      </w:r>
      <w:hyperlink r:id="rId8" w:tgtFrame="_blank" w:history="1">
        <w:r w:rsidRPr="001204C9">
          <w:rPr>
            <w:i/>
            <w:iCs/>
          </w:rPr>
          <w:t xml:space="preserve">/TTr-SGDĐT </w:t>
        </w:r>
      </w:hyperlink>
      <w:r w:rsidR="004219A8">
        <w:rPr>
          <w:i/>
          <w:iCs/>
        </w:rPr>
        <w:t xml:space="preserve"> ngày 13 </w:t>
      </w:r>
      <w:r w:rsidRPr="001204C9">
        <w:rPr>
          <w:i/>
          <w:iCs/>
        </w:rPr>
        <w:t>tháng</w:t>
      </w:r>
      <w:r w:rsidR="004219A8">
        <w:rPr>
          <w:i/>
          <w:iCs/>
        </w:rPr>
        <w:t xml:space="preserve"> 7 năm 2021</w:t>
      </w:r>
      <w:r w:rsidRPr="001204C9">
        <w:rPr>
          <w:i/>
          <w:iCs/>
          <w:lang w:val="en-GB"/>
        </w:rPr>
        <w:t xml:space="preserve"> </w:t>
      </w:r>
      <w:r w:rsidRPr="001204C9">
        <w:rPr>
          <w:i/>
          <w:iCs/>
        </w:rPr>
        <w:t xml:space="preserve">và ý kiến của Sở Tư pháp tại </w:t>
      </w:r>
      <w:r w:rsidR="004219A8">
        <w:rPr>
          <w:i/>
          <w:iCs/>
        </w:rPr>
        <w:t>Công văn</w:t>
      </w:r>
      <w:r w:rsidRPr="001204C9">
        <w:rPr>
          <w:i/>
          <w:iCs/>
        </w:rPr>
        <w:t xml:space="preserve"> số 1552/STP-KTrVB ngày 23 tháng 4  năm 2021.</w:t>
      </w:r>
    </w:p>
    <w:p w:rsidR="001204C9" w:rsidRPr="002A79D1" w:rsidRDefault="001204C9" w:rsidP="00A67331">
      <w:pPr>
        <w:spacing w:before="360" w:after="360" w:line="276" w:lineRule="auto"/>
        <w:ind w:firstLine="0"/>
        <w:jc w:val="center"/>
        <w:rPr>
          <w:b/>
        </w:rPr>
      </w:pPr>
      <w:r w:rsidRPr="002A79D1">
        <w:rPr>
          <w:b/>
        </w:rPr>
        <w:t>QUYẾT ĐỊNH:</w:t>
      </w:r>
    </w:p>
    <w:p w:rsidR="001204C9" w:rsidRPr="001204C9" w:rsidRDefault="001204C9" w:rsidP="004219A8">
      <w:pPr>
        <w:pStyle w:val="NormalWeb"/>
        <w:tabs>
          <w:tab w:val="left" w:pos="851"/>
        </w:tabs>
        <w:spacing w:before="120" w:beforeAutospacing="0" w:after="120" w:afterAutospacing="0" w:line="264" w:lineRule="auto"/>
        <w:ind w:firstLine="709"/>
        <w:jc w:val="both"/>
        <w:rPr>
          <w:rStyle w:val="demuc4"/>
          <w:b/>
          <w:color w:val="000000"/>
          <w:sz w:val="28"/>
        </w:rPr>
      </w:pPr>
      <w:r w:rsidRPr="00A50881">
        <w:rPr>
          <w:b/>
          <w:sz w:val="28"/>
          <w:szCs w:val="28"/>
        </w:rPr>
        <w:t xml:space="preserve">Điều 1. </w:t>
      </w:r>
      <w:r w:rsidRPr="001204C9">
        <w:rPr>
          <w:rStyle w:val="demuc4"/>
          <w:b/>
          <w:color w:val="000000"/>
          <w:sz w:val="28"/>
        </w:rPr>
        <w:t xml:space="preserve">Bãi bỏ toàn bộ 04 </w:t>
      </w:r>
      <w:r w:rsidR="00A67331">
        <w:rPr>
          <w:rStyle w:val="demuc4"/>
          <w:b/>
          <w:color w:val="000000"/>
          <w:sz w:val="28"/>
        </w:rPr>
        <w:t>q</w:t>
      </w:r>
      <w:r w:rsidRPr="001204C9">
        <w:rPr>
          <w:rStyle w:val="demuc4"/>
          <w:b/>
          <w:color w:val="000000"/>
          <w:sz w:val="28"/>
        </w:rPr>
        <w:t xml:space="preserve">uyết định và 01 </w:t>
      </w:r>
      <w:r w:rsidR="00A67331">
        <w:rPr>
          <w:rStyle w:val="demuc4"/>
          <w:b/>
          <w:color w:val="000000"/>
          <w:sz w:val="28"/>
        </w:rPr>
        <w:t>c</w:t>
      </w:r>
      <w:bookmarkStart w:id="0" w:name="_GoBack"/>
      <w:bookmarkEnd w:id="0"/>
      <w:r w:rsidRPr="001204C9">
        <w:rPr>
          <w:rStyle w:val="demuc4"/>
          <w:b/>
          <w:color w:val="000000"/>
          <w:sz w:val="28"/>
        </w:rPr>
        <w:t xml:space="preserve">hỉ thị sau đây: </w:t>
      </w:r>
    </w:p>
    <w:p w:rsidR="001204C9" w:rsidRDefault="001204C9" w:rsidP="004219A8">
      <w:pPr>
        <w:spacing w:before="120" w:after="120" w:line="264" w:lineRule="auto"/>
        <w:ind w:firstLine="709"/>
      </w:pPr>
      <w:r>
        <w:t xml:space="preserve">1. Quyết định số 02/2003/QĐ-UBND ngày 03 tháng 01 năm 2003 của </w:t>
      </w:r>
      <w:r w:rsidR="004219A8">
        <w:t xml:space="preserve">           </w:t>
      </w:r>
      <w:r>
        <w:t>Ủy ban nhân dân Thành phố về phê duyệt quy hoạch phát triển mạng lưới trường học ngành giáo dục Thành phố đến năm 2020.</w:t>
      </w:r>
    </w:p>
    <w:p w:rsidR="001204C9" w:rsidRDefault="001204C9" w:rsidP="004219A8">
      <w:pPr>
        <w:spacing w:before="120" w:after="120" w:line="264" w:lineRule="auto"/>
        <w:ind w:firstLine="709"/>
      </w:pPr>
      <w:r>
        <w:rPr>
          <w:lang w:val="fr-FR"/>
        </w:rPr>
        <w:t xml:space="preserve">2. </w:t>
      </w:r>
      <w:r w:rsidRPr="00D61DB4">
        <w:t>Quyết định số 172/2006/QĐ-UBND ngày 30 tháng 11 năm 2006 của Ủy ban nhân dân Thành phố về b</w:t>
      </w:r>
      <w:r>
        <w:t xml:space="preserve">an hành chương trình hành động </w:t>
      </w:r>
      <w:r w:rsidRPr="00D61DB4">
        <w:t xml:space="preserve">chấn chỉnh </w:t>
      </w:r>
      <w:r w:rsidR="004219A8">
        <w:t xml:space="preserve">           </w:t>
      </w:r>
      <w:r w:rsidRPr="00D61DB4">
        <w:t xml:space="preserve">và nâng cao chất lượng, hiệu quả công tác giáo dục và đào tạo trên địa bàn </w:t>
      </w:r>
      <w:r w:rsidR="004219A8">
        <w:t xml:space="preserve">           </w:t>
      </w:r>
      <w:r w:rsidRPr="00D61DB4">
        <w:t>Thành phố</w:t>
      </w:r>
      <w:r>
        <w:t>.</w:t>
      </w:r>
    </w:p>
    <w:p w:rsidR="001204C9" w:rsidRPr="00AB7124" w:rsidRDefault="001204C9" w:rsidP="004219A8">
      <w:pPr>
        <w:spacing w:before="120" w:after="120" w:line="264" w:lineRule="auto"/>
        <w:ind w:firstLine="709"/>
        <w:rPr>
          <w:lang w:val="es-BO"/>
        </w:rPr>
      </w:pPr>
      <w:r>
        <w:rPr>
          <w:lang w:val="es-BO"/>
        </w:rPr>
        <w:lastRenderedPageBreak/>
        <w:t>3</w:t>
      </w:r>
      <w:r w:rsidRPr="00AB7124">
        <w:rPr>
          <w:lang w:val="es-BO"/>
        </w:rPr>
        <w:t xml:space="preserve">. Quyết định số 69/2011/QĐ-UBND ngày 07 tháng 11 năm 2011 của </w:t>
      </w:r>
      <w:r w:rsidR="004219A8">
        <w:rPr>
          <w:lang w:val="es-BO"/>
        </w:rPr>
        <w:t xml:space="preserve">           </w:t>
      </w:r>
      <w:r w:rsidRPr="00AB7124">
        <w:rPr>
          <w:lang w:val="es-BO"/>
        </w:rPr>
        <w:t>Ủy ban nhân dân Thành phố</w:t>
      </w:r>
      <w:r>
        <w:t xml:space="preserve"> v</w:t>
      </w:r>
      <w:r w:rsidRPr="00AB7124">
        <w:t>ề trợ cấp giảng dạy đối với giáo viên dạy hòa nhập cho người khuyết tật trên địa bàn Thành phố Hồ Chí M</w:t>
      </w:r>
      <w:r>
        <w:t>inh.</w:t>
      </w:r>
    </w:p>
    <w:p w:rsidR="001204C9" w:rsidRDefault="001204C9" w:rsidP="004219A8">
      <w:pPr>
        <w:spacing w:before="120" w:after="120" w:line="264" w:lineRule="auto"/>
        <w:ind w:firstLine="709"/>
      </w:pPr>
      <w:r>
        <w:rPr>
          <w:lang w:val="es-BO"/>
        </w:rPr>
        <w:t>4.</w:t>
      </w:r>
      <w:r w:rsidRPr="00AB7124">
        <w:t xml:space="preserve"> </w:t>
      </w:r>
      <w:r w:rsidRPr="00AB7124">
        <w:rPr>
          <w:lang w:val="es-BO"/>
        </w:rPr>
        <w:t xml:space="preserve">Quyết định số </w:t>
      </w:r>
      <w:r w:rsidRPr="00AB7124">
        <w:t xml:space="preserve">70/2011/QĐ-UBND </w:t>
      </w:r>
      <w:r w:rsidRPr="00AB7124">
        <w:rPr>
          <w:lang w:val="es-BO"/>
        </w:rPr>
        <w:t xml:space="preserve">ngày 07 tháng 11 năm 2011 của </w:t>
      </w:r>
      <w:r w:rsidR="004219A8">
        <w:rPr>
          <w:lang w:val="es-BO"/>
        </w:rPr>
        <w:t xml:space="preserve">           </w:t>
      </w:r>
      <w:r w:rsidRPr="00AB7124">
        <w:rPr>
          <w:lang w:val="es-BO"/>
        </w:rPr>
        <w:t xml:space="preserve">Ủy ban nhân dân Thành phố </w:t>
      </w:r>
      <w:r>
        <w:rPr>
          <w:lang w:val="es-BO"/>
        </w:rPr>
        <w:t>về b</w:t>
      </w:r>
      <w:r w:rsidRPr="00AB7124">
        <w:t xml:space="preserve">an hành </w:t>
      </w:r>
      <w:r>
        <w:t>chế độ hỗ trợ giáo viên dạy giáo</w:t>
      </w:r>
      <w:r w:rsidRPr="00AB7124">
        <w:t xml:space="preserve"> dục công dân, pháp luật và giáo viên kiêm nhiệm công tác phổ biến, giáo dục </w:t>
      </w:r>
      <w:r w:rsidR="004219A8">
        <w:t xml:space="preserve">            </w:t>
      </w:r>
      <w:r w:rsidRPr="00AB7124">
        <w:t>pháp luật thuộc ngành giáo dục và đào tạo Thành phố Hồ Chí Minh</w:t>
      </w:r>
      <w:r>
        <w:t>.</w:t>
      </w:r>
    </w:p>
    <w:p w:rsidR="001204C9" w:rsidRDefault="001204C9" w:rsidP="004219A8">
      <w:pPr>
        <w:spacing w:before="120" w:after="120" w:line="264" w:lineRule="auto"/>
        <w:ind w:firstLine="709"/>
      </w:pPr>
      <w:r>
        <w:rPr>
          <w:color w:val="000000"/>
        </w:rPr>
        <w:t xml:space="preserve">5. </w:t>
      </w:r>
      <w:r w:rsidRPr="001204C9">
        <w:rPr>
          <w:spacing w:val="-4"/>
        </w:rPr>
        <w:t xml:space="preserve">Chỉ thị số 14/2013/CT-UBND </w:t>
      </w:r>
      <w:r w:rsidRPr="001204C9">
        <w:rPr>
          <w:spacing w:val="-4"/>
          <w:lang w:val="es-BO"/>
        </w:rPr>
        <w:t>ngày 20 tháng 8 năm 2013 của Ủy ban nhân</w:t>
      </w:r>
      <w:r w:rsidRPr="00AB7124">
        <w:rPr>
          <w:lang w:val="es-BO"/>
        </w:rPr>
        <w:t xml:space="preserve"> dân </w:t>
      </w:r>
      <w:r w:rsidR="004219A8" w:rsidRPr="00AB7124">
        <w:rPr>
          <w:lang w:val="es-BO"/>
        </w:rPr>
        <w:t xml:space="preserve">Thành </w:t>
      </w:r>
      <w:r w:rsidRPr="00AB7124">
        <w:rPr>
          <w:lang w:val="es-BO"/>
        </w:rPr>
        <w:t>phố</w:t>
      </w:r>
      <w:r w:rsidRPr="00AB7124">
        <w:t xml:space="preserve"> </w:t>
      </w:r>
      <w:r>
        <w:t>v</w:t>
      </w:r>
      <w:r w:rsidRPr="00AB7124">
        <w:t xml:space="preserve">ề quản lý các nguồn tài trợ cho các cơ sở giáo dục trên </w:t>
      </w:r>
      <w:r w:rsidR="004219A8">
        <w:t xml:space="preserve">            </w:t>
      </w:r>
      <w:r w:rsidRPr="00AB7124">
        <w:t>địa bàn Thành phố Hồ Chí Minh</w:t>
      </w:r>
      <w:r>
        <w:t>.</w:t>
      </w:r>
    </w:p>
    <w:p w:rsidR="006727F1" w:rsidRPr="008D792D" w:rsidRDefault="006727F1" w:rsidP="004219A8">
      <w:pPr>
        <w:spacing w:before="120" w:after="120" w:line="264" w:lineRule="auto"/>
        <w:ind w:firstLine="709"/>
        <w:rPr>
          <w:b/>
        </w:rPr>
      </w:pPr>
      <w:r w:rsidRPr="00B90F1C">
        <w:rPr>
          <w:b/>
        </w:rPr>
        <w:t>Điều 2.</w:t>
      </w:r>
      <w:r w:rsidRPr="00B90F1C">
        <w:t xml:space="preserve"> </w:t>
      </w:r>
      <w:r w:rsidR="00D36D16">
        <w:rPr>
          <w:b/>
        </w:rPr>
        <w:t>Điều khoản</w:t>
      </w:r>
      <w:r w:rsidRPr="008D792D">
        <w:rPr>
          <w:b/>
        </w:rPr>
        <w:t xml:space="preserve"> thi hành</w:t>
      </w:r>
    </w:p>
    <w:p w:rsidR="006727F1" w:rsidRPr="00B90F1C" w:rsidRDefault="006727F1" w:rsidP="004219A8">
      <w:pPr>
        <w:spacing w:before="120" w:after="120" w:line="264" w:lineRule="auto"/>
        <w:ind w:firstLine="709"/>
      </w:pPr>
      <w:r w:rsidRPr="00B90F1C">
        <w:t xml:space="preserve">Quyết định này có hiệu lực </w:t>
      </w:r>
      <w:r w:rsidR="00A67331">
        <w:t xml:space="preserve">kể </w:t>
      </w:r>
      <w:r w:rsidRPr="00B90F1C">
        <w:t xml:space="preserve">từ ngày </w:t>
      </w:r>
      <w:r w:rsidR="00A67331">
        <w:t xml:space="preserve">16 </w:t>
      </w:r>
      <w:r w:rsidR="00D36D16">
        <w:t xml:space="preserve">tháng </w:t>
      </w:r>
      <w:r w:rsidR="00A67331">
        <w:t>8</w:t>
      </w:r>
      <w:r w:rsidR="00D36D16">
        <w:t xml:space="preserve"> năm 2021. </w:t>
      </w:r>
    </w:p>
    <w:p w:rsidR="006727F1" w:rsidRDefault="006727F1" w:rsidP="004219A8">
      <w:pPr>
        <w:pStyle w:val="NormalWeb"/>
        <w:spacing w:before="120" w:beforeAutospacing="0" w:after="120" w:afterAutospacing="0" w:line="264" w:lineRule="auto"/>
        <w:ind w:firstLine="709"/>
        <w:jc w:val="both"/>
        <w:rPr>
          <w:sz w:val="28"/>
          <w:szCs w:val="28"/>
        </w:rPr>
      </w:pPr>
      <w:r w:rsidRPr="00B90F1C">
        <w:rPr>
          <w:b/>
          <w:sz w:val="28"/>
          <w:szCs w:val="28"/>
        </w:rPr>
        <w:t>Điều 3.</w:t>
      </w:r>
      <w:r w:rsidRPr="00B90F1C">
        <w:rPr>
          <w:sz w:val="28"/>
          <w:szCs w:val="28"/>
        </w:rPr>
        <w:t xml:space="preserve"> </w:t>
      </w:r>
      <w:r w:rsidRPr="008D792D">
        <w:rPr>
          <w:b/>
          <w:sz w:val="28"/>
          <w:szCs w:val="28"/>
        </w:rPr>
        <w:t>Tổ chức thực hiện</w:t>
      </w:r>
    </w:p>
    <w:p w:rsidR="0055747A" w:rsidRPr="00D348C0" w:rsidRDefault="006727F1" w:rsidP="004219A8">
      <w:pPr>
        <w:pStyle w:val="05NidungVB"/>
        <w:tabs>
          <w:tab w:val="left" w:pos="603"/>
        </w:tabs>
        <w:spacing w:before="120" w:line="264" w:lineRule="auto"/>
        <w:ind w:firstLine="709"/>
        <w:rPr>
          <w:color w:val="000000"/>
        </w:rPr>
      </w:pPr>
      <w:r w:rsidRPr="00B90F1C">
        <w:rPr>
          <w:lang w:val="vi-VN"/>
        </w:rPr>
        <w:t>Chánh Văn phòng Ủy ban nhân</w:t>
      </w:r>
      <w:r w:rsidR="002D4068">
        <w:rPr>
          <w:lang w:val="vi-VN"/>
        </w:rPr>
        <w:t xml:space="preserve"> dân Thành phố</w:t>
      </w:r>
      <w:r w:rsidR="002D4068">
        <w:t xml:space="preserve"> Hồ Chí Minh</w:t>
      </w:r>
      <w:r w:rsidR="002D4068">
        <w:rPr>
          <w:lang w:val="vi-VN"/>
        </w:rPr>
        <w:t xml:space="preserve">, Thủ trưởng các </w:t>
      </w:r>
      <w:r w:rsidR="002D4068">
        <w:t>S</w:t>
      </w:r>
      <w:r w:rsidR="002D4068">
        <w:rPr>
          <w:lang w:val="vi-VN"/>
        </w:rPr>
        <w:t xml:space="preserve">ở, </w:t>
      </w:r>
      <w:r w:rsidR="00A67331">
        <w:t>b</w:t>
      </w:r>
      <w:r w:rsidR="002D4068">
        <w:rPr>
          <w:lang w:val="vi-VN"/>
        </w:rPr>
        <w:t>an</w:t>
      </w:r>
      <w:r w:rsidR="002D4068">
        <w:t xml:space="preserve">, </w:t>
      </w:r>
      <w:r w:rsidRPr="00B90F1C">
        <w:rPr>
          <w:lang w:val="vi-VN"/>
        </w:rPr>
        <w:t xml:space="preserve">ngành </w:t>
      </w:r>
      <w:r w:rsidR="002D4068">
        <w:t>có liên quan</w:t>
      </w:r>
      <w:r w:rsidRPr="00B90F1C">
        <w:rPr>
          <w:lang w:val="vi-VN"/>
        </w:rPr>
        <w:t>, Chủ tịch Ủy ban nhân dân quận</w:t>
      </w:r>
      <w:r w:rsidR="002D4068">
        <w:t xml:space="preserve">, </w:t>
      </w:r>
      <w:r w:rsidRPr="00B90F1C">
        <w:rPr>
          <w:lang w:val="vi-VN"/>
        </w:rPr>
        <w:t>huyện</w:t>
      </w:r>
      <w:r w:rsidR="002D4068">
        <w:t xml:space="preserve"> và thành phố Thủ Đức</w:t>
      </w:r>
      <w:r w:rsidRPr="00B90F1C">
        <w:rPr>
          <w:lang w:val="vi-VN"/>
        </w:rPr>
        <w:t xml:space="preserve">, Chủ tịch Ủy ban </w:t>
      </w:r>
      <w:r w:rsidR="002D4068">
        <w:rPr>
          <w:spacing w:val="-6"/>
          <w:lang w:val="vi-VN"/>
        </w:rPr>
        <w:t>nhân dân phường, x</w:t>
      </w:r>
      <w:r w:rsidR="002D4068">
        <w:rPr>
          <w:spacing w:val="-6"/>
        </w:rPr>
        <w:t xml:space="preserve">ã, </w:t>
      </w:r>
      <w:r w:rsidRPr="004219A8">
        <w:rPr>
          <w:spacing w:val="-6"/>
          <w:lang w:val="vi-VN"/>
        </w:rPr>
        <w:t>thị trấn và các t</w:t>
      </w:r>
      <w:r w:rsidRPr="004219A8">
        <w:rPr>
          <w:spacing w:val="-6"/>
        </w:rPr>
        <w:t xml:space="preserve">ổ </w:t>
      </w:r>
      <w:r w:rsidRPr="004219A8">
        <w:rPr>
          <w:spacing w:val="-6"/>
          <w:lang w:val="vi-VN"/>
        </w:rPr>
        <w:t>chức</w:t>
      </w:r>
      <w:r w:rsidRPr="004219A8">
        <w:rPr>
          <w:spacing w:val="-6"/>
        </w:rPr>
        <w:t>,</w:t>
      </w:r>
      <w:r w:rsidRPr="004219A8">
        <w:rPr>
          <w:spacing w:val="-6"/>
          <w:lang w:val="vi-VN"/>
        </w:rPr>
        <w:t xml:space="preserve"> cá nhân có liên quan chịu trách</w:t>
      </w:r>
      <w:r w:rsidRPr="00B90F1C">
        <w:rPr>
          <w:lang w:val="vi-VN"/>
        </w:rPr>
        <w:t xml:space="preserve"> nhiệm thi hành Quyết định này./.</w:t>
      </w:r>
    </w:p>
    <w:p w:rsidR="0055747A" w:rsidRDefault="0055747A">
      <w:pPr>
        <w:pStyle w:val="05NidungVB"/>
        <w:tabs>
          <w:tab w:val="left" w:pos="603"/>
        </w:tabs>
        <w:spacing w:before="120" w:after="0" w:line="240" w:lineRule="auto"/>
        <w:ind w:firstLine="669"/>
        <w:jc w:val="center"/>
        <w:rPr>
          <w:sz w:val="4"/>
        </w:rPr>
      </w:pPr>
    </w:p>
    <w:p w:rsidR="0055747A" w:rsidRPr="004219A8" w:rsidRDefault="0055747A">
      <w:pPr>
        <w:spacing w:line="240" w:lineRule="auto"/>
        <w:rPr>
          <w:sz w:val="44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219"/>
        <w:gridCol w:w="4958"/>
      </w:tblGrid>
      <w:tr w:rsidR="0055747A" w:rsidTr="002D54C6">
        <w:tc>
          <w:tcPr>
            <w:tcW w:w="4219" w:type="dxa"/>
          </w:tcPr>
          <w:p w:rsidR="0055747A" w:rsidRDefault="00810E19">
            <w:pPr>
              <w:tabs>
                <w:tab w:val="center" w:pos="6521"/>
              </w:tabs>
              <w:spacing w:line="240" w:lineRule="auto"/>
              <w:ind w:firstLine="0"/>
            </w:pPr>
            <w:r>
              <w:rPr>
                <w:b/>
                <w:i/>
                <w:sz w:val="24"/>
              </w:rPr>
              <w:t>Nơi nhận:</w:t>
            </w:r>
            <w:r>
              <w:rPr>
                <w:b/>
                <w:i/>
                <w:sz w:val="24"/>
              </w:rPr>
              <w:tab/>
            </w:r>
            <w:r>
              <w:rPr>
                <w:b/>
                <w:i/>
                <w:sz w:val="24"/>
              </w:rPr>
              <w:tab/>
            </w:r>
            <w:r>
              <w:tab/>
            </w:r>
          </w:p>
          <w:p w:rsidR="0055747A" w:rsidRDefault="00810E19">
            <w:pPr>
              <w:tabs>
                <w:tab w:val="center" w:pos="6237"/>
                <w:tab w:val="center" w:pos="6521"/>
              </w:tabs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Như Điều </w:t>
            </w:r>
            <w:r w:rsidR="00B0514A"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</w:rPr>
              <w:t>;</w:t>
            </w:r>
          </w:p>
          <w:p w:rsidR="00B0514A" w:rsidRDefault="00B0514A">
            <w:pPr>
              <w:tabs>
                <w:tab w:val="center" w:pos="6237"/>
                <w:tab w:val="center" w:pos="6521"/>
              </w:tabs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Văn phòng Chính phủ;</w:t>
            </w:r>
          </w:p>
          <w:p w:rsidR="007A2FDC" w:rsidRDefault="00B0514A">
            <w:pPr>
              <w:tabs>
                <w:tab w:val="center" w:pos="6237"/>
                <w:tab w:val="center" w:pos="6521"/>
              </w:tabs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Cục Kiểm tra văn bản </w:t>
            </w:r>
            <w:r w:rsidR="001204C9">
              <w:rPr>
                <w:sz w:val="22"/>
                <w:szCs w:val="22"/>
              </w:rPr>
              <w:t>QPPL-</w:t>
            </w:r>
            <w:r>
              <w:rPr>
                <w:sz w:val="22"/>
                <w:szCs w:val="22"/>
              </w:rPr>
              <w:t>Bộ Tư pháp</w:t>
            </w:r>
            <w:r w:rsidR="007A2FDC">
              <w:rPr>
                <w:sz w:val="22"/>
                <w:szCs w:val="22"/>
              </w:rPr>
              <w:t>;</w:t>
            </w:r>
          </w:p>
          <w:p w:rsidR="00B0514A" w:rsidRDefault="00B0514A">
            <w:pPr>
              <w:tabs>
                <w:tab w:val="center" w:pos="6237"/>
                <w:tab w:val="center" w:pos="6521"/>
              </w:tabs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Thường trực Thành ủy;</w:t>
            </w:r>
          </w:p>
          <w:p w:rsidR="00B0514A" w:rsidRDefault="00B0514A">
            <w:pPr>
              <w:tabs>
                <w:tab w:val="center" w:pos="6237"/>
                <w:tab w:val="center" w:pos="6521"/>
              </w:tabs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Thường trực </w:t>
            </w:r>
            <w:r w:rsidR="001204C9">
              <w:rPr>
                <w:sz w:val="22"/>
                <w:szCs w:val="22"/>
              </w:rPr>
              <w:t>HĐND.TP</w:t>
            </w:r>
            <w:r>
              <w:rPr>
                <w:sz w:val="22"/>
                <w:szCs w:val="22"/>
              </w:rPr>
              <w:t>;</w:t>
            </w:r>
          </w:p>
          <w:p w:rsidR="00A67331" w:rsidRDefault="00810E19">
            <w:pPr>
              <w:tabs>
                <w:tab w:val="center" w:pos="6237"/>
                <w:tab w:val="center" w:pos="6521"/>
              </w:tabs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</w:t>
            </w:r>
            <w:r w:rsidR="00A67331">
              <w:rPr>
                <w:sz w:val="22"/>
                <w:szCs w:val="22"/>
              </w:rPr>
              <w:t>Ủy ban MTTQVN TP;</w:t>
            </w:r>
          </w:p>
          <w:p w:rsidR="0055747A" w:rsidRDefault="00A67331">
            <w:pPr>
              <w:tabs>
                <w:tab w:val="center" w:pos="6237"/>
                <w:tab w:val="center" w:pos="6521"/>
              </w:tabs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</w:t>
            </w:r>
            <w:r w:rsidR="00810E19">
              <w:rPr>
                <w:sz w:val="22"/>
                <w:szCs w:val="22"/>
              </w:rPr>
              <w:t>TTUB: CT, các PCT;</w:t>
            </w:r>
          </w:p>
          <w:p w:rsidR="00B0514A" w:rsidRDefault="00A67331">
            <w:pPr>
              <w:tabs>
                <w:tab w:val="center" w:pos="6237"/>
                <w:tab w:val="center" w:pos="6521"/>
              </w:tabs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</w:t>
            </w:r>
            <w:r w:rsidR="00B0514A">
              <w:rPr>
                <w:sz w:val="22"/>
                <w:szCs w:val="22"/>
              </w:rPr>
              <w:t>Ban Nội chính Thành ủy;</w:t>
            </w:r>
          </w:p>
          <w:p w:rsidR="00B0514A" w:rsidRDefault="00B0514A">
            <w:pPr>
              <w:tabs>
                <w:tab w:val="center" w:pos="6237"/>
                <w:tab w:val="center" w:pos="6521"/>
              </w:tabs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Văn phòng Đoàn </w:t>
            </w:r>
            <w:r w:rsidR="001204C9">
              <w:rPr>
                <w:sz w:val="22"/>
                <w:szCs w:val="22"/>
              </w:rPr>
              <w:t>ĐBQH và HĐND. TP</w:t>
            </w:r>
            <w:r>
              <w:rPr>
                <w:sz w:val="22"/>
                <w:szCs w:val="22"/>
              </w:rPr>
              <w:t>;</w:t>
            </w:r>
          </w:p>
          <w:p w:rsidR="00005525" w:rsidRDefault="004219A8" w:rsidP="001204C9">
            <w:pPr>
              <w:tabs>
                <w:tab w:val="center" w:pos="6237"/>
                <w:tab w:val="center" w:pos="6521"/>
              </w:tabs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Sở Tư pháp, </w:t>
            </w:r>
            <w:r w:rsidR="00005525">
              <w:rPr>
                <w:sz w:val="22"/>
                <w:szCs w:val="22"/>
              </w:rPr>
              <w:t xml:space="preserve">Sở </w:t>
            </w:r>
            <w:r w:rsidR="001204C9">
              <w:rPr>
                <w:sz w:val="22"/>
                <w:szCs w:val="22"/>
              </w:rPr>
              <w:t xml:space="preserve">GD&amp;ĐT; </w:t>
            </w:r>
          </w:p>
          <w:p w:rsidR="0055747A" w:rsidRDefault="003E41E0">
            <w:pPr>
              <w:tabs>
                <w:tab w:val="center" w:pos="6237"/>
                <w:tab w:val="center" w:pos="6521"/>
              </w:tabs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VPUB:</w:t>
            </w:r>
            <w:r w:rsidR="00B0514A">
              <w:rPr>
                <w:sz w:val="22"/>
                <w:szCs w:val="22"/>
              </w:rPr>
              <w:t xml:space="preserve"> các PVP</w:t>
            </w:r>
            <w:r w:rsidR="00810E19">
              <w:rPr>
                <w:sz w:val="22"/>
                <w:szCs w:val="22"/>
              </w:rPr>
              <w:t>;</w:t>
            </w:r>
            <w:r w:rsidR="00CF3CD2">
              <w:rPr>
                <w:sz w:val="22"/>
                <w:szCs w:val="22"/>
              </w:rPr>
              <w:t xml:space="preserve"> </w:t>
            </w:r>
          </w:p>
          <w:p w:rsidR="007A2FDC" w:rsidRDefault="004219A8">
            <w:pPr>
              <w:tabs>
                <w:tab w:val="center" w:pos="6237"/>
                <w:tab w:val="center" w:pos="6521"/>
              </w:tabs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P.VX</w:t>
            </w:r>
            <w:r w:rsidR="00B0514A">
              <w:rPr>
                <w:sz w:val="22"/>
                <w:szCs w:val="22"/>
              </w:rPr>
              <w:t>, TTCB, TTTH;</w:t>
            </w:r>
          </w:p>
          <w:p w:rsidR="0055747A" w:rsidRDefault="001204C9">
            <w:pPr>
              <w:spacing w:line="240" w:lineRule="auto"/>
              <w:ind w:firstLine="0"/>
              <w:rPr>
                <w:sz w:val="22"/>
              </w:rPr>
            </w:pPr>
            <w:r>
              <w:rPr>
                <w:sz w:val="22"/>
                <w:szCs w:val="22"/>
              </w:rPr>
              <w:t>- Lưu: VT, (VX-VN</w:t>
            </w:r>
            <w:r w:rsidR="00810E19">
              <w:rPr>
                <w:sz w:val="22"/>
                <w:szCs w:val="22"/>
              </w:rPr>
              <w:t>)</w:t>
            </w:r>
            <w:r w:rsidR="00810E19">
              <w:rPr>
                <w:sz w:val="22"/>
              </w:rPr>
              <w:t xml:space="preserve"> </w:t>
            </w:r>
          </w:p>
        </w:tc>
        <w:tc>
          <w:tcPr>
            <w:tcW w:w="4958" w:type="dxa"/>
          </w:tcPr>
          <w:p w:rsidR="00412705" w:rsidRDefault="00412705" w:rsidP="004219A8">
            <w:pPr>
              <w:pStyle w:val="10Thmquynk"/>
              <w:ind w:right="-40"/>
              <w:jc w:val="center"/>
              <w:rPr>
                <w:sz w:val="28"/>
              </w:rPr>
            </w:pPr>
            <w:r>
              <w:rPr>
                <w:sz w:val="28"/>
              </w:rPr>
              <w:t>TM. ỦY BAN NHÂN DÂN</w:t>
            </w:r>
          </w:p>
          <w:p w:rsidR="0055747A" w:rsidRDefault="00810E19" w:rsidP="004219A8">
            <w:pPr>
              <w:pStyle w:val="10Thmquynk"/>
              <w:ind w:right="-40"/>
              <w:jc w:val="center"/>
              <w:rPr>
                <w:sz w:val="28"/>
              </w:rPr>
            </w:pPr>
            <w:r>
              <w:rPr>
                <w:sz w:val="28"/>
              </w:rPr>
              <w:t>KT. CHỦ TỊCH</w:t>
            </w:r>
          </w:p>
          <w:p w:rsidR="0055747A" w:rsidRDefault="00810E19" w:rsidP="004219A8">
            <w:pPr>
              <w:pStyle w:val="10Thmquynk"/>
              <w:ind w:right="-40"/>
              <w:jc w:val="center"/>
              <w:rPr>
                <w:sz w:val="28"/>
              </w:rPr>
            </w:pPr>
            <w:r>
              <w:rPr>
                <w:sz w:val="28"/>
              </w:rPr>
              <w:t>PHÓ CHỦ TỊCH</w:t>
            </w:r>
          </w:p>
          <w:p w:rsidR="0055747A" w:rsidRDefault="0055747A">
            <w:pPr>
              <w:spacing w:line="240" w:lineRule="auto"/>
              <w:ind w:right="-40" w:firstLine="0"/>
              <w:jc w:val="center"/>
              <w:rPr>
                <w:b/>
              </w:rPr>
            </w:pPr>
          </w:p>
          <w:p w:rsidR="0055747A" w:rsidRDefault="0055747A">
            <w:pPr>
              <w:spacing w:line="240" w:lineRule="auto"/>
              <w:ind w:right="-40" w:firstLine="0"/>
              <w:jc w:val="center"/>
              <w:rPr>
                <w:b/>
              </w:rPr>
            </w:pPr>
          </w:p>
          <w:p w:rsidR="0055747A" w:rsidRPr="004219A8" w:rsidRDefault="0055747A">
            <w:pPr>
              <w:spacing w:line="240" w:lineRule="auto"/>
              <w:ind w:right="-40" w:firstLine="0"/>
              <w:jc w:val="center"/>
              <w:rPr>
                <w:b/>
                <w:sz w:val="44"/>
              </w:rPr>
            </w:pPr>
          </w:p>
          <w:p w:rsidR="0055747A" w:rsidRDefault="0055747A">
            <w:pPr>
              <w:spacing w:line="240" w:lineRule="auto"/>
              <w:ind w:right="-40" w:firstLine="0"/>
              <w:jc w:val="center"/>
              <w:rPr>
                <w:b/>
              </w:rPr>
            </w:pPr>
          </w:p>
          <w:p w:rsidR="0055747A" w:rsidRDefault="0055747A">
            <w:pPr>
              <w:spacing w:line="240" w:lineRule="auto"/>
              <w:ind w:right="-40" w:firstLine="0"/>
              <w:jc w:val="center"/>
              <w:rPr>
                <w:b/>
              </w:rPr>
            </w:pPr>
          </w:p>
          <w:p w:rsidR="0055747A" w:rsidRDefault="001204C9">
            <w:pPr>
              <w:spacing w:line="240" w:lineRule="auto"/>
              <w:ind w:right="-40" w:firstLine="0"/>
              <w:jc w:val="center"/>
              <w:rPr>
                <w:b/>
                <w:sz w:val="26"/>
              </w:rPr>
            </w:pPr>
            <w:r>
              <w:rPr>
                <w:b/>
              </w:rPr>
              <w:t>Dương Anh Đức</w:t>
            </w:r>
          </w:p>
        </w:tc>
      </w:tr>
    </w:tbl>
    <w:p w:rsidR="0055747A" w:rsidRDefault="0055747A">
      <w:pPr>
        <w:pStyle w:val="10Thmquynk"/>
      </w:pPr>
    </w:p>
    <w:sectPr w:rsidR="0055747A" w:rsidSect="002D4068">
      <w:headerReference w:type="default" r:id="rId9"/>
      <w:footerReference w:type="even" r:id="rId10"/>
      <w:footerReference w:type="default" r:id="rId11"/>
      <w:pgSz w:w="11907" w:h="16840" w:code="9"/>
      <w:pgMar w:top="1134" w:right="1134" w:bottom="1134" w:left="1701" w:header="680" w:footer="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940E4" w:rsidRDefault="00F940E4">
      <w:r>
        <w:separator/>
      </w:r>
    </w:p>
  </w:endnote>
  <w:endnote w:type="continuationSeparator" w:id="0">
    <w:p w:rsidR="00F940E4" w:rsidRDefault="00F940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12368" w:rsidRDefault="00912368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912368" w:rsidRDefault="00912368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12368" w:rsidRDefault="0091236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940E4" w:rsidRDefault="00F940E4">
      <w:r>
        <w:separator/>
      </w:r>
    </w:p>
  </w:footnote>
  <w:footnote w:type="continuationSeparator" w:id="0">
    <w:p w:rsidR="00F940E4" w:rsidRDefault="00F940E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53870827"/>
      <w:docPartObj>
        <w:docPartGallery w:val="Page Numbers (Top of Page)"/>
        <w:docPartUnique/>
      </w:docPartObj>
    </w:sdtPr>
    <w:sdtEndPr>
      <w:rPr>
        <w:noProof/>
      </w:rPr>
    </w:sdtEndPr>
    <w:sdtContent>
      <w:p w:rsidR="006727F1" w:rsidRDefault="006727F1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67331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6727F1" w:rsidRDefault="006727F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6B39EB"/>
    <w:multiLevelType w:val="hybridMultilevel"/>
    <w:tmpl w:val="E1E46C68"/>
    <w:lvl w:ilvl="0" w:tplc="38C89CB2">
      <w:numFmt w:val="bullet"/>
      <w:lvlText w:val="-"/>
      <w:lvlJc w:val="left"/>
      <w:pPr>
        <w:ind w:left="1097" w:hanging="360"/>
      </w:pPr>
      <w:rPr>
        <w:rFonts w:ascii="Times New Roman" w:eastAsia="Times New Roman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7" w:hanging="360"/>
      </w:pPr>
      <w:rPr>
        <w:rFonts w:ascii="Wingdings" w:hAnsi="Wingdings" w:hint="default"/>
      </w:rPr>
    </w:lvl>
  </w:abstractNum>
  <w:abstractNum w:abstractNumId="1">
    <w:nsid w:val="6A9F2FE4"/>
    <w:multiLevelType w:val="hybridMultilevel"/>
    <w:tmpl w:val="F878BE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67"/>
  <w:drawingGridVerticalSpacing w:val="381"/>
  <w:displayHorizont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747A"/>
    <w:rsid w:val="00004652"/>
    <w:rsid w:val="00005525"/>
    <w:rsid w:val="0000692E"/>
    <w:rsid w:val="0002715B"/>
    <w:rsid w:val="000321BA"/>
    <w:rsid w:val="00033F69"/>
    <w:rsid w:val="000352A5"/>
    <w:rsid w:val="000428C4"/>
    <w:rsid w:val="00044C14"/>
    <w:rsid w:val="00060B69"/>
    <w:rsid w:val="00062EFB"/>
    <w:rsid w:val="0007236E"/>
    <w:rsid w:val="000768EA"/>
    <w:rsid w:val="00077BF0"/>
    <w:rsid w:val="00082783"/>
    <w:rsid w:val="00083EC1"/>
    <w:rsid w:val="000911B6"/>
    <w:rsid w:val="000976FA"/>
    <w:rsid w:val="000C4139"/>
    <w:rsid w:val="000D565A"/>
    <w:rsid w:val="001204C9"/>
    <w:rsid w:val="001363C9"/>
    <w:rsid w:val="0014142C"/>
    <w:rsid w:val="00146660"/>
    <w:rsid w:val="00164EC2"/>
    <w:rsid w:val="00167D96"/>
    <w:rsid w:val="001802FF"/>
    <w:rsid w:val="00184D02"/>
    <w:rsid w:val="00190297"/>
    <w:rsid w:val="001A53D8"/>
    <w:rsid w:val="001B21BA"/>
    <w:rsid w:val="001C09DE"/>
    <w:rsid w:val="001C68C8"/>
    <w:rsid w:val="001E785C"/>
    <w:rsid w:val="001F0F92"/>
    <w:rsid w:val="001F71A1"/>
    <w:rsid w:val="00204A6C"/>
    <w:rsid w:val="00212A66"/>
    <w:rsid w:val="00224650"/>
    <w:rsid w:val="00244206"/>
    <w:rsid w:val="00250A52"/>
    <w:rsid w:val="002A3410"/>
    <w:rsid w:val="002A6EB6"/>
    <w:rsid w:val="002C3311"/>
    <w:rsid w:val="002D4068"/>
    <w:rsid w:val="002D54C6"/>
    <w:rsid w:val="002D7834"/>
    <w:rsid w:val="00304B49"/>
    <w:rsid w:val="003061B8"/>
    <w:rsid w:val="003413D9"/>
    <w:rsid w:val="0034534A"/>
    <w:rsid w:val="003570BA"/>
    <w:rsid w:val="003579C3"/>
    <w:rsid w:val="003643B0"/>
    <w:rsid w:val="00371901"/>
    <w:rsid w:val="00390D25"/>
    <w:rsid w:val="003C07A5"/>
    <w:rsid w:val="003C4359"/>
    <w:rsid w:val="003D1B39"/>
    <w:rsid w:val="003E41E0"/>
    <w:rsid w:val="00412705"/>
    <w:rsid w:val="004219A8"/>
    <w:rsid w:val="00436673"/>
    <w:rsid w:val="00455FE7"/>
    <w:rsid w:val="00466528"/>
    <w:rsid w:val="004732DC"/>
    <w:rsid w:val="0049623D"/>
    <w:rsid w:val="004A4A31"/>
    <w:rsid w:val="004B6B49"/>
    <w:rsid w:val="004F380F"/>
    <w:rsid w:val="00513E2E"/>
    <w:rsid w:val="00521FC2"/>
    <w:rsid w:val="00525463"/>
    <w:rsid w:val="00534224"/>
    <w:rsid w:val="005466F9"/>
    <w:rsid w:val="0055747A"/>
    <w:rsid w:val="00561B22"/>
    <w:rsid w:val="00562ADD"/>
    <w:rsid w:val="00567832"/>
    <w:rsid w:val="00570782"/>
    <w:rsid w:val="005849D5"/>
    <w:rsid w:val="005B70D6"/>
    <w:rsid w:val="005D4221"/>
    <w:rsid w:val="005D4C4C"/>
    <w:rsid w:val="005E73B2"/>
    <w:rsid w:val="005F6AE9"/>
    <w:rsid w:val="0060119D"/>
    <w:rsid w:val="00601903"/>
    <w:rsid w:val="0061655C"/>
    <w:rsid w:val="006230CD"/>
    <w:rsid w:val="0062633C"/>
    <w:rsid w:val="00632D33"/>
    <w:rsid w:val="00643072"/>
    <w:rsid w:val="00644F66"/>
    <w:rsid w:val="00665CE2"/>
    <w:rsid w:val="006727F1"/>
    <w:rsid w:val="00673659"/>
    <w:rsid w:val="0069283E"/>
    <w:rsid w:val="006B532C"/>
    <w:rsid w:val="006E32B9"/>
    <w:rsid w:val="006F7F74"/>
    <w:rsid w:val="00716082"/>
    <w:rsid w:val="00724B31"/>
    <w:rsid w:val="00752CB9"/>
    <w:rsid w:val="007606AC"/>
    <w:rsid w:val="007A2FDC"/>
    <w:rsid w:val="007A4DE5"/>
    <w:rsid w:val="007B5A49"/>
    <w:rsid w:val="007D2A3A"/>
    <w:rsid w:val="007D63C9"/>
    <w:rsid w:val="007E77CC"/>
    <w:rsid w:val="007F4D23"/>
    <w:rsid w:val="00810E19"/>
    <w:rsid w:val="00822288"/>
    <w:rsid w:val="00826980"/>
    <w:rsid w:val="00841AAF"/>
    <w:rsid w:val="00870641"/>
    <w:rsid w:val="00880E7B"/>
    <w:rsid w:val="00890660"/>
    <w:rsid w:val="008B3B4B"/>
    <w:rsid w:val="008C4E23"/>
    <w:rsid w:val="008C65D3"/>
    <w:rsid w:val="008E5EE7"/>
    <w:rsid w:val="008F5C3A"/>
    <w:rsid w:val="00912368"/>
    <w:rsid w:val="00912CF6"/>
    <w:rsid w:val="00922CF1"/>
    <w:rsid w:val="00925368"/>
    <w:rsid w:val="009404E8"/>
    <w:rsid w:val="00947806"/>
    <w:rsid w:val="00947ED7"/>
    <w:rsid w:val="00982696"/>
    <w:rsid w:val="00983980"/>
    <w:rsid w:val="009933E9"/>
    <w:rsid w:val="009B6EE2"/>
    <w:rsid w:val="009D4805"/>
    <w:rsid w:val="00A23889"/>
    <w:rsid w:val="00A3336B"/>
    <w:rsid w:val="00A523D5"/>
    <w:rsid w:val="00A56E41"/>
    <w:rsid w:val="00A67331"/>
    <w:rsid w:val="00A67DA4"/>
    <w:rsid w:val="00A7115E"/>
    <w:rsid w:val="00A91717"/>
    <w:rsid w:val="00AA02EA"/>
    <w:rsid w:val="00AA52DD"/>
    <w:rsid w:val="00AB6B58"/>
    <w:rsid w:val="00AC1153"/>
    <w:rsid w:val="00AD11CB"/>
    <w:rsid w:val="00AD6DF6"/>
    <w:rsid w:val="00AF7CA0"/>
    <w:rsid w:val="00B0216C"/>
    <w:rsid w:val="00B02B02"/>
    <w:rsid w:val="00B0514A"/>
    <w:rsid w:val="00B32F07"/>
    <w:rsid w:val="00B439AB"/>
    <w:rsid w:val="00B567CA"/>
    <w:rsid w:val="00B74457"/>
    <w:rsid w:val="00B8034A"/>
    <w:rsid w:val="00B84BA4"/>
    <w:rsid w:val="00B86FA6"/>
    <w:rsid w:val="00B9578C"/>
    <w:rsid w:val="00B97769"/>
    <w:rsid w:val="00BA1C32"/>
    <w:rsid w:val="00BC2781"/>
    <w:rsid w:val="00BD5DC1"/>
    <w:rsid w:val="00C00492"/>
    <w:rsid w:val="00C12E21"/>
    <w:rsid w:val="00C3128B"/>
    <w:rsid w:val="00C50EB6"/>
    <w:rsid w:val="00C7126D"/>
    <w:rsid w:val="00C94311"/>
    <w:rsid w:val="00CA2C9A"/>
    <w:rsid w:val="00CB00A5"/>
    <w:rsid w:val="00CB4148"/>
    <w:rsid w:val="00CC47B1"/>
    <w:rsid w:val="00CD3898"/>
    <w:rsid w:val="00CD567B"/>
    <w:rsid w:val="00CD73D3"/>
    <w:rsid w:val="00CE5588"/>
    <w:rsid w:val="00CE70DC"/>
    <w:rsid w:val="00CF3CD2"/>
    <w:rsid w:val="00D063B6"/>
    <w:rsid w:val="00D07A91"/>
    <w:rsid w:val="00D13EF9"/>
    <w:rsid w:val="00D348C0"/>
    <w:rsid w:val="00D36D16"/>
    <w:rsid w:val="00D4249C"/>
    <w:rsid w:val="00D42E65"/>
    <w:rsid w:val="00D4782B"/>
    <w:rsid w:val="00D50D7F"/>
    <w:rsid w:val="00D913B0"/>
    <w:rsid w:val="00DA3A8F"/>
    <w:rsid w:val="00DA49D5"/>
    <w:rsid w:val="00DC06C3"/>
    <w:rsid w:val="00DC4C47"/>
    <w:rsid w:val="00DD283C"/>
    <w:rsid w:val="00DD5DA8"/>
    <w:rsid w:val="00DE07D7"/>
    <w:rsid w:val="00DE09E3"/>
    <w:rsid w:val="00DE0B38"/>
    <w:rsid w:val="00E20F3B"/>
    <w:rsid w:val="00E53797"/>
    <w:rsid w:val="00E851B9"/>
    <w:rsid w:val="00E91ACF"/>
    <w:rsid w:val="00F12855"/>
    <w:rsid w:val="00F12FCE"/>
    <w:rsid w:val="00F21B0C"/>
    <w:rsid w:val="00F40840"/>
    <w:rsid w:val="00F6307F"/>
    <w:rsid w:val="00F847B1"/>
    <w:rsid w:val="00F903BA"/>
    <w:rsid w:val="00F90751"/>
    <w:rsid w:val="00F940E4"/>
    <w:rsid w:val="00FE3383"/>
    <w:rsid w:val="00FF6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martTagType w:namespaceuri="urn:schemas-microsoft-com:office:smarttags" w:name="State"/>
  <w:smartTagType w:namespaceuri="urn:schemas-microsoft-com:office:smarttags" w:name="City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widowControl w:val="0"/>
      <w:spacing w:line="400" w:lineRule="atLeast"/>
      <w:ind w:firstLine="567"/>
      <w:jc w:val="both"/>
    </w:pPr>
    <w:rPr>
      <w:sz w:val="28"/>
      <w:szCs w:val="28"/>
    </w:rPr>
  </w:style>
  <w:style w:type="paragraph" w:styleId="Heading9">
    <w:name w:val="heading 9"/>
    <w:aliases w:val="Tên người ký"/>
    <w:basedOn w:val="Normal"/>
    <w:next w:val="Normal"/>
    <w:qFormat/>
    <w:pPr>
      <w:tabs>
        <w:tab w:val="center" w:pos="7371"/>
      </w:tabs>
      <w:spacing w:before="560" w:line="240" w:lineRule="auto"/>
      <w:jc w:val="left"/>
      <w:outlineLvl w:val="8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5NidungVB">
    <w:name w:val="05 Nội dung VB"/>
    <w:basedOn w:val="Normal"/>
    <w:pPr>
      <w:spacing w:after="120"/>
    </w:pPr>
  </w:style>
  <w:style w:type="paragraph" w:customStyle="1" w:styleId="02TnloiVB">
    <w:name w:val="02 Tên loại VB"/>
    <w:pPr>
      <w:widowControl w:val="0"/>
      <w:spacing w:before="600" w:line="400" w:lineRule="atLeast"/>
      <w:jc w:val="center"/>
    </w:pPr>
    <w:rPr>
      <w:b/>
      <w:sz w:val="32"/>
      <w:szCs w:val="28"/>
    </w:rPr>
  </w:style>
  <w:style w:type="paragraph" w:customStyle="1" w:styleId="03Trchyu">
    <w:name w:val="03 Trích yếu"/>
    <w:pPr>
      <w:widowControl w:val="0"/>
      <w:spacing w:line="400" w:lineRule="atLeast"/>
      <w:jc w:val="center"/>
    </w:pPr>
    <w:rPr>
      <w:b/>
      <w:sz w:val="28"/>
      <w:szCs w:val="28"/>
    </w:rPr>
  </w:style>
  <w:style w:type="paragraph" w:customStyle="1" w:styleId="04Cquanbanhnh">
    <w:name w:val="04 Cơ quan ban hành"/>
    <w:pPr>
      <w:widowControl w:val="0"/>
      <w:spacing w:line="400" w:lineRule="atLeast"/>
      <w:jc w:val="center"/>
    </w:pPr>
    <w:rPr>
      <w:b/>
      <w:sz w:val="28"/>
      <w:szCs w:val="28"/>
    </w:rPr>
  </w:style>
  <w:style w:type="paragraph" w:customStyle="1" w:styleId="06Canhgia">
    <w:name w:val="06 Canh giữa"/>
    <w:aliases w:val="đậm,a Canh giữa"/>
    <w:pPr>
      <w:spacing w:line="400" w:lineRule="atLeast"/>
      <w:jc w:val="center"/>
    </w:pPr>
    <w:rPr>
      <w:b/>
      <w:sz w:val="28"/>
      <w:szCs w:val="28"/>
    </w:rPr>
  </w:style>
  <w:style w:type="paragraph" w:customStyle="1" w:styleId="08QUYCH">
    <w:name w:val="08 QUY CHẾ"/>
    <w:pPr>
      <w:widowControl w:val="0"/>
      <w:spacing w:line="400" w:lineRule="atLeast"/>
      <w:jc w:val="center"/>
    </w:pPr>
    <w:rPr>
      <w:b/>
      <w:sz w:val="32"/>
      <w:szCs w:val="28"/>
    </w:rPr>
  </w:style>
  <w:style w:type="paragraph" w:customStyle="1" w:styleId="09Kmtheo">
    <w:name w:val="09 (Kèm theo)"/>
    <w:pPr>
      <w:widowControl w:val="0"/>
      <w:spacing w:line="400" w:lineRule="atLeast"/>
      <w:jc w:val="center"/>
    </w:pPr>
    <w:rPr>
      <w:i/>
      <w:sz w:val="28"/>
      <w:szCs w:val="28"/>
    </w:rPr>
  </w:style>
  <w:style w:type="paragraph" w:customStyle="1" w:styleId="10Thmquynk">
    <w:name w:val="10 Thẩm quyền ký"/>
    <w:pPr>
      <w:widowControl w:val="0"/>
      <w:tabs>
        <w:tab w:val="center" w:pos="7371"/>
      </w:tabs>
    </w:pPr>
    <w:rPr>
      <w:b/>
      <w:sz w:val="26"/>
      <w:szCs w:val="28"/>
    </w:rPr>
  </w:style>
  <w:style w:type="paragraph" w:customStyle="1" w:styleId="11Tnngik">
    <w:name w:val="11 Tên người ký"/>
    <w:next w:val="Normal"/>
    <w:pPr>
      <w:widowControl w:val="0"/>
      <w:tabs>
        <w:tab w:val="center" w:pos="7371"/>
      </w:tabs>
      <w:spacing w:before="600" w:line="400" w:lineRule="atLeast"/>
    </w:pPr>
    <w:rPr>
      <w:b/>
      <w:sz w:val="28"/>
      <w:szCs w:val="28"/>
    </w:rPr>
  </w:style>
  <w:style w:type="paragraph" w:customStyle="1" w:styleId="07m">
    <w:name w:val="07 Đậm"/>
    <w:basedOn w:val="Normal"/>
    <w:link w:val="07mChar"/>
    <w:pPr>
      <w:spacing w:after="120"/>
    </w:pPr>
    <w:rPr>
      <w:b/>
    </w:rPr>
  </w:style>
  <w:style w:type="paragraph" w:customStyle="1" w:styleId="DefaultParagraphFontParaCharCharCharCharChar">
    <w:name w:val="Default Paragraph Font Para Char Char Char Char Char"/>
    <w:autoRedefine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character" w:customStyle="1" w:styleId="07mChar">
    <w:name w:val="07 Đậm Char"/>
    <w:link w:val="07m"/>
    <w:rPr>
      <w:b/>
      <w:sz w:val="28"/>
      <w:szCs w:val="28"/>
      <w:lang w:val="en-US" w:eastAsia="en-US" w:bidi="ar-SA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link w:val="BodyTextIndentChar"/>
    <w:pPr>
      <w:widowControl/>
      <w:spacing w:before="120" w:after="120" w:line="240" w:lineRule="auto"/>
      <w:ind w:firstLine="720"/>
    </w:pPr>
    <w:rPr>
      <w:szCs w:val="20"/>
    </w:rPr>
  </w:style>
  <w:style w:type="paragraph" w:customStyle="1" w:styleId="Char">
    <w:name w:val="Char"/>
    <w:basedOn w:val="Normal"/>
    <w:pPr>
      <w:widowControl/>
      <w:spacing w:before="60" w:after="160" w:line="240" w:lineRule="exact"/>
      <w:ind w:firstLine="0"/>
      <w:jc w:val="left"/>
    </w:pPr>
    <w:rPr>
      <w:rFonts w:ascii="Verdana" w:hAnsi="Verdana" w:cs="Verdana"/>
      <w:color w:val="000000"/>
      <w:sz w:val="20"/>
      <w:szCs w:val="20"/>
    </w:rPr>
  </w:style>
  <w:style w:type="paragraph" w:styleId="BodyTextIndent2">
    <w:name w:val="Body Text Indent 2"/>
    <w:basedOn w:val="Normal"/>
    <w:pPr>
      <w:spacing w:after="120" w:line="480" w:lineRule="auto"/>
      <w:ind w:left="360"/>
    </w:pPr>
  </w:style>
  <w:style w:type="table" w:styleId="TableGrid">
    <w:name w:val="Table Grid"/>
    <w:basedOn w:val="TableNormal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Bodytext12pt3">
    <w:name w:val="Body text + 12 pt3"/>
    <w:basedOn w:val="DefaultParagraphFont"/>
    <w:rsid w:val="00004652"/>
    <w:rPr>
      <w:rFonts w:ascii="Times New Roman" w:hAnsi="Times New Roman" w:cs="Times New Roman"/>
      <w:sz w:val="24"/>
      <w:szCs w:val="24"/>
      <w:u w:val="none"/>
      <w:lang w:bidi="ar-SA"/>
    </w:rPr>
  </w:style>
  <w:style w:type="paragraph" w:styleId="Title">
    <w:name w:val="Title"/>
    <w:basedOn w:val="Normal"/>
    <w:link w:val="TitleChar"/>
    <w:qFormat/>
    <w:rsid w:val="00004652"/>
    <w:pPr>
      <w:widowControl/>
      <w:spacing w:line="240" w:lineRule="auto"/>
      <w:ind w:firstLine="0"/>
      <w:jc w:val="center"/>
    </w:pPr>
    <w:rPr>
      <w:rFonts w:ascii="VNI-Times" w:hAnsi="VNI-Times"/>
      <w:b/>
      <w:szCs w:val="20"/>
    </w:rPr>
  </w:style>
  <w:style w:type="character" w:customStyle="1" w:styleId="TitleChar">
    <w:name w:val="Title Char"/>
    <w:basedOn w:val="DefaultParagraphFont"/>
    <w:link w:val="Title"/>
    <w:rsid w:val="00004652"/>
    <w:rPr>
      <w:rFonts w:ascii="VNI-Times" w:hAnsi="VNI-Times"/>
      <w:b/>
      <w:sz w:val="28"/>
    </w:rPr>
  </w:style>
  <w:style w:type="character" w:customStyle="1" w:styleId="BodyTextIndentChar">
    <w:name w:val="Body Text Indent Char"/>
    <w:basedOn w:val="DefaultParagraphFont"/>
    <w:link w:val="BodyTextIndent"/>
    <w:rsid w:val="00004652"/>
    <w:rPr>
      <w:sz w:val="28"/>
    </w:rPr>
  </w:style>
  <w:style w:type="table" w:customStyle="1" w:styleId="TableGrid1">
    <w:name w:val="Table Grid1"/>
    <w:basedOn w:val="TableNormal"/>
    <w:next w:val="TableGrid"/>
    <w:rsid w:val="000976F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link w:val="NormalWebChar"/>
    <w:uiPriority w:val="99"/>
    <w:unhideWhenUsed/>
    <w:rsid w:val="006727F1"/>
    <w:pPr>
      <w:widowControl/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6727F1"/>
    <w:rPr>
      <w:sz w:val="28"/>
      <w:szCs w:val="28"/>
    </w:rPr>
  </w:style>
  <w:style w:type="character" w:styleId="Hyperlink">
    <w:name w:val="Hyperlink"/>
    <w:uiPriority w:val="99"/>
    <w:rsid w:val="001204C9"/>
    <w:rPr>
      <w:color w:val="0000FF"/>
      <w:u w:val="single"/>
    </w:rPr>
  </w:style>
  <w:style w:type="character" w:customStyle="1" w:styleId="NormalWebChar">
    <w:name w:val="Normal (Web) Char"/>
    <w:link w:val="NormalWeb"/>
    <w:uiPriority w:val="99"/>
    <w:rsid w:val="001204C9"/>
    <w:rPr>
      <w:sz w:val="24"/>
      <w:szCs w:val="24"/>
    </w:rPr>
  </w:style>
  <w:style w:type="character" w:customStyle="1" w:styleId="demuc4">
    <w:name w:val="demuc4"/>
    <w:rsid w:val="001204C9"/>
  </w:style>
  <w:style w:type="character" w:styleId="Strong">
    <w:name w:val="Strong"/>
    <w:qFormat/>
    <w:rsid w:val="001204C9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widowControl w:val="0"/>
      <w:spacing w:line="400" w:lineRule="atLeast"/>
      <w:ind w:firstLine="567"/>
      <w:jc w:val="both"/>
    </w:pPr>
    <w:rPr>
      <w:sz w:val="28"/>
      <w:szCs w:val="28"/>
    </w:rPr>
  </w:style>
  <w:style w:type="paragraph" w:styleId="Heading9">
    <w:name w:val="heading 9"/>
    <w:aliases w:val="Tên người ký"/>
    <w:basedOn w:val="Normal"/>
    <w:next w:val="Normal"/>
    <w:qFormat/>
    <w:pPr>
      <w:tabs>
        <w:tab w:val="center" w:pos="7371"/>
      </w:tabs>
      <w:spacing w:before="560" w:line="240" w:lineRule="auto"/>
      <w:jc w:val="left"/>
      <w:outlineLvl w:val="8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5NidungVB">
    <w:name w:val="05 Nội dung VB"/>
    <w:basedOn w:val="Normal"/>
    <w:pPr>
      <w:spacing w:after="120"/>
    </w:pPr>
  </w:style>
  <w:style w:type="paragraph" w:customStyle="1" w:styleId="02TnloiVB">
    <w:name w:val="02 Tên loại VB"/>
    <w:pPr>
      <w:widowControl w:val="0"/>
      <w:spacing w:before="600" w:line="400" w:lineRule="atLeast"/>
      <w:jc w:val="center"/>
    </w:pPr>
    <w:rPr>
      <w:b/>
      <w:sz w:val="32"/>
      <w:szCs w:val="28"/>
    </w:rPr>
  </w:style>
  <w:style w:type="paragraph" w:customStyle="1" w:styleId="03Trchyu">
    <w:name w:val="03 Trích yếu"/>
    <w:pPr>
      <w:widowControl w:val="0"/>
      <w:spacing w:line="400" w:lineRule="atLeast"/>
      <w:jc w:val="center"/>
    </w:pPr>
    <w:rPr>
      <w:b/>
      <w:sz w:val="28"/>
      <w:szCs w:val="28"/>
    </w:rPr>
  </w:style>
  <w:style w:type="paragraph" w:customStyle="1" w:styleId="04Cquanbanhnh">
    <w:name w:val="04 Cơ quan ban hành"/>
    <w:pPr>
      <w:widowControl w:val="0"/>
      <w:spacing w:line="400" w:lineRule="atLeast"/>
      <w:jc w:val="center"/>
    </w:pPr>
    <w:rPr>
      <w:b/>
      <w:sz w:val="28"/>
      <w:szCs w:val="28"/>
    </w:rPr>
  </w:style>
  <w:style w:type="paragraph" w:customStyle="1" w:styleId="06Canhgia">
    <w:name w:val="06 Canh giữa"/>
    <w:aliases w:val="đậm,a Canh giữa"/>
    <w:pPr>
      <w:spacing w:line="400" w:lineRule="atLeast"/>
      <w:jc w:val="center"/>
    </w:pPr>
    <w:rPr>
      <w:b/>
      <w:sz w:val="28"/>
      <w:szCs w:val="28"/>
    </w:rPr>
  </w:style>
  <w:style w:type="paragraph" w:customStyle="1" w:styleId="08QUYCH">
    <w:name w:val="08 QUY CHẾ"/>
    <w:pPr>
      <w:widowControl w:val="0"/>
      <w:spacing w:line="400" w:lineRule="atLeast"/>
      <w:jc w:val="center"/>
    </w:pPr>
    <w:rPr>
      <w:b/>
      <w:sz w:val="32"/>
      <w:szCs w:val="28"/>
    </w:rPr>
  </w:style>
  <w:style w:type="paragraph" w:customStyle="1" w:styleId="09Kmtheo">
    <w:name w:val="09 (Kèm theo)"/>
    <w:pPr>
      <w:widowControl w:val="0"/>
      <w:spacing w:line="400" w:lineRule="atLeast"/>
      <w:jc w:val="center"/>
    </w:pPr>
    <w:rPr>
      <w:i/>
      <w:sz w:val="28"/>
      <w:szCs w:val="28"/>
    </w:rPr>
  </w:style>
  <w:style w:type="paragraph" w:customStyle="1" w:styleId="10Thmquynk">
    <w:name w:val="10 Thẩm quyền ký"/>
    <w:pPr>
      <w:widowControl w:val="0"/>
      <w:tabs>
        <w:tab w:val="center" w:pos="7371"/>
      </w:tabs>
    </w:pPr>
    <w:rPr>
      <w:b/>
      <w:sz w:val="26"/>
      <w:szCs w:val="28"/>
    </w:rPr>
  </w:style>
  <w:style w:type="paragraph" w:customStyle="1" w:styleId="11Tnngik">
    <w:name w:val="11 Tên người ký"/>
    <w:next w:val="Normal"/>
    <w:pPr>
      <w:widowControl w:val="0"/>
      <w:tabs>
        <w:tab w:val="center" w:pos="7371"/>
      </w:tabs>
      <w:spacing w:before="600" w:line="400" w:lineRule="atLeast"/>
    </w:pPr>
    <w:rPr>
      <w:b/>
      <w:sz w:val="28"/>
      <w:szCs w:val="28"/>
    </w:rPr>
  </w:style>
  <w:style w:type="paragraph" w:customStyle="1" w:styleId="07m">
    <w:name w:val="07 Đậm"/>
    <w:basedOn w:val="Normal"/>
    <w:link w:val="07mChar"/>
    <w:pPr>
      <w:spacing w:after="120"/>
    </w:pPr>
    <w:rPr>
      <w:b/>
    </w:rPr>
  </w:style>
  <w:style w:type="paragraph" w:customStyle="1" w:styleId="DefaultParagraphFontParaCharCharCharCharChar">
    <w:name w:val="Default Paragraph Font Para Char Char Char Char Char"/>
    <w:autoRedefine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character" w:customStyle="1" w:styleId="07mChar">
    <w:name w:val="07 Đậm Char"/>
    <w:link w:val="07m"/>
    <w:rPr>
      <w:b/>
      <w:sz w:val="28"/>
      <w:szCs w:val="28"/>
      <w:lang w:val="en-US" w:eastAsia="en-US" w:bidi="ar-SA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link w:val="BodyTextIndentChar"/>
    <w:pPr>
      <w:widowControl/>
      <w:spacing w:before="120" w:after="120" w:line="240" w:lineRule="auto"/>
      <w:ind w:firstLine="720"/>
    </w:pPr>
    <w:rPr>
      <w:szCs w:val="20"/>
    </w:rPr>
  </w:style>
  <w:style w:type="paragraph" w:customStyle="1" w:styleId="Char">
    <w:name w:val="Char"/>
    <w:basedOn w:val="Normal"/>
    <w:pPr>
      <w:widowControl/>
      <w:spacing w:before="60" w:after="160" w:line="240" w:lineRule="exact"/>
      <w:ind w:firstLine="0"/>
      <w:jc w:val="left"/>
    </w:pPr>
    <w:rPr>
      <w:rFonts w:ascii="Verdana" w:hAnsi="Verdana" w:cs="Verdana"/>
      <w:color w:val="000000"/>
      <w:sz w:val="20"/>
      <w:szCs w:val="20"/>
    </w:rPr>
  </w:style>
  <w:style w:type="paragraph" w:styleId="BodyTextIndent2">
    <w:name w:val="Body Text Indent 2"/>
    <w:basedOn w:val="Normal"/>
    <w:pPr>
      <w:spacing w:after="120" w:line="480" w:lineRule="auto"/>
      <w:ind w:left="360"/>
    </w:pPr>
  </w:style>
  <w:style w:type="table" w:styleId="TableGrid">
    <w:name w:val="Table Grid"/>
    <w:basedOn w:val="TableNormal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Bodytext12pt3">
    <w:name w:val="Body text + 12 pt3"/>
    <w:basedOn w:val="DefaultParagraphFont"/>
    <w:rsid w:val="00004652"/>
    <w:rPr>
      <w:rFonts w:ascii="Times New Roman" w:hAnsi="Times New Roman" w:cs="Times New Roman"/>
      <w:sz w:val="24"/>
      <w:szCs w:val="24"/>
      <w:u w:val="none"/>
      <w:lang w:bidi="ar-SA"/>
    </w:rPr>
  </w:style>
  <w:style w:type="paragraph" w:styleId="Title">
    <w:name w:val="Title"/>
    <w:basedOn w:val="Normal"/>
    <w:link w:val="TitleChar"/>
    <w:qFormat/>
    <w:rsid w:val="00004652"/>
    <w:pPr>
      <w:widowControl/>
      <w:spacing w:line="240" w:lineRule="auto"/>
      <w:ind w:firstLine="0"/>
      <w:jc w:val="center"/>
    </w:pPr>
    <w:rPr>
      <w:rFonts w:ascii="VNI-Times" w:hAnsi="VNI-Times"/>
      <w:b/>
      <w:szCs w:val="20"/>
    </w:rPr>
  </w:style>
  <w:style w:type="character" w:customStyle="1" w:styleId="TitleChar">
    <w:name w:val="Title Char"/>
    <w:basedOn w:val="DefaultParagraphFont"/>
    <w:link w:val="Title"/>
    <w:rsid w:val="00004652"/>
    <w:rPr>
      <w:rFonts w:ascii="VNI-Times" w:hAnsi="VNI-Times"/>
      <w:b/>
      <w:sz w:val="28"/>
    </w:rPr>
  </w:style>
  <w:style w:type="character" w:customStyle="1" w:styleId="BodyTextIndentChar">
    <w:name w:val="Body Text Indent Char"/>
    <w:basedOn w:val="DefaultParagraphFont"/>
    <w:link w:val="BodyTextIndent"/>
    <w:rsid w:val="00004652"/>
    <w:rPr>
      <w:sz w:val="28"/>
    </w:rPr>
  </w:style>
  <w:style w:type="table" w:customStyle="1" w:styleId="TableGrid1">
    <w:name w:val="Table Grid1"/>
    <w:basedOn w:val="TableNormal"/>
    <w:next w:val="TableGrid"/>
    <w:rsid w:val="000976F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link w:val="NormalWebChar"/>
    <w:uiPriority w:val="99"/>
    <w:unhideWhenUsed/>
    <w:rsid w:val="006727F1"/>
    <w:pPr>
      <w:widowControl/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6727F1"/>
    <w:rPr>
      <w:sz w:val="28"/>
      <w:szCs w:val="28"/>
    </w:rPr>
  </w:style>
  <w:style w:type="character" w:styleId="Hyperlink">
    <w:name w:val="Hyperlink"/>
    <w:uiPriority w:val="99"/>
    <w:rsid w:val="001204C9"/>
    <w:rPr>
      <w:color w:val="0000FF"/>
      <w:u w:val="single"/>
    </w:rPr>
  </w:style>
  <w:style w:type="character" w:customStyle="1" w:styleId="NormalWebChar">
    <w:name w:val="Normal (Web) Char"/>
    <w:link w:val="NormalWeb"/>
    <w:uiPriority w:val="99"/>
    <w:rsid w:val="001204C9"/>
    <w:rPr>
      <w:sz w:val="24"/>
      <w:szCs w:val="24"/>
    </w:rPr>
  </w:style>
  <w:style w:type="character" w:customStyle="1" w:styleId="demuc4">
    <w:name w:val="demuc4"/>
    <w:rsid w:val="001204C9"/>
  </w:style>
  <w:style w:type="character" w:styleId="Strong">
    <w:name w:val="Strong"/>
    <w:qFormat/>
    <w:rsid w:val="001204C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439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uvienphapluat.vn/phap-luat/tim-van-ban.aspx?keyword=816/TTr-STTTT&amp;area=2&amp;type=0&amp;match=False&amp;vc=True&amp;lan=1" TargetMode="Externa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customXml" Target="../customXml/item2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981623B-57F7-425E-9D17-D88498C35FCF}"/>
</file>

<file path=customXml/itemProps2.xml><?xml version="1.0" encoding="utf-8"?>
<ds:datastoreItem xmlns:ds="http://schemas.openxmlformats.org/officeDocument/2006/customXml" ds:itemID="{F4F68A11-89E0-4859-A8B8-3D68BD10DF4F}"/>
</file>

<file path=customXml/itemProps3.xml><?xml version="1.0" encoding="utf-8"?>
<ds:datastoreItem xmlns:ds="http://schemas.openxmlformats.org/officeDocument/2006/customXml" ds:itemID="{17A476FF-0E66-40FE-9DD3-5801B624A5D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515</Words>
  <Characters>2938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ỦY BAN NHÂN DÂN</vt:lpstr>
    </vt:vector>
  </TitlesOfParts>
  <Company>home</Company>
  <LinksUpToDate>false</LinksUpToDate>
  <CharactersWithSpaces>3447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ỦY BAN NHÂN DÂN</dc:title>
  <dc:creator>phuong</dc:creator>
  <cp:lastModifiedBy>Nguyễn Thị Xuân Phụng</cp:lastModifiedBy>
  <cp:revision>4</cp:revision>
  <cp:lastPrinted>2021-08-06T02:05:00Z</cp:lastPrinted>
  <dcterms:created xsi:type="dcterms:W3CDTF">2021-08-01T11:06:00Z</dcterms:created>
  <dcterms:modified xsi:type="dcterms:W3CDTF">2021-08-06T02:05:00Z</dcterms:modified>
</cp:coreProperties>
</file>