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D6C" w:rsidRPr="004A2185" w:rsidRDefault="004A2185">
      <w:pPr>
        <w:pStyle w:val="BodyText"/>
        <w:spacing w:before="98"/>
        <w:ind w:left="0" w:firstLine="0"/>
        <w:jc w:val="left"/>
        <w:rPr>
          <w:sz w:val="2"/>
          <w:szCs w:val="2"/>
        </w:rPr>
      </w:pPr>
      <w:r>
        <w:rPr>
          <w:sz w:val="2"/>
          <w:szCs w:val="2"/>
        </w:rPr>
        <w:t>ơ</w:t>
      </w:r>
    </w:p>
    <w:tbl>
      <w:tblPr>
        <w:tblW w:w="0" w:type="auto"/>
        <w:tblInd w:w="55" w:type="dxa"/>
        <w:tblLayout w:type="fixed"/>
        <w:tblCellMar>
          <w:left w:w="0" w:type="dxa"/>
          <w:right w:w="0" w:type="dxa"/>
        </w:tblCellMar>
        <w:tblLook w:val="01E0" w:firstRow="1" w:lastRow="1" w:firstColumn="1" w:lastColumn="1" w:noHBand="0" w:noVBand="0"/>
      </w:tblPr>
      <w:tblGrid>
        <w:gridCol w:w="3269"/>
        <w:gridCol w:w="5892"/>
      </w:tblGrid>
      <w:tr w:rsidR="00BD0D6C" w:rsidTr="002D0469">
        <w:trPr>
          <w:trHeight w:val="1305"/>
        </w:trPr>
        <w:tc>
          <w:tcPr>
            <w:tcW w:w="3269" w:type="dxa"/>
          </w:tcPr>
          <w:p w:rsidR="00BD0D6C" w:rsidRPr="00E52468" w:rsidRDefault="00ED606B" w:rsidP="002B3D9E">
            <w:pPr>
              <w:pStyle w:val="TableParagraph"/>
              <w:spacing w:line="240" w:lineRule="auto"/>
              <w:ind w:left="145" w:right="96"/>
              <w:jc w:val="center"/>
              <w:rPr>
                <w:b/>
                <w:sz w:val="26"/>
                <w:szCs w:val="26"/>
                <w:lang w:val="vi-VN"/>
              </w:rPr>
            </w:pPr>
            <w:r w:rsidRPr="00E52468">
              <w:rPr>
                <w:b/>
                <w:sz w:val="26"/>
                <w:szCs w:val="26"/>
              </w:rPr>
              <w:t>HỘI</w:t>
            </w:r>
            <w:r w:rsidRPr="00E52468">
              <w:rPr>
                <w:b/>
                <w:spacing w:val="-12"/>
                <w:sz w:val="26"/>
                <w:szCs w:val="26"/>
              </w:rPr>
              <w:t xml:space="preserve"> </w:t>
            </w:r>
            <w:r w:rsidRPr="00E52468">
              <w:rPr>
                <w:b/>
                <w:sz w:val="26"/>
                <w:szCs w:val="26"/>
              </w:rPr>
              <w:t>ĐỒNG</w:t>
            </w:r>
            <w:r w:rsidRPr="00E52468">
              <w:rPr>
                <w:b/>
                <w:spacing w:val="-13"/>
                <w:sz w:val="26"/>
                <w:szCs w:val="26"/>
              </w:rPr>
              <w:t xml:space="preserve"> </w:t>
            </w:r>
            <w:r w:rsidRPr="00E52468">
              <w:rPr>
                <w:b/>
                <w:sz w:val="26"/>
                <w:szCs w:val="26"/>
              </w:rPr>
              <w:t>NHÂN</w:t>
            </w:r>
            <w:r w:rsidRPr="00E52468">
              <w:rPr>
                <w:b/>
                <w:spacing w:val="-14"/>
                <w:sz w:val="26"/>
                <w:szCs w:val="26"/>
              </w:rPr>
              <w:t xml:space="preserve"> </w:t>
            </w:r>
            <w:r w:rsidRPr="00E52468">
              <w:rPr>
                <w:b/>
                <w:sz w:val="26"/>
                <w:szCs w:val="26"/>
              </w:rPr>
              <w:t xml:space="preserve">DÂN TỈNH </w:t>
            </w:r>
            <w:r w:rsidR="0014370C" w:rsidRPr="00E52468">
              <w:rPr>
                <w:b/>
                <w:sz w:val="26"/>
                <w:szCs w:val="26"/>
                <w:lang w:val="vi-VN"/>
              </w:rPr>
              <w:t>GIA LAI</w:t>
            </w:r>
          </w:p>
          <w:p w:rsidR="00BD0D6C" w:rsidRDefault="008011DB" w:rsidP="002B3D9E">
            <w:pPr>
              <w:pStyle w:val="TableParagraph"/>
              <w:spacing w:line="240" w:lineRule="auto"/>
              <w:ind w:left="1126"/>
              <w:rPr>
                <w:sz w:val="2"/>
              </w:rPr>
            </w:pPr>
            <w:r>
              <w:rPr>
                <w:noProof/>
                <w:sz w:val="2"/>
              </w:rPr>
              <mc:AlternateContent>
                <mc:Choice Requires="wpg">
                  <w:drawing>
                    <wp:inline distT="0" distB="0" distL="0" distR="0">
                      <wp:extent cx="571500" cy="12700"/>
                      <wp:effectExtent l="12065" t="635" r="6985" b="5715"/>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700"/>
                                <a:chOff x="0" y="0"/>
                                <a:chExt cx="5715" cy="127"/>
                              </a:xfrm>
                            </wpg:grpSpPr>
                            <wps:wsp>
                              <wps:cNvPr id="4" name="Graphic 2"/>
                              <wps:cNvSpPr>
                                <a:spLocks/>
                              </wps:cNvSpPr>
                              <wps:spPr bwMode="auto">
                                <a:xfrm>
                                  <a:off x="0" y="60"/>
                                  <a:ext cx="5715" cy="13"/>
                                </a:xfrm>
                                <a:custGeom>
                                  <a:avLst/>
                                  <a:gdLst>
                                    <a:gd name="T0" fmla="*/ 0 w 571500"/>
                                    <a:gd name="T1" fmla="*/ 0 h 1270"/>
                                    <a:gd name="T2" fmla="*/ 571500 w 571500"/>
                                    <a:gd name="T3" fmla="*/ 0 h 1270"/>
                                  </a:gdLst>
                                  <a:ahLst/>
                                  <a:cxnLst>
                                    <a:cxn ang="0">
                                      <a:pos x="T0" y="T1"/>
                                    </a:cxn>
                                    <a:cxn ang="0">
                                      <a:pos x="T2" y="T3"/>
                                    </a:cxn>
                                  </a:cxnLst>
                                  <a:rect l="0" t="0" r="r" b="b"/>
                                  <a:pathLst>
                                    <a:path w="571500" h="1270">
                                      <a:moveTo>
                                        <a:pt x="0" y="0"/>
                                      </a:moveTo>
                                      <a:lnTo>
                                        <a:pt x="571500"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80C22BF" id="Group 1" o:spid="_x0000_s1026" style="width:45pt;height:1pt;mso-position-horizontal-relative:char;mso-position-vertical-relative:line" coordsize="57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">
                      <v:shape id="Graphic 2" o:spid="_x0000_s1027" style="position:absolute;top:60;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" path="m,l571500,e" filled="f" strokeweight=".96pt">
                        <v:path arrowok="t" o:connecttype="custom" o:connectlocs="0,0;5715,0" o:connectangles="0,0"/>
                      </v:shape>
                      <w10:anchorlock/>
                    </v:group>
                  </w:pict>
                </mc:Fallback>
              </mc:AlternateContent>
            </w:r>
          </w:p>
          <w:p w:rsidR="002B3D9E" w:rsidRDefault="002B3D9E" w:rsidP="002B3D9E">
            <w:pPr>
              <w:pStyle w:val="TableParagraph"/>
              <w:tabs>
                <w:tab w:val="left" w:pos="1037"/>
              </w:tabs>
              <w:spacing w:line="240" w:lineRule="auto"/>
              <w:ind w:left="43"/>
              <w:jc w:val="center"/>
              <w:rPr>
                <w:spacing w:val="-5"/>
                <w:sz w:val="26"/>
              </w:rPr>
            </w:pPr>
          </w:p>
          <w:p w:rsidR="002B3D9E" w:rsidRPr="00CF7AAA" w:rsidRDefault="0050298E" w:rsidP="002B3D9E">
            <w:pPr>
              <w:pStyle w:val="TableParagraph"/>
              <w:tabs>
                <w:tab w:val="left" w:pos="1037"/>
              </w:tabs>
              <w:spacing w:line="240" w:lineRule="auto"/>
              <w:ind w:left="43"/>
              <w:jc w:val="center"/>
              <w:rPr>
                <w:sz w:val="26"/>
                <w:szCs w:val="26"/>
              </w:rPr>
            </w:pPr>
            <w:proofErr w:type="spellStart"/>
            <w:r w:rsidRPr="00CF7AAA">
              <w:rPr>
                <w:spacing w:val="-5"/>
                <w:sz w:val="26"/>
                <w:szCs w:val="26"/>
              </w:rPr>
              <w:t>Số</w:t>
            </w:r>
            <w:proofErr w:type="spellEnd"/>
            <w:r w:rsidRPr="00CF7AAA">
              <w:rPr>
                <w:spacing w:val="-5"/>
                <w:sz w:val="26"/>
                <w:szCs w:val="26"/>
              </w:rPr>
              <w:t xml:space="preserve">: </w:t>
            </w:r>
            <w:r w:rsidRPr="00CF7AAA">
              <w:rPr>
                <w:sz w:val="26"/>
                <w:szCs w:val="26"/>
              </w:rPr>
              <w:t>88</w:t>
            </w:r>
            <w:r w:rsidR="00ED606B" w:rsidRPr="00CF7AAA">
              <w:rPr>
                <w:spacing w:val="-2"/>
                <w:sz w:val="26"/>
                <w:szCs w:val="26"/>
              </w:rPr>
              <w:t>/202</w:t>
            </w:r>
            <w:r w:rsidR="006670C7" w:rsidRPr="00CF7AAA">
              <w:rPr>
                <w:spacing w:val="-2"/>
                <w:sz w:val="26"/>
                <w:szCs w:val="26"/>
              </w:rPr>
              <w:t>6</w:t>
            </w:r>
            <w:r w:rsidR="00ED606B" w:rsidRPr="00CF7AAA">
              <w:rPr>
                <w:spacing w:val="-2"/>
                <w:sz w:val="26"/>
                <w:szCs w:val="26"/>
              </w:rPr>
              <w:t>/NQ-</w:t>
            </w:r>
            <w:r w:rsidR="00ED606B" w:rsidRPr="00CF7AAA">
              <w:rPr>
                <w:spacing w:val="-4"/>
                <w:sz w:val="26"/>
                <w:szCs w:val="26"/>
              </w:rPr>
              <w:t>HĐND</w:t>
            </w:r>
          </w:p>
        </w:tc>
        <w:tc>
          <w:tcPr>
            <w:tcW w:w="5892" w:type="dxa"/>
          </w:tcPr>
          <w:p w:rsidR="00BD0D6C" w:rsidRDefault="00ED606B" w:rsidP="002B3D9E">
            <w:pPr>
              <w:pStyle w:val="TableParagraph"/>
              <w:spacing w:line="240" w:lineRule="auto"/>
              <w:ind w:left="421"/>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BD0D6C" w:rsidRDefault="00ED606B" w:rsidP="002B3D9E">
            <w:pPr>
              <w:pStyle w:val="TableParagraph"/>
              <w:spacing w:line="240" w:lineRule="auto"/>
              <w:ind w:left="380"/>
              <w:jc w:val="center"/>
              <w:rPr>
                <w:b/>
                <w:sz w:val="28"/>
              </w:rPr>
            </w:pPr>
            <w:proofErr w:type="spellStart"/>
            <w:r>
              <w:rPr>
                <w:b/>
                <w:sz w:val="28"/>
              </w:rPr>
              <w:t>Độc</w:t>
            </w:r>
            <w:proofErr w:type="spellEnd"/>
            <w:r>
              <w:rPr>
                <w:b/>
                <w:spacing w:val="-2"/>
                <w:sz w:val="28"/>
              </w:rPr>
              <w:t xml:space="preserve"> </w:t>
            </w:r>
            <w:proofErr w:type="spellStart"/>
            <w:r>
              <w:rPr>
                <w:b/>
                <w:sz w:val="28"/>
              </w:rPr>
              <w:t>lập</w:t>
            </w:r>
            <w:proofErr w:type="spellEnd"/>
            <w:r>
              <w:rPr>
                <w:b/>
                <w:spacing w:val="-2"/>
                <w:sz w:val="28"/>
              </w:rPr>
              <w:t xml:space="preserve"> </w:t>
            </w:r>
            <w:r>
              <w:rPr>
                <w:b/>
                <w:sz w:val="28"/>
              </w:rPr>
              <w:t>-</w:t>
            </w:r>
            <w:r>
              <w:rPr>
                <w:b/>
                <w:spacing w:val="-2"/>
                <w:sz w:val="28"/>
              </w:rPr>
              <w:t xml:space="preserve"> </w:t>
            </w:r>
            <w:proofErr w:type="spellStart"/>
            <w:r>
              <w:rPr>
                <w:b/>
                <w:sz w:val="28"/>
              </w:rPr>
              <w:t>Tự</w:t>
            </w:r>
            <w:proofErr w:type="spellEnd"/>
            <w:r>
              <w:rPr>
                <w:b/>
                <w:spacing w:val="-3"/>
                <w:sz w:val="28"/>
              </w:rPr>
              <w:t xml:space="preserve"> </w:t>
            </w:r>
            <w:r>
              <w:rPr>
                <w:b/>
                <w:sz w:val="28"/>
              </w:rPr>
              <w:t>do -</w:t>
            </w:r>
            <w:r>
              <w:rPr>
                <w:b/>
                <w:spacing w:val="-3"/>
                <w:sz w:val="28"/>
              </w:rPr>
              <w:t xml:space="preserve"> </w:t>
            </w:r>
            <w:proofErr w:type="spellStart"/>
            <w:r>
              <w:rPr>
                <w:b/>
                <w:sz w:val="28"/>
              </w:rPr>
              <w:t>Hạnh</w:t>
            </w:r>
            <w:proofErr w:type="spellEnd"/>
            <w:r>
              <w:rPr>
                <w:b/>
                <w:spacing w:val="-2"/>
                <w:sz w:val="28"/>
              </w:rPr>
              <w:t xml:space="preserve"> </w:t>
            </w:r>
            <w:proofErr w:type="spellStart"/>
            <w:r>
              <w:rPr>
                <w:b/>
                <w:spacing w:val="-4"/>
                <w:sz w:val="28"/>
              </w:rPr>
              <w:t>phúc</w:t>
            </w:r>
            <w:proofErr w:type="spellEnd"/>
          </w:p>
          <w:p w:rsidR="00BD0D6C" w:rsidRDefault="008011DB" w:rsidP="002B3D9E">
            <w:pPr>
              <w:pStyle w:val="TableParagraph"/>
              <w:spacing w:line="240" w:lineRule="auto"/>
              <w:ind w:left="1465"/>
              <w:rPr>
                <w:sz w:val="2"/>
              </w:rPr>
            </w:pPr>
            <w:r>
              <w:rPr>
                <w:noProof/>
                <w:sz w:val="2"/>
              </w:rPr>
              <mc:AlternateContent>
                <mc:Choice Requires="wpg">
                  <w:drawing>
                    <wp:inline distT="0" distB="0" distL="0" distR="0">
                      <wp:extent cx="2137410" cy="9525"/>
                      <wp:effectExtent l="12700" t="1270" r="12065" b="8255"/>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7410" cy="9525"/>
                                <a:chOff x="0" y="0"/>
                                <a:chExt cx="21374" cy="95"/>
                              </a:xfrm>
                            </wpg:grpSpPr>
                            <wps:wsp>
                              <wps:cNvPr id="2" name="Graphic 6"/>
                              <wps:cNvSpPr>
                                <a:spLocks/>
                              </wps:cNvSpPr>
                              <wps:spPr bwMode="auto">
                                <a:xfrm>
                                  <a:off x="0" y="45"/>
                                  <a:ext cx="21374" cy="13"/>
                                </a:xfrm>
                                <a:custGeom>
                                  <a:avLst/>
                                  <a:gdLst>
                                    <a:gd name="T0" fmla="*/ 0 w 2137410"/>
                                    <a:gd name="T1" fmla="*/ 0 h 1270"/>
                                    <a:gd name="T2" fmla="*/ 2137409 w 2137410"/>
                                    <a:gd name="T3" fmla="*/ 0 h 1270"/>
                                  </a:gdLst>
                                  <a:ahLst/>
                                  <a:cxnLst>
                                    <a:cxn ang="0">
                                      <a:pos x="T0" y="T1"/>
                                    </a:cxn>
                                    <a:cxn ang="0">
                                      <a:pos x="T2" y="T3"/>
                                    </a:cxn>
                                  </a:cxnLst>
                                  <a:rect l="0" t="0" r="r" b="b"/>
                                  <a:pathLst>
                                    <a:path w="2137410" h="1270">
                                      <a:moveTo>
                                        <a:pt x="0" y="0"/>
                                      </a:moveTo>
                                      <a:lnTo>
                                        <a:pt x="213740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8FCD7F" id="Group 5" o:spid="_x0000_s1026" style="width:168.3pt;height:.75pt;mso-position-horizontal-relative:char;mso-position-vertical-relative:line" coordsize="213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">
                      <v:shape id="Graphic 6" o:spid="_x0000_s1027" style="position:absolute;top:45;width:21374;height:13;visibility:visible;mso-wrap-style:square;v-text-anchor:top" coordsize="213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" path="m,l2137409,e" filled="f" strokeweight=".72pt">
                        <v:path arrowok="t" o:connecttype="custom" o:connectlocs="0,0;21374,0" o:connectangles="0,0"/>
                      </v:shape>
                      <w10:anchorlock/>
                    </v:group>
                  </w:pict>
                </mc:Fallback>
              </mc:AlternateContent>
            </w:r>
          </w:p>
          <w:p w:rsidR="002B3D9E" w:rsidRPr="004F1DF7" w:rsidRDefault="002B3D9E" w:rsidP="002B3D9E">
            <w:pPr>
              <w:pStyle w:val="TableParagraph"/>
              <w:tabs>
                <w:tab w:val="left" w:pos="2438"/>
                <w:tab w:val="left" w:pos="3420"/>
              </w:tabs>
              <w:spacing w:line="240" w:lineRule="auto"/>
              <w:ind w:left="374"/>
              <w:jc w:val="center"/>
              <w:rPr>
                <w:i/>
                <w:sz w:val="28"/>
                <w:szCs w:val="28"/>
              </w:rPr>
            </w:pPr>
          </w:p>
          <w:p w:rsidR="00BD0D6C" w:rsidRPr="002D0469" w:rsidRDefault="0014370C" w:rsidP="002D0469">
            <w:pPr>
              <w:pStyle w:val="TableParagraph"/>
              <w:tabs>
                <w:tab w:val="left" w:pos="2438"/>
                <w:tab w:val="left" w:pos="3420"/>
              </w:tabs>
              <w:spacing w:line="240" w:lineRule="auto"/>
              <w:ind w:left="374"/>
              <w:jc w:val="center"/>
              <w:rPr>
                <w:i/>
                <w:sz w:val="28"/>
                <w:szCs w:val="28"/>
              </w:rPr>
            </w:pPr>
            <w:r w:rsidRPr="004F1DF7">
              <w:rPr>
                <w:i/>
                <w:sz w:val="28"/>
                <w:szCs w:val="28"/>
                <w:lang w:val="vi-VN"/>
              </w:rPr>
              <w:t>Gia Lai</w:t>
            </w:r>
            <w:r w:rsidR="00ED606B" w:rsidRPr="004F1DF7">
              <w:rPr>
                <w:i/>
                <w:sz w:val="28"/>
                <w:szCs w:val="28"/>
              </w:rPr>
              <w:t>,</w:t>
            </w:r>
            <w:r w:rsidR="00ED606B" w:rsidRPr="004F1DF7">
              <w:rPr>
                <w:i/>
                <w:spacing w:val="-6"/>
                <w:sz w:val="28"/>
                <w:szCs w:val="28"/>
              </w:rPr>
              <w:t xml:space="preserve"> </w:t>
            </w:r>
            <w:proofErr w:type="spellStart"/>
            <w:r w:rsidR="00ED606B" w:rsidRPr="004F1DF7">
              <w:rPr>
                <w:i/>
                <w:spacing w:val="-4"/>
                <w:sz w:val="28"/>
                <w:szCs w:val="28"/>
              </w:rPr>
              <w:t>ngày</w:t>
            </w:r>
            <w:proofErr w:type="spellEnd"/>
            <w:r w:rsidR="004F1DF7" w:rsidRPr="004F1DF7">
              <w:rPr>
                <w:i/>
                <w:spacing w:val="-4"/>
                <w:sz w:val="28"/>
                <w:szCs w:val="28"/>
              </w:rPr>
              <w:t xml:space="preserve"> 16 </w:t>
            </w:r>
            <w:proofErr w:type="spellStart"/>
            <w:r w:rsidR="004F1DF7" w:rsidRPr="004F1DF7">
              <w:rPr>
                <w:i/>
                <w:spacing w:val="-4"/>
                <w:sz w:val="28"/>
                <w:szCs w:val="28"/>
              </w:rPr>
              <w:t>t</w:t>
            </w:r>
            <w:r w:rsidR="00ED606B" w:rsidRPr="004F1DF7">
              <w:rPr>
                <w:i/>
                <w:spacing w:val="-4"/>
                <w:sz w:val="28"/>
                <w:szCs w:val="28"/>
              </w:rPr>
              <w:t>háng</w:t>
            </w:r>
            <w:proofErr w:type="spellEnd"/>
            <w:r w:rsidR="004F1DF7" w:rsidRPr="004F1DF7">
              <w:rPr>
                <w:i/>
                <w:spacing w:val="-4"/>
                <w:sz w:val="28"/>
                <w:szCs w:val="28"/>
              </w:rPr>
              <w:t xml:space="preserve"> 7 </w:t>
            </w:r>
            <w:proofErr w:type="spellStart"/>
            <w:r w:rsidR="00ED606B" w:rsidRPr="004F1DF7">
              <w:rPr>
                <w:i/>
                <w:sz w:val="28"/>
                <w:szCs w:val="28"/>
              </w:rPr>
              <w:t>năm</w:t>
            </w:r>
            <w:proofErr w:type="spellEnd"/>
            <w:r w:rsidR="00ED606B" w:rsidRPr="004F1DF7">
              <w:rPr>
                <w:i/>
                <w:spacing w:val="-6"/>
                <w:sz w:val="28"/>
                <w:szCs w:val="28"/>
              </w:rPr>
              <w:t xml:space="preserve"> </w:t>
            </w:r>
            <w:r w:rsidR="00ED606B" w:rsidRPr="004F1DF7">
              <w:rPr>
                <w:i/>
                <w:spacing w:val="-4"/>
                <w:sz w:val="28"/>
                <w:szCs w:val="28"/>
              </w:rPr>
              <w:t>202</w:t>
            </w:r>
            <w:r w:rsidR="00C058A1" w:rsidRPr="004F1DF7">
              <w:rPr>
                <w:i/>
                <w:spacing w:val="-4"/>
                <w:sz w:val="28"/>
                <w:szCs w:val="28"/>
              </w:rPr>
              <w:t>6</w:t>
            </w:r>
          </w:p>
        </w:tc>
      </w:tr>
    </w:tbl>
    <w:p w:rsidR="00BD0D6C" w:rsidRPr="00BE7751" w:rsidRDefault="00BD0D6C" w:rsidP="002B3D9E">
      <w:pPr>
        <w:pStyle w:val="BodyText"/>
        <w:spacing w:before="0"/>
        <w:ind w:left="0" w:firstLine="0"/>
        <w:jc w:val="left"/>
        <w:rPr>
          <w:b/>
          <w:sz w:val="9"/>
          <w:lang w:val="vi-VN"/>
        </w:rPr>
      </w:pPr>
    </w:p>
    <w:p w:rsidR="002D0469" w:rsidRDefault="002D0469" w:rsidP="002D0469">
      <w:pPr>
        <w:spacing w:before="360"/>
        <w:jc w:val="center"/>
        <w:rPr>
          <w:b/>
          <w:spacing w:val="-2"/>
          <w:sz w:val="28"/>
        </w:rPr>
      </w:pPr>
      <w:r>
        <w:rPr>
          <w:b/>
          <w:sz w:val="28"/>
        </w:rPr>
        <w:t>NGHỊ</w:t>
      </w:r>
      <w:r>
        <w:rPr>
          <w:b/>
          <w:spacing w:val="-3"/>
          <w:sz w:val="28"/>
        </w:rPr>
        <w:t xml:space="preserve"> </w:t>
      </w:r>
      <w:r>
        <w:rPr>
          <w:b/>
          <w:spacing w:val="-2"/>
          <w:sz w:val="28"/>
        </w:rPr>
        <w:t>QUYẾT</w:t>
      </w:r>
    </w:p>
    <w:p w:rsidR="002D0469" w:rsidRDefault="002D0469" w:rsidP="002D0469">
      <w:pPr>
        <w:pStyle w:val="Title"/>
        <w:ind w:left="426" w:right="428"/>
        <w:rPr>
          <w:lang w:val="vi-VN"/>
        </w:rPr>
      </w:pPr>
      <w:bookmarkStart w:id="0" w:name="_Hlk219838551"/>
      <w:proofErr w:type="spellStart"/>
      <w:r>
        <w:t>Quy</w:t>
      </w:r>
      <w:proofErr w:type="spellEnd"/>
      <w:r>
        <w:rPr>
          <w:spacing w:val="-1"/>
        </w:rPr>
        <w:t xml:space="preserve"> </w:t>
      </w:r>
      <w:proofErr w:type="spellStart"/>
      <w:r>
        <w:t>định</w:t>
      </w:r>
      <w:proofErr w:type="spellEnd"/>
      <w:r>
        <w:rPr>
          <w:spacing w:val="-3"/>
        </w:rPr>
        <w:t xml:space="preserve"> </w:t>
      </w:r>
      <w:proofErr w:type="spellStart"/>
      <w:r>
        <w:t>nguyên</w:t>
      </w:r>
      <w:proofErr w:type="spellEnd"/>
      <w:r>
        <w:rPr>
          <w:spacing w:val="-2"/>
        </w:rPr>
        <w:t xml:space="preserve"> </w:t>
      </w:r>
      <w:proofErr w:type="spellStart"/>
      <w:r>
        <w:t>tắc</w:t>
      </w:r>
      <w:proofErr w:type="spellEnd"/>
      <w:r>
        <w:t>,</w:t>
      </w:r>
      <w:r>
        <w:rPr>
          <w:spacing w:val="-3"/>
        </w:rPr>
        <w:t xml:space="preserve"> </w:t>
      </w:r>
      <w:proofErr w:type="spellStart"/>
      <w:r>
        <w:t>tiêu</w:t>
      </w:r>
      <w:proofErr w:type="spellEnd"/>
      <w:r>
        <w:rPr>
          <w:spacing w:val="-2"/>
        </w:rPr>
        <w:t xml:space="preserve"> </w:t>
      </w:r>
      <w:proofErr w:type="spellStart"/>
      <w:r>
        <w:t>chí</w:t>
      </w:r>
      <w:proofErr w:type="spellEnd"/>
      <w:r>
        <w:t>,</w:t>
      </w:r>
      <w:r>
        <w:rPr>
          <w:spacing w:val="-3"/>
        </w:rPr>
        <w:t xml:space="preserve"> </w:t>
      </w:r>
      <w:proofErr w:type="spellStart"/>
      <w:r>
        <w:t>định</w:t>
      </w:r>
      <w:proofErr w:type="spellEnd"/>
      <w:r>
        <w:rPr>
          <w:spacing w:val="-3"/>
        </w:rPr>
        <w:t xml:space="preserve"> </w:t>
      </w:r>
      <w:proofErr w:type="spellStart"/>
      <w:r>
        <w:t>mức</w:t>
      </w:r>
      <w:proofErr w:type="spellEnd"/>
      <w:r>
        <w:rPr>
          <w:spacing w:val="-3"/>
        </w:rPr>
        <w:t xml:space="preserve"> </w:t>
      </w:r>
      <w:proofErr w:type="spellStart"/>
      <w:r>
        <w:t>phân</w:t>
      </w:r>
      <w:proofErr w:type="spellEnd"/>
      <w:r>
        <w:rPr>
          <w:spacing w:val="-2"/>
        </w:rPr>
        <w:t xml:space="preserve"> </w:t>
      </w:r>
      <w:proofErr w:type="spellStart"/>
      <w:r>
        <w:t>bổ</w:t>
      </w:r>
      <w:proofErr w:type="spellEnd"/>
      <w:r>
        <w:rPr>
          <w:spacing w:val="-5"/>
        </w:rPr>
        <w:t xml:space="preserve"> </w:t>
      </w:r>
      <w:proofErr w:type="spellStart"/>
      <w:r>
        <w:t>vốn</w:t>
      </w:r>
      <w:proofErr w:type="spellEnd"/>
      <w:r>
        <w:rPr>
          <w:spacing w:val="-2"/>
        </w:rPr>
        <w:t xml:space="preserve"> </w:t>
      </w:r>
      <w:r w:rsidRPr="00BE7751">
        <w:rPr>
          <w:lang w:val="vi-VN"/>
        </w:rPr>
        <w:t>ngân sách trung ương và tỷ lệ vốn đối ứng của ngân sách địa phương</w:t>
      </w:r>
      <w:r>
        <w:t xml:space="preserve"> </w:t>
      </w:r>
      <w:r w:rsidRPr="00BE7751">
        <w:rPr>
          <w:lang w:val="vi-VN"/>
        </w:rPr>
        <w:t xml:space="preserve">thực hiện Chương trình mục tiêu quốc gia về phát triển văn hóa </w:t>
      </w:r>
    </w:p>
    <w:p w:rsidR="002D0469" w:rsidRPr="00395486" w:rsidRDefault="002D0469" w:rsidP="002D0469">
      <w:pPr>
        <w:pStyle w:val="Title"/>
        <w:rPr>
          <w:lang w:val="vi-VN"/>
        </w:rPr>
      </w:pPr>
      <w:r w:rsidRPr="00BE7751">
        <w:rPr>
          <w:lang w:val="vi-VN"/>
        </w:rPr>
        <w:t>giai đoạn 2025-2035</w:t>
      </w:r>
      <w:r>
        <w:rPr>
          <w:lang w:val="vi-VN"/>
        </w:rPr>
        <w:t xml:space="preserve"> </w:t>
      </w:r>
      <w:r w:rsidRPr="00BE7751">
        <w:rPr>
          <w:lang w:val="vi-VN"/>
        </w:rPr>
        <w:t xml:space="preserve">trên địa bàn tỉnh </w:t>
      </w:r>
      <w:bookmarkEnd w:id="0"/>
      <w:r>
        <w:rPr>
          <w:lang w:val="vi-VN"/>
        </w:rPr>
        <w:t>Gia Lai</w:t>
      </w:r>
    </w:p>
    <w:p w:rsidR="002D0469" w:rsidRDefault="002D0469" w:rsidP="005F2997">
      <w:pPr>
        <w:spacing w:before="120" w:after="120"/>
        <w:ind w:firstLine="709"/>
        <w:jc w:val="both"/>
        <w:rPr>
          <w:i/>
          <w:sz w:val="28"/>
          <w:szCs w:val="20"/>
          <w:lang w:val="vi-VN"/>
        </w:rPr>
      </w:pPr>
    </w:p>
    <w:p w:rsidR="005F2997" w:rsidRDefault="005F2997" w:rsidP="005F2997">
      <w:pPr>
        <w:spacing w:before="120" w:after="120"/>
        <w:ind w:firstLine="709"/>
        <w:jc w:val="both"/>
        <w:rPr>
          <w:i/>
          <w:sz w:val="28"/>
          <w:szCs w:val="20"/>
          <w:lang w:val="vi-VN"/>
        </w:rPr>
      </w:pPr>
      <w:r w:rsidRPr="00BE7751">
        <w:rPr>
          <w:i/>
          <w:sz w:val="28"/>
          <w:szCs w:val="20"/>
          <w:lang w:val="vi-VN"/>
        </w:rPr>
        <w:t>C</w:t>
      </w:r>
      <w:r w:rsidRPr="00BE7751">
        <w:rPr>
          <w:rFonts w:hint="eastAsia"/>
          <w:i/>
          <w:sz w:val="28"/>
          <w:szCs w:val="20"/>
          <w:lang w:val="vi-VN"/>
        </w:rPr>
        <w:t>ă</w:t>
      </w:r>
      <w:r w:rsidRPr="00BE7751">
        <w:rPr>
          <w:i/>
          <w:sz w:val="28"/>
          <w:szCs w:val="20"/>
          <w:lang w:val="vi-VN"/>
        </w:rPr>
        <w:t xml:space="preserve">n cứ Luật Tổ chức chính quyền </w:t>
      </w:r>
      <w:r w:rsidRPr="00BE7751">
        <w:rPr>
          <w:rFonts w:hint="eastAsia"/>
          <w:i/>
          <w:sz w:val="28"/>
          <w:szCs w:val="20"/>
          <w:lang w:val="vi-VN"/>
        </w:rPr>
        <w:t>đ</w:t>
      </w:r>
      <w:r w:rsidRPr="00BE7751">
        <w:rPr>
          <w:i/>
          <w:sz w:val="28"/>
          <w:szCs w:val="20"/>
          <w:lang w:val="vi-VN"/>
        </w:rPr>
        <w:t>ịa ph</w:t>
      </w:r>
      <w:r w:rsidRPr="00BE7751">
        <w:rPr>
          <w:rFonts w:hint="eastAsia"/>
          <w:i/>
          <w:sz w:val="28"/>
          <w:szCs w:val="20"/>
          <w:lang w:val="vi-VN"/>
        </w:rPr>
        <w:t>ươ</w:t>
      </w:r>
      <w:r w:rsidRPr="00BE7751">
        <w:rPr>
          <w:i/>
          <w:sz w:val="28"/>
          <w:szCs w:val="20"/>
          <w:lang w:val="vi-VN"/>
        </w:rPr>
        <w:t xml:space="preserve">ng </w:t>
      </w:r>
      <w:r w:rsidR="00523AD5">
        <w:rPr>
          <w:i/>
          <w:sz w:val="28"/>
          <w:szCs w:val="20"/>
          <w:lang w:val="vi-VN"/>
        </w:rPr>
        <w:t>số 72/2025/QH15;</w:t>
      </w:r>
    </w:p>
    <w:p w:rsidR="00AD5045" w:rsidRPr="00AD5045" w:rsidRDefault="00AD5045" w:rsidP="00AD5045">
      <w:pPr>
        <w:spacing w:before="120" w:after="120"/>
        <w:ind w:firstLine="709"/>
        <w:jc w:val="both"/>
        <w:rPr>
          <w:i/>
          <w:sz w:val="28"/>
          <w:szCs w:val="20"/>
          <w:lang w:val="vi-VN"/>
        </w:rPr>
      </w:pPr>
      <w:r w:rsidRPr="00BE7751">
        <w:rPr>
          <w:i/>
          <w:sz w:val="28"/>
          <w:szCs w:val="20"/>
          <w:lang w:val="vi-VN"/>
        </w:rPr>
        <w:t>C</w:t>
      </w:r>
      <w:r w:rsidRPr="00BE7751">
        <w:rPr>
          <w:rFonts w:hint="eastAsia"/>
          <w:i/>
          <w:sz w:val="28"/>
          <w:szCs w:val="20"/>
          <w:lang w:val="vi-VN"/>
        </w:rPr>
        <w:t>ă</w:t>
      </w:r>
      <w:r w:rsidRPr="00BE7751">
        <w:rPr>
          <w:i/>
          <w:sz w:val="28"/>
          <w:szCs w:val="20"/>
          <w:lang w:val="vi-VN"/>
        </w:rPr>
        <w:t>n cứ Luật Ban hành v</w:t>
      </w:r>
      <w:r w:rsidRPr="00BE7751">
        <w:rPr>
          <w:rFonts w:hint="eastAsia"/>
          <w:i/>
          <w:sz w:val="28"/>
          <w:szCs w:val="20"/>
          <w:lang w:val="vi-VN"/>
        </w:rPr>
        <w:t>ă</w:t>
      </w:r>
      <w:r w:rsidRPr="00BE7751">
        <w:rPr>
          <w:i/>
          <w:sz w:val="28"/>
          <w:szCs w:val="20"/>
          <w:lang w:val="vi-VN"/>
        </w:rPr>
        <w:t xml:space="preserve">n bản quy phạm pháp luật </w:t>
      </w:r>
      <w:r>
        <w:rPr>
          <w:i/>
          <w:sz w:val="28"/>
          <w:szCs w:val="20"/>
          <w:lang w:val="vi-VN"/>
        </w:rPr>
        <w:t>số 64/2025/QH15 được</w:t>
      </w:r>
      <w:r w:rsidRPr="00BE7751">
        <w:rPr>
          <w:i/>
          <w:iCs/>
          <w:sz w:val="28"/>
          <w:szCs w:val="20"/>
          <w:lang w:val="vi-VN"/>
        </w:rPr>
        <w:t xml:space="preserve"> sửa đổi, bổ sung </w:t>
      </w:r>
      <w:r>
        <w:rPr>
          <w:i/>
          <w:iCs/>
          <w:sz w:val="28"/>
          <w:szCs w:val="20"/>
          <w:lang w:val="vi-VN"/>
        </w:rPr>
        <w:t xml:space="preserve">bởi Luật số </w:t>
      </w:r>
      <w:r w:rsidRPr="00BE7751">
        <w:rPr>
          <w:i/>
          <w:iCs/>
          <w:sz w:val="28"/>
          <w:szCs w:val="20"/>
          <w:lang w:val="vi-VN"/>
        </w:rPr>
        <w:t>87/2025/QH15;</w:t>
      </w:r>
    </w:p>
    <w:p w:rsidR="005F2997" w:rsidRDefault="00E0606B" w:rsidP="005F2997">
      <w:pPr>
        <w:spacing w:before="120" w:after="120"/>
        <w:ind w:firstLine="720"/>
        <w:jc w:val="both"/>
        <w:rPr>
          <w:i/>
          <w:sz w:val="28"/>
          <w:szCs w:val="28"/>
          <w:lang w:val="vi-VN"/>
        </w:rPr>
      </w:pPr>
      <w:r w:rsidRPr="00BE7751">
        <w:rPr>
          <w:i/>
          <w:sz w:val="28"/>
          <w:szCs w:val="28"/>
          <w:lang w:val="vi-VN"/>
        </w:rPr>
        <w:t>Căn cứ Luật Đầu tư côn</w:t>
      </w:r>
      <w:r w:rsidR="000A010A">
        <w:rPr>
          <w:i/>
          <w:sz w:val="28"/>
          <w:szCs w:val="28"/>
          <w:lang w:val="vi-VN"/>
        </w:rPr>
        <w:t xml:space="preserve">g số 58/2024/QH15 </w:t>
      </w:r>
      <w:r>
        <w:rPr>
          <w:i/>
          <w:sz w:val="28"/>
          <w:szCs w:val="28"/>
          <w:lang w:val="vi-VN"/>
        </w:rPr>
        <w:t xml:space="preserve">được sửa đổi, bổ sung bởi Luật </w:t>
      </w:r>
      <w:r w:rsidR="005F2997" w:rsidRPr="00BE7751">
        <w:rPr>
          <w:i/>
          <w:sz w:val="28"/>
          <w:szCs w:val="28"/>
          <w:lang w:val="vi-VN"/>
        </w:rPr>
        <w:t>số 90/2025/QH15;</w:t>
      </w:r>
    </w:p>
    <w:p w:rsidR="00AD5045" w:rsidRPr="00AD5045" w:rsidRDefault="00AD5045" w:rsidP="005F2997">
      <w:pPr>
        <w:spacing w:before="120" w:after="120"/>
        <w:ind w:firstLine="720"/>
        <w:jc w:val="both"/>
        <w:rPr>
          <w:i/>
          <w:sz w:val="28"/>
          <w:szCs w:val="28"/>
          <w:lang w:val="vi-VN"/>
        </w:rPr>
      </w:pPr>
      <w:r w:rsidRPr="00BE7751">
        <w:rPr>
          <w:i/>
          <w:sz w:val="28"/>
          <w:szCs w:val="20"/>
          <w:lang w:val="vi-VN"/>
        </w:rPr>
        <w:t>C</w:t>
      </w:r>
      <w:r w:rsidRPr="00BE7751">
        <w:rPr>
          <w:rFonts w:hint="eastAsia"/>
          <w:i/>
          <w:sz w:val="28"/>
          <w:szCs w:val="20"/>
          <w:lang w:val="vi-VN"/>
        </w:rPr>
        <w:t>ă</w:t>
      </w:r>
      <w:r w:rsidRPr="00BE7751">
        <w:rPr>
          <w:i/>
          <w:sz w:val="28"/>
          <w:szCs w:val="20"/>
          <w:lang w:val="vi-VN"/>
        </w:rPr>
        <w:t xml:space="preserve">n cứ Luật Ngân sách </w:t>
      </w:r>
      <w:r w:rsidR="007956A8">
        <w:rPr>
          <w:i/>
          <w:sz w:val="28"/>
          <w:szCs w:val="20"/>
        </w:rPr>
        <w:t>N</w:t>
      </w:r>
      <w:r w:rsidRPr="00BE7751">
        <w:rPr>
          <w:i/>
          <w:sz w:val="28"/>
          <w:szCs w:val="20"/>
          <w:lang w:val="vi-VN"/>
        </w:rPr>
        <w:t>hà n</w:t>
      </w:r>
      <w:r w:rsidRPr="00BE7751">
        <w:rPr>
          <w:rFonts w:hint="eastAsia"/>
          <w:i/>
          <w:sz w:val="28"/>
          <w:szCs w:val="20"/>
          <w:lang w:val="vi-VN"/>
        </w:rPr>
        <w:t>ư</w:t>
      </w:r>
      <w:r w:rsidRPr="00BE7751">
        <w:rPr>
          <w:i/>
          <w:sz w:val="28"/>
          <w:szCs w:val="20"/>
          <w:lang w:val="vi-VN"/>
        </w:rPr>
        <w:t xml:space="preserve">ớc </w:t>
      </w:r>
      <w:r>
        <w:rPr>
          <w:i/>
          <w:sz w:val="28"/>
          <w:szCs w:val="20"/>
          <w:lang w:val="vi-VN"/>
        </w:rPr>
        <w:t>số 89/2025/QH15</w:t>
      </w:r>
      <w:r w:rsidRPr="00BE7751">
        <w:rPr>
          <w:i/>
          <w:sz w:val="28"/>
          <w:szCs w:val="20"/>
          <w:lang w:val="vi-VN"/>
        </w:rPr>
        <w:t>;</w:t>
      </w:r>
    </w:p>
    <w:p w:rsidR="00E0606B" w:rsidRPr="002D0469" w:rsidRDefault="00E0606B" w:rsidP="00B77E8B">
      <w:pPr>
        <w:spacing w:before="120" w:after="120"/>
        <w:ind w:firstLine="709"/>
        <w:jc w:val="both"/>
        <w:rPr>
          <w:rFonts w:ascii="Times New Roman Italic" w:hAnsi="Times New Roman Italic"/>
          <w:i/>
          <w:spacing w:val="-6"/>
          <w:sz w:val="28"/>
          <w:szCs w:val="20"/>
          <w:lang w:val="vi-VN"/>
        </w:rPr>
      </w:pPr>
      <w:r w:rsidRPr="002D0469">
        <w:rPr>
          <w:rFonts w:ascii="Times New Roman Italic" w:hAnsi="Times New Roman Italic"/>
          <w:i/>
          <w:spacing w:val="-6"/>
          <w:sz w:val="28"/>
          <w:szCs w:val="20"/>
          <w:lang w:val="vi-VN"/>
        </w:rPr>
        <w:t>C</w:t>
      </w:r>
      <w:r w:rsidRPr="002D0469">
        <w:rPr>
          <w:rFonts w:ascii="Times New Roman Italic" w:hAnsi="Times New Roman Italic" w:hint="eastAsia"/>
          <w:i/>
          <w:spacing w:val="-6"/>
          <w:sz w:val="28"/>
          <w:szCs w:val="20"/>
          <w:lang w:val="vi-VN"/>
        </w:rPr>
        <w:t>ă</w:t>
      </w:r>
      <w:r w:rsidRPr="002D0469">
        <w:rPr>
          <w:rFonts w:ascii="Times New Roman Italic" w:hAnsi="Times New Roman Italic"/>
          <w:i/>
          <w:spacing w:val="-6"/>
          <w:sz w:val="28"/>
          <w:szCs w:val="20"/>
          <w:lang w:val="vi-VN"/>
        </w:rPr>
        <w:t>n cứ Nghị quyết số 162/2024/QH15 của Quốc hội phê duyệt chủ tr</w:t>
      </w:r>
      <w:r w:rsidRPr="002D0469">
        <w:rPr>
          <w:rFonts w:ascii="Times New Roman Italic" w:hAnsi="Times New Roman Italic" w:hint="eastAsia"/>
          <w:i/>
          <w:spacing w:val="-6"/>
          <w:sz w:val="28"/>
          <w:szCs w:val="20"/>
          <w:lang w:val="vi-VN"/>
        </w:rPr>
        <w:t>ươ</w:t>
      </w:r>
      <w:r w:rsidRPr="002D0469">
        <w:rPr>
          <w:rFonts w:ascii="Times New Roman Italic" w:hAnsi="Times New Roman Italic"/>
          <w:i/>
          <w:spacing w:val="-6"/>
          <w:sz w:val="28"/>
          <w:szCs w:val="20"/>
          <w:lang w:val="vi-VN"/>
        </w:rPr>
        <w:t xml:space="preserve">ng </w:t>
      </w:r>
      <w:r w:rsidRPr="002D0469">
        <w:rPr>
          <w:rFonts w:ascii="Times New Roman Italic" w:hAnsi="Times New Roman Italic" w:hint="eastAsia"/>
          <w:i/>
          <w:spacing w:val="-6"/>
          <w:sz w:val="28"/>
          <w:szCs w:val="20"/>
          <w:lang w:val="vi-VN"/>
        </w:rPr>
        <w:t>đ</w:t>
      </w:r>
      <w:r w:rsidRPr="002D0469">
        <w:rPr>
          <w:rFonts w:ascii="Times New Roman Italic" w:hAnsi="Times New Roman Italic"/>
          <w:i/>
          <w:spacing w:val="-6"/>
          <w:sz w:val="28"/>
          <w:szCs w:val="20"/>
          <w:lang w:val="vi-VN"/>
        </w:rPr>
        <w:t>ầu t</w:t>
      </w:r>
      <w:r w:rsidRPr="002D0469">
        <w:rPr>
          <w:rFonts w:ascii="Times New Roman Italic" w:hAnsi="Times New Roman Italic" w:hint="eastAsia"/>
          <w:i/>
          <w:spacing w:val="-6"/>
          <w:sz w:val="28"/>
          <w:szCs w:val="20"/>
          <w:lang w:val="vi-VN"/>
        </w:rPr>
        <w:t>ư</w:t>
      </w:r>
      <w:r w:rsidRPr="002D0469">
        <w:rPr>
          <w:rFonts w:ascii="Times New Roman Italic" w:hAnsi="Times New Roman Italic"/>
          <w:i/>
          <w:spacing w:val="-6"/>
          <w:sz w:val="28"/>
          <w:szCs w:val="20"/>
          <w:lang w:val="vi-VN"/>
        </w:rPr>
        <w:t xml:space="preserve"> Ch</w:t>
      </w:r>
      <w:r w:rsidRPr="002D0469">
        <w:rPr>
          <w:rFonts w:ascii="Times New Roman Italic" w:hAnsi="Times New Roman Italic" w:hint="eastAsia"/>
          <w:i/>
          <w:spacing w:val="-6"/>
          <w:sz w:val="28"/>
          <w:szCs w:val="20"/>
          <w:lang w:val="vi-VN"/>
        </w:rPr>
        <w:t>ươ</w:t>
      </w:r>
      <w:r w:rsidRPr="002D0469">
        <w:rPr>
          <w:rFonts w:ascii="Times New Roman Italic" w:hAnsi="Times New Roman Italic"/>
          <w:i/>
          <w:spacing w:val="-6"/>
          <w:sz w:val="28"/>
          <w:szCs w:val="20"/>
          <w:lang w:val="vi-VN"/>
        </w:rPr>
        <w:t>ng trình mục tiêu quốc gia về phát triển v</w:t>
      </w:r>
      <w:r w:rsidRPr="002D0469">
        <w:rPr>
          <w:rFonts w:ascii="Times New Roman Italic" w:hAnsi="Times New Roman Italic" w:hint="eastAsia"/>
          <w:i/>
          <w:spacing w:val="-6"/>
          <w:sz w:val="28"/>
          <w:szCs w:val="20"/>
          <w:lang w:val="vi-VN"/>
        </w:rPr>
        <w:t>ă</w:t>
      </w:r>
      <w:r w:rsidRPr="002D0469">
        <w:rPr>
          <w:rFonts w:ascii="Times New Roman Italic" w:hAnsi="Times New Roman Italic"/>
          <w:i/>
          <w:spacing w:val="-6"/>
          <w:sz w:val="28"/>
          <w:szCs w:val="20"/>
          <w:lang w:val="vi-VN"/>
        </w:rPr>
        <w:t xml:space="preserve">n hóa giai </w:t>
      </w:r>
      <w:r w:rsidRPr="002D0469">
        <w:rPr>
          <w:rFonts w:ascii="Times New Roman Italic" w:hAnsi="Times New Roman Italic" w:hint="eastAsia"/>
          <w:i/>
          <w:spacing w:val="-6"/>
          <w:sz w:val="28"/>
          <w:szCs w:val="20"/>
          <w:lang w:val="vi-VN"/>
        </w:rPr>
        <w:t>đ</w:t>
      </w:r>
      <w:r w:rsidRPr="002D0469">
        <w:rPr>
          <w:rFonts w:ascii="Times New Roman Italic" w:hAnsi="Times New Roman Italic"/>
          <w:i/>
          <w:spacing w:val="-6"/>
          <w:sz w:val="28"/>
          <w:szCs w:val="20"/>
          <w:lang w:val="vi-VN"/>
        </w:rPr>
        <w:t xml:space="preserve">oạn 2025 </w:t>
      </w:r>
      <w:r w:rsidR="00693424" w:rsidRPr="002D0469">
        <w:rPr>
          <w:rFonts w:ascii="Times New Roman Italic" w:hAnsi="Times New Roman Italic"/>
          <w:i/>
          <w:spacing w:val="-6"/>
          <w:sz w:val="28"/>
          <w:szCs w:val="20"/>
          <w:lang w:val="vi-VN"/>
        </w:rPr>
        <w:t>-</w:t>
      </w:r>
      <w:r w:rsidRPr="002D0469">
        <w:rPr>
          <w:rFonts w:ascii="Times New Roman Italic" w:hAnsi="Times New Roman Italic"/>
          <w:i/>
          <w:spacing w:val="-6"/>
          <w:sz w:val="28"/>
          <w:szCs w:val="20"/>
          <w:lang w:val="vi-VN"/>
        </w:rPr>
        <w:t xml:space="preserve"> 2035;</w:t>
      </w:r>
    </w:p>
    <w:p w:rsidR="00D0475E" w:rsidRDefault="007148E9" w:rsidP="00D0475E">
      <w:pPr>
        <w:spacing w:before="120" w:after="120" w:line="340" w:lineRule="exact"/>
        <w:ind w:firstLine="709"/>
        <w:jc w:val="both"/>
        <w:rPr>
          <w:i/>
          <w:iCs/>
          <w:spacing w:val="-2"/>
          <w:sz w:val="28"/>
          <w:szCs w:val="28"/>
          <w:lang w:val="vi-VN"/>
        </w:rPr>
      </w:pPr>
      <w:r w:rsidRPr="00BE7751">
        <w:rPr>
          <w:i/>
          <w:iCs/>
          <w:spacing w:val="-2"/>
          <w:sz w:val="28"/>
          <w:szCs w:val="28"/>
          <w:lang w:val="vi-VN"/>
        </w:rPr>
        <w:t xml:space="preserve">Căn cứ Nghị định </w:t>
      </w:r>
      <w:r w:rsidRPr="00BE7751">
        <w:rPr>
          <w:i/>
          <w:iCs/>
          <w:color w:val="000000"/>
          <w:spacing w:val="-2"/>
          <w:sz w:val="28"/>
          <w:szCs w:val="28"/>
          <w:lang w:val="vi-VN"/>
        </w:rPr>
        <w:t xml:space="preserve">số </w:t>
      </w:r>
      <w:r w:rsidRPr="00BE7751">
        <w:rPr>
          <w:i/>
          <w:iCs/>
          <w:spacing w:val="-2"/>
          <w:sz w:val="28"/>
          <w:szCs w:val="28"/>
          <w:lang w:val="vi-VN"/>
        </w:rPr>
        <w:t xml:space="preserve">358/2025/NĐ-CP của Chính phủ </w:t>
      </w:r>
      <w:r w:rsidR="00B77E8B">
        <w:rPr>
          <w:i/>
          <w:iCs/>
          <w:spacing w:val="-2"/>
          <w:sz w:val="28"/>
          <w:szCs w:val="28"/>
          <w:lang w:val="vi-VN"/>
        </w:rPr>
        <w:t>q</w:t>
      </w:r>
      <w:r w:rsidRPr="00BE7751">
        <w:rPr>
          <w:i/>
          <w:iCs/>
          <w:spacing w:val="-2"/>
          <w:sz w:val="28"/>
          <w:szCs w:val="28"/>
          <w:lang w:val="vi-VN"/>
        </w:rPr>
        <w:t xml:space="preserve">uy định cơ chế quản lý, tổ chức thực hiện các </w:t>
      </w:r>
      <w:r w:rsidR="005904F6">
        <w:rPr>
          <w:i/>
          <w:iCs/>
          <w:spacing w:val="-2"/>
          <w:sz w:val="28"/>
          <w:szCs w:val="28"/>
        </w:rPr>
        <w:t>C</w:t>
      </w:r>
      <w:r w:rsidRPr="00BE7751">
        <w:rPr>
          <w:i/>
          <w:iCs/>
          <w:spacing w:val="-2"/>
          <w:sz w:val="28"/>
          <w:szCs w:val="28"/>
          <w:lang w:val="vi-VN"/>
        </w:rPr>
        <w:t>hương trình mục tiêu quốc gia;</w:t>
      </w:r>
    </w:p>
    <w:p w:rsidR="005F2997" w:rsidRPr="00BE7751" w:rsidRDefault="005F2997" w:rsidP="00D0475E">
      <w:pPr>
        <w:spacing w:before="120" w:after="120" w:line="340" w:lineRule="exact"/>
        <w:ind w:firstLine="709"/>
        <w:jc w:val="both"/>
        <w:rPr>
          <w:i/>
          <w:iCs/>
          <w:spacing w:val="-2"/>
          <w:sz w:val="28"/>
          <w:szCs w:val="28"/>
          <w:lang w:val="vi-VN"/>
        </w:rPr>
      </w:pPr>
      <w:r w:rsidRPr="00BE7751">
        <w:rPr>
          <w:i/>
          <w:color w:val="000000" w:themeColor="text1"/>
          <w:sz w:val="28"/>
          <w:szCs w:val="28"/>
          <w:lang w:val="vi-VN"/>
        </w:rPr>
        <w:t>Căn cứ Quyết định số 41/2025/QĐ-TTg của Thủ tướng Chính phủ quy định nguyên tắc, tiêu chí, định mức phân bổ vốn ngân sách trung ương và tỷ lệ vốn đối ứng của ngân sách địa phương thực hiện Chương trình</w:t>
      </w:r>
      <w:r w:rsidR="00D0475E" w:rsidRPr="00D0475E">
        <w:rPr>
          <w:i/>
          <w:color w:val="000000" w:themeColor="text1"/>
          <w:sz w:val="28"/>
          <w:szCs w:val="28"/>
          <w:lang w:val="vi-VN"/>
        </w:rPr>
        <w:t xml:space="preserve"> </w:t>
      </w:r>
      <w:r w:rsidR="00D0475E" w:rsidRPr="00BE7751">
        <w:rPr>
          <w:i/>
          <w:color w:val="000000" w:themeColor="text1"/>
          <w:sz w:val="28"/>
          <w:szCs w:val="28"/>
          <w:lang w:val="vi-VN"/>
        </w:rPr>
        <w:t>mục tiêu quốc gia về phát triển văn hóa giai đoạn 2025 - 2035</w:t>
      </w:r>
      <w:r w:rsidRPr="00BE7751">
        <w:rPr>
          <w:i/>
          <w:sz w:val="28"/>
          <w:szCs w:val="20"/>
          <w:lang w:val="vi-VN"/>
        </w:rPr>
        <w:t>;</w:t>
      </w:r>
    </w:p>
    <w:p w:rsidR="00E165D1" w:rsidRDefault="00CA2918" w:rsidP="00323DEB">
      <w:pPr>
        <w:spacing w:before="60" w:after="60"/>
        <w:ind w:firstLine="709"/>
        <w:jc w:val="both"/>
        <w:rPr>
          <w:i/>
          <w:sz w:val="28"/>
          <w:szCs w:val="28"/>
          <w:lang w:val="vi-VN"/>
        </w:rPr>
      </w:pPr>
      <w:r w:rsidRPr="00BE7751">
        <w:rPr>
          <w:i/>
          <w:sz w:val="28"/>
          <w:szCs w:val="28"/>
          <w:lang w:val="vi-VN"/>
        </w:rPr>
        <w:t>Xét Tờ</w:t>
      </w:r>
      <w:r w:rsidRPr="00BE7751">
        <w:rPr>
          <w:i/>
          <w:spacing w:val="-1"/>
          <w:sz w:val="28"/>
          <w:szCs w:val="28"/>
          <w:lang w:val="vi-VN"/>
        </w:rPr>
        <w:t xml:space="preserve"> </w:t>
      </w:r>
      <w:r w:rsidRPr="00BE7751">
        <w:rPr>
          <w:i/>
          <w:sz w:val="28"/>
          <w:szCs w:val="28"/>
          <w:lang w:val="vi-VN"/>
        </w:rPr>
        <w:t>trình số</w:t>
      </w:r>
      <w:r w:rsidR="00F20331">
        <w:rPr>
          <w:i/>
          <w:sz w:val="28"/>
          <w:szCs w:val="28"/>
        </w:rPr>
        <w:t xml:space="preserve"> 990</w:t>
      </w:r>
      <w:r w:rsidRPr="00BE7751">
        <w:rPr>
          <w:i/>
          <w:sz w:val="28"/>
          <w:szCs w:val="28"/>
          <w:lang w:val="vi-VN"/>
        </w:rPr>
        <w:t>/TTr-UBND</w:t>
      </w:r>
      <w:r w:rsidRPr="00BE7751">
        <w:rPr>
          <w:i/>
          <w:spacing w:val="-1"/>
          <w:sz w:val="28"/>
          <w:szCs w:val="28"/>
          <w:lang w:val="vi-VN"/>
        </w:rPr>
        <w:t xml:space="preserve"> </w:t>
      </w:r>
      <w:r w:rsidRPr="00BE7751">
        <w:rPr>
          <w:i/>
          <w:sz w:val="28"/>
          <w:szCs w:val="28"/>
          <w:lang w:val="vi-VN"/>
        </w:rPr>
        <w:t>ngày</w:t>
      </w:r>
      <w:r w:rsidR="00F20331">
        <w:rPr>
          <w:i/>
          <w:sz w:val="28"/>
          <w:szCs w:val="28"/>
        </w:rPr>
        <w:t xml:space="preserve"> 29 </w:t>
      </w:r>
      <w:r w:rsidRPr="00BE7751">
        <w:rPr>
          <w:i/>
          <w:sz w:val="28"/>
          <w:szCs w:val="28"/>
          <w:lang w:val="vi-VN"/>
        </w:rPr>
        <w:t>tháng</w:t>
      </w:r>
      <w:r w:rsidR="00F20331">
        <w:rPr>
          <w:i/>
          <w:sz w:val="28"/>
          <w:szCs w:val="28"/>
        </w:rPr>
        <w:t xml:space="preserve"> 6 </w:t>
      </w:r>
      <w:r w:rsidRPr="00BE7751">
        <w:rPr>
          <w:i/>
          <w:sz w:val="28"/>
          <w:szCs w:val="28"/>
          <w:lang w:val="vi-VN"/>
        </w:rPr>
        <w:t>năm</w:t>
      </w:r>
      <w:r w:rsidRPr="00BE7751">
        <w:rPr>
          <w:i/>
          <w:spacing w:val="-2"/>
          <w:sz w:val="28"/>
          <w:szCs w:val="28"/>
          <w:lang w:val="vi-VN"/>
        </w:rPr>
        <w:t xml:space="preserve"> </w:t>
      </w:r>
      <w:r w:rsidRPr="00BE7751">
        <w:rPr>
          <w:i/>
          <w:sz w:val="28"/>
          <w:szCs w:val="28"/>
          <w:lang w:val="vi-VN"/>
        </w:rPr>
        <w:t>202</w:t>
      </w:r>
      <w:r w:rsidR="00C058A1" w:rsidRPr="00BE7751">
        <w:rPr>
          <w:i/>
          <w:sz w:val="28"/>
          <w:szCs w:val="28"/>
          <w:lang w:val="vi-VN"/>
        </w:rPr>
        <w:t>6</w:t>
      </w:r>
      <w:r w:rsidRPr="00BE7751">
        <w:rPr>
          <w:i/>
          <w:sz w:val="28"/>
          <w:szCs w:val="28"/>
          <w:lang w:val="vi-VN"/>
        </w:rPr>
        <w:t xml:space="preserve"> của Ủy</w:t>
      </w:r>
      <w:r w:rsidRPr="00BE7751">
        <w:rPr>
          <w:i/>
          <w:spacing w:val="-2"/>
          <w:sz w:val="28"/>
          <w:szCs w:val="28"/>
          <w:lang w:val="vi-VN"/>
        </w:rPr>
        <w:t xml:space="preserve"> </w:t>
      </w:r>
      <w:r w:rsidRPr="00BE7751">
        <w:rPr>
          <w:i/>
          <w:sz w:val="28"/>
          <w:szCs w:val="28"/>
          <w:lang w:val="vi-VN"/>
        </w:rPr>
        <w:t xml:space="preserve">ban nhân dân tỉnh về dự thảo Nghị quyết </w:t>
      </w:r>
      <w:r w:rsidR="004444AA" w:rsidRPr="00BE7751">
        <w:rPr>
          <w:i/>
          <w:sz w:val="28"/>
          <w:szCs w:val="28"/>
          <w:lang w:val="vi-VN"/>
        </w:rPr>
        <w:t>q</w:t>
      </w:r>
      <w:r w:rsidR="00F9192B" w:rsidRPr="00BE7751">
        <w:rPr>
          <w:i/>
          <w:iCs/>
          <w:sz w:val="28"/>
          <w:szCs w:val="28"/>
          <w:lang w:val="vi-VN"/>
        </w:rPr>
        <w:t>uy</w:t>
      </w:r>
      <w:r w:rsidR="00F9192B" w:rsidRPr="00BE7751">
        <w:rPr>
          <w:i/>
          <w:iCs/>
          <w:spacing w:val="-1"/>
          <w:sz w:val="28"/>
          <w:szCs w:val="28"/>
          <w:lang w:val="vi-VN"/>
        </w:rPr>
        <w:t xml:space="preserve"> </w:t>
      </w:r>
      <w:r w:rsidR="00F9192B" w:rsidRPr="00BE7751">
        <w:rPr>
          <w:i/>
          <w:iCs/>
          <w:sz w:val="28"/>
          <w:szCs w:val="28"/>
          <w:lang w:val="vi-VN"/>
        </w:rPr>
        <w:t>định</w:t>
      </w:r>
      <w:r w:rsidR="00F9192B" w:rsidRPr="00BE7751">
        <w:rPr>
          <w:i/>
          <w:iCs/>
          <w:spacing w:val="-3"/>
          <w:sz w:val="28"/>
          <w:szCs w:val="28"/>
          <w:lang w:val="vi-VN"/>
        </w:rPr>
        <w:t xml:space="preserve"> </w:t>
      </w:r>
      <w:r w:rsidR="00F9192B" w:rsidRPr="00BE7751">
        <w:rPr>
          <w:i/>
          <w:iCs/>
          <w:sz w:val="28"/>
          <w:szCs w:val="28"/>
          <w:lang w:val="vi-VN"/>
        </w:rPr>
        <w:t>nguyên</w:t>
      </w:r>
      <w:r w:rsidR="00F9192B" w:rsidRPr="00BE7751">
        <w:rPr>
          <w:i/>
          <w:iCs/>
          <w:spacing w:val="-2"/>
          <w:sz w:val="28"/>
          <w:szCs w:val="28"/>
          <w:lang w:val="vi-VN"/>
        </w:rPr>
        <w:t xml:space="preserve"> </w:t>
      </w:r>
      <w:r w:rsidR="00F9192B" w:rsidRPr="00BE7751">
        <w:rPr>
          <w:i/>
          <w:iCs/>
          <w:sz w:val="28"/>
          <w:szCs w:val="28"/>
          <w:lang w:val="vi-VN"/>
        </w:rPr>
        <w:t>tắc,</w:t>
      </w:r>
      <w:r w:rsidR="00F9192B" w:rsidRPr="00BE7751">
        <w:rPr>
          <w:i/>
          <w:iCs/>
          <w:spacing w:val="-3"/>
          <w:sz w:val="28"/>
          <w:szCs w:val="28"/>
          <w:lang w:val="vi-VN"/>
        </w:rPr>
        <w:t xml:space="preserve"> </w:t>
      </w:r>
      <w:r w:rsidR="00F9192B" w:rsidRPr="00BE7751">
        <w:rPr>
          <w:i/>
          <w:iCs/>
          <w:sz w:val="28"/>
          <w:szCs w:val="28"/>
          <w:lang w:val="vi-VN"/>
        </w:rPr>
        <w:t>tiêu</w:t>
      </w:r>
      <w:r w:rsidR="00F9192B" w:rsidRPr="00BE7751">
        <w:rPr>
          <w:i/>
          <w:iCs/>
          <w:spacing w:val="-2"/>
          <w:sz w:val="28"/>
          <w:szCs w:val="28"/>
          <w:lang w:val="vi-VN"/>
        </w:rPr>
        <w:t xml:space="preserve"> </w:t>
      </w:r>
      <w:r w:rsidR="00F9192B" w:rsidRPr="00BE7751">
        <w:rPr>
          <w:i/>
          <w:iCs/>
          <w:sz w:val="28"/>
          <w:szCs w:val="28"/>
          <w:lang w:val="vi-VN"/>
        </w:rPr>
        <w:t>chí,</w:t>
      </w:r>
      <w:r w:rsidR="00F9192B" w:rsidRPr="00BE7751">
        <w:rPr>
          <w:i/>
          <w:iCs/>
          <w:spacing w:val="-3"/>
          <w:sz w:val="28"/>
          <w:szCs w:val="28"/>
          <w:lang w:val="vi-VN"/>
        </w:rPr>
        <w:t xml:space="preserve"> </w:t>
      </w:r>
      <w:r w:rsidR="00F9192B" w:rsidRPr="00BE7751">
        <w:rPr>
          <w:i/>
          <w:iCs/>
          <w:sz w:val="28"/>
          <w:szCs w:val="28"/>
          <w:lang w:val="vi-VN"/>
        </w:rPr>
        <w:t>định</w:t>
      </w:r>
      <w:r w:rsidR="00F9192B" w:rsidRPr="00BE7751">
        <w:rPr>
          <w:i/>
          <w:iCs/>
          <w:spacing w:val="-3"/>
          <w:sz w:val="28"/>
          <w:szCs w:val="28"/>
          <w:lang w:val="vi-VN"/>
        </w:rPr>
        <w:t xml:space="preserve"> </w:t>
      </w:r>
      <w:r w:rsidR="00F9192B" w:rsidRPr="00BE7751">
        <w:rPr>
          <w:i/>
          <w:iCs/>
          <w:sz w:val="28"/>
          <w:szCs w:val="28"/>
          <w:lang w:val="vi-VN"/>
        </w:rPr>
        <w:t>mức</w:t>
      </w:r>
      <w:r w:rsidR="00F9192B" w:rsidRPr="00BE7751">
        <w:rPr>
          <w:i/>
          <w:iCs/>
          <w:spacing w:val="-3"/>
          <w:sz w:val="28"/>
          <w:szCs w:val="28"/>
          <w:lang w:val="vi-VN"/>
        </w:rPr>
        <w:t xml:space="preserve"> </w:t>
      </w:r>
      <w:r w:rsidR="00F9192B" w:rsidRPr="00BE7751">
        <w:rPr>
          <w:i/>
          <w:iCs/>
          <w:sz w:val="28"/>
          <w:szCs w:val="28"/>
          <w:lang w:val="vi-VN"/>
        </w:rPr>
        <w:t>phân</w:t>
      </w:r>
      <w:r w:rsidR="00F9192B" w:rsidRPr="00BE7751">
        <w:rPr>
          <w:i/>
          <w:iCs/>
          <w:spacing w:val="-2"/>
          <w:sz w:val="28"/>
          <w:szCs w:val="28"/>
          <w:lang w:val="vi-VN"/>
        </w:rPr>
        <w:t xml:space="preserve"> </w:t>
      </w:r>
      <w:r w:rsidR="00F9192B" w:rsidRPr="00BE7751">
        <w:rPr>
          <w:i/>
          <w:iCs/>
          <w:sz w:val="28"/>
          <w:szCs w:val="28"/>
          <w:lang w:val="vi-VN"/>
        </w:rPr>
        <w:t>bổ</w:t>
      </w:r>
      <w:r w:rsidR="00F9192B" w:rsidRPr="00BE7751">
        <w:rPr>
          <w:i/>
          <w:iCs/>
          <w:spacing w:val="-5"/>
          <w:sz w:val="28"/>
          <w:szCs w:val="28"/>
          <w:lang w:val="vi-VN"/>
        </w:rPr>
        <w:t xml:space="preserve"> </w:t>
      </w:r>
      <w:r w:rsidR="00F9192B" w:rsidRPr="00BE7751">
        <w:rPr>
          <w:i/>
          <w:iCs/>
          <w:sz w:val="28"/>
          <w:szCs w:val="28"/>
          <w:lang w:val="vi-VN"/>
        </w:rPr>
        <w:t>vốn</w:t>
      </w:r>
      <w:r w:rsidR="00F9192B" w:rsidRPr="00BE7751">
        <w:rPr>
          <w:i/>
          <w:iCs/>
          <w:spacing w:val="-2"/>
          <w:sz w:val="28"/>
          <w:szCs w:val="28"/>
          <w:lang w:val="vi-VN"/>
        </w:rPr>
        <w:t xml:space="preserve"> </w:t>
      </w:r>
      <w:r w:rsidR="00F9192B" w:rsidRPr="00BE7751">
        <w:rPr>
          <w:i/>
          <w:iCs/>
          <w:sz w:val="28"/>
          <w:szCs w:val="28"/>
          <w:lang w:val="vi-VN"/>
        </w:rPr>
        <w:t>ngân sách trung ương và tỷ lệ vốn đối ứng của ngân sách địa phương thực hiện Chương trình mục tiêu quốc gia về phát triển văn hóa giai đoạn 2025-2035</w:t>
      </w:r>
      <w:r w:rsidR="00A45069" w:rsidRPr="00BE7751">
        <w:rPr>
          <w:i/>
          <w:iCs/>
          <w:sz w:val="28"/>
          <w:szCs w:val="28"/>
          <w:lang w:val="vi-VN"/>
        </w:rPr>
        <w:t xml:space="preserve"> </w:t>
      </w:r>
      <w:r w:rsidR="00F9192B" w:rsidRPr="00BE7751">
        <w:rPr>
          <w:i/>
          <w:iCs/>
          <w:sz w:val="28"/>
          <w:szCs w:val="28"/>
          <w:lang w:val="vi-VN"/>
        </w:rPr>
        <w:t xml:space="preserve">trên địa bàn tỉnh </w:t>
      </w:r>
      <w:r w:rsidR="00EF433E">
        <w:rPr>
          <w:i/>
          <w:iCs/>
          <w:sz w:val="28"/>
          <w:szCs w:val="28"/>
          <w:lang w:val="vi-VN"/>
        </w:rPr>
        <w:t>Gia Lai</w:t>
      </w:r>
      <w:r w:rsidRPr="00BE7751">
        <w:rPr>
          <w:i/>
          <w:sz w:val="28"/>
          <w:szCs w:val="28"/>
          <w:lang w:val="vi-VN"/>
        </w:rPr>
        <w:t>; Báo cáo thẩm</w:t>
      </w:r>
      <w:r w:rsidRPr="00BE7751">
        <w:rPr>
          <w:i/>
          <w:spacing w:val="-3"/>
          <w:sz w:val="28"/>
          <w:szCs w:val="28"/>
          <w:lang w:val="vi-VN"/>
        </w:rPr>
        <w:t xml:space="preserve"> </w:t>
      </w:r>
      <w:r w:rsidRPr="00BE7751">
        <w:rPr>
          <w:i/>
          <w:sz w:val="28"/>
          <w:szCs w:val="28"/>
          <w:lang w:val="vi-VN"/>
        </w:rPr>
        <w:t>tra</w:t>
      </w:r>
      <w:r w:rsidRPr="00BE7751">
        <w:rPr>
          <w:i/>
          <w:spacing w:val="-5"/>
          <w:sz w:val="28"/>
          <w:szCs w:val="28"/>
          <w:lang w:val="vi-VN"/>
        </w:rPr>
        <w:t xml:space="preserve"> </w:t>
      </w:r>
      <w:r w:rsidRPr="00BE7751">
        <w:rPr>
          <w:i/>
          <w:sz w:val="28"/>
          <w:szCs w:val="28"/>
          <w:lang w:val="vi-VN"/>
        </w:rPr>
        <w:t>số</w:t>
      </w:r>
      <w:r w:rsidR="00394144">
        <w:rPr>
          <w:i/>
          <w:sz w:val="28"/>
          <w:szCs w:val="28"/>
        </w:rPr>
        <w:t xml:space="preserve"> </w:t>
      </w:r>
      <w:r w:rsidR="00F20331">
        <w:rPr>
          <w:i/>
          <w:sz w:val="28"/>
          <w:szCs w:val="28"/>
        </w:rPr>
        <w:t>35</w:t>
      </w:r>
      <w:r w:rsidRPr="00BE7751">
        <w:rPr>
          <w:i/>
          <w:sz w:val="28"/>
          <w:szCs w:val="28"/>
          <w:lang w:val="vi-VN"/>
        </w:rPr>
        <w:t>/BC-</w:t>
      </w:r>
      <w:r w:rsidR="00F20331">
        <w:rPr>
          <w:i/>
          <w:sz w:val="28"/>
          <w:szCs w:val="28"/>
        </w:rPr>
        <w:t>BDT</w:t>
      </w:r>
      <w:r w:rsidRPr="00BE7751">
        <w:rPr>
          <w:i/>
          <w:spacing w:val="-3"/>
          <w:sz w:val="28"/>
          <w:szCs w:val="28"/>
          <w:lang w:val="vi-VN"/>
        </w:rPr>
        <w:t xml:space="preserve"> </w:t>
      </w:r>
      <w:r w:rsidRPr="00BE7751">
        <w:rPr>
          <w:i/>
          <w:sz w:val="28"/>
          <w:szCs w:val="28"/>
          <w:lang w:val="vi-VN"/>
        </w:rPr>
        <w:t>ngày</w:t>
      </w:r>
      <w:r w:rsidR="00F20331">
        <w:rPr>
          <w:i/>
          <w:sz w:val="28"/>
          <w:szCs w:val="28"/>
        </w:rPr>
        <w:t xml:space="preserve"> 08 </w:t>
      </w:r>
      <w:r w:rsidRPr="00BE7751">
        <w:rPr>
          <w:i/>
          <w:sz w:val="28"/>
          <w:szCs w:val="28"/>
          <w:lang w:val="vi-VN"/>
        </w:rPr>
        <w:t>tháng</w:t>
      </w:r>
      <w:r w:rsidR="007956A8">
        <w:rPr>
          <w:i/>
          <w:sz w:val="28"/>
          <w:szCs w:val="28"/>
        </w:rPr>
        <w:t xml:space="preserve"> 7</w:t>
      </w:r>
      <w:r w:rsidR="00F20331">
        <w:rPr>
          <w:i/>
          <w:sz w:val="28"/>
          <w:szCs w:val="28"/>
        </w:rPr>
        <w:t xml:space="preserve"> </w:t>
      </w:r>
      <w:r w:rsidRPr="00BE7751">
        <w:rPr>
          <w:i/>
          <w:sz w:val="28"/>
          <w:szCs w:val="28"/>
          <w:lang w:val="vi-VN"/>
        </w:rPr>
        <w:t>năm</w:t>
      </w:r>
      <w:r w:rsidRPr="00BE7751">
        <w:rPr>
          <w:i/>
          <w:spacing w:val="-3"/>
          <w:sz w:val="28"/>
          <w:szCs w:val="28"/>
          <w:lang w:val="vi-VN"/>
        </w:rPr>
        <w:t xml:space="preserve"> </w:t>
      </w:r>
      <w:r w:rsidRPr="00BE7751">
        <w:rPr>
          <w:i/>
          <w:sz w:val="28"/>
          <w:szCs w:val="28"/>
          <w:lang w:val="vi-VN"/>
        </w:rPr>
        <w:t>202</w:t>
      </w:r>
      <w:r w:rsidR="006F42DC">
        <w:rPr>
          <w:i/>
          <w:sz w:val="28"/>
          <w:szCs w:val="28"/>
          <w:lang w:val="vi-VN"/>
        </w:rPr>
        <w:t>6</w:t>
      </w:r>
      <w:r w:rsidRPr="00BE7751">
        <w:rPr>
          <w:i/>
          <w:spacing w:val="-5"/>
          <w:sz w:val="28"/>
          <w:szCs w:val="28"/>
          <w:lang w:val="vi-VN"/>
        </w:rPr>
        <w:t xml:space="preserve"> </w:t>
      </w:r>
      <w:r w:rsidRPr="00BE7751">
        <w:rPr>
          <w:i/>
          <w:sz w:val="28"/>
          <w:szCs w:val="28"/>
          <w:lang w:val="vi-VN"/>
        </w:rPr>
        <w:t>của</w:t>
      </w:r>
      <w:r w:rsidRPr="00BE7751">
        <w:rPr>
          <w:i/>
          <w:spacing w:val="-1"/>
          <w:sz w:val="28"/>
          <w:szCs w:val="28"/>
          <w:lang w:val="vi-VN"/>
        </w:rPr>
        <w:t xml:space="preserve"> </w:t>
      </w:r>
      <w:r w:rsidRPr="00BE7751">
        <w:rPr>
          <w:i/>
          <w:sz w:val="28"/>
          <w:szCs w:val="28"/>
          <w:lang w:val="vi-VN"/>
        </w:rPr>
        <w:t>Ban</w:t>
      </w:r>
      <w:r w:rsidRPr="00BE7751">
        <w:rPr>
          <w:i/>
          <w:spacing w:val="-1"/>
          <w:sz w:val="28"/>
          <w:szCs w:val="28"/>
          <w:lang w:val="vi-VN"/>
        </w:rPr>
        <w:t xml:space="preserve"> </w:t>
      </w:r>
      <w:proofErr w:type="spellStart"/>
      <w:r w:rsidR="00F20331">
        <w:rPr>
          <w:i/>
          <w:sz w:val="28"/>
          <w:szCs w:val="28"/>
        </w:rPr>
        <w:t>Dân</w:t>
      </w:r>
      <w:proofErr w:type="spellEnd"/>
      <w:r w:rsidR="00F20331">
        <w:rPr>
          <w:i/>
          <w:sz w:val="28"/>
          <w:szCs w:val="28"/>
        </w:rPr>
        <w:t xml:space="preserve"> </w:t>
      </w:r>
      <w:proofErr w:type="spellStart"/>
      <w:r w:rsidR="00F20331">
        <w:rPr>
          <w:i/>
          <w:sz w:val="28"/>
          <w:szCs w:val="28"/>
        </w:rPr>
        <w:t>tộc</w:t>
      </w:r>
      <w:proofErr w:type="spellEnd"/>
      <w:r w:rsidRPr="00BE7751">
        <w:rPr>
          <w:i/>
          <w:sz w:val="28"/>
          <w:szCs w:val="28"/>
          <w:lang w:val="vi-VN"/>
        </w:rPr>
        <w:t xml:space="preserve"> Hội đồng nhân dân tỉnh; ý kiến thảo luận của đại biểu Hội đồng nhân dân tỉnh tại kỳ họp</w:t>
      </w:r>
      <w:r w:rsidR="00A65A8F">
        <w:rPr>
          <w:i/>
          <w:sz w:val="28"/>
          <w:szCs w:val="28"/>
          <w:lang w:val="vi-VN"/>
        </w:rPr>
        <w:t>;</w:t>
      </w:r>
    </w:p>
    <w:p w:rsidR="00395486" w:rsidRDefault="00AD5045" w:rsidP="002D0469">
      <w:pPr>
        <w:spacing w:before="120" w:after="60"/>
        <w:ind w:firstLine="709"/>
        <w:jc w:val="both"/>
        <w:rPr>
          <w:i/>
          <w:iCs/>
          <w:sz w:val="28"/>
          <w:szCs w:val="28"/>
          <w:lang w:val="vi-VN"/>
        </w:rPr>
      </w:pPr>
      <w:r w:rsidRPr="00AD5045">
        <w:rPr>
          <w:i/>
          <w:sz w:val="28"/>
          <w:szCs w:val="28"/>
          <w:lang w:val="vi-VN"/>
        </w:rPr>
        <w:t>Hội đồng nhân dân ban hành Nghị quyết q</w:t>
      </w:r>
      <w:r w:rsidR="004444AA" w:rsidRPr="00BE7751">
        <w:rPr>
          <w:i/>
          <w:iCs/>
          <w:sz w:val="28"/>
          <w:szCs w:val="28"/>
          <w:lang w:val="vi-VN"/>
        </w:rPr>
        <w:t>uy</w:t>
      </w:r>
      <w:r w:rsidR="004444AA" w:rsidRPr="00BE7751">
        <w:rPr>
          <w:i/>
          <w:iCs/>
          <w:spacing w:val="-1"/>
          <w:sz w:val="28"/>
          <w:szCs w:val="28"/>
          <w:lang w:val="vi-VN"/>
        </w:rPr>
        <w:t xml:space="preserve"> </w:t>
      </w:r>
      <w:r w:rsidR="004444AA" w:rsidRPr="00BE7751">
        <w:rPr>
          <w:i/>
          <w:iCs/>
          <w:sz w:val="28"/>
          <w:szCs w:val="28"/>
          <w:lang w:val="vi-VN"/>
        </w:rPr>
        <w:t>định</w:t>
      </w:r>
      <w:r w:rsidR="004444AA" w:rsidRPr="00BE7751">
        <w:rPr>
          <w:i/>
          <w:iCs/>
          <w:spacing w:val="-3"/>
          <w:sz w:val="28"/>
          <w:szCs w:val="28"/>
          <w:lang w:val="vi-VN"/>
        </w:rPr>
        <w:t xml:space="preserve"> </w:t>
      </w:r>
      <w:r w:rsidR="004444AA" w:rsidRPr="00BE7751">
        <w:rPr>
          <w:i/>
          <w:iCs/>
          <w:sz w:val="28"/>
          <w:szCs w:val="28"/>
          <w:lang w:val="vi-VN"/>
        </w:rPr>
        <w:t>nguyên</w:t>
      </w:r>
      <w:r w:rsidR="004444AA" w:rsidRPr="00BE7751">
        <w:rPr>
          <w:i/>
          <w:iCs/>
          <w:spacing w:val="-2"/>
          <w:sz w:val="28"/>
          <w:szCs w:val="28"/>
          <w:lang w:val="vi-VN"/>
        </w:rPr>
        <w:t xml:space="preserve"> </w:t>
      </w:r>
      <w:r w:rsidR="004444AA" w:rsidRPr="00BE7751">
        <w:rPr>
          <w:i/>
          <w:iCs/>
          <w:sz w:val="28"/>
          <w:szCs w:val="28"/>
          <w:lang w:val="vi-VN"/>
        </w:rPr>
        <w:t>tắc,</w:t>
      </w:r>
      <w:r w:rsidR="004444AA" w:rsidRPr="00BE7751">
        <w:rPr>
          <w:i/>
          <w:iCs/>
          <w:spacing w:val="-3"/>
          <w:sz w:val="28"/>
          <w:szCs w:val="28"/>
          <w:lang w:val="vi-VN"/>
        </w:rPr>
        <w:t xml:space="preserve"> </w:t>
      </w:r>
      <w:r w:rsidR="004444AA" w:rsidRPr="00BE7751">
        <w:rPr>
          <w:i/>
          <w:iCs/>
          <w:sz w:val="28"/>
          <w:szCs w:val="28"/>
          <w:lang w:val="vi-VN"/>
        </w:rPr>
        <w:t>tiêu</w:t>
      </w:r>
      <w:r w:rsidR="004444AA" w:rsidRPr="00BE7751">
        <w:rPr>
          <w:i/>
          <w:iCs/>
          <w:spacing w:val="-2"/>
          <w:sz w:val="28"/>
          <w:szCs w:val="28"/>
          <w:lang w:val="vi-VN"/>
        </w:rPr>
        <w:t xml:space="preserve"> </w:t>
      </w:r>
      <w:r w:rsidR="004444AA" w:rsidRPr="00BE7751">
        <w:rPr>
          <w:i/>
          <w:iCs/>
          <w:sz w:val="28"/>
          <w:szCs w:val="28"/>
          <w:lang w:val="vi-VN"/>
        </w:rPr>
        <w:t>chí,</w:t>
      </w:r>
      <w:r w:rsidR="004444AA" w:rsidRPr="00BE7751">
        <w:rPr>
          <w:i/>
          <w:iCs/>
          <w:spacing w:val="-3"/>
          <w:sz w:val="28"/>
          <w:szCs w:val="28"/>
          <w:lang w:val="vi-VN"/>
        </w:rPr>
        <w:t xml:space="preserve"> </w:t>
      </w:r>
      <w:r w:rsidR="004444AA" w:rsidRPr="00BE7751">
        <w:rPr>
          <w:i/>
          <w:iCs/>
          <w:sz w:val="28"/>
          <w:szCs w:val="28"/>
          <w:lang w:val="vi-VN"/>
        </w:rPr>
        <w:t>định</w:t>
      </w:r>
      <w:r w:rsidR="004444AA" w:rsidRPr="00BE7751">
        <w:rPr>
          <w:i/>
          <w:iCs/>
          <w:spacing w:val="-3"/>
          <w:sz w:val="28"/>
          <w:szCs w:val="28"/>
          <w:lang w:val="vi-VN"/>
        </w:rPr>
        <w:t xml:space="preserve"> </w:t>
      </w:r>
      <w:r w:rsidR="004444AA" w:rsidRPr="00BE7751">
        <w:rPr>
          <w:i/>
          <w:iCs/>
          <w:sz w:val="28"/>
          <w:szCs w:val="28"/>
          <w:lang w:val="vi-VN"/>
        </w:rPr>
        <w:t>mức</w:t>
      </w:r>
      <w:r w:rsidR="004444AA" w:rsidRPr="00BE7751">
        <w:rPr>
          <w:i/>
          <w:iCs/>
          <w:spacing w:val="-3"/>
          <w:sz w:val="28"/>
          <w:szCs w:val="28"/>
          <w:lang w:val="vi-VN"/>
        </w:rPr>
        <w:t xml:space="preserve"> </w:t>
      </w:r>
      <w:r w:rsidR="004444AA" w:rsidRPr="00BE7751">
        <w:rPr>
          <w:i/>
          <w:iCs/>
          <w:sz w:val="28"/>
          <w:szCs w:val="28"/>
          <w:lang w:val="vi-VN"/>
        </w:rPr>
        <w:t>phân</w:t>
      </w:r>
      <w:r w:rsidR="004444AA" w:rsidRPr="00BE7751">
        <w:rPr>
          <w:i/>
          <w:iCs/>
          <w:spacing w:val="-2"/>
          <w:sz w:val="28"/>
          <w:szCs w:val="28"/>
          <w:lang w:val="vi-VN"/>
        </w:rPr>
        <w:t xml:space="preserve"> </w:t>
      </w:r>
      <w:r w:rsidR="004444AA" w:rsidRPr="00BE7751">
        <w:rPr>
          <w:i/>
          <w:iCs/>
          <w:sz w:val="28"/>
          <w:szCs w:val="28"/>
          <w:lang w:val="vi-VN"/>
        </w:rPr>
        <w:t>bổ</w:t>
      </w:r>
      <w:r w:rsidR="004444AA" w:rsidRPr="00BE7751">
        <w:rPr>
          <w:i/>
          <w:iCs/>
          <w:spacing w:val="-5"/>
          <w:sz w:val="28"/>
          <w:szCs w:val="28"/>
          <w:lang w:val="vi-VN"/>
        </w:rPr>
        <w:t xml:space="preserve"> </w:t>
      </w:r>
      <w:r w:rsidR="004444AA" w:rsidRPr="00BE7751">
        <w:rPr>
          <w:i/>
          <w:iCs/>
          <w:sz w:val="28"/>
          <w:szCs w:val="28"/>
          <w:lang w:val="vi-VN"/>
        </w:rPr>
        <w:t>vốn</w:t>
      </w:r>
      <w:r w:rsidR="004444AA" w:rsidRPr="00BE7751">
        <w:rPr>
          <w:i/>
          <w:iCs/>
          <w:spacing w:val="-2"/>
          <w:sz w:val="28"/>
          <w:szCs w:val="28"/>
          <w:lang w:val="vi-VN"/>
        </w:rPr>
        <w:t xml:space="preserve"> </w:t>
      </w:r>
      <w:r w:rsidR="004444AA" w:rsidRPr="00BE7751">
        <w:rPr>
          <w:i/>
          <w:iCs/>
          <w:sz w:val="28"/>
          <w:szCs w:val="28"/>
          <w:lang w:val="vi-VN"/>
        </w:rPr>
        <w:t xml:space="preserve">ngân sách trung ương và tỷ lệ vốn đối ứng của ngân sách địa phương thực hiện Chương trình mục tiêu quốc gia về phát triển văn hóa giai đoạn 2025-2035 trên địa bàn tỉnh </w:t>
      </w:r>
      <w:r w:rsidR="00EF433E" w:rsidRPr="00AD5045">
        <w:rPr>
          <w:i/>
          <w:iCs/>
          <w:sz w:val="28"/>
          <w:szCs w:val="28"/>
          <w:lang w:val="vi-VN"/>
        </w:rPr>
        <w:t>Gia Lai</w:t>
      </w:r>
      <w:r w:rsidR="004444AA" w:rsidRPr="00BE7751">
        <w:rPr>
          <w:i/>
          <w:iCs/>
          <w:sz w:val="28"/>
          <w:szCs w:val="28"/>
          <w:lang w:val="vi-VN"/>
        </w:rPr>
        <w:t>.</w:t>
      </w:r>
    </w:p>
    <w:p w:rsidR="00AD5045" w:rsidRPr="00BE7751" w:rsidRDefault="00AD5045" w:rsidP="00AD5045">
      <w:pPr>
        <w:pStyle w:val="BodyText"/>
        <w:spacing w:after="120" w:line="360" w:lineRule="exact"/>
        <w:ind w:left="0" w:firstLine="709"/>
        <w:rPr>
          <w:b/>
          <w:i/>
          <w:iCs/>
          <w:lang w:val="vi-VN"/>
        </w:rPr>
      </w:pPr>
      <w:r w:rsidRPr="00BE7751">
        <w:rPr>
          <w:b/>
          <w:bCs/>
          <w:lang w:val="vi-VN"/>
        </w:rPr>
        <w:t xml:space="preserve">Điều 1. </w:t>
      </w:r>
      <w:bookmarkStart w:id="1" w:name="_Hlk219840650"/>
      <w:r w:rsidRPr="00BE7751">
        <w:rPr>
          <w:b/>
          <w:lang w:val="vi-VN"/>
        </w:rPr>
        <w:t>Phạm vi điều chỉnh</w:t>
      </w:r>
    </w:p>
    <w:p w:rsidR="00AD5045" w:rsidRPr="00BE7751" w:rsidRDefault="00AD5045" w:rsidP="00AD5045">
      <w:pPr>
        <w:pStyle w:val="BodyText"/>
        <w:spacing w:after="120" w:line="360" w:lineRule="exact"/>
        <w:ind w:left="0" w:firstLine="720"/>
        <w:rPr>
          <w:lang w:val="vi-VN"/>
        </w:rPr>
      </w:pPr>
      <w:bookmarkStart w:id="2" w:name="_Hlk215845759"/>
      <w:r w:rsidRPr="00BE7751">
        <w:rPr>
          <w:lang w:val="vi-VN"/>
        </w:rPr>
        <w:t xml:space="preserve">Nghị quyết này quy định nguyên tắc, tiêu chí, định mức phân bổ vốn ngân sách trung ương và </w:t>
      </w:r>
      <w:r w:rsidR="005F25EE">
        <w:rPr>
          <w:lang w:val="vi-VN"/>
        </w:rPr>
        <w:t>tỷ lệ</w:t>
      </w:r>
      <w:r w:rsidRPr="00BE7751">
        <w:rPr>
          <w:lang w:val="vi-VN"/>
        </w:rPr>
        <w:t xml:space="preserve"> vốn đối ứng của ngân sách địa phương thực hiện Chương </w:t>
      </w:r>
      <w:r w:rsidRPr="00BE7751">
        <w:rPr>
          <w:lang w:val="vi-VN"/>
        </w:rPr>
        <w:lastRenderedPageBreak/>
        <w:t xml:space="preserve">trình mục tiêu quốc gia về phát triển văn hoá giai đoạn 2025 </w:t>
      </w:r>
      <w:r w:rsidR="00837628">
        <w:rPr>
          <w:lang w:val="vi-VN"/>
        </w:rPr>
        <w:t>-</w:t>
      </w:r>
      <w:r w:rsidRPr="00BE7751">
        <w:rPr>
          <w:lang w:val="vi-VN"/>
        </w:rPr>
        <w:t xml:space="preserve"> 2035</w:t>
      </w:r>
      <w:r w:rsidR="00837628">
        <w:rPr>
          <w:lang w:val="vi-VN"/>
        </w:rPr>
        <w:t xml:space="preserve"> </w:t>
      </w:r>
      <w:r w:rsidR="00837628" w:rsidRPr="006E7CF0">
        <w:rPr>
          <w:color w:val="000000" w:themeColor="text1"/>
          <w:lang w:val="vi-VN"/>
        </w:rPr>
        <w:t>trên địa bàn tỉnh Gia Lai</w:t>
      </w:r>
      <w:r w:rsidRPr="006E7CF0">
        <w:rPr>
          <w:color w:val="000000" w:themeColor="text1"/>
          <w:lang w:val="vi-VN"/>
        </w:rPr>
        <w:t xml:space="preserve"> </w:t>
      </w:r>
      <w:r w:rsidRPr="00BE7751">
        <w:rPr>
          <w:lang w:val="vi-VN"/>
        </w:rPr>
        <w:t>(sau đây gọi là Chương trình).</w:t>
      </w:r>
      <w:bookmarkEnd w:id="2"/>
    </w:p>
    <w:p w:rsidR="00AD5045" w:rsidRPr="00BE7751" w:rsidRDefault="00AD5045" w:rsidP="00AD5045">
      <w:pPr>
        <w:pStyle w:val="BodyText"/>
        <w:spacing w:after="120" w:line="360" w:lineRule="exact"/>
        <w:ind w:left="0" w:firstLine="709"/>
        <w:rPr>
          <w:b/>
          <w:bCs/>
          <w:lang w:val="vi-VN"/>
        </w:rPr>
      </w:pPr>
      <w:r w:rsidRPr="00703B85">
        <w:rPr>
          <w:b/>
          <w:lang w:val="vi-VN"/>
        </w:rPr>
        <w:t xml:space="preserve">Điều </w:t>
      </w:r>
      <w:r w:rsidRPr="00BE7751">
        <w:rPr>
          <w:b/>
          <w:lang w:val="vi-VN"/>
        </w:rPr>
        <w:t>2.</w:t>
      </w:r>
      <w:r w:rsidRPr="00BE7751">
        <w:rPr>
          <w:b/>
          <w:bCs/>
          <w:lang w:val="vi-VN"/>
        </w:rPr>
        <w:t xml:space="preserve"> </w:t>
      </w:r>
      <w:r w:rsidRPr="00BE7751">
        <w:rPr>
          <w:b/>
          <w:lang w:val="vi-VN"/>
        </w:rPr>
        <w:t>Đối tượng áp dụng</w:t>
      </w:r>
      <w:bookmarkStart w:id="3" w:name="_Hlk215846169"/>
    </w:p>
    <w:p w:rsidR="00AD5045" w:rsidRPr="00BE7751" w:rsidRDefault="00AD5045" w:rsidP="00F61AA2">
      <w:pPr>
        <w:pStyle w:val="BodyText"/>
        <w:spacing w:after="120" w:line="360" w:lineRule="exact"/>
        <w:ind w:left="0" w:firstLine="709"/>
        <w:rPr>
          <w:i/>
          <w:lang w:val="vi-VN"/>
        </w:rPr>
      </w:pPr>
      <w:r>
        <w:rPr>
          <w:lang w:val="vi-VN"/>
        </w:rPr>
        <w:t>1.</w:t>
      </w:r>
      <w:r w:rsidRPr="00BE7751">
        <w:rPr>
          <w:lang w:val="vi-VN"/>
        </w:rPr>
        <w:t xml:space="preserve"> Các sở, ban, ngành</w:t>
      </w:r>
      <w:r>
        <w:rPr>
          <w:lang w:val="vi-VN"/>
        </w:rPr>
        <w:t xml:space="preserve"> </w:t>
      </w:r>
      <w:r w:rsidR="004735DB">
        <w:rPr>
          <w:lang w:val="vi-VN"/>
        </w:rPr>
        <w:t>của</w:t>
      </w:r>
      <w:r w:rsidRPr="00BE7751">
        <w:rPr>
          <w:lang w:val="vi-VN"/>
        </w:rPr>
        <w:t xml:space="preserve"> tỉnh</w:t>
      </w:r>
      <w:r w:rsidR="00F61AA2">
        <w:rPr>
          <w:lang w:val="vi-VN"/>
        </w:rPr>
        <w:t xml:space="preserve"> </w:t>
      </w:r>
      <w:r w:rsidR="00F61AA2" w:rsidRPr="006E7CF0">
        <w:rPr>
          <w:color w:val="000000" w:themeColor="text1"/>
          <w:lang w:val="vi-VN"/>
        </w:rPr>
        <w:t xml:space="preserve">(sau đây </w:t>
      </w:r>
      <w:r w:rsidR="008F1DEB" w:rsidRPr="006E7CF0">
        <w:rPr>
          <w:color w:val="000000" w:themeColor="text1"/>
          <w:lang w:val="vi-VN"/>
        </w:rPr>
        <w:t>viết</w:t>
      </w:r>
      <w:r w:rsidR="00F61AA2" w:rsidRPr="006E7CF0">
        <w:rPr>
          <w:color w:val="000000" w:themeColor="text1"/>
          <w:lang w:val="vi-VN"/>
        </w:rPr>
        <w:t xml:space="preserve"> là cơ quan, đơn vị cấp tỉnh)</w:t>
      </w:r>
      <w:r w:rsidRPr="006E7CF0">
        <w:rPr>
          <w:color w:val="000000" w:themeColor="text1"/>
          <w:lang w:val="vi-VN"/>
        </w:rPr>
        <w:t xml:space="preserve">; </w:t>
      </w:r>
      <w:proofErr w:type="spellStart"/>
      <w:r w:rsidR="007956A8">
        <w:t>Ủy</w:t>
      </w:r>
      <w:proofErr w:type="spellEnd"/>
      <w:r w:rsidRPr="008F1DEB">
        <w:rPr>
          <w:lang w:val="vi-VN"/>
        </w:rPr>
        <w:t xml:space="preserve"> ban nhân dân các xã, phường và các cơ quan, đơn vị sử dụng vốn ngân sách</w:t>
      </w:r>
      <w:r w:rsidRPr="00BE7751">
        <w:rPr>
          <w:lang w:val="vi-VN"/>
        </w:rPr>
        <w:t xml:space="preserve"> Nhà nước để thực hiện Chương trình</w:t>
      </w:r>
      <w:r w:rsidR="00FC4192">
        <w:rPr>
          <w:lang w:val="vi-VN"/>
        </w:rPr>
        <w:t>.</w:t>
      </w:r>
    </w:p>
    <w:p w:rsidR="00BB28F7" w:rsidRDefault="00AD5045" w:rsidP="00BB28F7">
      <w:pPr>
        <w:pStyle w:val="BodyText"/>
        <w:spacing w:after="120" w:line="360" w:lineRule="exact"/>
        <w:ind w:left="0" w:firstLine="709"/>
        <w:rPr>
          <w:lang w:val="vi-VN"/>
        </w:rPr>
      </w:pPr>
      <w:r>
        <w:rPr>
          <w:lang w:val="vi-VN"/>
        </w:rPr>
        <w:t>2.</w:t>
      </w:r>
      <w:r w:rsidRPr="00BE7751">
        <w:rPr>
          <w:lang w:val="vi-VN"/>
        </w:rPr>
        <w:t xml:space="preserve"> Cơ quan, tổ chức</w:t>
      </w:r>
      <w:r>
        <w:rPr>
          <w:lang w:val="vi-VN"/>
        </w:rPr>
        <w:t>, cá nhân</w:t>
      </w:r>
      <w:r w:rsidRPr="00BE7751">
        <w:rPr>
          <w:lang w:val="vi-VN"/>
        </w:rPr>
        <w:t xml:space="preserve"> tham gia hoặc có liên quan đến lập, thực hiện kế hoạch đầu tư </w:t>
      </w:r>
      <w:r>
        <w:rPr>
          <w:lang w:val="vi-VN"/>
        </w:rPr>
        <w:t xml:space="preserve">công </w:t>
      </w:r>
      <w:r w:rsidRPr="00BE7751">
        <w:rPr>
          <w:lang w:val="vi-VN"/>
        </w:rPr>
        <w:t xml:space="preserve">trung hạn và hằng năm từ nguồn ngân sách nhà nước </w:t>
      </w:r>
      <w:r>
        <w:rPr>
          <w:lang w:val="vi-VN"/>
        </w:rPr>
        <w:t>thuộc</w:t>
      </w:r>
      <w:r w:rsidRPr="00BE7751">
        <w:rPr>
          <w:lang w:val="vi-VN"/>
        </w:rPr>
        <w:t xml:space="preserve"> Chương trình</w:t>
      </w:r>
      <w:bookmarkStart w:id="4" w:name="_Hlk219799068"/>
      <w:bookmarkStart w:id="5" w:name="_Hlk219840887"/>
      <w:bookmarkEnd w:id="1"/>
      <w:bookmarkEnd w:id="3"/>
      <w:r w:rsidR="008B72C5" w:rsidRPr="00BE7751">
        <w:rPr>
          <w:lang w:val="vi-VN"/>
        </w:rPr>
        <w:t>.</w:t>
      </w:r>
    </w:p>
    <w:p w:rsidR="00AD5045" w:rsidRPr="00BB28F7" w:rsidRDefault="00AD5045" w:rsidP="00BB28F7">
      <w:pPr>
        <w:pStyle w:val="BodyText"/>
        <w:spacing w:after="120" w:line="360" w:lineRule="exact"/>
        <w:ind w:left="0" w:firstLine="709"/>
        <w:rPr>
          <w:lang w:val="vi-VN"/>
        </w:rPr>
      </w:pPr>
      <w:r w:rsidRPr="00BE7751">
        <w:rPr>
          <w:b/>
          <w:bCs/>
          <w:lang w:val="vi-VN"/>
        </w:rPr>
        <w:t xml:space="preserve">Điều </w:t>
      </w:r>
      <w:r>
        <w:rPr>
          <w:b/>
          <w:bCs/>
          <w:lang w:val="vi-VN"/>
        </w:rPr>
        <w:t>3</w:t>
      </w:r>
      <w:r w:rsidRPr="00BE7751">
        <w:rPr>
          <w:b/>
          <w:bCs/>
          <w:lang w:val="vi-VN"/>
        </w:rPr>
        <w:t xml:space="preserve">. Nguyên tắc phân bổ vốn </w:t>
      </w:r>
    </w:p>
    <w:p w:rsidR="00AD5045" w:rsidRDefault="00AD5045" w:rsidP="00AD5045">
      <w:pPr>
        <w:spacing w:before="120" w:after="120" w:line="360" w:lineRule="exact"/>
        <w:ind w:firstLine="720"/>
        <w:jc w:val="both"/>
        <w:rPr>
          <w:sz w:val="28"/>
          <w:szCs w:val="28"/>
          <w:lang w:val="vi-VN"/>
        </w:rPr>
      </w:pPr>
      <w:r w:rsidRPr="00BE7751">
        <w:rPr>
          <w:sz w:val="28"/>
          <w:szCs w:val="28"/>
          <w:lang w:val="vi-VN"/>
        </w:rPr>
        <w:t xml:space="preserve">1. </w:t>
      </w:r>
      <w:r>
        <w:rPr>
          <w:sz w:val="28"/>
          <w:szCs w:val="28"/>
          <w:lang w:val="vi-VN"/>
        </w:rPr>
        <w:t xml:space="preserve">Tuân thủ quy định của Luật Đầu tư công, Luật Ngân sách </w:t>
      </w:r>
      <w:r w:rsidR="008F052A">
        <w:rPr>
          <w:sz w:val="28"/>
          <w:szCs w:val="28"/>
        </w:rPr>
        <w:t>N</w:t>
      </w:r>
      <w:r>
        <w:rPr>
          <w:sz w:val="28"/>
          <w:szCs w:val="28"/>
          <w:lang w:val="vi-VN"/>
        </w:rPr>
        <w:t xml:space="preserve">hà nước, </w:t>
      </w:r>
      <w:r w:rsidRPr="006E7CF0">
        <w:rPr>
          <w:color w:val="000000" w:themeColor="text1"/>
          <w:sz w:val="28"/>
          <w:szCs w:val="28"/>
          <w:lang w:val="vi-VN"/>
        </w:rPr>
        <w:t xml:space="preserve">Nghị quyết số 70/2025/UBTVQH15 quy định về nguyên tắc, tiêu chí và định mức phân bổ vốn đầu tư công nguồn ngân sách nhà nước giai đoạn 2026 </w:t>
      </w:r>
      <w:r w:rsidR="008F052A">
        <w:rPr>
          <w:color w:val="000000" w:themeColor="text1"/>
          <w:sz w:val="28"/>
          <w:szCs w:val="28"/>
        </w:rPr>
        <w:t>-</w:t>
      </w:r>
      <w:r w:rsidRPr="006E7CF0">
        <w:rPr>
          <w:color w:val="000000" w:themeColor="text1"/>
          <w:sz w:val="28"/>
          <w:szCs w:val="28"/>
          <w:lang w:val="vi-VN"/>
        </w:rPr>
        <w:t xml:space="preserve"> 2030, </w:t>
      </w:r>
      <w:r>
        <w:rPr>
          <w:sz w:val="28"/>
          <w:szCs w:val="28"/>
          <w:lang w:val="vi-VN"/>
        </w:rPr>
        <w:t>Quyết định số 41/2025/QĐ-TTg và các văn bản pháp luật khác có liên quan.</w:t>
      </w:r>
    </w:p>
    <w:p w:rsidR="00AD5045" w:rsidRDefault="00AD5045" w:rsidP="00AD5045">
      <w:pPr>
        <w:spacing w:before="120" w:after="120" w:line="360" w:lineRule="exact"/>
        <w:ind w:firstLine="720"/>
        <w:jc w:val="both"/>
        <w:rPr>
          <w:sz w:val="28"/>
          <w:szCs w:val="28"/>
          <w:lang w:val="vi-VN"/>
        </w:rPr>
      </w:pPr>
      <w:r>
        <w:rPr>
          <w:sz w:val="28"/>
          <w:szCs w:val="28"/>
          <w:lang w:val="vi-VN"/>
        </w:rPr>
        <w:t xml:space="preserve">2. Bám sát các mục tiêu, chỉ tiêu, tiêu chí cụ thể của Chương trình giai đoạn 2026 </w:t>
      </w:r>
      <w:r w:rsidR="008F052A">
        <w:rPr>
          <w:sz w:val="28"/>
          <w:szCs w:val="28"/>
        </w:rPr>
        <w:t>-</w:t>
      </w:r>
      <w:r>
        <w:rPr>
          <w:sz w:val="28"/>
          <w:szCs w:val="28"/>
          <w:lang w:val="vi-VN"/>
        </w:rPr>
        <w:t xml:space="preserve"> 2030, bảo đảm không vượt quá tổng mức vốn đầu tư phát triển, vốn sự nghiệp của Chương trình đã được cấp có thẩm quyền phê duyệt.</w:t>
      </w:r>
    </w:p>
    <w:p w:rsidR="00AD5045" w:rsidRDefault="00AD5045" w:rsidP="00AD5045">
      <w:pPr>
        <w:spacing w:before="120" w:after="120" w:line="360" w:lineRule="exact"/>
        <w:ind w:firstLine="720"/>
        <w:jc w:val="both"/>
        <w:rPr>
          <w:sz w:val="28"/>
          <w:szCs w:val="28"/>
          <w:lang w:val="vi-VN"/>
        </w:rPr>
      </w:pPr>
      <w:r>
        <w:rPr>
          <w:sz w:val="28"/>
          <w:szCs w:val="28"/>
          <w:lang w:val="vi-VN"/>
        </w:rPr>
        <w:t>3. Đầu tư trọng tâm, trọng điểm và bền vững, tập trung vào các nội dung cần ưu tiên thực hiện trước nhằm tạo đột phá trong phát triển văn hóa:</w:t>
      </w:r>
    </w:p>
    <w:p w:rsidR="00AD5045" w:rsidRDefault="00AD5045" w:rsidP="00AD5045">
      <w:pPr>
        <w:spacing w:before="120" w:after="120" w:line="360" w:lineRule="exact"/>
        <w:ind w:firstLine="720"/>
        <w:jc w:val="both"/>
        <w:rPr>
          <w:sz w:val="28"/>
          <w:szCs w:val="28"/>
          <w:lang w:val="vi-VN"/>
        </w:rPr>
      </w:pPr>
      <w:r>
        <w:rPr>
          <w:sz w:val="28"/>
          <w:szCs w:val="28"/>
          <w:lang w:val="vi-VN"/>
        </w:rPr>
        <w:t>a) Các nhiệm vụ quan trọng, cấp thiết trong bảo tồn, phát huy các giá trị di sản văn hóa, phát triển con người toàn diện.</w:t>
      </w:r>
    </w:p>
    <w:p w:rsidR="00AD5045" w:rsidRDefault="00AD5045" w:rsidP="00AD5045">
      <w:pPr>
        <w:spacing w:before="120" w:after="120" w:line="360" w:lineRule="exact"/>
        <w:ind w:firstLine="720"/>
        <w:jc w:val="both"/>
        <w:rPr>
          <w:sz w:val="28"/>
          <w:szCs w:val="28"/>
          <w:lang w:val="vi-VN"/>
        </w:rPr>
      </w:pPr>
      <w:r>
        <w:rPr>
          <w:sz w:val="28"/>
          <w:szCs w:val="28"/>
          <w:lang w:val="vi-VN"/>
        </w:rPr>
        <w:t>b) Hoàn thiện hệ thống thiết chế văn hóa các cấp và một số nhiệm vụ mà nhà nước cần đầu tư để dẫn dắt, định hướng, chi phối, tạo nền tảng để thu hút toàn xã hội tham gia phát triển văn hóa, đặc biệt là các nhiệm vụ phát triển công nghiệp văn hóa.</w:t>
      </w:r>
    </w:p>
    <w:p w:rsidR="00AD5045" w:rsidRDefault="00AD5045" w:rsidP="00AD5045">
      <w:pPr>
        <w:spacing w:before="120" w:after="120" w:line="360" w:lineRule="exact"/>
        <w:ind w:firstLine="720"/>
        <w:jc w:val="both"/>
        <w:rPr>
          <w:sz w:val="28"/>
          <w:szCs w:val="28"/>
          <w:lang w:val="vi-VN"/>
        </w:rPr>
      </w:pPr>
      <w:r>
        <w:rPr>
          <w:sz w:val="28"/>
          <w:szCs w:val="28"/>
          <w:lang w:val="vi-VN"/>
        </w:rPr>
        <w:t>c) Các nhiệm vụ về đổi mới sáng tạo, chuyển đổi số trong lĩnh vực văn hóa.</w:t>
      </w:r>
    </w:p>
    <w:p w:rsidR="00AD5045" w:rsidRPr="00515CA6" w:rsidRDefault="00AD5045" w:rsidP="00AD5045">
      <w:pPr>
        <w:spacing w:before="120" w:after="120" w:line="360" w:lineRule="exact"/>
        <w:ind w:firstLine="720"/>
        <w:jc w:val="both"/>
        <w:rPr>
          <w:color w:val="000000" w:themeColor="text1"/>
          <w:sz w:val="28"/>
          <w:szCs w:val="28"/>
          <w:lang w:val="vi-VN"/>
        </w:rPr>
      </w:pPr>
      <w:r>
        <w:rPr>
          <w:sz w:val="28"/>
          <w:szCs w:val="28"/>
          <w:lang w:val="vi-VN"/>
        </w:rPr>
        <w:t xml:space="preserve">d) Hỗ trợ các xã, phường có </w:t>
      </w:r>
      <w:r w:rsidRPr="00515CA6">
        <w:rPr>
          <w:color w:val="000000" w:themeColor="text1"/>
          <w:sz w:val="28"/>
          <w:szCs w:val="28"/>
          <w:lang w:val="vi-VN"/>
        </w:rPr>
        <w:t>điều kiện kinh tế - xã hội khó khăn.</w:t>
      </w:r>
    </w:p>
    <w:p w:rsidR="009803B2" w:rsidRPr="00742068" w:rsidRDefault="00AD5045" w:rsidP="008B6F40">
      <w:pPr>
        <w:spacing w:after="120"/>
        <w:ind w:firstLine="720"/>
        <w:jc w:val="both"/>
        <w:rPr>
          <w:rFonts w:asciiTheme="majorBidi" w:hAnsiTheme="majorBidi" w:cstheme="majorBidi"/>
          <w:color w:val="000000" w:themeColor="text1"/>
          <w:lang w:val="vi-VN"/>
        </w:rPr>
      </w:pPr>
      <w:bookmarkStart w:id="6" w:name="_Hlk219799180"/>
      <w:bookmarkStart w:id="7" w:name="_Hlk219841201"/>
      <w:bookmarkEnd w:id="4"/>
      <w:bookmarkEnd w:id="5"/>
      <w:r w:rsidRPr="00742068">
        <w:rPr>
          <w:bCs/>
          <w:color w:val="000000" w:themeColor="text1"/>
          <w:sz w:val="28"/>
          <w:szCs w:val="28"/>
          <w:lang w:val="vi-VN"/>
        </w:rPr>
        <w:t xml:space="preserve">4. </w:t>
      </w:r>
      <w:r w:rsidR="000B7E88" w:rsidRPr="00742068">
        <w:rPr>
          <w:bCs/>
          <w:color w:val="000000" w:themeColor="text1"/>
          <w:sz w:val="28"/>
          <w:szCs w:val="28"/>
          <w:lang w:val="vi-VN"/>
        </w:rPr>
        <w:t>Việc phân bổ vốn b</w:t>
      </w:r>
      <w:r w:rsidRPr="00742068">
        <w:rPr>
          <w:bCs/>
          <w:color w:val="000000" w:themeColor="text1"/>
          <w:sz w:val="28"/>
          <w:szCs w:val="28"/>
          <w:lang w:val="vi-VN"/>
        </w:rPr>
        <w:t xml:space="preserve">ảo đảm </w:t>
      </w:r>
      <w:r w:rsidR="000B7E88" w:rsidRPr="00742068">
        <w:rPr>
          <w:bCs/>
          <w:color w:val="000000" w:themeColor="text1"/>
          <w:sz w:val="28"/>
          <w:szCs w:val="28"/>
          <w:lang w:val="vi-VN"/>
        </w:rPr>
        <w:t>đồng bộ, không chồng chéo, không trùng lặp về phạm vi, đối tượng, nội dung, hoạt động với các chương trình mục tiêu quốc gia khác</w:t>
      </w:r>
      <w:r w:rsidRPr="00742068">
        <w:rPr>
          <w:bCs/>
          <w:color w:val="000000" w:themeColor="text1"/>
          <w:sz w:val="28"/>
          <w:szCs w:val="28"/>
          <w:lang w:val="vi-VN"/>
        </w:rPr>
        <w:t>.</w:t>
      </w:r>
      <w:r w:rsidR="009803B2" w:rsidRPr="00742068">
        <w:rPr>
          <w:bCs/>
          <w:color w:val="000000" w:themeColor="text1"/>
          <w:sz w:val="28"/>
          <w:szCs w:val="28"/>
          <w:lang w:val="vi-VN"/>
        </w:rPr>
        <w:t xml:space="preserve"> Thực hiện lồng ghép nguồn vốn giữa </w:t>
      </w:r>
      <w:r w:rsidR="008B6F40" w:rsidRPr="00742068">
        <w:rPr>
          <w:bCs/>
          <w:color w:val="000000" w:themeColor="text1"/>
          <w:sz w:val="28"/>
          <w:szCs w:val="28"/>
          <w:lang w:val="vi-VN"/>
        </w:rPr>
        <w:t xml:space="preserve">các chương trình mục tiêu quốc gia và từ các chương trình, dự án khác </w:t>
      </w:r>
      <w:r w:rsidR="00C46F66" w:rsidRPr="00742068">
        <w:rPr>
          <w:bCs/>
          <w:color w:val="000000" w:themeColor="text1"/>
          <w:sz w:val="28"/>
          <w:szCs w:val="28"/>
          <w:lang w:val="vi-VN"/>
        </w:rPr>
        <w:t xml:space="preserve">theo </w:t>
      </w:r>
      <w:r w:rsidR="00C46F66" w:rsidRPr="00343EEB">
        <w:rPr>
          <w:bCs/>
          <w:color w:val="000000" w:themeColor="text1"/>
          <w:sz w:val="28"/>
          <w:szCs w:val="28"/>
          <w:lang w:val="vi-VN"/>
        </w:rPr>
        <w:t>quy định</w:t>
      </w:r>
      <w:r w:rsidR="00217A11" w:rsidRPr="00343EEB">
        <w:rPr>
          <w:bCs/>
          <w:color w:val="000000" w:themeColor="text1"/>
          <w:sz w:val="28"/>
          <w:szCs w:val="28"/>
          <w:lang w:val="vi-VN"/>
        </w:rPr>
        <w:t xml:space="preserve"> </w:t>
      </w:r>
      <w:r w:rsidR="008B6F40" w:rsidRPr="004B13BD">
        <w:rPr>
          <w:bCs/>
          <w:color w:val="000000" w:themeColor="text1"/>
          <w:sz w:val="28"/>
          <w:szCs w:val="28"/>
          <w:lang w:val="vi-VN"/>
        </w:rPr>
        <w:t>để</w:t>
      </w:r>
      <w:r w:rsidR="008B6F40" w:rsidRPr="00217A11">
        <w:rPr>
          <w:bCs/>
          <w:color w:val="FF0000"/>
          <w:sz w:val="28"/>
          <w:szCs w:val="28"/>
          <w:lang w:val="vi-VN"/>
        </w:rPr>
        <w:t xml:space="preserve"> </w:t>
      </w:r>
      <w:r w:rsidR="008B6F40" w:rsidRPr="00742068">
        <w:rPr>
          <w:bCs/>
          <w:color w:val="000000" w:themeColor="text1"/>
          <w:sz w:val="28"/>
          <w:szCs w:val="28"/>
          <w:lang w:val="vi-VN"/>
        </w:rPr>
        <w:t>thực hiện</w:t>
      </w:r>
      <w:r w:rsidR="00C46F66" w:rsidRPr="00742068">
        <w:rPr>
          <w:bCs/>
          <w:color w:val="000000" w:themeColor="text1"/>
          <w:sz w:val="28"/>
          <w:szCs w:val="28"/>
          <w:lang w:val="vi-VN"/>
        </w:rPr>
        <w:t xml:space="preserve"> mục tiêu, nhiệm vụ </w:t>
      </w:r>
      <w:r w:rsidR="008B6F40" w:rsidRPr="00742068">
        <w:rPr>
          <w:bCs/>
          <w:color w:val="000000" w:themeColor="text1"/>
          <w:sz w:val="28"/>
          <w:szCs w:val="28"/>
          <w:lang w:val="vi-VN"/>
        </w:rPr>
        <w:t xml:space="preserve"> chương trình</w:t>
      </w:r>
      <w:r w:rsidR="009803B2" w:rsidRPr="00742068">
        <w:rPr>
          <w:bCs/>
          <w:color w:val="000000" w:themeColor="text1"/>
          <w:sz w:val="28"/>
          <w:szCs w:val="28"/>
          <w:lang w:val="vi-VN"/>
        </w:rPr>
        <w:t>.</w:t>
      </w:r>
    </w:p>
    <w:p w:rsidR="00AD5045" w:rsidRPr="004B13BD" w:rsidRDefault="00AD5045" w:rsidP="00AD5045">
      <w:pPr>
        <w:spacing w:before="120" w:after="120" w:line="360" w:lineRule="exact"/>
        <w:ind w:firstLine="720"/>
        <w:jc w:val="both"/>
        <w:rPr>
          <w:b/>
          <w:color w:val="000000" w:themeColor="text1"/>
          <w:sz w:val="28"/>
          <w:szCs w:val="28"/>
          <w:lang w:val="vi-VN"/>
        </w:rPr>
      </w:pPr>
      <w:r w:rsidRPr="00BE7751">
        <w:rPr>
          <w:b/>
          <w:bCs/>
          <w:sz w:val="28"/>
          <w:szCs w:val="28"/>
          <w:lang w:val="vi-VN"/>
        </w:rPr>
        <w:t xml:space="preserve">Điều </w:t>
      </w:r>
      <w:r>
        <w:rPr>
          <w:b/>
          <w:bCs/>
          <w:sz w:val="28"/>
          <w:szCs w:val="28"/>
          <w:lang w:val="vi-VN"/>
        </w:rPr>
        <w:t>4</w:t>
      </w:r>
      <w:r w:rsidRPr="00BE7751">
        <w:rPr>
          <w:b/>
          <w:bCs/>
          <w:sz w:val="28"/>
          <w:szCs w:val="28"/>
          <w:lang w:val="vi-VN"/>
        </w:rPr>
        <w:t xml:space="preserve">. </w:t>
      </w:r>
      <w:r w:rsidRPr="004B13BD">
        <w:rPr>
          <w:b/>
          <w:bCs/>
          <w:color w:val="000000" w:themeColor="text1"/>
          <w:sz w:val="28"/>
          <w:szCs w:val="28"/>
          <w:lang w:val="vi-VN"/>
        </w:rPr>
        <w:t xml:space="preserve">Tiêu chí phân bổ vốn </w:t>
      </w:r>
      <w:bookmarkEnd w:id="6"/>
      <w:r w:rsidR="00BA6339" w:rsidRPr="004B13BD">
        <w:rPr>
          <w:b/>
          <w:bCs/>
          <w:color w:val="000000" w:themeColor="text1"/>
          <w:sz w:val="28"/>
          <w:szCs w:val="28"/>
          <w:lang w:val="vi-VN"/>
        </w:rPr>
        <w:t xml:space="preserve">ngân sách trung ương </w:t>
      </w:r>
      <w:r w:rsidRPr="004B13BD">
        <w:rPr>
          <w:b/>
          <w:bCs/>
          <w:color w:val="000000" w:themeColor="text1"/>
          <w:sz w:val="28"/>
          <w:szCs w:val="28"/>
          <w:lang w:val="vi-VN"/>
        </w:rPr>
        <w:t>cho</w:t>
      </w:r>
      <w:r w:rsidR="00E27456" w:rsidRPr="004B13BD">
        <w:rPr>
          <w:b/>
          <w:bCs/>
          <w:color w:val="000000" w:themeColor="text1"/>
          <w:sz w:val="28"/>
          <w:szCs w:val="28"/>
          <w:lang w:val="vi-VN"/>
        </w:rPr>
        <w:t xml:space="preserve"> </w:t>
      </w:r>
      <w:r w:rsidRPr="004B13BD">
        <w:rPr>
          <w:b/>
          <w:bCs/>
          <w:color w:val="000000" w:themeColor="text1"/>
          <w:sz w:val="28"/>
          <w:szCs w:val="28"/>
          <w:lang w:val="vi-VN"/>
        </w:rPr>
        <w:t>cấp xã</w:t>
      </w:r>
    </w:p>
    <w:p w:rsidR="00AD5045" w:rsidRDefault="00AD5045" w:rsidP="00AD5045">
      <w:pPr>
        <w:spacing w:before="120" w:after="120" w:line="360" w:lineRule="exact"/>
        <w:ind w:firstLine="720"/>
        <w:jc w:val="both"/>
        <w:rPr>
          <w:sz w:val="28"/>
          <w:szCs w:val="28"/>
          <w:lang w:val="vi-VN"/>
        </w:rPr>
      </w:pPr>
      <w:bookmarkStart w:id="8" w:name="_Hlk219799189"/>
      <w:r>
        <w:rPr>
          <w:sz w:val="28"/>
          <w:szCs w:val="28"/>
          <w:lang w:val="vi-VN"/>
        </w:rPr>
        <w:t xml:space="preserve">1. </w:t>
      </w:r>
      <w:r w:rsidR="00831592" w:rsidRPr="004B13BD">
        <w:rPr>
          <w:color w:val="000000" w:themeColor="text1"/>
          <w:sz w:val="28"/>
          <w:szCs w:val="28"/>
          <w:lang w:val="vi-VN"/>
        </w:rPr>
        <w:t>Tiêu chí, h</w:t>
      </w:r>
      <w:r w:rsidRPr="004B13BD">
        <w:rPr>
          <w:color w:val="000000" w:themeColor="text1"/>
          <w:sz w:val="28"/>
          <w:szCs w:val="28"/>
          <w:lang w:val="vi-VN"/>
        </w:rPr>
        <w:t xml:space="preserve">ệ </w:t>
      </w:r>
      <w:r>
        <w:rPr>
          <w:sz w:val="28"/>
          <w:szCs w:val="28"/>
          <w:lang w:val="vi-VN"/>
        </w:rPr>
        <w:t>số phân bổ vốn ngân sách trung ương cho cấp xã</w:t>
      </w:r>
      <w:r w:rsidR="00490F18">
        <w:rPr>
          <w:sz w:val="28"/>
          <w:szCs w:val="28"/>
          <w:lang w:val="vi-VN"/>
        </w:rPr>
        <w:t xml:space="preserve"> </w:t>
      </w:r>
      <w:r>
        <w:rPr>
          <w:sz w:val="28"/>
          <w:szCs w:val="28"/>
          <w:lang w:val="vi-VN"/>
        </w:rPr>
        <w:t>như sau:</w:t>
      </w:r>
    </w:p>
    <w:p w:rsidR="00AD5045" w:rsidRPr="000E14E7" w:rsidRDefault="00AD5045" w:rsidP="00AD5045">
      <w:pPr>
        <w:spacing w:before="120" w:after="120" w:line="360" w:lineRule="exact"/>
        <w:ind w:firstLine="720"/>
        <w:jc w:val="both"/>
        <w:rPr>
          <w:sz w:val="28"/>
          <w:szCs w:val="28"/>
          <w:lang w:val="vi-VN"/>
        </w:rPr>
      </w:pPr>
      <w:r>
        <w:rPr>
          <w:sz w:val="28"/>
          <w:szCs w:val="28"/>
          <w:lang w:val="vi-VN"/>
        </w:rPr>
        <w:t>a)</w:t>
      </w:r>
      <w:r w:rsidRPr="00BE7751">
        <w:rPr>
          <w:sz w:val="28"/>
          <w:szCs w:val="28"/>
          <w:lang w:val="vi-VN"/>
        </w:rPr>
        <w:t xml:space="preserve"> Tiêu chí, hệ số phân bổ cho các </w:t>
      </w:r>
      <w:r w:rsidR="0062643C">
        <w:rPr>
          <w:sz w:val="28"/>
          <w:szCs w:val="28"/>
          <w:lang w:val="vi-VN"/>
        </w:rPr>
        <w:t>xã, phường</w:t>
      </w:r>
      <w:r w:rsidRPr="00BE7751">
        <w:rPr>
          <w:sz w:val="28"/>
          <w:szCs w:val="28"/>
          <w:lang w:val="vi-VN"/>
        </w:rPr>
        <w:t xml:space="preserve"> theo đối tượng xã</w:t>
      </w:r>
    </w:p>
    <w:p w:rsidR="00AD5045" w:rsidRPr="00213534" w:rsidRDefault="00AD5045" w:rsidP="00AD5045">
      <w:pPr>
        <w:spacing w:before="120" w:after="120" w:line="360" w:lineRule="exact"/>
        <w:ind w:firstLine="720"/>
        <w:jc w:val="both"/>
        <w:rPr>
          <w:i/>
          <w:iCs/>
          <w:sz w:val="28"/>
          <w:szCs w:val="28"/>
          <w:lang w:val="vi-VN"/>
        </w:rPr>
      </w:pPr>
      <w:bookmarkStart w:id="9" w:name="_Hlk220013059"/>
      <w:r>
        <w:rPr>
          <w:sz w:val="28"/>
          <w:szCs w:val="28"/>
          <w:lang w:val="vi-VN"/>
        </w:rPr>
        <w:lastRenderedPageBreak/>
        <w:t>-</w:t>
      </w:r>
      <w:r w:rsidRPr="00BE7751">
        <w:rPr>
          <w:sz w:val="28"/>
          <w:szCs w:val="28"/>
          <w:lang w:val="vi-VN"/>
        </w:rPr>
        <w:t xml:space="preserve"> Các xã đặc biệt khó khăn: Hệ số 6,0</w:t>
      </w:r>
      <w:r>
        <w:rPr>
          <w:sz w:val="28"/>
          <w:szCs w:val="28"/>
          <w:lang w:val="vi-VN"/>
        </w:rPr>
        <w:t>.</w:t>
      </w:r>
    </w:p>
    <w:p w:rsidR="00AD5045" w:rsidRPr="00213534" w:rsidRDefault="00AD5045" w:rsidP="00AD5045">
      <w:pPr>
        <w:spacing w:before="120" w:after="120" w:line="360" w:lineRule="exact"/>
        <w:ind w:firstLine="720"/>
        <w:jc w:val="both"/>
        <w:rPr>
          <w:i/>
          <w:iCs/>
          <w:sz w:val="28"/>
          <w:szCs w:val="28"/>
          <w:lang w:val="vi-VN"/>
        </w:rPr>
      </w:pPr>
      <w:r>
        <w:rPr>
          <w:sz w:val="28"/>
          <w:szCs w:val="28"/>
          <w:lang w:val="vi-VN"/>
        </w:rPr>
        <w:t>-</w:t>
      </w:r>
      <w:r w:rsidRPr="00BE7751">
        <w:rPr>
          <w:sz w:val="28"/>
          <w:szCs w:val="28"/>
          <w:lang w:val="vi-VN"/>
        </w:rPr>
        <w:t xml:space="preserve"> Các xã còn lại: Hệ số 4,0</w:t>
      </w:r>
      <w:r>
        <w:rPr>
          <w:sz w:val="28"/>
          <w:szCs w:val="28"/>
          <w:lang w:val="vi-VN"/>
        </w:rPr>
        <w:t>.</w:t>
      </w:r>
    </w:p>
    <w:p w:rsidR="00AD5045" w:rsidRPr="00213534" w:rsidRDefault="00AD5045" w:rsidP="00AD5045">
      <w:pPr>
        <w:spacing w:before="120" w:after="120" w:line="360" w:lineRule="exact"/>
        <w:ind w:firstLine="720"/>
        <w:jc w:val="both"/>
        <w:rPr>
          <w:i/>
          <w:iCs/>
          <w:sz w:val="28"/>
          <w:szCs w:val="28"/>
          <w:lang w:val="vi-VN"/>
        </w:rPr>
      </w:pPr>
      <w:r>
        <w:rPr>
          <w:sz w:val="28"/>
          <w:szCs w:val="28"/>
          <w:lang w:val="vi-VN"/>
        </w:rPr>
        <w:t>-</w:t>
      </w:r>
      <w:r w:rsidRPr="00BE7751">
        <w:rPr>
          <w:sz w:val="28"/>
          <w:szCs w:val="28"/>
          <w:lang w:val="vi-VN"/>
        </w:rPr>
        <w:t xml:space="preserve"> Các phường: Hệ số 2,0</w:t>
      </w:r>
      <w:bookmarkEnd w:id="8"/>
      <w:r>
        <w:rPr>
          <w:sz w:val="28"/>
          <w:szCs w:val="28"/>
          <w:lang w:val="vi-VN"/>
        </w:rPr>
        <w:t>.</w:t>
      </w:r>
    </w:p>
    <w:bookmarkEnd w:id="9"/>
    <w:p w:rsidR="00AD5045" w:rsidRPr="00BE7751" w:rsidRDefault="00AD5045" w:rsidP="00AD5045">
      <w:pPr>
        <w:spacing w:before="120" w:after="120" w:line="360" w:lineRule="exact"/>
        <w:ind w:firstLine="720"/>
        <w:jc w:val="both"/>
        <w:rPr>
          <w:sz w:val="28"/>
          <w:szCs w:val="28"/>
          <w:lang w:val="vi-VN"/>
        </w:rPr>
      </w:pPr>
      <w:r>
        <w:rPr>
          <w:sz w:val="28"/>
          <w:szCs w:val="28"/>
          <w:lang w:val="vi-VN"/>
        </w:rPr>
        <w:t>b)</w:t>
      </w:r>
      <w:r w:rsidRPr="00BE7751">
        <w:rPr>
          <w:sz w:val="28"/>
          <w:szCs w:val="28"/>
          <w:lang w:val="vi-VN"/>
        </w:rPr>
        <w:t xml:space="preserve"> Tiêu </w:t>
      </w:r>
      <w:bookmarkStart w:id="10" w:name="_Hlk220011192"/>
      <w:r w:rsidRPr="00BE7751">
        <w:rPr>
          <w:sz w:val="28"/>
          <w:szCs w:val="28"/>
          <w:lang w:val="vi-VN"/>
        </w:rPr>
        <w:t>chí, hệ số phân bổ cho các xã, phường theo quy mô dân số</w:t>
      </w:r>
      <w:bookmarkEnd w:id="10"/>
    </w:p>
    <w:p w:rsidR="00AD5045" w:rsidRPr="00213534" w:rsidRDefault="00AD5045" w:rsidP="00AD5045">
      <w:pPr>
        <w:spacing w:before="120" w:after="120" w:line="360" w:lineRule="exact"/>
        <w:ind w:firstLine="720"/>
        <w:jc w:val="both"/>
        <w:rPr>
          <w:i/>
          <w:iCs/>
          <w:sz w:val="28"/>
          <w:szCs w:val="28"/>
          <w:lang w:val="vi-VN"/>
        </w:rPr>
      </w:pPr>
      <w:r>
        <w:rPr>
          <w:sz w:val="28"/>
          <w:szCs w:val="28"/>
          <w:lang w:val="vi-VN"/>
        </w:rPr>
        <w:t>-</w:t>
      </w:r>
      <w:r w:rsidRPr="00BE7751">
        <w:rPr>
          <w:sz w:val="28"/>
          <w:szCs w:val="28"/>
          <w:lang w:val="vi-VN"/>
        </w:rPr>
        <w:t xml:space="preserve"> Các xã</w:t>
      </w:r>
      <w:r w:rsidR="00501271">
        <w:rPr>
          <w:sz w:val="28"/>
          <w:szCs w:val="28"/>
          <w:lang w:val="vi-VN"/>
        </w:rPr>
        <w:t>, phường</w:t>
      </w:r>
      <w:r w:rsidRPr="00BE7751">
        <w:rPr>
          <w:sz w:val="28"/>
          <w:szCs w:val="28"/>
          <w:lang w:val="vi-VN"/>
        </w:rPr>
        <w:t xml:space="preserve"> có quy mô dân số dưới 10.000 người: Hệ số 0,</w:t>
      </w:r>
      <w:r>
        <w:rPr>
          <w:sz w:val="28"/>
          <w:szCs w:val="28"/>
          <w:lang w:val="vi-VN"/>
        </w:rPr>
        <w:t>2.</w:t>
      </w:r>
    </w:p>
    <w:p w:rsidR="00AD5045" w:rsidRPr="00213534" w:rsidRDefault="00AD5045" w:rsidP="00AD5045">
      <w:pPr>
        <w:spacing w:before="120" w:after="120" w:line="360" w:lineRule="exact"/>
        <w:ind w:firstLine="720"/>
        <w:jc w:val="both"/>
        <w:rPr>
          <w:i/>
          <w:iCs/>
          <w:sz w:val="28"/>
          <w:szCs w:val="28"/>
          <w:lang w:val="vi-VN"/>
        </w:rPr>
      </w:pPr>
      <w:r>
        <w:rPr>
          <w:sz w:val="28"/>
          <w:szCs w:val="28"/>
          <w:lang w:val="vi-VN"/>
        </w:rPr>
        <w:t>-</w:t>
      </w:r>
      <w:r w:rsidRPr="00BE7751">
        <w:rPr>
          <w:sz w:val="28"/>
          <w:szCs w:val="28"/>
          <w:lang w:val="vi-VN"/>
        </w:rPr>
        <w:t xml:space="preserve"> Các xã</w:t>
      </w:r>
      <w:r w:rsidR="00501271">
        <w:rPr>
          <w:sz w:val="28"/>
          <w:szCs w:val="28"/>
          <w:lang w:val="vi-VN"/>
        </w:rPr>
        <w:t>, phường</w:t>
      </w:r>
      <w:r w:rsidRPr="00BE7751">
        <w:rPr>
          <w:sz w:val="28"/>
          <w:szCs w:val="28"/>
          <w:lang w:val="vi-VN"/>
        </w:rPr>
        <w:t xml:space="preserve"> có quy mô dân số từ 10.000 người đến dưới 20.000 người: Hệ số 0,</w:t>
      </w:r>
      <w:r>
        <w:rPr>
          <w:sz w:val="28"/>
          <w:szCs w:val="28"/>
          <w:lang w:val="vi-VN"/>
        </w:rPr>
        <w:t>4.</w:t>
      </w:r>
    </w:p>
    <w:p w:rsidR="00AD5045" w:rsidRPr="00213534" w:rsidRDefault="00AD5045" w:rsidP="00AD5045">
      <w:pPr>
        <w:spacing w:before="120" w:after="120" w:line="360" w:lineRule="exact"/>
        <w:ind w:firstLine="720"/>
        <w:jc w:val="both"/>
        <w:rPr>
          <w:i/>
          <w:iCs/>
          <w:sz w:val="28"/>
          <w:szCs w:val="28"/>
          <w:lang w:val="vi-VN"/>
        </w:rPr>
      </w:pPr>
      <w:r>
        <w:rPr>
          <w:sz w:val="28"/>
          <w:szCs w:val="28"/>
          <w:lang w:val="vi-VN"/>
        </w:rPr>
        <w:t>-</w:t>
      </w:r>
      <w:r w:rsidRPr="00BE7751">
        <w:rPr>
          <w:sz w:val="28"/>
          <w:szCs w:val="28"/>
          <w:lang w:val="vi-VN"/>
        </w:rPr>
        <w:t xml:space="preserve"> Các xã, phường có quy mô dân số từ 20.000 người đến dưới 30.000 người: Hệ số </w:t>
      </w:r>
      <w:r>
        <w:rPr>
          <w:sz w:val="28"/>
          <w:szCs w:val="28"/>
          <w:lang w:val="vi-VN"/>
        </w:rPr>
        <w:t>0,7.</w:t>
      </w:r>
    </w:p>
    <w:p w:rsidR="00AD5045" w:rsidRPr="00213534" w:rsidRDefault="00AD5045" w:rsidP="00AD5045">
      <w:pPr>
        <w:spacing w:before="120" w:after="120" w:line="360" w:lineRule="exact"/>
        <w:ind w:firstLine="720"/>
        <w:jc w:val="both"/>
        <w:rPr>
          <w:i/>
          <w:color w:val="000000"/>
          <w:sz w:val="28"/>
          <w:szCs w:val="28"/>
          <w:lang w:val="vi-VN"/>
        </w:rPr>
      </w:pPr>
      <w:r>
        <w:rPr>
          <w:sz w:val="28"/>
          <w:szCs w:val="28"/>
          <w:lang w:val="vi-VN"/>
        </w:rPr>
        <w:t>-</w:t>
      </w:r>
      <w:r w:rsidRPr="00BE7751">
        <w:rPr>
          <w:sz w:val="28"/>
          <w:szCs w:val="28"/>
          <w:lang w:val="vi-VN"/>
        </w:rPr>
        <w:t xml:space="preserve"> Các xã, phường có quy mô dân số </w:t>
      </w:r>
      <w:r w:rsidR="00BC38B6">
        <w:rPr>
          <w:sz w:val="28"/>
          <w:szCs w:val="28"/>
          <w:lang w:val="vi-VN"/>
        </w:rPr>
        <w:t>từ</w:t>
      </w:r>
      <w:r w:rsidRPr="00BE7751">
        <w:rPr>
          <w:sz w:val="28"/>
          <w:szCs w:val="28"/>
          <w:lang w:val="vi-VN"/>
        </w:rPr>
        <w:t xml:space="preserve"> 30.000 người</w:t>
      </w:r>
      <w:r w:rsidR="00BC38B6">
        <w:rPr>
          <w:sz w:val="28"/>
          <w:szCs w:val="28"/>
          <w:lang w:val="vi-VN"/>
        </w:rPr>
        <w:t xml:space="preserve"> trở lên</w:t>
      </w:r>
      <w:r w:rsidRPr="00BE7751">
        <w:rPr>
          <w:sz w:val="28"/>
          <w:szCs w:val="28"/>
          <w:lang w:val="vi-VN"/>
        </w:rPr>
        <w:t>: Hệ số 1,</w:t>
      </w:r>
      <w:r>
        <w:rPr>
          <w:sz w:val="28"/>
          <w:szCs w:val="28"/>
          <w:lang w:val="vi-VN"/>
        </w:rPr>
        <w:t>3.</w:t>
      </w:r>
    </w:p>
    <w:p w:rsidR="00AD5045" w:rsidRDefault="00AD5045" w:rsidP="00AD5045">
      <w:pPr>
        <w:spacing w:before="120" w:after="120" w:line="360" w:lineRule="exact"/>
        <w:ind w:firstLine="720"/>
        <w:jc w:val="both"/>
        <w:rPr>
          <w:sz w:val="28"/>
          <w:szCs w:val="28"/>
          <w:lang w:val="vi-VN"/>
        </w:rPr>
      </w:pPr>
      <w:r>
        <w:rPr>
          <w:sz w:val="28"/>
          <w:szCs w:val="28"/>
          <w:lang w:val="vi-VN"/>
        </w:rPr>
        <w:t>c)</w:t>
      </w:r>
      <w:r w:rsidRPr="00BE7751">
        <w:rPr>
          <w:sz w:val="28"/>
          <w:szCs w:val="28"/>
          <w:lang w:val="vi-VN"/>
        </w:rPr>
        <w:t xml:space="preserve"> </w:t>
      </w:r>
      <w:bookmarkStart w:id="11" w:name="_Hlk220012072"/>
      <w:r w:rsidRPr="00BE7751">
        <w:rPr>
          <w:sz w:val="28"/>
          <w:szCs w:val="28"/>
          <w:lang w:val="vi-VN"/>
        </w:rPr>
        <w:t>Tiêu chí, hệ số phân bổ cho các xã, phường theo quy mô diện tích</w:t>
      </w:r>
    </w:p>
    <w:p w:rsidR="00AD5045" w:rsidRPr="00213534" w:rsidRDefault="00AD5045" w:rsidP="00AD5045">
      <w:pPr>
        <w:spacing w:before="120" w:after="120" w:line="360" w:lineRule="exact"/>
        <w:ind w:firstLine="720"/>
        <w:jc w:val="both"/>
        <w:rPr>
          <w:i/>
          <w:iCs/>
          <w:sz w:val="28"/>
          <w:szCs w:val="28"/>
          <w:lang w:val="vi-VN"/>
        </w:rPr>
      </w:pPr>
      <w:r>
        <w:rPr>
          <w:sz w:val="28"/>
          <w:szCs w:val="28"/>
          <w:lang w:val="vi-VN"/>
        </w:rPr>
        <w:t>-</w:t>
      </w:r>
      <w:r w:rsidRPr="00BE7751">
        <w:rPr>
          <w:sz w:val="28"/>
          <w:szCs w:val="28"/>
          <w:lang w:val="vi-VN"/>
        </w:rPr>
        <w:t xml:space="preserve"> Các xã, phường có quy mô diện tích </w:t>
      </w:r>
      <w:r>
        <w:rPr>
          <w:sz w:val="28"/>
          <w:szCs w:val="28"/>
          <w:lang w:val="vi-VN"/>
        </w:rPr>
        <w:t xml:space="preserve">dưới </w:t>
      </w:r>
      <w:r w:rsidRPr="00BE7751">
        <w:rPr>
          <w:sz w:val="28"/>
          <w:szCs w:val="28"/>
          <w:lang w:val="vi-VN"/>
        </w:rPr>
        <w:t>100</w:t>
      </w:r>
      <w:r w:rsidR="00EA618C">
        <w:rPr>
          <w:sz w:val="28"/>
          <w:szCs w:val="28"/>
          <w:lang w:val="vi-VN"/>
        </w:rPr>
        <w:t xml:space="preserve"> </w:t>
      </w:r>
      <w:r w:rsidRPr="00BE7751">
        <w:rPr>
          <w:sz w:val="28"/>
          <w:szCs w:val="28"/>
          <w:lang w:val="vi-VN"/>
        </w:rPr>
        <w:t>km²: Hệ số 0,</w:t>
      </w:r>
      <w:r>
        <w:rPr>
          <w:sz w:val="28"/>
          <w:szCs w:val="28"/>
          <w:lang w:val="vi-VN"/>
        </w:rPr>
        <w:t>2.</w:t>
      </w:r>
    </w:p>
    <w:bookmarkEnd w:id="11"/>
    <w:p w:rsidR="00AD5045" w:rsidRPr="002D0469" w:rsidRDefault="00AD5045" w:rsidP="00AD5045">
      <w:pPr>
        <w:spacing w:before="120" w:after="120" w:line="360" w:lineRule="exact"/>
        <w:ind w:firstLine="720"/>
        <w:jc w:val="both"/>
        <w:rPr>
          <w:i/>
          <w:iCs/>
          <w:spacing w:val="-8"/>
          <w:sz w:val="28"/>
          <w:szCs w:val="28"/>
          <w:lang w:val="vi-VN"/>
        </w:rPr>
      </w:pPr>
      <w:r w:rsidRPr="002D0469">
        <w:rPr>
          <w:spacing w:val="-8"/>
          <w:sz w:val="28"/>
          <w:szCs w:val="28"/>
          <w:lang w:val="vi-VN"/>
        </w:rPr>
        <w:t>- Các xã, phường có quy mô diện tích từ 100</w:t>
      </w:r>
      <w:r w:rsidR="00EA618C" w:rsidRPr="002D0469">
        <w:rPr>
          <w:spacing w:val="-8"/>
          <w:sz w:val="28"/>
          <w:szCs w:val="28"/>
          <w:lang w:val="vi-VN"/>
        </w:rPr>
        <w:t xml:space="preserve"> </w:t>
      </w:r>
      <w:r w:rsidRPr="002D0469">
        <w:rPr>
          <w:spacing w:val="-8"/>
          <w:sz w:val="28"/>
          <w:szCs w:val="28"/>
          <w:lang w:val="vi-VN"/>
        </w:rPr>
        <w:t>km² đến dưới 200 km</w:t>
      </w:r>
      <w:r w:rsidRPr="002D0469">
        <w:rPr>
          <w:spacing w:val="-8"/>
          <w:sz w:val="28"/>
          <w:szCs w:val="28"/>
          <w:vertAlign w:val="superscript"/>
          <w:lang w:val="vi-VN"/>
        </w:rPr>
        <w:t>2</w:t>
      </w:r>
      <w:r w:rsidRPr="002D0469">
        <w:rPr>
          <w:spacing w:val="-8"/>
          <w:sz w:val="28"/>
          <w:szCs w:val="28"/>
          <w:lang w:val="vi-VN"/>
        </w:rPr>
        <w:t>: Hệ số 0,5.</w:t>
      </w:r>
    </w:p>
    <w:p w:rsidR="00AD5045" w:rsidRPr="002D0469" w:rsidRDefault="00AD5045" w:rsidP="00AD5045">
      <w:pPr>
        <w:spacing w:before="120" w:after="120" w:line="360" w:lineRule="exact"/>
        <w:ind w:firstLine="720"/>
        <w:jc w:val="both"/>
        <w:rPr>
          <w:i/>
          <w:iCs/>
          <w:spacing w:val="-8"/>
          <w:sz w:val="28"/>
          <w:szCs w:val="28"/>
          <w:lang w:val="vi-VN"/>
        </w:rPr>
      </w:pPr>
      <w:r w:rsidRPr="002D0469">
        <w:rPr>
          <w:spacing w:val="-8"/>
          <w:sz w:val="28"/>
          <w:szCs w:val="28"/>
          <w:lang w:val="vi-VN"/>
        </w:rPr>
        <w:t>- Các xã</w:t>
      </w:r>
      <w:r w:rsidR="00501271" w:rsidRPr="002D0469">
        <w:rPr>
          <w:spacing w:val="-8"/>
          <w:sz w:val="28"/>
          <w:szCs w:val="28"/>
          <w:lang w:val="vi-VN"/>
        </w:rPr>
        <w:t>, phường</w:t>
      </w:r>
      <w:r w:rsidRPr="002D0469">
        <w:rPr>
          <w:spacing w:val="-8"/>
          <w:sz w:val="28"/>
          <w:szCs w:val="28"/>
          <w:lang w:val="vi-VN"/>
        </w:rPr>
        <w:t xml:space="preserve"> có quy mô diện tích từ 200</w:t>
      </w:r>
      <w:r w:rsidR="00EA618C" w:rsidRPr="002D0469">
        <w:rPr>
          <w:spacing w:val="-8"/>
          <w:sz w:val="28"/>
          <w:szCs w:val="28"/>
          <w:lang w:val="vi-VN"/>
        </w:rPr>
        <w:t xml:space="preserve"> </w:t>
      </w:r>
      <w:r w:rsidRPr="002D0469">
        <w:rPr>
          <w:spacing w:val="-8"/>
          <w:sz w:val="28"/>
          <w:szCs w:val="28"/>
          <w:lang w:val="vi-VN"/>
        </w:rPr>
        <w:t>km² đến dưới 300 km</w:t>
      </w:r>
      <w:r w:rsidRPr="002D0469">
        <w:rPr>
          <w:spacing w:val="-8"/>
          <w:sz w:val="28"/>
          <w:szCs w:val="28"/>
          <w:vertAlign w:val="superscript"/>
          <w:lang w:val="vi-VN"/>
        </w:rPr>
        <w:t>2</w:t>
      </w:r>
      <w:r w:rsidRPr="002D0469">
        <w:rPr>
          <w:spacing w:val="-8"/>
          <w:sz w:val="28"/>
          <w:szCs w:val="28"/>
          <w:lang w:val="vi-VN"/>
        </w:rPr>
        <w:t xml:space="preserve">: Hệ số 0,9. </w:t>
      </w:r>
    </w:p>
    <w:p w:rsidR="00AD5045" w:rsidRDefault="00AD5045" w:rsidP="00AD5045">
      <w:pPr>
        <w:spacing w:before="120" w:after="120" w:line="360" w:lineRule="exact"/>
        <w:ind w:firstLine="720"/>
        <w:jc w:val="both"/>
        <w:rPr>
          <w:i/>
          <w:color w:val="000000"/>
          <w:sz w:val="28"/>
          <w:szCs w:val="28"/>
          <w:lang w:val="vi-VN"/>
        </w:rPr>
      </w:pPr>
      <w:r>
        <w:rPr>
          <w:spacing w:val="-4"/>
          <w:sz w:val="28"/>
          <w:szCs w:val="28"/>
          <w:lang w:val="vi-VN"/>
        </w:rPr>
        <w:t>-</w:t>
      </w:r>
      <w:r w:rsidRPr="00BE7751">
        <w:rPr>
          <w:spacing w:val="-4"/>
          <w:sz w:val="28"/>
          <w:szCs w:val="28"/>
          <w:lang w:val="vi-VN"/>
        </w:rPr>
        <w:t xml:space="preserve"> Các xã</w:t>
      </w:r>
      <w:r w:rsidR="00501271">
        <w:rPr>
          <w:sz w:val="28"/>
          <w:szCs w:val="28"/>
          <w:lang w:val="vi-VN"/>
        </w:rPr>
        <w:t>, phường</w:t>
      </w:r>
      <w:r w:rsidRPr="00BE7751">
        <w:rPr>
          <w:spacing w:val="-4"/>
          <w:sz w:val="28"/>
          <w:szCs w:val="28"/>
          <w:lang w:val="vi-VN"/>
        </w:rPr>
        <w:t xml:space="preserve"> có </w:t>
      </w:r>
      <w:r w:rsidRPr="00BE7751">
        <w:rPr>
          <w:sz w:val="28"/>
          <w:szCs w:val="28"/>
          <w:lang w:val="vi-VN"/>
        </w:rPr>
        <w:t xml:space="preserve">quy mô </w:t>
      </w:r>
      <w:r w:rsidRPr="00BE7751">
        <w:rPr>
          <w:spacing w:val="-4"/>
          <w:sz w:val="28"/>
          <w:szCs w:val="28"/>
          <w:lang w:val="vi-VN"/>
        </w:rPr>
        <w:t>diện tích từ 300</w:t>
      </w:r>
      <w:r w:rsidR="00EA618C">
        <w:rPr>
          <w:spacing w:val="-4"/>
          <w:sz w:val="28"/>
          <w:szCs w:val="28"/>
          <w:lang w:val="vi-VN"/>
        </w:rPr>
        <w:t xml:space="preserve"> </w:t>
      </w:r>
      <w:r w:rsidRPr="00BE7751">
        <w:rPr>
          <w:spacing w:val="-4"/>
          <w:sz w:val="28"/>
          <w:szCs w:val="28"/>
          <w:lang w:val="vi-VN"/>
        </w:rPr>
        <w:t xml:space="preserve">km² </w:t>
      </w:r>
      <w:r>
        <w:rPr>
          <w:spacing w:val="-4"/>
          <w:sz w:val="28"/>
          <w:szCs w:val="28"/>
          <w:lang w:val="vi-VN"/>
        </w:rPr>
        <w:t>trở lên</w:t>
      </w:r>
      <w:r w:rsidRPr="00BE7751">
        <w:rPr>
          <w:spacing w:val="-4"/>
          <w:sz w:val="28"/>
          <w:szCs w:val="28"/>
          <w:lang w:val="vi-VN"/>
        </w:rPr>
        <w:t>: Hệ số 1,</w:t>
      </w:r>
      <w:r>
        <w:rPr>
          <w:spacing w:val="-4"/>
          <w:sz w:val="28"/>
          <w:szCs w:val="28"/>
          <w:lang w:val="vi-VN"/>
        </w:rPr>
        <w:t>4.</w:t>
      </w:r>
      <w:r w:rsidRPr="00BE7751">
        <w:rPr>
          <w:spacing w:val="-4"/>
          <w:sz w:val="28"/>
          <w:szCs w:val="28"/>
          <w:lang w:val="vi-VN"/>
        </w:rPr>
        <w:t xml:space="preserve"> </w:t>
      </w:r>
    </w:p>
    <w:p w:rsidR="00AD5045" w:rsidRDefault="00AD5045" w:rsidP="00AD5045">
      <w:pPr>
        <w:spacing w:before="120" w:after="120" w:line="360" w:lineRule="exact"/>
        <w:ind w:firstLine="720"/>
        <w:jc w:val="both"/>
        <w:rPr>
          <w:sz w:val="28"/>
          <w:szCs w:val="28"/>
          <w:lang w:val="vi-VN"/>
        </w:rPr>
      </w:pPr>
      <w:r w:rsidRPr="00A2484B">
        <w:rPr>
          <w:sz w:val="28"/>
          <w:szCs w:val="28"/>
          <w:lang w:val="vi-VN"/>
        </w:rPr>
        <w:t xml:space="preserve">2. </w:t>
      </w:r>
      <w:r>
        <w:rPr>
          <w:sz w:val="28"/>
          <w:szCs w:val="28"/>
          <w:lang w:val="vi-VN"/>
        </w:rPr>
        <w:t>Phương pháp tính mức vốn được phân bổ:</w:t>
      </w:r>
    </w:p>
    <w:p w:rsidR="00AD5045" w:rsidRDefault="00AD5045" w:rsidP="00AD5045">
      <w:pPr>
        <w:spacing w:before="120" w:after="120" w:line="360" w:lineRule="exact"/>
        <w:ind w:firstLine="720"/>
        <w:jc w:val="both"/>
        <w:rPr>
          <w:sz w:val="28"/>
          <w:szCs w:val="28"/>
          <w:lang w:val="vi-VN"/>
        </w:rPr>
      </w:pPr>
      <w:r>
        <w:rPr>
          <w:sz w:val="28"/>
          <w:szCs w:val="28"/>
          <w:lang w:val="vi-VN"/>
        </w:rPr>
        <w:t>a) Căn cứ vào các tiêu chí để tính ra số điểm của từng địa phương cấp xã và tổng số điểm của địa phương cấp xã làm căn cứ để phân bổ vốn ngân sách trung ương cho ngân sách cấp xã, theo các công thức như sau:</w:t>
      </w:r>
    </w:p>
    <w:p w:rsidR="00AD5045" w:rsidRDefault="00AD5045" w:rsidP="00AD5045">
      <w:pPr>
        <w:spacing w:before="120" w:after="120" w:line="360" w:lineRule="exact"/>
        <w:ind w:firstLine="720"/>
        <w:jc w:val="both"/>
        <w:rPr>
          <w:sz w:val="28"/>
          <w:szCs w:val="28"/>
          <w:lang w:val="vi-VN"/>
        </w:rPr>
      </w:pPr>
      <w:r>
        <w:rPr>
          <w:sz w:val="28"/>
          <w:szCs w:val="28"/>
          <w:lang w:val="vi-VN"/>
        </w:rPr>
        <w:t>- Điểm của tiêu chí phân bổ theo đối tượng xã: A</w:t>
      </w:r>
      <w:r>
        <w:rPr>
          <w:sz w:val="28"/>
          <w:szCs w:val="28"/>
          <w:lang w:val="vi-VN"/>
        </w:rPr>
        <w:softHyphen/>
      </w:r>
      <w:r>
        <w:rPr>
          <w:sz w:val="28"/>
          <w:szCs w:val="28"/>
          <w:vertAlign w:val="subscript"/>
          <w:lang w:val="vi-VN"/>
        </w:rPr>
        <w:t>i</w:t>
      </w:r>
      <w:r>
        <w:rPr>
          <w:sz w:val="28"/>
          <w:szCs w:val="28"/>
          <w:lang w:val="vi-VN"/>
        </w:rPr>
        <w:t>.</w:t>
      </w:r>
    </w:p>
    <w:p w:rsidR="00AD5045" w:rsidRDefault="00AD5045" w:rsidP="00AD5045">
      <w:pPr>
        <w:spacing w:before="120" w:after="120" w:line="360" w:lineRule="exact"/>
        <w:ind w:firstLine="720"/>
        <w:jc w:val="both"/>
        <w:rPr>
          <w:sz w:val="28"/>
          <w:szCs w:val="28"/>
          <w:lang w:val="vi-VN"/>
        </w:rPr>
      </w:pPr>
      <w:r>
        <w:rPr>
          <w:sz w:val="28"/>
          <w:szCs w:val="28"/>
          <w:lang w:val="vi-VN"/>
        </w:rPr>
        <w:t>- Điểm của tiêu chí phân bổ theo quy mô dân số: B</w:t>
      </w:r>
      <w:r>
        <w:rPr>
          <w:sz w:val="28"/>
          <w:szCs w:val="28"/>
          <w:vertAlign w:val="subscript"/>
          <w:lang w:val="vi-VN"/>
        </w:rPr>
        <w:t>i</w:t>
      </w:r>
      <w:r>
        <w:rPr>
          <w:sz w:val="28"/>
          <w:szCs w:val="28"/>
          <w:lang w:val="vi-VN"/>
        </w:rPr>
        <w:t>.</w:t>
      </w:r>
    </w:p>
    <w:p w:rsidR="00AD5045" w:rsidRDefault="00AD5045" w:rsidP="00AD5045">
      <w:pPr>
        <w:spacing w:before="120" w:after="120" w:line="360" w:lineRule="exact"/>
        <w:ind w:firstLine="720"/>
        <w:jc w:val="both"/>
        <w:rPr>
          <w:sz w:val="28"/>
          <w:szCs w:val="28"/>
          <w:lang w:val="vi-VN"/>
        </w:rPr>
      </w:pPr>
      <w:r>
        <w:rPr>
          <w:sz w:val="28"/>
          <w:szCs w:val="28"/>
          <w:lang w:val="vi-VN"/>
        </w:rPr>
        <w:t>- Điểm của tiêu chí phân bổ theo quy mô diện tích: C</w:t>
      </w:r>
      <w:r>
        <w:rPr>
          <w:sz w:val="28"/>
          <w:szCs w:val="28"/>
          <w:vertAlign w:val="subscript"/>
          <w:lang w:val="vi-VN"/>
        </w:rPr>
        <w:t>i</w:t>
      </w:r>
      <w:r>
        <w:rPr>
          <w:sz w:val="28"/>
          <w:szCs w:val="28"/>
          <w:lang w:val="vi-VN"/>
        </w:rPr>
        <w:t>.</w:t>
      </w:r>
    </w:p>
    <w:p w:rsidR="00AD5045" w:rsidRPr="00E561FE" w:rsidRDefault="00AD5045" w:rsidP="00AD5045">
      <w:pPr>
        <w:pStyle w:val="ListParagraph"/>
        <w:spacing w:after="120" w:line="360" w:lineRule="exact"/>
        <w:ind w:left="177" w:firstLine="0"/>
        <w:rPr>
          <w:sz w:val="28"/>
          <w:szCs w:val="28"/>
          <w:lang w:val="vi-VN"/>
        </w:rPr>
      </w:pPr>
      <w:r>
        <w:rPr>
          <w:sz w:val="28"/>
          <w:szCs w:val="28"/>
          <w:lang w:val="vi-VN"/>
        </w:rPr>
        <w:tab/>
        <w:t xml:space="preserve">- Tổng điểm của địa phương cấp xã thứ i: </w:t>
      </w:r>
      <w:r w:rsidRPr="00E561FE">
        <w:rPr>
          <w:sz w:val="28"/>
          <w:szCs w:val="28"/>
          <w:lang w:val="vi-VN"/>
        </w:rPr>
        <w:t>X</w:t>
      </w:r>
      <w:r w:rsidRPr="00E561FE">
        <w:rPr>
          <w:sz w:val="28"/>
          <w:szCs w:val="28"/>
          <w:vertAlign w:val="subscript"/>
          <w:lang w:val="vi-VN"/>
        </w:rPr>
        <w:t>i</w:t>
      </w:r>
      <w:r>
        <w:rPr>
          <w:sz w:val="28"/>
          <w:szCs w:val="28"/>
          <w:lang w:val="vi-VN"/>
        </w:rPr>
        <w:t>.</w:t>
      </w:r>
    </w:p>
    <w:p w:rsidR="00AD5045" w:rsidRPr="005A277A" w:rsidRDefault="00AD5045" w:rsidP="00AD5045">
      <w:pPr>
        <w:pStyle w:val="ListParagraph"/>
        <w:spacing w:after="120" w:line="360" w:lineRule="exact"/>
        <w:ind w:left="177" w:firstLine="0"/>
        <w:jc w:val="center"/>
        <w:rPr>
          <w:sz w:val="28"/>
          <w:szCs w:val="28"/>
          <w:vertAlign w:val="subscript"/>
          <w:lang w:val="vi-VN"/>
        </w:rPr>
      </w:pPr>
      <w:r>
        <w:rPr>
          <w:sz w:val="28"/>
          <w:szCs w:val="28"/>
          <w:lang w:val="vi-VN"/>
        </w:rPr>
        <w:t>X</w:t>
      </w:r>
      <w:r>
        <w:rPr>
          <w:sz w:val="28"/>
          <w:szCs w:val="28"/>
          <w:vertAlign w:val="subscript"/>
          <w:lang w:val="vi-VN"/>
        </w:rPr>
        <w:t xml:space="preserve">i </w:t>
      </w:r>
      <w:r>
        <w:rPr>
          <w:sz w:val="28"/>
          <w:szCs w:val="28"/>
          <w:lang w:val="vi-VN"/>
        </w:rPr>
        <w:t>= A</w:t>
      </w:r>
      <w:r>
        <w:rPr>
          <w:sz w:val="28"/>
          <w:szCs w:val="28"/>
          <w:vertAlign w:val="subscript"/>
          <w:lang w:val="vi-VN"/>
        </w:rPr>
        <w:t>i</w:t>
      </w:r>
      <w:r>
        <w:rPr>
          <w:sz w:val="28"/>
          <w:szCs w:val="28"/>
          <w:lang w:val="vi-VN"/>
        </w:rPr>
        <w:t xml:space="preserve"> + B</w:t>
      </w:r>
      <w:r>
        <w:rPr>
          <w:sz w:val="28"/>
          <w:szCs w:val="28"/>
          <w:vertAlign w:val="subscript"/>
          <w:lang w:val="vi-VN"/>
        </w:rPr>
        <w:t>i</w:t>
      </w:r>
      <w:r>
        <w:rPr>
          <w:sz w:val="28"/>
          <w:szCs w:val="28"/>
          <w:lang w:val="vi-VN"/>
        </w:rPr>
        <w:t xml:space="preserve"> + C</w:t>
      </w:r>
      <w:r>
        <w:rPr>
          <w:sz w:val="28"/>
          <w:szCs w:val="28"/>
          <w:vertAlign w:val="subscript"/>
          <w:lang w:val="vi-VN"/>
        </w:rPr>
        <w:t>i</w:t>
      </w:r>
    </w:p>
    <w:p w:rsidR="00AD5045" w:rsidRDefault="00AD5045" w:rsidP="00AD5045">
      <w:pPr>
        <w:spacing w:before="120" w:after="120" w:line="360" w:lineRule="exact"/>
        <w:ind w:firstLine="720"/>
        <w:jc w:val="both"/>
        <w:rPr>
          <w:sz w:val="28"/>
          <w:szCs w:val="28"/>
          <w:lang w:val="vi-VN"/>
        </w:rPr>
      </w:pPr>
      <w:r>
        <w:rPr>
          <w:sz w:val="28"/>
          <w:szCs w:val="28"/>
          <w:lang w:val="vi-VN"/>
        </w:rPr>
        <w:t>- Tổng số điểm của các địa phương cấp xã: Y.</w:t>
      </w:r>
    </w:p>
    <w:p w:rsidR="00AD5045" w:rsidRPr="005A277A" w:rsidRDefault="00AD5045" w:rsidP="00AD5045">
      <w:pPr>
        <w:spacing w:before="120" w:after="120" w:line="360" w:lineRule="exact"/>
        <w:jc w:val="center"/>
        <w:rPr>
          <w:sz w:val="28"/>
          <w:szCs w:val="28"/>
          <w:lang w:val="vi-VN"/>
        </w:rPr>
      </w:pPr>
      <w:r>
        <w:rPr>
          <w:sz w:val="28"/>
          <w:szCs w:val="28"/>
          <w:lang w:val="vi-VN"/>
        </w:rPr>
        <w:t xml:space="preserve">Y = </w:t>
      </w:r>
      <m:oMath>
        <m:nary>
          <m:naryPr>
            <m:chr m:val="∑"/>
            <m:limLoc m:val="undOvr"/>
            <m:ctrlPr>
              <w:rPr>
                <w:rFonts w:ascii="Cambria Math" w:hAnsi="Cambria Math"/>
                <w:i/>
                <w:sz w:val="28"/>
                <w:szCs w:val="28"/>
                <w:lang w:val="vi-VN"/>
              </w:rPr>
            </m:ctrlPr>
          </m:naryPr>
          <m:sub>
            <m:r>
              <w:rPr>
                <w:rFonts w:ascii="Cambria Math" w:hAnsi="Cambria Math"/>
                <w:sz w:val="28"/>
                <w:szCs w:val="28"/>
                <w:lang w:val="vi-VN"/>
              </w:rPr>
              <m:t>i=1</m:t>
            </m:r>
          </m:sub>
          <m:sup>
            <m:r>
              <w:rPr>
                <w:rFonts w:ascii="Cambria Math" w:hAnsi="Cambria Math"/>
                <w:sz w:val="28"/>
                <w:szCs w:val="28"/>
                <w:lang w:val="vi-VN"/>
              </w:rPr>
              <m:t>n</m:t>
            </m:r>
          </m:sup>
          <m:e>
            <m:r>
              <w:rPr>
                <w:rFonts w:ascii="Cambria Math" w:hAnsi="Cambria Math"/>
                <w:sz w:val="28"/>
                <w:szCs w:val="28"/>
                <w:lang w:val="vi-VN"/>
              </w:rPr>
              <m:t>Xi</m:t>
            </m:r>
          </m:e>
        </m:nary>
      </m:oMath>
    </w:p>
    <w:p w:rsidR="00AD5045" w:rsidRDefault="00AD5045" w:rsidP="00AD5045">
      <w:pPr>
        <w:spacing w:before="120" w:after="120" w:line="360" w:lineRule="exact"/>
        <w:jc w:val="both"/>
        <w:rPr>
          <w:sz w:val="28"/>
          <w:szCs w:val="28"/>
          <w:lang w:val="vi-VN"/>
        </w:rPr>
      </w:pPr>
      <w:r>
        <w:rPr>
          <w:sz w:val="28"/>
          <w:szCs w:val="28"/>
          <w:lang w:val="vi-VN"/>
        </w:rPr>
        <w:tab/>
        <w:t>b) Số vốn định mức cho một điểm phân bổ được tính theo công thức:</w:t>
      </w:r>
    </w:p>
    <w:p w:rsidR="00AD5045" w:rsidRDefault="00AD5045" w:rsidP="00AD5045">
      <w:pPr>
        <w:spacing w:before="120" w:after="120" w:line="360" w:lineRule="exact"/>
        <w:jc w:val="both"/>
        <w:rPr>
          <w:sz w:val="28"/>
          <w:szCs w:val="28"/>
          <w:lang w:val="vi-VN"/>
        </w:rPr>
      </w:pPr>
      <w:r>
        <w:rPr>
          <w:sz w:val="28"/>
          <w:szCs w:val="28"/>
          <w:lang w:val="vi-VN"/>
        </w:rPr>
        <w:tab/>
        <w:t>Gọi K là tổng số vốn ngân sách trung ương của Chương trình hỗ trợ cho địa phương cấp xã.</w:t>
      </w:r>
    </w:p>
    <w:p w:rsidR="00AD5045" w:rsidRPr="002D0469" w:rsidRDefault="00AD5045" w:rsidP="00AD5045">
      <w:pPr>
        <w:spacing w:before="120" w:after="120" w:line="360" w:lineRule="exact"/>
        <w:jc w:val="both"/>
        <w:rPr>
          <w:spacing w:val="-4"/>
          <w:sz w:val="28"/>
          <w:szCs w:val="28"/>
          <w:lang w:val="vi-VN"/>
        </w:rPr>
      </w:pPr>
      <w:r>
        <w:rPr>
          <w:sz w:val="28"/>
          <w:szCs w:val="28"/>
          <w:lang w:val="vi-VN"/>
        </w:rPr>
        <w:tab/>
      </w:r>
      <w:r w:rsidRPr="002D0469">
        <w:rPr>
          <w:spacing w:val="-4"/>
          <w:sz w:val="28"/>
          <w:szCs w:val="28"/>
          <w:lang w:val="vi-VN"/>
        </w:rPr>
        <w:t>Gọi Z là số vốn định mức cho một điểm phân bổ vốn ngân sách trung ương:</w:t>
      </w:r>
    </w:p>
    <w:p w:rsidR="00AD5045" w:rsidRDefault="00AD5045" w:rsidP="00AD5045">
      <w:pPr>
        <w:spacing w:before="120" w:after="120" w:line="360" w:lineRule="exact"/>
        <w:jc w:val="center"/>
        <w:rPr>
          <w:sz w:val="28"/>
          <w:szCs w:val="28"/>
          <w:lang w:val="vi-VN"/>
        </w:rPr>
      </w:pPr>
      <w:r>
        <w:rPr>
          <w:sz w:val="28"/>
          <w:szCs w:val="28"/>
          <w:lang w:val="vi-VN"/>
        </w:rPr>
        <w:t xml:space="preserve">Z = </w:t>
      </w:r>
      <m:oMath>
        <m:f>
          <m:fPr>
            <m:ctrlPr>
              <w:rPr>
                <w:rFonts w:ascii="Cambria Math" w:hAnsi="Cambria Math"/>
                <w:i/>
                <w:sz w:val="28"/>
                <w:szCs w:val="28"/>
                <w:lang w:val="vi-VN"/>
              </w:rPr>
            </m:ctrlPr>
          </m:fPr>
          <m:num>
            <m:r>
              <w:rPr>
                <w:rFonts w:ascii="Cambria Math" w:hAnsi="Cambria Math"/>
                <w:sz w:val="28"/>
                <w:szCs w:val="28"/>
                <w:lang w:val="vi-VN"/>
              </w:rPr>
              <m:t>K</m:t>
            </m:r>
          </m:num>
          <m:den>
            <m:r>
              <w:rPr>
                <w:rFonts w:ascii="Cambria Math" w:hAnsi="Cambria Math"/>
                <w:sz w:val="28"/>
                <w:szCs w:val="28"/>
                <w:lang w:val="vi-VN"/>
              </w:rPr>
              <m:t>Y</m:t>
            </m:r>
          </m:den>
        </m:f>
      </m:oMath>
    </w:p>
    <w:p w:rsidR="00AD5045" w:rsidRPr="003F7296" w:rsidRDefault="00AD5045" w:rsidP="00AD5045">
      <w:pPr>
        <w:spacing w:before="120" w:after="120" w:line="360" w:lineRule="exact"/>
        <w:ind w:firstLine="720"/>
        <w:jc w:val="both"/>
        <w:rPr>
          <w:sz w:val="28"/>
          <w:szCs w:val="28"/>
          <w:lang w:val="vi-VN"/>
        </w:rPr>
      </w:pPr>
      <w:r w:rsidRPr="003F7296">
        <w:rPr>
          <w:sz w:val="28"/>
          <w:szCs w:val="28"/>
          <w:lang w:val="vi-VN"/>
        </w:rPr>
        <w:lastRenderedPageBreak/>
        <w:t>c) Tổng số vốn ngân sách trung ương của Chương trình hỗ trợ cho ngân sách cấp xã của từng xã, phường được tính theo công thức:</w:t>
      </w:r>
    </w:p>
    <w:p w:rsidR="00AD5045" w:rsidRPr="003F7296" w:rsidRDefault="00AD5045" w:rsidP="00AD5045">
      <w:pPr>
        <w:spacing w:before="120" w:after="120" w:line="360" w:lineRule="exact"/>
        <w:ind w:firstLine="720"/>
        <w:jc w:val="both"/>
        <w:rPr>
          <w:sz w:val="28"/>
          <w:szCs w:val="28"/>
          <w:lang w:val="vi-VN"/>
        </w:rPr>
      </w:pPr>
      <w:r w:rsidRPr="003F7296">
        <w:rPr>
          <w:sz w:val="28"/>
          <w:szCs w:val="28"/>
          <w:lang w:val="vi-VN"/>
        </w:rPr>
        <w:t>Gọi V</w:t>
      </w:r>
      <w:r w:rsidRPr="003F7296">
        <w:rPr>
          <w:sz w:val="28"/>
          <w:szCs w:val="28"/>
          <w:vertAlign w:val="subscript"/>
          <w:lang w:val="vi-VN"/>
        </w:rPr>
        <w:t>i</w:t>
      </w:r>
      <w:r w:rsidRPr="003F7296">
        <w:rPr>
          <w:sz w:val="28"/>
          <w:szCs w:val="28"/>
          <w:lang w:val="vi-VN"/>
        </w:rPr>
        <w:t xml:space="preserve"> là số vốn ngân sách trung ương của Chương trình hỗ trợ cho ngân sách cấp xã của xã, phường thứ i:</w:t>
      </w:r>
    </w:p>
    <w:p w:rsidR="00AD5045" w:rsidRPr="003F7296" w:rsidRDefault="00AD5045" w:rsidP="00AD5045">
      <w:pPr>
        <w:spacing w:before="120" w:after="120" w:line="360" w:lineRule="exact"/>
        <w:jc w:val="center"/>
        <w:rPr>
          <w:sz w:val="28"/>
          <w:szCs w:val="28"/>
          <w:vertAlign w:val="subscript"/>
          <w:lang w:val="vi-VN"/>
        </w:rPr>
      </w:pPr>
      <w:r w:rsidRPr="003F7296">
        <w:rPr>
          <w:sz w:val="28"/>
          <w:szCs w:val="28"/>
          <w:lang w:val="vi-VN"/>
        </w:rPr>
        <w:t>V</w:t>
      </w:r>
      <w:r w:rsidRPr="003F7296">
        <w:rPr>
          <w:sz w:val="28"/>
          <w:szCs w:val="28"/>
          <w:vertAlign w:val="subscript"/>
          <w:lang w:val="vi-VN"/>
        </w:rPr>
        <w:t>i</w:t>
      </w:r>
      <w:r w:rsidRPr="003F7296">
        <w:rPr>
          <w:sz w:val="28"/>
          <w:szCs w:val="28"/>
          <w:lang w:val="vi-VN"/>
        </w:rPr>
        <w:t xml:space="preserve"> = Z x X</w:t>
      </w:r>
      <w:r w:rsidRPr="003F7296">
        <w:rPr>
          <w:sz w:val="28"/>
          <w:szCs w:val="28"/>
          <w:vertAlign w:val="subscript"/>
          <w:lang w:val="vi-VN"/>
        </w:rPr>
        <w:t>i</w:t>
      </w:r>
    </w:p>
    <w:p w:rsidR="00AD5045" w:rsidRDefault="00AD5045" w:rsidP="00AD5045">
      <w:pPr>
        <w:spacing w:before="120" w:after="120" w:line="360" w:lineRule="exact"/>
        <w:ind w:firstLine="720"/>
        <w:jc w:val="both"/>
        <w:rPr>
          <w:b/>
          <w:sz w:val="28"/>
          <w:szCs w:val="28"/>
          <w:lang w:val="vi-VN"/>
        </w:rPr>
      </w:pPr>
      <w:r w:rsidRPr="00052E76">
        <w:rPr>
          <w:b/>
          <w:sz w:val="28"/>
          <w:szCs w:val="28"/>
          <w:lang w:val="vi-VN"/>
        </w:rPr>
        <w:t xml:space="preserve">Điều </w:t>
      </w:r>
      <w:r>
        <w:rPr>
          <w:b/>
          <w:sz w:val="28"/>
          <w:szCs w:val="28"/>
          <w:lang w:val="vi-VN"/>
        </w:rPr>
        <w:t>5</w:t>
      </w:r>
      <w:r w:rsidRPr="00052E76">
        <w:rPr>
          <w:b/>
          <w:sz w:val="28"/>
          <w:szCs w:val="28"/>
          <w:lang w:val="vi-VN"/>
        </w:rPr>
        <w:t>. Định mức phân bổ vốn</w:t>
      </w:r>
      <w:r>
        <w:rPr>
          <w:b/>
          <w:sz w:val="28"/>
          <w:szCs w:val="28"/>
          <w:lang w:val="vi-VN"/>
        </w:rPr>
        <w:t xml:space="preserve"> ngân sách trung ương </w:t>
      </w:r>
    </w:p>
    <w:p w:rsidR="006E1F16" w:rsidRPr="006E1F16" w:rsidRDefault="00B52B39" w:rsidP="006E1F16">
      <w:pPr>
        <w:pStyle w:val="ListParagraph"/>
        <w:numPr>
          <w:ilvl w:val="0"/>
          <w:numId w:val="14"/>
        </w:numPr>
        <w:spacing w:after="120"/>
        <w:ind w:right="3"/>
        <w:rPr>
          <w:color w:val="000000"/>
          <w:sz w:val="28"/>
          <w:szCs w:val="28"/>
          <w:lang w:val="vi-VN"/>
        </w:rPr>
      </w:pPr>
      <w:r w:rsidRPr="006E1F16">
        <w:rPr>
          <w:color w:val="000000"/>
          <w:sz w:val="28"/>
          <w:szCs w:val="28"/>
          <w:lang w:val="vi-VN"/>
        </w:rPr>
        <w:t xml:space="preserve">Đối với vốn đầu tư: </w:t>
      </w:r>
    </w:p>
    <w:p w:rsidR="00B52B39" w:rsidRPr="006E1F16" w:rsidRDefault="00F434B7" w:rsidP="006E1F16">
      <w:pPr>
        <w:spacing w:after="120"/>
        <w:ind w:right="3" w:firstLine="720"/>
        <w:jc w:val="both"/>
        <w:rPr>
          <w:color w:val="000000"/>
          <w:sz w:val="28"/>
          <w:szCs w:val="28"/>
          <w:lang w:val="vi-VN"/>
        </w:rPr>
      </w:pPr>
      <w:r>
        <w:rPr>
          <w:color w:val="000000"/>
          <w:sz w:val="28"/>
          <w:szCs w:val="28"/>
          <w:lang w:val="vi-VN"/>
        </w:rPr>
        <w:t>a)</w:t>
      </w:r>
      <w:r w:rsidR="006E1F16" w:rsidRPr="006E1F16">
        <w:rPr>
          <w:color w:val="000000"/>
          <w:sz w:val="28"/>
          <w:szCs w:val="28"/>
          <w:lang w:val="vi-VN"/>
        </w:rPr>
        <w:t xml:space="preserve"> </w:t>
      </w:r>
      <w:r w:rsidR="00B52B39" w:rsidRPr="006E1F16">
        <w:rPr>
          <w:color w:val="000000"/>
          <w:sz w:val="28"/>
          <w:szCs w:val="28"/>
          <w:lang w:val="vi-VN"/>
        </w:rPr>
        <w:t>Ưu tiên phân bổ để thực hiện các nhiệm vụ</w:t>
      </w:r>
      <w:r w:rsidR="006E1F16" w:rsidRPr="006E1F16">
        <w:rPr>
          <w:color w:val="000000"/>
          <w:sz w:val="28"/>
          <w:szCs w:val="28"/>
          <w:lang w:val="vi-VN"/>
        </w:rPr>
        <w:t xml:space="preserve"> </w:t>
      </w:r>
      <w:r w:rsidR="00B52B39" w:rsidRPr="006E1F16">
        <w:rPr>
          <w:color w:val="000000"/>
          <w:sz w:val="28"/>
          <w:szCs w:val="28"/>
          <w:lang w:val="vi-VN"/>
        </w:rPr>
        <w:t>tu bổ, tôn tạo các di tích cấp quốc gia đặc biệt, di tích cấp quốc gia; đầu tư xây dựng, sửa chữa các thiết chế văn hoá cấp tỉnh</w:t>
      </w:r>
      <w:r w:rsidR="007A7A36">
        <w:rPr>
          <w:color w:val="000000"/>
          <w:sz w:val="28"/>
          <w:szCs w:val="28"/>
          <w:lang w:val="vi-VN"/>
        </w:rPr>
        <w:t xml:space="preserve"> và </w:t>
      </w:r>
      <w:r w:rsidR="00B52B39" w:rsidRPr="006E1F16">
        <w:rPr>
          <w:color w:val="000000"/>
          <w:sz w:val="28"/>
          <w:szCs w:val="28"/>
          <w:lang w:val="vi-VN"/>
        </w:rPr>
        <w:t>thiết chế văn hoá cơ sở</w:t>
      </w:r>
      <w:r w:rsidR="007A7A36">
        <w:rPr>
          <w:color w:val="000000"/>
          <w:sz w:val="28"/>
          <w:szCs w:val="28"/>
          <w:lang w:val="vi-VN"/>
        </w:rPr>
        <w:t>,</w:t>
      </w:r>
      <w:r w:rsidR="00B52B39" w:rsidRPr="006E1F16">
        <w:rPr>
          <w:color w:val="000000"/>
          <w:sz w:val="28"/>
          <w:szCs w:val="28"/>
          <w:lang w:val="vi-VN"/>
        </w:rPr>
        <w:t xml:space="preserve"> đảm bảo theo mục tiêu, nhiệm vụ của Chương trình.</w:t>
      </w:r>
    </w:p>
    <w:p w:rsidR="00807995" w:rsidRPr="006B14DE" w:rsidRDefault="00F434B7" w:rsidP="00807995">
      <w:pPr>
        <w:spacing w:before="120" w:after="120"/>
        <w:ind w:right="3" w:firstLine="720"/>
        <w:jc w:val="both"/>
        <w:rPr>
          <w:color w:val="000000" w:themeColor="text1"/>
          <w:sz w:val="28"/>
          <w:szCs w:val="28"/>
          <w:lang w:val="vi-VN"/>
        </w:rPr>
      </w:pPr>
      <w:r>
        <w:rPr>
          <w:color w:val="000000" w:themeColor="text1"/>
          <w:sz w:val="28"/>
          <w:szCs w:val="28"/>
          <w:lang w:val="vi-VN"/>
        </w:rPr>
        <w:t>b)</w:t>
      </w:r>
      <w:r w:rsidR="0008310A" w:rsidRPr="006B14DE">
        <w:rPr>
          <w:color w:val="000000" w:themeColor="text1"/>
          <w:sz w:val="28"/>
          <w:szCs w:val="28"/>
          <w:lang w:val="vi-VN"/>
        </w:rPr>
        <w:t xml:space="preserve"> </w:t>
      </w:r>
      <w:r w:rsidR="00807995" w:rsidRPr="006B14DE">
        <w:rPr>
          <w:color w:val="000000" w:themeColor="text1"/>
          <w:sz w:val="28"/>
          <w:szCs w:val="28"/>
          <w:lang w:val="vi-VN"/>
        </w:rPr>
        <w:t xml:space="preserve">Về nhiệm vụ tu bổ, tôn tạo di tích cấp quốc gia đặc biệt và di tích cấp quốc gia, </w:t>
      </w:r>
      <w:r w:rsidR="001028AE" w:rsidRPr="006B14DE">
        <w:rPr>
          <w:color w:val="000000" w:themeColor="text1"/>
          <w:sz w:val="28"/>
          <w:szCs w:val="28"/>
          <w:lang w:val="vi-VN"/>
        </w:rPr>
        <w:t xml:space="preserve">việc phân bổ vốn </w:t>
      </w:r>
      <w:r w:rsidR="00376826" w:rsidRPr="00E73B0E">
        <w:rPr>
          <w:color w:val="000000" w:themeColor="text1"/>
          <w:sz w:val="28"/>
          <w:szCs w:val="28"/>
          <w:lang w:val="vi-VN"/>
        </w:rPr>
        <w:t xml:space="preserve">và tổ chức thực hiện giao </w:t>
      </w:r>
      <w:r w:rsidR="00807995" w:rsidRPr="00E73B0E">
        <w:rPr>
          <w:bCs/>
          <w:color w:val="000000" w:themeColor="text1"/>
          <w:sz w:val="28"/>
          <w:szCs w:val="28"/>
          <w:lang w:val="vi-VN"/>
        </w:rPr>
        <w:t>các cơ quan, đơn vị cấp tỉnh làm chủ đầu tư</w:t>
      </w:r>
      <w:r w:rsidR="00807995" w:rsidRPr="00E73B0E">
        <w:rPr>
          <w:color w:val="000000" w:themeColor="text1"/>
          <w:sz w:val="28"/>
          <w:szCs w:val="28"/>
          <w:lang w:val="vi-VN"/>
        </w:rPr>
        <w:t>. Trong đó, Ủy ban nhân dân tỉnh xem xét giao Ủy</w:t>
      </w:r>
      <w:r w:rsidR="00807995" w:rsidRPr="00F434B7">
        <w:rPr>
          <w:color w:val="FF0000"/>
          <w:sz w:val="28"/>
          <w:szCs w:val="28"/>
          <w:lang w:val="vi-VN"/>
        </w:rPr>
        <w:t xml:space="preserve"> </w:t>
      </w:r>
      <w:r w:rsidR="00807995" w:rsidRPr="006B14DE">
        <w:rPr>
          <w:color w:val="000000" w:themeColor="text1"/>
          <w:sz w:val="28"/>
          <w:szCs w:val="28"/>
          <w:lang w:val="vi-VN"/>
        </w:rPr>
        <w:t>ban nhân dân cấp xã làm chủ đầu tư đối với các dự án thuộc di tích do cấp xã trực tiếp quản lý</w:t>
      </w:r>
      <w:r w:rsidR="00C738FE" w:rsidRPr="006B14DE">
        <w:rPr>
          <w:color w:val="000000" w:themeColor="text1"/>
          <w:sz w:val="28"/>
          <w:szCs w:val="28"/>
          <w:lang w:val="vi-VN"/>
        </w:rPr>
        <w:t xml:space="preserve"> nhưng</w:t>
      </w:r>
      <w:r w:rsidR="00346914" w:rsidRPr="006B14DE">
        <w:rPr>
          <w:color w:val="000000" w:themeColor="text1"/>
          <w:sz w:val="28"/>
          <w:szCs w:val="28"/>
          <w:lang w:val="vi-VN"/>
        </w:rPr>
        <w:t xml:space="preserve"> phải đảm bảo</w:t>
      </w:r>
      <w:r w:rsidR="00807995" w:rsidRPr="006B14DE">
        <w:rPr>
          <w:color w:val="000000" w:themeColor="text1"/>
          <w:sz w:val="28"/>
          <w:szCs w:val="28"/>
          <w:lang w:val="vi-VN"/>
        </w:rPr>
        <w:t xml:space="preserve"> </w:t>
      </w:r>
      <w:r w:rsidR="00391758" w:rsidRPr="006B14DE">
        <w:rPr>
          <w:color w:val="000000" w:themeColor="text1"/>
          <w:sz w:val="28"/>
          <w:szCs w:val="28"/>
          <w:lang w:val="vi-VN"/>
        </w:rPr>
        <w:t>trong điều kiện</w:t>
      </w:r>
      <w:r w:rsidR="00807995" w:rsidRPr="006B14DE">
        <w:rPr>
          <w:color w:val="000000" w:themeColor="text1"/>
          <w:sz w:val="28"/>
          <w:szCs w:val="28"/>
          <w:lang w:val="vi-VN"/>
        </w:rPr>
        <w:t xml:space="preserve"> địa phương </w:t>
      </w:r>
      <w:r w:rsidR="000C33E8" w:rsidRPr="006B14DE">
        <w:rPr>
          <w:color w:val="000000" w:themeColor="text1"/>
          <w:sz w:val="28"/>
          <w:szCs w:val="28"/>
          <w:lang w:val="vi-VN"/>
        </w:rPr>
        <w:t xml:space="preserve">có </w:t>
      </w:r>
      <w:r w:rsidR="00807995" w:rsidRPr="006B14DE">
        <w:rPr>
          <w:color w:val="000000" w:themeColor="text1"/>
          <w:sz w:val="28"/>
          <w:szCs w:val="28"/>
          <w:lang w:val="vi-VN"/>
        </w:rPr>
        <w:t>khả năng tự cân đối bố trí đủ nguồn vốn đối ứng và đáp ứng đủ điều kiện về năng lực chuyên môn</w:t>
      </w:r>
      <w:r w:rsidR="00EF150D" w:rsidRPr="006B14DE">
        <w:rPr>
          <w:color w:val="000000" w:themeColor="text1"/>
          <w:sz w:val="28"/>
          <w:szCs w:val="28"/>
          <w:lang w:val="vi-VN"/>
        </w:rPr>
        <w:t>, kỹ thuật</w:t>
      </w:r>
      <w:r w:rsidR="00807995" w:rsidRPr="006B14DE">
        <w:rPr>
          <w:color w:val="000000" w:themeColor="text1"/>
          <w:sz w:val="28"/>
          <w:szCs w:val="28"/>
          <w:lang w:val="vi-VN"/>
        </w:rPr>
        <w:t xml:space="preserve"> theo quy định.</w:t>
      </w:r>
    </w:p>
    <w:p w:rsidR="00B52B39" w:rsidRPr="008011DB" w:rsidRDefault="00B27756" w:rsidP="00AD5045">
      <w:pPr>
        <w:spacing w:before="120" w:after="120"/>
        <w:ind w:right="3" w:firstLine="720"/>
        <w:jc w:val="both"/>
        <w:rPr>
          <w:color w:val="000000"/>
          <w:spacing w:val="-4"/>
          <w:sz w:val="28"/>
          <w:szCs w:val="28"/>
          <w:lang w:val="vi-VN"/>
        </w:rPr>
      </w:pPr>
      <w:r w:rsidRPr="008011DB">
        <w:rPr>
          <w:color w:val="000000"/>
          <w:spacing w:val="-4"/>
          <w:sz w:val="28"/>
          <w:szCs w:val="28"/>
          <w:lang w:val="vi-VN"/>
        </w:rPr>
        <w:t>2</w:t>
      </w:r>
      <w:r w:rsidR="00B52B39" w:rsidRPr="008011DB">
        <w:rPr>
          <w:color w:val="000000"/>
          <w:spacing w:val="-4"/>
          <w:sz w:val="28"/>
          <w:szCs w:val="28"/>
          <w:lang w:val="vi-VN"/>
        </w:rPr>
        <w:t>. Đối với vốn sự nghiệp: Hằng năm căn cứ vào hướng dẫn thực hiện các</w:t>
      </w:r>
      <w:r w:rsidR="00B52B39" w:rsidRPr="008011DB">
        <w:rPr>
          <w:color w:val="000000"/>
          <w:spacing w:val="-4"/>
          <w:sz w:val="28"/>
          <w:szCs w:val="28"/>
          <w:lang w:val="vi-VN"/>
        </w:rPr>
        <w:br/>
        <w:t>nội dung của Chương trình, Ủy ban nhân dân tỉnh xây dựng phương án phân bổ cụ thể cho các cấp (tỉnh, xã), các ngành để triển khai hiệu quả nguồn vốn được giao.</w:t>
      </w:r>
    </w:p>
    <w:p w:rsidR="006E67A8" w:rsidRDefault="00B27756" w:rsidP="00AD5045">
      <w:pPr>
        <w:spacing w:before="120" w:after="120"/>
        <w:ind w:right="3" w:firstLine="720"/>
        <w:jc w:val="both"/>
        <w:rPr>
          <w:color w:val="000000" w:themeColor="text1"/>
          <w:sz w:val="28"/>
          <w:szCs w:val="28"/>
          <w:lang w:val="vi-VN"/>
        </w:rPr>
      </w:pPr>
      <w:r>
        <w:rPr>
          <w:color w:val="000000"/>
          <w:sz w:val="28"/>
          <w:szCs w:val="28"/>
          <w:lang w:val="vi-VN"/>
        </w:rPr>
        <w:t>3</w:t>
      </w:r>
      <w:r w:rsidR="00B52B39">
        <w:rPr>
          <w:color w:val="000000"/>
          <w:sz w:val="28"/>
          <w:szCs w:val="28"/>
          <w:lang w:val="vi-VN"/>
        </w:rPr>
        <w:t>.</w:t>
      </w:r>
      <w:r w:rsidR="00B52B39" w:rsidRPr="00BE7751">
        <w:rPr>
          <w:color w:val="000000"/>
          <w:sz w:val="28"/>
          <w:szCs w:val="28"/>
          <w:lang w:val="vi-VN"/>
        </w:rPr>
        <w:t xml:space="preserve"> Định mức phân bổ vốn ngân sách trung ương tại địa phương: Thực hiện</w:t>
      </w:r>
      <w:r w:rsidR="00B52B39">
        <w:rPr>
          <w:color w:val="000000"/>
          <w:sz w:val="28"/>
          <w:szCs w:val="28"/>
          <w:lang w:val="vi-VN"/>
        </w:rPr>
        <w:t xml:space="preserve"> </w:t>
      </w:r>
      <w:r w:rsidR="00B52B39" w:rsidRPr="00BE7751">
        <w:rPr>
          <w:color w:val="000000"/>
          <w:sz w:val="28"/>
          <w:szCs w:val="28"/>
          <w:lang w:val="vi-VN"/>
        </w:rPr>
        <w:t>theo quy định tại khoản 2 Điều 6 Quyết định số 41/2025/QĐ-TTg.</w:t>
      </w:r>
    </w:p>
    <w:p w:rsidR="00AD5045" w:rsidRPr="008011DB" w:rsidRDefault="00AD5045" w:rsidP="00AD5045">
      <w:pPr>
        <w:spacing w:before="120" w:after="120" w:line="360" w:lineRule="exact"/>
        <w:ind w:firstLine="720"/>
        <w:jc w:val="both"/>
        <w:rPr>
          <w:rFonts w:ascii="Times New Roman Bold" w:hAnsi="Times New Roman Bold"/>
          <w:b/>
          <w:bCs/>
          <w:spacing w:val="-4"/>
          <w:sz w:val="28"/>
          <w:szCs w:val="28"/>
          <w:lang w:val="vi-VN"/>
        </w:rPr>
      </w:pPr>
      <w:bookmarkStart w:id="12" w:name="_Hlk219799133"/>
      <w:bookmarkStart w:id="13" w:name="_Hlk219841049"/>
      <w:bookmarkEnd w:id="7"/>
      <w:r w:rsidRPr="008011DB">
        <w:rPr>
          <w:rFonts w:ascii="Times New Roman Bold" w:hAnsi="Times New Roman Bold"/>
          <w:b/>
          <w:bCs/>
          <w:spacing w:val="-4"/>
          <w:sz w:val="28"/>
          <w:szCs w:val="28"/>
          <w:lang w:val="vi-VN"/>
        </w:rPr>
        <w:t xml:space="preserve">Điều 6. Nguyên tắc bố trí và tỷ lệ vốn đối ứng của ngân sách </w:t>
      </w:r>
      <w:bookmarkEnd w:id="12"/>
      <w:r w:rsidRPr="008011DB">
        <w:rPr>
          <w:rFonts w:ascii="Times New Roman Bold" w:hAnsi="Times New Roman Bold"/>
          <w:b/>
          <w:bCs/>
          <w:spacing w:val="-4"/>
          <w:sz w:val="28"/>
          <w:szCs w:val="28"/>
          <w:lang w:val="vi-VN"/>
        </w:rPr>
        <w:t>địa phương</w:t>
      </w:r>
    </w:p>
    <w:bookmarkEnd w:id="13"/>
    <w:p w:rsidR="00AD5045" w:rsidRPr="00803385" w:rsidRDefault="00AD5045" w:rsidP="00803385">
      <w:pPr>
        <w:pStyle w:val="ListParagraph"/>
        <w:numPr>
          <w:ilvl w:val="0"/>
          <w:numId w:val="13"/>
        </w:numPr>
        <w:spacing w:after="120"/>
        <w:rPr>
          <w:bCs/>
          <w:sz w:val="28"/>
          <w:szCs w:val="28"/>
          <w:lang w:val="vi-VN"/>
        </w:rPr>
      </w:pPr>
      <w:r w:rsidRPr="00BE7751">
        <w:rPr>
          <w:bCs/>
          <w:sz w:val="28"/>
          <w:szCs w:val="28"/>
          <w:lang w:val="vi-VN"/>
        </w:rPr>
        <w:t>Tỷ lệ bố trí vốn đối ứng của ngân sách tỉnh và cấp xã</w:t>
      </w:r>
    </w:p>
    <w:p w:rsidR="00983C9E" w:rsidRDefault="008011DB" w:rsidP="002E5A82">
      <w:pPr>
        <w:spacing w:after="120"/>
        <w:ind w:firstLine="720"/>
        <w:jc w:val="both"/>
        <w:rPr>
          <w:iCs/>
          <w:color w:val="000000"/>
          <w:sz w:val="28"/>
          <w:szCs w:val="28"/>
          <w:lang w:val="vi-VN"/>
        </w:rPr>
      </w:pPr>
      <w:r>
        <w:rPr>
          <w:iCs/>
          <w:color w:val="000000"/>
          <w:sz w:val="28"/>
          <w:szCs w:val="28"/>
        </w:rPr>
        <w:t>a</w:t>
      </w:r>
      <w:r w:rsidR="00983C9E">
        <w:rPr>
          <w:iCs/>
          <w:color w:val="000000"/>
          <w:sz w:val="28"/>
          <w:szCs w:val="28"/>
          <w:lang w:val="vi-VN"/>
        </w:rPr>
        <w:t>) Nguồn vốn đầu tư:</w:t>
      </w:r>
    </w:p>
    <w:p w:rsidR="002E5A82" w:rsidRPr="002E5A82" w:rsidRDefault="00983C9E" w:rsidP="002E5A82">
      <w:pPr>
        <w:spacing w:after="120"/>
        <w:ind w:firstLine="720"/>
        <w:jc w:val="both"/>
        <w:rPr>
          <w:iCs/>
          <w:color w:val="000000"/>
          <w:sz w:val="28"/>
          <w:szCs w:val="28"/>
          <w:lang w:val="vi-VN"/>
        </w:rPr>
      </w:pPr>
      <w:r>
        <w:rPr>
          <w:iCs/>
          <w:color w:val="000000"/>
          <w:sz w:val="28"/>
          <w:szCs w:val="28"/>
          <w:lang w:val="vi-VN"/>
        </w:rPr>
        <w:t xml:space="preserve">- Đối với </w:t>
      </w:r>
      <w:r w:rsidR="002E5A82" w:rsidRPr="002E5A82">
        <w:rPr>
          <w:iCs/>
          <w:color w:val="000000"/>
          <w:sz w:val="28"/>
          <w:szCs w:val="28"/>
          <w:lang w:val="vi-VN"/>
        </w:rPr>
        <w:t xml:space="preserve">các công trình, dự án do các cơ quan, đơn vị cấp tỉnh tổ chức thực hiện: </w:t>
      </w:r>
      <w:r w:rsidR="00B52B39" w:rsidRPr="00E73B0E">
        <w:rPr>
          <w:iCs/>
          <w:color w:val="000000" w:themeColor="text1"/>
          <w:sz w:val="28"/>
          <w:szCs w:val="28"/>
          <w:lang w:val="vi-VN"/>
        </w:rPr>
        <w:t>N</w:t>
      </w:r>
      <w:r w:rsidR="002E5A82" w:rsidRPr="00E73B0E">
        <w:rPr>
          <w:iCs/>
          <w:color w:val="000000" w:themeColor="text1"/>
          <w:sz w:val="28"/>
          <w:szCs w:val="28"/>
          <w:lang w:val="vi-VN"/>
        </w:rPr>
        <w:t xml:space="preserve">gân sách </w:t>
      </w:r>
      <w:r w:rsidR="009D6409" w:rsidRPr="00E73B0E">
        <w:rPr>
          <w:iCs/>
          <w:color w:val="000000" w:themeColor="text1"/>
          <w:sz w:val="28"/>
          <w:szCs w:val="28"/>
          <w:lang w:val="vi-VN"/>
        </w:rPr>
        <w:t xml:space="preserve">cấp </w:t>
      </w:r>
      <w:r w:rsidR="002E5A82" w:rsidRPr="00E73B0E">
        <w:rPr>
          <w:iCs/>
          <w:color w:val="000000" w:themeColor="text1"/>
          <w:sz w:val="28"/>
          <w:szCs w:val="28"/>
          <w:lang w:val="vi-VN"/>
        </w:rPr>
        <w:t xml:space="preserve">tỉnh </w:t>
      </w:r>
      <w:r w:rsidR="002E5A82" w:rsidRPr="002E5A82">
        <w:rPr>
          <w:iCs/>
          <w:color w:val="000000"/>
          <w:sz w:val="28"/>
          <w:szCs w:val="28"/>
          <w:lang w:val="vi-VN"/>
        </w:rPr>
        <w:t>bảo đảm 100% vốn đối ứng.</w:t>
      </w:r>
    </w:p>
    <w:p w:rsidR="00803385" w:rsidRDefault="00983C9E" w:rsidP="002E5A82">
      <w:pPr>
        <w:spacing w:after="120"/>
        <w:ind w:firstLine="709"/>
        <w:jc w:val="both"/>
        <w:rPr>
          <w:rStyle w:val="fontstyle01"/>
          <w:color w:val="auto"/>
          <w:sz w:val="28"/>
          <w:szCs w:val="28"/>
          <w:lang w:val="vi-VN"/>
        </w:rPr>
      </w:pPr>
      <w:r>
        <w:rPr>
          <w:iCs/>
          <w:color w:val="000000"/>
          <w:sz w:val="28"/>
          <w:szCs w:val="28"/>
          <w:lang w:val="vi-VN"/>
        </w:rPr>
        <w:t>-</w:t>
      </w:r>
      <w:r w:rsidR="002E5A82" w:rsidRPr="002E5A82">
        <w:rPr>
          <w:iCs/>
          <w:color w:val="000000"/>
          <w:sz w:val="28"/>
          <w:szCs w:val="28"/>
          <w:lang w:val="vi-VN"/>
        </w:rPr>
        <w:t xml:space="preserve"> Đối với các công trình, dự án do cấp xã tổ chức thực hiện: </w:t>
      </w:r>
      <w:r w:rsidR="00B52B39">
        <w:rPr>
          <w:iCs/>
          <w:color w:val="000000"/>
          <w:sz w:val="28"/>
          <w:szCs w:val="28"/>
          <w:lang w:val="vi-VN"/>
        </w:rPr>
        <w:t>T</w:t>
      </w:r>
      <w:r w:rsidR="002E5A82" w:rsidRPr="002E5A82">
        <w:rPr>
          <w:iCs/>
          <w:color w:val="000000"/>
          <w:sz w:val="28"/>
          <w:szCs w:val="28"/>
          <w:lang w:val="vi-VN"/>
        </w:rPr>
        <w:t xml:space="preserve">ỷ lệ vốn đối ứng từ </w:t>
      </w:r>
      <w:r w:rsidR="002E5A82" w:rsidRPr="00E73B0E">
        <w:rPr>
          <w:iCs/>
          <w:color w:val="000000" w:themeColor="text1"/>
          <w:sz w:val="28"/>
          <w:szCs w:val="28"/>
          <w:lang w:val="vi-VN"/>
        </w:rPr>
        <w:t xml:space="preserve">ngân </w:t>
      </w:r>
      <w:r w:rsidR="002E5A82" w:rsidRPr="003D78E1">
        <w:rPr>
          <w:iCs/>
          <w:color w:val="000000" w:themeColor="text1"/>
          <w:sz w:val="28"/>
          <w:szCs w:val="28"/>
          <w:lang w:val="vi-VN"/>
        </w:rPr>
        <w:t xml:space="preserve">sách tỉnh </w:t>
      </w:r>
      <w:r w:rsidR="002E5A82" w:rsidRPr="003D78E1">
        <w:rPr>
          <w:iCs/>
          <w:color w:val="000000"/>
          <w:sz w:val="28"/>
          <w:szCs w:val="28"/>
          <w:lang w:val="vi-VN"/>
        </w:rPr>
        <w:t xml:space="preserve">hỗ trợ </w:t>
      </w:r>
      <w:r w:rsidR="00BE7751" w:rsidRPr="003D78E1">
        <w:rPr>
          <w:iCs/>
          <w:color w:val="000000"/>
          <w:sz w:val="28"/>
          <w:szCs w:val="28"/>
          <w:lang w:val="vi-VN"/>
        </w:rPr>
        <w:t xml:space="preserve">cho địa phương </w:t>
      </w:r>
      <w:r w:rsidR="002E5A82" w:rsidRPr="003D78E1">
        <w:rPr>
          <w:iCs/>
          <w:color w:val="000000"/>
          <w:sz w:val="28"/>
          <w:szCs w:val="28"/>
          <w:lang w:val="vi-VN"/>
        </w:rPr>
        <w:t xml:space="preserve">được áp dụng tương ứng với tỷ lệ mức hỗ trợ </w:t>
      </w:r>
      <w:r w:rsidR="002E5A82" w:rsidRPr="003D78E1">
        <w:rPr>
          <w:iCs/>
          <w:color w:val="000000" w:themeColor="text1"/>
          <w:sz w:val="28"/>
          <w:szCs w:val="28"/>
          <w:lang w:val="vi-VN"/>
        </w:rPr>
        <w:t xml:space="preserve">ngân sách tỉnh </w:t>
      </w:r>
      <w:r w:rsidR="002E5A82" w:rsidRPr="003D78E1">
        <w:rPr>
          <w:iCs/>
          <w:color w:val="000000"/>
          <w:sz w:val="28"/>
          <w:szCs w:val="28"/>
          <w:lang w:val="vi-VN"/>
        </w:rPr>
        <w:t xml:space="preserve">cho các dự án trên địa bàn </w:t>
      </w:r>
      <w:r w:rsidR="00BE7751" w:rsidRPr="003D78E1">
        <w:rPr>
          <w:iCs/>
          <w:color w:val="000000"/>
          <w:sz w:val="28"/>
          <w:szCs w:val="28"/>
          <w:lang w:val="vi-VN"/>
        </w:rPr>
        <w:t xml:space="preserve">cấp xã </w:t>
      </w:r>
      <w:r w:rsidR="002E5A82" w:rsidRPr="003D78E1">
        <w:rPr>
          <w:iCs/>
          <w:color w:val="000000"/>
          <w:sz w:val="28"/>
          <w:szCs w:val="28"/>
          <w:lang w:val="vi-VN"/>
        </w:rPr>
        <w:t xml:space="preserve">được </w:t>
      </w:r>
      <w:r w:rsidR="002E5A82" w:rsidRPr="003D78E1">
        <w:rPr>
          <w:iCs/>
          <w:sz w:val="28"/>
          <w:szCs w:val="28"/>
          <w:lang w:val="vi-VN"/>
        </w:rPr>
        <w:t xml:space="preserve">quy định tại </w:t>
      </w:r>
      <w:proofErr w:type="spellStart"/>
      <w:r w:rsidR="006D0EE6" w:rsidRPr="003D78E1">
        <w:rPr>
          <w:iCs/>
          <w:color w:val="000000" w:themeColor="text1"/>
          <w:sz w:val="28"/>
          <w:szCs w:val="28"/>
        </w:rPr>
        <w:t>Nghị</w:t>
      </w:r>
      <w:proofErr w:type="spellEnd"/>
      <w:r w:rsidR="006D0EE6" w:rsidRPr="003D78E1">
        <w:rPr>
          <w:iCs/>
          <w:color w:val="000000" w:themeColor="text1"/>
          <w:sz w:val="28"/>
          <w:szCs w:val="28"/>
        </w:rPr>
        <w:t xml:space="preserve"> </w:t>
      </w:r>
      <w:proofErr w:type="spellStart"/>
      <w:r w:rsidR="006D0EE6" w:rsidRPr="003D78E1">
        <w:rPr>
          <w:iCs/>
          <w:color w:val="000000" w:themeColor="text1"/>
          <w:sz w:val="28"/>
          <w:szCs w:val="28"/>
        </w:rPr>
        <w:t>quyết</w:t>
      </w:r>
      <w:proofErr w:type="spellEnd"/>
      <w:r w:rsidR="006D0EE6" w:rsidRPr="003D78E1">
        <w:rPr>
          <w:iCs/>
          <w:color w:val="000000" w:themeColor="text1"/>
          <w:sz w:val="28"/>
          <w:szCs w:val="28"/>
        </w:rPr>
        <w:t xml:space="preserve"> </w:t>
      </w:r>
      <w:proofErr w:type="spellStart"/>
      <w:r w:rsidR="006D0EE6" w:rsidRPr="003D78E1">
        <w:rPr>
          <w:iCs/>
          <w:color w:val="000000" w:themeColor="text1"/>
          <w:sz w:val="28"/>
          <w:szCs w:val="28"/>
        </w:rPr>
        <w:t>Hội</w:t>
      </w:r>
      <w:proofErr w:type="spellEnd"/>
      <w:r w:rsidR="006D0EE6" w:rsidRPr="003D78E1">
        <w:rPr>
          <w:iCs/>
          <w:color w:val="000000" w:themeColor="text1"/>
          <w:sz w:val="28"/>
          <w:szCs w:val="28"/>
        </w:rPr>
        <w:t xml:space="preserve"> </w:t>
      </w:r>
      <w:proofErr w:type="spellStart"/>
      <w:r w:rsidR="006D0EE6" w:rsidRPr="003D78E1">
        <w:rPr>
          <w:iCs/>
          <w:color w:val="000000" w:themeColor="text1"/>
          <w:sz w:val="28"/>
          <w:szCs w:val="28"/>
        </w:rPr>
        <w:t>đồng</w:t>
      </w:r>
      <w:proofErr w:type="spellEnd"/>
      <w:r w:rsidR="006D0EE6" w:rsidRPr="003D78E1">
        <w:rPr>
          <w:iCs/>
          <w:color w:val="000000" w:themeColor="text1"/>
          <w:sz w:val="28"/>
          <w:szCs w:val="28"/>
        </w:rPr>
        <w:t xml:space="preserve"> </w:t>
      </w:r>
      <w:proofErr w:type="spellStart"/>
      <w:r w:rsidR="006D0EE6" w:rsidRPr="003D78E1">
        <w:rPr>
          <w:iCs/>
          <w:color w:val="000000" w:themeColor="text1"/>
          <w:sz w:val="28"/>
          <w:szCs w:val="28"/>
        </w:rPr>
        <w:t>nhân</w:t>
      </w:r>
      <w:proofErr w:type="spellEnd"/>
      <w:r w:rsidR="006D0EE6" w:rsidRPr="003D78E1">
        <w:rPr>
          <w:iCs/>
          <w:color w:val="000000" w:themeColor="text1"/>
          <w:sz w:val="28"/>
          <w:szCs w:val="28"/>
        </w:rPr>
        <w:t xml:space="preserve"> </w:t>
      </w:r>
      <w:proofErr w:type="spellStart"/>
      <w:r w:rsidR="006D0EE6" w:rsidRPr="003D78E1">
        <w:rPr>
          <w:iCs/>
          <w:color w:val="000000" w:themeColor="text1"/>
          <w:sz w:val="28"/>
          <w:szCs w:val="28"/>
        </w:rPr>
        <w:t>dân</w:t>
      </w:r>
      <w:proofErr w:type="spellEnd"/>
      <w:r w:rsidR="006D0EE6" w:rsidRPr="003D78E1">
        <w:rPr>
          <w:iCs/>
          <w:color w:val="000000" w:themeColor="text1"/>
          <w:sz w:val="28"/>
          <w:szCs w:val="28"/>
        </w:rPr>
        <w:t xml:space="preserve"> </w:t>
      </w:r>
      <w:proofErr w:type="spellStart"/>
      <w:r w:rsidR="006D0EE6" w:rsidRPr="003D78E1">
        <w:rPr>
          <w:iCs/>
          <w:color w:val="000000" w:themeColor="text1"/>
          <w:sz w:val="28"/>
          <w:szCs w:val="28"/>
        </w:rPr>
        <w:t>tỉnh</w:t>
      </w:r>
      <w:proofErr w:type="spellEnd"/>
      <w:r w:rsidR="006D0EE6" w:rsidRPr="003D78E1">
        <w:rPr>
          <w:iCs/>
          <w:color w:val="000000" w:themeColor="text1"/>
          <w:sz w:val="28"/>
          <w:szCs w:val="28"/>
          <w:lang w:val="vi-VN"/>
        </w:rPr>
        <w:t xml:space="preserve"> </w:t>
      </w:r>
      <w:r w:rsidR="00107DDE" w:rsidRPr="003D78E1">
        <w:rPr>
          <w:iCs/>
          <w:color w:val="000000" w:themeColor="text1"/>
          <w:sz w:val="28"/>
          <w:szCs w:val="28"/>
        </w:rPr>
        <w:t>q</w:t>
      </w:r>
      <w:r w:rsidR="002E5A82" w:rsidRPr="003D78E1">
        <w:rPr>
          <w:iCs/>
          <w:color w:val="000000" w:themeColor="text1"/>
          <w:sz w:val="28"/>
          <w:szCs w:val="28"/>
          <w:lang w:val="vi-VN"/>
        </w:rPr>
        <w:t>uy</w:t>
      </w:r>
      <w:r w:rsidR="002E5A82" w:rsidRPr="003D78E1">
        <w:rPr>
          <w:iCs/>
          <w:color w:val="FF0000"/>
          <w:sz w:val="28"/>
          <w:szCs w:val="28"/>
          <w:lang w:val="vi-VN"/>
        </w:rPr>
        <w:t xml:space="preserve"> </w:t>
      </w:r>
      <w:r w:rsidR="002E5A82" w:rsidRPr="003D78E1">
        <w:rPr>
          <w:iCs/>
          <w:sz w:val="28"/>
          <w:szCs w:val="28"/>
          <w:lang w:val="vi-VN"/>
        </w:rPr>
        <w:t xml:space="preserve">định nguyên tắc, tiêu chí, định mức phân bổ và hỗ trợ vốn đầu tư công nguồn ngân sách nhà nước giai đoạn 2026 </w:t>
      </w:r>
      <w:r w:rsidR="00FF2133" w:rsidRPr="003D78E1">
        <w:rPr>
          <w:iCs/>
          <w:sz w:val="28"/>
          <w:szCs w:val="28"/>
        </w:rPr>
        <w:t xml:space="preserve">- </w:t>
      </w:r>
      <w:r w:rsidR="002E5A82" w:rsidRPr="003D78E1">
        <w:rPr>
          <w:iCs/>
          <w:sz w:val="28"/>
          <w:szCs w:val="28"/>
          <w:lang w:val="vi-VN"/>
        </w:rPr>
        <w:t>2030 trên địa bàn tỉnh Gia Lai</w:t>
      </w:r>
      <w:r w:rsidR="002E5A82" w:rsidRPr="003D78E1">
        <w:rPr>
          <w:rStyle w:val="fontstyle01"/>
          <w:color w:val="auto"/>
          <w:sz w:val="28"/>
          <w:szCs w:val="28"/>
          <w:lang w:val="vi-VN"/>
        </w:rPr>
        <w:t>.</w:t>
      </w:r>
    </w:p>
    <w:p w:rsidR="008011DB" w:rsidRDefault="008011DB" w:rsidP="008011DB">
      <w:pPr>
        <w:spacing w:after="120"/>
        <w:ind w:firstLine="720"/>
        <w:jc w:val="both"/>
        <w:rPr>
          <w:iCs/>
          <w:color w:val="000000"/>
          <w:sz w:val="28"/>
          <w:szCs w:val="28"/>
          <w:lang w:val="vi-VN"/>
        </w:rPr>
      </w:pPr>
      <w:r>
        <w:rPr>
          <w:iCs/>
          <w:color w:val="000000"/>
          <w:sz w:val="28"/>
          <w:szCs w:val="28"/>
        </w:rPr>
        <w:t>b</w:t>
      </w:r>
      <w:r>
        <w:rPr>
          <w:iCs/>
          <w:color w:val="000000"/>
          <w:sz w:val="28"/>
          <w:szCs w:val="28"/>
          <w:lang w:val="vi-VN"/>
        </w:rPr>
        <w:t>)</w:t>
      </w:r>
      <w:r w:rsidRPr="002E5A82">
        <w:rPr>
          <w:iCs/>
          <w:color w:val="000000"/>
          <w:sz w:val="28"/>
          <w:szCs w:val="28"/>
          <w:lang w:val="vi-VN"/>
        </w:rPr>
        <w:t xml:space="preserve"> </w:t>
      </w:r>
      <w:r>
        <w:rPr>
          <w:iCs/>
          <w:color w:val="000000"/>
          <w:sz w:val="28"/>
          <w:szCs w:val="28"/>
          <w:lang w:val="vi-VN"/>
        </w:rPr>
        <w:t xml:space="preserve">Nguồn vốn sự nghiệp: </w:t>
      </w:r>
      <w:r w:rsidRPr="00E73B0E">
        <w:rPr>
          <w:iCs/>
          <w:color w:val="000000" w:themeColor="text1"/>
          <w:sz w:val="28"/>
          <w:szCs w:val="28"/>
          <w:lang w:val="vi-VN"/>
        </w:rPr>
        <w:t xml:space="preserve">Ngân sách cấp tỉnh </w:t>
      </w:r>
      <w:r>
        <w:rPr>
          <w:iCs/>
          <w:color w:val="000000"/>
          <w:sz w:val="28"/>
          <w:szCs w:val="28"/>
          <w:lang w:val="vi-VN"/>
        </w:rPr>
        <w:t>đảm bảo 100% vốn đối ứng để thực hiện Chương trình.</w:t>
      </w:r>
    </w:p>
    <w:p w:rsidR="00AD5045" w:rsidRDefault="00803385" w:rsidP="00AD5045">
      <w:pPr>
        <w:spacing w:before="120" w:after="120"/>
        <w:ind w:firstLine="709"/>
        <w:jc w:val="both"/>
        <w:rPr>
          <w:bCs/>
          <w:sz w:val="28"/>
          <w:szCs w:val="28"/>
          <w:lang w:val="vi-VN"/>
        </w:rPr>
      </w:pPr>
      <w:r>
        <w:rPr>
          <w:bCs/>
          <w:sz w:val="28"/>
          <w:szCs w:val="28"/>
          <w:lang w:val="vi-VN"/>
        </w:rPr>
        <w:t>2</w:t>
      </w:r>
      <w:r w:rsidR="00AD5045" w:rsidRPr="00BE7751">
        <w:rPr>
          <w:bCs/>
          <w:sz w:val="28"/>
          <w:szCs w:val="28"/>
          <w:lang w:val="vi-VN"/>
        </w:rPr>
        <w:t xml:space="preserve">. Các xã, phường có trách nhiệm phải bố trí đủ vốn ngân sách cấp xã giai đoạn 2026 - 2030 theo quy định tại </w:t>
      </w:r>
      <w:r w:rsidR="00AD5045" w:rsidRPr="00E73B0E">
        <w:rPr>
          <w:bCs/>
          <w:color w:val="000000" w:themeColor="text1"/>
          <w:sz w:val="28"/>
          <w:szCs w:val="28"/>
          <w:lang w:val="vi-VN"/>
        </w:rPr>
        <w:t xml:space="preserve">khoản </w:t>
      </w:r>
      <w:r w:rsidRPr="00E73B0E">
        <w:rPr>
          <w:bCs/>
          <w:color w:val="000000" w:themeColor="text1"/>
          <w:sz w:val="28"/>
          <w:szCs w:val="28"/>
          <w:lang w:val="vi-VN"/>
        </w:rPr>
        <w:t>1</w:t>
      </w:r>
      <w:r w:rsidR="00AD5045" w:rsidRPr="00E73B0E">
        <w:rPr>
          <w:bCs/>
          <w:color w:val="000000" w:themeColor="text1"/>
          <w:sz w:val="28"/>
          <w:szCs w:val="28"/>
          <w:lang w:val="vi-VN"/>
        </w:rPr>
        <w:t xml:space="preserve"> </w:t>
      </w:r>
      <w:r w:rsidR="00F434B7" w:rsidRPr="00E73B0E">
        <w:rPr>
          <w:bCs/>
          <w:color w:val="000000" w:themeColor="text1"/>
          <w:sz w:val="28"/>
          <w:szCs w:val="28"/>
          <w:lang w:val="vi-VN"/>
        </w:rPr>
        <w:t>Đ</w:t>
      </w:r>
      <w:r w:rsidR="00AD5045" w:rsidRPr="00E73B0E">
        <w:rPr>
          <w:bCs/>
          <w:color w:val="000000" w:themeColor="text1"/>
          <w:sz w:val="28"/>
          <w:szCs w:val="28"/>
          <w:lang w:val="vi-VN"/>
        </w:rPr>
        <w:t xml:space="preserve">iều này </w:t>
      </w:r>
      <w:r w:rsidR="00AD5045" w:rsidRPr="00BE7751">
        <w:rPr>
          <w:bCs/>
          <w:sz w:val="28"/>
          <w:szCs w:val="28"/>
          <w:lang w:val="vi-VN"/>
        </w:rPr>
        <w:t xml:space="preserve">để thực hiện các mục tiêu, </w:t>
      </w:r>
      <w:r w:rsidR="00AD5045" w:rsidRPr="00BE7751">
        <w:rPr>
          <w:bCs/>
          <w:sz w:val="28"/>
          <w:szCs w:val="28"/>
          <w:lang w:val="vi-VN"/>
        </w:rPr>
        <w:lastRenderedPageBreak/>
        <w:t>nhiệm vụ đã được cấp có thẩm quyền phê duyệt.</w:t>
      </w:r>
    </w:p>
    <w:p w:rsidR="00161823" w:rsidRDefault="00161823" w:rsidP="00AD5045">
      <w:pPr>
        <w:spacing w:before="120" w:after="120"/>
        <w:ind w:firstLine="709"/>
        <w:jc w:val="both"/>
        <w:rPr>
          <w:b/>
          <w:bCs/>
          <w:sz w:val="28"/>
          <w:szCs w:val="28"/>
          <w:lang w:val="vi-VN"/>
        </w:rPr>
      </w:pPr>
      <w:r w:rsidRPr="00161823">
        <w:rPr>
          <w:b/>
          <w:bCs/>
          <w:sz w:val="28"/>
          <w:szCs w:val="28"/>
          <w:lang w:val="vi-VN"/>
        </w:rPr>
        <w:t xml:space="preserve">Điều 7. </w:t>
      </w:r>
      <w:r w:rsidR="006B4735">
        <w:rPr>
          <w:b/>
          <w:bCs/>
          <w:sz w:val="28"/>
          <w:szCs w:val="28"/>
        </w:rPr>
        <w:t>T</w:t>
      </w:r>
      <w:r w:rsidRPr="00161823">
        <w:rPr>
          <w:b/>
          <w:bCs/>
          <w:sz w:val="28"/>
          <w:szCs w:val="28"/>
          <w:lang w:val="vi-VN"/>
        </w:rPr>
        <w:t>ổ chức thực hiện</w:t>
      </w:r>
    </w:p>
    <w:p w:rsidR="009A118E" w:rsidRPr="00FD1B54" w:rsidRDefault="00161823" w:rsidP="009A118E">
      <w:pPr>
        <w:pStyle w:val="BodyText"/>
        <w:ind w:left="0" w:firstLine="709"/>
        <w:rPr>
          <w:iCs/>
          <w:spacing w:val="-4"/>
        </w:rPr>
      </w:pPr>
      <w:r>
        <w:rPr>
          <w:iCs/>
          <w:spacing w:val="-4"/>
          <w:lang w:val="vi-VN"/>
        </w:rPr>
        <w:t>1.</w:t>
      </w:r>
      <w:r w:rsidR="003A6A89">
        <w:rPr>
          <w:iCs/>
          <w:spacing w:val="-4"/>
          <w:lang w:val="vi-VN"/>
        </w:rPr>
        <w:t xml:space="preserve"> </w:t>
      </w:r>
      <w:r>
        <w:rPr>
          <w:iCs/>
          <w:spacing w:val="-4"/>
          <w:lang w:val="vi-VN"/>
        </w:rPr>
        <w:t>Giao Ủy ban nhân dân tỉnh tổ chức triển khai thực hiện</w:t>
      </w:r>
      <w:r w:rsidR="008011DB">
        <w:rPr>
          <w:iCs/>
          <w:spacing w:val="-4"/>
        </w:rPr>
        <w:t xml:space="preserve"> </w:t>
      </w:r>
      <w:proofErr w:type="spellStart"/>
      <w:r w:rsidR="008011DB">
        <w:rPr>
          <w:iCs/>
          <w:spacing w:val="-4"/>
        </w:rPr>
        <w:t>Nghị</w:t>
      </w:r>
      <w:proofErr w:type="spellEnd"/>
      <w:r w:rsidR="008011DB">
        <w:rPr>
          <w:iCs/>
          <w:spacing w:val="-4"/>
        </w:rPr>
        <w:t xml:space="preserve"> </w:t>
      </w:r>
      <w:proofErr w:type="spellStart"/>
      <w:r w:rsidR="008011DB">
        <w:rPr>
          <w:iCs/>
          <w:spacing w:val="-4"/>
        </w:rPr>
        <w:t>quyết</w:t>
      </w:r>
      <w:proofErr w:type="spellEnd"/>
      <w:r w:rsidR="008011DB">
        <w:rPr>
          <w:iCs/>
          <w:spacing w:val="-4"/>
        </w:rPr>
        <w:t xml:space="preserve"> </w:t>
      </w:r>
      <w:proofErr w:type="spellStart"/>
      <w:r w:rsidR="008011DB">
        <w:rPr>
          <w:iCs/>
          <w:spacing w:val="-4"/>
        </w:rPr>
        <w:t>này</w:t>
      </w:r>
      <w:proofErr w:type="spellEnd"/>
      <w:r>
        <w:rPr>
          <w:iCs/>
          <w:spacing w:val="-4"/>
          <w:lang w:val="vi-VN"/>
        </w:rPr>
        <w:t>.</w:t>
      </w:r>
      <w:r w:rsidR="00FD1B54">
        <w:rPr>
          <w:iCs/>
          <w:spacing w:val="-4"/>
        </w:rPr>
        <w:t xml:space="preserve"> </w:t>
      </w:r>
    </w:p>
    <w:p w:rsidR="009A118E" w:rsidRPr="009A118E" w:rsidRDefault="009A118E" w:rsidP="003922E8">
      <w:pPr>
        <w:pStyle w:val="BodyText"/>
        <w:ind w:left="0" w:firstLine="709"/>
        <w:rPr>
          <w:iCs/>
          <w:spacing w:val="-4"/>
          <w:lang w:val="vi-VN"/>
        </w:rPr>
      </w:pPr>
      <w:r>
        <w:rPr>
          <w:lang w:val="vi-VN"/>
        </w:rPr>
        <w:t xml:space="preserve">2. </w:t>
      </w:r>
      <w:proofErr w:type="spellStart"/>
      <w:r w:rsidRPr="00CE1BC4">
        <w:t>Thường</w:t>
      </w:r>
      <w:proofErr w:type="spellEnd"/>
      <w:r w:rsidRPr="00CE1BC4">
        <w:t xml:space="preserve"> </w:t>
      </w:r>
      <w:proofErr w:type="spellStart"/>
      <w:r w:rsidRPr="00CE1BC4">
        <w:t>trực</w:t>
      </w:r>
      <w:proofErr w:type="spellEnd"/>
      <w:r w:rsidRPr="00CE1BC4">
        <w:t xml:space="preserve"> </w:t>
      </w:r>
      <w:proofErr w:type="spellStart"/>
      <w:r w:rsidRPr="00CE1BC4">
        <w:t>Hội</w:t>
      </w:r>
      <w:proofErr w:type="spellEnd"/>
      <w:r w:rsidRPr="00CE1BC4">
        <w:t xml:space="preserve"> </w:t>
      </w:r>
      <w:proofErr w:type="spellStart"/>
      <w:r w:rsidRPr="00CE1BC4">
        <w:t>đồng</w:t>
      </w:r>
      <w:proofErr w:type="spellEnd"/>
      <w:r w:rsidRPr="00CE1BC4">
        <w:t xml:space="preserve"> </w:t>
      </w:r>
      <w:proofErr w:type="spellStart"/>
      <w:r w:rsidRPr="00CE1BC4">
        <w:t>nhân</w:t>
      </w:r>
      <w:proofErr w:type="spellEnd"/>
      <w:r w:rsidRPr="00CE1BC4">
        <w:t xml:space="preserve"> </w:t>
      </w:r>
      <w:proofErr w:type="spellStart"/>
      <w:r w:rsidRPr="00CE1BC4">
        <w:t>dân</w:t>
      </w:r>
      <w:proofErr w:type="spellEnd"/>
      <w:r w:rsidRPr="00CE1BC4">
        <w:t xml:space="preserve"> </w:t>
      </w:r>
      <w:proofErr w:type="spellStart"/>
      <w:r w:rsidRPr="00CE1BC4">
        <w:t>tỉnh</w:t>
      </w:r>
      <w:proofErr w:type="spellEnd"/>
      <w:r w:rsidRPr="00CE1BC4">
        <w:t xml:space="preserve">, </w:t>
      </w:r>
      <w:proofErr w:type="spellStart"/>
      <w:r w:rsidRPr="00CE1BC4">
        <w:t>các</w:t>
      </w:r>
      <w:proofErr w:type="spellEnd"/>
      <w:r w:rsidRPr="00CE1BC4">
        <w:t xml:space="preserve"> Ban </w:t>
      </w:r>
      <w:proofErr w:type="spellStart"/>
      <w:r w:rsidRPr="00CE1BC4">
        <w:t>Hội</w:t>
      </w:r>
      <w:proofErr w:type="spellEnd"/>
      <w:r w:rsidRPr="00CE1BC4">
        <w:t xml:space="preserve"> </w:t>
      </w:r>
      <w:proofErr w:type="spellStart"/>
      <w:r w:rsidRPr="00CE1BC4">
        <w:t>đồng</w:t>
      </w:r>
      <w:proofErr w:type="spellEnd"/>
      <w:r w:rsidRPr="00CE1BC4">
        <w:t xml:space="preserve"> </w:t>
      </w:r>
      <w:proofErr w:type="spellStart"/>
      <w:r w:rsidRPr="00CE1BC4">
        <w:t>nhân</w:t>
      </w:r>
      <w:proofErr w:type="spellEnd"/>
      <w:r w:rsidRPr="00CE1BC4">
        <w:t xml:space="preserve"> </w:t>
      </w:r>
      <w:proofErr w:type="spellStart"/>
      <w:r w:rsidRPr="00CE1BC4">
        <w:t>dân</w:t>
      </w:r>
      <w:proofErr w:type="spellEnd"/>
      <w:r w:rsidRPr="00CE1BC4">
        <w:t xml:space="preserve"> </w:t>
      </w:r>
      <w:proofErr w:type="spellStart"/>
      <w:r w:rsidRPr="00CE1BC4">
        <w:t>tỉnh</w:t>
      </w:r>
      <w:proofErr w:type="spellEnd"/>
      <w:r w:rsidRPr="00CE1BC4">
        <w:t xml:space="preserve">, </w:t>
      </w:r>
      <w:proofErr w:type="spellStart"/>
      <w:r w:rsidRPr="00CE1BC4">
        <w:t>Tổ</w:t>
      </w:r>
      <w:proofErr w:type="spellEnd"/>
      <w:r w:rsidRPr="00CE1BC4">
        <w:t xml:space="preserve"> </w:t>
      </w:r>
      <w:proofErr w:type="spellStart"/>
      <w:r w:rsidRPr="00CE1BC4">
        <w:t>đại</w:t>
      </w:r>
      <w:proofErr w:type="spellEnd"/>
      <w:r w:rsidRPr="00CE1BC4">
        <w:t xml:space="preserve"> </w:t>
      </w:r>
      <w:proofErr w:type="spellStart"/>
      <w:r w:rsidRPr="00CE1BC4">
        <w:t>biểu</w:t>
      </w:r>
      <w:proofErr w:type="spellEnd"/>
      <w:r w:rsidRPr="00CE1BC4">
        <w:t xml:space="preserve"> </w:t>
      </w:r>
      <w:proofErr w:type="spellStart"/>
      <w:r w:rsidRPr="00CE1BC4">
        <w:t>Hội</w:t>
      </w:r>
      <w:proofErr w:type="spellEnd"/>
      <w:r w:rsidRPr="00CE1BC4">
        <w:t xml:space="preserve"> </w:t>
      </w:r>
      <w:proofErr w:type="spellStart"/>
      <w:r w:rsidRPr="00CE1BC4">
        <w:t>đồng</w:t>
      </w:r>
      <w:proofErr w:type="spellEnd"/>
      <w:r w:rsidRPr="00CE1BC4">
        <w:t xml:space="preserve"> </w:t>
      </w:r>
      <w:proofErr w:type="spellStart"/>
      <w:r w:rsidRPr="00CE1BC4">
        <w:t>nhân</w:t>
      </w:r>
      <w:proofErr w:type="spellEnd"/>
      <w:r w:rsidRPr="00CE1BC4">
        <w:t xml:space="preserve"> </w:t>
      </w:r>
      <w:proofErr w:type="spellStart"/>
      <w:r w:rsidRPr="00CE1BC4">
        <w:t>dân</w:t>
      </w:r>
      <w:proofErr w:type="spellEnd"/>
      <w:r w:rsidRPr="00CE1BC4">
        <w:t xml:space="preserve"> </w:t>
      </w:r>
      <w:proofErr w:type="spellStart"/>
      <w:r w:rsidRPr="00CE1BC4">
        <w:t>tỉnh</w:t>
      </w:r>
      <w:proofErr w:type="spellEnd"/>
      <w:r w:rsidRPr="00CE1BC4">
        <w:t xml:space="preserve"> </w:t>
      </w:r>
      <w:proofErr w:type="spellStart"/>
      <w:r w:rsidRPr="00CE1BC4">
        <w:t>và</w:t>
      </w:r>
      <w:proofErr w:type="spellEnd"/>
      <w:r w:rsidRPr="00CE1BC4">
        <w:t xml:space="preserve"> </w:t>
      </w:r>
      <w:proofErr w:type="spellStart"/>
      <w:r w:rsidRPr="00CE1BC4">
        <w:t>đại</w:t>
      </w:r>
      <w:proofErr w:type="spellEnd"/>
      <w:r w:rsidRPr="00CE1BC4">
        <w:t xml:space="preserve"> </w:t>
      </w:r>
      <w:proofErr w:type="spellStart"/>
      <w:r w:rsidRPr="00CE1BC4">
        <w:t>biểu</w:t>
      </w:r>
      <w:proofErr w:type="spellEnd"/>
      <w:r w:rsidRPr="00CE1BC4">
        <w:t xml:space="preserve"> </w:t>
      </w:r>
      <w:proofErr w:type="spellStart"/>
      <w:r w:rsidRPr="00CE1BC4">
        <w:t>Hội</w:t>
      </w:r>
      <w:proofErr w:type="spellEnd"/>
      <w:r w:rsidRPr="00CE1BC4">
        <w:t xml:space="preserve"> </w:t>
      </w:r>
      <w:proofErr w:type="spellStart"/>
      <w:r w:rsidRPr="00CE1BC4">
        <w:t>đồng</w:t>
      </w:r>
      <w:proofErr w:type="spellEnd"/>
      <w:r w:rsidRPr="00CE1BC4">
        <w:t xml:space="preserve"> </w:t>
      </w:r>
      <w:proofErr w:type="spellStart"/>
      <w:r w:rsidRPr="00CE1BC4">
        <w:t>nhân</w:t>
      </w:r>
      <w:proofErr w:type="spellEnd"/>
      <w:r w:rsidRPr="00CE1BC4">
        <w:t xml:space="preserve"> </w:t>
      </w:r>
      <w:proofErr w:type="spellStart"/>
      <w:r w:rsidRPr="00CE1BC4">
        <w:t>dân</w:t>
      </w:r>
      <w:proofErr w:type="spellEnd"/>
      <w:r w:rsidRPr="00CE1BC4">
        <w:t xml:space="preserve"> </w:t>
      </w:r>
      <w:proofErr w:type="spellStart"/>
      <w:r w:rsidRPr="00CE1BC4">
        <w:t>tỉnh</w:t>
      </w:r>
      <w:proofErr w:type="spellEnd"/>
      <w:r w:rsidRPr="00CE1BC4">
        <w:t xml:space="preserve"> </w:t>
      </w:r>
      <w:proofErr w:type="spellStart"/>
      <w:r w:rsidRPr="00CE1BC4">
        <w:t>trong</w:t>
      </w:r>
      <w:proofErr w:type="spellEnd"/>
      <w:r w:rsidRPr="00CE1BC4">
        <w:t xml:space="preserve"> </w:t>
      </w:r>
      <w:proofErr w:type="spellStart"/>
      <w:r w:rsidRPr="00CE1BC4">
        <w:t>phạm</w:t>
      </w:r>
      <w:proofErr w:type="spellEnd"/>
      <w:r w:rsidRPr="00CE1BC4">
        <w:t xml:space="preserve"> vi </w:t>
      </w:r>
      <w:proofErr w:type="spellStart"/>
      <w:r w:rsidRPr="00CE1BC4">
        <w:t>nhiệm</w:t>
      </w:r>
      <w:proofErr w:type="spellEnd"/>
      <w:r w:rsidRPr="00CE1BC4">
        <w:t xml:space="preserve"> </w:t>
      </w:r>
      <w:proofErr w:type="spellStart"/>
      <w:r w:rsidRPr="00CE1BC4">
        <w:t>vụ</w:t>
      </w:r>
      <w:proofErr w:type="spellEnd"/>
      <w:r w:rsidRPr="00CE1BC4">
        <w:t xml:space="preserve">, </w:t>
      </w:r>
      <w:proofErr w:type="spellStart"/>
      <w:r w:rsidRPr="00CE1BC4">
        <w:t>quyền</w:t>
      </w:r>
      <w:proofErr w:type="spellEnd"/>
      <w:r w:rsidRPr="00CE1BC4">
        <w:t xml:space="preserve"> </w:t>
      </w:r>
      <w:proofErr w:type="spellStart"/>
      <w:r w:rsidRPr="00CE1BC4">
        <w:t>hạn</w:t>
      </w:r>
      <w:proofErr w:type="spellEnd"/>
      <w:r w:rsidRPr="00CE1BC4">
        <w:t xml:space="preserve"> </w:t>
      </w:r>
      <w:proofErr w:type="spellStart"/>
      <w:r w:rsidRPr="00CE1BC4">
        <w:t>của</w:t>
      </w:r>
      <w:proofErr w:type="spellEnd"/>
      <w:r w:rsidRPr="00CE1BC4">
        <w:t xml:space="preserve"> </w:t>
      </w:r>
      <w:proofErr w:type="spellStart"/>
      <w:r w:rsidRPr="00CE1BC4">
        <w:t>mình</w:t>
      </w:r>
      <w:proofErr w:type="spellEnd"/>
      <w:r>
        <w:rPr>
          <w:lang w:val="vi-VN"/>
        </w:rPr>
        <w:t>,</w:t>
      </w:r>
      <w:r w:rsidRPr="00CE1BC4">
        <w:t xml:space="preserve"> </w:t>
      </w:r>
      <w:proofErr w:type="spellStart"/>
      <w:r w:rsidRPr="00CE1BC4">
        <w:t>giám</w:t>
      </w:r>
      <w:proofErr w:type="spellEnd"/>
      <w:r w:rsidRPr="00CE1BC4">
        <w:t xml:space="preserve"> </w:t>
      </w:r>
      <w:proofErr w:type="spellStart"/>
      <w:r w:rsidRPr="00CE1BC4">
        <w:t>sát</w:t>
      </w:r>
      <w:proofErr w:type="spellEnd"/>
      <w:r w:rsidRPr="00CE1BC4">
        <w:t xml:space="preserve"> </w:t>
      </w:r>
      <w:proofErr w:type="spellStart"/>
      <w:r w:rsidRPr="00CE1BC4">
        <w:t>việc</w:t>
      </w:r>
      <w:proofErr w:type="spellEnd"/>
      <w:r w:rsidRPr="00CE1BC4">
        <w:t xml:space="preserve"> </w:t>
      </w:r>
      <w:proofErr w:type="spellStart"/>
      <w:r w:rsidRPr="00CE1BC4">
        <w:t>thực</w:t>
      </w:r>
      <w:proofErr w:type="spellEnd"/>
      <w:r w:rsidRPr="00CE1BC4">
        <w:t xml:space="preserve"> </w:t>
      </w:r>
      <w:proofErr w:type="spellStart"/>
      <w:r w:rsidRPr="00CE1BC4">
        <w:t>hiện</w:t>
      </w:r>
      <w:proofErr w:type="spellEnd"/>
      <w:r w:rsidRPr="00CE1BC4">
        <w:t xml:space="preserve"> </w:t>
      </w:r>
      <w:proofErr w:type="spellStart"/>
      <w:r w:rsidRPr="00CE1BC4">
        <w:t>Nghị</w:t>
      </w:r>
      <w:proofErr w:type="spellEnd"/>
      <w:r w:rsidRPr="00CE1BC4">
        <w:t xml:space="preserve"> </w:t>
      </w:r>
      <w:proofErr w:type="spellStart"/>
      <w:r w:rsidRPr="00CE1BC4">
        <w:t>quyết</w:t>
      </w:r>
      <w:proofErr w:type="spellEnd"/>
      <w:r w:rsidRPr="00CE1BC4">
        <w:t xml:space="preserve"> </w:t>
      </w:r>
      <w:proofErr w:type="spellStart"/>
      <w:r w:rsidRPr="00CE1BC4">
        <w:t>này</w:t>
      </w:r>
      <w:proofErr w:type="spellEnd"/>
      <w:r w:rsidRPr="00CE1BC4">
        <w:t>.</w:t>
      </w:r>
    </w:p>
    <w:p w:rsidR="00AD5045" w:rsidRDefault="00AD5045" w:rsidP="009A118E">
      <w:pPr>
        <w:pStyle w:val="BodyText"/>
        <w:tabs>
          <w:tab w:val="left" w:pos="9356"/>
        </w:tabs>
        <w:spacing w:before="60" w:after="60"/>
        <w:ind w:left="0" w:right="2" w:firstLine="709"/>
        <w:rPr>
          <w:b/>
          <w:lang w:val="vi-VN"/>
        </w:rPr>
      </w:pPr>
      <w:r w:rsidRPr="00DA4E4C">
        <w:rPr>
          <w:b/>
          <w:lang w:val="vi-VN"/>
        </w:rPr>
        <w:t xml:space="preserve">Điều </w:t>
      </w:r>
      <w:r w:rsidR="00DD1BF7">
        <w:rPr>
          <w:b/>
          <w:lang w:val="vi-VN"/>
        </w:rPr>
        <w:t>8</w:t>
      </w:r>
      <w:r w:rsidRPr="00DA4E4C">
        <w:rPr>
          <w:b/>
          <w:lang w:val="vi-VN"/>
        </w:rPr>
        <w:t>. Điều khoản thi hành</w:t>
      </w:r>
    </w:p>
    <w:p w:rsidR="00161823" w:rsidRDefault="00161823" w:rsidP="00AD5045">
      <w:pPr>
        <w:spacing w:before="120" w:after="120" w:line="360" w:lineRule="exact"/>
        <w:ind w:firstLine="720"/>
        <w:jc w:val="both"/>
        <w:rPr>
          <w:sz w:val="28"/>
          <w:szCs w:val="28"/>
          <w:lang w:val="vi-VN"/>
        </w:rPr>
      </w:pPr>
      <w:r w:rsidRPr="00161823">
        <w:rPr>
          <w:sz w:val="28"/>
          <w:szCs w:val="28"/>
          <w:lang w:val="vi-VN"/>
        </w:rPr>
        <w:t xml:space="preserve">1. </w:t>
      </w:r>
      <w:r w:rsidR="00B168F5">
        <w:rPr>
          <w:sz w:val="28"/>
          <w:szCs w:val="28"/>
          <w:lang w:val="vi-VN"/>
        </w:rPr>
        <w:t>Nghị quyết này có hiệu lực từ ngày</w:t>
      </w:r>
      <w:r w:rsidR="00B168F5" w:rsidRPr="002C250A">
        <w:rPr>
          <w:sz w:val="28"/>
          <w:szCs w:val="28"/>
          <w:lang w:val="vi-VN"/>
        </w:rPr>
        <w:t xml:space="preserve"> </w:t>
      </w:r>
      <w:r w:rsidR="006879C7" w:rsidRPr="002C250A">
        <w:rPr>
          <w:sz w:val="28"/>
          <w:szCs w:val="28"/>
        </w:rPr>
        <w:t>26</w:t>
      </w:r>
      <w:r w:rsidR="004F1DF7" w:rsidRPr="004F1DF7">
        <w:rPr>
          <w:color w:val="FF0000"/>
          <w:sz w:val="28"/>
          <w:szCs w:val="28"/>
        </w:rPr>
        <w:t xml:space="preserve"> </w:t>
      </w:r>
      <w:r w:rsidR="00B168F5">
        <w:rPr>
          <w:sz w:val="28"/>
          <w:szCs w:val="28"/>
          <w:lang w:val="vi-VN"/>
        </w:rPr>
        <w:t>tháng</w:t>
      </w:r>
      <w:r w:rsidR="004F1DF7">
        <w:rPr>
          <w:sz w:val="28"/>
          <w:szCs w:val="28"/>
        </w:rPr>
        <w:t xml:space="preserve"> 7</w:t>
      </w:r>
      <w:r w:rsidR="00B168F5">
        <w:rPr>
          <w:sz w:val="28"/>
          <w:szCs w:val="28"/>
          <w:lang w:val="vi-VN"/>
        </w:rPr>
        <w:t xml:space="preserve"> năm 2026.</w:t>
      </w:r>
    </w:p>
    <w:p w:rsidR="00AD5045" w:rsidRDefault="00B168F5" w:rsidP="00B168F5">
      <w:pPr>
        <w:spacing w:before="120" w:after="120" w:line="360" w:lineRule="exact"/>
        <w:ind w:firstLine="720"/>
        <w:jc w:val="both"/>
        <w:rPr>
          <w:sz w:val="28"/>
          <w:szCs w:val="28"/>
          <w:lang w:val="vi-VN"/>
        </w:rPr>
      </w:pPr>
      <w:r w:rsidRPr="00B168F5">
        <w:rPr>
          <w:sz w:val="28"/>
          <w:szCs w:val="28"/>
          <w:lang w:val="vi-VN"/>
        </w:rPr>
        <w:t xml:space="preserve">2. </w:t>
      </w:r>
      <w:r w:rsidR="00AD5045" w:rsidRPr="00BE7751">
        <w:rPr>
          <w:sz w:val="28"/>
          <w:szCs w:val="28"/>
          <w:lang w:val="vi-VN"/>
        </w:rPr>
        <w:t xml:space="preserve">Nguyên tắc, tiêu chí, định mức phân bổ vốn ngân sách trung ương và tỷ lệ vốn đối ứng của ngân sách địa phương thực hiện Chương trình quy định tại Nghị quyết này áp dụng cho các năm ngân sách giai đoạn 2025 </w:t>
      </w:r>
      <w:r w:rsidR="00C44AE3">
        <w:rPr>
          <w:sz w:val="28"/>
          <w:szCs w:val="28"/>
        </w:rPr>
        <w:t>-</w:t>
      </w:r>
      <w:r w:rsidR="00AD5045" w:rsidRPr="00BE7751">
        <w:rPr>
          <w:sz w:val="28"/>
          <w:szCs w:val="28"/>
          <w:lang w:val="vi-VN"/>
        </w:rPr>
        <w:t xml:space="preserve"> 2030</w:t>
      </w:r>
      <w:r w:rsidRPr="00B168F5">
        <w:rPr>
          <w:sz w:val="28"/>
          <w:szCs w:val="28"/>
          <w:lang w:val="vi-VN"/>
        </w:rPr>
        <w:t>.</w:t>
      </w:r>
    </w:p>
    <w:p w:rsidR="00AD5045" w:rsidRPr="00AD5045" w:rsidRDefault="00B168F5" w:rsidP="0030387F">
      <w:pPr>
        <w:spacing w:before="120" w:after="120" w:line="360" w:lineRule="exact"/>
        <w:ind w:firstLine="720"/>
        <w:jc w:val="both"/>
        <w:rPr>
          <w:sz w:val="28"/>
          <w:szCs w:val="28"/>
          <w:lang w:val="vi-VN"/>
        </w:rPr>
      </w:pPr>
      <w:r>
        <w:rPr>
          <w:sz w:val="28"/>
          <w:szCs w:val="28"/>
          <w:lang w:val="vi-VN"/>
        </w:rPr>
        <w:t xml:space="preserve">3. Trường hợp các văn bản </w:t>
      </w:r>
      <w:r w:rsidR="0030387F">
        <w:rPr>
          <w:sz w:val="28"/>
          <w:szCs w:val="28"/>
          <w:lang w:val="vi-VN"/>
        </w:rPr>
        <w:t>quy phạm pháp luật được viện dẫn tại Nghị quyết này được sửa đổi, bổ sung hoặc thay thế thì thực hiện theo văn bản mới được sửa đổi, bổ sung hoặc thay thế.</w:t>
      </w:r>
    </w:p>
    <w:p w:rsidR="00E06F34" w:rsidRPr="0030387F" w:rsidRDefault="00E06F34" w:rsidP="00323DEB">
      <w:pPr>
        <w:pStyle w:val="BodyText"/>
        <w:spacing w:before="60" w:after="60"/>
        <w:ind w:left="0" w:right="135" w:firstLine="720"/>
        <w:rPr>
          <w:i/>
          <w:iCs/>
          <w:spacing w:val="-4"/>
          <w:lang w:val="vi-VN"/>
        </w:rPr>
      </w:pPr>
      <w:r w:rsidRPr="00BE7751">
        <w:rPr>
          <w:i/>
          <w:iCs/>
          <w:spacing w:val="-4"/>
          <w:lang w:val="vi-VN"/>
        </w:rPr>
        <w:t>Nghị quyết này</w:t>
      </w:r>
      <w:r w:rsidR="00703B85" w:rsidRPr="0030387F">
        <w:rPr>
          <w:i/>
          <w:iCs/>
          <w:spacing w:val="-4"/>
          <w:lang w:val="vi-VN"/>
        </w:rPr>
        <w:t xml:space="preserve"> đã</w:t>
      </w:r>
      <w:r w:rsidRPr="00BE7751">
        <w:rPr>
          <w:i/>
          <w:iCs/>
          <w:spacing w:val="-4"/>
          <w:lang w:val="vi-VN"/>
        </w:rPr>
        <w:t xml:space="preserve"> được Hội đồng nhân dân tỉnh </w:t>
      </w:r>
      <w:r w:rsidR="0079680C" w:rsidRPr="0030387F">
        <w:rPr>
          <w:i/>
          <w:iCs/>
          <w:spacing w:val="-4"/>
          <w:lang w:val="vi-VN"/>
        </w:rPr>
        <w:t xml:space="preserve">Gia Lai </w:t>
      </w:r>
      <w:r w:rsidRPr="00BE7751">
        <w:rPr>
          <w:i/>
          <w:iCs/>
          <w:spacing w:val="-4"/>
          <w:lang w:val="vi-VN"/>
        </w:rPr>
        <w:t>kh</w:t>
      </w:r>
      <w:proofErr w:type="spellStart"/>
      <w:r w:rsidR="00F20331">
        <w:rPr>
          <w:i/>
          <w:iCs/>
          <w:spacing w:val="-4"/>
        </w:rPr>
        <w:t>óa</w:t>
      </w:r>
      <w:proofErr w:type="spellEnd"/>
      <w:r w:rsidR="00F20331">
        <w:rPr>
          <w:i/>
          <w:iCs/>
          <w:spacing w:val="-4"/>
        </w:rPr>
        <w:t xml:space="preserve"> </w:t>
      </w:r>
      <w:r w:rsidR="0030387F">
        <w:rPr>
          <w:i/>
          <w:iCs/>
          <w:spacing w:val="-4"/>
          <w:lang w:val="vi-VN"/>
        </w:rPr>
        <w:t>XIII</w:t>
      </w:r>
      <w:r w:rsidRPr="00BE7751">
        <w:rPr>
          <w:i/>
          <w:iCs/>
          <w:spacing w:val="-4"/>
          <w:lang w:val="vi-VN"/>
        </w:rPr>
        <w:t xml:space="preserve">, </w:t>
      </w:r>
      <w:r w:rsidR="0030387F">
        <w:rPr>
          <w:i/>
          <w:iCs/>
          <w:spacing w:val="-4"/>
          <w:lang w:val="vi-VN"/>
        </w:rPr>
        <w:t>K</w:t>
      </w:r>
      <w:r w:rsidRPr="00BE7751">
        <w:rPr>
          <w:i/>
          <w:iCs/>
          <w:spacing w:val="-4"/>
          <w:lang w:val="vi-VN"/>
        </w:rPr>
        <w:t>ỳ họp thứ</w:t>
      </w:r>
      <w:r w:rsidR="0030387F">
        <w:rPr>
          <w:i/>
          <w:iCs/>
          <w:spacing w:val="-4"/>
          <w:lang w:val="vi-VN"/>
        </w:rPr>
        <w:t xml:space="preserve"> </w:t>
      </w:r>
      <w:r w:rsidR="00F20331">
        <w:rPr>
          <w:i/>
          <w:iCs/>
          <w:spacing w:val="-4"/>
        </w:rPr>
        <w:t xml:space="preserve">5 </w:t>
      </w:r>
      <w:r w:rsidRPr="00BE7751">
        <w:rPr>
          <w:i/>
          <w:iCs/>
          <w:spacing w:val="-4"/>
          <w:lang w:val="vi-VN"/>
        </w:rPr>
        <w:t xml:space="preserve">thông qua ngày </w:t>
      </w:r>
      <w:r w:rsidR="009548E5">
        <w:rPr>
          <w:i/>
          <w:iCs/>
          <w:spacing w:val="-4"/>
        </w:rPr>
        <w:t xml:space="preserve">16 </w:t>
      </w:r>
      <w:r w:rsidRPr="00BE7751">
        <w:rPr>
          <w:i/>
          <w:iCs/>
          <w:spacing w:val="-4"/>
          <w:lang w:val="vi-VN"/>
        </w:rPr>
        <w:t xml:space="preserve">tháng </w:t>
      </w:r>
      <w:r w:rsidR="009548E5">
        <w:rPr>
          <w:i/>
          <w:iCs/>
          <w:spacing w:val="-4"/>
        </w:rPr>
        <w:t>7</w:t>
      </w:r>
      <w:r w:rsidR="00C44AE3">
        <w:rPr>
          <w:i/>
          <w:iCs/>
          <w:spacing w:val="-4"/>
        </w:rPr>
        <w:t xml:space="preserve"> </w:t>
      </w:r>
      <w:r w:rsidRPr="00BE7751">
        <w:rPr>
          <w:i/>
          <w:iCs/>
          <w:spacing w:val="-4"/>
          <w:lang w:val="vi-VN"/>
        </w:rPr>
        <w:t>năm 202</w:t>
      </w:r>
      <w:r w:rsidR="00EE25B1" w:rsidRPr="00BE7751">
        <w:rPr>
          <w:i/>
          <w:iCs/>
          <w:spacing w:val="-4"/>
          <w:lang w:val="vi-VN"/>
        </w:rPr>
        <w:t>6</w:t>
      </w:r>
      <w:r w:rsidR="0030387F">
        <w:rPr>
          <w:i/>
          <w:iCs/>
          <w:spacing w:val="-4"/>
          <w:lang w:val="vi-VN"/>
        </w:rPr>
        <w:t>./.</w:t>
      </w:r>
    </w:p>
    <w:p w:rsidR="00CA2918" w:rsidRPr="00BE7751" w:rsidRDefault="00CA2918" w:rsidP="004A2185">
      <w:pPr>
        <w:pStyle w:val="BodyText"/>
        <w:spacing w:before="0" w:line="360" w:lineRule="atLeast"/>
        <w:ind w:left="0" w:firstLine="0"/>
        <w:rPr>
          <w:lang w:val="vi-VN"/>
        </w:rPr>
      </w:pPr>
    </w:p>
    <w:tbl>
      <w:tblPr>
        <w:tblW w:w="9355" w:type="dxa"/>
        <w:tblInd w:w="66" w:type="dxa"/>
        <w:tblLayout w:type="fixed"/>
        <w:tblCellMar>
          <w:left w:w="0" w:type="dxa"/>
          <w:right w:w="0" w:type="dxa"/>
        </w:tblCellMar>
        <w:tblLook w:val="01E0" w:firstRow="1" w:lastRow="1" w:firstColumn="1" w:lastColumn="1" w:noHBand="0" w:noVBand="0"/>
      </w:tblPr>
      <w:tblGrid>
        <w:gridCol w:w="5675"/>
        <w:gridCol w:w="3680"/>
      </w:tblGrid>
      <w:tr w:rsidR="00CA2918" w:rsidTr="00A644F0">
        <w:trPr>
          <w:trHeight w:val="3332"/>
        </w:trPr>
        <w:tc>
          <w:tcPr>
            <w:tcW w:w="5675" w:type="dxa"/>
          </w:tcPr>
          <w:p w:rsidR="00CA2918" w:rsidRDefault="00CA2918" w:rsidP="00ED606B">
            <w:pPr>
              <w:pStyle w:val="TableParagraph"/>
              <w:spacing w:line="264" w:lineRule="exact"/>
              <w:ind w:left="50"/>
              <w:rPr>
                <w:b/>
                <w:i/>
                <w:sz w:val="24"/>
              </w:rPr>
            </w:pPr>
            <w:proofErr w:type="spellStart"/>
            <w:r>
              <w:rPr>
                <w:b/>
                <w:i/>
                <w:sz w:val="24"/>
              </w:rPr>
              <w:t>Nơi</w:t>
            </w:r>
            <w:proofErr w:type="spellEnd"/>
            <w:r>
              <w:rPr>
                <w:b/>
                <w:i/>
                <w:sz w:val="24"/>
              </w:rPr>
              <w:t xml:space="preserve"> </w:t>
            </w:r>
            <w:proofErr w:type="spellStart"/>
            <w:r>
              <w:rPr>
                <w:b/>
                <w:i/>
                <w:spacing w:val="-2"/>
                <w:sz w:val="24"/>
              </w:rPr>
              <w:t>nhận</w:t>
            </w:r>
            <w:proofErr w:type="spellEnd"/>
            <w:r>
              <w:rPr>
                <w:b/>
                <w:i/>
                <w:spacing w:val="-2"/>
                <w:sz w:val="24"/>
              </w:rPr>
              <w:t>:</w:t>
            </w:r>
          </w:p>
          <w:p w:rsidR="009548E5" w:rsidRPr="00A644F0" w:rsidRDefault="009548E5" w:rsidP="00ED606B">
            <w:pPr>
              <w:pStyle w:val="TableParagraph"/>
              <w:numPr>
                <w:ilvl w:val="0"/>
                <w:numId w:val="1"/>
              </w:numPr>
              <w:tabs>
                <w:tab w:val="left" w:pos="176"/>
              </w:tabs>
              <w:spacing w:line="251" w:lineRule="exact"/>
              <w:ind w:left="176" w:hanging="126"/>
            </w:pPr>
            <w:proofErr w:type="spellStart"/>
            <w:r w:rsidRPr="00A644F0">
              <w:t>Nh</w:t>
            </w:r>
            <w:r w:rsidRPr="00A644F0">
              <w:rPr>
                <w:rFonts w:hint="eastAsia"/>
              </w:rPr>
              <w:t>ư</w:t>
            </w:r>
            <w:proofErr w:type="spellEnd"/>
            <w:r w:rsidRPr="00A644F0">
              <w:t xml:space="preserve"> </w:t>
            </w:r>
            <w:proofErr w:type="spellStart"/>
            <w:r w:rsidRPr="00A644F0">
              <w:rPr>
                <w:rFonts w:hint="eastAsia"/>
              </w:rPr>
              <w:t>Đ</w:t>
            </w:r>
            <w:r w:rsidRPr="00A644F0">
              <w:t>iều</w:t>
            </w:r>
            <w:proofErr w:type="spellEnd"/>
            <w:r w:rsidRPr="00A644F0">
              <w:t xml:space="preserve"> 7;</w:t>
            </w:r>
            <w:r w:rsidRPr="00A644F0">
              <w:rPr>
                <w:bCs/>
              </w:rPr>
              <w:t xml:space="preserve">         </w:t>
            </w:r>
          </w:p>
          <w:p w:rsidR="00CA2918" w:rsidRPr="00A644F0" w:rsidRDefault="00B15813" w:rsidP="00ED606B">
            <w:pPr>
              <w:pStyle w:val="TableParagraph"/>
              <w:numPr>
                <w:ilvl w:val="0"/>
                <w:numId w:val="1"/>
              </w:numPr>
              <w:tabs>
                <w:tab w:val="left" w:pos="176"/>
              </w:tabs>
              <w:spacing w:line="251" w:lineRule="exact"/>
              <w:ind w:left="176" w:hanging="126"/>
            </w:pPr>
            <w:r w:rsidRPr="00A644F0">
              <w:rPr>
                <w:lang w:val="vi-VN"/>
              </w:rPr>
              <w:t>UBTVQH</w:t>
            </w:r>
            <w:r w:rsidR="00CA2918" w:rsidRPr="00A644F0">
              <w:t>,</w:t>
            </w:r>
            <w:r w:rsidR="00CA2918" w:rsidRPr="00A644F0">
              <w:rPr>
                <w:spacing w:val="-1"/>
              </w:rPr>
              <w:t xml:space="preserve"> </w:t>
            </w:r>
            <w:proofErr w:type="spellStart"/>
            <w:r w:rsidR="00CA2918" w:rsidRPr="00A644F0">
              <w:t>Chính</w:t>
            </w:r>
            <w:proofErr w:type="spellEnd"/>
            <w:r w:rsidR="00CA2918" w:rsidRPr="00A644F0">
              <w:rPr>
                <w:spacing w:val="-1"/>
              </w:rPr>
              <w:t xml:space="preserve"> </w:t>
            </w:r>
            <w:proofErr w:type="spellStart"/>
            <w:r w:rsidR="00CA2918" w:rsidRPr="00A644F0">
              <w:rPr>
                <w:spacing w:val="-4"/>
              </w:rPr>
              <w:t>phủ</w:t>
            </w:r>
            <w:proofErr w:type="spellEnd"/>
            <w:r w:rsidRPr="00A644F0">
              <w:rPr>
                <w:spacing w:val="-4"/>
                <w:lang w:val="vi-VN"/>
              </w:rPr>
              <w:t xml:space="preserve"> (b/cáo)</w:t>
            </w:r>
            <w:r w:rsidR="00CA2918" w:rsidRPr="00A644F0">
              <w:rPr>
                <w:spacing w:val="-4"/>
              </w:rPr>
              <w:t>;</w:t>
            </w:r>
          </w:p>
          <w:p w:rsidR="00CA2918" w:rsidRPr="00A644F0" w:rsidRDefault="00CA2918" w:rsidP="00ED606B">
            <w:pPr>
              <w:pStyle w:val="TableParagraph"/>
              <w:numPr>
                <w:ilvl w:val="0"/>
                <w:numId w:val="1"/>
              </w:numPr>
              <w:tabs>
                <w:tab w:val="left" w:pos="174"/>
              </w:tabs>
              <w:spacing w:line="240" w:lineRule="auto"/>
              <w:ind w:left="174" w:hanging="124"/>
            </w:pPr>
            <w:proofErr w:type="spellStart"/>
            <w:r w:rsidRPr="00A644F0">
              <w:t>Văn</w:t>
            </w:r>
            <w:proofErr w:type="spellEnd"/>
            <w:r w:rsidRPr="00A644F0">
              <w:rPr>
                <w:spacing w:val="-1"/>
              </w:rPr>
              <w:t xml:space="preserve"> </w:t>
            </w:r>
            <w:proofErr w:type="spellStart"/>
            <w:r w:rsidRPr="00A644F0">
              <w:t>phòng</w:t>
            </w:r>
            <w:proofErr w:type="spellEnd"/>
            <w:r w:rsidRPr="00A644F0">
              <w:rPr>
                <w:spacing w:val="-2"/>
              </w:rPr>
              <w:t xml:space="preserve"> </w:t>
            </w:r>
            <w:proofErr w:type="spellStart"/>
            <w:r w:rsidRPr="00A644F0">
              <w:t>Quốc</w:t>
            </w:r>
            <w:proofErr w:type="spellEnd"/>
            <w:r w:rsidRPr="00A644F0">
              <w:t xml:space="preserve"> </w:t>
            </w:r>
            <w:proofErr w:type="spellStart"/>
            <w:r w:rsidRPr="00A644F0">
              <w:t>hội</w:t>
            </w:r>
            <w:proofErr w:type="spellEnd"/>
            <w:r w:rsidRPr="00A644F0">
              <w:t>,</w:t>
            </w:r>
            <w:r w:rsidRPr="00A644F0">
              <w:rPr>
                <w:spacing w:val="-4"/>
              </w:rPr>
              <w:t xml:space="preserve"> </w:t>
            </w:r>
            <w:proofErr w:type="spellStart"/>
            <w:r w:rsidRPr="00A644F0">
              <w:t>Văn</w:t>
            </w:r>
            <w:proofErr w:type="spellEnd"/>
            <w:r w:rsidRPr="00A644F0">
              <w:rPr>
                <w:spacing w:val="-3"/>
              </w:rPr>
              <w:t xml:space="preserve"> </w:t>
            </w:r>
            <w:proofErr w:type="spellStart"/>
            <w:r w:rsidRPr="00A644F0">
              <w:t>phòng</w:t>
            </w:r>
            <w:proofErr w:type="spellEnd"/>
            <w:r w:rsidRPr="00A644F0">
              <w:rPr>
                <w:spacing w:val="-3"/>
              </w:rPr>
              <w:t xml:space="preserve"> </w:t>
            </w:r>
            <w:proofErr w:type="spellStart"/>
            <w:r w:rsidRPr="00A644F0">
              <w:t>Chính</w:t>
            </w:r>
            <w:proofErr w:type="spellEnd"/>
            <w:r w:rsidRPr="00A644F0">
              <w:t xml:space="preserve"> </w:t>
            </w:r>
            <w:proofErr w:type="spellStart"/>
            <w:r w:rsidRPr="00A644F0">
              <w:rPr>
                <w:spacing w:val="-4"/>
              </w:rPr>
              <w:t>phủ</w:t>
            </w:r>
            <w:proofErr w:type="spellEnd"/>
            <w:r w:rsidRPr="00A644F0">
              <w:rPr>
                <w:spacing w:val="-4"/>
              </w:rPr>
              <w:t>;</w:t>
            </w:r>
          </w:p>
          <w:p w:rsidR="00BE7077" w:rsidRPr="00A644F0" w:rsidRDefault="001A5036" w:rsidP="00BE7077">
            <w:pPr>
              <w:pStyle w:val="TableParagraph"/>
              <w:numPr>
                <w:ilvl w:val="0"/>
                <w:numId w:val="1"/>
              </w:numPr>
              <w:tabs>
                <w:tab w:val="left" w:pos="176"/>
              </w:tabs>
              <w:spacing w:before="1"/>
              <w:ind w:left="176" w:hanging="126"/>
            </w:pPr>
            <w:proofErr w:type="spellStart"/>
            <w:r w:rsidRPr="00A644F0">
              <w:t>Các</w:t>
            </w:r>
            <w:proofErr w:type="spellEnd"/>
            <w:r w:rsidRPr="00A644F0">
              <w:t xml:space="preserve"> </w:t>
            </w:r>
            <w:proofErr w:type="spellStart"/>
            <w:r w:rsidRPr="00A644F0">
              <w:t>bộ</w:t>
            </w:r>
            <w:proofErr w:type="spellEnd"/>
            <w:r w:rsidRPr="00A644F0">
              <w:t xml:space="preserve">: </w:t>
            </w:r>
            <w:proofErr w:type="spellStart"/>
            <w:r w:rsidR="00CA2918" w:rsidRPr="00A644F0">
              <w:t>Tài</w:t>
            </w:r>
            <w:proofErr w:type="spellEnd"/>
            <w:r w:rsidR="00CA2918" w:rsidRPr="00A644F0">
              <w:rPr>
                <w:spacing w:val="-1"/>
              </w:rPr>
              <w:t xml:space="preserve"> </w:t>
            </w:r>
            <w:proofErr w:type="spellStart"/>
            <w:r w:rsidR="00CA2918" w:rsidRPr="00A644F0">
              <w:rPr>
                <w:spacing w:val="-2"/>
              </w:rPr>
              <w:t>chính</w:t>
            </w:r>
            <w:proofErr w:type="spellEnd"/>
            <w:r w:rsidRPr="00A644F0">
              <w:rPr>
                <w:spacing w:val="-2"/>
              </w:rPr>
              <w:t xml:space="preserve">, </w:t>
            </w:r>
            <w:proofErr w:type="spellStart"/>
            <w:r w:rsidRPr="00A644F0">
              <w:rPr>
                <w:spacing w:val="-2"/>
              </w:rPr>
              <w:t>Văn</w:t>
            </w:r>
            <w:proofErr w:type="spellEnd"/>
            <w:r w:rsidRPr="00A644F0">
              <w:rPr>
                <w:spacing w:val="-2"/>
              </w:rPr>
              <w:t xml:space="preserve"> </w:t>
            </w:r>
            <w:proofErr w:type="spellStart"/>
            <w:r w:rsidRPr="00A644F0">
              <w:rPr>
                <w:spacing w:val="-2"/>
              </w:rPr>
              <w:t>hoá</w:t>
            </w:r>
            <w:proofErr w:type="spellEnd"/>
            <w:r w:rsidRPr="00A644F0">
              <w:rPr>
                <w:spacing w:val="-2"/>
              </w:rPr>
              <w:t xml:space="preserve">, </w:t>
            </w:r>
            <w:proofErr w:type="spellStart"/>
            <w:r w:rsidRPr="00A644F0">
              <w:rPr>
                <w:spacing w:val="-2"/>
              </w:rPr>
              <w:t>Thể</w:t>
            </w:r>
            <w:proofErr w:type="spellEnd"/>
            <w:r w:rsidRPr="00A644F0">
              <w:rPr>
                <w:spacing w:val="-2"/>
              </w:rPr>
              <w:t xml:space="preserve"> </w:t>
            </w:r>
            <w:proofErr w:type="spellStart"/>
            <w:r w:rsidRPr="00A644F0">
              <w:rPr>
                <w:spacing w:val="-2"/>
              </w:rPr>
              <w:t>thao</w:t>
            </w:r>
            <w:proofErr w:type="spellEnd"/>
            <w:r w:rsidRPr="00A644F0">
              <w:rPr>
                <w:spacing w:val="-2"/>
              </w:rPr>
              <w:t xml:space="preserve"> </w:t>
            </w:r>
            <w:proofErr w:type="spellStart"/>
            <w:r w:rsidRPr="00A644F0">
              <w:rPr>
                <w:spacing w:val="-2"/>
              </w:rPr>
              <w:t>và</w:t>
            </w:r>
            <w:proofErr w:type="spellEnd"/>
            <w:r w:rsidRPr="00A644F0">
              <w:rPr>
                <w:spacing w:val="-2"/>
              </w:rPr>
              <w:t xml:space="preserve"> Du </w:t>
            </w:r>
            <w:proofErr w:type="spellStart"/>
            <w:r w:rsidRPr="00A644F0">
              <w:rPr>
                <w:spacing w:val="-2"/>
              </w:rPr>
              <w:t>lịch</w:t>
            </w:r>
            <w:proofErr w:type="spellEnd"/>
            <w:r w:rsidRPr="00A644F0">
              <w:rPr>
                <w:spacing w:val="-2"/>
              </w:rPr>
              <w:t>;</w:t>
            </w:r>
          </w:p>
          <w:p w:rsidR="009548E5" w:rsidRPr="00A644F0" w:rsidRDefault="009548E5" w:rsidP="009548E5">
            <w:pPr>
              <w:widowControl/>
              <w:jc w:val="both"/>
            </w:pPr>
            <w:r w:rsidRPr="00A644F0">
              <w:t xml:space="preserve">- </w:t>
            </w:r>
            <w:proofErr w:type="spellStart"/>
            <w:r w:rsidRPr="00A644F0">
              <w:t>Cục</w:t>
            </w:r>
            <w:proofErr w:type="spellEnd"/>
            <w:r w:rsidRPr="00A644F0">
              <w:t xml:space="preserve"> </w:t>
            </w:r>
            <w:proofErr w:type="spellStart"/>
            <w:r w:rsidRPr="00A644F0">
              <w:t>Kiểm</w:t>
            </w:r>
            <w:proofErr w:type="spellEnd"/>
            <w:r w:rsidRPr="00A644F0">
              <w:t xml:space="preserve"> </w:t>
            </w:r>
            <w:proofErr w:type="spellStart"/>
            <w:r w:rsidRPr="00A644F0">
              <w:t>tra</w:t>
            </w:r>
            <w:proofErr w:type="spellEnd"/>
            <w:r w:rsidRPr="00A644F0">
              <w:t xml:space="preserve"> </w:t>
            </w:r>
            <w:proofErr w:type="spellStart"/>
            <w:r w:rsidRPr="00A644F0">
              <w:t>văn</w:t>
            </w:r>
            <w:proofErr w:type="spellEnd"/>
            <w:r w:rsidRPr="00A644F0">
              <w:t xml:space="preserve"> </w:t>
            </w:r>
            <w:proofErr w:type="spellStart"/>
            <w:r w:rsidRPr="00A644F0">
              <w:t>bản</w:t>
            </w:r>
            <w:proofErr w:type="spellEnd"/>
            <w:r w:rsidRPr="00A644F0">
              <w:t xml:space="preserve"> </w:t>
            </w:r>
            <w:proofErr w:type="spellStart"/>
            <w:r w:rsidRPr="00A644F0">
              <w:t>và</w:t>
            </w:r>
            <w:proofErr w:type="spellEnd"/>
            <w:r w:rsidRPr="00A644F0">
              <w:t xml:space="preserve"> </w:t>
            </w:r>
            <w:proofErr w:type="spellStart"/>
            <w:r w:rsidRPr="00A644F0">
              <w:t>Tổ</w:t>
            </w:r>
            <w:proofErr w:type="spellEnd"/>
            <w:r w:rsidRPr="00A644F0">
              <w:t xml:space="preserve"> </w:t>
            </w:r>
            <w:proofErr w:type="spellStart"/>
            <w:r w:rsidRPr="00A644F0">
              <w:t>chức</w:t>
            </w:r>
            <w:proofErr w:type="spellEnd"/>
            <w:r w:rsidRPr="00A644F0">
              <w:t xml:space="preserve"> </w:t>
            </w:r>
            <w:proofErr w:type="spellStart"/>
            <w:r w:rsidRPr="00A644F0">
              <w:t>thi</w:t>
            </w:r>
            <w:proofErr w:type="spellEnd"/>
            <w:r w:rsidRPr="00A644F0">
              <w:t xml:space="preserve"> </w:t>
            </w:r>
            <w:proofErr w:type="spellStart"/>
            <w:r w:rsidRPr="00A644F0">
              <w:t>hành</w:t>
            </w:r>
            <w:proofErr w:type="spellEnd"/>
            <w:r w:rsidRPr="00A644F0">
              <w:t xml:space="preserve"> </w:t>
            </w:r>
            <w:proofErr w:type="spellStart"/>
            <w:r w:rsidRPr="00A644F0">
              <w:t>pháp</w:t>
            </w:r>
            <w:proofErr w:type="spellEnd"/>
            <w:r w:rsidRPr="00A644F0">
              <w:t xml:space="preserve"> </w:t>
            </w:r>
          </w:p>
          <w:p w:rsidR="009548E5" w:rsidRPr="00A644F0" w:rsidRDefault="009548E5" w:rsidP="009548E5">
            <w:pPr>
              <w:widowControl/>
              <w:jc w:val="both"/>
            </w:pPr>
            <w:r w:rsidRPr="00A644F0">
              <w:t xml:space="preserve">  </w:t>
            </w:r>
            <w:proofErr w:type="spellStart"/>
            <w:r w:rsidRPr="00A644F0">
              <w:t>luật</w:t>
            </w:r>
            <w:proofErr w:type="spellEnd"/>
            <w:r w:rsidRPr="00A644F0">
              <w:t xml:space="preserve"> - </w:t>
            </w:r>
            <w:proofErr w:type="spellStart"/>
            <w:r w:rsidRPr="00A644F0">
              <w:t>Bộ</w:t>
            </w:r>
            <w:proofErr w:type="spellEnd"/>
            <w:r w:rsidRPr="00A644F0">
              <w:t xml:space="preserve"> </w:t>
            </w:r>
            <w:proofErr w:type="spellStart"/>
            <w:r w:rsidRPr="00A644F0">
              <w:t>Tư</w:t>
            </w:r>
            <w:proofErr w:type="spellEnd"/>
            <w:r w:rsidRPr="00A644F0">
              <w:t xml:space="preserve"> </w:t>
            </w:r>
            <w:proofErr w:type="spellStart"/>
            <w:r w:rsidRPr="00A644F0">
              <w:t>pháp</w:t>
            </w:r>
            <w:proofErr w:type="spellEnd"/>
            <w:r w:rsidRPr="00A644F0">
              <w:t>;</w:t>
            </w:r>
          </w:p>
          <w:p w:rsidR="009548E5" w:rsidRPr="00A644F0" w:rsidRDefault="009548E5" w:rsidP="009548E5">
            <w:pPr>
              <w:pStyle w:val="TableParagraph"/>
              <w:numPr>
                <w:ilvl w:val="0"/>
                <w:numId w:val="1"/>
              </w:numPr>
              <w:tabs>
                <w:tab w:val="left" w:pos="176"/>
              </w:tabs>
              <w:ind w:left="176" w:hanging="126"/>
            </w:pPr>
            <w:r w:rsidRPr="00A644F0">
              <w:rPr>
                <w:spacing w:val="-2"/>
                <w:lang w:val="vi-VN"/>
              </w:rPr>
              <w:t>Vụ Pháp chế, Bộ Văn hóa, Thể thao và Du lịch;</w:t>
            </w:r>
          </w:p>
          <w:p w:rsidR="005C2AE7" w:rsidRPr="00A644F0" w:rsidRDefault="00CA2918" w:rsidP="00BE7077">
            <w:pPr>
              <w:pStyle w:val="TableParagraph"/>
              <w:numPr>
                <w:ilvl w:val="0"/>
                <w:numId w:val="1"/>
              </w:numPr>
              <w:tabs>
                <w:tab w:val="left" w:pos="174"/>
              </w:tabs>
              <w:spacing w:before="1"/>
              <w:ind w:left="174" w:hanging="124"/>
            </w:pPr>
            <w:proofErr w:type="spellStart"/>
            <w:r w:rsidRPr="00A644F0">
              <w:t>Thường</w:t>
            </w:r>
            <w:proofErr w:type="spellEnd"/>
            <w:r w:rsidRPr="00A644F0">
              <w:rPr>
                <w:spacing w:val="-6"/>
              </w:rPr>
              <w:t xml:space="preserve"> </w:t>
            </w:r>
            <w:proofErr w:type="spellStart"/>
            <w:r w:rsidRPr="00A644F0">
              <w:t>trực</w:t>
            </w:r>
            <w:proofErr w:type="spellEnd"/>
            <w:r w:rsidRPr="00A644F0">
              <w:rPr>
                <w:spacing w:val="-3"/>
              </w:rPr>
              <w:t xml:space="preserve"> </w:t>
            </w:r>
            <w:proofErr w:type="spellStart"/>
            <w:r w:rsidRPr="00A644F0">
              <w:t>Tỉnh</w:t>
            </w:r>
            <w:proofErr w:type="spellEnd"/>
            <w:r w:rsidRPr="00A644F0">
              <w:rPr>
                <w:spacing w:val="-1"/>
              </w:rPr>
              <w:t xml:space="preserve"> </w:t>
            </w:r>
            <w:proofErr w:type="spellStart"/>
            <w:r w:rsidRPr="00A644F0">
              <w:rPr>
                <w:spacing w:val="-5"/>
              </w:rPr>
              <w:t>ủy</w:t>
            </w:r>
            <w:proofErr w:type="spellEnd"/>
            <w:r w:rsidRPr="00A644F0">
              <w:rPr>
                <w:spacing w:val="-5"/>
              </w:rPr>
              <w:t>;</w:t>
            </w:r>
            <w:r w:rsidR="005C2AE7" w:rsidRPr="00A644F0">
              <w:t xml:space="preserve"> </w:t>
            </w:r>
          </w:p>
          <w:p w:rsidR="00CA2918" w:rsidRPr="00A644F0" w:rsidRDefault="005C2AE7" w:rsidP="00BE7077">
            <w:pPr>
              <w:pStyle w:val="TableParagraph"/>
              <w:numPr>
                <w:ilvl w:val="0"/>
                <w:numId w:val="1"/>
              </w:numPr>
              <w:tabs>
                <w:tab w:val="left" w:pos="174"/>
              </w:tabs>
              <w:spacing w:before="1"/>
              <w:ind w:left="174" w:hanging="124"/>
            </w:pPr>
            <w:r w:rsidRPr="00A644F0">
              <w:t xml:space="preserve">Ban </w:t>
            </w:r>
            <w:proofErr w:type="spellStart"/>
            <w:r w:rsidRPr="00A644F0">
              <w:t>Thường</w:t>
            </w:r>
            <w:proofErr w:type="spellEnd"/>
            <w:r w:rsidRPr="00A644F0">
              <w:t xml:space="preserve"> </w:t>
            </w:r>
            <w:proofErr w:type="spellStart"/>
            <w:r w:rsidRPr="00A644F0">
              <w:t>vụ</w:t>
            </w:r>
            <w:proofErr w:type="spellEnd"/>
            <w:r w:rsidRPr="00A644F0">
              <w:t xml:space="preserve"> </w:t>
            </w:r>
            <w:proofErr w:type="spellStart"/>
            <w:r w:rsidRPr="00A644F0">
              <w:t>Đảng</w:t>
            </w:r>
            <w:proofErr w:type="spellEnd"/>
            <w:r w:rsidRPr="00A644F0">
              <w:t xml:space="preserve"> </w:t>
            </w:r>
            <w:proofErr w:type="spellStart"/>
            <w:r w:rsidRPr="00A644F0">
              <w:t>ủy</w:t>
            </w:r>
            <w:proofErr w:type="spellEnd"/>
            <w:r w:rsidRPr="00A644F0">
              <w:t xml:space="preserve"> </w:t>
            </w:r>
            <w:proofErr w:type="spellStart"/>
            <w:r w:rsidRPr="00A644F0">
              <w:t>các</w:t>
            </w:r>
            <w:proofErr w:type="spellEnd"/>
            <w:r w:rsidRPr="00A644F0">
              <w:t xml:space="preserve"> </w:t>
            </w:r>
            <w:proofErr w:type="spellStart"/>
            <w:r w:rsidRPr="00A644F0">
              <w:t>cơ</w:t>
            </w:r>
            <w:proofErr w:type="spellEnd"/>
            <w:r w:rsidRPr="00A644F0">
              <w:t xml:space="preserve"> </w:t>
            </w:r>
            <w:proofErr w:type="spellStart"/>
            <w:r w:rsidRPr="00A644F0">
              <w:t>quan</w:t>
            </w:r>
            <w:proofErr w:type="spellEnd"/>
            <w:r w:rsidRPr="00A644F0">
              <w:t xml:space="preserve"> </w:t>
            </w:r>
            <w:proofErr w:type="spellStart"/>
            <w:r w:rsidRPr="00A644F0">
              <w:t>Đảng</w:t>
            </w:r>
            <w:proofErr w:type="spellEnd"/>
            <w:r w:rsidRPr="00A644F0">
              <w:t xml:space="preserve"> </w:t>
            </w:r>
            <w:proofErr w:type="spellStart"/>
            <w:r w:rsidRPr="00A644F0">
              <w:t>tỉnh</w:t>
            </w:r>
            <w:proofErr w:type="spellEnd"/>
            <w:r w:rsidRPr="00A644F0">
              <w:t>;</w:t>
            </w:r>
          </w:p>
          <w:p w:rsidR="00CA2918" w:rsidRPr="00A644F0" w:rsidRDefault="00CA2918" w:rsidP="00ED606B">
            <w:pPr>
              <w:pStyle w:val="TableParagraph"/>
              <w:numPr>
                <w:ilvl w:val="0"/>
                <w:numId w:val="1"/>
              </w:numPr>
              <w:tabs>
                <w:tab w:val="left" w:pos="176"/>
              </w:tabs>
              <w:ind w:left="176" w:hanging="126"/>
            </w:pPr>
            <w:proofErr w:type="spellStart"/>
            <w:r w:rsidRPr="00A644F0">
              <w:t>Đoàn</w:t>
            </w:r>
            <w:proofErr w:type="spellEnd"/>
            <w:r w:rsidRPr="00A644F0">
              <w:rPr>
                <w:spacing w:val="-2"/>
              </w:rPr>
              <w:t xml:space="preserve"> </w:t>
            </w:r>
            <w:proofErr w:type="spellStart"/>
            <w:r w:rsidRPr="00A644F0">
              <w:t>Đại</w:t>
            </w:r>
            <w:proofErr w:type="spellEnd"/>
            <w:r w:rsidRPr="00A644F0">
              <w:rPr>
                <w:spacing w:val="-2"/>
              </w:rPr>
              <w:t xml:space="preserve"> </w:t>
            </w:r>
            <w:proofErr w:type="spellStart"/>
            <w:r w:rsidRPr="00A644F0">
              <w:t>biểu</w:t>
            </w:r>
            <w:proofErr w:type="spellEnd"/>
            <w:r w:rsidRPr="00A644F0">
              <w:rPr>
                <w:spacing w:val="-1"/>
              </w:rPr>
              <w:t xml:space="preserve"> </w:t>
            </w:r>
            <w:proofErr w:type="spellStart"/>
            <w:r w:rsidRPr="00A644F0">
              <w:t>quốc</w:t>
            </w:r>
            <w:proofErr w:type="spellEnd"/>
            <w:r w:rsidRPr="00A644F0">
              <w:rPr>
                <w:spacing w:val="-2"/>
              </w:rPr>
              <w:t xml:space="preserve"> </w:t>
            </w:r>
            <w:proofErr w:type="spellStart"/>
            <w:r w:rsidRPr="00A644F0">
              <w:t>hội</w:t>
            </w:r>
            <w:proofErr w:type="spellEnd"/>
            <w:r w:rsidRPr="00A644F0">
              <w:t xml:space="preserve"> </w:t>
            </w:r>
            <w:proofErr w:type="spellStart"/>
            <w:r w:rsidRPr="00A644F0">
              <w:rPr>
                <w:spacing w:val="-2"/>
              </w:rPr>
              <w:t>tỉnh</w:t>
            </w:r>
            <w:proofErr w:type="spellEnd"/>
            <w:r w:rsidRPr="00A644F0">
              <w:rPr>
                <w:spacing w:val="-2"/>
              </w:rPr>
              <w:t>;</w:t>
            </w:r>
          </w:p>
          <w:p w:rsidR="009548E5" w:rsidRPr="00A644F0" w:rsidRDefault="009548E5" w:rsidP="009548E5">
            <w:pPr>
              <w:widowControl/>
              <w:jc w:val="both"/>
            </w:pPr>
            <w:r w:rsidRPr="00A644F0">
              <w:t xml:space="preserve">- </w:t>
            </w:r>
            <w:proofErr w:type="spellStart"/>
            <w:r w:rsidRPr="00A644F0">
              <w:t>Ủy</w:t>
            </w:r>
            <w:proofErr w:type="spellEnd"/>
            <w:r w:rsidRPr="00A644F0">
              <w:t xml:space="preserve"> ban MTTQ </w:t>
            </w:r>
            <w:proofErr w:type="spellStart"/>
            <w:r w:rsidRPr="00A644F0">
              <w:t>Việt</w:t>
            </w:r>
            <w:proofErr w:type="spellEnd"/>
            <w:r w:rsidRPr="00A644F0">
              <w:t xml:space="preserve"> Nam </w:t>
            </w:r>
            <w:proofErr w:type="spellStart"/>
            <w:r w:rsidRPr="00A644F0">
              <w:t>tỉnh</w:t>
            </w:r>
            <w:proofErr w:type="spellEnd"/>
            <w:r w:rsidRPr="00A644F0">
              <w:t>;</w:t>
            </w:r>
          </w:p>
          <w:p w:rsidR="009548E5" w:rsidRPr="00A644F0" w:rsidRDefault="009548E5" w:rsidP="009548E5">
            <w:pPr>
              <w:widowControl/>
              <w:jc w:val="both"/>
            </w:pPr>
            <w:r w:rsidRPr="00A644F0">
              <w:t xml:space="preserve">- </w:t>
            </w:r>
            <w:proofErr w:type="spellStart"/>
            <w:r w:rsidRPr="00A644F0">
              <w:t>Các</w:t>
            </w:r>
            <w:proofErr w:type="spellEnd"/>
            <w:r w:rsidRPr="00A644F0">
              <w:t xml:space="preserve"> </w:t>
            </w:r>
            <w:proofErr w:type="spellStart"/>
            <w:r w:rsidRPr="00A644F0">
              <w:t>cơ</w:t>
            </w:r>
            <w:proofErr w:type="spellEnd"/>
            <w:r w:rsidRPr="00A644F0">
              <w:t xml:space="preserve"> </w:t>
            </w:r>
            <w:proofErr w:type="spellStart"/>
            <w:r w:rsidRPr="00A644F0">
              <w:t>quan</w:t>
            </w:r>
            <w:proofErr w:type="spellEnd"/>
            <w:r w:rsidRPr="00A644F0">
              <w:t xml:space="preserve">, </w:t>
            </w:r>
            <w:proofErr w:type="spellStart"/>
            <w:r w:rsidRPr="00A644F0">
              <w:t>tham</w:t>
            </w:r>
            <w:proofErr w:type="spellEnd"/>
            <w:r w:rsidRPr="00A644F0">
              <w:t xml:space="preserve"> </w:t>
            </w:r>
            <w:proofErr w:type="spellStart"/>
            <w:r w:rsidRPr="00A644F0">
              <w:t>mưu</w:t>
            </w:r>
            <w:proofErr w:type="spellEnd"/>
            <w:r w:rsidRPr="00A644F0">
              <w:t xml:space="preserve"> </w:t>
            </w:r>
            <w:proofErr w:type="spellStart"/>
            <w:r w:rsidRPr="00A644F0">
              <w:t>giúp</w:t>
            </w:r>
            <w:proofErr w:type="spellEnd"/>
            <w:r w:rsidRPr="00A644F0">
              <w:t xml:space="preserve"> </w:t>
            </w:r>
            <w:proofErr w:type="spellStart"/>
            <w:r w:rsidRPr="00A644F0">
              <w:t>việc</w:t>
            </w:r>
            <w:proofErr w:type="spellEnd"/>
            <w:r w:rsidRPr="00A644F0">
              <w:t xml:space="preserve"> </w:t>
            </w:r>
            <w:proofErr w:type="spellStart"/>
            <w:r w:rsidRPr="00A644F0">
              <w:t>Tỉnh</w:t>
            </w:r>
            <w:proofErr w:type="spellEnd"/>
            <w:r w:rsidRPr="00A644F0">
              <w:t xml:space="preserve"> </w:t>
            </w:r>
            <w:proofErr w:type="spellStart"/>
            <w:r w:rsidRPr="00A644F0">
              <w:t>ủy</w:t>
            </w:r>
            <w:proofErr w:type="spellEnd"/>
            <w:r w:rsidRPr="00A644F0">
              <w:t>;</w:t>
            </w:r>
          </w:p>
          <w:p w:rsidR="009548E5" w:rsidRPr="00A644F0" w:rsidRDefault="009548E5" w:rsidP="009548E5">
            <w:pPr>
              <w:widowControl/>
              <w:jc w:val="both"/>
              <w:rPr>
                <w:spacing w:val="-8"/>
              </w:rPr>
            </w:pPr>
            <w:r w:rsidRPr="00A644F0">
              <w:rPr>
                <w:spacing w:val="-8"/>
              </w:rPr>
              <w:t xml:space="preserve">- </w:t>
            </w:r>
            <w:proofErr w:type="spellStart"/>
            <w:r w:rsidRPr="00A644F0">
              <w:rPr>
                <w:spacing w:val="-8"/>
              </w:rPr>
              <w:t>Các</w:t>
            </w:r>
            <w:proofErr w:type="spellEnd"/>
            <w:r w:rsidRPr="00A644F0">
              <w:rPr>
                <w:spacing w:val="-8"/>
              </w:rPr>
              <w:t xml:space="preserve"> VP: </w:t>
            </w:r>
            <w:proofErr w:type="spellStart"/>
            <w:r w:rsidRPr="00A644F0">
              <w:rPr>
                <w:spacing w:val="-8"/>
              </w:rPr>
              <w:t>Tỉnh</w:t>
            </w:r>
            <w:proofErr w:type="spellEnd"/>
            <w:r w:rsidRPr="00A644F0">
              <w:rPr>
                <w:spacing w:val="-8"/>
              </w:rPr>
              <w:t xml:space="preserve"> </w:t>
            </w:r>
            <w:proofErr w:type="spellStart"/>
            <w:r w:rsidRPr="00A644F0">
              <w:rPr>
                <w:spacing w:val="-8"/>
              </w:rPr>
              <w:t>ủy</w:t>
            </w:r>
            <w:proofErr w:type="spellEnd"/>
            <w:r w:rsidRPr="00A644F0">
              <w:rPr>
                <w:spacing w:val="-8"/>
              </w:rPr>
              <w:t xml:space="preserve">, </w:t>
            </w:r>
            <w:proofErr w:type="spellStart"/>
            <w:r w:rsidRPr="00A644F0">
              <w:rPr>
                <w:spacing w:val="-8"/>
              </w:rPr>
              <w:t>Đoàn</w:t>
            </w:r>
            <w:proofErr w:type="spellEnd"/>
            <w:r w:rsidRPr="00A644F0">
              <w:rPr>
                <w:spacing w:val="-8"/>
              </w:rPr>
              <w:t xml:space="preserve"> ĐBQH </w:t>
            </w:r>
            <w:proofErr w:type="spellStart"/>
            <w:r w:rsidRPr="00A644F0">
              <w:rPr>
                <w:spacing w:val="-8"/>
              </w:rPr>
              <w:t>và</w:t>
            </w:r>
            <w:proofErr w:type="spellEnd"/>
            <w:r w:rsidRPr="00A644F0">
              <w:rPr>
                <w:spacing w:val="-8"/>
              </w:rPr>
              <w:t xml:space="preserve"> HĐND </w:t>
            </w:r>
            <w:proofErr w:type="spellStart"/>
            <w:r w:rsidRPr="00A644F0">
              <w:rPr>
                <w:spacing w:val="-8"/>
              </w:rPr>
              <w:t>tỉnh</w:t>
            </w:r>
            <w:proofErr w:type="spellEnd"/>
            <w:r w:rsidRPr="00A644F0">
              <w:rPr>
                <w:spacing w:val="-8"/>
              </w:rPr>
              <w:t xml:space="preserve">, UBND </w:t>
            </w:r>
            <w:proofErr w:type="spellStart"/>
            <w:r w:rsidRPr="00A644F0">
              <w:rPr>
                <w:spacing w:val="-8"/>
              </w:rPr>
              <w:t>tỉnh</w:t>
            </w:r>
            <w:proofErr w:type="spellEnd"/>
            <w:r w:rsidRPr="00A644F0">
              <w:rPr>
                <w:spacing w:val="-8"/>
              </w:rPr>
              <w:t>;</w:t>
            </w:r>
          </w:p>
          <w:p w:rsidR="009548E5" w:rsidRPr="00A644F0" w:rsidRDefault="009548E5" w:rsidP="009548E5">
            <w:pPr>
              <w:widowControl/>
              <w:jc w:val="both"/>
            </w:pPr>
            <w:r w:rsidRPr="00A644F0">
              <w:t xml:space="preserve">- </w:t>
            </w:r>
            <w:proofErr w:type="spellStart"/>
            <w:r w:rsidRPr="00A644F0">
              <w:t>Các</w:t>
            </w:r>
            <w:proofErr w:type="spellEnd"/>
            <w:r w:rsidRPr="00A644F0">
              <w:t xml:space="preserve"> </w:t>
            </w:r>
            <w:proofErr w:type="spellStart"/>
            <w:r w:rsidRPr="00A644F0">
              <w:t>sở</w:t>
            </w:r>
            <w:proofErr w:type="spellEnd"/>
            <w:r w:rsidRPr="00A644F0">
              <w:t xml:space="preserve">, ban, </w:t>
            </w:r>
            <w:proofErr w:type="spellStart"/>
            <w:r w:rsidRPr="00A644F0">
              <w:t>ngành</w:t>
            </w:r>
            <w:proofErr w:type="spellEnd"/>
            <w:r w:rsidRPr="00A644F0">
              <w:t xml:space="preserve">, </w:t>
            </w:r>
            <w:proofErr w:type="spellStart"/>
            <w:r w:rsidRPr="00A644F0">
              <w:t>đoàn</w:t>
            </w:r>
            <w:proofErr w:type="spellEnd"/>
            <w:r w:rsidRPr="00A644F0">
              <w:t xml:space="preserve"> </w:t>
            </w:r>
            <w:proofErr w:type="spellStart"/>
            <w:r w:rsidRPr="00A644F0">
              <w:t>thể</w:t>
            </w:r>
            <w:proofErr w:type="spellEnd"/>
            <w:r w:rsidRPr="00A644F0">
              <w:t xml:space="preserve"> </w:t>
            </w:r>
            <w:proofErr w:type="spellStart"/>
            <w:r w:rsidRPr="00A644F0">
              <w:t>cấp</w:t>
            </w:r>
            <w:proofErr w:type="spellEnd"/>
            <w:r w:rsidRPr="00A644F0">
              <w:t xml:space="preserve"> </w:t>
            </w:r>
            <w:proofErr w:type="spellStart"/>
            <w:r w:rsidRPr="00A644F0">
              <w:t>tỉnh</w:t>
            </w:r>
            <w:proofErr w:type="spellEnd"/>
            <w:r w:rsidRPr="00A644F0">
              <w:t xml:space="preserve">; </w:t>
            </w:r>
          </w:p>
          <w:p w:rsidR="009548E5" w:rsidRPr="00A644F0" w:rsidRDefault="009548E5" w:rsidP="009548E5">
            <w:pPr>
              <w:widowControl/>
              <w:jc w:val="both"/>
            </w:pPr>
            <w:r w:rsidRPr="00A644F0">
              <w:t xml:space="preserve">- TTHĐND, UBND, UBMTTQVN </w:t>
            </w:r>
            <w:proofErr w:type="spellStart"/>
            <w:r w:rsidRPr="00A644F0">
              <w:t>các</w:t>
            </w:r>
            <w:proofErr w:type="spellEnd"/>
            <w:r w:rsidRPr="00A644F0">
              <w:t xml:space="preserve"> </w:t>
            </w:r>
            <w:proofErr w:type="spellStart"/>
            <w:r w:rsidRPr="00A644F0">
              <w:t>xã</w:t>
            </w:r>
            <w:proofErr w:type="spellEnd"/>
            <w:r w:rsidRPr="00A644F0">
              <w:t xml:space="preserve">, </w:t>
            </w:r>
            <w:proofErr w:type="spellStart"/>
            <w:r w:rsidRPr="00A644F0">
              <w:t>phường</w:t>
            </w:r>
            <w:proofErr w:type="spellEnd"/>
            <w:r w:rsidRPr="00A644F0">
              <w:t xml:space="preserve">; </w:t>
            </w:r>
          </w:p>
          <w:p w:rsidR="009548E5" w:rsidRPr="00A644F0" w:rsidRDefault="009548E5" w:rsidP="009548E5">
            <w:pPr>
              <w:widowControl/>
              <w:jc w:val="both"/>
            </w:pPr>
            <w:r w:rsidRPr="00A644F0">
              <w:t xml:space="preserve">- </w:t>
            </w:r>
            <w:proofErr w:type="spellStart"/>
            <w:r w:rsidRPr="00A644F0">
              <w:t>Trung</w:t>
            </w:r>
            <w:proofErr w:type="spellEnd"/>
            <w:r w:rsidRPr="00A644F0">
              <w:t xml:space="preserve"> </w:t>
            </w:r>
            <w:proofErr w:type="spellStart"/>
            <w:r w:rsidRPr="00A644F0">
              <w:t>tâm</w:t>
            </w:r>
            <w:proofErr w:type="spellEnd"/>
            <w:r w:rsidRPr="00A644F0">
              <w:t xml:space="preserve"> </w:t>
            </w:r>
            <w:proofErr w:type="spellStart"/>
            <w:r w:rsidRPr="00A644F0">
              <w:t>phục</w:t>
            </w:r>
            <w:proofErr w:type="spellEnd"/>
            <w:r w:rsidRPr="00A644F0">
              <w:t xml:space="preserve"> </w:t>
            </w:r>
            <w:proofErr w:type="spellStart"/>
            <w:r w:rsidRPr="00A644F0">
              <w:t>vụ</w:t>
            </w:r>
            <w:proofErr w:type="spellEnd"/>
            <w:r w:rsidRPr="00A644F0">
              <w:t xml:space="preserve"> </w:t>
            </w:r>
            <w:proofErr w:type="spellStart"/>
            <w:r w:rsidRPr="00A644F0">
              <w:t>hành</w:t>
            </w:r>
            <w:proofErr w:type="spellEnd"/>
            <w:r w:rsidRPr="00A644F0">
              <w:t xml:space="preserve"> </w:t>
            </w:r>
            <w:proofErr w:type="spellStart"/>
            <w:r w:rsidRPr="00A644F0">
              <w:t>chính</w:t>
            </w:r>
            <w:proofErr w:type="spellEnd"/>
            <w:r w:rsidRPr="00A644F0">
              <w:t xml:space="preserve"> </w:t>
            </w:r>
            <w:proofErr w:type="spellStart"/>
            <w:r w:rsidRPr="00A644F0">
              <w:t>công</w:t>
            </w:r>
            <w:proofErr w:type="spellEnd"/>
            <w:r w:rsidRPr="00A644F0">
              <w:t xml:space="preserve"> </w:t>
            </w:r>
            <w:proofErr w:type="spellStart"/>
            <w:r w:rsidRPr="00A644F0">
              <w:t>tỉnh</w:t>
            </w:r>
            <w:proofErr w:type="spellEnd"/>
            <w:r w:rsidRPr="00A644F0">
              <w:t xml:space="preserve"> (</w:t>
            </w:r>
            <w:proofErr w:type="spellStart"/>
            <w:r w:rsidRPr="00A644F0">
              <w:t>đăng</w:t>
            </w:r>
            <w:proofErr w:type="spellEnd"/>
            <w:r w:rsidRPr="00A644F0">
              <w:t xml:space="preserve"> </w:t>
            </w:r>
            <w:proofErr w:type="spellStart"/>
            <w:r w:rsidRPr="00A644F0">
              <w:t>tải</w:t>
            </w:r>
            <w:proofErr w:type="spellEnd"/>
            <w:r w:rsidRPr="00A644F0">
              <w:t xml:space="preserve"> </w:t>
            </w:r>
          </w:p>
          <w:p w:rsidR="009548E5" w:rsidRPr="00A644F0" w:rsidRDefault="009548E5" w:rsidP="009548E5">
            <w:pPr>
              <w:widowControl/>
              <w:jc w:val="both"/>
            </w:pPr>
            <w:r w:rsidRPr="00A644F0">
              <w:t xml:space="preserve">  </w:t>
            </w:r>
            <w:proofErr w:type="spellStart"/>
            <w:r w:rsidRPr="00A644F0">
              <w:t>trên</w:t>
            </w:r>
            <w:proofErr w:type="spellEnd"/>
            <w:r w:rsidRPr="00A644F0">
              <w:t xml:space="preserve"> </w:t>
            </w:r>
            <w:proofErr w:type="spellStart"/>
            <w:r w:rsidRPr="00A644F0">
              <w:t>công</w:t>
            </w:r>
            <w:proofErr w:type="spellEnd"/>
            <w:r w:rsidRPr="00A644F0">
              <w:t xml:space="preserve"> </w:t>
            </w:r>
            <w:proofErr w:type="spellStart"/>
            <w:r w:rsidRPr="00A644F0">
              <w:t>báo</w:t>
            </w:r>
            <w:proofErr w:type="spellEnd"/>
            <w:r w:rsidRPr="00A644F0">
              <w:t xml:space="preserve"> </w:t>
            </w:r>
            <w:proofErr w:type="spellStart"/>
            <w:r w:rsidRPr="00A644F0">
              <w:t>điện</w:t>
            </w:r>
            <w:proofErr w:type="spellEnd"/>
            <w:r w:rsidRPr="00A644F0">
              <w:t xml:space="preserve"> </w:t>
            </w:r>
            <w:proofErr w:type="spellStart"/>
            <w:r w:rsidRPr="00A644F0">
              <w:t>tử</w:t>
            </w:r>
            <w:proofErr w:type="spellEnd"/>
            <w:r w:rsidRPr="00A644F0">
              <w:t>);</w:t>
            </w:r>
          </w:p>
          <w:p w:rsidR="009548E5" w:rsidRPr="00A644F0" w:rsidRDefault="009548E5" w:rsidP="009548E5">
            <w:pPr>
              <w:widowControl/>
              <w:jc w:val="both"/>
            </w:pPr>
            <w:r w:rsidRPr="00A644F0">
              <w:t xml:space="preserve">- </w:t>
            </w:r>
            <w:proofErr w:type="spellStart"/>
            <w:r w:rsidRPr="00A644F0">
              <w:t>Báo</w:t>
            </w:r>
            <w:proofErr w:type="spellEnd"/>
            <w:r w:rsidRPr="00A644F0">
              <w:t xml:space="preserve"> </w:t>
            </w:r>
            <w:proofErr w:type="spellStart"/>
            <w:r w:rsidRPr="00A644F0">
              <w:t>và</w:t>
            </w:r>
            <w:proofErr w:type="spellEnd"/>
            <w:r w:rsidRPr="00A644F0">
              <w:t xml:space="preserve"> </w:t>
            </w:r>
            <w:proofErr w:type="spellStart"/>
            <w:r w:rsidRPr="00A644F0">
              <w:t>Phát</w:t>
            </w:r>
            <w:proofErr w:type="spellEnd"/>
            <w:r w:rsidRPr="00A644F0">
              <w:t xml:space="preserve"> </w:t>
            </w:r>
            <w:proofErr w:type="spellStart"/>
            <w:r w:rsidRPr="00A644F0">
              <w:t>thanh</w:t>
            </w:r>
            <w:proofErr w:type="spellEnd"/>
            <w:r w:rsidR="00D47006">
              <w:t>,</w:t>
            </w:r>
            <w:r w:rsidRPr="00A644F0">
              <w:t xml:space="preserve"> </w:t>
            </w:r>
            <w:proofErr w:type="spellStart"/>
            <w:r w:rsidRPr="00A644F0">
              <w:t>truyền</w:t>
            </w:r>
            <w:proofErr w:type="spellEnd"/>
            <w:r w:rsidRPr="00A644F0">
              <w:t xml:space="preserve"> </w:t>
            </w:r>
            <w:proofErr w:type="spellStart"/>
            <w:r w:rsidRPr="00A644F0">
              <w:t>hình</w:t>
            </w:r>
            <w:proofErr w:type="spellEnd"/>
            <w:r w:rsidRPr="00A644F0">
              <w:t xml:space="preserve"> </w:t>
            </w:r>
            <w:proofErr w:type="spellStart"/>
            <w:r w:rsidRPr="00A644F0">
              <w:t>Gia</w:t>
            </w:r>
            <w:proofErr w:type="spellEnd"/>
            <w:r w:rsidRPr="00A644F0">
              <w:t xml:space="preserve"> Lai; </w:t>
            </w:r>
          </w:p>
          <w:p w:rsidR="009548E5" w:rsidRPr="00A644F0" w:rsidRDefault="009548E5" w:rsidP="009548E5">
            <w:pPr>
              <w:widowControl/>
              <w:jc w:val="both"/>
            </w:pPr>
            <w:r w:rsidRPr="00A644F0">
              <w:t xml:space="preserve">- </w:t>
            </w:r>
            <w:proofErr w:type="spellStart"/>
            <w:r w:rsidRPr="00A644F0">
              <w:t>Trang</w:t>
            </w:r>
            <w:proofErr w:type="spellEnd"/>
            <w:r w:rsidRPr="00A644F0">
              <w:t xml:space="preserve"> </w:t>
            </w:r>
            <w:proofErr w:type="spellStart"/>
            <w:r w:rsidRPr="00A644F0">
              <w:t>thông</w:t>
            </w:r>
            <w:proofErr w:type="spellEnd"/>
            <w:r w:rsidRPr="00A644F0">
              <w:t xml:space="preserve"> tin </w:t>
            </w:r>
            <w:proofErr w:type="spellStart"/>
            <w:r w:rsidRPr="00A644F0">
              <w:t>điện</w:t>
            </w:r>
            <w:proofErr w:type="spellEnd"/>
            <w:r w:rsidRPr="00A644F0">
              <w:t xml:space="preserve"> </w:t>
            </w:r>
            <w:proofErr w:type="spellStart"/>
            <w:r w:rsidRPr="00A644F0">
              <w:t>tử</w:t>
            </w:r>
            <w:proofErr w:type="spellEnd"/>
            <w:r w:rsidRPr="00A644F0">
              <w:t xml:space="preserve"> </w:t>
            </w:r>
            <w:proofErr w:type="spellStart"/>
            <w:r w:rsidRPr="00A644F0">
              <w:t>Đoàn</w:t>
            </w:r>
            <w:proofErr w:type="spellEnd"/>
            <w:r w:rsidRPr="00A644F0">
              <w:t xml:space="preserve"> ĐBQH </w:t>
            </w:r>
            <w:proofErr w:type="spellStart"/>
            <w:r w:rsidRPr="00A644F0">
              <w:t>và</w:t>
            </w:r>
            <w:proofErr w:type="spellEnd"/>
            <w:r w:rsidRPr="00A644F0">
              <w:t xml:space="preserve"> HĐND </w:t>
            </w:r>
            <w:proofErr w:type="spellStart"/>
            <w:r w:rsidRPr="00A644F0">
              <w:t>tỉnh</w:t>
            </w:r>
            <w:proofErr w:type="spellEnd"/>
            <w:r w:rsidRPr="00A644F0">
              <w:t>;</w:t>
            </w:r>
          </w:p>
          <w:p w:rsidR="009548E5" w:rsidRPr="00A644F0" w:rsidRDefault="009548E5" w:rsidP="003922E8">
            <w:pPr>
              <w:pStyle w:val="TableParagraph"/>
              <w:tabs>
                <w:tab w:val="left" w:pos="176"/>
              </w:tabs>
              <w:ind w:left="0"/>
              <w:rPr>
                <w:spacing w:val="-2"/>
              </w:rPr>
            </w:pPr>
            <w:r w:rsidRPr="00A644F0">
              <w:t xml:space="preserve">- </w:t>
            </w:r>
            <w:proofErr w:type="spellStart"/>
            <w:r w:rsidRPr="00A644F0">
              <w:t>Lưu</w:t>
            </w:r>
            <w:proofErr w:type="spellEnd"/>
            <w:r w:rsidRPr="00A644F0">
              <w:t>: VT, HSKH.</w:t>
            </w:r>
          </w:p>
          <w:p w:rsidR="009548E5" w:rsidRDefault="009548E5" w:rsidP="009548E5">
            <w:pPr>
              <w:pStyle w:val="TableParagraph"/>
              <w:tabs>
                <w:tab w:val="left" w:pos="176"/>
              </w:tabs>
              <w:rPr>
                <w:spacing w:val="-2"/>
              </w:rPr>
            </w:pPr>
          </w:p>
          <w:p w:rsidR="00CA2918" w:rsidRDefault="00CA2918" w:rsidP="009548E5">
            <w:pPr>
              <w:pStyle w:val="TableParagraph"/>
              <w:tabs>
                <w:tab w:val="left" w:pos="174"/>
              </w:tabs>
              <w:spacing w:line="233" w:lineRule="exact"/>
              <w:ind w:left="174"/>
            </w:pPr>
            <w:bookmarkStart w:id="14" w:name="_GoBack"/>
            <w:bookmarkEnd w:id="14"/>
          </w:p>
        </w:tc>
        <w:tc>
          <w:tcPr>
            <w:tcW w:w="3680" w:type="dxa"/>
          </w:tcPr>
          <w:p w:rsidR="00CA2918" w:rsidRDefault="00CA2918" w:rsidP="009548E5">
            <w:pPr>
              <w:pStyle w:val="TableParagraph"/>
              <w:spacing w:line="313" w:lineRule="exact"/>
              <w:ind w:left="988"/>
              <w:jc w:val="center"/>
              <w:rPr>
                <w:b/>
                <w:spacing w:val="-4"/>
                <w:sz w:val="28"/>
              </w:rPr>
            </w:pPr>
            <w:r>
              <w:rPr>
                <w:b/>
                <w:sz w:val="28"/>
              </w:rPr>
              <w:t>CHỦ</w:t>
            </w:r>
            <w:r>
              <w:rPr>
                <w:b/>
                <w:spacing w:val="-4"/>
                <w:sz w:val="28"/>
              </w:rPr>
              <w:t xml:space="preserve"> TỊCH</w:t>
            </w:r>
          </w:p>
          <w:p w:rsidR="009548E5" w:rsidRDefault="009548E5" w:rsidP="009548E5">
            <w:pPr>
              <w:pStyle w:val="TableParagraph"/>
              <w:spacing w:line="313" w:lineRule="exact"/>
              <w:ind w:left="988"/>
              <w:jc w:val="center"/>
              <w:rPr>
                <w:b/>
                <w:spacing w:val="-4"/>
                <w:sz w:val="28"/>
              </w:rPr>
            </w:pPr>
          </w:p>
          <w:p w:rsidR="009548E5" w:rsidRDefault="009548E5" w:rsidP="009548E5">
            <w:pPr>
              <w:pStyle w:val="TableParagraph"/>
              <w:spacing w:line="313" w:lineRule="exact"/>
              <w:ind w:left="988"/>
              <w:jc w:val="center"/>
              <w:rPr>
                <w:b/>
                <w:spacing w:val="-4"/>
                <w:sz w:val="28"/>
              </w:rPr>
            </w:pPr>
          </w:p>
          <w:p w:rsidR="009548E5" w:rsidRDefault="009548E5" w:rsidP="009548E5">
            <w:pPr>
              <w:pStyle w:val="TableParagraph"/>
              <w:spacing w:line="313" w:lineRule="exact"/>
              <w:ind w:left="988"/>
              <w:jc w:val="center"/>
              <w:rPr>
                <w:b/>
                <w:spacing w:val="-4"/>
                <w:sz w:val="28"/>
              </w:rPr>
            </w:pPr>
          </w:p>
          <w:p w:rsidR="009548E5" w:rsidRDefault="009548E5" w:rsidP="009548E5">
            <w:pPr>
              <w:pStyle w:val="TableParagraph"/>
              <w:spacing w:line="313" w:lineRule="exact"/>
              <w:ind w:left="988"/>
              <w:jc w:val="center"/>
              <w:rPr>
                <w:b/>
                <w:spacing w:val="-4"/>
                <w:sz w:val="28"/>
              </w:rPr>
            </w:pPr>
          </w:p>
          <w:p w:rsidR="009548E5" w:rsidRDefault="009548E5" w:rsidP="009548E5">
            <w:pPr>
              <w:pStyle w:val="TableParagraph"/>
              <w:spacing w:line="313" w:lineRule="exact"/>
              <w:ind w:left="988"/>
              <w:jc w:val="center"/>
              <w:rPr>
                <w:b/>
                <w:spacing w:val="-4"/>
                <w:sz w:val="28"/>
              </w:rPr>
            </w:pPr>
          </w:p>
          <w:p w:rsidR="009548E5" w:rsidRDefault="009548E5" w:rsidP="009548E5">
            <w:pPr>
              <w:pStyle w:val="TableParagraph"/>
              <w:spacing w:line="313" w:lineRule="exact"/>
              <w:ind w:left="988"/>
              <w:jc w:val="center"/>
              <w:rPr>
                <w:b/>
                <w:spacing w:val="-4"/>
                <w:sz w:val="28"/>
              </w:rPr>
            </w:pPr>
          </w:p>
          <w:p w:rsidR="009548E5" w:rsidRDefault="009548E5" w:rsidP="009548E5">
            <w:pPr>
              <w:pStyle w:val="TableParagraph"/>
              <w:spacing w:line="313" w:lineRule="exact"/>
              <w:ind w:left="988"/>
              <w:jc w:val="center"/>
              <w:rPr>
                <w:b/>
                <w:sz w:val="28"/>
              </w:rPr>
            </w:pPr>
            <w:r>
              <w:rPr>
                <w:b/>
                <w:spacing w:val="-4"/>
                <w:sz w:val="28"/>
              </w:rPr>
              <w:t>Rah Lan Chung</w:t>
            </w:r>
          </w:p>
        </w:tc>
      </w:tr>
    </w:tbl>
    <w:p w:rsidR="009548E5" w:rsidRPr="009548E5" w:rsidRDefault="009548E5" w:rsidP="00110CAA">
      <w:pPr>
        <w:pStyle w:val="BodyText"/>
        <w:spacing w:before="0"/>
        <w:ind w:left="0" w:firstLine="0"/>
        <w:rPr>
          <w:b/>
          <w:bCs/>
          <w:sz w:val="2"/>
          <w:szCs w:val="2"/>
        </w:rPr>
      </w:pPr>
    </w:p>
    <w:sectPr w:rsidR="009548E5" w:rsidRPr="009548E5" w:rsidSect="002D0469">
      <w:headerReference w:type="default" r:id="rId8"/>
      <w:pgSz w:w="11907" w:h="16840" w:code="9"/>
      <w:pgMar w:top="1134" w:right="1134" w:bottom="1134" w:left="1701" w:header="454"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545D" w:rsidRDefault="00EE545D">
      <w:r>
        <w:separator/>
      </w:r>
    </w:p>
  </w:endnote>
  <w:endnote w:type="continuationSeparator" w:id="0">
    <w:p w:rsidR="00EE545D" w:rsidRDefault="00EE5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545D" w:rsidRDefault="00EE545D">
      <w:r>
        <w:separator/>
      </w:r>
    </w:p>
  </w:footnote>
  <w:footnote w:type="continuationSeparator" w:id="0">
    <w:p w:rsidR="00EE545D" w:rsidRDefault="00EE54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5124529"/>
      <w:docPartObj>
        <w:docPartGallery w:val="Page Numbers (Top of Page)"/>
        <w:docPartUnique/>
      </w:docPartObj>
    </w:sdtPr>
    <w:sdtEndPr>
      <w:rPr>
        <w:noProof/>
      </w:rPr>
    </w:sdtEndPr>
    <w:sdtContent>
      <w:p w:rsidR="00CF0384" w:rsidRDefault="004B0D5F">
        <w:pPr>
          <w:pStyle w:val="Header"/>
          <w:jc w:val="center"/>
        </w:pPr>
        <w:r>
          <w:fldChar w:fldCharType="begin"/>
        </w:r>
        <w:r w:rsidR="00CF0384">
          <w:instrText xml:space="preserve"> PAGE   \* MERGEFORMAT </w:instrText>
        </w:r>
        <w:r>
          <w:fldChar w:fldCharType="separate"/>
        </w:r>
        <w:r w:rsidR="00D47006">
          <w:rPr>
            <w:noProof/>
          </w:rPr>
          <w:t>2</w:t>
        </w:r>
        <w:r>
          <w:rPr>
            <w:noProof/>
          </w:rPr>
          <w:fldChar w:fldCharType="end"/>
        </w:r>
      </w:p>
    </w:sdtContent>
  </w:sdt>
  <w:p w:rsidR="00CF0384" w:rsidRDefault="00CF0384">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137E"/>
    <w:multiLevelType w:val="hybridMultilevel"/>
    <w:tmpl w:val="723017C2"/>
    <w:lvl w:ilvl="0" w:tplc="03B204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8804D19"/>
    <w:multiLevelType w:val="hybridMultilevel"/>
    <w:tmpl w:val="E53268FC"/>
    <w:lvl w:ilvl="0" w:tplc="088ADE70">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D4536C"/>
    <w:multiLevelType w:val="hybridMultilevel"/>
    <w:tmpl w:val="509250F2"/>
    <w:lvl w:ilvl="0" w:tplc="BC84ADD8">
      <w:start w:val="7"/>
      <w:numFmt w:val="lowerLetter"/>
      <w:lvlText w:val="%1)"/>
      <w:lvlJc w:val="left"/>
      <w:pPr>
        <w:ind w:left="1167" w:hanging="305"/>
      </w:pPr>
      <w:rPr>
        <w:rFonts w:ascii="Times New Roman" w:eastAsia="Times New Roman" w:hAnsi="Times New Roman" w:cs="Times New Roman" w:hint="default"/>
        <w:b w:val="0"/>
        <w:bCs w:val="0"/>
        <w:i w:val="0"/>
        <w:iCs w:val="0"/>
        <w:spacing w:val="0"/>
        <w:w w:val="100"/>
        <w:sz w:val="28"/>
        <w:szCs w:val="28"/>
        <w:lang w:eastAsia="en-US" w:bidi="ar-SA"/>
      </w:rPr>
    </w:lvl>
    <w:lvl w:ilvl="1" w:tplc="D0168F66">
      <w:numFmt w:val="bullet"/>
      <w:lvlText w:val="•"/>
      <w:lvlJc w:val="left"/>
      <w:pPr>
        <w:ind w:left="1979" w:hanging="305"/>
      </w:pPr>
      <w:rPr>
        <w:rFonts w:hint="default"/>
        <w:lang w:eastAsia="en-US" w:bidi="ar-SA"/>
      </w:rPr>
    </w:lvl>
    <w:lvl w:ilvl="2" w:tplc="E4B2FD84">
      <w:numFmt w:val="bullet"/>
      <w:lvlText w:val="•"/>
      <w:lvlJc w:val="left"/>
      <w:pPr>
        <w:ind w:left="2799" w:hanging="305"/>
      </w:pPr>
      <w:rPr>
        <w:rFonts w:hint="default"/>
        <w:lang w:eastAsia="en-US" w:bidi="ar-SA"/>
      </w:rPr>
    </w:lvl>
    <w:lvl w:ilvl="3" w:tplc="56985754">
      <w:numFmt w:val="bullet"/>
      <w:lvlText w:val="•"/>
      <w:lvlJc w:val="left"/>
      <w:pPr>
        <w:ind w:left="3618" w:hanging="305"/>
      </w:pPr>
      <w:rPr>
        <w:rFonts w:hint="default"/>
        <w:lang w:eastAsia="en-US" w:bidi="ar-SA"/>
      </w:rPr>
    </w:lvl>
    <w:lvl w:ilvl="4" w:tplc="B0564578">
      <w:numFmt w:val="bullet"/>
      <w:lvlText w:val="•"/>
      <w:lvlJc w:val="left"/>
      <w:pPr>
        <w:ind w:left="4438" w:hanging="305"/>
      </w:pPr>
      <w:rPr>
        <w:rFonts w:hint="default"/>
        <w:lang w:eastAsia="en-US" w:bidi="ar-SA"/>
      </w:rPr>
    </w:lvl>
    <w:lvl w:ilvl="5" w:tplc="81AAE7DE">
      <w:numFmt w:val="bullet"/>
      <w:lvlText w:val="•"/>
      <w:lvlJc w:val="left"/>
      <w:pPr>
        <w:ind w:left="5257" w:hanging="305"/>
      </w:pPr>
      <w:rPr>
        <w:rFonts w:hint="default"/>
        <w:lang w:eastAsia="en-US" w:bidi="ar-SA"/>
      </w:rPr>
    </w:lvl>
    <w:lvl w:ilvl="6" w:tplc="AC3275F8">
      <w:numFmt w:val="bullet"/>
      <w:lvlText w:val="•"/>
      <w:lvlJc w:val="left"/>
      <w:pPr>
        <w:ind w:left="6077" w:hanging="305"/>
      </w:pPr>
      <w:rPr>
        <w:rFonts w:hint="default"/>
        <w:lang w:eastAsia="en-US" w:bidi="ar-SA"/>
      </w:rPr>
    </w:lvl>
    <w:lvl w:ilvl="7" w:tplc="4A586814">
      <w:numFmt w:val="bullet"/>
      <w:lvlText w:val="•"/>
      <w:lvlJc w:val="left"/>
      <w:pPr>
        <w:ind w:left="6896" w:hanging="305"/>
      </w:pPr>
      <w:rPr>
        <w:rFonts w:hint="default"/>
        <w:lang w:eastAsia="en-US" w:bidi="ar-SA"/>
      </w:rPr>
    </w:lvl>
    <w:lvl w:ilvl="8" w:tplc="3E549F3A">
      <w:numFmt w:val="bullet"/>
      <w:lvlText w:val="•"/>
      <w:lvlJc w:val="left"/>
      <w:pPr>
        <w:ind w:left="7716" w:hanging="305"/>
      </w:pPr>
      <w:rPr>
        <w:rFonts w:hint="default"/>
        <w:lang w:eastAsia="en-US" w:bidi="ar-SA"/>
      </w:rPr>
    </w:lvl>
  </w:abstractNum>
  <w:abstractNum w:abstractNumId="3" w15:restartNumberingAfterBreak="0">
    <w:nsid w:val="0A063A38"/>
    <w:multiLevelType w:val="hybridMultilevel"/>
    <w:tmpl w:val="59F44334"/>
    <w:lvl w:ilvl="0" w:tplc="B5C00014">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eastAsia="en-US" w:bidi="ar-SA"/>
      </w:rPr>
    </w:lvl>
    <w:lvl w:ilvl="1" w:tplc="7CC4E990">
      <w:numFmt w:val="bullet"/>
      <w:lvlText w:val="•"/>
      <w:lvlJc w:val="left"/>
      <w:pPr>
        <w:ind w:left="1961" w:hanging="281"/>
      </w:pPr>
      <w:rPr>
        <w:rFonts w:hint="default"/>
        <w:lang w:eastAsia="en-US" w:bidi="ar-SA"/>
      </w:rPr>
    </w:lvl>
    <w:lvl w:ilvl="2" w:tplc="D836352E">
      <w:numFmt w:val="bullet"/>
      <w:lvlText w:val="•"/>
      <w:lvlJc w:val="left"/>
      <w:pPr>
        <w:ind w:left="2783" w:hanging="281"/>
      </w:pPr>
      <w:rPr>
        <w:rFonts w:hint="default"/>
        <w:lang w:eastAsia="en-US" w:bidi="ar-SA"/>
      </w:rPr>
    </w:lvl>
    <w:lvl w:ilvl="3" w:tplc="9D5EAAA6">
      <w:numFmt w:val="bullet"/>
      <w:lvlText w:val="•"/>
      <w:lvlJc w:val="left"/>
      <w:pPr>
        <w:ind w:left="3604" w:hanging="281"/>
      </w:pPr>
      <w:rPr>
        <w:rFonts w:hint="default"/>
        <w:lang w:eastAsia="en-US" w:bidi="ar-SA"/>
      </w:rPr>
    </w:lvl>
    <w:lvl w:ilvl="4" w:tplc="2DF20964">
      <w:numFmt w:val="bullet"/>
      <w:lvlText w:val="•"/>
      <w:lvlJc w:val="left"/>
      <w:pPr>
        <w:ind w:left="4426" w:hanging="281"/>
      </w:pPr>
      <w:rPr>
        <w:rFonts w:hint="default"/>
        <w:lang w:eastAsia="en-US" w:bidi="ar-SA"/>
      </w:rPr>
    </w:lvl>
    <w:lvl w:ilvl="5" w:tplc="9B3E4310">
      <w:numFmt w:val="bullet"/>
      <w:lvlText w:val="•"/>
      <w:lvlJc w:val="left"/>
      <w:pPr>
        <w:ind w:left="5247" w:hanging="281"/>
      </w:pPr>
      <w:rPr>
        <w:rFonts w:hint="default"/>
        <w:lang w:eastAsia="en-US" w:bidi="ar-SA"/>
      </w:rPr>
    </w:lvl>
    <w:lvl w:ilvl="6" w:tplc="308E0446">
      <w:numFmt w:val="bullet"/>
      <w:lvlText w:val="•"/>
      <w:lvlJc w:val="left"/>
      <w:pPr>
        <w:ind w:left="6069" w:hanging="281"/>
      </w:pPr>
      <w:rPr>
        <w:rFonts w:hint="default"/>
        <w:lang w:eastAsia="en-US" w:bidi="ar-SA"/>
      </w:rPr>
    </w:lvl>
    <w:lvl w:ilvl="7" w:tplc="4E0473C6">
      <w:numFmt w:val="bullet"/>
      <w:lvlText w:val="•"/>
      <w:lvlJc w:val="left"/>
      <w:pPr>
        <w:ind w:left="6890" w:hanging="281"/>
      </w:pPr>
      <w:rPr>
        <w:rFonts w:hint="default"/>
        <w:lang w:eastAsia="en-US" w:bidi="ar-SA"/>
      </w:rPr>
    </w:lvl>
    <w:lvl w:ilvl="8" w:tplc="EA428AF2">
      <w:numFmt w:val="bullet"/>
      <w:lvlText w:val="•"/>
      <w:lvlJc w:val="left"/>
      <w:pPr>
        <w:ind w:left="7712" w:hanging="281"/>
      </w:pPr>
      <w:rPr>
        <w:rFonts w:hint="default"/>
        <w:lang w:eastAsia="en-US" w:bidi="ar-SA"/>
      </w:rPr>
    </w:lvl>
  </w:abstractNum>
  <w:abstractNum w:abstractNumId="4" w15:restartNumberingAfterBreak="0">
    <w:nsid w:val="0FD8774F"/>
    <w:multiLevelType w:val="hybridMultilevel"/>
    <w:tmpl w:val="7A188C8C"/>
    <w:lvl w:ilvl="0" w:tplc="79BE0F70">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5" w15:restartNumberingAfterBreak="0">
    <w:nsid w:val="14A06812"/>
    <w:multiLevelType w:val="hybridMultilevel"/>
    <w:tmpl w:val="A1D4AAC8"/>
    <w:lvl w:ilvl="0" w:tplc="7AE4FC8E">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6" w15:restartNumberingAfterBreak="0">
    <w:nsid w:val="175C5D6A"/>
    <w:multiLevelType w:val="hybridMultilevel"/>
    <w:tmpl w:val="D7B6E834"/>
    <w:lvl w:ilvl="0" w:tplc="94C49BC4">
      <w:start w:val="1"/>
      <w:numFmt w:val="decimal"/>
      <w:lvlText w:val="%1."/>
      <w:lvlJc w:val="left"/>
      <w:pPr>
        <w:ind w:left="143" w:hanging="267"/>
      </w:pPr>
      <w:rPr>
        <w:rFonts w:ascii="Times New Roman" w:eastAsia="Times New Roman" w:hAnsi="Times New Roman" w:cs="Times New Roman" w:hint="default"/>
        <w:b w:val="0"/>
        <w:bCs w:val="0"/>
        <w:i w:val="0"/>
        <w:iCs w:val="0"/>
        <w:spacing w:val="-2"/>
        <w:w w:val="100"/>
        <w:sz w:val="28"/>
        <w:szCs w:val="28"/>
        <w:lang w:eastAsia="en-US" w:bidi="ar-SA"/>
      </w:rPr>
    </w:lvl>
    <w:lvl w:ilvl="1" w:tplc="3F8E886C">
      <w:start w:val="1"/>
      <w:numFmt w:val="lowerLetter"/>
      <w:lvlText w:val="%2)"/>
      <w:lvlJc w:val="left"/>
      <w:pPr>
        <w:ind w:left="1151" w:hanging="288"/>
      </w:pPr>
      <w:rPr>
        <w:rFonts w:ascii="Times New Roman" w:eastAsia="Times New Roman" w:hAnsi="Times New Roman" w:cs="Times New Roman" w:hint="default"/>
        <w:b w:val="0"/>
        <w:bCs w:val="0"/>
        <w:i w:val="0"/>
        <w:iCs w:val="0"/>
        <w:spacing w:val="0"/>
        <w:w w:val="100"/>
        <w:sz w:val="28"/>
        <w:szCs w:val="28"/>
        <w:lang w:eastAsia="en-US" w:bidi="ar-SA"/>
      </w:rPr>
    </w:lvl>
    <w:lvl w:ilvl="2" w:tplc="0478DC30">
      <w:numFmt w:val="bullet"/>
      <w:lvlText w:val="•"/>
      <w:lvlJc w:val="left"/>
      <w:pPr>
        <w:ind w:left="2070" w:hanging="288"/>
      </w:pPr>
      <w:rPr>
        <w:rFonts w:hint="default"/>
        <w:lang w:eastAsia="en-US" w:bidi="ar-SA"/>
      </w:rPr>
    </w:lvl>
    <w:lvl w:ilvl="3" w:tplc="BFF0D208">
      <w:numFmt w:val="bullet"/>
      <w:lvlText w:val="•"/>
      <w:lvlJc w:val="left"/>
      <w:pPr>
        <w:ind w:left="2981" w:hanging="288"/>
      </w:pPr>
      <w:rPr>
        <w:rFonts w:hint="default"/>
        <w:lang w:eastAsia="en-US" w:bidi="ar-SA"/>
      </w:rPr>
    </w:lvl>
    <w:lvl w:ilvl="4" w:tplc="0C509716">
      <w:numFmt w:val="bullet"/>
      <w:lvlText w:val="•"/>
      <w:lvlJc w:val="left"/>
      <w:pPr>
        <w:ind w:left="3891" w:hanging="288"/>
      </w:pPr>
      <w:rPr>
        <w:rFonts w:hint="default"/>
        <w:lang w:eastAsia="en-US" w:bidi="ar-SA"/>
      </w:rPr>
    </w:lvl>
    <w:lvl w:ilvl="5" w:tplc="A684AFEC">
      <w:numFmt w:val="bullet"/>
      <w:lvlText w:val="•"/>
      <w:lvlJc w:val="left"/>
      <w:pPr>
        <w:ind w:left="4802" w:hanging="288"/>
      </w:pPr>
      <w:rPr>
        <w:rFonts w:hint="default"/>
        <w:lang w:eastAsia="en-US" w:bidi="ar-SA"/>
      </w:rPr>
    </w:lvl>
    <w:lvl w:ilvl="6" w:tplc="A09AA1B4">
      <w:numFmt w:val="bullet"/>
      <w:lvlText w:val="•"/>
      <w:lvlJc w:val="left"/>
      <w:pPr>
        <w:ind w:left="5713" w:hanging="288"/>
      </w:pPr>
      <w:rPr>
        <w:rFonts w:hint="default"/>
        <w:lang w:eastAsia="en-US" w:bidi="ar-SA"/>
      </w:rPr>
    </w:lvl>
    <w:lvl w:ilvl="7" w:tplc="EF727422">
      <w:numFmt w:val="bullet"/>
      <w:lvlText w:val="•"/>
      <w:lvlJc w:val="left"/>
      <w:pPr>
        <w:ind w:left="6623" w:hanging="288"/>
      </w:pPr>
      <w:rPr>
        <w:rFonts w:hint="default"/>
        <w:lang w:eastAsia="en-US" w:bidi="ar-SA"/>
      </w:rPr>
    </w:lvl>
    <w:lvl w:ilvl="8" w:tplc="9B42C9EE">
      <w:numFmt w:val="bullet"/>
      <w:lvlText w:val="•"/>
      <w:lvlJc w:val="left"/>
      <w:pPr>
        <w:ind w:left="7534" w:hanging="288"/>
      </w:pPr>
      <w:rPr>
        <w:rFonts w:hint="default"/>
        <w:lang w:eastAsia="en-US" w:bidi="ar-SA"/>
      </w:rPr>
    </w:lvl>
  </w:abstractNum>
  <w:abstractNum w:abstractNumId="7" w15:restartNumberingAfterBreak="0">
    <w:nsid w:val="178628FF"/>
    <w:multiLevelType w:val="hybridMultilevel"/>
    <w:tmpl w:val="D4E605D0"/>
    <w:lvl w:ilvl="0" w:tplc="4D6C8B8C">
      <w:start w:val="11"/>
      <w:numFmt w:val="lowerLetter"/>
      <w:lvlText w:val="%1)"/>
      <w:lvlJc w:val="left"/>
      <w:pPr>
        <w:ind w:left="1167" w:hanging="305"/>
      </w:pPr>
      <w:rPr>
        <w:rFonts w:ascii="Times New Roman" w:eastAsia="Times New Roman" w:hAnsi="Times New Roman" w:cs="Times New Roman" w:hint="default"/>
        <w:b w:val="0"/>
        <w:bCs w:val="0"/>
        <w:i w:val="0"/>
        <w:iCs w:val="0"/>
        <w:spacing w:val="0"/>
        <w:w w:val="100"/>
        <w:sz w:val="28"/>
        <w:szCs w:val="28"/>
        <w:lang w:eastAsia="en-US" w:bidi="ar-SA"/>
      </w:rPr>
    </w:lvl>
    <w:lvl w:ilvl="1" w:tplc="E4A631F2">
      <w:numFmt w:val="bullet"/>
      <w:lvlText w:val="•"/>
      <w:lvlJc w:val="left"/>
      <w:pPr>
        <w:ind w:left="1979" w:hanging="305"/>
      </w:pPr>
      <w:rPr>
        <w:rFonts w:hint="default"/>
        <w:lang w:eastAsia="en-US" w:bidi="ar-SA"/>
      </w:rPr>
    </w:lvl>
    <w:lvl w:ilvl="2" w:tplc="8B605266">
      <w:numFmt w:val="bullet"/>
      <w:lvlText w:val="•"/>
      <w:lvlJc w:val="left"/>
      <w:pPr>
        <w:ind w:left="2799" w:hanging="305"/>
      </w:pPr>
      <w:rPr>
        <w:rFonts w:hint="default"/>
        <w:lang w:eastAsia="en-US" w:bidi="ar-SA"/>
      </w:rPr>
    </w:lvl>
    <w:lvl w:ilvl="3" w:tplc="633450E6">
      <w:numFmt w:val="bullet"/>
      <w:lvlText w:val="•"/>
      <w:lvlJc w:val="left"/>
      <w:pPr>
        <w:ind w:left="3618" w:hanging="305"/>
      </w:pPr>
      <w:rPr>
        <w:rFonts w:hint="default"/>
        <w:lang w:eastAsia="en-US" w:bidi="ar-SA"/>
      </w:rPr>
    </w:lvl>
    <w:lvl w:ilvl="4" w:tplc="DBEA2154">
      <w:numFmt w:val="bullet"/>
      <w:lvlText w:val="•"/>
      <w:lvlJc w:val="left"/>
      <w:pPr>
        <w:ind w:left="4438" w:hanging="305"/>
      </w:pPr>
      <w:rPr>
        <w:rFonts w:hint="default"/>
        <w:lang w:eastAsia="en-US" w:bidi="ar-SA"/>
      </w:rPr>
    </w:lvl>
    <w:lvl w:ilvl="5" w:tplc="D46CBEAC">
      <w:numFmt w:val="bullet"/>
      <w:lvlText w:val="•"/>
      <w:lvlJc w:val="left"/>
      <w:pPr>
        <w:ind w:left="5257" w:hanging="305"/>
      </w:pPr>
      <w:rPr>
        <w:rFonts w:hint="default"/>
        <w:lang w:eastAsia="en-US" w:bidi="ar-SA"/>
      </w:rPr>
    </w:lvl>
    <w:lvl w:ilvl="6" w:tplc="5A2A6AA8">
      <w:numFmt w:val="bullet"/>
      <w:lvlText w:val="•"/>
      <w:lvlJc w:val="left"/>
      <w:pPr>
        <w:ind w:left="6077" w:hanging="305"/>
      </w:pPr>
      <w:rPr>
        <w:rFonts w:hint="default"/>
        <w:lang w:eastAsia="en-US" w:bidi="ar-SA"/>
      </w:rPr>
    </w:lvl>
    <w:lvl w:ilvl="7" w:tplc="4210D378">
      <w:numFmt w:val="bullet"/>
      <w:lvlText w:val="•"/>
      <w:lvlJc w:val="left"/>
      <w:pPr>
        <w:ind w:left="6896" w:hanging="305"/>
      </w:pPr>
      <w:rPr>
        <w:rFonts w:hint="default"/>
        <w:lang w:eastAsia="en-US" w:bidi="ar-SA"/>
      </w:rPr>
    </w:lvl>
    <w:lvl w:ilvl="8" w:tplc="4CD4BE1A">
      <w:numFmt w:val="bullet"/>
      <w:lvlText w:val="•"/>
      <w:lvlJc w:val="left"/>
      <w:pPr>
        <w:ind w:left="7716" w:hanging="305"/>
      </w:pPr>
      <w:rPr>
        <w:rFonts w:hint="default"/>
        <w:lang w:eastAsia="en-US" w:bidi="ar-SA"/>
      </w:rPr>
    </w:lvl>
  </w:abstractNum>
  <w:abstractNum w:abstractNumId="8" w15:restartNumberingAfterBreak="0">
    <w:nsid w:val="4095603C"/>
    <w:multiLevelType w:val="hybridMultilevel"/>
    <w:tmpl w:val="1220A75C"/>
    <w:lvl w:ilvl="0" w:tplc="4956CF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B02830"/>
    <w:multiLevelType w:val="hybridMultilevel"/>
    <w:tmpl w:val="C76E59E2"/>
    <w:lvl w:ilvl="0" w:tplc="A07070DE">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eastAsia="en-US" w:bidi="ar-SA"/>
      </w:rPr>
    </w:lvl>
    <w:lvl w:ilvl="1" w:tplc="6C4E6236">
      <w:start w:val="1"/>
      <w:numFmt w:val="lowerLetter"/>
      <w:lvlText w:val="%2)"/>
      <w:lvlJc w:val="left"/>
      <w:pPr>
        <w:ind w:left="143" w:hanging="288"/>
      </w:pPr>
      <w:rPr>
        <w:rFonts w:ascii="Times New Roman" w:eastAsia="Times New Roman" w:hAnsi="Times New Roman" w:cs="Times New Roman" w:hint="default"/>
        <w:b w:val="0"/>
        <w:bCs w:val="0"/>
        <w:i w:val="0"/>
        <w:iCs w:val="0"/>
        <w:spacing w:val="-3"/>
        <w:w w:val="100"/>
        <w:sz w:val="28"/>
        <w:szCs w:val="28"/>
        <w:lang w:eastAsia="en-US" w:bidi="ar-SA"/>
      </w:rPr>
    </w:lvl>
    <w:lvl w:ilvl="2" w:tplc="32A2C3F0">
      <w:numFmt w:val="bullet"/>
      <w:lvlText w:val="•"/>
      <w:lvlJc w:val="left"/>
      <w:pPr>
        <w:ind w:left="2052" w:hanging="288"/>
      </w:pPr>
      <w:rPr>
        <w:rFonts w:hint="default"/>
        <w:lang w:eastAsia="en-US" w:bidi="ar-SA"/>
      </w:rPr>
    </w:lvl>
    <w:lvl w:ilvl="3" w:tplc="3F1C65E4">
      <w:numFmt w:val="bullet"/>
      <w:lvlText w:val="•"/>
      <w:lvlJc w:val="left"/>
      <w:pPr>
        <w:ind w:left="2965" w:hanging="288"/>
      </w:pPr>
      <w:rPr>
        <w:rFonts w:hint="default"/>
        <w:lang w:eastAsia="en-US" w:bidi="ar-SA"/>
      </w:rPr>
    </w:lvl>
    <w:lvl w:ilvl="4" w:tplc="67E05606">
      <w:numFmt w:val="bullet"/>
      <w:lvlText w:val="•"/>
      <w:lvlJc w:val="left"/>
      <w:pPr>
        <w:ind w:left="3878" w:hanging="288"/>
      </w:pPr>
      <w:rPr>
        <w:rFonts w:hint="default"/>
        <w:lang w:eastAsia="en-US" w:bidi="ar-SA"/>
      </w:rPr>
    </w:lvl>
    <w:lvl w:ilvl="5" w:tplc="A80A3752">
      <w:numFmt w:val="bullet"/>
      <w:lvlText w:val="•"/>
      <w:lvlJc w:val="left"/>
      <w:pPr>
        <w:ind w:left="4791" w:hanging="288"/>
      </w:pPr>
      <w:rPr>
        <w:rFonts w:hint="default"/>
        <w:lang w:eastAsia="en-US" w:bidi="ar-SA"/>
      </w:rPr>
    </w:lvl>
    <w:lvl w:ilvl="6" w:tplc="AE6291CA">
      <w:numFmt w:val="bullet"/>
      <w:lvlText w:val="•"/>
      <w:lvlJc w:val="left"/>
      <w:pPr>
        <w:ind w:left="5704" w:hanging="288"/>
      </w:pPr>
      <w:rPr>
        <w:rFonts w:hint="default"/>
        <w:lang w:eastAsia="en-US" w:bidi="ar-SA"/>
      </w:rPr>
    </w:lvl>
    <w:lvl w:ilvl="7" w:tplc="8BEC8296">
      <w:numFmt w:val="bullet"/>
      <w:lvlText w:val="•"/>
      <w:lvlJc w:val="left"/>
      <w:pPr>
        <w:ind w:left="6616" w:hanging="288"/>
      </w:pPr>
      <w:rPr>
        <w:rFonts w:hint="default"/>
        <w:lang w:eastAsia="en-US" w:bidi="ar-SA"/>
      </w:rPr>
    </w:lvl>
    <w:lvl w:ilvl="8" w:tplc="248ED868">
      <w:numFmt w:val="bullet"/>
      <w:lvlText w:val="•"/>
      <w:lvlJc w:val="left"/>
      <w:pPr>
        <w:ind w:left="7529" w:hanging="288"/>
      </w:pPr>
      <w:rPr>
        <w:rFonts w:hint="default"/>
        <w:lang w:eastAsia="en-US" w:bidi="ar-SA"/>
      </w:rPr>
    </w:lvl>
  </w:abstractNum>
  <w:abstractNum w:abstractNumId="10" w15:restartNumberingAfterBreak="0">
    <w:nsid w:val="55055843"/>
    <w:multiLevelType w:val="hybridMultilevel"/>
    <w:tmpl w:val="2BC2FF76"/>
    <w:lvl w:ilvl="0" w:tplc="DBE20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695044"/>
    <w:multiLevelType w:val="hybridMultilevel"/>
    <w:tmpl w:val="31001A3E"/>
    <w:lvl w:ilvl="0" w:tplc="23A82C4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9DF6850A">
      <w:numFmt w:val="bullet"/>
      <w:lvlText w:val="•"/>
      <w:lvlJc w:val="left"/>
      <w:pPr>
        <w:ind w:left="681" w:hanging="128"/>
      </w:pPr>
      <w:rPr>
        <w:rFonts w:hint="default"/>
        <w:lang w:eastAsia="en-US" w:bidi="ar-SA"/>
      </w:rPr>
    </w:lvl>
    <w:lvl w:ilvl="2" w:tplc="357C44D4">
      <w:numFmt w:val="bullet"/>
      <w:lvlText w:val="•"/>
      <w:lvlJc w:val="left"/>
      <w:pPr>
        <w:ind w:left="1182" w:hanging="128"/>
      </w:pPr>
      <w:rPr>
        <w:rFonts w:hint="default"/>
        <w:lang w:eastAsia="en-US" w:bidi="ar-SA"/>
      </w:rPr>
    </w:lvl>
    <w:lvl w:ilvl="3" w:tplc="E7403552">
      <w:numFmt w:val="bullet"/>
      <w:lvlText w:val="•"/>
      <w:lvlJc w:val="left"/>
      <w:pPr>
        <w:ind w:left="1683" w:hanging="128"/>
      </w:pPr>
      <w:rPr>
        <w:rFonts w:hint="default"/>
        <w:lang w:eastAsia="en-US" w:bidi="ar-SA"/>
      </w:rPr>
    </w:lvl>
    <w:lvl w:ilvl="4" w:tplc="0F8A9FF6">
      <w:numFmt w:val="bullet"/>
      <w:lvlText w:val="•"/>
      <w:lvlJc w:val="left"/>
      <w:pPr>
        <w:ind w:left="2184" w:hanging="128"/>
      </w:pPr>
      <w:rPr>
        <w:rFonts w:hint="default"/>
        <w:lang w:eastAsia="en-US" w:bidi="ar-SA"/>
      </w:rPr>
    </w:lvl>
    <w:lvl w:ilvl="5" w:tplc="407C364E">
      <w:numFmt w:val="bullet"/>
      <w:lvlText w:val="•"/>
      <w:lvlJc w:val="left"/>
      <w:pPr>
        <w:ind w:left="2686" w:hanging="128"/>
      </w:pPr>
      <w:rPr>
        <w:rFonts w:hint="default"/>
        <w:lang w:eastAsia="en-US" w:bidi="ar-SA"/>
      </w:rPr>
    </w:lvl>
    <w:lvl w:ilvl="6" w:tplc="B5309B12">
      <w:numFmt w:val="bullet"/>
      <w:lvlText w:val="•"/>
      <w:lvlJc w:val="left"/>
      <w:pPr>
        <w:ind w:left="3187" w:hanging="128"/>
      </w:pPr>
      <w:rPr>
        <w:rFonts w:hint="default"/>
        <w:lang w:eastAsia="en-US" w:bidi="ar-SA"/>
      </w:rPr>
    </w:lvl>
    <w:lvl w:ilvl="7" w:tplc="9D543DDE">
      <w:numFmt w:val="bullet"/>
      <w:lvlText w:val="•"/>
      <w:lvlJc w:val="left"/>
      <w:pPr>
        <w:ind w:left="3688" w:hanging="128"/>
      </w:pPr>
      <w:rPr>
        <w:rFonts w:hint="default"/>
        <w:lang w:eastAsia="en-US" w:bidi="ar-SA"/>
      </w:rPr>
    </w:lvl>
    <w:lvl w:ilvl="8" w:tplc="ED986E2C">
      <w:numFmt w:val="bullet"/>
      <w:lvlText w:val="•"/>
      <w:lvlJc w:val="left"/>
      <w:pPr>
        <w:ind w:left="4189" w:hanging="128"/>
      </w:pPr>
      <w:rPr>
        <w:rFonts w:hint="default"/>
        <w:lang w:eastAsia="en-US" w:bidi="ar-SA"/>
      </w:rPr>
    </w:lvl>
  </w:abstractNum>
  <w:abstractNum w:abstractNumId="12" w15:restartNumberingAfterBreak="0">
    <w:nsid w:val="73585A36"/>
    <w:multiLevelType w:val="hybridMultilevel"/>
    <w:tmpl w:val="18643E0C"/>
    <w:lvl w:ilvl="0" w:tplc="CC5EABF0">
      <w:start w:val="1"/>
      <w:numFmt w:val="decimal"/>
      <w:lvlText w:val="%1."/>
      <w:lvlJc w:val="left"/>
      <w:pPr>
        <w:ind w:left="143" w:hanging="281"/>
      </w:pPr>
      <w:rPr>
        <w:rFonts w:ascii="Times New Roman" w:eastAsia="Times New Roman" w:hAnsi="Times New Roman" w:cs="Times New Roman" w:hint="default"/>
        <w:b w:val="0"/>
        <w:bCs w:val="0"/>
        <w:i w:val="0"/>
        <w:iCs w:val="0"/>
        <w:spacing w:val="-2"/>
        <w:w w:val="100"/>
        <w:sz w:val="28"/>
        <w:szCs w:val="28"/>
        <w:lang w:eastAsia="en-US" w:bidi="ar-SA"/>
      </w:rPr>
    </w:lvl>
    <w:lvl w:ilvl="1" w:tplc="98265A0C">
      <w:numFmt w:val="bullet"/>
      <w:lvlText w:val="•"/>
      <w:lvlJc w:val="left"/>
      <w:pPr>
        <w:ind w:left="1061" w:hanging="281"/>
      </w:pPr>
      <w:rPr>
        <w:rFonts w:hint="default"/>
        <w:lang w:eastAsia="en-US" w:bidi="ar-SA"/>
      </w:rPr>
    </w:lvl>
    <w:lvl w:ilvl="2" w:tplc="F8C2EE0E">
      <w:numFmt w:val="bullet"/>
      <w:lvlText w:val="•"/>
      <w:lvlJc w:val="left"/>
      <w:pPr>
        <w:ind w:left="1983" w:hanging="281"/>
      </w:pPr>
      <w:rPr>
        <w:rFonts w:hint="default"/>
        <w:lang w:eastAsia="en-US" w:bidi="ar-SA"/>
      </w:rPr>
    </w:lvl>
    <w:lvl w:ilvl="3" w:tplc="3A808D96">
      <w:numFmt w:val="bullet"/>
      <w:lvlText w:val="•"/>
      <w:lvlJc w:val="left"/>
      <w:pPr>
        <w:ind w:left="2904" w:hanging="281"/>
      </w:pPr>
      <w:rPr>
        <w:rFonts w:hint="default"/>
        <w:lang w:eastAsia="en-US" w:bidi="ar-SA"/>
      </w:rPr>
    </w:lvl>
    <w:lvl w:ilvl="4" w:tplc="3A2C26D0">
      <w:numFmt w:val="bullet"/>
      <w:lvlText w:val="•"/>
      <w:lvlJc w:val="left"/>
      <w:pPr>
        <w:ind w:left="3826" w:hanging="281"/>
      </w:pPr>
      <w:rPr>
        <w:rFonts w:hint="default"/>
        <w:lang w:eastAsia="en-US" w:bidi="ar-SA"/>
      </w:rPr>
    </w:lvl>
    <w:lvl w:ilvl="5" w:tplc="67C099E8">
      <w:numFmt w:val="bullet"/>
      <w:lvlText w:val="•"/>
      <w:lvlJc w:val="left"/>
      <w:pPr>
        <w:ind w:left="4747" w:hanging="281"/>
      </w:pPr>
      <w:rPr>
        <w:rFonts w:hint="default"/>
        <w:lang w:eastAsia="en-US" w:bidi="ar-SA"/>
      </w:rPr>
    </w:lvl>
    <w:lvl w:ilvl="6" w:tplc="D5E08084">
      <w:numFmt w:val="bullet"/>
      <w:lvlText w:val="•"/>
      <w:lvlJc w:val="left"/>
      <w:pPr>
        <w:ind w:left="5669" w:hanging="281"/>
      </w:pPr>
      <w:rPr>
        <w:rFonts w:hint="default"/>
        <w:lang w:eastAsia="en-US" w:bidi="ar-SA"/>
      </w:rPr>
    </w:lvl>
    <w:lvl w:ilvl="7" w:tplc="D28E4BB6">
      <w:numFmt w:val="bullet"/>
      <w:lvlText w:val="•"/>
      <w:lvlJc w:val="left"/>
      <w:pPr>
        <w:ind w:left="6590" w:hanging="281"/>
      </w:pPr>
      <w:rPr>
        <w:rFonts w:hint="default"/>
        <w:lang w:eastAsia="en-US" w:bidi="ar-SA"/>
      </w:rPr>
    </w:lvl>
    <w:lvl w:ilvl="8" w:tplc="0A0CD3FE">
      <w:numFmt w:val="bullet"/>
      <w:lvlText w:val="•"/>
      <w:lvlJc w:val="left"/>
      <w:pPr>
        <w:ind w:left="7512" w:hanging="281"/>
      </w:pPr>
      <w:rPr>
        <w:rFonts w:hint="default"/>
        <w:lang w:eastAsia="en-US" w:bidi="ar-SA"/>
      </w:rPr>
    </w:lvl>
  </w:abstractNum>
  <w:abstractNum w:abstractNumId="13" w15:restartNumberingAfterBreak="0">
    <w:nsid w:val="7E8A3727"/>
    <w:multiLevelType w:val="hybridMultilevel"/>
    <w:tmpl w:val="2F3A4644"/>
    <w:lvl w:ilvl="0" w:tplc="23B8BAE0">
      <w:numFmt w:val="bullet"/>
      <w:lvlText w:val="-"/>
      <w:lvlJc w:val="left"/>
      <w:pPr>
        <w:ind w:left="143" w:hanging="159"/>
      </w:pPr>
      <w:rPr>
        <w:rFonts w:ascii="Times New Roman" w:eastAsia="Times New Roman" w:hAnsi="Times New Roman" w:cs="Times New Roman" w:hint="default"/>
        <w:b w:val="0"/>
        <w:bCs w:val="0"/>
        <w:i w:val="0"/>
        <w:iCs w:val="0"/>
        <w:spacing w:val="0"/>
        <w:w w:val="100"/>
        <w:sz w:val="28"/>
        <w:szCs w:val="28"/>
        <w:lang w:eastAsia="en-US" w:bidi="ar-SA"/>
      </w:rPr>
    </w:lvl>
    <w:lvl w:ilvl="1" w:tplc="BA04B880">
      <w:numFmt w:val="bullet"/>
      <w:lvlText w:val="•"/>
      <w:lvlJc w:val="left"/>
      <w:pPr>
        <w:ind w:left="1061" w:hanging="159"/>
      </w:pPr>
      <w:rPr>
        <w:rFonts w:hint="default"/>
        <w:lang w:eastAsia="en-US" w:bidi="ar-SA"/>
      </w:rPr>
    </w:lvl>
    <w:lvl w:ilvl="2" w:tplc="B2305D8C">
      <w:numFmt w:val="bullet"/>
      <w:lvlText w:val="•"/>
      <w:lvlJc w:val="left"/>
      <w:pPr>
        <w:ind w:left="1983" w:hanging="159"/>
      </w:pPr>
      <w:rPr>
        <w:rFonts w:hint="default"/>
        <w:lang w:eastAsia="en-US" w:bidi="ar-SA"/>
      </w:rPr>
    </w:lvl>
    <w:lvl w:ilvl="3" w:tplc="2F7870DC">
      <w:numFmt w:val="bullet"/>
      <w:lvlText w:val="•"/>
      <w:lvlJc w:val="left"/>
      <w:pPr>
        <w:ind w:left="2904" w:hanging="159"/>
      </w:pPr>
      <w:rPr>
        <w:rFonts w:hint="default"/>
        <w:lang w:eastAsia="en-US" w:bidi="ar-SA"/>
      </w:rPr>
    </w:lvl>
    <w:lvl w:ilvl="4" w:tplc="19AADF4C">
      <w:numFmt w:val="bullet"/>
      <w:lvlText w:val="•"/>
      <w:lvlJc w:val="left"/>
      <w:pPr>
        <w:ind w:left="3826" w:hanging="159"/>
      </w:pPr>
      <w:rPr>
        <w:rFonts w:hint="default"/>
        <w:lang w:eastAsia="en-US" w:bidi="ar-SA"/>
      </w:rPr>
    </w:lvl>
    <w:lvl w:ilvl="5" w:tplc="EAF2C5A4">
      <w:numFmt w:val="bullet"/>
      <w:lvlText w:val="•"/>
      <w:lvlJc w:val="left"/>
      <w:pPr>
        <w:ind w:left="4747" w:hanging="159"/>
      </w:pPr>
      <w:rPr>
        <w:rFonts w:hint="default"/>
        <w:lang w:eastAsia="en-US" w:bidi="ar-SA"/>
      </w:rPr>
    </w:lvl>
    <w:lvl w:ilvl="6" w:tplc="9B1AAE5C">
      <w:numFmt w:val="bullet"/>
      <w:lvlText w:val="•"/>
      <w:lvlJc w:val="left"/>
      <w:pPr>
        <w:ind w:left="5669" w:hanging="159"/>
      </w:pPr>
      <w:rPr>
        <w:rFonts w:hint="default"/>
        <w:lang w:eastAsia="en-US" w:bidi="ar-SA"/>
      </w:rPr>
    </w:lvl>
    <w:lvl w:ilvl="7" w:tplc="AAE46C70">
      <w:numFmt w:val="bullet"/>
      <w:lvlText w:val="•"/>
      <w:lvlJc w:val="left"/>
      <w:pPr>
        <w:ind w:left="6590" w:hanging="159"/>
      </w:pPr>
      <w:rPr>
        <w:rFonts w:hint="default"/>
        <w:lang w:eastAsia="en-US" w:bidi="ar-SA"/>
      </w:rPr>
    </w:lvl>
    <w:lvl w:ilvl="8" w:tplc="8DC2E00C">
      <w:numFmt w:val="bullet"/>
      <w:lvlText w:val="•"/>
      <w:lvlJc w:val="left"/>
      <w:pPr>
        <w:ind w:left="7512" w:hanging="159"/>
      </w:pPr>
      <w:rPr>
        <w:rFonts w:hint="default"/>
        <w:lang w:eastAsia="en-US" w:bidi="ar-SA"/>
      </w:rPr>
    </w:lvl>
  </w:abstractNum>
  <w:num w:numId="1">
    <w:abstractNumId w:val="11"/>
  </w:num>
  <w:num w:numId="2">
    <w:abstractNumId w:val="3"/>
  </w:num>
  <w:num w:numId="3">
    <w:abstractNumId w:val="13"/>
  </w:num>
  <w:num w:numId="4">
    <w:abstractNumId w:val="9"/>
  </w:num>
  <w:num w:numId="5">
    <w:abstractNumId w:val="7"/>
  </w:num>
  <w:num w:numId="6">
    <w:abstractNumId w:val="2"/>
  </w:num>
  <w:num w:numId="7">
    <w:abstractNumId w:val="6"/>
  </w:num>
  <w:num w:numId="8">
    <w:abstractNumId w:val="12"/>
  </w:num>
  <w:num w:numId="9">
    <w:abstractNumId w:val="1"/>
  </w:num>
  <w:num w:numId="10">
    <w:abstractNumId w:val="8"/>
  </w:num>
  <w:num w:numId="11">
    <w:abstractNumId w:val="0"/>
  </w:num>
  <w:num w:numId="12">
    <w:abstractNumId w:val="5"/>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D6C"/>
    <w:rsid w:val="000043F7"/>
    <w:rsid w:val="00005859"/>
    <w:rsid w:val="00014D02"/>
    <w:rsid w:val="0001589F"/>
    <w:rsid w:val="00015911"/>
    <w:rsid w:val="00033A8A"/>
    <w:rsid w:val="00034A4B"/>
    <w:rsid w:val="000365C0"/>
    <w:rsid w:val="00052E76"/>
    <w:rsid w:val="0005633F"/>
    <w:rsid w:val="000574AD"/>
    <w:rsid w:val="00061F55"/>
    <w:rsid w:val="00065B60"/>
    <w:rsid w:val="00070400"/>
    <w:rsid w:val="000739D1"/>
    <w:rsid w:val="00074657"/>
    <w:rsid w:val="0007498A"/>
    <w:rsid w:val="00080D6E"/>
    <w:rsid w:val="0008310A"/>
    <w:rsid w:val="000872AE"/>
    <w:rsid w:val="000879A4"/>
    <w:rsid w:val="0009122D"/>
    <w:rsid w:val="000A010A"/>
    <w:rsid w:val="000A2DC7"/>
    <w:rsid w:val="000A63E2"/>
    <w:rsid w:val="000B4BE4"/>
    <w:rsid w:val="000B7E88"/>
    <w:rsid w:val="000C1B47"/>
    <w:rsid w:val="000C33E8"/>
    <w:rsid w:val="000D00E5"/>
    <w:rsid w:val="000D071F"/>
    <w:rsid w:val="000D0DDA"/>
    <w:rsid w:val="000D3A59"/>
    <w:rsid w:val="000E14E7"/>
    <w:rsid w:val="000E4460"/>
    <w:rsid w:val="000E4D35"/>
    <w:rsid w:val="000E64C0"/>
    <w:rsid w:val="000F6CF1"/>
    <w:rsid w:val="00101CDA"/>
    <w:rsid w:val="001028AE"/>
    <w:rsid w:val="00107DDE"/>
    <w:rsid w:val="00110CAA"/>
    <w:rsid w:val="00116C04"/>
    <w:rsid w:val="00122968"/>
    <w:rsid w:val="0012670C"/>
    <w:rsid w:val="0014370C"/>
    <w:rsid w:val="00145618"/>
    <w:rsid w:val="00161823"/>
    <w:rsid w:val="001622CC"/>
    <w:rsid w:val="00193319"/>
    <w:rsid w:val="0019623A"/>
    <w:rsid w:val="001A2D42"/>
    <w:rsid w:val="001A3A08"/>
    <w:rsid w:val="001A5036"/>
    <w:rsid w:val="001B011B"/>
    <w:rsid w:val="001C284C"/>
    <w:rsid w:val="001C4E70"/>
    <w:rsid w:val="001E306C"/>
    <w:rsid w:val="001F204E"/>
    <w:rsid w:val="001F30A6"/>
    <w:rsid w:val="00211EB6"/>
    <w:rsid w:val="00213093"/>
    <w:rsid w:val="00213534"/>
    <w:rsid w:val="00217A11"/>
    <w:rsid w:val="00217AEF"/>
    <w:rsid w:val="00221CE2"/>
    <w:rsid w:val="00226EBF"/>
    <w:rsid w:val="002421B7"/>
    <w:rsid w:val="00243E75"/>
    <w:rsid w:val="00250A41"/>
    <w:rsid w:val="00251853"/>
    <w:rsid w:val="00252A05"/>
    <w:rsid w:val="00256B0A"/>
    <w:rsid w:val="0026001A"/>
    <w:rsid w:val="00260F6B"/>
    <w:rsid w:val="002613CF"/>
    <w:rsid w:val="002639D8"/>
    <w:rsid w:val="00292340"/>
    <w:rsid w:val="002A706D"/>
    <w:rsid w:val="002B3D9E"/>
    <w:rsid w:val="002C0C2C"/>
    <w:rsid w:val="002C0F5A"/>
    <w:rsid w:val="002C250A"/>
    <w:rsid w:val="002C2A00"/>
    <w:rsid w:val="002C78E6"/>
    <w:rsid w:val="002D0469"/>
    <w:rsid w:val="002E5A82"/>
    <w:rsid w:val="002F197E"/>
    <w:rsid w:val="0030387F"/>
    <w:rsid w:val="00317BA3"/>
    <w:rsid w:val="00323DEB"/>
    <w:rsid w:val="00330A10"/>
    <w:rsid w:val="00336429"/>
    <w:rsid w:val="00343EEB"/>
    <w:rsid w:val="00346914"/>
    <w:rsid w:val="00352CBB"/>
    <w:rsid w:val="00376826"/>
    <w:rsid w:val="00386CF8"/>
    <w:rsid w:val="00387314"/>
    <w:rsid w:val="00391758"/>
    <w:rsid w:val="003922E8"/>
    <w:rsid w:val="003934B3"/>
    <w:rsid w:val="00394144"/>
    <w:rsid w:val="00395486"/>
    <w:rsid w:val="003A15FA"/>
    <w:rsid w:val="003A5B40"/>
    <w:rsid w:val="003A6A89"/>
    <w:rsid w:val="003B468B"/>
    <w:rsid w:val="003C0B7E"/>
    <w:rsid w:val="003C31F7"/>
    <w:rsid w:val="003C3A21"/>
    <w:rsid w:val="003C3A84"/>
    <w:rsid w:val="003D596B"/>
    <w:rsid w:val="003D78E1"/>
    <w:rsid w:val="003E21F3"/>
    <w:rsid w:val="003E37DB"/>
    <w:rsid w:val="003E3F0F"/>
    <w:rsid w:val="003E5496"/>
    <w:rsid w:val="003E5B18"/>
    <w:rsid w:val="003E7256"/>
    <w:rsid w:val="003F2B83"/>
    <w:rsid w:val="003F398A"/>
    <w:rsid w:val="003F7296"/>
    <w:rsid w:val="0040049F"/>
    <w:rsid w:val="004078B7"/>
    <w:rsid w:val="00410B86"/>
    <w:rsid w:val="0042609F"/>
    <w:rsid w:val="00426211"/>
    <w:rsid w:val="0043440B"/>
    <w:rsid w:val="004444AA"/>
    <w:rsid w:val="00457053"/>
    <w:rsid w:val="00464420"/>
    <w:rsid w:val="004735DB"/>
    <w:rsid w:val="004741A6"/>
    <w:rsid w:val="00484598"/>
    <w:rsid w:val="00490F18"/>
    <w:rsid w:val="004938E1"/>
    <w:rsid w:val="0049734A"/>
    <w:rsid w:val="004A0C23"/>
    <w:rsid w:val="004A1F1E"/>
    <w:rsid w:val="004A2185"/>
    <w:rsid w:val="004B0D5F"/>
    <w:rsid w:val="004B13BD"/>
    <w:rsid w:val="004C4FBB"/>
    <w:rsid w:val="004D38CE"/>
    <w:rsid w:val="004D5322"/>
    <w:rsid w:val="004D75DC"/>
    <w:rsid w:val="004E37B3"/>
    <w:rsid w:val="004F1DF7"/>
    <w:rsid w:val="004F31FA"/>
    <w:rsid w:val="00501271"/>
    <w:rsid w:val="0050298E"/>
    <w:rsid w:val="00512BCE"/>
    <w:rsid w:val="00515CA6"/>
    <w:rsid w:val="0052359A"/>
    <w:rsid w:val="00523AD5"/>
    <w:rsid w:val="00543342"/>
    <w:rsid w:val="005451E6"/>
    <w:rsid w:val="00545E18"/>
    <w:rsid w:val="005555C7"/>
    <w:rsid w:val="0056184E"/>
    <w:rsid w:val="005904F6"/>
    <w:rsid w:val="005908B4"/>
    <w:rsid w:val="005A155B"/>
    <w:rsid w:val="005A277A"/>
    <w:rsid w:val="005A3043"/>
    <w:rsid w:val="005A7D2B"/>
    <w:rsid w:val="005B488F"/>
    <w:rsid w:val="005B4EC7"/>
    <w:rsid w:val="005B6D68"/>
    <w:rsid w:val="005C2AE7"/>
    <w:rsid w:val="005C324C"/>
    <w:rsid w:val="005E763D"/>
    <w:rsid w:val="005E7910"/>
    <w:rsid w:val="005F25EE"/>
    <w:rsid w:val="005F2997"/>
    <w:rsid w:val="00602FB6"/>
    <w:rsid w:val="00604077"/>
    <w:rsid w:val="00612E79"/>
    <w:rsid w:val="006204B3"/>
    <w:rsid w:val="0062636F"/>
    <w:rsid w:val="0062643C"/>
    <w:rsid w:val="00626B9E"/>
    <w:rsid w:val="00636C1D"/>
    <w:rsid w:val="00637C24"/>
    <w:rsid w:val="00643C2F"/>
    <w:rsid w:val="006520E4"/>
    <w:rsid w:val="00652FA2"/>
    <w:rsid w:val="00655809"/>
    <w:rsid w:val="006645E9"/>
    <w:rsid w:val="0066559E"/>
    <w:rsid w:val="006670C7"/>
    <w:rsid w:val="00667B98"/>
    <w:rsid w:val="0067465E"/>
    <w:rsid w:val="0067562D"/>
    <w:rsid w:val="006820ED"/>
    <w:rsid w:val="006879C7"/>
    <w:rsid w:val="00690AE6"/>
    <w:rsid w:val="00693424"/>
    <w:rsid w:val="00696D5D"/>
    <w:rsid w:val="006A12BB"/>
    <w:rsid w:val="006A32D3"/>
    <w:rsid w:val="006B14DE"/>
    <w:rsid w:val="006B4647"/>
    <w:rsid w:val="006B4735"/>
    <w:rsid w:val="006D0EE6"/>
    <w:rsid w:val="006E1F16"/>
    <w:rsid w:val="006E67A8"/>
    <w:rsid w:val="006E6B30"/>
    <w:rsid w:val="006E7CF0"/>
    <w:rsid w:val="006F0243"/>
    <w:rsid w:val="006F320F"/>
    <w:rsid w:val="006F42DC"/>
    <w:rsid w:val="006F5B7D"/>
    <w:rsid w:val="006F6CE2"/>
    <w:rsid w:val="006F6FDC"/>
    <w:rsid w:val="00700A8C"/>
    <w:rsid w:val="0070287C"/>
    <w:rsid w:val="00703B85"/>
    <w:rsid w:val="0070587F"/>
    <w:rsid w:val="00712B58"/>
    <w:rsid w:val="007148E9"/>
    <w:rsid w:val="0072785D"/>
    <w:rsid w:val="007307FC"/>
    <w:rsid w:val="00734639"/>
    <w:rsid w:val="00737B7E"/>
    <w:rsid w:val="00740FF7"/>
    <w:rsid w:val="00742068"/>
    <w:rsid w:val="00743FFE"/>
    <w:rsid w:val="007451A8"/>
    <w:rsid w:val="00747276"/>
    <w:rsid w:val="00766ED5"/>
    <w:rsid w:val="0077031E"/>
    <w:rsid w:val="007750B5"/>
    <w:rsid w:val="007820DE"/>
    <w:rsid w:val="007956A8"/>
    <w:rsid w:val="00795C82"/>
    <w:rsid w:val="0079680C"/>
    <w:rsid w:val="007A3124"/>
    <w:rsid w:val="007A3D10"/>
    <w:rsid w:val="007A7A36"/>
    <w:rsid w:val="007B7A5A"/>
    <w:rsid w:val="007C0986"/>
    <w:rsid w:val="007C131A"/>
    <w:rsid w:val="007C24E2"/>
    <w:rsid w:val="007C2827"/>
    <w:rsid w:val="007D6BEF"/>
    <w:rsid w:val="008011DB"/>
    <w:rsid w:val="00803385"/>
    <w:rsid w:val="008037FB"/>
    <w:rsid w:val="00803BAB"/>
    <w:rsid w:val="00807995"/>
    <w:rsid w:val="00816129"/>
    <w:rsid w:val="00820747"/>
    <w:rsid w:val="00821B61"/>
    <w:rsid w:val="00830215"/>
    <w:rsid w:val="00831592"/>
    <w:rsid w:val="00833211"/>
    <w:rsid w:val="0083566F"/>
    <w:rsid w:val="00837628"/>
    <w:rsid w:val="008403A5"/>
    <w:rsid w:val="00847CB7"/>
    <w:rsid w:val="00852EA3"/>
    <w:rsid w:val="00853886"/>
    <w:rsid w:val="00866E97"/>
    <w:rsid w:val="008730DD"/>
    <w:rsid w:val="00891CAE"/>
    <w:rsid w:val="00891D55"/>
    <w:rsid w:val="00894223"/>
    <w:rsid w:val="008A3E3B"/>
    <w:rsid w:val="008B0B30"/>
    <w:rsid w:val="008B0B45"/>
    <w:rsid w:val="008B6F40"/>
    <w:rsid w:val="008B72C5"/>
    <w:rsid w:val="008D4B4B"/>
    <w:rsid w:val="008D7C06"/>
    <w:rsid w:val="008E1E8F"/>
    <w:rsid w:val="008F0277"/>
    <w:rsid w:val="008F052A"/>
    <w:rsid w:val="008F1DEB"/>
    <w:rsid w:val="00903E47"/>
    <w:rsid w:val="00907363"/>
    <w:rsid w:val="00914BB3"/>
    <w:rsid w:val="00917A93"/>
    <w:rsid w:val="00920248"/>
    <w:rsid w:val="00924E07"/>
    <w:rsid w:val="00933C1D"/>
    <w:rsid w:val="00936B79"/>
    <w:rsid w:val="00936DB3"/>
    <w:rsid w:val="009548E5"/>
    <w:rsid w:val="00960BAE"/>
    <w:rsid w:val="0096115D"/>
    <w:rsid w:val="00966530"/>
    <w:rsid w:val="00975EA6"/>
    <w:rsid w:val="00976E5A"/>
    <w:rsid w:val="009803B2"/>
    <w:rsid w:val="00983C9E"/>
    <w:rsid w:val="00985C67"/>
    <w:rsid w:val="00992532"/>
    <w:rsid w:val="009A118E"/>
    <w:rsid w:val="009A5828"/>
    <w:rsid w:val="009B3005"/>
    <w:rsid w:val="009D6409"/>
    <w:rsid w:val="009E75CD"/>
    <w:rsid w:val="009F0FA5"/>
    <w:rsid w:val="009F3FFA"/>
    <w:rsid w:val="009F6834"/>
    <w:rsid w:val="00A00C66"/>
    <w:rsid w:val="00A02F46"/>
    <w:rsid w:val="00A12524"/>
    <w:rsid w:val="00A2484B"/>
    <w:rsid w:val="00A45069"/>
    <w:rsid w:val="00A47594"/>
    <w:rsid w:val="00A47C88"/>
    <w:rsid w:val="00A533E2"/>
    <w:rsid w:val="00A53BBD"/>
    <w:rsid w:val="00A57161"/>
    <w:rsid w:val="00A61200"/>
    <w:rsid w:val="00A624EA"/>
    <w:rsid w:val="00A644F0"/>
    <w:rsid w:val="00A65A8F"/>
    <w:rsid w:val="00A8472D"/>
    <w:rsid w:val="00A8615F"/>
    <w:rsid w:val="00A96884"/>
    <w:rsid w:val="00A96E02"/>
    <w:rsid w:val="00AA0214"/>
    <w:rsid w:val="00AA1A88"/>
    <w:rsid w:val="00AA6F93"/>
    <w:rsid w:val="00AC2061"/>
    <w:rsid w:val="00AC2746"/>
    <w:rsid w:val="00AC29DD"/>
    <w:rsid w:val="00AC710F"/>
    <w:rsid w:val="00AD5045"/>
    <w:rsid w:val="00AE6B96"/>
    <w:rsid w:val="00AF075C"/>
    <w:rsid w:val="00AF2055"/>
    <w:rsid w:val="00B10FE3"/>
    <w:rsid w:val="00B15813"/>
    <w:rsid w:val="00B168F5"/>
    <w:rsid w:val="00B171C8"/>
    <w:rsid w:val="00B27756"/>
    <w:rsid w:val="00B30046"/>
    <w:rsid w:val="00B50E12"/>
    <w:rsid w:val="00B52B39"/>
    <w:rsid w:val="00B531F7"/>
    <w:rsid w:val="00B53BE0"/>
    <w:rsid w:val="00B653E9"/>
    <w:rsid w:val="00B67243"/>
    <w:rsid w:val="00B77E8B"/>
    <w:rsid w:val="00B8133B"/>
    <w:rsid w:val="00B81D4B"/>
    <w:rsid w:val="00B83FAC"/>
    <w:rsid w:val="00B8500F"/>
    <w:rsid w:val="00B97A8E"/>
    <w:rsid w:val="00BA52C0"/>
    <w:rsid w:val="00BA6339"/>
    <w:rsid w:val="00BB28F7"/>
    <w:rsid w:val="00BC38B6"/>
    <w:rsid w:val="00BD0D6C"/>
    <w:rsid w:val="00BE5A58"/>
    <w:rsid w:val="00BE67B9"/>
    <w:rsid w:val="00BE7077"/>
    <w:rsid w:val="00BE7751"/>
    <w:rsid w:val="00BF57DA"/>
    <w:rsid w:val="00BF67D4"/>
    <w:rsid w:val="00C0475E"/>
    <w:rsid w:val="00C04FEB"/>
    <w:rsid w:val="00C058A1"/>
    <w:rsid w:val="00C228EA"/>
    <w:rsid w:val="00C33209"/>
    <w:rsid w:val="00C406CC"/>
    <w:rsid w:val="00C427E9"/>
    <w:rsid w:val="00C44AE3"/>
    <w:rsid w:val="00C46F66"/>
    <w:rsid w:val="00C479D6"/>
    <w:rsid w:val="00C725A3"/>
    <w:rsid w:val="00C738FE"/>
    <w:rsid w:val="00C814FB"/>
    <w:rsid w:val="00C83A24"/>
    <w:rsid w:val="00C90AF3"/>
    <w:rsid w:val="00CA016B"/>
    <w:rsid w:val="00CA046B"/>
    <w:rsid w:val="00CA2918"/>
    <w:rsid w:val="00CA39A0"/>
    <w:rsid w:val="00CB0101"/>
    <w:rsid w:val="00CC18D0"/>
    <w:rsid w:val="00CC4F67"/>
    <w:rsid w:val="00CD43EF"/>
    <w:rsid w:val="00CD663B"/>
    <w:rsid w:val="00CE3ECB"/>
    <w:rsid w:val="00CF0384"/>
    <w:rsid w:val="00CF0BB8"/>
    <w:rsid w:val="00CF1918"/>
    <w:rsid w:val="00CF4C09"/>
    <w:rsid w:val="00CF7AAA"/>
    <w:rsid w:val="00D0213E"/>
    <w:rsid w:val="00D0475E"/>
    <w:rsid w:val="00D060CB"/>
    <w:rsid w:val="00D12C41"/>
    <w:rsid w:val="00D12E8C"/>
    <w:rsid w:val="00D32CA9"/>
    <w:rsid w:val="00D37D29"/>
    <w:rsid w:val="00D47006"/>
    <w:rsid w:val="00D47AC5"/>
    <w:rsid w:val="00D52559"/>
    <w:rsid w:val="00D5284E"/>
    <w:rsid w:val="00D61763"/>
    <w:rsid w:val="00D704DF"/>
    <w:rsid w:val="00D75D4C"/>
    <w:rsid w:val="00D8022D"/>
    <w:rsid w:val="00D81B38"/>
    <w:rsid w:val="00D832DE"/>
    <w:rsid w:val="00D85EB2"/>
    <w:rsid w:val="00D9126C"/>
    <w:rsid w:val="00D91785"/>
    <w:rsid w:val="00D97ADA"/>
    <w:rsid w:val="00DA0532"/>
    <w:rsid w:val="00DA4E4C"/>
    <w:rsid w:val="00DA6A16"/>
    <w:rsid w:val="00DA7092"/>
    <w:rsid w:val="00DD1BF7"/>
    <w:rsid w:val="00DE11E9"/>
    <w:rsid w:val="00DE31F7"/>
    <w:rsid w:val="00DE633A"/>
    <w:rsid w:val="00DF1A43"/>
    <w:rsid w:val="00DF27DF"/>
    <w:rsid w:val="00DF67DE"/>
    <w:rsid w:val="00E0606B"/>
    <w:rsid w:val="00E06F34"/>
    <w:rsid w:val="00E11A0D"/>
    <w:rsid w:val="00E165D1"/>
    <w:rsid w:val="00E20967"/>
    <w:rsid w:val="00E27456"/>
    <w:rsid w:val="00E453CE"/>
    <w:rsid w:val="00E52468"/>
    <w:rsid w:val="00E561FE"/>
    <w:rsid w:val="00E73B0E"/>
    <w:rsid w:val="00E75C8F"/>
    <w:rsid w:val="00E77079"/>
    <w:rsid w:val="00E827B6"/>
    <w:rsid w:val="00EA2E57"/>
    <w:rsid w:val="00EA482B"/>
    <w:rsid w:val="00EA618C"/>
    <w:rsid w:val="00EB329E"/>
    <w:rsid w:val="00EB4F6B"/>
    <w:rsid w:val="00ED5419"/>
    <w:rsid w:val="00ED606B"/>
    <w:rsid w:val="00ED6784"/>
    <w:rsid w:val="00EE25B1"/>
    <w:rsid w:val="00EE2D5E"/>
    <w:rsid w:val="00EE545D"/>
    <w:rsid w:val="00EE58DC"/>
    <w:rsid w:val="00EF150D"/>
    <w:rsid w:val="00EF2FBE"/>
    <w:rsid w:val="00EF433E"/>
    <w:rsid w:val="00F114E7"/>
    <w:rsid w:val="00F1561A"/>
    <w:rsid w:val="00F20331"/>
    <w:rsid w:val="00F25645"/>
    <w:rsid w:val="00F3383E"/>
    <w:rsid w:val="00F434B7"/>
    <w:rsid w:val="00F43A29"/>
    <w:rsid w:val="00F46899"/>
    <w:rsid w:val="00F513E0"/>
    <w:rsid w:val="00F51891"/>
    <w:rsid w:val="00F53055"/>
    <w:rsid w:val="00F54797"/>
    <w:rsid w:val="00F560B3"/>
    <w:rsid w:val="00F61AA2"/>
    <w:rsid w:val="00F62447"/>
    <w:rsid w:val="00F6474A"/>
    <w:rsid w:val="00F74289"/>
    <w:rsid w:val="00F75FCD"/>
    <w:rsid w:val="00F830ED"/>
    <w:rsid w:val="00F90754"/>
    <w:rsid w:val="00F9192B"/>
    <w:rsid w:val="00F934DF"/>
    <w:rsid w:val="00F97EDE"/>
    <w:rsid w:val="00FA27FD"/>
    <w:rsid w:val="00FA3F99"/>
    <w:rsid w:val="00FA5A2B"/>
    <w:rsid w:val="00FA7141"/>
    <w:rsid w:val="00FB378D"/>
    <w:rsid w:val="00FC4192"/>
    <w:rsid w:val="00FD1B54"/>
    <w:rsid w:val="00FD66FD"/>
    <w:rsid w:val="00FD7618"/>
    <w:rsid w:val="00FE0B89"/>
    <w:rsid w:val="00FF2133"/>
    <w:rsid w:val="00FF3981"/>
    <w:rsid w:val="00FF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08A1B"/>
  <w15:docId w15:val="{AAB35E66-9598-48B8-92CE-13ACAA2D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CA9"/>
    <w:rPr>
      <w:rFonts w:ascii="Times New Roman" w:eastAsia="Times New Roman" w:hAnsi="Times New Roman" w:cs="Times New Roman"/>
    </w:rPr>
  </w:style>
  <w:style w:type="paragraph" w:styleId="Heading2">
    <w:name w:val="heading 2"/>
    <w:basedOn w:val="Normal"/>
    <w:next w:val="Normal"/>
    <w:link w:val="Heading2Char"/>
    <w:autoRedefine/>
    <w:uiPriority w:val="9"/>
    <w:semiHidden/>
    <w:unhideWhenUsed/>
    <w:qFormat/>
    <w:rsid w:val="00B83FAC"/>
    <w:pPr>
      <w:keepNext/>
      <w:keepLines/>
      <w:widowControl/>
      <w:autoSpaceDE/>
      <w:autoSpaceDN/>
      <w:spacing w:before="120" w:line="324" w:lineRule="auto"/>
      <w:outlineLvl w:val="1"/>
    </w:pPr>
    <w:rPr>
      <w:rFonts w:eastAsiaTheme="majorEastAsia" w:cstheme="majorBidi"/>
      <w:b/>
      <w:kern w:val="2"/>
      <w:sz w:val="26"/>
      <w:szCs w:val="26"/>
    </w:rPr>
  </w:style>
  <w:style w:type="paragraph" w:styleId="Heading4">
    <w:name w:val="heading 4"/>
    <w:basedOn w:val="Normal"/>
    <w:next w:val="Normal"/>
    <w:link w:val="Heading4Char"/>
    <w:uiPriority w:val="9"/>
    <w:semiHidden/>
    <w:unhideWhenUsed/>
    <w:qFormat/>
    <w:rsid w:val="00D0475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32CA9"/>
    <w:pPr>
      <w:spacing w:before="120"/>
      <w:ind w:left="143" w:firstLine="719"/>
      <w:jc w:val="both"/>
    </w:pPr>
    <w:rPr>
      <w:sz w:val="28"/>
      <w:szCs w:val="28"/>
    </w:rPr>
  </w:style>
  <w:style w:type="paragraph" w:styleId="Title">
    <w:name w:val="Title"/>
    <w:basedOn w:val="Normal"/>
    <w:uiPriority w:val="10"/>
    <w:qFormat/>
    <w:rsid w:val="00D32CA9"/>
    <w:pPr>
      <w:ind w:left="101" w:right="98"/>
      <w:jc w:val="center"/>
    </w:pPr>
    <w:rPr>
      <w:b/>
      <w:bCs/>
      <w:sz w:val="28"/>
      <w:szCs w:val="28"/>
    </w:rPr>
  </w:style>
  <w:style w:type="paragraph" w:styleId="ListParagraph">
    <w:name w:val="List Paragraph"/>
    <w:basedOn w:val="Normal"/>
    <w:uiPriority w:val="1"/>
    <w:qFormat/>
    <w:rsid w:val="00D32CA9"/>
    <w:pPr>
      <w:spacing w:before="120"/>
      <w:ind w:left="143" w:firstLine="719"/>
      <w:jc w:val="both"/>
    </w:pPr>
  </w:style>
  <w:style w:type="paragraph" w:customStyle="1" w:styleId="TableParagraph">
    <w:name w:val="Table Paragraph"/>
    <w:basedOn w:val="Normal"/>
    <w:uiPriority w:val="1"/>
    <w:qFormat/>
    <w:rsid w:val="00D32CA9"/>
    <w:pPr>
      <w:spacing w:line="252" w:lineRule="exact"/>
      <w:ind w:left="176"/>
    </w:pPr>
  </w:style>
  <w:style w:type="table" w:styleId="TableGrid">
    <w:name w:val="Table Grid"/>
    <w:basedOn w:val="TableNormal"/>
    <w:uiPriority w:val="39"/>
    <w:rsid w:val="002B3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83FAC"/>
    <w:rPr>
      <w:rFonts w:ascii="Times New Roman" w:eastAsiaTheme="majorEastAsia" w:hAnsi="Times New Roman" w:cstheme="majorBidi"/>
      <w:b/>
      <w:kern w:val="2"/>
      <w:sz w:val="26"/>
      <w:szCs w:val="26"/>
    </w:rPr>
  </w:style>
  <w:style w:type="character" w:customStyle="1" w:styleId="fontstyle01">
    <w:name w:val="fontstyle01"/>
    <w:basedOn w:val="DefaultParagraphFont"/>
    <w:rsid w:val="00BE7077"/>
    <w:rPr>
      <w:rFonts w:ascii="Times New Roman" w:hAnsi="Times New Roman" w:cs="Times New Roman" w:hint="default"/>
      <w:b w:val="0"/>
      <w:bCs w:val="0"/>
      <w:i w:val="0"/>
      <w:iCs w:val="0"/>
      <w:color w:val="000000"/>
      <w:sz w:val="22"/>
      <w:szCs w:val="22"/>
    </w:rPr>
  </w:style>
  <w:style w:type="paragraph" w:styleId="Header">
    <w:name w:val="header"/>
    <w:basedOn w:val="Normal"/>
    <w:link w:val="HeaderChar"/>
    <w:uiPriority w:val="99"/>
    <w:unhideWhenUsed/>
    <w:rsid w:val="004A2185"/>
    <w:pPr>
      <w:tabs>
        <w:tab w:val="center" w:pos="4680"/>
        <w:tab w:val="right" w:pos="9360"/>
      </w:tabs>
    </w:pPr>
  </w:style>
  <w:style w:type="character" w:customStyle="1" w:styleId="HeaderChar">
    <w:name w:val="Header Char"/>
    <w:basedOn w:val="DefaultParagraphFont"/>
    <w:link w:val="Header"/>
    <w:uiPriority w:val="99"/>
    <w:rsid w:val="004A2185"/>
    <w:rPr>
      <w:rFonts w:ascii="Times New Roman" w:eastAsia="Times New Roman" w:hAnsi="Times New Roman" w:cs="Times New Roman"/>
    </w:rPr>
  </w:style>
  <w:style w:type="paragraph" w:styleId="Footer">
    <w:name w:val="footer"/>
    <w:basedOn w:val="Normal"/>
    <w:link w:val="FooterChar"/>
    <w:uiPriority w:val="99"/>
    <w:unhideWhenUsed/>
    <w:rsid w:val="004A2185"/>
    <w:pPr>
      <w:tabs>
        <w:tab w:val="center" w:pos="4680"/>
        <w:tab w:val="right" w:pos="9360"/>
      </w:tabs>
    </w:pPr>
  </w:style>
  <w:style w:type="character" w:customStyle="1" w:styleId="FooterChar">
    <w:name w:val="Footer Char"/>
    <w:basedOn w:val="DefaultParagraphFont"/>
    <w:link w:val="Footer"/>
    <w:uiPriority w:val="99"/>
    <w:rsid w:val="004A2185"/>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612E79"/>
    <w:rPr>
      <w:sz w:val="16"/>
      <w:szCs w:val="16"/>
    </w:rPr>
  </w:style>
  <w:style w:type="paragraph" w:styleId="CommentText">
    <w:name w:val="annotation text"/>
    <w:basedOn w:val="Normal"/>
    <w:link w:val="CommentTextChar"/>
    <w:uiPriority w:val="99"/>
    <w:semiHidden/>
    <w:unhideWhenUsed/>
    <w:rsid w:val="00612E79"/>
    <w:rPr>
      <w:sz w:val="20"/>
      <w:szCs w:val="20"/>
    </w:rPr>
  </w:style>
  <w:style w:type="character" w:customStyle="1" w:styleId="CommentTextChar">
    <w:name w:val="Comment Text Char"/>
    <w:basedOn w:val="DefaultParagraphFont"/>
    <w:link w:val="CommentText"/>
    <w:uiPriority w:val="99"/>
    <w:semiHidden/>
    <w:rsid w:val="00612E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12E79"/>
    <w:rPr>
      <w:b/>
      <w:bCs/>
    </w:rPr>
  </w:style>
  <w:style w:type="character" w:customStyle="1" w:styleId="CommentSubjectChar">
    <w:name w:val="Comment Subject Char"/>
    <w:basedOn w:val="CommentTextChar"/>
    <w:link w:val="CommentSubject"/>
    <w:uiPriority w:val="99"/>
    <w:semiHidden/>
    <w:rsid w:val="00612E7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365C0"/>
    <w:rPr>
      <w:rFonts w:ascii="Tahoma" w:hAnsi="Tahoma" w:cs="Tahoma"/>
      <w:sz w:val="16"/>
      <w:szCs w:val="16"/>
    </w:rPr>
  </w:style>
  <w:style w:type="character" w:customStyle="1" w:styleId="BalloonTextChar">
    <w:name w:val="Balloon Text Char"/>
    <w:basedOn w:val="DefaultParagraphFont"/>
    <w:link w:val="BalloonText"/>
    <w:uiPriority w:val="99"/>
    <w:semiHidden/>
    <w:rsid w:val="000365C0"/>
    <w:rPr>
      <w:rFonts w:ascii="Tahoma" w:eastAsia="Times New Roman" w:hAnsi="Tahoma" w:cs="Tahoma"/>
      <w:sz w:val="16"/>
      <w:szCs w:val="16"/>
    </w:rPr>
  </w:style>
  <w:style w:type="character" w:styleId="PlaceholderText">
    <w:name w:val="Placeholder Text"/>
    <w:basedOn w:val="DefaultParagraphFont"/>
    <w:uiPriority w:val="99"/>
    <w:semiHidden/>
    <w:rsid w:val="003E21F3"/>
    <w:rPr>
      <w:color w:val="808080"/>
    </w:rPr>
  </w:style>
  <w:style w:type="paragraph" w:styleId="NormalWeb">
    <w:name w:val="Normal (Web)"/>
    <w:basedOn w:val="Normal"/>
    <w:uiPriority w:val="99"/>
    <w:semiHidden/>
    <w:unhideWhenUsed/>
    <w:rsid w:val="00A96E0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A3A08"/>
    <w:rPr>
      <w:b/>
      <w:bCs/>
    </w:rPr>
  </w:style>
  <w:style w:type="character" w:customStyle="1" w:styleId="Heading4Char">
    <w:name w:val="Heading 4 Char"/>
    <w:basedOn w:val="DefaultParagraphFont"/>
    <w:link w:val="Heading4"/>
    <w:uiPriority w:val="9"/>
    <w:semiHidden/>
    <w:rsid w:val="00D0475E"/>
    <w:rPr>
      <w:rFonts w:asciiTheme="majorHAnsi" w:eastAsiaTheme="majorEastAsia" w:hAnsiTheme="majorHAnsi" w:cstheme="majorBidi"/>
      <w:b/>
      <w:bCs/>
      <w:i/>
      <w:iCs/>
      <w:color w:val="4F81BD" w:themeColor="accent1"/>
    </w:rPr>
  </w:style>
  <w:style w:type="character" w:customStyle="1" w:styleId="Vnbnnidung2">
    <w:name w:val="Văn bản nội dung (2)_"/>
    <w:basedOn w:val="DefaultParagraphFont"/>
    <w:link w:val="Vnbnnidung20"/>
    <w:rsid w:val="005C2AE7"/>
    <w:rPr>
      <w:rFonts w:ascii="Times New Roman" w:eastAsia="Times New Roman" w:hAnsi="Times New Roman" w:cs="Times New Roman"/>
    </w:rPr>
  </w:style>
  <w:style w:type="paragraph" w:customStyle="1" w:styleId="Vnbnnidung20">
    <w:name w:val="Văn bản nội dung (2)"/>
    <w:basedOn w:val="Normal"/>
    <w:link w:val="Vnbnnidung2"/>
    <w:rsid w:val="005C2AE7"/>
    <w:pPr>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22074">
      <w:bodyDiv w:val="1"/>
      <w:marLeft w:val="0"/>
      <w:marRight w:val="0"/>
      <w:marTop w:val="0"/>
      <w:marBottom w:val="0"/>
      <w:divBdr>
        <w:top w:val="none" w:sz="0" w:space="0" w:color="auto"/>
        <w:left w:val="none" w:sz="0" w:space="0" w:color="auto"/>
        <w:bottom w:val="none" w:sz="0" w:space="0" w:color="auto"/>
        <w:right w:val="none" w:sz="0" w:space="0" w:color="auto"/>
      </w:divBdr>
    </w:div>
    <w:div w:id="52507403">
      <w:bodyDiv w:val="1"/>
      <w:marLeft w:val="0"/>
      <w:marRight w:val="0"/>
      <w:marTop w:val="0"/>
      <w:marBottom w:val="0"/>
      <w:divBdr>
        <w:top w:val="none" w:sz="0" w:space="0" w:color="auto"/>
        <w:left w:val="none" w:sz="0" w:space="0" w:color="auto"/>
        <w:bottom w:val="none" w:sz="0" w:space="0" w:color="auto"/>
        <w:right w:val="none" w:sz="0" w:space="0" w:color="auto"/>
      </w:divBdr>
    </w:div>
    <w:div w:id="108164468">
      <w:bodyDiv w:val="1"/>
      <w:marLeft w:val="0"/>
      <w:marRight w:val="0"/>
      <w:marTop w:val="0"/>
      <w:marBottom w:val="0"/>
      <w:divBdr>
        <w:top w:val="none" w:sz="0" w:space="0" w:color="auto"/>
        <w:left w:val="none" w:sz="0" w:space="0" w:color="auto"/>
        <w:bottom w:val="none" w:sz="0" w:space="0" w:color="auto"/>
        <w:right w:val="none" w:sz="0" w:space="0" w:color="auto"/>
      </w:divBdr>
    </w:div>
    <w:div w:id="296303920">
      <w:bodyDiv w:val="1"/>
      <w:marLeft w:val="0"/>
      <w:marRight w:val="0"/>
      <w:marTop w:val="0"/>
      <w:marBottom w:val="0"/>
      <w:divBdr>
        <w:top w:val="none" w:sz="0" w:space="0" w:color="auto"/>
        <w:left w:val="none" w:sz="0" w:space="0" w:color="auto"/>
        <w:bottom w:val="none" w:sz="0" w:space="0" w:color="auto"/>
        <w:right w:val="none" w:sz="0" w:space="0" w:color="auto"/>
      </w:divBdr>
    </w:div>
    <w:div w:id="763305895">
      <w:bodyDiv w:val="1"/>
      <w:marLeft w:val="0"/>
      <w:marRight w:val="0"/>
      <w:marTop w:val="0"/>
      <w:marBottom w:val="0"/>
      <w:divBdr>
        <w:top w:val="none" w:sz="0" w:space="0" w:color="auto"/>
        <w:left w:val="none" w:sz="0" w:space="0" w:color="auto"/>
        <w:bottom w:val="none" w:sz="0" w:space="0" w:color="auto"/>
        <w:right w:val="none" w:sz="0" w:space="0" w:color="auto"/>
      </w:divBdr>
    </w:div>
    <w:div w:id="784617358">
      <w:bodyDiv w:val="1"/>
      <w:marLeft w:val="0"/>
      <w:marRight w:val="0"/>
      <w:marTop w:val="0"/>
      <w:marBottom w:val="0"/>
      <w:divBdr>
        <w:top w:val="none" w:sz="0" w:space="0" w:color="auto"/>
        <w:left w:val="none" w:sz="0" w:space="0" w:color="auto"/>
        <w:bottom w:val="none" w:sz="0" w:space="0" w:color="auto"/>
        <w:right w:val="none" w:sz="0" w:space="0" w:color="auto"/>
      </w:divBdr>
    </w:div>
    <w:div w:id="861091879">
      <w:bodyDiv w:val="1"/>
      <w:marLeft w:val="0"/>
      <w:marRight w:val="0"/>
      <w:marTop w:val="0"/>
      <w:marBottom w:val="0"/>
      <w:divBdr>
        <w:top w:val="none" w:sz="0" w:space="0" w:color="auto"/>
        <w:left w:val="none" w:sz="0" w:space="0" w:color="auto"/>
        <w:bottom w:val="none" w:sz="0" w:space="0" w:color="auto"/>
        <w:right w:val="none" w:sz="0" w:space="0" w:color="auto"/>
      </w:divBdr>
    </w:div>
    <w:div w:id="1006664800">
      <w:bodyDiv w:val="1"/>
      <w:marLeft w:val="0"/>
      <w:marRight w:val="0"/>
      <w:marTop w:val="0"/>
      <w:marBottom w:val="0"/>
      <w:divBdr>
        <w:top w:val="none" w:sz="0" w:space="0" w:color="auto"/>
        <w:left w:val="none" w:sz="0" w:space="0" w:color="auto"/>
        <w:bottom w:val="none" w:sz="0" w:space="0" w:color="auto"/>
        <w:right w:val="none" w:sz="0" w:space="0" w:color="auto"/>
      </w:divBdr>
    </w:div>
    <w:div w:id="1080714900">
      <w:bodyDiv w:val="1"/>
      <w:marLeft w:val="0"/>
      <w:marRight w:val="0"/>
      <w:marTop w:val="0"/>
      <w:marBottom w:val="0"/>
      <w:divBdr>
        <w:top w:val="none" w:sz="0" w:space="0" w:color="auto"/>
        <w:left w:val="none" w:sz="0" w:space="0" w:color="auto"/>
        <w:bottom w:val="none" w:sz="0" w:space="0" w:color="auto"/>
        <w:right w:val="none" w:sz="0" w:space="0" w:color="auto"/>
      </w:divBdr>
    </w:div>
    <w:div w:id="1097868062">
      <w:bodyDiv w:val="1"/>
      <w:marLeft w:val="0"/>
      <w:marRight w:val="0"/>
      <w:marTop w:val="0"/>
      <w:marBottom w:val="0"/>
      <w:divBdr>
        <w:top w:val="none" w:sz="0" w:space="0" w:color="auto"/>
        <w:left w:val="none" w:sz="0" w:space="0" w:color="auto"/>
        <w:bottom w:val="none" w:sz="0" w:space="0" w:color="auto"/>
        <w:right w:val="none" w:sz="0" w:space="0" w:color="auto"/>
      </w:divBdr>
    </w:div>
    <w:div w:id="1186136374">
      <w:bodyDiv w:val="1"/>
      <w:marLeft w:val="0"/>
      <w:marRight w:val="0"/>
      <w:marTop w:val="0"/>
      <w:marBottom w:val="0"/>
      <w:divBdr>
        <w:top w:val="none" w:sz="0" w:space="0" w:color="auto"/>
        <w:left w:val="none" w:sz="0" w:space="0" w:color="auto"/>
        <w:bottom w:val="none" w:sz="0" w:space="0" w:color="auto"/>
        <w:right w:val="none" w:sz="0" w:space="0" w:color="auto"/>
      </w:divBdr>
    </w:div>
    <w:div w:id="1264221835">
      <w:bodyDiv w:val="1"/>
      <w:marLeft w:val="0"/>
      <w:marRight w:val="0"/>
      <w:marTop w:val="0"/>
      <w:marBottom w:val="0"/>
      <w:divBdr>
        <w:top w:val="none" w:sz="0" w:space="0" w:color="auto"/>
        <w:left w:val="none" w:sz="0" w:space="0" w:color="auto"/>
        <w:bottom w:val="none" w:sz="0" w:space="0" w:color="auto"/>
        <w:right w:val="none" w:sz="0" w:space="0" w:color="auto"/>
      </w:divBdr>
    </w:div>
    <w:div w:id="1525749284">
      <w:bodyDiv w:val="1"/>
      <w:marLeft w:val="0"/>
      <w:marRight w:val="0"/>
      <w:marTop w:val="0"/>
      <w:marBottom w:val="0"/>
      <w:divBdr>
        <w:top w:val="none" w:sz="0" w:space="0" w:color="auto"/>
        <w:left w:val="none" w:sz="0" w:space="0" w:color="auto"/>
        <w:bottom w:val="none" w:sz="0" w:space="0" w:color="auto"/>
        <w:right w:val="none" w:sz="0" w:space="0" w:color="auto"/>
      </w:divBdr>
    </w:div>
    <w:div w:id="1555894531">
      <w:bodyDiv w:val="1"/>
      <w:marLeft w:val="0"/>
      <w:marRight w:val="0"/>
      <w:marTop w:val="0"/>
      <w:marBottom w:val="0"/>
      <w:divBdr>
        <w:top w:val="none" w:sz="0" w:space="0" w:color="auto"/>
        <w:left w:val="none" w:sz="0" w:space="0" w:color="auto"/>
        <w:bottom w:val="none" w:sz="0" w:space="0" w:color="auto"/>
        <w:right w:val="none" w:sz="0" w:space="0" w:color="auto"/>
      </w:divBdr>
    </w:div>
    <w:div w:id="1607617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E258-3D89-4230-BE9E-0E75CE030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dc:creator>
  <cp:lastModifiedBy>Admin</cp:lastModifiedBy>
  <cp:revision>9</cp:revision>
  <cp:lastPrinted>2026-06-22T01:17:00Z</cp:lastPrinted>
  <dcterms:created xsi:type="dcterms:W3CDTF">2026-07-17T13:10:00Z</dcterms:created>
  <dcterms:modified xsi:type="dcterms:W3CDTF">2026-07-18T09:26:00Z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2016</vt:lpwstr>
  </property>
  <property fmtid="{D5CDD505-2E9C-101B-9397-08002B2CF9AE}" pid="4" name="LastSaved">
    <vt:filetime>2025-11-16T00:00:00Z</vt:filetime>
  </property>
  <property fmtid="{D5CDD505-2E9C-101B-9397-08002B2CF9AE}" pid="5" name="Producer">
    <vt:lpwstr>Microsoft® Word 2016; modified using eSignature™ 1.0.1.1</vt:lpwstr>
  </property>
</Properties>
</file>