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6C147F" w:rsidP="006C147F">
      <w:pPr>
        <w:spacing w:before="40"/>
        <w:jc w:val="center"/>
        <w:rPr>
          <w:rFonts w:ascii="Times New Roman" w:hAnsi="Times New Roman"/>
          <w:b/>
          <w:sz w:val="28"/>
          <w:szCs w:val="28"/>
        </w:rPr>
      </w:pPr>
      <w:r w:rsidRPr="00C550E3">
        <w:rPr>
          <w:rFonts w:ascii="Times New Roman" w:hAnsi="Times New Roman"/>
          <w:b/>
          <w:sz w:val="28"/>
          <w:szCs w:val="28"/>
        </w:rPr>
        <w:t>PHỤ LỤC 5.</w:t>
      </w:r>
    </w:p>
    <w:p w:rsidR="006C147F" w:rsidRPr="00C550E3" w:rsidRDefault="006C147F" w:rsidP="006C147F">
      <w:pPr>
        <w:spacing w:before="40"/>
        <w:jc w:val="center"/>
        <w:rPr>
          <w:rFonts w:ascii="Times New Roman" w:hAnsi="Times New Roman"/>
          <w:b/>
          <w:caps/>
          <w:sz w:val="28"/>
          <w:szCs w:val="28"/>
        </w:rPr>
      </w:pPr>
      <w:r w:rsidRPr="00C550E3">
        <w:rPr>
          <w:rFonts w:ascii="Times New Roman" w:hAnsi="Times New Roman"/>
          <w:b/>
          <w:caps/>
          <w:sz w:val="28"/>
          <w:szCs w:val="28"/>
        </w:rPr>
        <w:t xml:space="preserve">Đơn giá TRÍCH ĐO ĐỊA CHÍNH THỬA ĐẤT; CHỈNH LÝ BẢN TRÍCH ĐO ĐỊA CHÍNH HOẶC CHỈNH LÝ RIÊNG TỪNG THỬA ĐẤT CỦA BẢN ĐỒ ĐỊA CHÍNH;  </w:t>
      </w:r>
    </w:p>
    <w:p w:rsidR="006C147F" w:rsidRPr="00C550E3" w:rsidRDefault="006C147F" w:rsidP="006C147F">
      <w:pPr>
        <w:spacing w:before="40"/>
        <w:jc w:val="center"/>
        <w:rPr>
          <w:rFonts w:ascii="Times New Roman" w:hAnsi="Times New Roman"/>
          <w:b/>
          <w:caps/>
          <w:sz w:val="28"/>
          <w:szCs w:val="28"/>
        </w:rPr>
      </w:pPr>
      <w:r w:rsidRPr="00C550E3">
        <w:rPr>
          <w:rFonts w:ascii="Times New Roman" w:hAnsi="Times New Roman"/>
          <w:b/>
          <w:caps/>
          <w:sz w:val="28"/>
          <w:szCs w:val="28"/>
        </w:rPr>
        <w:t>ĐO ĐẠC TÀI SẢN GẮN LIỀN VỚI ĐẤT</w:t>
      </w:r>
    </w:p>
    <w:p w:rsidR="00B33327" w:rsidRPr="00B1546A" w:rsidRDefault="00572D83" w:rsidP="00B33327">
      <w:pPr>
        <w:spacing w:before="120"/>
        <w:jc w:val="center"/>
        <w:rPr>
          <w:rFonts w:ascii="Times New Roman" w:hAnsi="Times New Roman"/>
          <w:i/>
          <w:szCs w:val="26"/>
        </w:rPr>
      </w:pPr>
      <w:r>
        <w:rPr>
          <w:rFonts w:ascii="Times New Roman" w:hAnsi="Times New Roman"/>
          <w:i/>
          <w:sz w:val="28"/>
          <w:szCs w:val="28"/>
        </w:rPr>
        <w:t xml:space="preserve">(Ban hành kèm theo </w:t>
      </w:r>
      <w:r w:rsidR="00B33327" w:rsidRPr="00B1546A">
        <w:rPr>
          <w:rFonts w:ascii="Times New Roman" w:hAnsi="Times New Roman"/>
          <w:i/>
          <w:szCs w:val="26"/>
        </w:rPr>
        <w:t xml:space="preserve">Quyết định số ....../2021/QĐ-UBND ngày  </w:t>
      </w:r>
      <w:r w:rsidR="00B33327">
        <w:rPr>
          <w:rFonts w:ascii="Times New Roman" w:hAnsi="Times New Roman"/>
          <w:i/>
          <w:szCs w:val="26"/>
        </w:rPr>
        <w:t xml:space="preserve"> </w:t>
      </w:r>
      <w:r w:rsidR="00B33327" w:rsidRPr="00B1546A">
        <w:rPr>
          <w:rFonts w:ascii="Times New Roman" w:hAnsi="Times New Roman"/>
          <w:i/>
          <w:szCs w:val="26"/>
        </w:rPr>
        <w:t xml:space="preserve">  tháng </w:t>
      </w:r>
      <w:r w:rsidR="00B33327">
        <w:rPr>
          <w:rFonts w:ascii="Times New Roman" w:hAnsi="Times New Roman"/>
          <w:i/>
          <w:szCs w:val="26"/>
        </w:rPr>
        <w:t xml:space="preserve">12 năm 2021 </w:t>
      </w:r>
      <w:r w:rsidR="00B33327" w:rsidRPr="00B1546A">
        <w:rPr>
          <w:rFonts w:ascii="Times New Roman" w:hAnsi="Times New Roman"/>
          <w:i/>
          <w:szCs w:val="26"/>
        </w:rPr>
        <w:t>của Ủy ban nhân dân tỉnh Vĩnh Long)</w:t>
      </w:r>
    </w:p>
    <w:p w:rsidR="006C147F" w:rsidRPr="00C550E3" w:rsidRDefault="006C147F" w:rsidP="006C147F">
      <w:pPr>
        <w:spacing w:before="40"/>
        <w:jc w:val="right"/>
        <w:rPr>
          <w:rFonts w:ascii="Times New Roman" w:hAnsi="Times New Roman"/>
          <w:sz w:val="28"/>
          <w:szCs w:val="28"/>
        </w:rPr>
      </w:pPr>
      <w:r w:rsidRPr="00C550E3">
        <w:rPr>
          <w:rFonts w:ascii="Times New Roman" w:hAnsi="Times New Roman"/>
          <w:sz w:val="28"/>
          <w:szCs w:val="28"/>
        </w:rPr>
        <w:t>Đơn vị tính: đồng</w:t>
      </w:r>
    </w:p>
    <w:p w:rsidR="006C147F" w:rsidRPr="00C550E3" w:rsidRDefault="006C147F" w:rsidP="006C147F">
      <w:pPr>
        <w:spacing w:before="40"/>
        <w:jc w:val="both"/>
        <w:rPr>
          <w:rFonts w:ascii="Times New Roman" w:hAnsi="Times New Roman"/>
          <w:sz w:val="28"/>
          <w:szCs w:val="28"/>
        </w:rPr>
      </w:pPr>
    </w:p>
    <w:tbl>
      <w:tblPr>
        <w:tblW w:w="14601" w:type="dxa"/>
        <w:tblInd w:w="-318" w:type="dxa"/>
        <w:tblLayout w:type="fixed"/>
        <w:tblLook w:val="04A0"/>
      </w:tblPr>
      <w:tblGrid>
        <w:gridCol w:w="661"/>
        <w:gridCol w:w="2175"/>
        <w:gridCol w:w="708"/>
        <w:gridCol w:w="993"/>
        <w:gridCol w:w="709"/>
        <w:gridCol w:w="709"/>
        <w:gridCol w:w="708"/>
        <w:gridCol w:w="709"/>
        <w:gridCol w:w="709"/>
        <w:gridCol w:w="992"/>
        <w:gridCol w:w="992"/>
        <w:gridCol w:w="992"/>
        <w:gridCol w:w="936"/>
        <w:gridCol w:w="1049"/>
        <w:gridCol w:w="992"/>
        <w:gridCol w:w="567"/>
      </w:tblGrid>
      <w:tr w:rsidR="006C147F" w:rsidRPr="00D67EDD" w:rsidTr="00D67EDD">
        <w:trPr>
          <w:trHeight w:val="555"/>
          <w:tblHeader/>
        </w:trPr>
        <w:tc>
          <w:tcPr>
            <w:tcW w:w="66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STT</w:t>
            </w:r>
          </w:p>
        </w:tc>
        <w:tc>
          <w:tcPr>
            <w:tcW w:w="2175"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Nội dung công việc</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Đơn vị tính</w:t>
            </w:r>
          </w:p>
        </w:tc>
        <w:tc>
          <w:tcPr>
            <w:tcW w:w="1702"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Chi phí nhân công</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Chi phí công cụ, dụng cụ</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Chi phí vật liệu</w:t>
            </w:r>
          </w:p>
        </w:tc>
        <w:tc>
          <w:tcPr>
            <w:tcW w:w="1418"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Chi phí sử dụng thiết bị</w:t>
            </w:r>
          </w:p>
        </w:tc>
        <w:tc>
          <w:tcPr>
            <w:tcW w:w="1984" w:type="dxa"/>
            <w:gridSpan w:val="2"/>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Chi phí trực tiếp</w:t>
            </w:r>
          </w:p>
        </w:tc>
        <w:tc>
          <w:tcPr>
            <w:tcW w:w="1928"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Chi phí chung</w:t>
            </w:r>
          </w:p>
        </w:tc>
        <w:tc>
          <w:tcPr>
            <w:tcW w:w="2041"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Đơn giá sản phẩm</w:t>
            </w:r>
          </w:p>
        </w:tc>
        <w:tc>
          <w:tcPr>
            <w:tcW w:w="567" w:type="dxa"/>
            <w:vMerge w:val="restart"/>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Ghi chú</w:t>
            </w:r>
          </w:p>
        </w:tc>
      </w:tr>
      <w:tr w:rsidR="006C147F" w:rsidRPr="00D67EDD" w:rsidTr="00D67EDD">
        <w:trPr>
          <w:trHeight w:val="1845"/>
          <w:tblHeader/>
        </w:trPr>
        <w:tc>
          <w:tcPr>
            <w:tcW w:w="66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p>
        </w:tc>
        <w:tc>
          <w:tcPr>
            <w:tcW w:w="2175"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p>
        </w:tc>
        <w:tc>
          <w:tcPr>
            <w:tcW w:w="708"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Lao động kỹ thuật</w:t>
            </w: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Lao động phổ thông</w:t>
            </w:r>
          </w:p>
        </w:tc>
        <w:tc>
          <w:tcPr>
            <w:tcW w:w="70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p>
        </w:tc>
        <w:tc>
          <w:tcPr>
            <w:tcW w:w="708"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Chi phí khấu hao thiết bị</w:t>
            </w: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Chi phí năng lượng</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Có tính khấu hao thiết bị</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Không tính khấu hao thiết bị</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Có tính khấu hao thiết bị</w:t>
            </w:r>
          </w:p>
        </w:tc>
        <w:tc>
          <w:tcPr>
            <w:tcW w:w="93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Không tính khấu hao thiết bị</w:t>
            </w:r>
          </w:p>
        </w:tc>
        <w:tc>
          <w:tcPr>
            <w:tcW w:w="104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Có tính khấu hao thiết bị</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Không tính khấu hao thiết bị</w:t>
            </w:r>
          </w:p>
        </w:tc>
        <w:tc>
          <w:tcPr>
            <w:tcW w:w="567" w:type="dxa"/>
            <w:vMerge/>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A</w:t>
            </w:r>
          </w:p>
        </w:tc>
        <w:tc>
          <w:tcPr>
            <w:tcW w:w="2175"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B</w:t>
            </w:r>
          </w:p>
        </w:tc>
        <w:tc>
          <w:tcPr>
            <w:tcW w:w="708"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C</w:t>
            </w:r>
          </w:p>
        </w:tc>
        <w:tc>
          <w:tcPr>
            <w:tcW w:w="993"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9"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F2F2F2" w:themeFill="background1" w:themeFillShade="F2"/>
            <w:noWrap/>
            <w:vAlign w:val="center"/>
          </w:tcPr>
          <w:p w:rsidR="00D67EDD" w:rsidRDefault="006C147F" w:rsidP="00B26407">
            <w:pPr>
              <w:jc w:val="center"/>
              <w:rPr>
                <w:rFonts w:ascii="Times New Roman" w:hAnsi="Times New Roman"/>
                <w:sz w:val="18"/>
                <w:szCs w:val="18"/>
                <w:lang w:val="vi-VN"/>
              </w:rPr>
            </w:pPr>
            <w:r w:rsidRPr="00D67EDD">
              <w:rPr>
                <w:rFonts w:ascii="Times New Roman" w:hAnsi="Times New Roman"/>
                <w:sz w:val="18"/>
                <w:szCs w:val="18"/>
              </w:rPr>
              <w:t>7a=1+2+3</w:t>
            </w:r>
          </w:p>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+4+5+6</w:t>
            </w:r>
          </w:p>
        </w:tc>
        <w:tc>
          <w:tcPr>
            <w:tcW w:w="992" w:type="dxa"/>
            <w:tcBorders>
              <w:top w:val="nil"/>
              <w:left w:val="nil"/>
              <w:bottom w:val="single" w:sz="4" w:space="0" w:color="auto"/>
              <w:right w:val="single" w:sz="4" w:space="0" w:color="auto"/>
            </w:tcBorders>
            <w:shd w:val="clear" w:color="auto" w:fill="F2F2F2" w:themeFill="background1" w:themeFillShade="F2"/>
            <w:noWrap/>
            <w:vAlign w:val="center"/>
          </w:tcPr>
          <w:p w:rsidR="00D67EDD" w:rsidRDefault="006C147F" w:rsidP="00B26407">
            <w:pPr>
              <w:jc w:val="center"/>
              <w:rPr>
                <w:rFonts w:ascii="Times New Roman" w:hAnsi="Times New Roman"/>
                <w:sz w:val="18"/>
                <w:szCs w:val="18"/>
                <w:lang w:val="vi-VN"/>
              </w:rPr>
            </w:pPr>
            <w:r w:rsidRPr="00D67EDD">
              <w:rPr>
                <w:rFonts w:ascii="Times New Roman" w:hAnsi="Times New Roman"/>
                <w:sz w:val="18"/>
                <w:szCs w:val="18"/>
              </w:rPr>
              <w:t>7b=1+2+3</w:t>
            </w:r>
          </w:p>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992"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8a</w:t>
            </w:r>
          </w:p>
        </w:tc>
        <w:tc>
          <w:tcPr>
            <w:tcW w:w="936"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8b</w:t>
            </w:r>
          </w:p>
        </w:tc>
        <w:tc>
          <w:tcPr>
            <w:tcW w:w="1049"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9a=7a+8a</w:t>
            </w:r>
          </w:p>
        </w:tc>
        <w:tc>
          <w:tcPr>
            <w:tcW w:w="992"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9b=7b+8b</w:t>
            </w:r>
          </w:p>
        </w:tc>
        <w:tc>
          <w:tcPr>
            <w:tcW w:w="567" w:type="dxa"/>
            <w:tcBorders>
              <w:top w:val="nil"/>
              <w:left w:val="nil"/>
              <w:bottom w:val="single" w:sz="4" w:space="0" w:color="auto"/>
              <w:right w:val="single" w:sz="4" w:space="0" w:color="auto"/>
            </w:tcBorders>
            <w:shd w:val="clear" w:color="auto" w:fill="F2F2F2" w:themeFill="background1" w:themeFillShade="F2"/>
            <w:noWrap/>
            <w:vAlign w:val="center"/>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r>
      <w:tr w:rsidR="00D67EDD"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b/>
                <w:bCs/>
                <w:sz w:val="18"/>
                <w:szCs w:val="18"/>
              </w:rPr>
            </w:pPr>
            <w:r w:rsidRPr="00D67EDD">
              <w:rPr>
                <w:rFonts w:ascii="Times New Roman" w:hAnsi="Times New Roman"/>
                <w:b/>
                <w:bCs/>
                <w:sz w:val="18"/>
                <w:szCs w:val="18"/>
              </w:rPr>
              <w:t>A</w:t>
            </w:r>
          </w:p>
        </w:tc>
        <w:tc>
          <w:tcPr>
            <w:tcW w:w="4585" w:type="dxa"/>
            <w:gridSpan w:val="4"/>
            <w:tcBorders>
              <w:top w:val="nil"/>
              <w:left w:val="nil"/>
              <w:bottom w:val="single" w:sz="4" w:space="0" w:color="auto"/>
              <w:right w:val="single" w:sz="4" w:space="0" w:color="auto"/>
            </w:tcBorders>
            <w:shd w:val="clear" w:color="auto" w:fill="auto"/>
            <w:noWrap/>
            <w:vAlign w:val="center"/>
            <w:hideMark/>
          </w:tcPr>
          <w:p w:rsidR="00D67EDD" w:rsidRPr="00D67EDD" w:rsidRDefault="00D67EDD" w:rsidP="00D67EDD">
            <w:pPr>
              <w:rPr>
                <w:rFonts w:ascii="Times New Roman" w:hAnsi="Times New Roman"/>
                <w:sz w:val="18"/>
                <w:szCs w:val="18"/>
              </w:rPr>
            </w:pPr>
            <w:r w:rsidRPr="00D67EDD">
              <w:rPr>
                <w:rFonts w:ascii="Times New Roman" w:hAnsi="Times New Roman"/>
                <w:b/>
                <w:bCs/>
                <w:sz w:val="18"/>
                <w:szCs w:val="18"/>
              </w:rPr>
              <w:t>A. TRÍCH ĐO ĐỊA CHÍNH THỬA ĐẤT</w:t>
            </w:r>
          </w:p>
        </w:tc>
        <w:tc>
          <w:tcPr>
            <w:tcW w:w="709"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D67EDD" w:rsidRPr="00D67EDD" w:rsidRDefault="00D67EDD"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A.1</w:t>
            </w:r>
          </w:p>
        </w:tc>
        <w:tc>
          <w:tcPr>
            <w:tcW w:w="13940" w:type="dxa"/>
            <w:gridSpan w:val="15"/>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b/>
                <w:bCs/>
                <w:sz w:val="18"/>
                <w:szCs w:val="18"/>
              </w:rPr>
              <w:t xml:space="preserve">A.1 TRÍCH ĐO ĐỊA CHÍNH THỬA ĐẤT (TRÍCH ĐO ĐỘC LẬP, KHÔNG ĐO NỐI VỚI LƯỚI TỌA ĐỘ QUỐC GIA) </w:t>
            </w:r>
            <w:r w:rsidRPr="00D67EDD">
              <w:rPr>
                <w:rFonts w:ascii="Times New Roman" w:hAnsi="Times New Roman"/>
                <w:b/>
                <w:bCs/>
                <w:sz w:val="18"/>
                <w:szCs w:val="18"/>
                <w:vertAlign w:val="superscript"/>
              </w:rPr>
              <w:t>(1)</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1.521.495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1.521.688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1.521.672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352.622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352.620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1.874.310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1.874.291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1.243.603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1.243.691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1.243.691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310.923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1.554.614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1.554.614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277.892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277.997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277.980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41.700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41.697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319.677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1.806.775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1.807.004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1.806.985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418.739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418.736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2.225.743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2.225.721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1.476.779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1.476.883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1.476.883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369.221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1.846.104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1.846.104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329.996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330.121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330.102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49.518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49.515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379.639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379.617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1.914.823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1.915.066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1.915.045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444.017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444.014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2.359.083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2.359.059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1.567.458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1.567.569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1.567.569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391.892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391.892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1.959.461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1.959.461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347.365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347.497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347.476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52.125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52.121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399.621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399.598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2.345.638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2.345.936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2.345.910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543.626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543.622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2.889.562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2.889.533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1.917.222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1.917.357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1.917.357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479.339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479.339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2.396.697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2.396.697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428.416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428.578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428.553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64.287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64.283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492.865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492.836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3.220.222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3.220.631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3.220.596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746.084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746.078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3.966.715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3.966.675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2.629.703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2.629.889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2.629.889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657.472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657.472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3.287.361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3.287.361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590.520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590.742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590.708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88.611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88.606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679.353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679.314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4.944.858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4.945.486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4.945.433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1.146.023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1.146.015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6.091.508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6.091.447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4.041.710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4.041.996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4.041.996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1.010.499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1.010.499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5.052.496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5.052.495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903.148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903.489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903.436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135.523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135.515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1.039.013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1.038.952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5.933.830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5.934.583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5.934.519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1.375.227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1.375.217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7.309.810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7.309.736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4.850.052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4.850.396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4.850.396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1.212.599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6.062.995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6.062.995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1.083.778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1.084.187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1.084.123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162.628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162.619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1.246.815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1.246.742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6.428.316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6.429.132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6.429.062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1.489.829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1.489.819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7.918.961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7.918.881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5.254.224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5.254.595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5.254.595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1.313.649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1.313.649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6.568.244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6.568.244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1.174.092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1.174.536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1.174.467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176.180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176.170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1.350.717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1.350.637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6.922.802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6.923.680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6.923.606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1.604.432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1.604.420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8.528.112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8.528.026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5.658.395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5.658.795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5.658.795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1.414.699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1.414.699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7.073.494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7.073.494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1.264.407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1.264.885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1.264.811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189.733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189.722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1.454.618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1.454.532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7.911.773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7.912.777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7.912.692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1.833.636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1.833.623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9.746.413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9.746.315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6.466.737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6.467.194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6.467.194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1.616.799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1.616.799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8.083.993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8.083.993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1.445.037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1.445.583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1.445.498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216.837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216.825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1.662.420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1.662.323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8.900.745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8.901.874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8.901.779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2.062.841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2.062.826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10.964.715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10.964.605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7.275.079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7.275.594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7.275.593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1.818.898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1.818.898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9.094.492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9.094.492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1.625.666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1.626.281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1.626.185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243.942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243.928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1.870.223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1.870.113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1.014.330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1.014.514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1.014.498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235.092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235.090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1.249.606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1.249.588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829.069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829.149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829.149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207.287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207.287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1.036.437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1.036.437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185.261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185.365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185.349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27.805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27.802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213.169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213.152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1.204.517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1.204.735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1.204.717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279.172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279.169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1.483.907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1.483.886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984.519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984.615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984.615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246.154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246.154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1.230.768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1.230.768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219.998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220.120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220.102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33.018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33.015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253.139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253.118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1.280.867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1.281.098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1.281.079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297.104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297.101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1.578.202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1.578.180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1.049.290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1.049.391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1.049.391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262.348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262.348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1.311.739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1.311.739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231.576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231.707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231.687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34.756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34.753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266.463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266.440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1.559.670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1.559.953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1.559.930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361.604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361.601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1.921.558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1.921.530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1.275.989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1.276.113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1.276.113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319.028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319.028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1.595.141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1.595.141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283.681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283.841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283.817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42.576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42.573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326.417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326.389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2.136.707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2.137.097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2.137.064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495.463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495.458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2.632.560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2.632.522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1.748.817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1.748.987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1.748.987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437.247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437.247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2.186.234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2.186.234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387.890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388.109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388.077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58.216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58.212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446.326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446.288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3.296.572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3.297.170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3.297.120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764.049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764.041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4.061.219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4.061.161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2.694.474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2.694.735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2.694.735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673.684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673.684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3.368.419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3.368.419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602.099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602.435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602.385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90.365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90.358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692.800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692.743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3.955.887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3.956.604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3.956.544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916.859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916.850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4.873.463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4.873.394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3.233.368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4.042.103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4.042.102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722.518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722.922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722.862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108.438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831.360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831.291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4.285.544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4.286.321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4.286.256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993.264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993.254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5.279.585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5.279.510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3.502.816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3.503.156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3.503.155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875.789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875.789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4.378.944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4.378.944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782.728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783.165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783.100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117.475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117.465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900.640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900.565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4.615.201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4.616.038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4.615.968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1.069.669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1.069.658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5.685.707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5.685.626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3.772.263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3.772.629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3.772.629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943.157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943.157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4.715.786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4.715.786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842.938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843.409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843.339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126.511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126.501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969.920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969.840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5.274.516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5.275.472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5.275.392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1.222.478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1.222.466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6.497.950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6.497.858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4.311.158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4.311.576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4.311.576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1.077.894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1.077.894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5.389.470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5.389.470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963.358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963.896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963.816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144.584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144.572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1.108.480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1.108.388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5.933.830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5.934.906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5.934.816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1.375.288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1.375.275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7.310.194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7.310.090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4.850.052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4.850.523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4.850.523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1.212.631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6.063.154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6.063.154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1.083.778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1.084.383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1.084.293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162.657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162.644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1.247.040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1.246.937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70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A .2</w:t>
            </w:r>
          </w:p>
        </w:tc>
        <w:tc>
          <w:tcPr>
            <w:tcW w:w="13373" w:type="dxa"/>
            <w:gridSpan w:val="14"/>
            <w:tcBorders>
              <w:top w:val="single" w:sz="4" w:space="0" w:color="auto"/>
              <w:left w:val="nil"/>
              <w:bottom w:val="single" w:sz="4" w:space="0" w:color="auto"/>
              <w:right w:val="single" w:sz="4" w:space="0" w:color="000000"/>
            </w:tcBorders>
            <w:shd w:val="clear" w:color="auto" w:fill="auto"/>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A.2 TRƯỜNG HỢP MỘT ĐƠN VỊ THỰC HIỆN TRÍCH ĐO CHO NHIỀU THỬA ĐẤT TRONG CÙNG MỘT ĐƠN VỊ HÀNH CHÍNH CẤP XÃ TRONG CÙNG 01 NGÀY THÌ MỨC TRÍCH ĐO ĐỊA CHÍNH ÁP DỤNG CHO THỬA ĐẤT THỨ HAI TRỞ ĐI ĐƯỢC TÍNH NHƯ SAU:</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1.217.196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1.217.389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1.217.373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282.105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282.103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1.499.494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1.499.476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994.883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994.971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994.971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248.743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248.743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1.243.713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1.243.713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222.313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222.418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222.402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33.363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33.360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255.781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255.762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1.445.420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1.445.649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1.445.630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335.000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334.997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1.780.650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1.780.627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1.181.423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1.181.528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1.181.528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295.382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295.382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1.476.909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1.476.909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263.997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264.122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264.102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39.618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303.740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303.718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1.531.858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1.532.101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1.532.081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355.223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355.220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1.887.324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1.887.300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1.253.967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1.254.077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1.254.077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313.519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313.519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1.567.597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1.567.597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277.892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278.024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278.003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41.704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41.700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319.727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319.704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1.876.510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1.876.808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1.876.783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434.912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434.909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2.311.720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2.311.691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1.533.777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1.533.913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1.533.913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383.478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383.478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1.917.391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1.917.391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342.733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342.895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342.870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51.434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51.430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394.329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394.300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2.576.178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2.576.587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2.576.552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596.883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596.878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3.173.469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3.173.429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2.103.762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2.103.948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2.103.948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525.987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525.987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2.629.935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2.629.935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472.416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472.638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472.604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70.896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70.891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543.534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543.494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3.955.887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3.956.514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3.956.461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916.843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916.835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4.873.357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4.873.295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3.233.368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808.414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808.414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4.042.068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4.042.068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722.518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722.860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722.807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831.289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831.228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4.747.064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4.747.817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4.747.753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1.100.211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1.100.201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5.848.028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5.847.955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3.880.042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3.880.385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3.880.385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970.096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970.096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4.850.482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4.850.481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867.022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867.432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867.368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130.115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130.105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997.546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997.473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5.142.653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5.143.468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5.143.399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1.191.895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1.191.885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6.335.364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6.335.284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4.203.379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4.203.751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4.203.751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1.050.938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1.050.938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5.254.688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5.254.688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939.274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939.718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939.649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140.958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140.947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1.080.675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1.080.596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5.538.241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5.539.120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5.539.045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1.283.580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1.283.568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6.822.699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6.822.614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4.526.716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4.527.116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4.527.116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1.131.779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5.658.895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5.658.895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1.011.526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1.012.004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1.011.929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151.801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151.789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1.163.804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1.163.719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6.329.419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6.330.423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6.330.337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1.466.948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1.466.935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7.797.371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7.797.273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5.173.389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5.173.847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5.173.847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1.293.462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1.293.462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6.467.309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6.467.309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1.156.029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1.156.576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1.156.491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173.486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173.474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1.330.062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1.329.964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7.120.596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7.121.725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7.121.630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1.650.317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1.650.302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8.772.042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8.771.932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5.820.063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5.820.578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5.820.578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1.455.144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7.275.722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7.275.722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1.300.533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1.301.148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1.301.052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195.172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195.158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1.496.320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1.496.210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811.464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811.648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811.632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188.081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188.078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999.729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999.711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663.255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663.335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663.335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165.834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165.834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829.169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829.169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148.209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148.297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22.245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170.542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963.613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963.832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963.814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223.346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223.343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1.187.178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1.187.157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787.615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787.711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787.711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196.928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196.928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984.639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984.639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175.998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176.121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176.103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26.418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202.539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202.518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1.024.693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1.024.925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1.024.905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237.692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237.689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1.262.617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1.262.594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839.432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839.533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839.533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209.883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209.883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1.049.417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1.049.417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185.261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185.391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185.372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27.809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27.806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213.200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213.178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1.247.736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1.248.019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1.247.996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289.294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289.291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1.537.314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1.537.286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1.020.791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1.020.915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1.020.915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255.229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255.229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1.276.144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1.276.144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226.945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227.104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227.081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34.066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34.062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261.170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261.143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1.709.366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1.709.755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1.709.723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396.386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396.381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2.106.141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2.106.103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1.399.054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1.399.224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1.399.224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349.806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349.806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1.749.030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1.749.030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310.312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310.531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310.499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46.580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46.575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357.111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357.074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2.637.258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2.637.856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2.637.805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611.262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611.255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3.249.118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3.249.060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2.155.579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2.155.840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2.155.840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538.960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538.960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2.694.800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2.694.800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481.679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482.015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481.965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72.302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72.295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554.318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554.260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3.164.709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3.165.427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3.165.367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733.515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733.506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3.898.941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3.898.872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2.586.695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2.587.008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2.587.008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646.752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646.752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3.233.760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3.233.760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578.015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578.418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578.358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86.763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86.754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665.181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665.112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3.428.435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3.429.212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3.429.147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794.641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794.631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4.223.853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4.223.778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2.802.253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2.802.592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2.802.592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700.648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700.648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3.503.240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3.503.240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626.183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626.620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626.555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93.993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93.983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720.613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720.538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3.692.161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3.692.998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3.692.928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855.767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855.757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4.548.765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4.548.684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3.017.810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3.018.176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3.018.176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754.544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754.544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3.772.721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3.772.720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674.350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674.821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674.751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101.223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101.213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776.045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775.964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4.219.612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4.220.569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4.220.489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978.020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978.008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5.198.589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5.198.496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3.448.926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3.449.344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3.449.344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862.336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862.336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4.311.681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4.311.680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770.686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771.224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771.144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115.684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115.672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886.908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886.816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4.747.064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4.748.140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4.748.050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1.100.272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1.100.259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5.848.412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5.848.308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3.880.042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3.880.513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3.880.512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970.128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4.850.641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4.850.640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867.022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867.627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867.537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130.144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130.131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997.772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997.668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66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A .3</w:t>
            </w:r>
          </w:p>
        </w:tc>
        <w:tc>
          <w:tcPr>
            <w:tcW w:w="13373" w:type="dxa"/>
            <w:gridSpan w:val="14"/>
            <w:tcBorders>
              <w:top w:val="single" w:sz="4" w:space="0" w:color="auto"/>
              <w:left w:val="nil"/>
              <w:bottom w:val="single" w:sz="4" w:space="0" w:color="auto"/>
              <w:right w:val="single" w:sz="4" w:space="0" w:color="000000"/>
            </w:tcBorders>
            <w:shd w:val="clear" w:color="auto" w:fill="auto"/>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A.3 TRƯỜNG HỢP CHỈ THỰC HIỆN KIỂM TRA, THẨM ĐỊNH BẢN TRÍCH ĐO ĐỊA CHÍNH DO TỔ CHỨC SỬ DỤNG ĐẤT HOẶC CÁ NHÂN SỬ DỤNG ĐẤT LẬP MÀ CHƯA CÓ Ý KIẾN THẨM ĐỊNH CỦA CƠ QUAN TN&amp;MT</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380.374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380.422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380.418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88.156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88.155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468.578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468.573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77.731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77.731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388.654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388.653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69.473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69.499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69.495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79.924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79.919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451.694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451.751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451.746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104.685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104.684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556.436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556.430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369.195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92.305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92.305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461.526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461.526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82.499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82.530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82.525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94.910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94.904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478.706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478.766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478.761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111.004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111.003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589.771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589.765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391.865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391.892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391.892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97.973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97.973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489.865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489.865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86.841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86.874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86.869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13.030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99.905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99.899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586.409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586.484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586.478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135.907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135.906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722.390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722.383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479.305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479.339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479.339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119.835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119.835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599.174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599.174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107.104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107.145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107.138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16.071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123.216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123.209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805.056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805.158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805.149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186.521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186.520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991.679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991.669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657.426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657.472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657.472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164.368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164.368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821.840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821.840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22.153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22.152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169.838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169.828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1.236.215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1.236.371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1.236.358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286.506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286.504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1.522.877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1.522.862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1.010.428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1.010.499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1.010.499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252.625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252.625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1.263.124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1.263.124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225.787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225.872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225.859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33.881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33.879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259.753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259.738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1.483.458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1.483.646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1.483.630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343.807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343.804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1.827.452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1.827.434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1.515.749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1.515.749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270.944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311.704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311.685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1.607.079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1.607.283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1.607.266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372.457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372.455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1.979.740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1.979.720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1.313.556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328.412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328.412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1.642.061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1.642.061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293.523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293.634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293.617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44.045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44.043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337.679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337.659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1.730.700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1.730.920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1.730.901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401.108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401.105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2.132.028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2.132.006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1.414.599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1.414.699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1.414.699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353.675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353.675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1.768.373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1.768.373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316.102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316.221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316.203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47.433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47.430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363.654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363.633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1.977.943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1.978.194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1.978.173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458.409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458.406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2.436.603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2.436.579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1.616.684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1.616.799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1.616.799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404.200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404.200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2.020.998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2.020.998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361.259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361.396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361.374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54.209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415.605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415.581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2.225.186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2.225.469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2.225.445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515.710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515.707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2.741.179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2.741.151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1.818.770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1.818.898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1.818.898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454.725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454.725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2.273.623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2.273.623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406.417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406.570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406.546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60.986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60.982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467.556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467.528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253.582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253.628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253.625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58.773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312.401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312.397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207.267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207.287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207.287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51.822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51.822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259.109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259.109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46.315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46.341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46.337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53.292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53.288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301.129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301.184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301.179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69.793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69.792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370.977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370.971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246.130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246.154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246.154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61.538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61.538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307.692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307.692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8.255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8.254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63.279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320.217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320.275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320.270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74.276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74.275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394.550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394.545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262.323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262.348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262.348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65.587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65.587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327.935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327.935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57.927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57.922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8.689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8.688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66.616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66.610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389.917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389.988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389.982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90.401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90.400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480.389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480.383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318.997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319.028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319.028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79.757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79.757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398.785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398.785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70.920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70.960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70.954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10.643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81.604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81.597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534.177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534.274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534.266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123.866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123.865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658.140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658.131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437.204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437.247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437.247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109.312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109.312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546.559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546.558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96.973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111.581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111.572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824.143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824.292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824.280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191.012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191.010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1.015.305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1.015.290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673.618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673.684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673.684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168.421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168.421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842.105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842.105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150.525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150.609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150.596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22.591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173.200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173.186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988.972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989.151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989.136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229.215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229.212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1.218.366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1.218.348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808.342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1.010.526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1.010.526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180.630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207.823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1.071.386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1.071.580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1.071.564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248.316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248.313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1.319.896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1.319.877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875.704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875.789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875.789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218.947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218.947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1.094.736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1.094.736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195.682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195.791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29.369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29.366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225.160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225.141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1.153.800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1.154.009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1.153.992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267.417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267.415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1.421.427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1.421.406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943.066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235.789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235.789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1.178.947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1.178.947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210.735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210.852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210.835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242.480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242.460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1.318.629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1.318.868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1.318.848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305.620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305.617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1.624.488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1.624.465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1.077.789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1.077.894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1.077.894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269.474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269.473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1.347.368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1.347.367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240.839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240.974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240.954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277.120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277.097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1.483.458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1.483.726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1.483.704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343.822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343.819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1.827.549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1.827.523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1.515.788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1.515.788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270.944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40.664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311.760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311.734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B</w:t>
            </w:r>
          </w:p>
        </w:tc>
        <w:tc>
          <w:tcPr>
            <w:tcW w:w="13940" w:type="dxa"/>
            <w:gridSpan w:val="15"/>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b/>
                <w:bCs/>
                <w:sz w:val="18"/>
                <w:szCs w:val="18"/>
              </w:rPr>
              <w:t>B. ĐO ĐẠC CHỈNH LÝ BẢN TRÍCH ĐO ĐỊA CHÍNH HOẶC CHỈNH LÝ RIÊNG TỪNG THỬA ĐẤT CỦA BẢN ĐỒ ĐỊA CHÍNH</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B.1</w:t>
            </w:r>
          </w:p>
        </w:tc>
        <w:tc>
          <w:tcPr>
            <w:tcW w:w="13940" w:type="dxa"/>
            <w:gridSpan w:val="15"/>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b/>
                <w:bCs/>
                <w:sz w:val="18"/>
                <w:szCs w:val="18"/>
              </w:rPr>
              <w:t>B.1 TRƯỜNG HỢP ĐO ĐẠC CHỈNH LÝ BẢN TRÍCH ĐO ĐỊA CHÍNH HOẶC CHỈNH LÝ RIÊNG TỪNG THỬA ĐẤT CỦA BẢN ĐỒ ĐỊA CHÍNH</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608.598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608.694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608.686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141.053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141.051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749.747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749.738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497.441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497.485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497.485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124.371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124.371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621.857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111.157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111.209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111.201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16.681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16.680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127.891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127.881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722.710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722.815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167.500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167.499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890.325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890.314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590.712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590.764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590.764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147.691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147.691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738.455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132.061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132.051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19.809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19.808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151.870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151.859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765.929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766.051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766.040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177.611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177.610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943.662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943.650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626.983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627.039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627.039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156.760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156.760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783.798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783.798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138.946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139.012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20.852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20.850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159.864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159.852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938.255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938.404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938.391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217.456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217.454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1.155.860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1.155.846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766.889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766.956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766.956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191.739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191.739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958.696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958.696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171.367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171.448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171.435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25.717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197.165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197.150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1.288.089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1.288.293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1.288.276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298.441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298.439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1.586.735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1.586.715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1.051.881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1.051.974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1.051.974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262.994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262.994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1.314.968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1.314.968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236.208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236.319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236.302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35.448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35.445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271.767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271.747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1.977.943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1.978.257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1.978.230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458.421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458.417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2.436.678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2.436.648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1.616.684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404.207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361.259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54.214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415.644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415.614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2.373.532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2.373.908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2.373.877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550.106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550.101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2.924.014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2.923.977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1.940.021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1.940.193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1.940.193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485.048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485.048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2.425.241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433.511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433.684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65.053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498.773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498.737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2.571.326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2.571.734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2.571.700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595.948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595.942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3.167.682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3.167.642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2.101.689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2.101.875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2.101.875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525.469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525.469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2.627.344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469.637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469.859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469.824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70.479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70.474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540.338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540.298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2.769.121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2.769.560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2.769.523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641.790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641.784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3.411.350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3.411.307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2.263.358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2.263.558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2.263.558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565.890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565.890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505.763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505.965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75.900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75.895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581.902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581.859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3.164.709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3.165.211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3.165.169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733.474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733.468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3.898.685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3.898.636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2.586.695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2.586.924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2.586.923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646.731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646.731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3.233.654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578.015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578.288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578.245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86.743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86.737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665.031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664.982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3.560.298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3.560.863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3.560.815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825.158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825.151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4.386.021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4.385.966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2.910.031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2.910.289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2.910.289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727.572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727.572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650.267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650.574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650.526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97.586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97.579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748.160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748.105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405.732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405.824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405.816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94.040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94.039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499.864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499.855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331.628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331.668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331.668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82.917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82.917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414.585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414.585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74.104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74.156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74.148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11.122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85.280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85.271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481.807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481.916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481.907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111.673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111.672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593.589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593.578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393.808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393.855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393.855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98.464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98.464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492.319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492.319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88.060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88.051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13.209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13.208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101.270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101.259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512.347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512.462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512.453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118.846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118.845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631.308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631.297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419.716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419.767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419.767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104.942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104.942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524.708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524.708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92.631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92.686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13.904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13.903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106.600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106.589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623.868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624.010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623.998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144.647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144.645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768.657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768.643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510.395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510.457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510.457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127.614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127.614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638.072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638.072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113.472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113.552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113.540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17.033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17.031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130.585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130.571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854.683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854.878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854.861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198.193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198.190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1.053.070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1.053.052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699.527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699.612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699.612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174.903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174.903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874.515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874.515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155.156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155.266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155.249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23.290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23.287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178.556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178.537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1.318.629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1.318.928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1.318.903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305.631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305.627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1.624.559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1.624.530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1.077.789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1.077.920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1.077.920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269.480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1.347.400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1.347.400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240.839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241.008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240.983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36.151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277.159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277.130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1.582.355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1.582.713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1.582.683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366.757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366.753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1.949.471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1.949.436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1.293.347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1.293.504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1.293.504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323.376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323.376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1.616.880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289.007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289.209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289.179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43.381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332.591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332.556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1.714.218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1.714.606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1.714.574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397.321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397.316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2.111.927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2.111.889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1.401.126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1.401.296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1.401.296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350.324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350.324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1.751.620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1.751.620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313.091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313.310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313.277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46.996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46.992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360.306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360.269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1.846.080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1.846.499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1.846.464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427.884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427.878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2.274.383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2.274.342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1.508.905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1.509.088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1.509.088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1.886.360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1.886.360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337.175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337.411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337.376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50.612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388.022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387.982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2.109.806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2.110.284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2.110.244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489.010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489.004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2.599.294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2.599.248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1.724.463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1.724.672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1.724.672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431.168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431.168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2.155.840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2.155.840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385.343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385.612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385.572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57.836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443.454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443.408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2.373.532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2.374.070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2.374.025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550.136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550.129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2.924.206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2.924.154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1.940.021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1.940.256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1.940.256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485.064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485.064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2.425.320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2.425.320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433.511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433.814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65.065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498.886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498.834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B.2</w:t>
            </w:r>
          </w:p>
        </w:tc>
        <w:tc>
          <w:tcPr>
            <w:tcW w:w="13940" w:type="dxa"/>
            <w:gridSpan w:val="15"/>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b/>
                <w:bCs/>
                <w:sz w:val="18"/>
                <w:szCs w:val="18"/>
              </w:rPr>
              <w:t>B.2 TRƯỜNG HỢP CHỈNH LÝ RIÊNG TỪNG THỬA ĐẤT DO YẾU TỐ QUY HOẠCH DỰA TRÊN TÀI LIỆU ĐƯỢC CUNG CẤP</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304.299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304.357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304.352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70.528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70.528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374.885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374.879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55.578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8.341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8.341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63.951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63.946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361.355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83.752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83.751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445.176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445.169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75.935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382.965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383.037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88.808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88.807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471.846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471.838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313.492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313.525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313.525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78.381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78.381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391.906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391.906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69.473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79.939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79.932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469.128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469.217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469.209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108.731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108.730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577.948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577.939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383.444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383.485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383.485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95.871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95.871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479.356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479.356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85.683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85.732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85.724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12.860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98.592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98.583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644.044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644.167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644.157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149.225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149.223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793.392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793.380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525.941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525.996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525.996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131.499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131.499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657.496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657.495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118.104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118.171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118.160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17.724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135.896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135.884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988.972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989.160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989.144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229.217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229.214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1.218.377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1.218.358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808.342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1.010.535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1.010.535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180.630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207.842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207.823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1.186.766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1.186.992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1.186.973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275.060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275.057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1.462.052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1.462.030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970.010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1.212.642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216.756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216.878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216.859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32.532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249.410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249.388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1.285.663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1.285.908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1.285.887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297.982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297.979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1.583.890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1.583.866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1.050.845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1.050.956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1.050.956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262.739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262.739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234.818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234.952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234.931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35.243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35.240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270.194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270.171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1.384.560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1.384.824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1.384.802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320.903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320.900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1.705.727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1.705.702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1.131.679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282.950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1.414.749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1.414.749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252.881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253.025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290.979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290.953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1.582.355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1.582.656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1.582.630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366.747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366.743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1.949.403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1.949.373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1.293.347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1.293.485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1.293.485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323.371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323.371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1.616.856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289.007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289.171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289.146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332.547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332.518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1.780.488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1.780.459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412.590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2.193.078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2.193.045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1.455.016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363.793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363.793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1.818.963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1.818.963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325.133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325.318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48.798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48.793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374.115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374.082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xml:space="preserve">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202.866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202.921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202.917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47.022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47.021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249.943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249.938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165.814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165.838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165.838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41.459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41.459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207.297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207.297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37.052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37.083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37.079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42.640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240.903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240.969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240.963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55.839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55.838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296.807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296.801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196.904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196.932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196.932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49.233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49.233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246.166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246.166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44.000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256.173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256.243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256.237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59.425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59.424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315.668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315.661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209.858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209.888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209.888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52.472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262.361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262.360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46.315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46.354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46.349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53.308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53.301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311.934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312.019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312.012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72.326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72.325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384.345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384.337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255.198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255.235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255.235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63.809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63.809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319.044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319.044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56.736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56.784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56.777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8.518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8.517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65.302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65.294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427.341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427.458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427.448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99.100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526.558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526.547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349.763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349.814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349.814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87.454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87.454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437.268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437.268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77.578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77.644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77.634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11.645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89.290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89.279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304.299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304.520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304.512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70.559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70.558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375.079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375.070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248.815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248.814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62.204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62.203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311.018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311.017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55.578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55.705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8.356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64.061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64.053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365.159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365.424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365.414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84.671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84.670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450.095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450.084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298.465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298.577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74.644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74.644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373.222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373.221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66.694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66.846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66.838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10.027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76.873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76.863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395.589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395.876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395.866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91.727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91.726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487.603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487.591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323.459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323.458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80.865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80.864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404.324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404.322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72.416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72.408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10.862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83.279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83.269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426.019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426.328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426.317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98.783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98.781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525.111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525.098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348.209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348.341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348.339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87.085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87.085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435.426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435.424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77.810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11.698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11.697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89.685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89.674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486.878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487.231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487.219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112.895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112.893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600.127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600.112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397.953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398.103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398.102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99.526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99.526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497.629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497.628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88.925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89.128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89.117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13.369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102.497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102.485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547.738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548.135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548.122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127.007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127.005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675.142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675.126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447.697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447.866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447.865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111.967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111.966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559.833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559.831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100.041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100.269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100.257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15.040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15.038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115.309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115.295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C</w:t>
            </w:r>
          </w:p>
        </w:tc>
        <w:tc>
          <w:tcPr>
            <w:tcW w:w="13940" w:type="dxa"/>
            <w:gridSpan w:val="15"/>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 xml:space="preserve">C. ĐO ĐẠC TÀI SẢN GẮN LIỀN VỚI ĐẤT </w:t>
            </w:r>
            <w:r w:rsidRPr="00D67EDD">
              <w:rPr>
                <w:rFonts w:ascii="Times New Roman" w:hAnsi="Times New Roman"/>
                <w:b/>
                <w:bCs/>
                <w:sz w:val="18"/>
                <w:szCs w:val="18"/>
                <w:vertAlign w:val="superscript"/>
              </w:rPr>
              <w:t>(2)</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C.1</w:t>
            </w:r>
          </w:p>
        </w:tc>
        <w:tc>
          <w:tcPr>
            <w:tcW w:w="13940" w:type="dxa"/>
            <w:gridSpan w:val="15"/>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C.1 TRƯỜNG HỢP ĐO ĐẠC TÀI SẢN THỰC HIỆN ĐỒNG THỜI VỚI TRÍCH ĐO ĐỊA CHÍNH THỬA ĐẤT</w:t>
            </w:r>
          </w:p>
        </w:tc>
      </w:tr>
      <w:tr w:rsidR="006C147F" w:rsidRPr="00D67EDD" w:rsidTr="00D67EDD">
        <w:trPr>
          <w:trHeight w:val="69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C.1.1</w:t>
            </w:r>
          </w:p>
        </w:tc>
        <w:tc>
          <w:tcPr>
            <w:tcW w:w="13940"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C .1.1 TRƯỜNG HỢP ĐO ĐẠC TÀI SẢN THỰC HIỆN ĐỒNG THỜI VỚI TRÍCH ĐO ĐỊA CHÍNH THỬA ĐẤT, TÀI SẢN GẮN LIỀN VỚI ĐẤT LÀ NHÀ VÀ CÁC CÔNG TRÌNH XÂY DỰNG KHÁC</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760.747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760.844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760.836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176.311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176.310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937.155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937.146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155.461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155.461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777.307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777.307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138.946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138.998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138.990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20.850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20.849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159.848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159.839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903.388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903.502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903.492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209.369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209.368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1.112.872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1.112.861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738.389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923.052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923.052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164.998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165.061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165.051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24.759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189.820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189.808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957.411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957.533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957.523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222.008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222.007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1.179.541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1.179.529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783.729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783.784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783.784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195.946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195.946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979.731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979.731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173.682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173.748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173.738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26.062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26.061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199.811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199.799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1.172.819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1.172.968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1.172.955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271.813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271.811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1.444.781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1.444.766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958.611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958.679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958.679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239.670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239.670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1.198.348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1.198.348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214.208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214.289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214.277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32.143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32.141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246.433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246.418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1.610.111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1.610.316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1.610.298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373.042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373.039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1.983.357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1.983.337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1.314.851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1.314.944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1.314.944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328.736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328.736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1.643.681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1.643.681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295.260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44.306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44.303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339.677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339.657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2.472.429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2.472.743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2.472.716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573.011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573.007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3.045.754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3.045.724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2.020.855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2.020.998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2.020.998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505.250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505.250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2.526.248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2.526.248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451.574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451.745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451.718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67.762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67.758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519.506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519.476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2.966.915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2.967.291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2.967.260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687.614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687.609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3.654.905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3.654.868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2.425.026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2.425.198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2.425.198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606.299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606.299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3.031.497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3.031.497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541.889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542.094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542.062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81.314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81.309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623.408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623.371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3.214.158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3.214.566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3.214.531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744.915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744.909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3.959.480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3.959.441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2.627.112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2.627.298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2.627.298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656.824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656.824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3.284.122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3.284.122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587.046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587.268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587.234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88.090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88.085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675.358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675.319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3.461.401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3.461.840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3.461.803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802.216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802.210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4.264.056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4.264.013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2.829.197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2.829.398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2.829.397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707.349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707.349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3.536.747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3.536.747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632.204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632.443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632.405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94.866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94.861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727.309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727.266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3.955.887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3.956.389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3.956.346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916.818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916.812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4.873.207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4.873.158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3.233.368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3.233.597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3.233.597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808.399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808.399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4.041.996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4.041.996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722.518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722.791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722.749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108.419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831.210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831.161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4.450.373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4.450.937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4.450.889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1.031.420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1.031.413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5.482.357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5.482.302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3.637.539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3.637.797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3.637.797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909.449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909.449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4.547.246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4.547.246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812.833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813.140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813.093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121.971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121.964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935.111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935.056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760.747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761.115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761.102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176.363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176.361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937.478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937.463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621.958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621.957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155.490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155.489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777.448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777.446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138.946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139.146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20.874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20.872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160.030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160.017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602.258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602.368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602.358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139.586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139.585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741.953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741.943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492.260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492.307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492.307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123.077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123.077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615.384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615.384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110.060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110.051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16.509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16.508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126.569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126.559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640.433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640.549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640.539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148.552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148.550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789.101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789.090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131.174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131.174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655.870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655.870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115.788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115.853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115.844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17.378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17.377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133.231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133.220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779.835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779.977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779.965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180.802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180.800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960.779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960.765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637.994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638.056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638.056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159.514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159.514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797.570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797.570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141.841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141.920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141.908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21.288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163.208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163.195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1.068.354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1.068.548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1.068.532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247.732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247.729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1.316.280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1.316.261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874.409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874.494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874.494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218.623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218.623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1.093.117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1.093.117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193.945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29.108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29.106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223.163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223.144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1.648.286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1.648.585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1.648.560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382.025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382.021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2.030.609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2.030.581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1.347.237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1.347.368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1.347.367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336.842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336.842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1.684.209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1.684.209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301.049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301.217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301.192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45.183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45.179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346.400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346.371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1.977.943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1.978.302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1.978.272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458.429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458.425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2.436.731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2.436.697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1.616.684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404.210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2.021.051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361.259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54.219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415.680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415.646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2.142.772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2.143.160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2.143.128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496.632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496.627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2.639.792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2.639.755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1.751.408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1.751.578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1.751.578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437.894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437.894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2.189.472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2.189.472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391.364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391.583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391.550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58.737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58.733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450.320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450.283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2.307.601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2.308.019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2.307.984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534.834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534.829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2.842.853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2.842.813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1.886.132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1.886.315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1.886.314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471.579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471.579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2.357.893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2.357.893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421.469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421.704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421.669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63.256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484.960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484.920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2.637.258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2.637.736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2.637.696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611.239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611.233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3.248.975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3.248.929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2.155.579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2.155.788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2.155.788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538.947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538.947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2.694.735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2.694.735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481.679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481.948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481.908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72.292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72.286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554.240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554.194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2.966.915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2.967.453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2.967.408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687.644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687.637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3.655.097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3.655.045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2.425.026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606.315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606.315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3.031.577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541.889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542.191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542.146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81.329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81.322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623.520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623.468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76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C.1.2</w:t>
            </w:r>
          </w:p>
        </w:tc>
        <w:tc>
          <w:tcPr>
            <w:tcW w:w="13940"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C.1.2 TRƯỜNG HỢP ĐO ĐẠC TÀI SẢN THỰC HIỆN ĐỒNG THỜI VỚI TRÍCH ĐO ĐỊA CHÍNH THỬA ĐẤT, TÀI SẢN GẮN LIỀN VỚI ĐẤT KHÔNG PHẢI LÀ NHÀ VÀ CÁC CÔNG TRÌNH XÂY DỰNG KHÁC</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456.448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456.506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456.501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105.787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105.786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562.293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562.287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373.081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373.107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373.107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93.277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93.277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466.384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466.384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83.368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83.399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83.394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12.509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95.909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95.903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542.033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542.101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542.095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125.622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125.621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667.723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667.716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443.034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443.065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443.065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110.766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110.766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553.831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553.831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14.855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574.447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574.520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574.514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133.205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133.204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707.725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707.718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470.237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470.271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470.271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117.568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117.568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587.838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587.838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15.637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119.886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119.879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703.691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703.781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703.773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163.088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163.087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866.868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866.860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575.166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575.207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575.207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143.802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143.802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719.009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719.009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147.860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147.851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966.067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966.189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966.179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223.825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223.824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1.190.014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1.190.002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788.911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788.967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788.967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197.242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197.242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986.208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986.208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177.156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177.223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177.212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26.583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26.582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203.806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203.794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1.483.458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1.483.646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1.483.630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343.807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343.804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1.827.452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1.827.434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1.515.749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1.515.749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270.944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311.704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311.685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1.780.375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1.780.356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412.565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2.192.943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2.192.921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1.455.016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1.818.898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1.818.898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325.133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48.788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374.045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374.023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1.928.495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1.928.739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1.928.719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446.949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446.946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2.375.688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2.375.664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1.576.267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1.576.379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1.576.379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394.095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394.095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1.970.473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1.970.473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352.228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352.361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352.340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52.854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52.851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405.215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405.191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2.076.841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2.077.104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2.077.082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481.329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481.326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2.558.433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2.558.408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1.697.518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1.697.639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1.697.638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2.122.048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2.122.048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379.322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379.466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379.443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56.920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56.916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436.385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436.360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2.373.532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2.373.833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2.373.808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550.091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550.087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2.923.924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2.923.895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1.940.021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1.940.158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1.940.158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485.040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485.040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2.425.198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2.425.198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433.511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433.675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65.051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498.726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498.697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2.670.224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2.670.562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2.670.534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618.852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618.848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3.289.414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3.289.381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2.182.524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2.182.678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2.182.678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545.670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545.670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2.728.348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2.728.348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487.700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487.884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487.856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73.183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73.178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561.067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561.034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304.299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304.354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304.350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70.528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70.527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374.882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374.876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55.578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8.341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8.341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63.951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63.945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361.355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83.752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83.751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445.172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445.166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75.935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384.260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384.329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384.324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89.131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89.130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473.461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473.454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314.787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314.817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314.817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78.704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78.704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393.522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393.522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69.473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79.939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79.932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467.901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467.986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467.979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108.481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108.480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576.467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576.459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382.797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382.834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382.834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95.708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95.708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478.542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478.542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85.104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85.152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85.145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12.773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97.925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97.917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641.012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641.129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641.119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148.639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148.638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789.768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789.757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131.174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131.174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655.870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655.870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116.367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116.433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116.423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17.465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17.463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133.898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133.887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988.972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989.151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989.136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229.215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229.212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1.218.366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1.218.348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808.342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1.010.526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1.010.526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180.630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207.823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1.186.766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1.186.981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1.186.963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275.058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275.055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1.462.039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1.462.018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970.010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216.756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216.877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216.859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249.408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249.387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1.285.663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1.285.896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1.285.877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297.979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297.976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1.583.875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1.583.853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1.050.845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1.050.947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1.050.947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262.737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262.737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1.313.683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234.818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234.950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234.930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35.240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270.192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270.170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1.384.560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1.384.811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1.384.790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320.901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320.897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1.705.712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1.705.688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1.131.679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1.414.736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1.414.736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252.881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253.023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290.976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290.952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1.582.355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1.582.642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1.582.618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366.744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366.740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1.949.385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1.949.357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1.293.347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1.293.473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1.293.473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1.616.841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289.007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289.169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289.145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332.544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332.516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1.780.445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412.582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2.193.058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2.193.027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1.455.016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1.818.946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1.818.946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325.133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325.315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48.797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48.793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374.112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374.081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66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C.2</w:t>
            </w:r>
          </w:p>
        </w:tc>
        <w:tc>
          <w:tcPr>
            <w:tcW w:w="13940" w:type="dxa"/>
            <w:gridSpan w:val="15"/>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C.2 TRƯỜNG HỢP ĐO ĐẠC TÀI SẢN THỰC HIỆN KHÔNG ĐỒNG THỜI VỚI TRÍCH ĐO ĐỊA CHÍNH THỬA ĐẤT</w:t>
            </w:r>
          </w:p>
        </w:tc>
      </w:tr>
      <w:tr w:rsidR="006C147F" w:rsidRPr="00D67EDD" w:rsidTr="00D67EDD">
        <w:trPr>
          <w:trHeight w:val="96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C.2.1</w:t>
            </w:r>
          </w:p>
        </w:tc>
        <w:tc>
          <w:tcPr>
            <w:tcW w:w="13940"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C.2.1 TRƯỜNG HỢP ĐO ĐẠC TÀI SẢN THỰC HIỆN KHÔNG ĐỒNG THỜI VỚI TRÍCH ĐO ĐỊA CHÍNH THỬA ĐẤT, TÀI SẢN GẮN LIỀN VỚI ĐẤT LÀ NHÀ VÀ CÁC CÔNG TRÌNH XÂY DỰNG KHÁC (HOẶC TRƯỜNG HỢP NHÀ, CÔNG TRÌNH XÂY DỰNG KHÁC CÓ NHIỀU TẦNG MÀ DIỆN TÍCH XÂY DỰNG Ở CÁC TẦNG KHÔNG GIỐNG NHAU PHẢI ĐO ĐẠC RIÊNG TỪNG TẦNG THÌ MỨC ĐO ĐẠC TẦNG SÁT MẶT ĐẤT) ĐƯỢC TÍNH NHƯ SAU:</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1.065.046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1.065.182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1.065.170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246.836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246.834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1.312.017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1.312.004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870.522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870.584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870.584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217.646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217.646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1.088.230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1.088.230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194.524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194.598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194.586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29.190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29.188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223.787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223.774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1.264.743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1.264.903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1.264.889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293.117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293.115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1.558.020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1.558.005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1.033.745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1.033.818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1.033.818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258.455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258.455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1.292.273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1.292.273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230.997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231.085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231.071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34.663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265.747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265.732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1.340.376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1.340.546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1.340.532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310.812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310.810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1.651.358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1.651.341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1.097.221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1.097.298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1.097.298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274.325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274.325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1.371.623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1.371.623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243.155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243.248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243.233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36.487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36.485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279.735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279.718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1.641.947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1.642.155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1.642.137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380.538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380.536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2.022.693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2.022.673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1.342.055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1.342.150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1.342.150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335.538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335.538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1.677.688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1.677.688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299.891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300.005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299.987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45.001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44.998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345.006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344.985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2.254.156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2.254.442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2.254.417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522.258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522.255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2.776.700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2.776.672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1.840.792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1.840.922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1.840.922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460.231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460.231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2.301.153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2.301.153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413.364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413.519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413.495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62.028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62.024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475.547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475.520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3.461.401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3.461.840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3.461.803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802.216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802.210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4.264.056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4.264.013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2.829.197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2.829.398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2.829.397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707.349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707.349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3.536.747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3.536.747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632.204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632.443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632.405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94.866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94.861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727.309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727.266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4.153.681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4.154.208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4.154.163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962.659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962.652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5.116.867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5.116.816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3.395.037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3.395.277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3.395.277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848.819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848.819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4.244.096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4.244.096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758.644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758.931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758.886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113.840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113.833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872.771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872.719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4.499.821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4.500.392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4.500.344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1.042.880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1.042.873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5.543.273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5.543.217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3.677.956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3.678.217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3.678.217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919.554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919.554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4.597.771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4.597.771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821.865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822.175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822.127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123.326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123.319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945.502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945.446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4.845.961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4.846.576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4.846.524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1.123.102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1.123.094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5.969.678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5.969.618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3.960.876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3.961.157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3.961.156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990.289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990.289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4.951.446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4.951.446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885.085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885.420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885.367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132.813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132.805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1.018.232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1.018.173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5.538.241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5.538.944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5.538.884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1.283.545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1.283.536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6.822.489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6.822.421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4.526.716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4.527.036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4.527.036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1.131.759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1.131.759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5.658.795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5.658.795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1.011.526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1.011.908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1.011.849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151.786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151.777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1.163.694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1.163.626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6.230.522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6.231.312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6.231.245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1.443.988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1.443.978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7.675.300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7.675.223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5.092.555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5.092.916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5.092.915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1.273.229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1.273.229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6.366.144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6.366.144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1.137.966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1.138.397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1.138.330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170.759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170.749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1.309.156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1.309.079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710.031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710.160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710.149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164.564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164.563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874.724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874.712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580.348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580.404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580.404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145.101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145.101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725.506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725.506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129.683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129.755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129.744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19.463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19.462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149.219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149.206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843.162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843.315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843.302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195.420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195.418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1.038.735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1.038.720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689.163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689.230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689.230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172.308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172.308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861.538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861.538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153.998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154.084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154.072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23.113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23.111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177.197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177.182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896.607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896.769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896.755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207.973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207.971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1.104.741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1.104.726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734.503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734.574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734.574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183.644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183.643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918.218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918.217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162.103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162.195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162.181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24.327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186.524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186.508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1.091.769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1.091.967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1.091.951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253.123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253.120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1.345.090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1.345.071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893.192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893.279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893.279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223.320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223.320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1.116.599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1.116.599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198.577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198.688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198.672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29.803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228.492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228.473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1.495.695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1.495.968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1.495.945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346.824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346.821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1.842.792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1.842.766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1.224.172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1.224.291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1.224.291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306.073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306.073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1.530.364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1.530.364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271.523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271.677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271.654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40.751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40.748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312.428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312.402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2.307.601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2.308.019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2.307.984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534.834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534.829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2.842.853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2.842.813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1.886.132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1.886.315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1.886.314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471.579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471.579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2.357.893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2.357.893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421.469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421.704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421.669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63.256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484.960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484.920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2.769.121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2.769.623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2.769.581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641.801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641.795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3.411.424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3.411.376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2.263.358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2.263.577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2.263.577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565.894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565.894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2.829.472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505.763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506.045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506.003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75.907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581.952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581.904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2.999.881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3.000.425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3.000.379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695.285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695.278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3.695.709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3.695.657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2.451.971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2.452.209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2.452.209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613.052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613.052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3.065.261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3.065.261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547.910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548.216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548.170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82.232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82.226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630.448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630.396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3.230.641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3.231.227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3.231.177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748.768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748.761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3.979.995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3.979.938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2.640.584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2.640.840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2.640.840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660.210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660.210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3.301.050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3.301.050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590.057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590.386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590.337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88.558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88.551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678.944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678.888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3.692.161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3.692.830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3.692.774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855.735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855.726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4.548.565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4.548.501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3.017.810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3.018.103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3.018.103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754.526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754.526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3.772.629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3.772.629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674.350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674.727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674.671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101.209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101.201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775.936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775.872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4.153.681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4.154.434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4.154.371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962.702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962.692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5.117.136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5.117.063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3.395.037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3.395.366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3.395.366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848.842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848.842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4.244.208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4.244.208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758.644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759.068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759.005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113.860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872.928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872.856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100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C.2.2</w:t>
            </w:r>
          </w:p>
        </w:tc>
        <w:tc>
          <w:tcPr>
            <w:tcW w:w="13940"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C.2.2 TRƯỜNG HỢP ĐO ĐẠC TÀI SẢN THỰC HIỆN KHÔNG ĐỒNG THỜI VỚI TRÍCH ĐO ĐỊA CHÍNH THỬA ĐẤT, TÀI SẢN GẮN LIỀN VỚI ĐẤT LÀ NHÀ VÀ CÁC CÔNG TRÌNH XÂY DỰNG KHÁC CÓ NHIỀU TẦNG MÀ DIỆN TÍCH XÂY DỰNG Ở CÁC TẦNG KHÔNG GIỐNG NHAU PHẢI ĐO ĐẠC RIÊNG TỪNG TẦNG THÌ MỨC ĐO ĐẠC TẦNG THỨ HAI TRỞ ĐI ĐƯỢC TÍNH NHƯ SAU:</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532.523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532.591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532.585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123.418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123.417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656.009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656.002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435.261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435.292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435.292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108.823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108.823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544.115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544.115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97.262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97.299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97.293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14.595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14.594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111.894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111.887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632.371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632.452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632.445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146.559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146.558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779.010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779.002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516.873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516.909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516.909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129.227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129.227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646.136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646.136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115.499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115.542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115.536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17.330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132.874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132.866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670.188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670.273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670.266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155.406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155.405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825.679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825.671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548.610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548.649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137.162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137.162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685.811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685.811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121.578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121.624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121.617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18.243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139.867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139.859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820.973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821.077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821.069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190.269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190.268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1.011.347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1.011.336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671.028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671.075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671.075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167.769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167.769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838.844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838.844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149.946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149.994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22.500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22.499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172.503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172.493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1.127.078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1.127.221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1.127.209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261.129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261.127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1.388.350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1.388.336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920.396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920.461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920.461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230.115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230.115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1.150.576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1.150.576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206.682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206.760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206.748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31.014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237.774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237.760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1.730.700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1.730.920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1.730.901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401.108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401.105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2.132.028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2.132.006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1.414.599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1.414.699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1.414.699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353.675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353.675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1.768.373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1.768.373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316.102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316.221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316.203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47.433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47.430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363.654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363.633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2.076.841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2.077.104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2.077.082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481.329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481.326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2.558.433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2.558.408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1.697.518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1.697.639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1.697.638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2.122.048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2.122.048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379.322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379.466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379.443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56.920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56.916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436.385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436.360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2.249.911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2.250.196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2.250.172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521.440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521.437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2.771.636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2.771.608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1.838.978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1.839.108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1.839.108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459.777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459.777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2.298.885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2.298.885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410.932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411.088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411.063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61.663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61.660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472.751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472.723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2.422.981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2.423.288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2.423.262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561.551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561.547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2.984.839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2.984.809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1.980.438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1.980.578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1.980.578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495.145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495.145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2.475.723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2.475.723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442.543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442.710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442.684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66.406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66.403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509.116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509.086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2.769.121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2.769.442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641.773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641.768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3.411.245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3.411.210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2.263.358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2.263.518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2.263.518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565.879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2.829.398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2.829.397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505.763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505.954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505.924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75.893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75.889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581.847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581.813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3.115.261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3.115.656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3.115.623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721.994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721.989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3.837.650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3.837.612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2.546.278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2.546.458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2.546.458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636.614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636.614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3.183.072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3.183.072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568.983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569.198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569.165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85.380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85.375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654.578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654.540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355.015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355.080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355.074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82.282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82.281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437.362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437.356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290.174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290.202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290.202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72.551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72.551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362.753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362.753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64.841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64.878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64.872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9.732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9.731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74.609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74.603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421.581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421.657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421.651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97.710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97.709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519.367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519.360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344.582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344.615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344.615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86.154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86.154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430.769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430.769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77.042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11.556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88.598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88.591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448.303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448.384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448.378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103.986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103.985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552.371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552.363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367.252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367.287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367.287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91.822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91.822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459.109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459.109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81.052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81.097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81.091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12.165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12.164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93.262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93.254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545.884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545.984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545.975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126.561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126.560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672.545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672.536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446.596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446.639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446.639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111.660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111.660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558.299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558.299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99.288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99.336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14.902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14.900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114.246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114.236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747.848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747.984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747.972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173.412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173.410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921.396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921.383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612.086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612.146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612.146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153.036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153.036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765.182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765.182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135.762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135.838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135.827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20.376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20.374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156.214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156.201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1.153.800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1.154.009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1.153.992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267.417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267.415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1.421.427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1.421.406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943.066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943.157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235.789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235.789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1.178.947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1.178.947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210.735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210.852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210.835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31.625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242.480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242.460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1.384.560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1.384.811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1.384.790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320.901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320.897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1.705.712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1.705.688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1.131.679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1.414.736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1.414.736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252.881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253.023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290.976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290.952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1.499.940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1.500.212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1.500.190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347.642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347.639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1.847.855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1.847.828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1.225.985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1.226.104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1.226.104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306.526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306.526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1.532.631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1.532.630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273.955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274.108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274.085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41.116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41.113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315.224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315.198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1.615.320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1.615.613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1.615.589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374.384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374.380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1.989.997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1.989.969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1.320.292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1.320.420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1.320.420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330.105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330.105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1.650.525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1.650.525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295.028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295.193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295.169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44.279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44.275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339.444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1.846.080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1.846.415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1.846.387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427.867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427.863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2.274.283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2.274.250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1.508.905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1.509.052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1.509.052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377.263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377.263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1.886.315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1.886.314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337.175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337.364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337.336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50.600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387.968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387.936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2.076.841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2.077.217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2.077.186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481.351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481.346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2.558.568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2.558.532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1.697.518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1.697.683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1.697.683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424.421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2.122.104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2.122.104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379.322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56.930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56.925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436.464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436.428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72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b/>
                <w:bCs/>
                <w:sz w:val="18"/>
                <w:szCs w:val="18"/>
              </w:rPr>
            </w:pPr>
            <w:r w:rsidRPr="00D67EDD">
              <w:rPr>
                <w:rFonts w:ascii="Times New Roman" w:hAnsi="Times New Roman"/>
                <w:b/>
                <w:bCs/>
                <w:sz w:val="18"/>
                <w:szCs w:val="18"/>
              </w:rPr>
              <w:t>C.2.3</w:t>
            </w:r>
          </w:p>
        </w:tc>
        <w:tc>
          <w:tcPr>
            <w:tcW w:w="13940"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D67EDD" w:rsidRDefault="006C147F" w:rsidP="00B26407">
            <w:pPr>
              <w:rPr>
                <w:rFonts w:ascii="Times New Roman" w:hAnsi="Times New Roman"/>
                <w:b/>
                <w:bCs/>
                <w:sz w:val="18"/>
                <w:szCs w:val="18"/>
              </w:rPr>
            </w:pPr>
            <w:r w:rsidRPr="00D67EDD">
              <w:rPr>
                <w:rFonts w:ascii="Times New Roman" w:hAnsi="Times New Roman"/>
                <w:b/>
                <w:bCs/>
                <w:sz w:val="18"/>
                <w:szCs w:val="18"/>
              </w:rPr>
              <w:t>C.2.3 TRƯỜNG HỢP ĐO ĐẠC TÀI SẢN THỰC HIỆN KHÔNG ĐỒNG THỜI VỚI TRÍCH ĐO ĐỊA CHÍNH THỬA ĐẤT, TÀI SẢN GẮN LIỀN VỚI ĐẤT KHÔNG PHẢI LÀ NHÀ, CÁC CÔNG TRÌNH XÂY DỰNG KHÁC.</w:t>
            </w: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1. Đất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456.448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456.506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456.501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105.787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105.786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562.293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562.287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373.081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373.107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373.107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93.277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93.277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466.384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466.384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83.368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83.399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83.394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12.509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95.909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95.903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542.033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542.101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542.095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125.622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125.621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667.723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667.716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443.034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443.065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443.065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110.766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110.766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553.831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553.831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14.855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113.885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574.447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574.520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574.514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133.205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133.204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707.725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707.718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470.237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470.271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470.271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117.568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117.568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587.838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587.838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104.209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15.637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15.636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119.886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119.879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703.691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703.781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703.773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163.088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163.087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866.868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866.860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575.166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575.207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575.207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143.802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143.802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719.009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719.009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147.860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147.851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966.067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966.189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966.179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223.825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223.824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1.190.014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1.190.002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788.911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788.967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788.967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197.242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197.242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986.208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986.208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177.156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177.223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177.212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26.583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26.582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203.806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203.794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1.483.458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1.483.646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1.483.630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343.807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343.804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1.827.452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1.827.434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1.212.513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1.212.599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303.150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1.515.749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1.515.749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270.944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40.657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40.655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311.704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311.685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1.780.375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1.780.356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412.565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2.192.943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2.192.921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1.455.016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1.818.898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1.818.898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325.133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48.788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374.045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374.023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1.8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1.928.495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1.928.739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1.928.719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446.949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446.946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2.375.688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2.375.664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1.576.267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1.576.379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1.576.379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394.095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394.095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1.970.473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1.970.473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352.228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352.361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352.340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52.854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52.851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405.215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405.191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2.076.841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2.077.104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2.077.082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481.329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481.326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2.558.433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2.558.408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1.697.518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1.697.639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1.697.638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424.410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2.122.048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2.122.048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379.322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379.466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379.443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56.920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56.916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436.385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436.360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2.373.532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2.373.833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2.373.808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550.091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550.087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2.923.924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2.923.895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1.940.021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1.940.158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1.940.158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485.040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485.040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2.425.198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2.425.198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433.511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433.675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65.051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65.047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498.726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498.697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2.670.224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2.670.562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2.670.534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618.852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618.848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3.289.414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3.289.381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2.182.524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2.182.678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2.182.678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545.670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545.670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2.728.348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2.728.348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487.700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487.884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487.856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73.183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73.178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561.067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561.034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2175"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2. Đất ngoài đô thị</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Dưới 100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304.299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304.354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304.350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70.528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70.527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374.882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374.876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248.745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62.186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310.931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55.578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55.605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8.341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8.341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63.951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63.945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100 - 300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361.355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361.415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83.752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83.751</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445.172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445.166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295.384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73.846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369.231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65.999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66.031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9.905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75.935</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300 - 500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384.260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384.329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384.324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89.131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89.130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473.461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473.454</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314.787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314.817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314.817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78.704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78.704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393.522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393.522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69.473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69.506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10.426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79.939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79.932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500 - 1000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467.901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467.986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467.979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108.481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108.480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576.467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576.459</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382.797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382.834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382.834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95.708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95.708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478.542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478.542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85.104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85.152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85.145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12.773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97.925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97.917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1000-3000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641.012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641.129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641.119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148.639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148.638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789.768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789.757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524.696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131.174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131.174</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655.870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655.870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116.367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116.433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116.423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17.465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17.463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133.898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133.887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lastRenderedPageBreak/>
              <w:t>2.6</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3000-10000 m2</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988.972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989.151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989.136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229.215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229.212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1.218.366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1.218.348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808.342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808.420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202.105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1.010.526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1.010.526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180.630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180.715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27.110</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27.107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207.823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 ha đến 10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1.186.766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1.186.981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1.186.963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275.058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275.055</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1.462.039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1.462.018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970.010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970.105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242.526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1.212.631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216.756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216.877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216.859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32.531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249.408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249.387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 ha đến 50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1.285.663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1.285.896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1.285.877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297.979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297.976</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1.583.875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1.583.853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1.050.845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64</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1.050.947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1.050.947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262.737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262.737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1.313.683</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234.818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234.950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234.930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35.242</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35.240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270.192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270.170</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 ha đến 100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1.384.560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23</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1.384.811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1.384.790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320.901</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320.897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1.705.712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1.705.688</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1.131.679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69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1.131.789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282.947</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1.414.736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1.414.736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252.881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108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253.023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253.002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37.953</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37.950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290.976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290.952</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2.10</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100 ha đến 500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1.582.355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26</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202</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1.582.642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1.582.618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366.744</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366.740</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1.949.385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1.949.357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1.293.347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79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25</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1.293.473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1.293.473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323.368</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323.368</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1.616.841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289.007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123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289.169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289.145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43.375</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43.372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332.544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332.516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2.11</w:t>
            </w: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Từ trên 500 ha đến 1000 ha</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1.780.149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29</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1.780.472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1.780.445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412.586</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412.582</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2.193.058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2.193.027</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Ngoại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1.455.016</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24</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89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28</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1.455.157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363.789</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363.789</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1.818.946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1.818.946</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49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2175" w:type="dxa"/>
            <w:tcBorders>
              <w:top w:val="nil"/>
              <w:left w:val="nil"/>
              <w:bottom w:val="single" w:sz="4" w:space="0" w:color="auto"/>
              <w:right w:val="single" w:sz="4" w:space="0" w:color="auto"/>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 Nội nghiệp</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thửa</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325.133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5</w:t>
            </w:r>
          </w:p>
        </w:tc>
        <w:tc>
          <w:tcPr>
            <w:tcW w:w="708"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139</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11</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325.315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325.288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48.797</w:t>
            </w:r>
          </w:p>
        </w:tc>
        <w:tc>
          <w:tcPr>
            <w:tcW w:w="936"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48.793</w:t>
            </w:r>
          </w:p>
        </w:tc>
        <w:tc>
          <w:tcPr>
            <w:tcW w:w="1049"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374.112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rPr>
              <w:t>374.081</w:t>
            </w:r>
          </w:p>
        </w:tc>
        <w:tc>
          <w:tcPr>
            <w:tcW w:w="567" w:type="dxa"/>
            <w:tcBorders>
              <w:top w:val="nil"/>
              <w:left w:val="nil"/>
              <w:bottom w:val="single" w:sz="4" w:space="0" w:color="auto"/>
              <w:right w:val="single" w:sz="4" w:space="0" w:color="auto"/>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240"/>
        </w:trPr>
        <w:tc>
          <w:tcPr>
            <w:tcW w:w="2836" w:type="dxa"/>
            <w:gridSpan w:val="2"/>
            <w:tcBorders>
              <w:top w:val="nil"/>
              <w:left w:val="nil"/>
              <w:bottom w:val="nil"/>
              <w:right w:val="nil"/>
            </w:tcBorders>
            <w:shd w:val="clear" w:color="auto" w:fill="auto"/>
            <w:noWrap/>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Ghi chú :</w:t>
            </w:r>
          </w:p>
        </w:tc>
        <w:tc>
          <w:tcPr>
            <w:tcW w:w="708"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3"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8"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709"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36"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1049"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992"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c>
          <w:tcPr>
            <w:tcW w:w="567"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690"/>
        </w:trPr>
        <w:tc>
          <w:tcPr>
            <w:tcW w:w="661"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vertAlign w:val="superscript"/>
              </w:rPr>
              <w:t>(1)</w:t>
            </w:r>
          </w:p>
        </w:tc>
        <w:tc>
          <w:tcPr>
            <w:tcW w:w="13373" w:type="dxa"/>
            <w:gridSpan w:val="14"/>
            <w:tcBorders>
              <w:top w:val="nil"/>
              <w:left w:val="nil"/>
              <w:bottom w:val="nil"/>
              <w:right w:val="nil"/>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Mức tại Mục A.1 tính cho trường hợp trích đo độc lập (không đo nối với lưới tọa độ Quốc gia). Trường hợp khi trích đo phải đo nối với lưới tọa độ Quốc gia thì tính thêm mức đo lưới khống chế đo vẽ trên nguyên tắc khoảng 5 km đường ranh giới sử dụng đất bố trí một cặp điểm; mức đo tính bằng 0,5 mức tại Mục 4 Bảng 1, Định mức ban hành theo Thông tư 14/2017/TT-BTNMT</w:t>
            </w:r>
          </w:p>
        </w:tc>
        <w:tc>
          <w:tcPr>
            <w:tcW w:w="567"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r w:rsidR="006C147F" w:rsidRPr="00D67EDD" w:rsidTr="00D67EDD">
        <w:trPr>
          <w:trHeight w:val="240"/>
        </w:trPr>
        <w:tc>
          <w:tcPr>
            <w:tcW w:w="661"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r w:rsidRPr="00D67EDD">
              <w:rPr>
                <w:rFonts w:ascii="Times New Roman" w:hAnsi="Times New Roman"/>
                <w:sz w:val="18"/>
                <w:szCs w:val="18"/>
                <w:vertAlign w:val="superscript"/>
              </w:rPr>
              <w:t>(2)</w:t>
            </w:r>
          </w:p>
        </w:tc>
        <w:tc>
          <w:tcPr>
            <w:tcW w:w="13373" w:type="dxa"/>
            <w:gridSpan w:val="14"/>
            <w:tcBorders>
              <w:top w:val="nil"/>
              <w:left w:val="nil"/>
              <w:bottom w:val="nil"/>
              <w:right w:val="nil"/>
            </w:tcBorders>
            <w:shd w:val="clear" w:color="auto" w:fill="auto"/>
            <w:vAlign w:val="center"/>
            <w:hideMark/>
          </w:tcPr>
          <w:p w:rsidR="006C147F" w:rsidRPr="00D67EDD" w:rsidRDefault="006C147F" w:rsidP="00B26407">
            <w:pPr>
              <w:rPr>
                <w:rFonts w:ascii="Times New Roman" w:hAnsi="Times New Roman"/>
                <w:sz w:val="18"/>
                <w:szCs w:val="18"/>
              </w:rPr>
            </w:pPr>
            <w:r w:rsidRPr="00D67EDD">
              <w:rPr>
                <w:rFonts w:ascii="Times New Roman" w:hAnsi="Times New Roman"/>
                <w:sz w:val="18"/>
                <w:szCs w:val="18"/>
              </w:rPr>
              <w:t>Trường hợp ranh giới nhà ở và tài sản gắn liền với đất trùng với ranh giới thửa đất thì chỉ tính mức trích đo địa chính thửa đất mà không tính mức đo đạc tài sản gắn liền với đất.</w:t>
            </w:r>
          </w:p>
        </w:tc>
        <w:tc>
          <w:tcPr>
            <w:tcW w:w="567" w:type="dxa"/>
            <w:tcBorders>
              <w:top w:val="nil"/>
              <w:left w:val="nil"/>
              <w:bottom w:val="nil"/>
              <w:right w:val="nil"/>
            </w:tcBorders>
            <w:shd w:val="clear" w:color="auto" w:fill="auto"/>
            <w:noWrap/>
            <w:vAlign w:val="center"/>
            <w:hideMark/>
          </w:tcPr>
          <w:p w:rsidR="006C147F" w:rsidRPr="00D67EDD" w:rsidRDefault="006C147F" w:rsidP="00B26407">
            <w:pPr>
              <w:jc w:val="center"/>
              <w:rPr>
                <w:rFonts w:ascii="Times New Roman" w:hAnsi="Times New Roman"/>
                <w:sz w:val="18"/>
                <w:szCs w:val="18"/>
              </w:rPr>
            </w:pPr>
          </w:p>
        </w:tc>
      </w:tr>
    </w:tbl>
    <w:p w:rsidR="006C147F" w:rsidRPr="00C550E3" w:rsidRDefault="006C147F" w:rsidP="006C147F">
      <w:pPr>
        <w:rPr>
          <w:rFonts w:ascii="Times New Roman" w:hAnsi="Times New Roman"/>
          <w:sz w:val="24"/>
        </w:rPr>
      </w:pPr>
    </w:p>
    <w:p w:rsidR="0060645E" w:rsidRDefault="0060645E" w:rsidP="006C147F">
      <w:pPr>
        <w:rPr>
          <w:rFonts w:ascii="Times New Roman" w:hAnsi="Times New Roman"/>
          <w:sz w:val="24"/>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p>
    <w:p w:rsidR="009A2D6B" w:rsidRDefault="009A2D6B">
      <w:pPr>
        <w:rPr>
          <w:rFonts w:ascii="Times New Roman" w:hAnsi="Times New Roman"/>
          <w:b/>
          <w:caps/>
          <w:sz w:val="28"/>
          <w:szCs w:val="28"/>
        </w:rPr>
      </w:pPr>
    </w:p>
    <w:p w:rsidR="002068DD" w:rsidRDefault="002068DD"/>
    <w:sectPr w:rsidR="002068DD"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1DA2" w:rsidRDefault="002E1DA2" w:rsidP="003E507B">
      <w:r>
        <w:separator/>
      </w:r>
    </w:p>
  </w:endnote>
  <w:endnote w:type="continuationSeparator" w:id="0">
    <w:p w:rsidR="002E1DA2" w:rsidRDefault="002E1DA2"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1DA2" w:rsidRDefault="002E1DA2" w:rsidP="003E507B">
      <w:r>
        <w:separator/>
      </w:r>
    </w:p>
  </w:footnote>
  <w:footnote w:type="continuationSeparator" w:id="0">
    <w:p w:rsidR="002E1DA2" w:rsidRDefault="002E1DA2"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BD1F53">
        <w:pPr>
          <w:pStyle w:val="Header"/>
          <w:jc w:val="center"/>
        </w:pPr>
        <w:fldSimple w:instr=" PAGE   \* MERGEFORMAT ">
          <w:r w:rsidR="002068DD">
            <w:rPr>
              <w:noProof/>
            </w:rPr>
            <w:t>51</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2E19"/>
    <w:rsid w:val="0001649E"/>
    <w:rsid w:val="00027CAD"/>
    <w:rsid w:val="000519E7"/>
    <w:rsid w:val="000725C3"/>
    <w:rsid w:val="00084F56"/>
    <w:rsid w:val="000869E9"/>
    <w:rsid w:val="00096342"/>
    <w:rsid w:val="000A6CAB"/>
    <w:rsid w:val="000A77E7"/>
    <w:rsid w:val="000B0406"/>
    <w:rsid w:val="000B3D1D"/>
    <w:rsid w:val="000E28A0"/>
    <w:rsid w:val="000F4240"/>
    <w:rsid w:val="00102B14"/>
    <w:rsid w:val="00110D15"/>
    <w:rsid w:val="00111E18"/>
    <w:rsid w:val="00114263"/>
    <w:rsid w:val="001254D7"/>
    <w:rsid w:val="0012702A"/>
    <w:rsid w:val="00143ED9"/>
    <w:rsid w:val="00163A27"/>
    <w:rsid w:val="0017660E"/>
    <w:rsid w:val="00184279"/>
    <w:rsid w:val="00197B16"/>
    <w:rsid w:val="001B0CD8"/>
    <w:rsid w:val="001B5B53"/>
    <w:rsid w:val="001B5D12"/>
    <w:rsid w:val="001C271C"/>
    <w:rsid w:val="001C6D68"/>
    <w:rsid w:val="001D2D34"/>
    <w:rsid w:val="001F7310"/>
    <w:rsid w:val="002068DD"/>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1DA2"/>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6319A"/>
    <w:rsid w:val="00565903"/>
    <w:rsid w:val="00567565"/>
    <w:rsid w:val="00572D83"/>
    <w:rsid w:val="00593DE4"/>
    <w:rsid w:val="0059730A"/>
    <w:rsid w:val="005E43EE"/>
    <w:rsid w:val="005E7940"/>
    <w:rsid w:val="00602688"/>
    <w:rsid w:val="0060645E"/>
    <w:rsid w:val="00612009"/>
    <w:rsid w:val="0061381B"/>
    <w:rsid w:val="00625475"/>
    <w:rsid w:val="0062681C"/>
    <w:rsid w:val="00626D82"/>
    <w:rsid w:val="00645CBF"/>
    <w:rsid w:val="00653A80"/>
    <w:rsid w:val="006621CC"/>
    <w:rsid w:val="00664F20"/>
    <w:rsid w:val="00672676"/>
    <w:rsid w:val="00675848"/>
    <w:rsid w:val="00682402"/>
    <w:rsid w:val="00684B90"/>
    <w:rsid w:val="00694467"/>
    <w:rsid w:val="006B2ECE"/>
    <w:rsid w:val="006B578D"/>
    <w:rsid w:val="006C147F"/>
    <w:rsid w:val="006D0378"/>
    <w:rsid w:val="00717344"/>
    <w:rsid w:val="0071785F"/>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A2D6B"/>
    <w:rsid w:val="009B4150"/>
    <w:rsid w:val="009B62CA"/>
    <w:rsid w:val="009C0209"/>
    <w:rsid w:val="009C1BFC"/>
    <w:rsid w:val="009D32B9"/>
    <w:rsid w:val="009D35B8"/>
    <w:rsid w:val="009E3FCB"/>
    <w:rsid w:val="009F3DA3"/>
    <w:rsid w:val="00A0222C"/>
    <w:rsid w:val="00A204C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D1F53"/>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81892C-C56A-4516-ADAC-AD2BFC0523B8}">
  <ds:schemaRefs>
    <ds:schemaRef ds:uri="http://schemas.openxmlformats.org/officeDocument/2006/bibliography"/>
  </ds:schemaRefs>
</ds:datastoreItem>
</file>

<file path=customXml/itemProps2.xml><?xml version="1.0" encoding="utf-8"?>
<ds:datastoreItem xmlns:ds="http://schemas.openxmlformats.org/officeDocument/2006/customXml" ds:itemID="{D868F3BC-CF01-42CD-B94A-91359A8AE963}"/>
</file>

<file path=customXml/itemProps3.xml><?xml version="1.0" encoding="utf-8"?>
<ds:datastoreItem xmlns:ds="http://schemas.openxmlformats.org/officeDocument/2006/customXml" ds:itemID="{C8B2768F-A650-45E3-8A9D-34EC3068E6B7}"/>
</file>

<file path=customXml/itemProps4.xml><?xml version="1.0" encoding="utf-8"?>
<ds:datastoreItem xmlns:ds="http://schemas.openxmlformats.org/officeDocument/2006/customXml" ds:itemID="{4FC1D76F-FE87-4B40-B936-9E808C4E9F67}"/>
</file>

<file path=docProps/app.xml><?xml version="1.0" encoding="utf-8"?>
<Properties xmlns="http://schemas.openxmlformats.org/officeDocument/2006/extended-properties" xmlns:vt="http://schemas.openxmlformats.org/officeDocument/2006/docPropsVTypes">
  <Template>Normal</Template>
  <TotalTime>23</TotalTime>
  <Pages>52</Pages>
  <Words>10257</Words>
  <Characters>58466</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68586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10</cp:revision>
  <cp:lastPrinted>2021-12-01T02:19:00Z</cp:lastPrinted>
  <dcterms:created xsi:type="dcterms:W3CDTF">2021-12-15T01:42:00Z</dcterms:created>
  <dcterms:modified xsi:type="dcterms:W3CDTF">2021-12-15T03:19:00Z</dcterms:modified>
</cp:coreProperties>
</file>