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4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6095"/>
      </w:tblGrid>
      <w:tr w:rsidR="00D75C58" w:rsidRPr="00D75C58" w:rsidTr="003F6A47">
        <w:tc>
          <w:tcPr>
            <w:tcW w:w="3545" w:type="dxa"/>
          </w:tcPr>
          <w:p w:rsidR="00DD4B98" w:rsidRPr="00D75C58" w:rsidRDefault="00DD4B98" w:rsidP="00225CAA">
            <w:pPr>
              <w:pStyle w:val="Vnbnnidung0"/>
              <w:tabs>
                <w:tab w:val="left" w:pos="4867"/>
              </w:tabs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  <w:color w:val="auto"/>
                <w:szCs w:val="24"/>
              </w:rPr>
            </w:pPr>
            <w:r w:rsidRPr="00D75C58">
              <w:rPr>
                <w:b/>
                <w:bCs/>
                <w:i w:val="0"/>
                <w:iCs w:val="0"/>
                <w:color w:val="auto"/>
                <w:szCs w:val="24"/>
              </w:rPr>
              <w:t>ỦY BAN NHÂN DÂN</w:t>
            </w:r>
          </w:p>
          <w:p w:rsidR="00DD4B98" w:rsidRPr="00D75C58" w:rsidRDefault="006410BD" w:rsidP="00225CAA">
            <w:pPr>
              <w:pStyle w:val="Vnbnnidung0"/>
              <w:tabs>
                <w:tab w:val="left" w:pos="4867"/>
              </w:tabs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  <w:color w:val="auto"/>
                <w:szCs w:val="24"/>
              </w:rPr>
            </w:pPr>
            <w:r w:rsidRPr="00D75C58">
              <w:rPr>
                <w:b/>
                <w:bCs/>
                <w:i w:val="0"/>
                <w:iCs w:val="0"/>
                <w:color w:val="auto"/>
                <w:szCs w:val="24"/>
              </w:rPr>
              <w:t>THÀNH PHỐ HỒ</w:t>
            </w:r>
            <w:r w:rsidR="00DD4B98" w:rsidRPr="00D75C58">
              <w:rPr>
                <w:b/>
                <w:bCs/>
                <w:i w:val="0"/>
                <w:iCs w:val="0"/>
                <w:color w:val="auto"/>
                <w:szCs w:val="24"/>
              </w:rPr>
              <w:t xml:space="preserve"> CHÍ MINH</w:t>
            </w:r>
          </w:p>
          <w:p w:rsidR="006410BD" w:rsidRPr="00D75C58" w:rsidRDefault="006410BD" w:rsidP="00225CAA">
            <w:pPr>
              <w:pStyle w:val="Vnbnnidung0"/>
              <w:tabs>
                <w:tab w:val="left" w:pos="4867"/>
              </w:tabs>
              <w:spacing w:after="0" w:line="240" w:lineRule="auto"/>
              <w:ind w:left="-113" w:right="-113" w:firstLine="0"/>
              <w:jc w:val="center"/>
              <w:rPr>
                <w:i w:val="0"/>
                <w:iCs w:val="0"/>
                <w:color w:val="auto"/>
                <w:szCs w:val="24"/>
              </w:rPr>
            </w:pPr>
            <w:r w:rsidRPr="00D75C58">
              <w:rPr>
                <w:i w:val="0"/>
                <w:iCs w:val="0"/>
                <w:noProof/>
                <w:color w:val="auto"/>
                <w:szCs w:val="24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F304F4" wp14:editId="4811D902">
                      <wp:simplePos x="0" y="0"/>
                      <wp:positionH relativeFrom="column">
                        <wp:posOffset>601973</wp:posOffset>
                      </wp:positionH>
                      <wp:positionV relativeFrom="paragraph">
                        <wp:posOffset>32062</wp:posOffset>
                      </wp:positionV>
                      <wp:extent cx="953669" cy="0"/>
                      <wp:effectExtent l="0" t="0" r="3746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3669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7D93387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4pt,2.5pt" to="122.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:rsidR="00DD4B98" w:rsidRPr="00D75C58" w:rsidRDefault="00DD4B98" w:rsidP="00225CAA">
            <w:pPr>
              <w:pStyle w:val="Vnbnnidung0"/>
              <w:tabs>
                <w:tab w:val="left" w:pos="4867"/>
              </w:tabs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  <w:color w:val="auto"/>
                <w:szCs w:val="24"/>
              </w:rPr>
            </w:pPr>
            <w:r w:rsidRPr="00D75C58">
              <w:rPr>
                <w:i w:val="0"/>
                <w:iCs w:val="0"/>
                <w:color w:val="auto"/>
                <w:szCs w:val="24"/>
              </w:rPr>
              <w:t xml:space="preserve">Số: </w:t>
            </w:r>
            <w:r w:rsidRPr="00D75C58">
              <w:rPr>
                <w:i w:val="0"/>
                <w:iCs w:val="0"/>
                <w:color w:val="auto"/>
                <w:szCs w:val="24"/>
                <w:lang w:val="en-US"/>
              </w:rPr>
              <w:t>06</w:t>
            </w:r>
            <w:r w:rsidRPr="00D75C58">
              <w:rPr>
                <w:i w:val="0"/>
                <w:iCs w:val="0"/>
                <w:color w:val="auto"/>
                <w:szCs w:val="24"/>
              </w:rPr>
              <w:t>/2023/QĐ-</w:t>
            </w:r>
            <w:r w:rsidR="0065452A" w:rsidRPr="00D75C58">
              <w:rPr>
                <w:i w:val="0"/>
                <w:iCs w:val="0"/>
                <w:color w:val="auto"/>
                <w:szCs w:val="24"/>
                <w:lang w:val="en-US"/>
              </w:rPr>
              <w:t>UB</w:t>
            </w:r>
            <w:r w:rsidRPr="00D75C58">
              <w:rPr>
                <w:i w:val="0"/>
                <w:iCs w:val="0"/>
                <w:color w:val="auto"/>
                <w:szCs w:val="24"/>
              </w:rPr>
              <w:t>ND</w:t>
            </w:r>
          </w:p>
        </w:tc>
        <w:tc>
          <w:tcPr>
            <w:tcW w:w="6095" w:type="dxa"/>
          </w:tcPr>
          <w:p w:rsidR="00DD4B98" w:rsidRPr="00D75C58" w:rsidRDefault="00DD4B98" w:rsidP="00225CAA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  <w:color w:val="auto"/>
                <w:szCs w:val="24"/>
              </w:rPr>
            </w:pPr>
            <w:r w:rsidRPr="00D75C58">
              <w:rPr>
                <w:b/>
                <w:bCs/>
                <w:i w:val="0"/>
                <w:iCs w:val="0"/>
                <w:color w:val="auto"/>
                <w:szCs w:val="24"/>
              </w:rPr>
              <w:t>CỘNG HÒA XÃ HỘI CHỦ NGHĨA VIỆT NAM</w:t>
            </w:r>
          </w:p>
          <w:p w:rsidR="00DD4B98" w:rsidRPr="00D75C58" w:rsidRDefault="00DD4B98" w:rsidP="00225CAA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b/>
                <w:bCs/>
                <w:i w:val="0"/>
                <w:iCs w:val="0"/>
                <w:color w:val="auto"/>
                <w:sz w:val="28"/>
                <w:szCs w:val="24"/>
              </w:rPr>
            </w:pPr>
            <w:r w:rsidRPr="00D75C58">
              <w:rPr>
                <w:b/>
                <w:bCs/>
                <w:i w:val="0"/>
                <w:iCs w:val="0"/>
                <w:color w:val="auto"/>
                <w:sz w:val="28"/>
                <w:szCs w:val="24"/>
              </w:rPr>
              <w:t>Độc lập - Tự do - Hạnh phúc</w:t>
            </w:r>
          </w:p>
          <w:p w:rsidR="006410BD" w:rsidRPr="00D75C58" w:rsidRDefault="006410BD" w:rsidP="00225CAA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color w:val="auto"/>
                <w:sz w:val="24"/>
                <w:szCs w:val="24"/>
              </w:rPr>
            </w:pPr>
            <w:r w:rsidRPr="00D75C58">
              <w:rPr>
                <w:noProof/>
                <w:color w:val="auto"/>
                <w:sz w:val="24"/>
                <w:szCs w:val="24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BF0FCB" wp14:editId="0FCDD86F">
                      <wp:simplePos x="0" y="0"/>
                      <wp:positionH relativeFrom="column">
                        <wp:posOffset>791315</wp:posOffset>
                      </wp:positionH>
                      <wp:positionV relativeFrom="paragraph">
                        <wp:posOffset>17780</wp:posOffset>
                      </wp:positionV>
                      <wp:extent cx="2159779" cy="0"/>
                      <wp:effectExtent l="0" t="0" r="3111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9779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66717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1.4pt" to="232.3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:rsidR="00DD4B98" w:rsidRPr="00D75C58" w:rsidRDefault="006410BD" w:rsidP="00225CAA">
            <w:pPr>
              <w:pStyle w:val="Vnbnnidung0"/>
              <w:spacing w:after="0" w:line="240" w:lineRule="auto"/>
              <w:ind w:left="-113" w:right="-113" w:firstLine="0"/>
              <w:jc w:val="center"/>
              <w:rPr>
                <w:color w:val="auto"/>
                <w:szCs w:val="24"/>
              </w:rPr>
            </w:pPr>
            <w:r w:rsidRPr="00D75C58">
              <w:rPr>
                <w:color w:val="auto"/>
                <w:sz w:val="28"/>
                <w:szCs w:val="24"/>
              </w:rPr>
              <w:t>Thành phố</w:t>
            </w:r>
            <w:r w:rsidR="00DD4B98" w:rsidRPr="00D75C58">
              <w:rPr>
                <w:color w:val="auto"/>
                <w:sz w:val="28"/>
                <w:szCs w:val="24"/>
              </w:rPr>
              <w:t xml:space="preserve"> Hồ Chí Minh, ngày</w:t>
            </w:r>
            <w:r w:rsidRPr="00D75C58">
              <w:rPr>
                <w:color w:val="auto"/>
                <w:sz w:val="28"/>
                <w:szCs w:val="24"/>
                <w:lang w:val="en-US"/>
              </w:rPr>
              <w:t xml:space="preserve"> 17 </w:t>
            </w:r>
            <w:r w:rsidR="00DD4B98" w:rsidRPr="00D75C58">
              <w:rPr>
                <w:color w:val="auto"/>
                <w:sz w:val="28"/>
                <w:szCs w:val="24"/>
              </w:rPr>
              <w:t>tháng 01 năm 2023</w:t>
            </w:r>
          </w:p>
        </w:tc>
      </w:tr>
    </w:tbl>
    <w:p w:rsidR="00D21FAA" w:rsidRPr="00D75C58" w:rsidRDefault="004719AD" w:rsidP="00225CAA">
      <w:pPr>
        <w:pStyle w:val="Vnbnnidung0"/>
        <w:tabs>
          <w:tab w:val="left" w:pos="4867"/>
        </w:tabs>
        <w:spacing w:before="360" w:after="0" w:line="240" w:lineRule="auto"/>
        <w:ind w:firstLine="0"/>
        <w:jc w:val="center"/>
        <w:rPr>
          <w:color w:val="auto"/>
          <w:sz w:val="28"/>
          <w:szCs w:val="28"/>
        </w:rPr>
      </w:pPr>
      <w:r w:rsidRPr="00D75C58">
        <w:rPr>
          <w:b/>
          <w:bCs/>
          <w:i w:val="0"/>
          <w:iCs w:val="0"/>
          <w:color w:val="auto"/>
          <w:sz w:val="28"/>
          <w:szCs w:val="28"/>
        </w:rPr>
        <w:t>QUYẾT ĐỊNH</w:t>
      </w:r>
    </w:p>
    <w:p w:rsidR="00D21FAA" w:rsidRPr="00D75C58" w:rsidRDefault="00AD05DB" w:rsidP="00225CAA">
      <w:pPr>
        <w:pStyle w:val="Vnbnnidung0"/>
        <w:spacing w:after="0" w:line="240" w:lineRule="auto"/>
        <w:ind w:firstLine="0"/>
        <w:jc w:val="center"/>
        <w:rPr>
          <w:color w:val="auto"/>
          <w:sz w:val="28"/>
          <w:szCs w:val="28"/>
        </w:rPr>
      </w:pPr>
      <w:r w:rsidRPr="00D75C58">
        <w:rPr>
          <w:b/>
          <w:bCs/>
          <w:i w:val="0"/>
          <w:iCs w:val="0"/>
          <w:color w:val="auto"/>
          <w:sz w:val="28"/>
          <w:szCs w:val="28"/>
        </w:rPr>
        <w:t>Bãi bỏ các Quyết định của Ủ</w:t>
      </w:r>
      <w:r w:rsidR="004719AD" w:rsidRPr="00D75C58">
        <w:rPr>
          <w:b/>
          <w:bCs/>
          <w:i w:val="0"/>
          <w:iCs w:val="0"/>
          <w:color w:val="auto"/>
          <w:sz w:val="28"/>
          <w:szCs w:val="28"/>
        </w:rPr>
        <w:t>y ban nhân dân Thành phố Hồ Chí Minh</w:t>
      </w:r>
    </w:p>
    <w:p w:rsidR="00D21FAA" w:rsidRPr="00D75C58" w:rsidRDefault="008156AC" w:rsidP="00225CAA">
      <w:pPr>
        <w:pStyle w:val="Vnbnnidung0"/>
        <w:spacing w:before="600" w:after="600" w:line="240" w:lineRule="auto"/>
        <w:ind w:firstLine="0"/>
        <w:jc w:val="center"/>
        <w:rPr>
          <w:color w:val="auto"/>
          <w:sz w:val="28"/>
          <w:szCs w:val="28"/>
        </w:rPr>
      </w:pPr>
      <w:r w:rsidRPr="00D75C58">
        <w:rPr>
          <w:b/>
          <w:bCs/>
          <w:i w:val="0"/>
          <w:iCs w:val="0"/>
          <w:noProof/>
          <w:color w:val="auto"/>
          <w:sz w:val="28"/>
          <w:szCs w:val="28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F4CD33" wp14:editId="5871042E">
                <wp:simplePos x="0" y="0"/>
                <wp:positionH relativeFrom="column">
                  <wp:posOffset>2400044</wp:posOffset>
                </wp:positionH>
                <wp:positionV relativeFrom="paragraph">
                  <wp:posOffset>65595</wp:posOffset>
                </wp:positionV>
                <wp:extent cx="989463" cy="0"/>
                <wp:effectExtent l="0" t="0" r="2032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946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447416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9pt,5.15pt" to="266.9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="004719AD" w:rsidRPr="00D75C58">
        <w:rPr>
          <w:b/>
          <w:bCs/>
          <w:i w:val="0"/>
          <w:iCs w:val="0"/>
          <w:color w:val="auto"/>
          <w:sz w:val="28"/>
          <w:szCs w:val="28"/>
        </w:rPr>
        <w:t>ỦY BAN NHÂN</w:t>
      </w:r>
      <w:r w:rsidR="00460A9D" w:rsidRPr="00D75C58">
        <w:rPr>
          <w:b/>
          <w:bCs/>
          <w:i w:val="0"/>
          <w:iCs w:val="0"/>
          <w:color w:val="auto"/>
          <w:sz w:val="28"/>
          <w:szCs w:val="28"/>
        </w:rPr>
        <w:t xml:space="preserve"> DÂN THÀNH PHỐ</w:t>
      </w:r>
      <w:r w:rsidR="004719AD" w:rsidRPr="00D75C58">
        <w:rPr>
          <w:b/>
          <w:bCs/>
          <w:i w:val="0"/>
          <w:iCs w:val="0"/>
          <w:color w:val="auto"/>
          <w:sz w:val="28"/>
          <w:szCs w:val="28"/>
        </w:rPr>
        <w:t xml:space="preserve"> H</w:t>
      </w:r>
      <w:r w:rsidR="00460A9D" w:rsidRPr="00D75C58">
        <w:rPr>
          <w:b/>
          <w:bCs/>
          <w:i w:val="0"/>
          <w:iCs w:val="0"/>
          <w:color w:val="auto"/>
          <w:sz w:val="28"/>
          <w:szCs w:val="28"/>
          <w:lang w:val="en-US"/>
        </w:rPr>
        <w:t>Ồ</w:t>
      </w:r>
      <w:r w:rsidR="004719AD" w:rsidRPr="00D75C58">
        <w:rPr>
          <w:b/>
          <w:bCs/>
          <w:i w:val="0"/>
          <w:iCs w:val="0"/>
          <w:color w:val="auto"/>
          <w:sz w:val="28"/>
          <w:szCs w:val="28"/>
        </w:rPr>
        <w:t xml:space="preserve"> CHÍ MINH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 w:rsidRPr="00D75C58">
        <w:rPr>
          <w:color w:val="auto"/>
          <w:sz w:val="28"/>
          <w:szCs w:val="28"/>
        </w:rPr>
        <w:t>Căn cứ Luật Tổ chức chính quyền địa phương ngày 19 tháng 6 năm 2015;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Căn cứ Luật sửa đổ</w:t>
      </w:r>
      <w:bookmarkStart w:id="0" w:name="_GoBack"/>
      <w:bookmarkEnd w:id="0"/>
      <w:r w:rsidRPr="00D75C58">
        <w:rPr>
          <w:color w:val="auto"/>
          <w:sz w:val="28"/>
          <w:szCs w:val="28"/>
        </w:rPr>
        <w:t>i, bổ sung một số điều của Luật Tổ chức Chỉnh phủ và Luật T</w:t>
      </w:r>
      <w:r w:rsidR="008B7269" w:rsidRPr="00D75C58">
        <w:rPr>
          <w:color w:val="auto"/>
          <w:sz w:val="28"/>
          <w:szCs w:val="28"/>
          <w:lang w:val="en-US"/>
        </w:rPr>
        <w:t>ổ</w:t>
      </w:r>
      <w:r w:rsidRPr="00D75C58">
        <w:rPr>
          <w:color w:val="auto"/>
          <w:sz w:val="28"/>
          <w:szCs w:val="28"/>
        </w:rPr>
        <w:t xml:space="preserve"> chức chính quyền địa phương ngày 22 tháng 11 năm 2019;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pacing w:val="8"/>
          <w:sz w:val="28"/>
          <w:szCs w:val="28"/>
        </w:rPr>
      </w:pPr>
      <w:r w:rsidRPr="00D75C58">
        <w:rPr>
          <w:color w:val="auto"/>
          <w:spacing w:val="8"/>
          <w:sz w:val="28"/>
          <w:szCs w:val="28"/>
        </w:rPr>
        <w:t>Căn cứ Luật Ban hành văn b</w:t>
      </w:r>
      <w:r w:rsidRPr="00D75C58">
        <w:rPr>
          <w:color w:val="auto"/>
          <w:spacing w:val="8"/>
          <w:sz w:val="28"/>
          <w:szCs w:val="28"/>
        </w:rPr>
        <w:t>ản quy phạm pháp luật ngày 22 tháng 6 năm 2015;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 w:rsidRPr="00D75C58">
        <w:rPr>
          <w:color w:val="auto"/>
          <w:sz w:val="28"/>
          <w:szCs w:val="28"/>
        </w:rPr>
        <w:t>Căn cứ Luật sửa đổi, bổ sung một số điều của Luật Ban hành văn bản quy phạm pháp luật ngày 18 tháng 6 năm 2020;</w:t>
      </w:r>
    </w:p>
    <w:p w:rsidR="00D21FAA" w:rsidRPr="00D75C58" w:rsidRDefault="00015D0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 w:rsidRPr="00D75C58">
        <w:rPr>
          <w:color w:val="auto"/>
          <w:spacing w:val="4"/>
          <w:sz w:val="28"/>
          <w:szCs w:val="28"/>
        </w:rPr>
        <w:t>Căn cứ Nghị định số</w:t>
      </w:r>
      <w:r w:rsidR="004719AD" w:rsidRPr="00D75C58">
        <w:rPr>
          <w:color w:val="auto"/>
          <w:spacing w:val="4"/>
          <w:sz w:val="28"/>
          <w:szCs w:val="28"/>
        </w:rPr>
        <w:t xml:space="preserve"> 34/2016/NĐ-CP ngày 14 tháng 5 năm 2016 của Chính</w:t>
      </w:r>
      <w:r w:rsidR="004719AD" w:rsidRPr="00D75C58">
        <w:rPr>
          <w:color w:val="auto"/>
          <w:sz w:val="28"/>
          <w:szCs w:val="28"/>
        </w:rPr>
        <w:t xml:space="preserve"> phủ quy định chi tiết một s</w:t>
      </w:r>
      <w:r w:rsidR="004719AD" w:rsidRPr="00D75C58">
        <w:rPr>
          <w:color w:val="auto"/>
          <w:sz w:val="28"/>
          <w:szCs w:val="28"/>
        </w:rPr>
        <w:t>ố điều và biện pháp thi hành Luật Ban hành văn bản quy phạm pháp luật;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 w:rsidRPr="00D75C58">
        <w:rPr>
          <w:color w:val="auto"/>
          <w:sz w:val="28"/>
          <w:szCs w:val="28"/>
        </w:rPr>
        <w:t>Căn cứ Nghị định s</w:t>
      </w:r>
      <w:r w:rsidR="008C4E4A" w:rsidRPr="00D75C58">
        <w:rPr>
          <w:color w:val="auto"/>
          <w:sz w:val="28"/>
          <w:szCs w:val="28"/>
          <w:lang w:val="en-US"/>
        </w:rPr>
        <w:t>ố</w:t>
      </w:r>
      <w:r w:rsidRPr="00D75C58">
        <w:rPr>
          <w:color w:val="auto"/>
          <w:sz w:val="28"/>
          <w:szCs w:val="28"/>
        </w:rPr>
        <w:t xml:space="preserve"> 154/2020/NĐ-CP ngày 31 tháng </w:t>
      </w:r>
      <w:r w:rsidR="00281F84" w:rsidRPr="00D75C58">
        <w:rPr>
          <w:color w:val="auto"/>
          <w:sz w:val="28"/>
          <w:szCs w:val="28"/>
        </w:rPr>
        <w:t xml:space="preserve">12 năm 2020 của </w:t>
      </w:r>
      <w:r w:rsidR="00281F84" w:rsidRPr="00D75C58">
        <w:rPr>
          <w:color w:val="auto"/>
          <w:spacing w:val="-2"/>
          <w:sz w:val="28"/>
          <w:szCs w:val="28"/>
        </w:rPr>
        <w:t>Chính phủ sửa đổ</w:t>
      </w:r>
      <w:r w:rsidRPr="00D75C58">
        <w:rPr>
          <w:color w:val="auto"/>
          <w:spacing w:val="-2"/>
          <w:sz w:val="28"/>
          <w:szCs w:val="28"/>
        </w:rPr>
        <w:t>i, b</w:t>
      </w:r>
      <w:r w:rsidR="00E2428E" w:rsidRPr="00D75C58">
        <w:rPr>
          <w:color w:val="auto"/>
          <w:spacing w:val="-2"/>
          <w:sz w:val="28"/>
          <w:szCs w:val="28"/>
          <w:lang w:val="en-US"/>
        </w:rPr>
        <w:t>ổ</w:t>
      </w:r>
      <w:r w:rsidRPr="00D75C58">
        <w:rPr>
          <w:color w:val="auto"/>
          <w:spacing w:val="-2"/>
          <w:sz w:val="28"/>
          <w:szCs w:val="28"/>
        </w:rPr>
        <w:t xml:space="preserve"> sung một s</w:t>
      </w:r>
      <w:r w:rsidR="00E2428E" w:rsidRPr="00D75C58">
        <w:rPr>
          <w:color w:val="auto"/>
          <w:spacing w:val="-2"/>
          <w:sz w:val="28"/>
          <w:szCs w:val="28"/>
          <w:lang w:val="en-US"/>
        </w:rPr>
        <w:t>ố</w:t>
      </w:r>
      <w:r w:rsidRPr="00D75C58">
        <w:rPr>
          <w:color w:val="auto"/>
          <w:spacing w:val="-2"/>
          <w:sz w:val="28"/>
          <w:szCs w:val="28"/>
        </w:rPr>
        <w:t xml:space="preserve"> đi</w:t>
      </w:r>
      <w:r w:rsidR="00E2428E" w:rsidRPr="00D75C58">
        <w:rPr>
          <w:color w:val="auto"/>
          <w:spacing w:val="-2"/>
          <w:sz w:val="28"/>
          <w:szCs w:val="28"/>
          <w:lang w:val="en-US"/>
        </w:rPr>
        <w:t>ề</w:t>
      </w:r>
      <w:r w:rsidRPr="00D75C58">
        <w:rPr>
          <w:color w:val="auto"/>
          <w:spacing w:val="-2"/>
          <w:sz w:val="28"/>
          <w:szCs w:val="28"/>
        </w:rPr>
        <w:t>u của Nghị định s</w:t>
      </w:r>
      <w:r w:rsidR="00E2428E" w:rsidRPr="00D75C58">
        <w:rPr>
          <w:color w:val="auto"/>
          <w:spacing w:val="-2"/>
          <w:sz w:val="28"/>
          <w:szCs w:val="28"/>
          <w:lang w:val="en-US"/>
        </w:rPr>
        <w:t>ố</w:t>
      </w:r>
      <w:r w:rsidRPr="00D75C58">
        <w:rPr>
          <w:color w:val="auto"/>
          <w:spacing w:val="-2"/>
          <w:sz w:val="28"/>
          <w:szCs w:val="28"/>
        </w:rPr>
        <w:t xml:space="preserve"> 34/2016/NĐ-CP ngày 14</w:t>
      </w:r>
      <w:r w:rsidRPr="00D75C58">
        <w:rPr>
          <w:color w:val="auto"/>
          <w:sz w:val="28"/>
          <w:szCs w:val="28"/>
        </w:rPr>
        <w:t xml:space="preserve"> tháng 5 năm 2016 của Ch</w:t>
      </w:r>
      <w:r w:rsidR="00735900" w:rsidRPr="00D75C58">
        <w:rPr>
          <w:color w:val="auto"/>
          <w:sz w:val="28"/>
          <w:szCs w:val="28"/>
          <w:lang w:val="en-US"/>
        </w:rPr>
        <w:t>í</w:t>
      </w:r>
      <w:r w:rsidRPr="00D75C58">
        <w:rPr>
          <w:color w:val="auto"/>
          <w:sz w:val="28"/>
          <w:szCs w:val="28"/>
        </w:rPr>
        <w:t>nh phủ quy định ch</w:t>
      </w:r>
      <w:r w:rsidR="00735900" w:rsidRPr="00D75C58">
        <w:rPr>
          <w:color w:val="auto"/>
          <w:sz w:val="28"/>
          <w:szCs w:val="28"/>
        </w:rPr>
        <w:t>i</w:t>
      </w:r>
      <w:r w:rsidRPr="00D75C58">
        <w:rPr>
          <w:color w:val="auto"/>
          <w:sz w:val="28"/>
          <w:szCs w:val="28"/>
        </w:rPr>
        <w:t xml:space="preserve"> tiết một s</w:t>
      </w:r>
      <w:r w:rsidR="00735900" w:rsidRPr="00D75C58">
        <w:rPr>
          <w:color w:val="auto"/>
          <w:sz w:val="28"/>
          <w:szCs w:val="28"/>
          <w:lang w:val="en-US"/>
        </w:rPr>
        <w:t>ố</w:t>
      </w:r>
      <w:r w:rsidRPr="00D75C58">
        <w:rPr>
          <w:color w:val="auto"/>
          <w:sz w:val="28"/>
          <w:szCs w:val="28"/>
        </w:rPr>
        <w:t xml:space="preserve"> điều và biện pháp th</w:t>
      </w:r>
      <w:r w:rsidR="00735900" w:rsidRPr="00D75C58">
        <w:rPr>
          <w:color w:val="auto"/>
          <w:sz w:val="28"/>
          <w:szCs w:val="28"/>
          <w:lang w:val="en-US"/>
        </w:rPr>
        <w:t>i</w:t>
      </w:r>
      <w:r w:rsidRPr="00D75C58">
        <w:rPr>
          <w:color w:val="auto"/>
          <w:sz w:val="28"/>
          <w:szCs w:val="28"/>
        </w:rPr>
        <w:t xml:space="preserve"> hành Luật Ban hành văn bản quy phạm pháp luật;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 w:rsidRPr="00D75C58">
        <w:rPr>
          <w:color w:val="auto"/>
          <w:sz w:val="28"/>
          <w:szCs w:val="28"/>
        </w:rPr>
        <w:t>Thực hiện K</w:t>
      </w:r>
      <w:r w:rsidR="00735900" w:rsidRPr="00D75C58">
        <w:rPr>
          <w:color w:val="auto"/>
          <w:sz w:val="28"/>
          <w:szCs w:val="28"/>
          <w:lang w:val="en-US"/>
        </w:rPr>
        <w:t>ế</w:t>
      </w:r>
      <w:r w:rsidRPr="00D75C58">
        <w:rPr>
          <w:color w:val="auto"/>
          <w:sz w:val="28"/>
          <w:szCs w:val="28"/>
        </w:rPr>
        <w:t>t luận ki</w:t>
      </w:r>
      <w:r w:rsidR="00735900" w:rsidRPr="00D75C58">
        <w:rPr>
          <w:color w:val="auto"/>
          <w:sz w:val="28"/>
          <w:szCs w:val="28"/>
          <w:lang w:val="en-US"/>
        </w:rPr>
        <w:t>ể</w:t>
      </w:r>
      <w:r w:rsidRPr="00D75C58">
        <w:rPr>
          <w:color w:val="auto"/>
          <w:sz w:val="28"/>
          <w:szCs w:val="28"/>
        </w:rPr>
        <w:t>m tra số 27/KL-KTrVB ngày 25 tháng</w:t>
      </w:r>
      <w:r w:rsidRPr="00D75C58">
        <w:rPr>
          <w:i w:val="0"/>
          <w:iCs w:val="0"/>
          <w:color w:val="auto"/>
          <w:sz w:val="28"/>
          <w:szCs w:val="28"/>
        </w:rPr>
        <w:t xml:space="preserve"> 7 </w:t>
      </w:r>
      <w:r w:rsidRPr="00D75C58">
        <w:rPr>
          <w:color w:val="auto"/>
          <w:sz w:val="28"/>
          <w:szCs w:val="28"/>
        </w:rPr>
        <w:t>năm 2022 của Cục Kiểm tra văn bản quy phạm pháp luật - Bộ Tư pháp;</w:t>
      </w:r>
    </w:p>
    <w:p w:rsidR="00D21FAA" w:rsidRPr="00D75C58" w:rsidRDefault="004719AD" w:rsidP="00225CAA">
      <w:pPr>
        <w:pStyle w:val="Vnbnnidung0"/>
        <w:spacing w:before="120" w:after="120"/>
        <w:ind w:firstLine="561"/>
        <w:jc w:val="both"/>
        <w:rPr>
          <w:color w:val="auto"/>
          <w:sz w:val="28"/>
          <w:szCs w:val="28"/>
        </w:rPr>
      </w:pPr>
      <w:r w:rsidRPr="00D75C58">
        <w:rPr>
          <w:color w:val="auto"/>
          <w:sz w:val="28"/>
          <w:szCs w:val="28"/>
        </w:rPr>
        <w:t>Theo đề nghị của Giám đốc s</w:t>
      </w:r>
      <w:r w:rsidR="00735900" w:rsidRPr="00D75C58">
        <w:rPr>
          <w:color w:val="auto"/>
          <w:sz w:val="28"/>
          <w:szCs w:val="28"/>
          <w:lang w:val="en-US"/>
        </w:rPr>
        <w:t>ở</w:t>
      </w:r>
      <w:r w:rsidRPr="00D75C58">
        <w:rPr>
          <w:color w:val="auto"/>
          <w:sz w:val="28"/>
          <w:szCs w:val="28"/>
        </w:rPr>
        <w:t xml:space="preserve"> Tài chính tại Tờ </w:t>
      </w:r>
      <w:r w:rsidRPr="00D75C58">
        <w:rPr>
          <w:color w:val="auto"/>
          <w:sz w:val="28"/>
          <w:szCs w:val="28"/>
        </w:rPr>
        <w:t>trình s</w:t>
      </w:r>
      <w:r w:rsidR="00735900" w:rsidRPr="00D75C58">
        <w:rPr>
          <w:color w:val="auto"/>
          <w:sz w:val="28"/>
          <w:szCs w:val="28"/>
          <w:lang w:val="en-US"/>
        </w:rPr>
        <w:t>ố</w:t>
      </w:r>
      <w:r w:rsidRPr="00D75C58">
        <w:rPr>
          <w:color w:val="auto"/>
          <w:sz w:val="28"/>
          <w:szCs w:val="28"/>
        </w:rPr>
        <w:t xml:space="preserve"> 7876/TTr-STC- QLG ngày 09 tháng 11 năm 2022 và ý kiến th</w:t>
      </w:r>
      <w:r w:rsidR="00735900" w:rsidRPr="00D75C58">
        <w:rPr>
          <w:color w:val="auto"/>
          <w:sz w:val="28"/>
          <w:szCs w:val="28"/>
          <w:lang w:val="en-US"/>
        </w:rPr>
        <w:t>ẩ</w:t>
      </w:r>
      <w:r w:rsidRPr="00D75C58">
        <w:rPr>
          <w:color w:val="auto"/>
          <w:sz w:val="28"/>
          <w:szCs w:val="28"/>
        </w:rPr>
        <w:t>m định của Sở Tư pháp tại Báo cáo số 4518/BC-STP-KTrVB ngày 27 tháng 9 năm 2022.</w:t>
      </w:r>
    </w:p>
    <w:p w:rsidR="00D21FAA" w:rsidRPr="00D75C58" w:rsidRDefault="004719AD" w:rsidP="00225CAA">
      <w:pPr>
        <w:pStyle w:val="Vnbnnidung0"/>
        <w:spacing w:after="220"/>
        <w:ind w:firstLine="0"/>
        <w:jc w:val="center"/>
        <w:rPr>
          <w:color w:val="auto"/>
          <w:sz w:val="28"/>
          <w:szCs w:val="28"/>
        </w:rPr>
      </w:pPr>
      <w:r w:rsidRPr="00D75C58">
        <w:rPr>
          <w:b/>
          <w:bCs/>
          <w:i w:val="0"/>
          <w:iCs w:val="0"/>
          <w:color w:val="auto"/>
          <w:sz w:val="28"/>
          <w:szCs w:val="28"/>
        </w:rPr>
        <w:t>QUYẾT ĐỊNH:</w:t>
      </w:r>
    </w:p>
    <w:p w:rsidR="00D21FAA" w:rsidRPr="00D75C58" w:rsidRDefault="004719AD" w:rsidP="00225CAA">
      <w:pPr>
        <w:pStyle w:val="Vnbnnidung0"/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r w:rsidRPr="00D75C58">
        <w:rPr>
          <w:b/>
          <w:bCs/>
          <w:i w:val="0"/>
          <w:iCs w:val="0"/>
          <w:color w:val="auto"/>
          <w:sz w:val="28"/>
          <w:szCs w:val="28"/>
        </w:rPr>
        <w:t>Điều 1. Bãi bỏ toàn bộ các quyết định</w:t>
      </w:r>
    </w:p>
    <w:p w:rsidR="00D21FAA" w:rsidRPr="00D75C58" w:rsidRDefault="004719AD" w:rsidP="00225CAA">
      <w:pPr>
        <w:pStyle w:val="Vnbnnidung0"/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r w:rsidRPr="00D75C58">
        <w:rPr>
          <w:i w:val="0"/>
          <w:iCs w:val="0"/>
          <w:color w:val="auto"/>
          <w:sz w:val="28"/>
          <w:szCs w:val="28"/>
        </w:rPr>
        <w:t>Bãi bỏ toàn bộ các quyết định sau đây:</w:t>
      </w:r>
    </w:p>
    <w:p w:rsidR="00D21FAA" w:rsidRPr="00D75C58" w:rsidRDefault="00C76397" w:rsidP="00225CAA">
      <w:pPr>
        <w:pStyle w:val="Vnbnnidung0"/>
        <w:tabs>
          <w:tab w:val="left" w:pos="949"/>
        </w:tabs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bookmarkStart w:id="1" w:name="bookmark0"/>
      <w:bookmarkEnd w:id="1"/>
      <w:r w:rsidRPr="00D75C58">
        <w:rPr>
          <w:i w:val="0"/>
          <w:iCs w:val="0"/>
          <w:color w:val="auto"/>
          <w:sz w:val="28"/>
          <w:szCs w:val="28"/>
          <w:lang w:val="en-US"/>
        </w:rPr>
        <w:t xml:space="preserve">1. 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Quyết định số </w:t>
      </w:r>
      <w:r w:rsidRPr="00D75C58">
        <w:rPr>
          <w:i w:val="0"/>
          <w:iCs w:val="0"/>
          <w:color w:val="auto"/>
          <w:sz w:val="28"/>
          <w:szCs w:val="28"/>
        </w:rPr>
        <w:t>10/2020/QĐ-U</w:t>
      </w:r>
      <w:r w:rsidR="004719AD" w:rsidRPr="00D75C58">
        <w:rPr>
          <w:i w:val="0"/>
          <w:iCs w:val="0"/>
          <w:color w:val="auto"/>
          <w:sz w:val="28"/>
          <w:szCs w:val="28"/>
        </w:rPr>
        <w:t>BN</w:t>
      </w:r>
      <w:r w:rsidRPr="00D75C58">
        <w:rPr>
          <w:i w:val="0"/>
          <w:iCs w:val="0"/>
          <w:color w:val="auto"/>
          <w:sz w:val="28"/>
          <w:szCs w:val="28"/>
        </w:rPr>
        <w:t>D ngày 10 tháng 4 năm 2020 của Ủ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y </w:t>
      </w:r>
      <w:r w:rsidRPr="00D75C58">
        <w:rPr>
          <w:i w:val="0"/>
          <w:iCs w:val="0"/>
          <w:color w:val="auto"/>
          <w:sz w:val="28"/>
          <w:szCs w:val="28"/>
        </w:rPr>
        <w:t xml:space="preserve">ban </w:t>
      </w:r>
      <w:r w:rsidRPr="00B64411">
        <w:rPr>
          <w:i w:val="0"/>
          <w:iCs w:val="0"/>
          <w:color w:val="auto"/>
          <w:spacing w:val="4"/>
          <w:sz w:val="28"/>
          <w:szCs w:val="28"/>
        </w:rPr>
        <w:t xml:space="preserve">nhân dân Thành phố về mức hỗ </w:t>
      </w:r>
      <w:r w:rsidR="004719AD" w:rsidRPr="00B64411">
        <w:rPr>
          <w:i w:val="0"/>
          <w:iCs w:val="0"/>
          <w:color w:val="auto"/>
          <w:spacing w:val="4"/>
          <w:sz w:val="28"/>
          <w:szCs w:val="28"/>
        </w:rPr>
        <w:t>trợ chi phí thuê nhà ở tạm c</w:t>
      </w:r>
      <w:r w:rsidRPr="00B64411">
        <w:rPr>
          <w:i w:val="0"/>
          <w:iCs w:val="0"/>
          <w:color w:val="auto"/>
          <w:spacing w:val="4"/>
          <w:sz w:val="28"/>
          <w:szCs w:val="28"/>
          <w:lang w:val="en-US"/>
        </w:rPr>
        <w:t>ư</w:t>
      </w:r>
      <w:r w:rsidR="004719AD" w:rsidRPr="00B64411">
        <w:rPr>
          <w:i w:val="0"/>
          <w:iCs w:val="0"/>
          <w:color w:val="auto"/>
          <w:spacing w:val="4"/>
          <w:sz w:val="28"/>
          <w:szCs w:val="28"/>
        </w:rPr>
        <w:t xml:space="preserve"> cho hộ gia</w:t>
      </w:r>
      <w:r w:rsidR="00B00AE1" w:rsidRPr="00B64411">
        <w:rPr>
          <w:i w:val="0"/>
          <w:iCs w:val="0"/>
          <w:color w:val="auto"/>
          <w:spacing w:val="4"/>
          <w:sz w:val="28"/>
          <w:szCs w:val="28"/>
          <w:lang w:val="en-US"/>
        </w:rPr>
        <w:t xml:space="preserve"> </w:t>
      </w:r>
      <w:r w:rsidR="004719AD" w:rsidRPr="00B64411">
        <w:rPr>
          <w:i w:val="0"/>
          <w:iCs w:val="0"/>
          <w:color w:val="auto"/>
          <w:spacing w:val="4"/>
          <w:sz w:val="28"/>
          <w:szCs w:val="28"/>
        </w:rPr>
        <w:t>đình, cá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 nhân trong thời gian chờ bố trí nhà ở, đất ở tái định cư trên địa bàn thành phố Hồ Chí Minh.</w:t>
      </w:r>
    </w:p>
    <w:p w:rsidR="00D21FAA" w:rsidRPr="00D75C58" w:rsidRDefault="00C76397" w:rsidP="00225CAA">
      <w:pPr>
        <w:pStyle w:val="Vnbnnidung0"/>
        <w:tabs>
          <w:tab w:val="left" w:pos="944"/>
        </w:tabs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bookmarkStart w:id="2" w:name="bookmark1"/>
      <w:bookmarkEnd w:id="2"/>
      <w:r w:rsidRPr="00D75C58">
        <w:rPr>
          <w:i w:val="0"/>
          <w:iCs w:val="0"/>
          <w:color w:val="auto"/>
          <w:sz w:val="28"/>
          <w:szCs w:val="28"/>
          <w:lang w:val="en-US"/>
        </w:rPr>
        <w:t xml:space="preserve">2. </w:t>
      </w:r>
      <w:r w:rsidR="004719AD" w:rsidRPr="00D75C58">
        <w:rPr>
          <w:i w:val="0"/>
          <w:iCs w:val="0"/>
          <w:color w:val="auto"/>
          <w:sz w:val="28"/>
          <w:szCs w:val="28"/>
        </w:rPr>
        <w:t>Quyết định số 18/2022/QĐ-UBND ng</w:t>
      </w:r>
      <w:r w:rsidRPr="00D75C58">
        <w:rPr>
          <w:i w:val="0"/>
          <w:iCs w:val="0"/>
          <w:color w:val="auto"/>
          <w:sz w:val="28"/>
          <w:szCs w:val="28"/>
        </w:rPr>
        <w:t>ày 09 tháng 6 năm 2022 của Ủ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y ban nhân dân Thành phố về sửa đổi, bổ </w:t>
      </w:r>
      <w:r w:rsidR="004134B4">
        <w:rPr>
          <w:i w:val="0"/>
          <w:iCs w:val="0"/>
          <w:color w:val="auto"/>
          <w:sz w:val="28"/>
          <w:szCs w:val="28"/>
        </w:rPr>
        <w:t xml:space="preserve">sung một số điều của Quyết định </w:t>
      </w:r>
      <w:r w:rsidR="004719AD" w:rsidRPr="00D75C58">
        <w:rPr>
          <w:i w:val="0"/>
          <w:iCs w:val="0"/>
          <w:color w:val="auto"/>
          <w:sz w:val="28"/>
          <w:szCs w:val="28"/>
        </w:rPr>
        <w:t>số 10/2020/QĐ-UBN</w:t>
      </w:r>
      <w:r w:rsidRPr="00D75C58">
        <w:rPr>
          <w:i w:val="0"/>
          <w:iCs w:val="0"/>
          <w:color w:val="auto"/>
          <w:sz w:val="28"/>
          <w:szCs w:val="28"/>
        </w:rPr>
        <w:t>D ngày 10 tháng 4 năm 2020 của Ủ</w:t>
      </w:r>
      <w:r w:rsidR="004719AD" w:rsidRPr="00D75C58">
        <w:rPr>
          <w:i w:val="0"/>
          <w:iCs w:val="0"/>
          <w:color w:val="auto"/>
          <w:sz w:val="28"/>
          <w:szCs w:val="28"/>
        </w:rPr>
        <w:t>y ban nhân dân Thành phố.</w:t>
      </w:r>
    </w:p>
    <w:p w:rsidR="00D21FAA" w:rsidRPr="00D75C58" w:rsidRDefault="004719AD" w:rsidP="00225CAA">
      <w:pPr>
        <w:pStyle w:val="Vnbnnidung0"/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r w:rsidRPr="00D75C58">
        <w:rPr>
          <w:b/>
          <w:bCs/>
          <w:i w:val="0"/>
          <w:iCs w:val="0"/>
          <w:color w:val="auto"/>
          <w:sz w:val="28"/>
          <w:szCs w:val="28"/>
        </w:rPr>
        <w:t xml:space="preserve">Điều 2. </w:t>
      </w:r>
      <w:r w:rsidRPr="00D75C58">
        <w:rPr>
          <w:b/>
          <w:bCs/>
          <w:i w:val="0"/>
          <w:iCs w:val="0"/>
          <w:color w:val="auto"/>
          <w:sz w:val="28"/>
          <w:szCs w:val="28"/>
        </w:rPr>
        <w:t xml:space="preserve">Điều </w:t>
      </w:r>
      <w:r w:rsidRPr="00D75C58">
        <w:rPr>
          <w:b/>
          <w:bCs/>
          <w:i w:val="0"/>
          <w:iCs w:val="0"/>
          <w:color w:val="auto"/>
          <w:sz w:val="28"/>
          <w:szCs w:val="28"/>
        </w:rPr>
        <w:t>khoản thi hành</w:t>
      </w:r>
    </w:p>
    <w:p w:rsidR="00D21FAA" w:rsidRPr="00D75C58" w:rsidRDefault="00C76397" w:rsidP="00225CAA">
      <w:pPr>
        <w:pStyle w:val="Vnbnnidung0"/>
        <w:tabs>
          <w:tab w:val="left" w:pos="914"/>
        </w:tabs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bookmarkStart w:id="3" w:name="bookmark2"/>
      <w:bookmarkEnd w:id="3"/>
      <w:r w:rsidRPr="00D75C58">
        <w:rPr>
          <w:i w:val="0"/>
          <w:iCs w:val="0"/>
          <w:color w:val="auto"/>
          <w:sz w:val="28"/>
          <w:szCs w:val="28"/>
          <w:lang w:val="en-US"/>
        </w:rPr>
        <w:t xml:space="preserve">1. 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Quyết định này có hiệu lực thi hành kể từ ngày 28 </w:t>
      </w:r>
      <w:r w:rsidR="004719AD" w:rsidRPr="00D75C58">
        <w:rPr>
          <w:i w:val="0"/>
          <w:iCs w:val="0"/>
          <w:color w:val="auto"/>
          <w:sz w:val="28"/>
          <w:szCs w:val="28"/>
        </w:rPr>
        <w:t>tháng 02 năm 2023.</w:t>
      </w:r>
    </w:p>
    <w:p w:rsidR="00D21FAA" w:rsidRPr="00D75C58" w:rsidRDefault="00C76397" w:rsidP="00225CAA">
      <w:pPr>
        <w:pStyle w:val="Vnbnnidung0"/>
        <w:tabs>
          <w:tab w:val="left" w:pos="939"/>
        </w:tabs>
        <w:spacing w:before="120" w:after="120" w:line="264" w:lineRule="auto"/>
        <w:ind w:firstLine="561"/>
        <w:jc w:val="both"/>
        <w:rPr>
          <w:color w:val="auto"/>
          <w:sz w:val="28"/>
          <w:szCs w:val="28"/>
        </w:rPr>
      </w:pPr>
      <w:bookmarkStart w:id="4" w:name="bookmark3"/>
      <w:bookmarkEnd w:id="4"/>
      <w:r w:rsidRPr="00D75C58">
        <w:rPr>
          <w:i w:val="0"/>
          <w:iCs w:val="0"/>
          <w:color w:val="auto"/>
          <w:sz w:val="28"/>
          <w:szCs w:val="28"/>
          <w:lang w:val="en-US"/>
        </w:rPr>
        <w:t xml:space="preserve">2. </w:t>
      </w:r>
      <w:r w:rsidRPr="00D75C58">
        <w:rPr>
          <w:i w:val="0"/>
          <w:iCs w:val="0"/>
          <w:color w:val="auto"/>
          <w:sz w:val="28"/>
          <w:szCs w:val="28"/>
        </w:rPr>
        <w:t>Chánh Văn phòng Ủ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y ban nhân dân Thành phố, Thủ trưởng các </w:t>
      </w:r>
      <w:r w:rsidRPr="00D75C58">
        <w:rPr>
          <w:i w:val="0"/>
          <w:iCs w:val="0"/>
          <w:color w:val="auto"/>
          <w:sz w:val="28"/>
          <w:szCs w:val="28"/>
        </w:rPr>
        <w:t xml:space="preserve">Sở - ngành </w:t>
      </w:r>
      <w:r w:rsidRPr="00D75C58">
        <w:rPr>
          <w:i w:val="0"/>
          <w:iCs w:val="0"/>
          <w:color w:val="auto"/>
          <w:spacing w:val="4"/>
          <w:sz w:val="28"/>
          <w:szCs w:val="28"/>
        </w:rPr>
        <w:t>thành phố, Chủ tịch Ủ</w:t>
      </w:r>
      <w:r w:rsidR="004719AD" w:rsidRPr="00D75C58">
        <w:rPr>
          <w:i w:val="0"/>
          <w:iCs w:val="0"/>
          <w:color w:val="auto"/>
          <w:spacing w:val="4"/>
          <w:sz w:val="28"/>
          <w:szCs w:val="28"/>
        </w:rPr>
        <w:t>y ban nhân d</w:t>
      </w:r>
      <w:r w:rsidRPr="00D75C58">
        <w:rPr>
          <w:i w:val="0"/>
          <w:iCs w:val="0"/>
          <w:color w:val="auto"/>
          <w:spacing w:val="4"/>
          <w:sz w:val="28"/>
          <w:szCs w:val="28"/>
        </w:rPr>
        <w:t>ân thành phố Thủ Đức, Chủ tịch Ủ</w:t>
      </w:r>
      <w:r w:rsidR="004719AD" w:rsidRPr="00D75C58">
        <w:rPr>
          <w:i w:val="0"/>
          <w:iCs w:val="0"/>
          <w:color w:val="auto"/>
          <w:spacing w:val="4"/>
          <w:sz w:val="28"/>
          <w:szCs w:val="28"/>
        </w:rPr>
        <w:t xml:space="preserve">y ban </w:t>
      </w:r>
      <w:r w:rsidR="004719AD" w:rsidRPr="00D75C58">
        <w:rPr>
          <w:i w:val="0"/>
          <w:iCs w:val="0"/>
          <w:color w:val="auto"/>
          <w:spacing w:val="-2"/>
          <w:sz w:val="28"/>
          <w:szCs w:val="28"/>
        </w:rPr>
        <w:t xml:space="preserve">nhân dân quận </w:t>
      </w:r>
      <w:r w:rsidRPr="00D75C58">
        <w:rPr>
          <w:i w:val="0"/>
          <w:iCs w:val="0"/>
          <w:color w:val="auto"/>
          <w:spacing w:val="-2"/>
          <w:sz w:val="28"/>
          <w:szCs w:val="28"/>
        </w:rPr>
        <w:t>-</w:t>
      </w:r>
      <w:r w:rsidR="004719AD" w:rsidRPr="00D75C58">
        <w:rPr>
          <w:i w:val="0"/>
          <w:iCs w:val="0"/>
          <w:color w:val="auto"/>
          <w:spacing w:val="-2"/>
          <w:sz w:val="28"/>
          <w:szCs w:val="28"/>
        </w:rPr>
        <w:t xml:space="preserve"> </w:t>
      </w:r>
      <w:r w:rsidR="004719AD" w:rsidRPr="00D75C58">
        <w:rPr>
          <w:i w:val="0"/>
          <w:iCs w:val="0"/>
          <w:color w:val="auto"/>
          <w:spacing w:val="-2"/>
          <w:sz w:val="28"/>
          <w:szCs w:val="28"/>
        </w:rPr>
        <w:t>huyện, các t</w:t>
      </w:r>
      <w:r w:rsidRPr="00D75C58">
        <w:rPr>
          <w:i w:val="0"/>
          <w:iCs w:val="0"/>
          <w:color w:val="auto"/>
          <w:spacing w:val="-2"/>
          <w:sz w:val="28"/>
          <w:szCs w:val="28"/>
          <w:lang w:val="en-US"/>
        </w:rPr>
        <w:t>ổ</w:t>
      </w:r>
      <w:r w:rsidR="004719AD" w:rsidRPr="00D75C58">
        <w:rPr>
          <w:i w:val="0"/>
          <w:iCs w:val="0"/>
          <w:color w:val="auto"/>
          <w:spacing w:val="-2"/>
          <w:sz w:val="28"/>
          <w:szCs w:val="28"/>
        </w:rPr>
        <w:t xml:space="preserve"> chức, cá nhân có liên quan chịu trách nhiệm</w:t>
      </w:r>
      <w:r w:rsidR="004719AD" w:rsidRPr="00D75C58">
        <w:rPr>
          <w:i w:val="0"/>
          <w:iCs w:val="0"/>
          <w:color w:val="auto"/>
          <w:spacing w:val="-2"/>
          <w:sz w:val="28"/>
          <w:szCs w:val="28"/>
        </w:rPr>
        <w:t xml:space="preserve"> thi</w:t>
      </w:r>
      <w:r w:rsidR="004719AD" w:rsidRPr="00D75C58">
        <w:rPr>
          <w:i w:val="0"/>
          <w:iCs w:val="0"/>
          <w:color w:val="auto"/>
          <w:sz w:val="28"/>
          <w:szCs w:val="28"/>
        </w:rPr>
        <w:t xml:space="preserve">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D75C58" w:rsidRPr="00D75C58" w:rsidTr="00F32A8B">
        <w:tc>
          <w:tcPr>
            <w:tcW w:w="4531" w:type="dxa"/>
          </w:tcPr>
          <w:p w:rsidR="007C3444" w:rsidRPr="00D75C58" w:rsidRDefault="007C3444" w:rsidP="00225CAA">
            <w:pPr>
              <w:pStyle w:val="Vnbnnidung20"/>
              <w:rPr>
                <w:color w:val="auto"/>
                <w:sz w:val="24"/>
              </w:rPr>
            </w:pPr>
            <w:r w:rsidRPr="00D75C58">
              <w:rPr>
                <w:b/>
                <w:bCs/>
                <w:i/>
                <w:iCs/>
                <w:color w:val="auto"/>
                <w:sz w:val="24"/>
              </w:rPr>
              <w:t>Nơi nhận:</w:t>
            </w:r>
          </w:p>
          <w:p w:rsidR="007C3444" w:rsidRPr="00D75C58" w:rsidRDefault="007C3444" w:rsidP="00225CAA">
            <w:pPr>
              <w:pStyle w:val="Vnbnnidung0"/>
              <w:tabs>
                <w:tab w:val="left" w:pos="262"/>
              </w:tabs>
              <w:spacing w:after="0" w:line="240" w:lineRule="auto"/>
              <w:ind w:firstLine="0"/>
              <w:rPr>
                <w:color w:val="auto"/>
                <w:sz w:val="22"/>
                <w:szCs w:val="22"/>
              </w:rPr>
            </w:pPr>
            <w:bookmarkStart w:id="5" w:name="bookmark4"/>
            <w:bookmarkEnd w:id="5"/>
            <w:r w:rsidRPr="00D75C58">
              <w:rPr>
                <w:i w:val="0"/>
                <w:iCs w:val="0"/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i w:val="0"/>
                <w:iCs w:val="0"/>
                <w:color w:val="auto"/>
                <w:sz w:val="22"/>
                <w:szCs w:val="22"/>
              </w:rPr>
              <w:t>Như khoản 2, Điều 2;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6" w:name="bookmark5"/>
            <w:bookmarkEnd w:id="6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Văn phòng Chính phủ;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7" w:name="bookmark6"/>
            <w:bookmarkEnd w:id="7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Bộ Tài chính, Bộ Xây dựng;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8" w:name="bookmark7"/>
            <w:bookmarkEnd w:id="8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Bộ Tài nguyên và Môi trường;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9" w:name="bookmark8"/>
            <w:bookmarkEnd w:id="9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Cục Kiểm tra văn bản QPPL - Bộ Tư pháp;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0" w:name="bookmark9"/>
            <w:bookmarkEnd w:id="10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Thường trực Thành ủy;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1" w:name="bookmark10"/>
            <w:bookmarkEnd w:id="11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Thường trực HĐNDTP;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2" w:name="bookmark11"/>
            <w:bookmarkEnd w:id="12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TTUB: CT, các PCT; '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3" w:name="bookmark12"/>
            <w:bookmarkEnd w:id="13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Ủ</w:t>
            </w:r>
            <w:r w:rsidRPr="00D75C58">
              <w:rPr>
                <w:color w:val="auto"/>
                <w:sz w:val="22"/>
                <w:szCs w:val="22"/>
              </w:rPr>
              <w:t>y ban Mặt trận Tổ quốc VN Thành phố;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4" w:name="bookmark13"/>
            <w:bookmarkEnd w:id="14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Các Ban HĐND Thành phố;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5" w:name="bookmark14"/>
            <w:bookmarkEnd w:id="15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VPUB: CVPP, các PCVP;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6" w:name="bookmark15"/>
            <w:bookmarkEnd w:id="16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Trung tâm Công báo Thành phố;</w:t>
            </w:r>
          </w:p>
          <w:p w:rsidR="007C3444" w:rsidRPr="00D75C58" w:rsidRDefault="007C3444" w:rsidP="00225CAA">
            <w:pPr>
              <w:pStyle w:val="Vnbnnidung20"/>
              <w:tabs>
                <w:tab w:val="left" w:pos="262"/>
              </w:tabs>
              <w:rPr>
                <w:color w:val="auto"/>
                <w:sz w:val="22"/>
                <w:szCs w:val="22"/>
              </w:rPr>
            </w:pPr>
            <w:bookmarkStart w:id="17" w:name="bookmark16"/>
            <w:bookmarkEnd w:id="17"/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Các phòng NCTH;</w:t>
            </w:r>
          </w:p>
          <w:p w:rsidR="007C3444" w:rsidRPr="00D75C58" w:rsidRDefault="007C3444" w:rsidP="00225CAA">
            <w:pPr>
              <w:pStyle w:val="Vnbnnidung20"/>
              <w:rPr>
                <w:color w:val="auto"/>
                <w:sz w:val="22"/>
                <w:szCs w:val="22"/>
              </w:rPr>
            </w:pPr>
            <w:r w:rsidRPr="00D75C58">
              <w:rPr>
                <w:color w:val="auto"/>
                <w:sz w:val="22"/>
                <w:szCs w:val="22"/>
                <w:lang w:val="en-US"/>
              </w:rPr>
              <w:t xml:space="preserve">- </w:t>
            </w:r>
            <w:r w:rsidRPr="00D75C58">
              <w:rPr>
                <w:color w:val="auto"/>
                <w:sz w:val="22"/>
                <w:szCs w:val="22"/>
              </w:rPr>
              <w:t>Lưu VT, (ĐT/LMT)</w:t>
            </w:r>
            <w:r w:rsidRPr="00D75C58">
              <w:rPr>
                <w:bCs/>
                <w:i/>
                <w:iCs/>
                <w:color w:val="auto"/>
                <w:sz w:val="22"/>
                <w:szCs w:val="22"/>
              </w:rPr>
              <w:t>.</w:t>
            </w:r>
          </w:p>
        </w:tc>
        <w:tc>
          <w:tcPr>
            <w:tcW w:w="4531" w:type="dxa"/>
          </w:tcPr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</w:rPr>
            </w:pPr>
            <w:r w:rsidRPr="00D75C58">
              <w:rPr>
                <w:color w:val="auto"/>
              </w:rPr>
              <w:t>TM. ỦY BAN NHÂN DÂN</w:t>
            </w: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  <w:r w:rsidRPr="00D75C58">
              <w:rPr>
                <w:color w:val="auto"/>
                <w:lang w:val="en-US"/>
              </w:rPr>
              <w:t>KT. CHỦ TỊCH</w:t>
            </w: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  <w:r w:rsidRPr="00D75C58">
              <w:rPr>
                <w:color w:val="auto"/>
                <w:lang w:val="en-US"/>
              </w:rPr>
              <w:t>PHÓ CHỦ TỊCH</w:t>
            </w: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</w:p>
          <w:p w:rsidR="007C3444" w:rsidRPr="00D75C58" w:rsidRDefault="007C3444" w:rsidP="00225CAA">
            <w:pPr>
              <w:pStyle w:val="Chthchnh0"/>
              <w:jc w:val="center"/>
              <w:rPr>
                <w:color w:val="auto"/>
                <w:lang w:val="en-US"/>
              </w:rPr>
            </w:pPr>
            <w:r w:rsidRPr="00D75C58">
              <w:rPr>
                <w:color w:val="auto"/>
                <w:lang w:val="en-US"/>
              </w:rPr>
              <w:t>Bùi Xuân Cường</w:t>
            </w:r>
          </w:p>
          <w:p w:rsidR="007C3444" w:rsidRPr="00D75C58" w:rsidRDefault="007C3444" w:rsidP="00225CAA">
            <w:pPr>
              <w:pStyle w:val="Vnbnnidung20"/>
              <w:rPr>
                <w:b/>
                <w:bCs/>
                <w:i/>
                <w:iCs/>
                <w:color w:val="auto"/>
              </w:rPr>
            </w:pPr>
          </w:p>
        </w:tc>
      </w:tr>
    </w:tbl>
    <w:p w:rsidR="007C3444" w:rsidRPr="00D75C58" w:rsidRDefault="007C3444" w:rsidP="00225CAA">
      <w:pPr>
        <w:pStyle w:val="Vnbnnidung20"/>
        <w:rPr>
          <w:color w:val="auto"/>
        </w:rPr>
      </w:pPr>
    </w:p>
    <w:sectPr w:rsidR="007C3444" w:rsidRPr="00D75C58" w:rsidSect="00DD4B98">
      <w:headerReference w:type="even" r:id="rId7"/>
      <w:headerReference w:type="default" r:id="rId8"/>
      <w:pgSz w:w="11907" w:h="16840" w:code="9"/>
      <w:pgMar w:top="1134" w:right="1134" w:bottom="1134" w:left="1701" w:header="567" w:footer="56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4719AD">
      <w:r>
        <w:separator/>
      </w:r>
    </w:p>
  </w:endnote>
  <w:endnote w:type="continuationSeparator" w:id="0">
    <w:p w:rsidR="00000000" w:rsidRDefault="00471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FAA" w:rsidRDefault="00D21FAA"/>
  </w:footnote>
  <w:footnote w:type="continuationSeparator" w:id="0">
    <w:p w:rsidR="00D21FAA" w:rsidRDefault="00D21FA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6387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D21FAA" w:rsidRPr="00A41A3C" w:rsidRDefault="00A41A3C" w:rsidP="00A41A3C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A41A3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41A3C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A41A3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719AD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A41A3C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1FAA" w:rsidRDefault="00D21FAA">
    <w:pPr>
      <w:spacing w:line="1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C03FD"/>
    <w:multiLevelType w:val="multilevel"/>
    <w:tmpl w:val="407E943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2F1F39"/>
    <w:multiLevelType w:val="multilevel"/>
    <w:tmpl w:val="0E30BD2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131C2D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93202C8"/>
    <w:multiLevelType w:val="multilevel"/>
    <w:tmpl w:val="AD7ABFF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131C2D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FAA"/>
    <w:rsid w:val="00015D0D"/>
    <w:rsid w:val="00061259"/>
    <w:rsid w:val="000A6B53"/>
    <w:rsid w:val="00133DA2"/>
    <w:rsid w:val="00225CAA"/>
    <w:rsid w:val="00281F84"/>
    <w:rsid w:val="003F6A47"/>
    <w:rsid w:val="004134B4"/>
    <w:rsid w:val="00460A9D"/>
    <w:rsid w:val="004719AD"/>
    <w:rsid w:val="006410BD"/>
    <w:rsid w:val="0065452A"/>
    <w:rsid w:val="00735900"/>
    <w:rsid w:val="00782110"/>
    <w:rsid w:val="007C3444"/>
    <w:rsid w:val="007E20EE"/>
    <w:rsid w:val="007E4EAB"/>
    <w:rsid w:val="008156AC"/>
    <w:rsid w:val="0084620A"/>
    <w:rsid w:val="008518BF"/>
    <w:rsid w:val="008B227B"/>
    <w:rsid w:val="008B2797"/>
    <w:rsid w:val="008B7269"/>
    <w:rsid w:val="008C4E4A"/>
    <w:rsid w:val="009555ED"/>
    <w:rsid w:val="00971717"/>
    <w:rsid w:val="009738AB"/>
    <w:rsid w:val="00A41A3C"/>
    <w:rsid w:val="00AD05DB"/>
    <w:rsid w:val="00B00AE1"/>
    <w:rsid w:val="00B64411"/>
    <w:rsid w:val="00B90D37"/>
    <w:rsid w:val="00B917D1"/>
    <w:rsid w:val="00C76397"/>
    <w:rsid w:val="00D21FAA"/>
    <w:rsid w:val="00D75C58"/>
    <w:rsid w:val="00DD4B98"/>
    <w:rsid w:val="00DF6914"/>
    <w:rsid w:val="00E2428E"/>
    <w:rsid w:val="00F32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DD1360D3-9853-4A74-A0FC-30DF29136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131C2D"/>
      <w:sz w:val="20"/>
      <w:szCs w:val="20"/>
      <w:u w:val="none"/>
      <w:shd w:val="clear" w:color="auto" w:fill="auto"/>
    </w:rPr>
  </w:style>
  <w:style w:type="paragraph" w:customStyle="1" w:styleId="Chthchnh0">
    <w:name w:val="Chú thích ảnh"/>
    <w:basedOn w:val="Normal"/>
    <w:link w:val="Chthchnh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pPr>
      <w:spacing w:after="100" w:line="288" w:lineRule="auto"/>
      <w:ind w:firstLine="400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Pr>
      <w:rFonts w:ascii="Times New Roman" w:eastAsia="Times New Roman" w:hAnsi="Times New Roman" w:cs="Times New Roman"/>
      <w:color w:val="131C2D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D4B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B98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DD4B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4B98"/>
    <w:rPr>
      <w:color w:val="000000"/>
    </w:rPr>
  </w:style>
  <w:style w:type="table" w:styleId="TableGrid">
    <w:name w:val="Table Grid"/>
    <w:basedOn w:val="TableNormal"/>
    <w:uiPriority w:val="39"/>
    <w:rsid w:val="00DD4B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618267-D5E7-432B-BE4D-5D84F7098A01}"/>
</file>

<file path=customXml/itemProps2.xml><?xml version="1.0" encoding="utf-8"?>
<ds:datastoreItem xmlns:ds="http://schemas.openxmlformats.org/officeDocument/2006/customXml" ds:itemID="{EBD67909-DE31-40FA-8B7F-E4721C093AE1}"/>
</file>

<file path=customXml/itemProps3.xml><?xml version="1.0" encoding="utf-8"?>
<ds:datastoreItem xmlns:ds="http://schemas.openxmlformats.org/officeDocument/2006/customXml" ds:itemID="{E92039E8-3721-44B7-8B02-7D3212C363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Thanh Phong</cp:lastModifiedBy>
  <cp:revision>40</cp:revision>
  <dcterms:created xsi:type="dcterms:W3CDTF">2023-01-30T02:50:00Z</dcterms:created>
  <dcterms:modified xsi:type="dcterms:W3CDTF">2023-01-30T03:27:00Z</dcterms:modified>
</cp:coreProperties>
</file>