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shd w:val="clear" w:color="auto" w:fill="FFFFFF"/>
        <w:tblCellMar>
          <w:left w:w="0" w:type="dxa"/>
          <w:right w:w="0" w:type="dxa"/>
        </w:tblCellMar>
        <w:tblLook w:val="04A0" w:firstRow="1" w:lastRow="0" w:firstColumn="1" w:lastColumn="0" w:noHBand="0" w:noVBand="1"/>
      </w:tblPr>
      <w:tblGrid>
        <w:gridCol w:w="2971"/>
        <w:gridCol w:w="6101"/>
      </w:tblGrid>
      <w:tr w:rsidR="008F75A4" w:rsidRPr="008F75A4" w14:paraId="0278EE5F" w14:textId="77777777" w:rsidTr="001143AC">
        <w:trPr>
          <w:trHeight w:val="1001"/>
        </w:trPr>
        <w:tc>
          <w:tcPr>
            <w:tcW w:w="2971" w:type="dxa"/>
            <w:shd w:val="clear" w:color="auto" w:fill="FFFFFF"/>
            <w:vAlign w:val="center"/>
            <w:hideMark/>
          </w:tcPr>
          <w:p w14:paraId="08EAA079" w14:textId="77777777" w:rsidR="00570FE2" w:rsidRPr="008F75A4" w:rsidRDefault="00570FE2" w:rsidP="00CD576F">
            <w:pPr>
              <w:jc w:val="center"/>
              <w:rPr>
                <w:b/>
                <w:color w:val="auto"/>
                <w:lang w:val="en-SG" w:eastAsia="en-SG"/>
              </w:rPr>
            </w:pPr>
            <w:r w:rsidRPr="008F75A4">
              <w:rPr>
                <w:b/>
                <w:color w:val="auto"/>
                <w:lang w:val="en-SG" w:eastAsia="en-SG"/>
              </w:rPr>
              <w:t>ỦY BAN NHÂN DÂN</w:t>
            </w:r>
          </w:p>
          <w:p w14:paraId="2C1AE5B3" w14:textId="77777777" w:rsidR="00570FE2" w:rsidRPr="008F75A4" w:rsidRDefault="00570FE2" w:rsidP="00CD576F">
            <w:pPr>
              <w:jc w:val="center"/>
              <w:rPr>
                <w:b/>
                <w:color w:val="auto"/>
                <w:lang w:val="en-SG" w:eastAsia="en-SG"/>
              </w:rPr>
            </w:pPr>
            <w:r w:rsidRPr="008F75A4">
              <w:rPr>
                <w:b/>
                <w:color w:val="auto"/>
                <w:lang w:val="en-SG" w:eastAsia="en-SG"/>
              </w:rPr>
              <w:t>TỈNH KON TUM</w:t>
            </w:r>
          </w:p>
          <w:p w14:paraId="1EEADBA9" w14:textId="53A0C774" w:rsidR="00570FE2" w:rsidRPr="008F75A4" w:rsidRDefault="00570FE2" w:rsidP="00CD576F">
            <w:pPr>
              <w:spacing w:before="120"/>
              <w:jc w:val="center"/>
              <w:rPr>
                <w:color w:val="auto"/>
                <w:lang w:val="en-SG" w:eastAsia="en-SG"/>
              </w:rPr>
            </w:pPr>
            <w:r w:rsidRPr="008F75A4">
              <w:rPr>
                <w:noProof/>
                <w:color w:val="auto"/>
              </w:rPr>
              <mc:AlternateContent>
                <mc:Choice Requires="wps">
                  <w:drawing>
                    <wp:anchor distT="4294967295" distB="4294967295" distL="114300" distR="114300" simplePos="0" relativeHeight="251660288" behindDoc="0" locked="0" layoutInCell="1" allowOverlap="1" wp14:anchorId="4583EC7B" wp14:editId="7113F3BC">
                      <wp:simplePos x="0" y="0"/>
                      <wp:positionH relativeFrom="column">
                        <wp:posOffset>630555</wp:posOffset>
                      </wp:positionH>
                      <wp:positionV relativeFrom="paragraph">
                        <wp:posOffset>2540</wp:posOffset>
                      </wp:positionV>
                      <wp:extent cx="612140" cy="0"/>
                      <wp:effectExtent l="0" t="0" r="1651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2D8B75" id="Straight Connector 10"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65pt,.2pt" to="97.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"/>
                  </w:pict>
                </mc:Fallback>
              </mc:AlternateContent>
            </w:r>
            <w:r w:rsidRPr="008F75A4">
              <w:rPr>
                <w:color w:val="auto"/>
                <w:szCs w:val="26"/>
                <w:lang w:val="en-SG" w:eastAsia="en-SG"/>
              </w:rPr>
              <w:t>Số:</w:t>
            </w:r>
            <w:r w:rsidR="003F0D4C">
              <w:rPr>
                <w:color w:val="auto"/>
                <w:szCs w:val="26"/>
                <w:lang w:val="en-SG" w:eastAsia="en-SG"/>
              </w:rPr>
              <w:t xml:space="preserve"> </w:t>
            </w:r>
            <w:r w:rsidR="00480938">
              <w:rPr>
                <w:color w:val="auto"/>
                <w:szCs w:val="26"/>
                <w:lang w:val="en-SG" w:eastAsia="en-SG"/>
              </w:rPr>
              <w:t>32</w:t>
            </w:r>
            <w:bookmarkStart w:id="0" w:name="_GoBack"/>
            <w:bookmarkEnd w:id="0"/>
            <w:r w:rsidRPr="008F75A4">
              <w:rPr>
                <w:color w:val="auto"/>
                <w:szCs w:val="26"/>
                <w:lang w:val="en-SG" w:eastAsia="en-SG"/>
              </w:rPr>
              <w:t>/2024/QĐ-UBND</w:t>
            </w:r>
          </w:p>
          <w:p w14:paraId="32F99323" w14:textId="77777777" w:rsidR="00570FE2" w:rsidRPr="008F75A4" w:rsidRDefault="00570FE2" w:rsidP="00CD576F">
            <w:pPr>
              <w:rPr>
                <w:color w:val="auto"/>
                <w:lang w:val="en-SG" w:eastAsia="en-SG"/>
              </w:rPr>
            </w:pPr>
          </w:p>
        </w:tc>
        <w:tc>
          <w:tcPr>
            <w:tcW w:w="6101" w:type="dxa"/>
            <w:shd w:val="clear" w:color="auto" w:fill="FFFFFF"/>
            <w:vAlign w:val="center"/>
            <w:hideMark/>
          </w:tcPr>
          <w:p w14:paraId="2B8E7268" w14:textId="0E76C3DA" w:rsidR="00570FE2" w:rsidRPr="008F75A4" w:rsidRDefault="00570FE2" w:rsidP="00CD576F">
            <w:pPr>
              <w:jc w:val="center"/>
              <w:rPr>
                <w:b/>
                <w:iCs/>
                <w:color w:val="auto"/>
                <w:sz w:val="26"/>
                <w:szCs w:val="26"/>
                <w:lang w:val="en-SG" w:eastAsia="en-SG"/>
              </w:rPr>
            </w:pPr>
            <w:r w:rsidRPr="008F75A4">
              <w:rPr>
                <w:b/>
                <w:iCs/>
                <w:color w:val="auto"/>
                <w:sz w:val="26"/>
                <w:szCs w:val="26"/>
                <w:lang w:val="en-SG" w:eastAsia="en-SG"/>
              </w:rPr>
              <w:t xml:space="preserve">CỘNG </w:t>
            </w:r>
            <w:r w:rsidR="00BC3C8F" w:rsidRPr="008F75A4">
              <w:rPr>
                <w:b/>
                <w:iCs/>
                <w:color w:val="auto"/>
                <w:sz w:val="26"/>
                <w:szCs w:val="26"/>
                <w:lang w:val="en-SG" w:eastAsia="en-SG"/>
              </w:rPr>
              <w:t>HÒA</w:t>
            </w:r>
            <w:r w:rsidRPr="008F75A4">
              <w:rPr>
                <w:b/>
                <w:iCs/>
                <w:color w:val="auto"/>
                <w:sz w:val="26"/>
                <w:szCs w:val="26"/>
                <w:lang w:val="en-SG" w:eastAsia="en-SG"/>
              </w:rPr>
              <w:t xml:space="preserve"> XÃ HỘI CHỦ NGHĨA VIỆT NAM</w:t>
            </w:r>
          </w:p>
          <w:p w14:paraId="12C7C2F5" w14:textId="77777777" w:rsidR="00570FE2" w:rsidRPr="008F75A4" w:rsidRDefault="00570FE2" w:rsidP="00CD576F">
            <w:pPr>
              <w:jc w:val="center"/>
              <w:rPr>
                <w:b/>
                <w:iCs/>
                <w:color w:val="auto"/>
                <w:lang w:val="en-SG" w:eastAsia="en-SG"/>
              </w:rPr>
            </w:pPr>
            <w:r w:rsidRPr="008F75A4">
              <w:rPr>
                <w:b/>
                <w:iCs/>
                <w:color w:val="auto"/>
                <w:lang w:val="en-SG" w:eastAsia="en-SG"/>
              </w:rPr>
              <w:t xml:space="preserve">Độc lập </w:t>
            </w:r>
            <w:r w:rsidRPr="008F75A4">
              <w:rPr>
                <w:bCs/>
                <w:iCs/>
                <w:color w:val="auto"/>
                <w:lang w:val="en-SG" w:eastAsia="en-SG"/>
              </w:rPr>
              <w:t>-</w:t>
            </w:r>
            <w:r w:rsidRPr="008F75A4">
              <w:rPr>
                <w:b/>
                <w:iCs/>
                <w:color w:val="auto"/>
                <w:lang w:val="en-SG" w:eastAsia="en-SG"/>
              </w:rPr>
              <w:t xml:space="preserve"> Tự do </w:t>
            </w:r>
            <w:r w:rsidRPr="008F75A4">
              <w:rPr>
                <w:bCs/>
                <w:iCs/>
                <w:color w:val="auto"/>
                <w:lang w:val="en-SG" w:eastAsia="en-SG"/>
              </w:rPr>
              <w:t>-</w:t>
            </w:r>
            <w:r w:rsidRPr="008F75A4">
              <w:rPr>
                <w:b/>
                <w:iCs/>
                <w:color w:val="auto"/>
                <w:lang w:val="en-SG" w:eastAsia="en-SG"/>
              </w:rPr>
              <w:t xml:space="preserve"> Hạnh phúc</w:t>
            </w:r>
          </w:p>
          <w:p w14:paraId="6EA70FEA" w14:textId="0BB33BE3" w:rsidR="00570FE2" w:rsidRPr="008F75A4" w:rsidRDefault="00570FE2" w:rsidP="001143AC">
            <w:pPr>
              <w:spacing w:before="120"/>
              <w:jc w:val="center"/>
              <w:rPr>
                <w:i/>
                <w:iCs/>
                <w:color w:val="auto"/>
                <w:lang w:val="en-SG" w:eastAsia="en-SG"/>
              </w:rPr>
            </w:pPr>
            <w:r w:rsidRPr="008F75A4">
              <w:rPr>
                <w:iCs/>
                <w:noProof/>
                <w:color w:val="auto"/>
              </w:rPr>
              <mc:AlternateContent>
                <mc:Choice Requires="wps">
                  <w:drawing>
                    <wp:anchor distT="4294967295" distB="4294967295" distL="114300" distR="114300" simplePos="0" relativeHeight="251661312" behindDoc="0" locked="0" layoutInCell="1" allowOverlap="1" wp14:anchorId="257A7753" wp14:editId="664060B9">
                      <wp:simplePos x="0" y="0"/>
                      <wp:positionH relativeFrom="column">
                        <wp:posOffset>867410</wp:posOffset>
                      </wp:positionH>
                      <wp:positionV relativeFrom="paragraph">
                        <wp:posOffset>3810</wp:posOffset>
                      </wp:positionV>
                      <wp:extent cx="211455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1461CC"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pt,.3pt" to="234.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ols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"/>
                  </w:pict>
                </mc:Fallback>
              </mc:AlternateContent>
            </w:r>
            <w:r w:rsidRPr="008F75A4">
              <w:rPr>
                <w:i/>
                <w:iCs/>
                <w:color w:val="auto"/>
                <w:lang w:val="en-SG" w:eastAsia="en-SG"/>
              </w:rPr>
              <w:t>Kon Tum</w:t>
            </w:r>
            <w:r w:rsidR="005C7C63" w:rsidRPr="008F75A4">
              <w:rPr>
                <w:i/>
                <w:iCs/>
                <w:color w:val="auto"/>
                <w:lang w:val="en-SG" w:eastAsia="en-SG"/>
              </w:rPr>
              <w:t>, ngày</w:t>
            </w:r>
            <w:r w:rsidR="003F0D4C">
              <w:rPr>
                <w:i/>
                <w:iCs/>
                <w:color w:val="auto"/>
                <w:lang w:val="en-SG" w:eastAsia="en-SG"/>
              </w:rPr>
              <w:t xml:space="preserve"> 06</w:t>
            </w:r>
            <w:r w:rsidR="005C7C63" w:rsidRPr="008F75A4">
              <w:rPr>
                <w:i/>
                <w:iCs/>
                <w:color w:val="auto"/>
                <w:lang w:val="en-SG" w:eastAsia="en-SG"/>
              </w:rPr>
              <w:t xml:space="preserve"> tháng</w:t>
            </w:r>
            <w:r w:rsidR="003F0D4C">
              <w:rPr>
                <w:i/>
                <w:iCs/>
                <w:color w:val="auto"/>
                <w:lang w:val="en-SG" w:eastAsia="en-SG"/>
              </w:rPr>
              <w:t xml:space="preserve"> 6</w:t>
            </w:r>
            <w:r w:rsidR="005C7C63" w:rsidRPr="008F75A4">
              <w:rPr>
                <w:i/>
                <w:iCs/>
                <w:color w:val="auto"/>
                <w:lang w:val="en-SG" w:eastAsia="en-SG"/>
              </w:rPr>
              <w:t xml:space="preserve"> năm 2024</w:t>
            </w:r>
          </w:p>
          <w:p w14:paraId="4AD5ADCA" w14:textId="7879AB21" w:rsidR="001143AC" w:rsidRPr="008F75A4" w:rsidRDefault="001143AC" w:rsidP="001143AC">
            <w:pPr>
              <w:spacing w:before="120"/>
              <w:jc w:val="center"/>
              <w:rPr>
                <w:i/>
                <w:iCs/>
                <w:color w:val="auto"/>
                <w:lang w:val="en-SG" w:eastAsia="en-SG"/>
              </w:rPr>
            </w:pPr>
          </w:p>
        </w:tc>
      </w:tr>
    </w:tbl>
    <w:p w14:paraId="745D7558" w14:textId="35E2732E" w:rsidR="00570FE2" w:rsidRPr="008F75A4" w:rsidRDefault="00570FE2" w:rsidP="00A976E9">
      <w:pPr>
        <w:spacing w:before="360"/>
        <w:jc w:val="center"/>
        <w:rPr>
          <w:color w:val="auto"/>
        </w:rPr>
      </w:pPr>
      <w:bookmarkStart w:id="1" w:name="loai_1"/>
      <w:r w:rsidRPr="008F75A4">
        <w:rPr>
          <w:b/>
          <w:bCs/>
          <w:color w:val="auto"/>
        </w:rPr>
        <w:t>QUYẾT ĐỊNH</w:t>
      </w:r>
      <w:bookmarkEnd w:id="1"/>
    </w:p>
    <w:p w14:paraId="406BB213" w14:textId="77777777" w:rsidR="00570FE2" w:rsidRPr="008F75A4" w:rsidRDefault="00570FE2" w:rsidP="006634CA">
      <w:pPr>
        <w:shd w:val="clear" w:color="auto" w:fill="FFFFFF"/>
        <w:jc w:val="center"/>
        <w:rPr>
          <w:b/>
          <w:color w:val="auto"/>
          <w:lang w:val="nl-NL"/>
        </w:rPr>
      </w:pPr>
      <w:r w:rsidRPr="008F75A4">
        <w:rPr>
          <w:b/>
          <w:color w:val="auto"/>
          <w:lang w:val="nl-NL"/>
        </w:rPr>
        <w:t xml:space="preserve">Ban hành định mức kinh tế </w:t>
      </w:r>
      <w:r w:rsidRPr="008F75A4">
        <w:rPr>
          <w:bCs/>
          <w:color w:val="auto"/>
          <w:lang w:val="nl-NL"/>
        </w:rPr>
        <w:t>-</w:t>
      </w:r>
      <w:r w:rsidRPr="008F75A4">
        <w:rPr>
          <w:b/>
          <w:color w:val="auto"/>
          <w:lang w:val="nl-NL"/>
        </w:rPr>
        <w:t xml:space="preserve"> kỹ thuật dịch vụ sự nghiệp công</w:t>
      </w:r>
    </w:p>
    <w:p w14:paraId="7E9B4C1B" w14:textId="77777777" w:rsidR="00570FE2" w:rsidRPr="008F75A4" w:rsidRDefault="00570FE2" w:rsidP="006634CA">
      <w:pPr>
        <w:shd w:val="clear" w:color="auto" w:fill="FFFFFF"/>
        <w:jc w:val="center"/>
        <w:rPr>
          <w:b/>
          <w:color w:val="auto"/>
          <w:lang w:val="nl-NL"/>
        </w:rPr>
      </w:pPr>
      <w:r w:rsidRPr="008F75A4">
        <w:rPr>
          <w:b/>
          <w:color w:val="auto"/>
          <w:lang w:val="nl-NL"/>
        </w:rPr>
        <w:t xml:space="preserve"> sử dụng ngân sách nhà nước thuộc lĩnh vực văn thư, lưu trữ </w:t>
      </w:r>
    </w:p>
    <w:p w14:paraId="26C39368" w14:textId="77777777" w:rsidR="00570FE2" w:rsidRPr="008F75A4" w:rsidRDefault="00570FE2" w:rsidP="006634CA">
      <w:pPr>
        <w:shd w:val="clear" w:color="auto" w:fill="FFFFFF"/>
        <w:jc w:val="center"/>
        <w:rPr>
          <w:rStyle w:val="Strong"/>
          <w:bCs w:val="0"/>
          <w:color w:val="auto"/>
          <w:lang w:val="nl-NL"/>
        </w:rPr>
      </w:pPr>
      <w:r w:rsidRPr="008F75A4">
        <w:rPr>
          <w:b/>
          <w:color w:val="auto"/>
          <w:lang w:val="nl-NL"/>
        </w:rPr>
        <w:t>trên địa bàn tỉnh Kon Tum</w:t>
      </w:r>
    </w:p>
    <w:p w14:paraId="2C16EE4C" w14:textId="3D26D9DC" w:rsidR="00570FE2" w:rsidRPr="008F75A4" w:rsidRDefault="00570FE2" w:rsidP="00A976E9">
      <w:pPr>
        <w:spacing w:before="360" w:after="240"/>
        <w:jc w:val="center"/>
        <w:rPr>
          <w:b/>
          <w:color w:val="auto"/>
          <w:lang w:val="nl-NL"/>
        </w:rPr>
      </w:pPr>
      <w:r w:rsidRPr="008F75A4">
        <w:rPr>
          <w:b/>
          <w:noProof/>
          <w:color w:val="auto"/>
          <w:sz w:val="32"/>
        </w:rPr>
        <mc:AlternateContent>
          <mc:Choice Requires="wps">
            <w:drawing>
              <wp:anchor distT="0" distB="0" distL="114300" distR="114300" simplePos="0" relativeHeight="251659264" behindDoc="0" locked="0" layoutInCell="1" allowOverlap="1" wp14:anchorId="0668A26D" wp14:editId="73DBB0DB">
                <wp:simplePos x="0" y="0"/>
                <wp:positionH relativeFrom="column">
                  <wp:posOffset>2441905</wp:posOffset>
                </wp:positionH>
                <wp:positionV relativeFrom="paragraph">
                  <wp:posOffset>33020</wp:posOffset>
                </wp:positionV>
                <wp:extent cx="7524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9ED31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2.3pt,2.6pt" to="251.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" strokecolor="black [3200]" strokeweight=".5pt">
                <v:stroke joinstyle="miter"/>
              </v:line>
            </w:pict>
          </mc:Fallback>
        </mc:AlternateContent>
      </w:r>
      <w:r w:rsidRPr="008F75A4">
        <w:rPr>
          <w:b/>
          <w:color w:val="auto"/>
          <w:lang w:val="nl-NL"/>
        </w:rPr>
        <w:t>ỦY BAN NHÂN DÂN TỈNH KON TUM</w:t>
      </w:r>
    </w:p>
    <w:p w14:paraId="29C253AD" w14:textId="77777777" w:rsidR="00570FE2" w:rsidRPr="008F75A4" w:rsidRDefault="00570FE2" w:rsidP="006634CA">
      <w:pPr>
        <w:spacing w:before="120"/>
        <w:ind w:firstLine="720"/>
        <w:jc w:val="both"/>
        <w:rPr>
          <w:i/>
          <w:color w:val="auto"/>
          <w:lang w:val="nl-NL"/>
        </w:rPr>
      </w:pPr>
      <w:r w:rsidRPr="008F75A4">
        <w:rPr>
          <w:i/>
          <w:color w:val="auto"/>
          <w:lang w:val="nl-NL"/>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F10D483" w14:textId="77777777" w:rsidR="00570FE2" w:rsidRPr="008F75A4" w:rsidRDefault="00570FE2" w:rsidP="006634CA">
      <w:pPr>
        <w:spacing w:before="120"/>
        <w:ind w:firstLine="720"/>
        <w:jc w:val="both"/>
        <w:rPr>
          <w:i/>
          <w:color w:val="auto"/>
          <w:lang w:val="nl-NL"/>
        </w:rPr>
      </w:pPr>
      <w:r w:rsidRPr="008F75A4">
        <w:rPr>
          <w:i/>
          <w:color w:val="auto"/>
          <w:lang w:val="nl-NL"/>
        </w:rPr>
        <w:t>Căn cứ Luật Ban hành văn bản quy phạm pháp luật ngày 22 tháng 6 năm 2015; Luật sửa đổi, bổ sung một số điều của Luật Ban hành văn bản quy phạm pháp luật ngày 18 tháng 6 năm 2020;</w:t>
      </w:r>
    </w:p>
    <w:p w14:paraId="437F20CC" w14:textId="6C367A32" w:rsidR="00570FE2" w:rsidRPr="00A976E9" w:rsidRDefault="00570FE2" w:rsidP="006634CA">
      <w:pPr>
        <w:spacing w:before="120"/>
        <w:ind w:firstLine="720"/>
        <w:jc w:val="both"/>
        <w:rPr>
          <w:i/>
          <w:color w:val="auto"/>
          <w:spacing w:val="2"/>
          <w:lang w:val="nl-NL"/>
        </w:rPr>
      </w:pPr>
      <w:r w:rsidRPr="00A976E9">
        <w:rPr>
          <w:i/>
          <w:color w:val="auto"/>
          <w:spacing w:val="2"/>
          <w:lang w:val="nl-NL"/>
        </w:rPr>
        <w:t>Căn cứ Nghị định số 34/2016/NĐ-CP ngày 14 tháng 5 năm 2016 của Chính phủ quy định chi tiết một số điều và biện pháp thi hành Luật Ban hành văn bản quy phạm pháp luật;</w:t>
      </w:r>
      <w:r w:rsidR="006634CA" w:rsidRPr="00A976E9">
        <w:rPr>
          <w:i/>
          <w:color w:val="auto"/>
          <w:spacing w:val="2"/>
          <w:lang w:val="nl-NL"/>
        </w:rPr>
        <w:t xml:space="preserve"> </w:t>
      </w:r>
      <w:r w:rsidRPr="00A976E9">
        <w:rPr>
          <w:i/>
          <w:color w:val="auto"/>
          <w:spacing w:val="2"/>
          <w:lang w:val="nl-NL"/>
        </w:rPr>
        <w:t xml:space="preserve">Nghị định số 154/2020/NĐ-CP ngày 31 tháng 12 </w:t>
      </w:r>
      <w:r w:rsidRPr="00A976E9">
        <w:rPr>
          <w:i/>
          <w:color w:val="auto"/>
          <w:lang w:val="nl-NL"/>
        </w:rPr>
        <w:t>năm 2020 của Chính phủ về sửa đổi, bổ sung một số điều của Nghị định số</w:t>
      </w:r>
      <w:r w:rsidRPr="00A976E9">
        <w:rPr>
          <w:i/>
          <w:color w:val="auto"/>
          <w:spacing w:val="2"/>
          <w:lang w:val="nl-NL"/>
        </w:rPr>
        <w:t> 34/2016/NĐ-CP ngày 14 tháng 5 năm 2016 của Chính phủ quy định chi tiết một số điều và biện pháp thi hành Luật Ban hành văn bản quy phạm pháp luật;</w:t>
      </w:r>
    </w:p>
    <w:p w14:paraId="7F1A1BE8" w14:textId="77777777" w:rsidR="00570FE2" w:rsidRPr="008F75A4" w:rsidRDefault="00570FE2" w:rsidP="006634CA">
      <w:pPr>
        <w:spacing w:before="120"/>
        <w:ind w:firstLine="720"/>
        <w:jc w:val="both"/>
        <w:rPr>
          <w:i/>
          <w:color w:val="auto"/>
          <w:lang w:val="nl-NL"/>
        </w:rPr>
      </w:pPr>
      <w:r w:rsidRPr="008F75A4">
        <w:rPr>
          <w:i/>
          <w:color w:val="auto"/>
          <w:lang w:val="nl-NL"/>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27AD7F68" w14:textId="69D83C77" w:rsidR="00570FE2" w:rsidRPr="008F75A4" w:rsidRDefault="00570FE2" w:rsidP="004F4D69">
      <w:pPr>
        <w:spacing w:before="120"/>
        <w:ind w:firstLine="720"/>
        <w:jc w:val="both"/>
        <w:rPr>
          <w:i/>
          <w:color w:val="auto"/>
          <w:lang w:val="nl-NL"/>
        </w:rPr>
      </w:pPr>
      <w:r w:rsidRPr="008F75A4">
        <w:rPr>
          <w:i/>
          <w:color w:val="auto"/>
          <w:lang w:val="nl-NL"/>
        </w:rPr>
        <w:t>Căn cứ Nghị định số 60/2021/NĐ-</w:t>
      </w:r>
      <w:r w:rsidR="004F4D69" w:rsidRPr="008F75A4">
        <w:rPr>
          <w:i/>
          <w:color w:val="auto"/>
          <w:lang w:val="nl-NL"/>
        </w:rPr>
        <w:t xml:space="preserve">CP ngày 21 tháng 6 năm 2021 của </w:t>
      </w:r>
      <w:r w:rsidRPr="008F75A4">
        <w:rPr>
          <w:i/>
          <w:color w:val="auto"/>
          <w:lang w:val="nl-NL"/>
        </w:rPr>
        <w:t>Chính phủ quy định cơ chế tự chủ tài chính của đơn vị sự nghiệp công lập;</w:t>
      </w:r>
    </w:p>
    <w:p w14:paraId="2C5C4358" w14:textId="08D91D32" w:rsidR="002B1B9E" w:rsidRPr="00A976E9" w:rsidRDefault="00570FE2" w:rsidP="006634CA">
      <w:pPr>
        <w:spacing w:before="120"/>
        <w:ind w:firstLine="720"/>
        <w:jc w:val="both"/>
        <w:rPr>
          <w:i/>
          <w:color w:val="auto"/>
          <w:spacing w:val="-2"/>
        </w:rPr>
      </w:pPr>
      <w:r w:rsidRPr="00A976E9">
        <w:rPr>
          <w:i/>
          <w:color w:val="auto"/>
          <w:spacing w:val="-2"/>
        </w:rPr>
        <w:t>Căn cứ Thông tư số 15/2011/TT-BNV ngày 11 tháng 11 năm 2011 của Bộ</w:t>
      </w:r>
      <w:r w:rsidR="00174D8B" w:rsidRPr="00A976E9">
        <w:rPr>
          <w:i/>
          <w:color w:val="auto"/>
          <w:spacing w:val="-2"/>
        </w:rPr>
        <w:t xml:space="preserve"> trưởng Bộ</w:t>
      </w:r>
      <w:r w:rsidRPr="00A976E9">
        <w:rPr>
          <w:i/>
          <w:color w:val="auto"/>
          <w:spacing w:val="-2"/>
        </w:rPr>
        <w:t xml:space="preserve"> Nội vụ quy định định mức kinh tế - kỹ thuật vệ sinh kho bảo quản tài liệu lưu trữ và vệ sinh tài liệu lưu trữ nền giấy; Thông tư số 08/2012/TT-BNV ngày 26 tháng 11 năm 2012 </w:t>
      </w:r>
      <w:r w:rsidRPr="00A976E9">
        <w:rPr>
          <w:i/>
          <w:iCs/>
          <w:color w:val="auto"/>
          <w:spacing w:val="-2"/>
          <w:lang w:val="vi-VN"/>
        </w:rPr>
        <w:t xml:space="preserve">của Bộ </w:t>
      </w:r>
      <w:r w:rsidRPr="00A976E9">
        <w:rPr>
          <w:i/>
          <w:iCs/>
          <w:color w:val="auto"/>
          <w:spacing w:val="-2"/>
        </w:rPr>
        <w:t>trưởng</w:t>
      </w:r>
      <w:r w:rsidRPr="00A976E9">
        <w:rPr>
          <w:i/>
          <w:color w:val="auto"/>
          <w:spacing w:val="-2"/>
        </w:rPr>
        <w:t xml:space="preserve"> Bộ Nội vụ quy định định mức kinh tế - kỹ thuật lập danh mục tài liệu hạn chế sử dụng của một phông lưu trữ và phục vụ độc giả tại phòng đọc;</w:t>
      </w:r>
      <w:r w:rsidR="006634CA" w:rsidRPr="00A976E9">
        <w:rPr>
          <w:i/>
          <w:color w:val="auto"/>
          <w:spacing w:val="-2"/>
        </w:rPr>
        <w:t xml:space="preserve"> </w:t>
      </w:r>
      <w:r w:rsidRPr="00A976E9">
        <w:rPr>
          <w:i/>
          <w:color w:val="auto"/>
          <w:spacing w:val="-2"/>
        </w:rPr>
        <w:t xml:space="preserve">Thông tư số 10/2012/TT-BNV ngày 14 tháng 12 năm 2012 </w:t>
      </w:r>
      <w:r w:rsidRPr="00A976E9">
        <w:rPr>
          <w:i/>
          <w:iCs/>
          <w:color w:val="auto"/>
          <w:spacing w:val="-2"/>
          <w:lang w:val="vi-VN"/>
        </w:rPr>
        <w:t xml:space="preserve">của Bộ </w:t>
      </w:r>
      <w:r w:rsidRPr="00A976E9">
        <w:rPr>
          <w:i/>
          <w:iCs/>
          <w:color w:val="auto"/>
          <w:spacing w:val="-2"/>
        </w:rPr>
        <w:t>trưởng</w:t>
      </w:r>
      <w:r w:rsidRPr="00A976E9">
        <w:rPr>
          <w:i/>
          <w:color w:val="auto"/>
          <w:spacing w:val="-2"/>
        </w:rPr>
        <w:t xml:space="preserve"> Bộ Nội vụ quy định định mức kinh tế - kỹ thuật xử lý tài liệu hết giá trị;</w:t>
      </w:r>
      <w:r w:rsidR="006634CA" w:rsidRPr="00A976E9">
        <w:rPr>
          <w:i/>
          <w:color w:val="auto"/>
          <w:spacing w:val="-2"/>
        </w:rPr>
        <w:t xml:space="preserve"> </w:t>
      </w:r>
      <w:r w:rsidRPr="00A976E9">
        <w:rPr>
          <w:i/>
          <w:color w:val="auto"/>
          <w:spacing w:val="-2"/>
        </w:rPr>
        <w:t xml:space="preserve">Thông tư số 04/2014/TT-BNV ngày 23 tháng 6 năm 2014 </w:t>
      </w:r>
      <w:r w:rsidRPr="00A976E9">
        <w:rPr>
          <w:i/>
          <w:iCs/>
          <w:color w:val="auto"/>
          <w:spacing w:val="-2"/>
          <w:lang w:val="vi-VN"/>
        </w:rPr>
        <w:t xml:space="preserve">của Bộ </w:t>
      </w:r>
      <w:r w:rsidRPr="00A976E9">
        <w:rPr>
          <w:i/>
          <w:iCs/>
          <w:color w:val="auto"/>
          <w:spacing w:val="-2"/>
        </w:rPr>
        <w:t>trưởng</w:t>
      </w:r>
      <w:r w:rsidRPr="00A976E9">
        <w:rPr>
          <w:i/>
          <w:color w:val="auto"/>
          <w:spacing w:val="-2"/>
        </w:rPr>
        <w:t xml:space="preserve"> Bộ Nội vụ quy định định mức kinh tế - kỹ thuật tạo lập cơ sở dữ liệu tài liệu lưu trữ;</w:t>
      </w:r>
      <w:r w:rsidR="006634CA" w:rsidRPr="00A976E9">
        <w:rPr>
          <w:i/>
          <w:color w:val="auto"/>
          <w:spacing w:val="-2"/>
        </w:rPr>
        <w:t xml:space="preserve"> </w:t>
      </w:r>
      <w:r w:rsidRPr="00A976E9">
        <w:rPr>
          <w:i/>
          <w:iCs/>
          <w:color w:val="auto"/>
          <w:spacing w:val="-2"/>
          <w:lang w:val="vi-VN"/>
        </w:rPr>
        <w:t>Thông tư số </w:t>
      </w:r>
      <w:hyperlink r:id="rId7" w:tgtFrame="_blank" w:tooltip="Thông tư 04/2014/TT-BNV" w:history="1">
        <w:r w:rsidRPr="00A976E9">
          <w:rPr>
            <w:rStyle w:val="Hyperlink"/>
            <w:i/>
            <w:iCs/>
            <w:color w:val="auto"/>
            <w:spacing w:val="-2"/>
            <w:u w:val="none"/>
            <w:lang w:val="vi-VN"/>
          </w:rPr>
          <w:t>0</w:t>
        </w:r>
        <w:r w:rsidRPr="00A976E9">
          <w:rPr>
            <w:rStyle w:val="Hyperlink"/>
            <w:i/>
            <w:iCs/>
            <w:color w:val="auto"/>
            <w:spacing w:val="-2"/>
            <w:u w:val="none"/>
          </w:rPr>
          <w:t>5</w:t>
        </w:r>
        <w:r w:rsidRPr="00A976E9">
          <w:rPr>
            <w:rStyle w:val="Hyperlink"/>
            <w:i/>
            <w:iCs/>
            <w:color w:val="auto"/>
            <w:spacing w:val="-2"/>
            <w:u w:val="none"/>
            <w:lang w:val="vi-VN"/>
          </w:rPr>
          <w:t>/2014/TT-BNV</w:t>
        </w:r>
      </w:hyperlink>
      <w:r w:rsidRPr="00A976E9">
        <w:rPr>
          <w:i/>
          <w:iCs/>
          <w:color w:val="auto"/>
          <w:spacing w:val="-2"/>
          <w:lang w:val="vi-VN"/>
        </w:rPr>
        <w:t> ngày 23</w:t>
      </w:r>
      <w:r w:rsidRPr="00A976E9">
        <w:rPr>
          <w:i/>
          <w:iCs/>
          <w:color w:val="auto"/>
          <w:spacing w:val="-2"/>
        </w:rPr>
        <w:t xml:space="preserve"> tháng </w:t>
      </w:r>
      <w:r w:rsidRPr="00A976E9">
        <w:rPr>
          <w:i/>
          <w:iCs/>
          <w:color w:val="auto"/>
          <w:spacing w:val="-2"/>
          <w:lang w:val="vi-VN"/>
        </w:rPr>
        <w:t>6</w:t>
      </w:r>
      <w:r w:rsidRPr="00A976E9">
        <w:rPr>
          <w:i/>
          <w:iCs/>
          <w:color w:val="auto"/>
          <w:spacing w:val="-2"/>
        </w:rPr>
        <w:t xml:space="preserve"> năm </w:t>
      </w:r>
      <w:r w:rsidRPr="00A976E9">
        <w:rPr>
          <w:i/>
          <w:iCs/>
          <w:color w:val="auto"/>
          <w:spacing w:val="-2"/>
          <w:lang w:val="vi-VN"/>
        </w:rPr>
        <w:t xml:space="preserve">2014 của Bộ </w:t>
      </w:r>
      <w:r w:rsidRPr="00A976E9">
        <w:rPr>
          <w:i/>
          <w:iCs/>
          <w:color w:val="auto"/>
          <w:spacing w:val="-2"/>
        </w:rPr>
        <w:t xml:space="preserve">trưởng Bộ </w:t>
      </w:r>
      <w:r w:rsidRPr="00A976E9">
        <w:rPr>
          <w:i/>
          <w:iCs/>
          <w:color w:val="auto"/>
          <w:spacing w:val="-2"/>
          <w:lang w:val="vi-VN"/>
        </w:rPr>
        <w:t xml:space="preserve">Nội vụ quy định </w:t>
      </w:r>
      <w:r w:rsidRPr="00A976E9">
        <w:rPr>
          <w:i/>
          <w:iCs/>
          <w:color w:val="auto"/>
          <w:spacing w:val="-8"/>
          <w:lang w:val="vi-VN"/>
        </w:rPr>
        <w:t xml:space="preserve">định mức kinh tế - kỹ thuật </w:t>
      </w:r>
      <w:r w:rsidRPr="00A976E9">
        <w:rPr>
          <w:i/>
          <w:iCs/>
          <w:color w:val="auto"/>
          <w:spacing w:val="-8"/>
        </w:rPr>
        <w:t>giải mật tài liệu</w:t>
      </w:r>
      <w:r w:rsidRPr="00A976E9">
        <w:rPr>
          <w:i/>
          <w:iCs/>
          <w:color w:val="auto"/>
          <w:spacing w:val="-8"/>
          <w:lang w:val="vi-VN"/>
        </w:rPr>
        <w:t xml:space="preserve"> lưu trữ</w:t>
      </w:r>
      <w:r w:rsidRPr="00A976E9">
        <w:rPr>
          <w:i/>
          <w:iCs/>
          <w:color w:val="auto"/>
          <w:spacing w:val="-8"/>
        </w:rPr>
        <w:t>;</w:t>
      </w:r>
      <w:r w:rsidRPr="00A976E9">
        <w:rPr>
          <w:i/>
          <w:color w:val="auto"/>
          <w:spacing w:val="-8"/>
        </w:rPr>
        <w:t xml:space="preserve"> </w:t>
      </w:r>
      <w:r w:rsidRPr="00A976E9">
        <w:rPr>
          <w:i/>
          <w:iCs/>
          <w:color w:val="auto"/>
          <w:spacing w:val="-8"/>
          <w:lang w:val="vi-VN"/>
        </w:rPr>
        <w:t>Thông tư số </w:t>
      </w:r>
      <w:hyperlink r:id="rId8" w:tgtFrame="_blank" w:tooltip="Thông tư 04/2014/TT-BNV" w:history="1">
        <w:r w:rsidRPr="00A976E9">
          <w:rPr>
            <w:rStyle w:val="Hyperlink"/>
            <w:i/>
            <w:iCs/>
            <w:color w:val="auto"/>
            <w:spacing w:val="-8"/>
            <w:u w:val="none"/>
          </w:rPr>
          <w:t>12</w:t>
        </w:r>
        <w:r w:rsidRPr="00A976E9">
          <w:rPr>
            <w:rStyle w:val="Hyperlink"/>
            <w:i/>
            <w:iCs/>
            <w:color w:val="auto"/>
            <w:spacing w:val="-8"/>
            <w:u w:val="none"/>
            <w:lang w:val="vi-VN"/>
          </w:rPr>
          <w:t>/2014/TT-BNV</w:t>
        </w:r>
      </w:hyperlink>
      <w:r w:rsidRPr="00A976E9">
        <w:rPr>
          <w:i/>
          <w:iCs/>
          <w:color w:val="auto"/>
          <w:spacing w:val="-2"/>
          <w:lang w:val="vi-VN"/>
        </w:rPr>
        <w:t> ngày 2</w:t>
      </w:r>
      <w:r w:rsidRPr="00A976E9">
        <w:rPr>
          <w:i/>
          <w:iCs/>
          <w:color w:val="auto"/>
          <w:spacing w:val="-2"/>
        </w:rPr>
        <w:t xml:space="preserve">8 tháng 10 năm </w:t>
      </w:r>
      <w:r w:rsidRPr="00A976E9">
        <w:rPr>
          <w:i/>
          <w:iCs/>
          <w:color w:val="auto"/>
          <w:spacing w:val="-2"/>
          <w:lang w:val="vi-VN"/>
        </w:rPr>
        <w:t xml:space="preserve">2014 của Bộ </w:t>
      </w:r>
      <w:r w:rsidRPr="00A976E9">
        <w:rPr>
          <w:i/>
          <w:iCs/>
          <w:color w:val="auto"/>
          <w:spacing w:val="-2"/>
        </w:rPr>
        <w:t xml:space="preserve">trưởng Bộ </w:t>
      </w:r>
      <w:r w:rsidRPr="00A976E9">
        <w:rPr>
          <w:i/>
          <w:iCs/>
          <w:color w:val="auto"/>
          <w:spacing w:val="-2"/>
          <w:lang w:val="vi-VN"/>
        </w:rPr>
        <w:t xml:space="preserve">Nội vụ quy định định mức kinh tế - kỹ </w:t>
      </w:r>
      <w:r w:rsidRPr="00A976E9">
        <w:rPr>
          <w:i/>
          <w:iCs/>
          <w:color w:val="auto"/>
          <w:spacing w:val="-6"/>
          <w:lang w:val="vi-VN"/>
        </w:rPr>
        <w:t xml:space="preserve">thuật </w:t>
      </w:r>
      <w:r w:rsidRPr="00A976E9">
        <w:rPr>
          <w:i/>
          <w:iCs/>
          <w:color w:val="auto"/>
          <w:spacing w:val="-6"/>
        </w:rPr>
        <w:t>bồi nền tài liệu giấy bằng phương pháp thủ công;</w:t>
      </w:r>
      <w:r w:rsidR="006634CA" w:rsidRPr="00A976E9">
        <w:rPr>
          <w:i/>
          <w:iCs/>
          <w:color w:val="auto"/>
          <w:spacing w:val="-6"/>
        </w:rPr>
        <w:t xml:space="preserve"> </w:t>
      </w:r>
      <w:r w:rsidR="002B1B9E" w:rsidRPr="00A976E9">
        <w:rPr>
          <w:i/>
          <w:color w:val="auto"/>
          <w:spacing w:val="-6"/>
        </w:rPr>
        <w:lastRenderedPageBreak/>
        <w:t>Thông tư số 16/2023/TT-BNV</w:t>
      </w:r>
      <w:r w:rsidR="002B1B9E" w:rsidRPr="00A976E9">
        <w:rPr>
          <w:i/>
          <w:color w:val="auto"/>
          <w:spacing w:val="-2"/>
        </w:rPr>
        <w:t xml:space="preserve"> ngày 15 tháng 11 năm 2023 </w:t>
      </w:r>
      <w:r w:rsidR="002B1B9E" w:rsidRPr="00A976E9">
        <w:rPr>
          <w:i/>
          <w:iCs/>
          <w:color w:val="auto"/>
          <w:spacing w:val="-2"/>
          <w:lang w:val="vi-VN"/>
        </w:rPr>
        <w:t xml:space="preserve">của Bộ </w:t>
      </w:r>
      <w:r w:rsidR="002B1B9E" w:rsidRPr="00A976E9">
        <w:rPr>
          <w:i/>
          <w:iCs/>
          <w:color w:val="auto"/>
          <w:spacing w:val="-2"/>
        </w:rPr>
        <w:t>trưởng</w:t>
      </w:r>
      <w:r w:rsidR="002B1B9E" w:rsidRPr="00A976E9">
        <w:rPr>
          <w:i/>
          <w:color w:val="auto"/>
          <w:spacing w:val="-2"/>
        </w:rPr>
        <w:t xml:space="preserve"> Bộ Nội vụ quy định định mức kinh tế - kỹ thuật chỉnh lý tài liệu nền giấy;</w:t>
      </w:r>
    </w:p>
    <w:p w14:paraId="6A904096" w14:textId="77777777" w:rsidR="00570FE2" w:rsidRPr="008F75A4" w:rsidRDefault="00570FE2" w:rsidP="006634CA">
      <w:pPr>
        <w:spacing w:before="120"/>
        <w:ind w:right="-1" w:firstLine="720"/>
        <w:jc w:val="both"/>
        <w:rPr>
          <w:i/>
          <w:color w:val="auto"/>
        </w:rPr>
      </w:pPr>
      <w:r w:rsidRPr="008F75A4">
        <w:rPr>
          <w:i/>
          <w:noProof/>
          <w:color w:val="auto"/>
          <w:lang w:val="de-DE"/>
        </w:rPr>
        <w:t xml:space="preserve">Căn cứ </w:t>
      </w:r>
      <w:r w:rsidRPr="008F75A4">
        <w:rPr>
          <w:i/>
          <w:color w:val="auto"/>
        </w:rPr>
        <w:t>Nghị quyết số 25/2023/NQ-HĐND ngày 11 tháng 7 năm 2023 của Hội đồng nhân dân tỉnh Kon Tum sửa đổi, bổ sung một số Phụ lục quy định tại Điều 2 Nghị quyết số 79/2021/NQ-HĐND ngày 14 tháng 12 năm 2021 của Hội đồng nhân dân tỉnh ban hành Danh mục chi tiết dịch vụ sự nghiệp công sử dụng ngân sách nhà nước trên địa bàn tỉnh Kon Tum;</w:t>
      </w:r>
    </w:p>
    <w:p w14:paraId="5B79A081" w14:textId="21C1F1A1" w:rsidR="006634CA" w:rsidRPr="008F75A4" w:rsidRDefault="00570FE2" w:rsidP="006634CA">
      <w:pPr>
        <w:pStyle w:val="NormalWeb"/>
        <w:shd w:val="clear" w:color="auto" w:fill="FFFFFF"/>
        <w:spacing w:before="120" w:beforeAutospacing="0" w:after="0" w:afterAutospacing="0"/>
        <w:ind w:firstLine="720"/>
        <w:jc w:val="both"/>
        <w:rPr>
          <w:rFonts w:eastAsia="Calibri"/>
          <w:bCs/>
          <w:i/>
          <w:spacing w:val="-6"/>
          <w:sz w:val="28"/>
          <w:szCs w:val="28"/>
          <w14:ligatures w14:val="standardContextual"/>
        </w:rPr>
      </w:pPr>
      <w:r w:rsidRPr="008F75A4">
        <w:rPr>
          <w:i/>
          <w:sz w:val="28"/>
          <w:szCs w:val="28"/>
          <w:shd w:val="clear" w:color="auto" w:fill="FFFFFF"/>
        </w:rPr>
        <w:t xml:space="preserve">Theo đề nghị của Giám đốc Sở Nội vụ tại </w:t>
      </w:r>
      <w:r w:rsidR="006634CA" w:rsidRPr="008F75A4">
        <w:rPr>
          <w:rFonts w:eastAsia="Calibri"/>
          <w:bCs/>
          <w:i/>
          <w:spacing w:val="-6"/>
          <w:sz w:val="28"/>
          <w:szCs w:val="28"/>
          <w14:ligatures w14:val="standardContextual"/>
        </w:rPr>
        <w:t>Tờ trình số 194/TTr-SNV ngày 27 tháng 5 năm 2024.</w:t>
      </w:r>
    </w:p>
    <w:p w14:paraId="23D4856B" w14:textId="77777777" w:rsidR="00570FE2" w:rsidRPr="008F75A4" w:rsidRDefault="00570FE2" w:rsidP="00A976E9">
      <w:pPr>
        <w:pStyle w:val="NormalWeb"/>
        <w:shd w:val="clear" w:color="auto" w:fill="FFFFFF"/>
        <w:spacing w:before="240" w:beforeAutospacing="0" w:after="240" w:afterAutospacing="0"/>
        <w:jc w:val="center"/>
        <w:rPr>
          <w:b/>
          <w:bCs/>
          <w:sz w:val="28"/>
          <w:szCs w:val="28"/>
          <w:lang w:val="vi-VN"/>
        </w:rPr>
      </w:pPr>
      <w:r w:rsidRPr="008F75A4">
        <w:rPr>
          <w:b/>
          <w:bCs/>
          <w:sz w:val="28"/>
          <w:szCs w:val="28"/>
          <w:lang w:val="vi-VN"/>
        </w:rPr>
        <w:t>QUYẾT ĐỊNH:</w:t>
      </w:r>
    </w:p>
    <w:p w14:paraId="2B0F2075" w14:textId="77777777" w:rsidR="002B1B9E" w:rsidRPr="008F75A4" w:rsidRDefault="00570FE2" w:rsidP="006634CA">
      <w:pPr>
        <w:shd w:val="clear" w:color="auto" w:fill="FFFFFF"/>
        <w:spacing w:before="120"/>
        <w:ind w:firstLine="720"/>
        <w:jc w:val="both"/>
        <w:rPr>
          <w:color w:val="auto"/>
          <w:lang w:val="nl-NL"/>
        </w:rPr>
      </w:pPr>
      <w:r w:rsidRPr="008F75A4">
        <w:rPr>
          <w:b/>
          <w:color w:val="auto"/>
          <w:lang w:val="nl-NL"/>
        </w:rPr>
        <w:t>Điều 1.</w:t>
      </w:r>
      <w:r w:rsidRPr="008F75A4">
        <w:rPr>
          <w:color w:val="auto"/>
          <w:lang w:val="nl-NL"/>
        </w:rPr>
        <w:t xml:space="preserve"> </w:t>
      </w:r>
      <w:bookmarkStart w:id="2" w:name="dieu_1_name"/>
      <w:r w:rsidR="002B1B9E" w:rsidRPr="008F75A4">
        <w:rPr>
          <w:b/>
          <w:bCs/>
          <w:color w:val="auto"/>
          <w:lang w:val="nl-NL"/>
        </w:rPr>
        <w:t>Phạm vi điều chỉnh, đối tượng áp dụng</w:t>
      </w:r>
    </w:p>
    <w:p w14:paraId="7E5CE006" w14:textId="77777777" w:rsidR="00570FE2" w:rsidRPr="008F75A4" w:rsidRDefault="00570FE2" w:rsidP="006634CA">
      <w:pPr>
        <w:shd w:val="clear" w:color="auto" w:fill="FFFFFF"/>
        <w:spacing w:before="120"/>
        <w:ind w:firstLine="720"/>
        <w:jc w:val="both"/>
        <w:rPr>
          <w:color w:val="auto"/>
          <w:lang w:val="nl-NL"/>
        </w:rPr>
      </w:pPr>
      <w:r w:rsidRPr="008F75A4">
        <w:rPr>
          <w:color w:val="auto"/>
          <w:lang w:val="nl-NL"/>
        </w:rPr>
        <w:t xml:space="preserve">1. Phạm vi điều chỉnh </w:t>
      </w:r>
    </w:p>
    <w:p w14:paraId="4C0B36DF" w14:textId="77777777" w:rsidR="00570FE2" w:rsidRPr="008F75A4" w:rsidRDefault="00570FE2" w:rsidP="006634CA">
      <w:pPr>
        <w:shd w:val="clear" w:color="auto" w:fill="FFFFFF"/>
        <w:tabs>
          <w:tab w:val="left" w:pos="1134"/>
        </w:tabs>
        <w:spacing w:before="120"/>
        <w:ind w:firstLine="720"/>
        <w:jc w:val="both"/>
        <w:rPr>
          <w:color w:val="auto"/>
          <w:lang w:val="nl-NL"/>
        </w:rPr>
      </w:pPr>
      <w:r w:rsidRPr="008F75A4">
        <w:rPr>
          <w:color w:val="auto"/>
          <w:lang w:val="nl-NL"/>
        </w:rPr>
        <w:t xml:space="preserve"> Quyết định này ban hành</w:t>
      </w:r>
      <w:r w:rsidR="004E521A" w:rsidRPr="008F75A4">
        <w:rPr>
          <w:color w:val="auto"/>
          <w:lang w:val="nl-NL"/>
        </w:rPr>
        <w:t xml:space="preserve"> định mức kinh tế - kỹ thuật </w:t>
      </w:r>
      <w:r w:rsidRPr="008F75A4">
        <w:rPr>
          <w:color w:val="auto"/>
          <w:lang w:val="nl-NL"/>
        </w:rPr>
        <w:t>đối với dịch vụ sự nghiệp công sử dụng ngân sách nhà nước thuộc lĩnh vực văn thư, lưu trữ trên địa bàn tỉnh Kon Tum</w:t>
      </w:r>
      <w:r w:rsidR="002B1B9E" w:rsidRPr="008F75A4">
        <w:rPr>
          <w:color w:val="auto"/>
          <w:lang w:val="nl-NL"/>
        </w:rPr>
        <w:t>.</w:t>
      </w:r>
    </w:p>
    <w:p w14:paraId="6544EA0B" w14:textId="77777777" w:rsidR="00570FE2" w:rsidRPr="008F75A4" w:rsidRDefault="00570FE2" w:rsidP="006634CA">
      <w:pPr>
        <w:shd w:val="clear" w:color="auto" w:fill="FFFFFF"/>
        <w:spacing w:before="120"/>
        <w:ind w:firstLine="720"/>
        <w:jc w:val="both"/>
        <w:rPr>
          <w:color w:val="auto"/>
          <w:lang w:val="nl-NL"/>
        </w:rPr>
      </w:pPr>
      <w:r w:rsidRPr="008F75A4">
        <w:rPr>
          <w:color w:val="auto"/>
          <w:lang w:val="nl-NL"/>
        </w:rPr>
        <w:t>2. Đối tượng áp dụng</w:t>
      </w:r>
    </w:p>
    <w:p w14:paraId="1FD38A74" w14:textId="77777777" w:rsidR="00570FE2" w:rsidRPr="008F75A4" w:rsidRDefault="00570FE2" w:rsidP="006634CA">
      <w:pPr>
        <w:shd w:val="clear" w:color="auto" w:fill="FFFFFF"/>
        <w:tabs>
          <w:tab w:val="left" w:pos="1134"/>
        </w:tabs>
        <w:spacing w:before="120"/>
        <w:ind w:firstLine="720"/>
        <w:jc w:val="both"/>
        <w:rPr>
          <w:color w:val="auto"/>
          <w:lang w:val="nl-NL"/>
        </w:rPr>
      </w:pPr>
      <w:r w:rsidRPr="008F75A4">
        <w:rPr>
          <w:color w:val="auto"/>
          <w:lang w:val="nl-NL"/>
        </w:rPr>
        <w:t xml:space="preserve"> a) </w:t>
      </w:r>
      <w:r w:rsidRPr="008F75A4">
        <w:rPr>
          <w:color w:val="auto"/>
        </w:rPr>
        <w:t>Các cơ quan nhà nước, tổ chức, cá nhân sử dụng ngân sách nhà nước để thực hiện dịch vụ sự nghiệp công thuộc lĩnh vực văn thư, lưu trữ trên địa bàn tỉnh Kon Tum</w:t>
      </w:r>
      <w:r w:rsidR="003C164E" w:rsidRPr="008F75A4">
        <w:rPr>
          <w:color w:val="auto"/>
          <w:lang w:val="nl-NL"/>
        </w:rPr>
        <w:t>;</w:t>
      </w:r>
    </w:p>
    <w:p w14:paraId="1173518B" w14:textId="77777777" w:rsidR="00570FE2" w:rsidRPr="008F75A4" w:rsidRDefault="00570FE2" w:rsidP="006634CA">
      <w:pPr>
        <w:shd w:val="clear" w:color="auto" w:fill="FFFFFF"/>
        <w:tabs>
          <w:tab w:val="left" w:pos="1134"/>
        </w:tabs>
        <w:spacing w:before="120"/>
        <w:ind w:firstLine="720"/>
        <w:jc w:val="both"/>
        <w:rPr>
          <w:color w:val="auto"/>
          <w:lang w:val="nl-NL"/>
        </w:rPr>
      </w:pPr>
      <w:r w:rsidRPr="008F75A4">
        <w:rPr>
          <w:color w:val="auto"/>
          <w:lang w:val="nl-NL"/>
        </w:rPr>
        <w:t>b) Các cơ quan, tổ chức và cá nhân khác thuộc tỉnh Kon Tum không sử dụng ngân sách nhà nước có thể áp dụng định mức kinh tế - kỹ thuật thuộc lĩnh vực văn thư, lưu trữ quy định tại Quyết định này</w:t>
      </w:r>
      <w:r w:rsidR="003C164E" w:rsidRPr="008F75A4">
        <w:rPr>
          <w:color w:val="auto"/>
          <w:lang w:val="nl-NL"/>
        </w:rPr>
        <w:t>;</w:t>
      </w:r>
    </w:p>
    <w:p w14:paraId="100C0D54" w14:textId="441C8A50" w:rsidR="00570FE2" w:rsidRPr="008F75A4" w:rsidRDefault="00570FE2" w:rsidP="006634CA">
      <w:pPr>
        <w:shd w:val="clear" w:color="auto" w:fill="FFFFFF"/>
        <w:tabs>
          <w:tab w:val="left" w:pos="1134"/>
        </w:tabs>
        <w:spacing w:before="120"/>
        <w:ind w:firstLine="720"/>
        <w:jc w:val="both"/>
        <w:rPr>
          <w:color w:val="auto"/>
          <w:shd w:val="clear" w:color="auto" w:fill="FFFFFF"/>
        </w:rPr>
      </w:pPr>
      <w:r w:rsidRPr="008F75A4">
        <w:rPr>
          <w:color w:val="auto"/>
          <w:shd w:val="clear" w:color="auto" w:fill="FFFFFF"/>
        </w:rPr>
        <w:t xml:space="preserve">c) </w:t>
      </w:r>
      <w:r w:rsidRPr="008F75A4">
        <w:rPr>
          <w:color w:val="auto"/>
        </w:rPr>
        <w:t xml:space="preserve">Các cơ quan, tổ chức, cá nhân khác </w:t>
      </w:r>
      <w:r w:rsidR="002B1B9E" w:rsidRPr="008F75A4">
        <w:rPr>
          <w:color w:val="auto"/>
        </w:rPr>
        <w:t xml:space="preserve">có liên quan đến việc </w:t>
      </w:r>
      <w:r w:rsidRPr="008F75A4">
        <w:rPr>
          <w:color w:val="auto"/>
          <w:shd w:val="clear" w:color="auto" w:fill="FFFFFF"/>
        </w:rPr>
        <w:t>tham gia đặt hàng, giao nhiệm</w:t>
      </w:r>
      <w:r w:rsidR="008F75A4">
        <w:rPr>
          <w:color w:val="auto"/>
          <w:shd w:val="clear" w:color="auto" w:fill="FFFFFF"/>
        </w:rPr>
        <w:t xml:space="preserve"> vụ</w:t>
      </w:r>
      <w:r w:rsidRPr="008F75A4">
        <w:rPr>
          <w:color w:val="auto"/>
          <w:shd w:val="clear" w:color="auto" w:fill="FFFFFF"/>
        </w:rPr>
        <w:t xml:space="preserve">, đấu thầu dịch vụ sự nghiệp công thuộc lĩnh vực </w:t>
      </w:r>
      <w:r w:rsidRPr="008F75A4">
        <w:rPr>
          <w:color w:val="auto"/>
          <w:lang w:val="nl-NL"/>
        </w:rPr>
        <w:t>văn thư, lưu trữ</w:t>
      </w:r>
      <w:r w:rsidRPr="008F75A4">
        <w:rPr>
          <w:color w:val="auto"/>
          <w:shd w:val="clear" w:color="auto" w:fill="FFFFFF"/>
        </w:rPr>
        <w:t xml:space="preserve"> </w:t>
      </w:r>
      <w:r w:rsidRPr="008F75A4">
        <w:rPr>
          <w:color w:val="auto"/>
          <w:lang w:val="nl-NL"/>
        </w:rPr>
        <w:t>quy định tại Quyết định này</w:t>
      </w:r>
      <w:r w:rsidRPr="008F75A4">
        <w:rPr>
          <w:color w:val="auto"/>
          <w:shd w:val="clear" w:color="auto" w:fill="FFFFFF"/>
        </w:rPr>
        <w:t>.</w:t>
      </w:r>
    </w:p>
    <w:p w14:paraId="3967FC19" w14:textId="77777777" w:rsidR="00174D8B" w:rsidRPr="008F75A4" w:rsidRDefault="00174D8B" w:rsidP="006634CA">
      <w:pPr>
        <w:spacing w:before="120"/>
        <w:ind w:firstLine="720"/>
        <w:jc w:val="both"/>
        <w:rPr>
          <w:i/>
          <w:color w:val="auto"/>
        </w:rPr>
      </w:pPr>
      <w:r w:rsidRPr="008F75A4">
        <w:rPr>
          <w:b/>
          <w:color w:val="auto"/>
        </w:rPr>
        <w:t>Điều 2. Định mức kinh tế</w:t>
      </w:r>
      <w:r w:rsidR="001348AA" w:rsidRPr="008F75A4">
        <w:rPr>
          <w:b/>
          <w:color w:val="auto"/>
        </w:rPr>
        <w:t xml:space="preserve"> </w:t>
      </w:r>
      <w:r w:rsidRPr="008F75A4">
        <w:rPr>
          <w:b/>
          <w:color w:val="auto"/>
        </w:rPr>
        <w:t>- kỹ thuật dịch vụ sự nghiệp công sử dụng ngân sách nhà nước thuộc lĩnh vực văn thư, lưu trữ</w:t>
      </w:r>
    </w:p>
    <w:p w14:paraId="653F27D7" w14:textId="77777777" w:rsidR="00174D8B" w:rsidRPr="008F75A4" w:rsidRDefault="00174D8B" w:rsidP="006634CA">
      <w:pPr>
        <w:shd w:val="clear" w:color="auto" w:fill="FFFFFF"/>
        <w:tabs>
          <w:tab w:val="left" w:pos="1134"/>
        </w:tabs>
        <w:spacing w:before="120"/>
        <w:ind w:firstLine="720"/>
        <w:jc w:val="both"/>
        <w:rPr>
          <w:i/>
          <w:color w:val="auto"/>
        </w:rPr>
      </w:pPr>
      <w:r w:rsidRPr="008F75A4">
        <w:rPr>
          <w:color w:val="auto"/>
          <w:lang w:val="nl-NL"/>
        </w:rPr>
        <w:t xml:space="preserve">1. Định mức dịch vụ thu thập tài liệu lưu trữ Phông lưu trữ Nhà nước Việt Nam của Lưu trữ lịch sử gồm: Định mức kinh tế - kỹ thuật chỉnh lý tài liệu giấy </w:t>
      </w:r>
      <w:r w:rsidR="00842F7B" w:rsidRPr="008F75A4">
        <w:rPr>
          <w:i/>
          <w:color w:val="auto"/>
        </w:rPr>
        <w:t>(P</w:t>
      </w:r>
      <w:r w:rsidRPr="008F75A4">
        <w:rPr>
          <w:i/>
          <w:color w:val="auto"/>
        </w:rPr>
        <w:t xml:space="preserve">hụ lục </w:t>
      </w:r>
      <w:r w:rsidR="00842F7B" w:rsidRPr="008F75A4">
        <w:rPr>
          <w:i/>
          <w:color w:val="auto"/>
        </w:rPr>
        <w:t>I</w:t>
      </w:r>
      <w:r w:rsidRPr="008F75A4">
        <w:rPr>
          <w:i/>
          <w:color w:val="auto"/>
        </w:rPr>
        <w:t xml:space="preserve"> đính kèm) </w:t>
      </w:r>
    </w:p>
    <w:p w14:paraId="42E85E5D" w14:textId="77777777" w:rsidR="00174D8B" w:rsidRPr="008F75A4" w:rsidRDefault="00174D8B" w:rsidP="006634CA">
      <w:pPr>
        <w:shd w:val="clear" w:color="auto" w:fill="FFFFFF"/>
        <w:tabs>
          <w:tab w:val="left" w:pos="1134"/>
        </w:tabs>
        <w:spacing w:before="120"/>
        <w:ind w:firstLine="720"/>
        <w:jc w:val="both"/>
        <w:rPr>
          <w:color w:val="auto"/>
          <w:lang w:val="nl-NL"/>
        </w:rPr>
      </w:pPr>
      <w:r w:rsidRPr="008F75A4">
        <w:rPr>
          <w:color w:val="auto"/>
        </w:rPr>
        <w:t>2. Định mức dịch vụ bảo quản tài liệu lưu trữ Phông lưu trữ Nhà nước Việt Nam của Lưu trữ lịch sử</w:t>
      </w:r>
      <w:r w:rsidR="003C164E" w:rsidRPr="008F75A4">
        <w:rPr>
          <w:color w:val="auto"/>
        </w:rPr>
        <w:t>,</w:t>
      </w:r>
      <w:r w:rsidRPr="008F75A4">
        <w:rPr>
          <w:color w:val="auto"/>
        </w:rPr>
        <w:t xml:space="preserve"> gồm 07 định mức</w:t>
      </w:r>
      <w:r w:rsidRPr="008F75A4">
        <w:rPr>
          <w:color w:val="auto"/>
          <w:lang w:val="nl-NL"/>
        </w:rPr>
        <w:t xml:space="preserve"> kinh tế - kỹ thuật sau: </w:t>
      </w:r>
    </w:p>
    <w:p w14:paraId="6778E7E8" w14:textId="77777777" w:rsidR="00174D8B" w:rsidRPr="008F75A4" w:rsidRDefault="00174D8B" w:rsidP="006634CA">
      <w:pPr>
        <w:shd w:val="clear" w:color="auto" w:fill="FFFFFF"/>
        <w:tabs>
          <w:tab w:val="left" w:pos="1134"/>
        </w:tabs>
        <w:spacing w:before="120"/>
        <w:ind w:firstLine="720"/>
        <w:jc w:val="both"/>
        <w:rPr>
          <w:color w:val="auto"/>
        </w:rPr>
      </w:pPr>
      <w:r w:rsidRPr="008F75A4">
        <w:rPr>
          <w:color w:val="auto"/>
          <w:lang w:val="nl-NL"/>
        </w:rPr>
        <w:t xml:space="preserve">a) Định mức kinh tế - kỹ thuật vệ sinh kho bảo quản tài liệu lưu trữ </w:t>
      </w:r>
      <w:r w:rsidR="00842F7B" w:rsidRPr="008F75A4">
        <w:rPr>
          <w:i/>
          <w:color w:val="auto"/>
        </w:rPr>
        <w:t>(P</w:t>
      </w:r>
      <w:r w:rsidRPr="008F75A4">
        <w:rPr>
          <w:i/>
          <w:color w:val="auto"/>
        </w:rPr>
        <w:t xml:space="preserve">hụ lục </w:t>
      </w:r>
      <w:r w:rsidR="00842F7B" w:rsidRPr="008F75A4">
        <w:rPr>
          <w:i/>
          <w:color w:val="auto"/>
        </w:rPr>
        <w:t>II</w:t>
      </w:r>
      <w:r w:rsidRPr="008F75A4">
        <w:rPr>
          <w:i/>
          <w:color w:val="auto"/>
        </w:rPr>
        <w:t xml:space="preserve"> đính kèm)</w:t>
      </w:r>
      <w:r w:rsidRPr="008F75A4">
        <w:rPr>
          <w:color w:val="auto"/>
        </w:rPr>
        <w:t xml:space="preserve">; </w:t>
      </w:r>
    </w:p>
    <w:p w14:paraId="24658C1F" w14:textId="77777777" w:rsidR="00BC2512" w:rsidRPr="008F75A4" w:rsidRDefault="00174D8B" w:rsidP="006634CA">
      <w:pPr>
        <w:shd w:val="clear" w:color="auto" w:fill="FFFFFF"/>
        <w:tabs>
          <w:tab w:val="left" w:pos="1134"/>
        </w:tabs>
        <w:spacing w:before="120"/>
        <w:ind w:firstLine="720"/>
        <w:jc w:val="both"/>
        <w:rPr>
          <w:color w:val="auto"/>
        </w:rPr>
      </w:pPr>
      <w:r w:rsidRPr="008F75A4">
        <w:rPr>
          <w:color w:val="auto"/>
        </w:rPr>
        <w:t xml:space="preserve">b) </w:t>
      </w:r>
      <w:r w:rsidRPr="008F75A4">
        <w:rPr>
          <w:color w:val="auto"/>
          <w:lang w:val="nl-NL"/>
        </w:rPr>
        <w:t xml:space="preserve">Định mức kinh tế - kỹ thuật vệ sinh tài liệu lưu trữ </w:t>
      </w:r>
      <w:r w:rsidRPr="008F75A4">
        <w:rPr>
          <w:i/>
          <w:color w:val="auto"/>
        </w:rPr>
        <w:t>(</w:t>
      </w:r>
      <w:r w:rsidR="00842F7B" w:rsidRPr="008F75A4">
        <w:rPr>
          <w:i/>
          <w:color w:val="auto"/>
        </w:rPr>
        <w:t>P</w:t>
      </w:r>
      <w:r w:rsidRPr="008F75A4">
        <w:rPr>
          <w:i/>
          <w:color w:val="auto"/>
        </w:rPr>
        <w:t xml:space="preserve">hụ lục </w:t>
      </w:r>
      <w:r w:rsidR="00842F7B" w:rsidRPr="008F75A4">
        <w:rPr>
          <w:i/>
          <w:color w:val="auto"/>
        </w:rPr>
        <w:t>III</w:t>
      </w:r>
      <w:r w:rsidRPr="008F75A4">
        <w:rPr>
          <w:i/>
          <w:color w:val="auto"/>
        </w:rPr>
        <w:t xml:space="preserve"> đính kèm)</w:t>
      </w:r>
      <w:r w:rsidRPr="008F75A4">
        <w:rPr>
          <w:color w:val="auto"/>
        </w:rPr>
        <w:t>;</w:t>
      </w:r>
    </w:p>
    <w:p w14:paraId="66BD36C2" w14:textId="77777777" w:rsidR="00174D8B" w:rsidRPr="008F75A4" w:rsidRDefault="00BC2512" w:rsidP="006634CA">
      <w:pPr>
        <w:shd w:val="clear" w:color="auto" w:fill="FFFFFF"/>
        <w:tabs>
          <w:tab w:val="left" w:pos="1134"/>
        </w:tabs>
        <w:spacing w:before="120"/>
        <w:ind w:firstLine="720"/>
        <w:jc w:val="both"/>
        <w:rPr>
          <w:color w:val="auto"/>
        </w:rPr>
      </w:pPr>
      <w:r w:rsidRPr="008F75A4">
        <w:rPr>
          <w:color w:val="auto"/>
        </w:rPr>
        <w:t>c)</w:t>
      </w:r>
      <w:r w:rsidR="00174D8B" w:rsidRPr="008F75A4">
        <w:rPr>
          <w:color w:val="auto"/>
        </w:rPr>
        <w:t xml:space="preserve"> </w:t>
      </w:r>
      <w:r w:rsidR="00174D8B" w:rsidRPr="008F75A4">
        <w:rPr>
          <w:color w:val="auto"/>
          <w:lang w:val="nl-NL"/>
        </w:rPr>
        <w:t xml:space="preserve">Định mức kinh tế - kỹ thuật lập danh mục tài liệu hạn chế sử dụng của một phông lưu trữ </w:t>
      </w:r>
      <w:r w:rsidR="00842F7B" w:rsidRPr="008F75A4">
        <w:rPr>
          <w:i/>
          <w:color w:val="auto"/>
        </w:rPr>
        <w:t>(P</w:t>
      </w:r>
      <w:r w:rsidR="00174D8B" w:rsidRPr="008F75A4">
        <w:rPr>
          <w:i/>
          <w:color w:val="auto"/>
        </w:rPr>
        <w:t xml:space="preserve">hụ lục </w:t>
      </w:r>
      <w:r w:rsidR="00842F7B" w:rsidRPr="008F75A4">
        <w:rPr>
          <w:i/>
          <w:color w:val="auto"/>
        </w:rPr>
        <w:t>IV</w:t>
      </w:r>
      <w:r w:rsidR="00174D8B" w:rsidRPr="008F75A4">
        <w:rPr>
          <w:i/>
          <w:color w:val="auto"/>
        </w:rPr>
        <w:t xml:space="preserve"> đính kèm);</w:t>
      </w:r>
      <w:r w:rsidR="00174D8B" w:rsidRPr="008F75A4">
        <w:rPr>
          <w:color w:val="auto"/>
        </w:rPr>
        <w:t xml:space="preserve"> </w:t>
      </w:r>
    </w:p>
    <w:p w14:paraId="03EAA4D8" w14:textId="77777777" w:rsidR="00174D8B" w:rsidRPr="008F75A4" w:rsidRDefault="00BC2512" w:rsidP="006634CA">
      <w:pPr>
        <w:shd w:val="clear" w:color="auto" w:fill="FFFFFF"/>
        <w:tabs>
          <w:tab w:val="left" w:pos="1134"/>
        </w:tabs>
        <w:spacing w:before="120"/>
        <w:ind w:firstLine="720"/>
        <w:jc w:val="both"/>
        <w:rPr>
          <w:iCs/>
          <w:color w:val="auto"/>
        </w:rPr>
      </w:pPr>
      <w:r w:rsidRPr="008F75A4">
        <w:rPr>
          <w:color w:val="auto"/>
        </w:rPr>
        <w:lastRenderedPageBreak/>
        <w:t>d</w:t>
      </w:r>
      <w:r w:rsidR="00174D8B" w:rsidRPr="008F75A4">
        <w:rPr>
          <w:color w:val="auto"/>
        </w:rPr>
        <w:t xml:space="preserve">) </w:t>
      </w:r>
      <w:r w:rsidR="00174D8B" w:rsidRPr="008F75A4">
        <w:rPr>
          <w:color w:val="auto"/>
          <w:lang w:val="nl-NL"/>
        </w:rPr>
        <w:t xml:space="preserve">Định mức kinh tế - kỹ thuật tạo lập cơ sở dữ liệu </w:t>
      </w:r>
      <w:r w:rsidR="00842F7B" w:rsidRPr="008F75A4">
        <w:rPr>
          <w:i/>
          <w:color w:val="auto"/>
        </w:rPr>
        <w:t>(P</w:t>
      </w:r>
      <w:r w:rsidR="00174D8B" w:rsidRPr="008F75A4">
        <w:rPr>
          <w:i/>
          <w:color w:val="auto"/>
        </w:rPr>
        <w:t xml:space="preserve">hụ lục </w:t>
      </w:r>
      <w:r w:rsidR="00842F7B" w:rsidRPr="008F75A4">
        <w:rPr>
          <w:i/>
          <w:color w:val="auto"/>
        </w:rPr>
        <w:t>V</w:t>
      </w:r>
      <w:r w:rsidR="00174D8B" w:rsidRPr="008F75A4">
        <w:rPr>
          <w:i/>
          <w:color w:val="auto"/>
        </w:rPr>
        <w:t xml:space="preserve"> đính kèm)</w:t>
      </w:r>
      <w:r w:rsidR="00174D8B" w:rsidRPr="008F75A4">
        <w:rPr>
          <w:iCs/>
          <w:color w:val="auto"/>
        </w:rPr>
        <w:t xml:space="preserve">; </w:t>
      </w:r>
    </w:p>
    <w:p w14:paraId="5BC2A951" w14:textId="77777777" w:rsidR="00174D8B" w:rsidRPr="008F75A4" w:rsidRDefault="00BC2512" w:rsidP="006634CA">
      <w:pPr>
        <w:shd w:val="clear" w:color="auto" w:fill="FFFFFF"/>
        <w:tabs>
          <w:tab w:val="left" w:pos="1134"/>
        </w:tabs>
        <w:spacing w:before="120"/>
        <w:ind w:firstLine="720"/>
        <w:jc w:val="both"/>
        <w:rPr>
          <w:color w:val="auto"/>
          <w:spacing w:val="-4"/>
        </w:rPr>
      </w:pPr>
      <w:r w:rsidRPr="008F75A4">
        <w:rPr>
          <w:iCs/>
          <w:color w:val="auto"/>
          <w:spacing w:val="-4"/>
        </w:rPr>
        <w:t>đ</w:t>
      </w:r>
      <w:r w:rsidR="00174D8B" w:rsidRPr="008F75A4">
        <w:rPr>
          <w:iCs/>
          <w:color w:val="auto"/>
          <w:spacing w:val="-4"/>
        </w:rPr>
        <w:t xml:space="preserve">) </w:t>
      </w:r>
      <w:r w:rsidR="00174D8B" w:rsidRPr="008F75A4">
        <w:rPr>
          <w:color w:val="auto"/>
          <w:spacing w:val="-4"/>
          <w:lang w:val="nl-NL"/>
        </w:rPr>
        <w:t xml:space="preserve">Định mức kinh tế - kỹ thuật xử lý tài liệu hết giá trị </w:t>
      </w:r>
      <w:r w:rsidR="00842F7B" w:rsidRPr="008F75A4">
        <w:rPr>
          <w:i/>
          <w:color w:val="auto"/>
          <w:spacing w:val="-4"/>
        </w:rPr>
        <w:t>(P</w:t>
      </w:r>
      <w:r w:rsidR="00174D8B" w:rsidRPr="008F75A4">
        <w:rPr>
          <w:i/>
          <w:color w:val="auto"/>
          <w:spacing w:val="-4"/>
        </w:rPr>
        <w:t xml:space="preserve">hụ lục </w:t>
      </w:r>
      <w:r w:rsidR="00842F7B" w:rsidRPr="008F75A4">
        <w:rPr>
          <w:i/>
          <w:color w:val="auto"/>
          <w:spacing w:val="-4"/>
        </w:rPr>
        <w:t>VI</w:t>
      </w:r>
      <w:r w:rsidR="00174D8B" w:rsidRPr="008F75A4">
        <w:rPr>
          <w:i/>
          <w:color w:val="auto"/>
          <w:spacing w:val="-4"/>
        </w:rPr>
        <w:t xml:space="preserve"> đính kèm)</w:t>
      </w:r>
      <w:r w:rsidR="00174D8B" w:rsidRPr="008F75A4">
        <w:rPr>
          <w:color w:val="auto"/>
          <w:spacing w:val="-4"/>
        </w:rPr>
        <w:t xml:space="preserve">; </w:t>
      </w:r>
    </w:p>
    <w:p w14:paraId="55E660C4" w14:textId="77777777" w:rsidR="00174D8B" w:rsidRPr="008F75A4" w:rsidRDefault="00BC2512" w:rsidP="006634CA">
      <w:pPr>
        <w:shd w:val="clear" w:color="auto" w:fill="FFFFFF"/>
        <w:tabs>
          <w:tab w:val="left" w:pos="1134"/>
        </w:tabs>
        <w:spacing w:before="120"/>
        <w:ind w:firstLine="720"/>
        <w:jc w:val="both"/>
        <w:rPr>
          <w:iCs/>
          <w:color w:val="auto"/>
        </w:rPr>
      </w:pPr>
      <w:r w:rsidRPr="008F75A4">
        <w:rPr>
          <w:color w:val="auto"/>
          <w:lang w:val="nl-NL"/>
        </w:rPr>
        <w:t>e</w:t>
      </w:r>
      <w:r w:rsidR="00174D8B" w:rsidRPr="008F75A4">
        <w:rPr>
          <w:color w:val="auto"/>
          <w:lang w:val="nl-NL"/>
        </w:rPr>
        <w:t xml:space="preserve">) Định mức kinh tế - kỹ thuật bồi nền tài liệu giấy bằng phương pháp thủ công </w:t>
      </w:r>
      <w:r w:rsidR="00842F7B" w:rsidRPr="008F75A4">
        <w:rPr>
          <w:i/>
          <w:color w:val="auto"/>
        </w:rPr>
        <w:t>(P</w:t>
      </w:r>
      <w:r w:rsidR="00174D8B" w:rsidRPr="008F75A4">
        <w:rPr>
          <w:i/>
          <w:color w:val="auto"/>
        </w:rPr>
        <w:t xml:space="preserve">hụ lục </w:t>
      </w:r>
      <w:r w:rsidR="00842F7B" w:rsidRPr="008F75A4">
        <w:rPr>
          <w:i/>
          <w:color w:val="auto"/>
        </w:rPr>
        <w:t>VII</w:t>
      </w:r>
      <w:r w:rsidR="00174D8B" w:rsidRPr="008F75A4">
        <w:rPr>
          <w:i/>
          <w:color w:val="auto"/>
        </w:rPr>
        <w:t xml:space="preserve"> đính kèm)</w:t>
      </w:r>
      <w:r w:rsidR="00174D8B" w:rsidRPr="008F75A4">
        <w:rPr>
          <w:iCs/>
          <w:color w:val="auto"/>
        </w:rPr>
        <w:t xml:space="preserve">; </w:t>
      </w:r>
    </w:p>
    <w:p w14:paraId="021B1EF7" w14:textId="77777777" w:rsidR="00174D8B" w:rsidRPr="008F75A4" w:rsidRDefault="00BC2512" w:rsidP="006634CA">
      <w:pPr>
        <w:shd w:val="clear" w:color="auto" w:fill="FFFFFF"/>
        <w:tabs>
          <w:tab w:val="left" w:pos="1134"/>
        </w:tabs>
        <w:spacing w:before="120"/>
        <w:ind w:firstLine="720"/>
        <w:jc w:val="both"/>
        <w:rPr>
          <w:iCs/>
          <w:color w:val="auto"/>
          <w:spacing w:val="-4"/>
        </w:rPr>
      </w:pPr>
      <w:r w:rsidRPr="008F75A4">
        <w:rPr>
          <w:iCs/>
          <w:color w:val="auto"/>
          <w:spacing w:val="-4"/>
        </w:rPr>
        <w:t>g</w:t>
      </w:r>
      <w:r w:rsidR="00174D8B" w:rsidRPr="008F75A4">
        <w:rPr>
          <w:iCs/>
          <w:color w:val="auto"/>
          <w:spacing w:val="-4"/>
        </w:rPr>
        <w:t xml:space="preserve">) Định mức kinh tế - kỹ thuật giải mật tài liệu lưu trữ </w:t>
      </w:r>
      <w:r w:rsidR="00842F7B" w:rsidRPr="008F75A4">
        <w:rPr>
          <w:i/>
          <w:iCs/>
          <w:color w:val="auto"/>
          <w:spacing w:val="-4"/>
        </w:rPr>
        <w:t>(P</w:t>
      </w:r>
      <w:r w:rsidR="00174D8B" w:rsidRPr="008F75A4">
        <w:rPr>
          <w:i/>
          <w:iCs/>
          <w:color w:val="auto"/>
          <w:spacing w:val="-4"/>
        </w:rPr>
        <w:t xml:space="preserve">hụ lục </w:t>
      </w:r>
      <w:r w:rsidR="00842F7B" w:rsidRPr="008F75A4">
        <w:rPr>
          <w:i/>
          <w:iCs/>
          <w:color w:val="auto"/>
          <w:spacing w:val="-4"/>
        </w:rPr>
        <w:t>VIII</w:t>
      </w:r>
      <w:r w:rsidR="00174D8B" w:rsidRPr="008F75A4">
        <w:rPr>
          <w:i/>
          <w:iCs/>
          <w:color w:val="auto"/>
          <w:spacing w:val="-4"/>
        </w:rPr>
        <w:t xml:space="preserve"> </w:t>
      </w:r>
      <w:r w:rsidR="00174D8B" w:rsidRPr="008F75A4">
        <w:rPr>
          <w:i/>
          <w:color w:val="auto"/>
          <w:spacing w:val="-4"/>
        </w:rPr>
        <w:t>đính kèm</w:t>
      </w:r>
      <w:r w:rsidR="00174D8B" w:rsidRPr="008F75A4">
        <w:rPr>
          <w:i/>
          <w:iCs/>
          <w:color w:val="auto"/>
          <w:spacing w:val="-4"/>
        </w:rPr>
        <w:t>).</w:t>
      </w:r>
    </w:p>
    <w:p w14:paraId="657FA273" w14:textId="77777777" w:rsidR="00174D8B" w:rsidRPr="008F75A4" w:rsidRDefault="00174D8B" w:rsidP="006634CA">
      <w:pPr>
        <w:spacing w:before="120"/>
        <w:ind w:firstLine="720"/>
        <w:jc w:val="both"/>
        <w:rPr>
          <w:color w:val="auto"/>
        </w:rPr>
      </w:pPr>
      <w:r w:rsidRPr="008F75A4">
        <w:rPr>
          <w:color w:val="auto"/>
        </w:rPr>
        <w:t xml:space="preserve">3. Định mức dịch vụ sử dụng tài liệu lưu trữ Phông lưu trữ Việt Nam của Lưu trữ lịch sử phục vụ nhu cầu xã hội; Định mức dịch vụ sử dụng tài liệu lưu trữ Phông lưu trữ Việt Nam của Lưu trữ lịch sử phục vụ nhiệm vụ chính trị gồm: </w:t>
      </w:r>
      <w:r w:rsidRPr="008F75A4">
        <w:rPr>
          <w:color w:val="auto"/>
          <w:lang w:val="nl-NL"/>
        </w:rPr>
        <w:t xml:space="preserve">Định mức kinh tế - kỹ thuật </w:t>
      </w:r>
      <w:r w:rsidRPr="008F75A4">
        <w:rPr>
          <w:color w:val="auto"/>
        </w:rPr>
        <w:t xml:space="preserve">phục vụ độc giả tại phòng đọc </w:t>
      </w:r>
      <w:r w:rsidRPr="008F75A4">
        <w:rPr>
          <w:i/>
          <w:color w:val="auto"/>
        </w:rPr>
        <w:t>(</w:t>
      </w:r>
      <w:r w:rsidR="00842F7B" w:rsidRPr="008F75A4">
        <w:rPr>
          <w:i/>
          <w:color w:val="auto"/>
        </w:rPr>
        <w:t>P</w:t>
      </w:r>
      <w:r w:rsidRPr="008F75A4">
        <w:rPr>
          <w:i/>
          <w:color w:val="auto"/>
        </w:rPr>
        <w:t xml:space="preserve">hụ lục </w:t>
      </w:r>
      <w:r w:rsidR="00842F7B" w:rsidRPr="008F75A4">
        <w:rPr>
          <w:i/>
          <w:color w:val="auto"/>
        </w:rPr>
        <w:t>IX</w:t>
      </w:r>
      <w:r w:rsidRPr="008F75A4">
        <w:rPr>
          <w:i/>
          <w:color w:val="auto"/>
        </w:rPr>
        <w:t xml:space="preserve"> đính kèm) </w:t>
      </w:r>
    </w:p>
    <w:p w14:paraId="6C8802DF" w14:textId="77777777" w:rsidR="00570FE2" w:rsidRPr="008F75A4" w:rsidRDefault="00570FE2" w:rsidP="006634CA">
      <w:pPr>
        <w:shd w:val="clear" w:color="auto" w:fill="FFFFFF"/>
        <w:tabs>
          <w:tab w:val="left" w:pos="1134"/>
        </w:tabs>
        <w:spacing w:before="120"/>
        <w:ind w:firstLine="720"/>
        <w:jc w:val="both"/>
        <w:rPr>
          <w:b/>
          <w:color w:val="auto"/>
          <w:lang w:val="nl-NL"/>
        </w:rPr>
      </w:pPr>
      <w:r w:rsidRPr="008F75A4">
        <w:rPr>
          <w:b/>
          <w:color w:val="auto"/>
          <w:lang w:val="nl-NL"/>
        </w:rPr>
        <w:t xml:space="preserve">Điều </w:t>
      </w:r>
      <w:r w:rsidR="00174D8B" w:rsidRPr="008F75A4">
        <w:rPr>
          <w:b/>
          <w:color w:val="auto"/>
          <w:lang w:val="nl-NL"/>
        </w:rPr>
        <w:t>3</w:t>
      </w:r>
      <w:r w:rsidRPr="008F75A4">
        <w:rPr>
          <w:b/>
          <w:color w:val="auto"/>
          <w:lang w:val="nl-NL"/>
        </w:rPr>
        <w:t>. Áp dụng định mức kinh tế - kỹ thuật</w:t>
      </w:r>
    </w:p>
    <w:p w14:paraId="38E327D6" w14:textId="77777777" w:rsidR="00570FE2" w:rsidRPr="008F75A4" w:rsidRDefault="00570FE2" w:rsidP="006634CA">
      <w:pPr>
        <w:shd w:val="clear" w:color="auto" w:fill="FFFFFF"/>
        <w:tabs>
          <w:tab w:val="left" w:pos="1134"/>
        </w:tabs>
        <w:spacing w:before="120"/>
        <w:ind w:firstLine="720"/>
        <w:jc w:val="both"/>
        <w:rPr>
          <w:color w:val="auto"/>
          <w:lang w:val="nl-NL"/>
        </w:rPr>
      </w:pPr>
      <w:r w:rsidRPr="008F75A4">
        <w:rPr>
          <w:color w:val="auto"/>
          <w:lang w:val="nl-NL"/>
        </w:rPr>
        <w:t>Định mức kinh tế - kỹ thuật quy định tại Quyết định này là cơ sở để xác định đơn giá, giá dịch vụ sự nghiệp công sử dụng ngân sách nhà nước thuộc lĩnh vực văn thư, lưu trữ trên địa bàn tỉnh theo phương thức giao nhiệm vụ, đặt hàng hoặc đấu thầu.</w:t>
      </w:r>
    </w:p>
    <w:p w14:paraId="7D7C1C46" w14:textId="33E8FACC" w:rsidR="00570FE2" w:rsidRPr="008F75A4" w:rsidRDefault="00570FE2" w:rsidP="006634CA">
      <w:pPr>
        <w:shd w:val="clear" w:color="auto" w:fill="FFFFFF"/>
        <w:tabs>
          <w:tab w:val="left" w:pos="1080"/>
          <w:tab w:val="center" w:pos="4657"/>
        </w:tabs>
        <w:autoSpaceDE w:val="0"/>
        <w:autoSpaceDN w:val="0"/>
        <w:adjustRightInd w:val="0"/>
        <w:spacing w:before="120"/>
        <w:ind w:firstLine="720"/>
        <w:jc w:val="both"/>
        <w:rPr>
          <w:b/>
          <w:color w:val="auto"/>
          <w:lang w:val="nl-NL"/>
        </w:rPr>
      </w:pPr>
      <w:r w:rsidRPr="008F75A4">
        <w:rPr>
          <w:b/>
          <w:color w:val="auto"/>
          <w:lang w:val="nl-NL"/>
        </w:rPr>
        <w:t xml:space="preserve">Điều </w:t>
      </w:r>
      <w:r w:rsidR="00174D8B" w:rsidRPr="008F75A4">
        <w:rPr>
          <w:b/>
          <w:color w:val="auto"/>
          <w:lang w:val="nl-NL"/>
        </w:rPr>
        <w:t>4</w:t>
      </w:r>
      <w:r w:rsidRPr="008F75A4">
        <w:rPr>
          <w:b/>
          <w:color w:val="auto"/>
          <w:lang w:val="nl-NL"/>
        </w:rPr>
        <w:t>. Hiệu lực thi hành và tổ chức thực hiện</w:t>
      </w:r>
    </w:p>
    <w:p w14:paraId="1D5599F9" w14:textId="6A0D6193" w:rsidR="00570FE2" w:rsidRPr="008F75A4" w:rsidRDefault="00570FE2" w:rsidP="006634CA">
      <w:pPr>
        <w:shd w:val="clear" w:color="auto" w:fill="FFFFFF"/>
        <w:tabs>
          <w:tab w:val="left" w:pos="1080"/>
          <w:tab w:val="center" w:pos="4657"/>
        </w:tabs>
        <w:autoSpaceDE w:val="0"/>
        <w:autoSpaceDN w:val="0"/>
        <w:adjustRightInd w:val="0"/>
        <w:spacing w:before="120"/>
        <w:ind w:firstLine="720"/>
        <w:jc w:val="both"/>
        <w:rPr>
          <w:color w:val="auto"/>
          <w:lang w:val="nl-NL" w:eastAsia="en-SG"/>
        </w:rPr>
      </w:pPr>
      <w:r w:rsidRPr="008F75A4">
        <w:rPr>
          <w:color w:val="auto"/>
          <w:lang w:val="nl-NL" w:eastAsia="en-SG"/>
        </w:rPr>
        <w:t>1. Quyết định này có hiệu lực thi hành kể từ ngày</w:t>
      </w:r>
      <w:r w:rsidR="008B5E75">
        <w:rPr>
          <w:color w:val="auto"/>
          <w:lang w:val="nl-NL" w:eastAsia="en-SG"/>
        </w:rPr>
        <w:t xml:space="preserve"> 16 </w:t>
      </w:r>
      <w:r w:rsidRPr="008F75A4">
        <w:rPr>
          <w:color w:val="auto"/>
          <w:lang w:val="nl-NL" w:eastAsia="en-SG"/>
        </w:rPr>
        <w:t>tháng</w:t>
      </w:r>
      <w:r w:rsidR="008B5E75">
        <w:rPr>
          <w:color w:val="auto"/>
          <w:lang w:val="nl-NL" w:eastAsia="en-SG"/>
        </w:rPr>
        <w:t xml:space="preserve"> 6</w:t>
      </w:r>
      <w:r w:rsidRPr="008F75A4">
        <w:rPr>
          <w:color w:val="auto"/>
          <w:lang w:val="nl-NL" w:eastAsia="en-SG"/>
        </w:rPr>
        <w:t xml:space="preserve"> năm 2024.</w:t>
      </w:r>
    </w:p>
    <w:bookmarkEnd w:id="2"/>
    <w:p w14:paraId="7800B8B3" w14:textId="7931D0CE" w:rsidR="00570FE2" w:rsidRPr="008F75A4" w:rsidRDefault="00570FE2" w:rsidP="006634CA">
      <w:pPr>
        <w:shd w:val="clear" w:color="auto" w:fill="FFFFFF"/>
        <w:tabs>
          <w:tab w:val="left" w:pos="1080"/>
          <w:tab w:val="center" w:pos="4657"/>
        </w:tabs>
        <w:autoSpaceDE w:val="0"/>
        <w:autoSpaceDN w:val="0"/>
        <w:adjustRightInd w:val="0"/>
        <w:spacing w:before="120" w:after="240"/>
        <w:ind w:firstLine="720"/>
        <w:jc w:val="both"/>
        <w:rPr>
          <w:color w:val="auto"/>
          <w:lang w:val="nl-NL"/>
        </w:rPr>
      </w:pPr>
      <w:r w:rsidRPr="008F75A4">
        <w:rPr>
          <w:color w:val="auto"/>
          <w:lang w:val="nl-NL"/>
        </w:rPr>
        <w:t>2.</w:t>
      </w:r>
      <w:r w:rsidRPr="008F75A4">
        <w:rPr>
          <w:b/>
          <w:color w:val="auto"/>
          <w:lang w:val="nl-NL"/>
        </w:rPr>
        <w:t xml:space="preserve"> </w:t>
      </w:r>
      <w:r w:rsidRPr="008F75A4">
        <w:rPr>
          <w:color w:val="auto"/>
          <w:lang w:val="nl-NL"/>
        </w:rPr>
        <w:t xml:space="preserve">Chánh Văn phòng Ủy ban nhân dân tỉnh; </w:t>
      </w:r>
      <w:r w:rsidR="006634CA" w:rsidRPr="008F75A4">
        <w:rPr>
          <w:color w:val="auto"/>
          <w:lang w:val="nl-NL"/>
        </w:rPr>
        <w:t>Thủ trưởng</w:t>
      </w:r>
      <w:r w:rsidRPr="008F75A4">
        <w:rPr>
          <w:color w:val="auto"/>
          <w:lang w:val="nl-NL"/>
        </w:rPr>
        <w:t xml:space="preserve"> các sở, ban ngành; Chủ tịch Ủy ban nhân dân các huyện, thành phố</w:t>
      </w:r>
      <w:r w:rsidR="006634CA" w:rsidRPr="008F75A4">
        <w:rPr>
          <w:color w:val="auto"/>
          <w:lang w:val="nl-NL"/>
        </w:rPr>
        <w:t xml:space="preserve"> và</w:t>
      </w:r>
      <w:r w:rsidRPr="008F75A4">
        <w:rPr>
          <w:color w:val="auto"/>
          <w:lang w:val="nl-NL"/>
        </w:rPr>
        <w:t xml:space="preserve"> các cơ quan, tổ chức, cá nhân có liên quan chịu trách nhiệm thi hành Quyết định này./.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6"/>
        <w:gridCol w:w="4156"/>
      </w:tblGrid>
      <w:tr w:rsidR="00570FE2" w:rsidRPr="008F75A4" w14:paraId="336A287B" w14:textId="77777777" w:rsidTr="006634CA">
        <w:trPr>
          <w:trHeight w:val="5610"/>
        </w:trPr>
        <w:tc>
          <w:tcPr>
            <w:tcW w:w="4916" w:type="dxa"/>
            <w:tcBorders>
              <w:top w:val="nil"/>
              <w:left w:val="nil"/>
              <w:bottom w:val="nil"/>
              <w:right w:val="nil"/>
            </w:tcBorders>
            <w:shd w:val="clear" w:color="auto" w:fill="auto"/>
          </w:tcPr>
          <w:p w14:paraId="69257551" w14:textId="77777777" w:rsidR="00570FE2" w:rsidRPr="008F75A4" w:rsidRDefault="00570FE2" w:rsidP="00CD576F">
            <w:pPr>
              <w:rPr>
                <w:b/>
                <w:i/>
                <w:color w:val="auto"/>
                <w:sz w:val="24"/>
                <w:szCs w:val="24"/>
                <w:lang w:val="nl-NL"/>
              </w:rPr>
            </w:pPr>
            <w:r w:rsidRPr="008F75A4">
              <w:rPr>
                <w:b/>
                <w:i/>
                <w:color w:val="auto"/>
                <w:sz w:val="24"/>
                <w:szCs w:val="24"/>
                <w:lang w:val="nl-NL"/>
              </w:rPr>
              <w:t>Nơi nhận:</w:t>
            </w:r>
          </w:p>
          <w:p w14:paraId="5D1285FB" w14:textId="7097C491" w:rsidR="00570FE2" w:rsidRPr="008F75A4" w:rsidRDefault="00570FE2" w:rsidP="00CD576F">
            <w:pPr>
              <w:jc w:val="both"/>
              <w:rPr>
                <w:color w:val="auto"/>
                <w:sz w:val="22"/>
                <w:szCs w:val="22"/>
                <w:lang w:val="nl-NL"/>
              </w:rPr>
            </w:pPr>
            <w:r w:rsidRPr="008F75A4">
              <w:rPr>
                <w:color w:val="auto"/>
                <w:sz w:val="22"/>
                <w:szCs w:val="22"/>
                <w:lang w:val="nl-NL"/>
              </w:rPr>
              <w:t xml:space="preserve">- Như Điều </w:t>
            </w:r>
            <w:r w:rsidR="003C164E" w:rsidRPr="008F75A4">
              <w:rPr>
                <w:color w:val="auto"/>
                <w:sz w:val="22"/>
                <w:szCs w:val="22"/>
                <w:lang w:val="nl-NL"/>
              </w:rPr>
              <w:t>4</w:t>
            </w:r>
            <w:r w:rsidRPr="008F75A4">
              <w:rPr>
                <w:color w:val="auto"/>
                <w:sz w:val="22"/>
                <w:szCs w:val="22"/>
                <w:lang w:val="nl-NL"/>
              </w:rPr>
              <w:t xml:space="preserve"> (t/h);</w:t>
            </w:r>
          </w:p>
          <w:p w14:paraId="2AAADB0E" w14:textId="77777777" w:rsidR="00570FE2" w:rsidRPr="008F75A4" w:rsidRDefault="00570FE2" w:rsidP="00CD576F">
            <w:pPr>
              <w:jc w:val="both"/>
              <w:rPr>
                <w:color w:val="auto"/>
                <w:sz w:val="22"/>
                <w:szCs w:val="22"/>
                <w:lang w:val="nl-NL"/>
              </w:rPr>
            </w:pPr>
            <w:r w:rsidRPr="008F75A4">
              <w:rPr>
                <w:color w:val="auto"/>
                <w:sz w:val="22"/>
                <w:szCs w:val="22"/>
                <w:lang w:val="nl-NL"/>
              </w:rPr>
              <w:t>- Văn phòng Chính phủ;</w:t>
            </w:r>
          </w:p>
          <w:p w14:paraId="77A27F00" w14:textId="77777777" w:rsidR="00570FE2" w:rsidRPr="008F75A4" w:rsidRDefault="00570FE2" w:rsidP="00CD576F">
            <w:pPr>
              <w:jc w:val="both"/>
              <w:rPr>
                <w:color w:val="auto"/>
                <w:sz w:val="22"/>
                <w:szCs w:val="22"/>
                <w:lang w:val="nl-NL"/>
              </w:rPr>
            </w:pPr>
            <w:r w:rsidRPr="008F75A4">
              <w:rPr>
                <w:color w:val="auto"/>
                <w:sz w:val="22"/>
                <w:szCs w:val="22"/>
                <w:lang w:val="nl-NL"/>
              </w:rPr>
              <w:t>- Bộ Nội vụ (</w:t>
            </w:r>
            <w:r w:rsidR="003C164E" w:rsidRPr="008F75A4">
              <w:rPr>
                <w:color w:val="auto"/>
                <w:sz w:val="22"/>
                <w:szCs w:val="22"/>
                <w:lang w:val="nl-NL"/>
              </w:rPr>
              <w:t>Vụ pháp chế</w:t>
            </w:r>
            <w:r w:rsidRPr="008F75A4">
              <w:rPr>
                <w:color w:val="auto"/>
                <w:sz w:val="22"/>
                <w:szCs w:val="22"/>
                <w:lang w:val="nl-NL"/>
              </w:rPr>
              <w:t>);</w:t>
            </w:r>
          </w:p>
          <w:p w14:paraId="2FEF17D1" w14:textId="77777777" w:rsidR="00570FE2" w:rsidRPr="008F75A4" w:rsidRDefault="00570FE2" w:rsidP="00CD576F">
            <w:pPr>
              <w:jc w:val="both"/>
              <w:rPr>
                <w:color w:val="auto"/>
                <w:sz w:val="22"/>
                <w:szCs w:val="22"/>
                <w:lang w:val="nl-NL"/>
              </w:rPr>
            </w:pPr>
            <w:r w:rsidRPr="008F75A4">
              <w:rPr>
                <w:color w:val="auto"/>
                <w:sz w:val="22"/>
                <w:szCs w:val="22"/>
                <w:lang w:val="nl-NL"/>
              </w:rPr>
              <w:t xml:space="preserve">- Bộ Tài chính </w:t>
            </w:r>
            <w:r w:rsidR="003C164E" w:rsidRPr="008F75A4">
              <w:rPr>
                <w:color w:val="auto"/>
                <w:sz w:val="22"/>
                <w:szCs w:val="22"/>
                <w:lang w:val="nl-NL"/>
              </w:rPr>
              <w:t>(Vụ pháp chế</w:t>
            </w:r>
            <w:r w:rsidRPr="008F75A4">
              <w:rPr>
                <w:color w:val="auto"/>
                <w:sz w:val="22"/>
                <w:szCs w:val="22"/>
                <w:lang w:val="nl-NL"/>
              </w:rPr>
              <w:t>);</w:t>
            </w:r>
          </w:p>
          <w:p w14:paraId="0271674D" w14:textId="77777777" w:rsidR="00570FE2" w:rsidRPr="008F75A4" w:rsidRDefault="00570FE2" w:rsidP="00CD576F">
            <w:pPr>
              <w:jc w:val="both"/>
              <w:rPr>
                <w:color w:val="auto"/>
                <w:sz w:val="22"/>
                <w:szCs w:val="22"/>
                <w:lang w:val="nl-NL"/>
              </w:rPr>
            </w:pPr>
            <w:r w:rsidRPr="008F75A4">
              <w:rPr>
                <w:color w:val="auto"/>
                <w:sz w:val="22"/>
                <w:szCs w:val="22"/>
                <w:lang w:val="nl-NL"/>
              </w:rPr>
              <w:t>- Bộ Tư pháp (Cục Kiểm tra VBQPPL);</w:t>
            </w:r>
          </w:p>
          <w:p w14:paraId="53949531" w14:textId="77777777" w:rsidR="00570FE2" w:rsidRPr="008F75A4" w:rsidRDefault="00570FE2" w:rsidP="00CD576F">
            <w:pPr>
              <w:jc w:val="both"/>
              <w:rPr>
                <w:color w:val="auto"/>
                <w:sz w:val="22"/>
                <w:szCs w:val="22"/>
                <w:lang w:val="nl-NL"/>
              </w:rPr>
            </w:pPr>
            <w:r w:rsidRPr="008F75A4">
              <w:rPr>
                <w:color w:val="auto"/>
                <w:sz w:val="22"/>
                <w:szCs w:val="22"/>
                <w:lang w:val="nl-NL"/>
              </w:rPr>
              <w:t>- Thường trực Tỉnh ủy (b/c);</w:t>
            </w:r>
          </w:p>
          <w:p w14:paraId="062C56B1" w14:textId="77777777" w:rsidR="00570FE2" w:rsidRPr="008F75A4" w:rsidRDefault="00570FE2" w:rsidP="00CD576F">
            <w:pPr>
              <w:jc w:val="both"/>
              <w:rPr>
                <w:color w:val="auto"/>
                <w:sz w:val="22"/>
                <w:szCs w:val="22"/>
                <w:lang w:val="nl-NL"/>
              </w:rPr>
            </w:pPr>
            <w:r w:rsidRPr="008F75A4">
              <w:rPr>
                <w:color w:val="auto"/>
                <w:sz w:val="22"/>
                <w:szCs w:val="22"/>
                <w:lang w:val="nl-NL"/>
              </w:rPr>
              <w:t>- Thường trực HĐND tỉnh (b/c);</w:t>
            </w:r>
          </w:p>
          <w:p w14:paraId="6E067F44" w14:textId="77777777" w:rsidR="00570FE2" w:rsidRPr="008F75A4" w:rsidRDefault="00570FE2" w:rsidP="00CD576F">
            <w:pPr>
              <w:jc w:val="both"/>
              <w:rPr>
                <w:color w:val="auto"/>
                <w:sz w:val="22"/>
                <w:szCs w:val="22"/>
                <w:lang w:val="nl-NL"/>
              </w:rPr>
            </w:pPr>
            <w:r w:rsidRPr="008F75A4">
              <w:rPr>
                <w:color w:val="auto"/>
                <w:sz w:val="22"/>
                <w:szCs w:val="22"/>
                <w:lang w:val="nl-NL"/>
              </w:rPr>
              <w:t>- Đoàn Đại biểu Quốc hội tỉnh;</w:t>
            </w:r>
          </w:p>
          <w:p w14:paraId="0A4D5209" w14:textId="77777777" w:rsidR="00570FE2" w:rsidRPr="008F75A4" w:rsidRDefault="00570FE2" w:rsidP="00CD576F">
            <w:pPr>
              <w:pStyle w:val="BodyTextIndent"/>
              <w:spacing w:before="0"/>
              <w:ind w:left="-108" w:firstLine="108"/>
              <w:rPr>
                <w:sz w:val="22"/>
                <w:szCs w:val="22"/>
                <w:lang w:val="nl-NL"/>
              </w:rPr>
            </w:pPr>
            <w:r w:rsidRPr="008F75A4">
              <w:rPr>
                <w:sz w:val="22"/>
                <w:szCs w:val="22"/>
                <w:lang w:val="nl-NL"/>
              </w:rPr>
              <w:t>- Chủ tịch, các Phó Chủ tịch UBND tỉnh;</w:t>
            </w:r>
            <w:r w:rsidRPr="008F75A4">
              <w:rPr>
                <w:sz w:val="22"/>
                <w:szCs w:val="22"/>
                <w:lang w:val="nl-NL"/>
              </w:rPr>
              <w:tab/>
            </w:r>
          </w:p>
          <w:p w14:paraId="5350E056" w14:textId="77777777" w:rsidR="00570FE2" w:rsidRPr="008F75A4" w:rsidRDefault="00570FE2" w:rsidP="00CD576F">
            <w:pPr>
              <w:jc w:val="both"/>
              <w:rPr>
                <w:color w:val="auto"/>
                <w:sz w:val="22"/>
                <w:szCs w:val="22"/>
              </w:rPr>
            </w:pPr>
            <w:r w:rsidRPr="008F75A4">
              <w:rPr>
                <w:color w:val="auto"/>
                <w:sz w:val="22"/>
                <w:szCs w:val="22"/>
                <w:lang w:val="nl-NL"/>
              </w:rPr>
              <w:t xml:space="preserve">- </w:t>
            </w:r>
            <w:r w:rsidRPr="008F75A4">
              <w:rPr>
                <w:color w:val="auto"/>
                <w:sz w:val="22"/>
                <w:szCs w:val="22"/>
              </w:rPr>
              <w:t>Ủy ban MTTQ Việt Nam tỉnh;</w:t>
            </w:r>
          </w:p>
          <w:p w14:paraId="60BB1E81" w14:textId="77777777" w:rsidR="00570FE2" w:rsidRPr="008F75A4" w:rsidRDefault="00570FE2" w:rsidP="00CD576F">
            <w:pPr>
              <w:jc w:val="both"/>
              <w:rPr>
                <w:color w:val="auto"/>
                <w:sz w:val="22"/>
                <w:szCs w:val="22"/>
              </w:rPr>
            </w:pPr>
            <w:r w:rsidRPr="008F75A4">
              <w:rPr>
                <w:color w:val="auto"/>
                <w:sz w:val="22"/>
                <w:szCs w:val="22"/>
              </w:rPr>
              <w:t>- Các Ban HĐND tỉnh;</w:t>
            </w:r>
          </w:p>
          <w:p w14:paraId="058E1DD9" w14:textId="19F01963" w:rsidR="00570FE2" w:rsidRPr="008F75A4" w:rsidRDefault="00570FE2" w:rsidP="00CD576F">
            <w:pPr>
              <w:jc w:val="both"/>
              <w:rPr>
                <w:color w:val="auto"/>
                <w:sz w:val="22"/>
                <w:szCs w:val="22"/>
              </w:rPr>
            </w:pPr>
            <w:r w:rsidRPr="008F75A4">
              <w:rPr>
                <w:color w:val="auto"/>
                <w:sz w:val="22"/>
                <w:szCs w:val="22"/>
              </w:rPr>
              <w:t xml:space="preserve">- Các </w:t>
            </w:r>
            <w:r w:rsidR="00A976E9">
              <w:rPr>
                <w:color w:val="auto"/>
                <w:sz w:val="22"/>
                <w:szCs w:val="22"/>
              </w:rPr>
              <w:t>s</w:t>
            </w:r>
            <w:r w:rsidRPr="008F75A4">
              <w:rPr>
                <w:color w:val="auto"/>
                <w:sz w:val="22"/>
                <w:szCs w:val="22"/>
              </w:rPr>
              <w:t xml:space="preserve">ở, ban ngành, </w:t>
            </w:r>
            <w:r w:rsidR="006634CA" w:rsidRPr="008F75A4">
              <w:rPr>
                <w:color w:val="auto"/>
                <w:sz w:val="22"/>
                <w:szCs w:val="22"/>
              </w:rPr>
              <w:t>Tổ chức CTXH</w:t>
            </w:r>
            <w:r w:rsidRPr="008F75A4">
              <w:rPr>
                <w:color w:val="auto"/>
                <w:sz w:val="22"/>
                <w:szCs w:val="22"/>
              </w:rPr>
              <w:t xml:space="preserve"> tỉnh;</w:t>
            </w:r>
          </w:p>
          <w:p w14:paraId="3D122F2F" w14:textId="77777777" w:rsidR="00A976E9" w:rsidRPr="008F75A4" w:rsidRDefault="00A976E9" w:rsidP="00A976E9">
            <w:pPr>
              <w:pStyle w:val="BodyTextIndent"/>
              <w:spacing w:before="0"/>
              <w:ind w:left="-108" w:firstLine="108"/>
              <w:rPr>
                <w:sz w:val="22"/>
                <w:szCs w:val="22"/>
                <w:lang w:val="nl-NL"/>
              </w:rPr>
            </w:pPr>
            <w:r w:rsidRPr="008F75A4">
              <w:rPr>
                <w:sz w:val="22"/>
                <w:szCs w:val="22"/>
                <w:lang w:val="nl-NL"/>
              </w:rPr>
              <w:t>- Văn phòng Đoàn ĐBQH và HĐND tỉnh;</w:t>
            </w:r>
          </w:p>
          <w:p w14:paraId="381BBF49" w14:textId="77777777" w:rsidR="00570FE2" w:rsidRPr="008F75A4" w:rsidRDefault="00570FE2" w:rsidP="00CD576F">
            <w:pPr>
              <w:jc w:val="both"/>
              <w:rPr>
                <w:color w:val="auto"/>
                <w:sz w:val="22"/>
                <w:szCs w:val="22"/>
              </w:rPr>
            </w:pPr>
            <w:r w:rsidRPr="008F75A4">
              <w:rPr>
                <w:color w:val="auto"/>
                <w:sz w:val="22"/>
                <w:szCs w:val="22"/>
              </w:rPr>
              <w:t>- Thường trực HĐND các huyện, thành phố;</w:t>
            </w:r>
          </w:p>
          <w:p w14:paraId="1B8628DE" w14:textId="77777777" w:rsidR="00570FE2" w:rsidRPr="008F75A4" w:rsidRDefault="00570FE2" w:rsidP="00CD576F">
            <w:pPr>
              <w:jc w:val="both"/>
              <w:rPr>
                <w:color w:val="auto"/>
                <w:spacing w:val="-4"/>
                <w:sz w:val="22"/>
                <w:szCs w:val="22"/>
              </w:rPr>
            </w:pPr>
            <w:r w:rsidRPr="008F75A4">
              <w:rPr>
                <w:color w:val="auto"/>
                <w:spacing w:val="-4"/>
                <w:sz w:val="22"/>
                <w:szCs w:val="22"/>
              </w:rPr>
              <w:t>- UBND các huyện, thành phố Kon Tum;</w:t>
            </w:r>
          </w:p>
          <w:p w14:paraId="4CCE44AB" w14:textId="77777777" w:rsidR="00570FE2" w:rsidRPr="008F75A4" w:rsidRDefault="00570FE2" w:rsidP="00CD576F">
            <w:pPr>
              <w:pStyle w:val="BodyTextIndent"/>
              <w:spacing w:before="0"/>
              <w:ind w:left="-108" w:firstLine="108"/>
              <w:rPr>
                <w:sz w:val="22"/>
                <w:szCs w:val="22"/>
                <w:lang w:val="nl-NL"/>
              </w:rPr>
            </w:pPr>
            <w:r w:rsidRPr="008F75A4">
              <w:rPr>
                <w:sz w:val="22"/>
                <w:szCs w:val="22"/>
                <w:lang w:val="nl-NL"/>
              </w:rPr>
              <w:t xml:space="preserve">- </w:t>
            </w:r>
            <w:r w:rsidRPr="008F75A4">
              <w:rPr>
                <w:sz w:val="22"/>
                <w:szCs w:val="22"/>
                <w:lang w:val="vi-VN"/>
              </w:rPr>
              <w:t>Báo Kon Tum</w:t>
            </w:r>
            <w:r w:rsidRPr="008F75A4">
              <w:rPr>
                <w:sz w:val="22"/>
                <w:szCs w:val="22"/>
                <w:lang w:val="nl-NL"/>
              </w:rPr>
              <w:t>;</w:t>
            </w:r>
          </w:p>
          <w:p w14:paraId="202D323C" w14:textId="77777777" w:rsidR="00570FE2" w:rsidRPr="008F75A4" w:rsidRDefault="00570FE2" w:rsidP="00CD576F">
            <w:pPr>
              <w:pStyle w:val="BodyTextIndent"/>
              <w:spacing w:before="0"/>
              <w:ind w:left="-108" w:firstLine="108"/>
              <w:rPr>
                <w:sz w:val="22"/>
                <w:szCs w:val="22"/>
                <w:lang w:val="nl-NL"/>
              </w:rPr>
            </w:pPr>
            <w:r w:rsidRPr="008F75A4">
              <w:rPr>
                <w:sz w:val="22"/>
                <w:szCs w:val="22"/>
                <w:lang w:val="nl-NL"/>
              </w:rPr>
              <w:t>- Đài Phát thanh và Truyền hình tỉnh;</w:t>
            </w:r>
          </w:p>
          <w:p w14:paraId="00ECE0AC" w14:textId="77777777" w:rsidR="00570FE2" w:rsidRPr="008F75A4" w:rsidRDefault="00570FE2" w:rsidP="00CD576F">
            <w:pPr>
              <w:pStyle w:val="BodyTextIndent"/>
              <w:spacing w:before="0"/>
              <w:ind w:left="-108" w:firstLine="108"/>
              <w:rPr>
                <w:sz w:val="22"/>
                <w:szCs w:val="22"/>
                <w:lang w:val="nl-NL"/>
              </w:rPr>
            </w:pPr>
            <w:r w:rsidRPr="008F75A4">
              <w:rPr>
                <w:sz w:val="22"/>
                <w:szCs w:val="22"/>
                <w:lang w:val="nl-NL"/>
              </w:rPr>
              <w:t xml:space="preserve">- Cổng Thông tin điện tử tỉnh; </w:t>
            </w:r>
          </w:p>
          <w:p w14:paraId="1A73D4CB" w14:textId="77777777" w:rsidR="00570FE2" w:rsidRPr="008F75A4" w:rsidRDefault="00570FE2" w:rsidP="00CD576F">
            <w:pPr>
              <w:pStyle w:val="BodyTextIndent"/>
              <w:spacing w:before="0"/>
              <w:ind w:left="-108" w:firstLine="108"/>
              <w:rPr>
                <w:sz w:val="22"/>
                <w:szCs w:val="22"/>
                <w:lang w:val="nl-NL"/>
              </w:rPr>
            </w:pPr>
            <w:r w:rsidRPr="008F75A4">
              <w:rPr>
                <w:sz w:val="22"/>
                <w:szCs w:val="22"/>
                <w:lang w:val="nl-NL"/>
              </w:rPr>
              <w:t xml:space="preserve">- </w:t>
            </w:r>
            <w:r w:rsidRPr="008F75A4">
              <w:rPr>
                <w:sz w:val="22"/>
                <w:szCs w:val="22"/>
                <w:lang w:val="vi-VN"/>
              </w:rPr>
              <w:t>Công báo tỉnh</w:t>
            </w:r>
            <w:r w:rsidRPr="008F75A4">
              <w:rPr>
                <w:sz w:val="22"/>
                <w:szCs w:val="22"/>
              </w:rPr>
              <w:t xml:space="preserve"> Kon Tum</w:t>
            </w:r>
            <w:r w:rsidRPr="008F75A4">
              <w:rPr>
                <w:sz w:val="22"/>
                <w:szCs w:val="22"/>
                <w:lang w:val="nl-NL"/>
              </w:rPr>
              <w:t>;</w:t>
            </w:r>
          </w:p>
          <w:p w14:paraId="68B72CF6" w14:textId="77777777" w:rsidR="002A4381" w:rsidRPr="008F75A4" w:rsidRDefault="002A4381" w:rsidP="00CD576F">
            <w:pPr>
              <w:pStyle w:val="BodyTextIndent"/>
              <w:spacing w:before="0"/>
              <w:ind w:left="-108" w:firstLine="108"/>
              <w:rPr>
                <w:sz w:val="22"/>
                <w:szCs w:val="22"/>
                <w:lang w:val="nl-NL"/>
              </w:rPr>
            </w:pPr>
            <w:r w:rsidRPr="008F75A4">
              <w:rPr>
                <w:sz w:val="22"/>
                <w:szCs w:val="22"/>
                <w:lang w:val="nl-NL"/>
              </w:rPr>
              <w:t xml:space="preserve">- Trung tâm lưu trữ lịch sử tỉnh; </w:t>
            </w:r>
          </w:p>
          <w:p w14:paraId="5644CE11" w14:textId="3DC3EE17" w:rsidR="00570FE2" w:rsidRPr="008F75A4" w:rsidRDefault="008F75A4" w:rsidP="00CD576F">
            <w:pPr>
              <w:pStyle w:val="BodyTextIndent"/>
              <w:spacing w:before="0"/>
              <w:ind w:left="-108" w:firstLine="108"/>
              <w:rPr>
                <w:sz w:val="22"/>
                <w:szCs w:val="22"/>
                <w:lang w:val="nl-NL"/>
              </w:rPr>
            </w:pPr>
            <w:r>
              <w:rPr>
                <w:sz w:val="22"/>
                <w:szCs w:val="22"/>
                <w:lang w:val="nl-NL"/>
              </w:rPr>
              <w:t>- Văn phòng UB</w:t>
            </w:r>
            <w:r w:rsidR="00570FE2" w:rsidRPr="008F75A4">
              <w:rPr>
                <w:sz w:val="22"/>
                <w:szCs w:val="22"/>
                <w:lang w:val="nl-NL"/>
              </w:rPr>
              <w:t>N</w:t>
            </w:r>
            <w:r>
              <w:rPr>
                <w:sz w:val="22"/>
                <w:szCs w:val="22"/>
                <w:lang w:val="nl-NL"/>
              </w:rPr>
              <w:t>D</w:t>
            </w:r>
            <w:r w:rsidR="00570FE2" w:rsidRPr="008F75A4">
              <w:rPr>
                <w:sz w:val="22"/>
                <w:szCs w:val="22"/>
                <w:lang w:val="nl-NL"/>
              </w:rPr>
              <w:t xml:space="preserve"> tỉnh: CVP, các PCVP;</w:t>
            </w:r>
          </w:p>
          <w:p w14:paraId="28A24B87" w14:textId="7DA8FAD5" w:rsidR="00570FE2" w:rsidRPr="008F75A4" w:rsidRDefault="00570FE2" w:rsidP="00CD576F">
            <w:pPr>
              <w:pStyle w:val="BodyTextIndent"/>
              <w:spacing w:before="0"/>
              <w:ind w:left="-108" w:firstLine="108"/>
              <w:rPr>
                <w:sz w:val="22"/>
                <w:szCs w:val="22"/>
                <w:lang w:val="nl-NL"/>
              </w:rPr>
            </w:pPr>
            <w:r w:rsidRPr="008F75A4">
              <w:rPr>
                <w:sz w:val="22"/>
                <w:lang w:val="nl-NL"/>
              </w:rPr>
              <w:t xml:space="preserve">- Lưu: VT, </w:t>
            </w:r>
            <w:r w:rsidR="006634CA" w:rsidRPr="008F75A4">
              <w:rPr>
                <w:sz w:val="22"/>
                <w:lang w:val="nl-NL"/>
              </w:rPr>
              <w:t>NC</w:t>
            </w:r>
            <w:r w:rsidR="006634CA" w:rsidRPr="008F75A4">
              <w:rPr>
                <w:sz w:val="22"/>
                <w:vertAlign w:val="subscript"/>
                <w:lang w:val="nl-NL"/>
              </w:rPr>
              <w:t>TTTT.PKĐ</w:t>
            </w:r>
            <w:r w:rsidRPr="008F75A4">
              <w:rPr>
                <w:sz w:val="22"/>
                <w:vertAlign w:val="subscript"/>
                <w:lang w:val="nl-NL"/>
              </w:rPr>
              <w:t>.</w:t>
            </w:r>
          </w:p>
        </w:tc>
        <w:tc>
          <w:tcPr>
            <w:tcW w:w="4156" w:type="dxa"/>
            <w:tcBorders>
              <w:top w:val="nil"/>
              <w:left w:val="nil"/>
              <w:bottom w:val="nil"/>
              <w:right w:val="nil"/>
            </w:tcBorders>
            <w:shd w:val="clear" w:color="auto" w:fill="auto"/>
          </w:tcPr>
          <w:p w14:paraId="75383C5A" w14:textId="77777777" w:rsidR="00570FE2" w:rsidRPr="008F75A4" w:rsidRDefault="00570FE2" w:rsidP="00CD576F">
            <w:pPr>
              <w:pStyle w:val="BodyTextIndent"/>
              <w:spacing w:before="0"/>
              <w:ind w:firstLine="0"/>
              <w:jc w:val="center"/>
              <w:rPr>
                <w:b/>
                <w:lang w:val="nl-NL"/>
              </w:rPr>
            </w:pPr>
            <w:r w:rsidRPr="008F75A4">
              <w:rPr>
                <w:b/>
                <w:lang w:val="nl-NL"/>
              </w:rPr>
              <w:t>TM. ỦY BAN NHÂN DÂN</w:t>
            </w:r>
          </w:p>
          <w:p w14:paraId="09703F63" w14:textId="77777777" w:rsidR="00570FE2" w:rsidRPr="008F75A4" w:rsidRDefault="00570FE2" w:rsidP="00CD576F">
            <w:pPr>
              <w:jc w:val="center"/>
              <w:rPr>
                <w:b/>
                <w:color w:val="auto"/>
                <w:lang w:val="nl-NL"/>
              </w:rPr>
            </w:pPr>
            <w:r w:rsidRPr="008F75A4">
              <w:rPr>
                <w:b/>
                <w:color w:val="auto"/>
                <w:lang w:val="nl-NL"/>
              </w:rPr>
              <w:t>CHỦ TỊCH</w:t>
            </w:r>
          </w:p>
          <w:p w14:paraId="323C61A7" w14:textId="77777777" w:rsidR="00570FE2" w:rsidRPr="008F75A4" w:rsidRDefault="00570FE2" w:rsidP="00CD576F">
            <w:pPr>
              <w:jc w:val="center"/>
              <w:rPr>
                <w:b/>
                <w:color w:val="auto"/>
                <w:lang w:val="nl-NL"/>
              </w:rPr>
            </w:pPr>
          </w:p>
          <w:p w14:paraId="517B0F58" w14:textId="77777777" w:rsidR="00570FE2" w:rsidRPr="008F75A4" w:rsidRDefault="00570FE2" w:rsidP="00CD576F">
            <w:pPr>
              <w:jc w:val="center"/>
              <w:rPr>
                <w:b/>
                <w:color w:val="auto"/>
                <w:lang w:val="nl-NL"/>
              </w:rPr>
            </w:pPr>
          </w:p>
          <w:p w14:paraId="79088E56" w14:textId="2BA67578" w:rsidR="00570FE2" w:rsidRPr="008F75A4" w:rsidRDefault="00BB3EBA" w:rsidP="00CD576F">
            <w:pPr>
              <w:jc w:val="center"/>
              <w:rPr>
                <w:b/>
                <w:color w:val="auto"/>
                <w:lang w:val="nl-NL"/>
              </w:rPr>
            </w:pPr>
            <w:r>
              <w:rPr>
                <w:b/>
                <w:color w:val="auto"/>
                <w:lang w:val="nl-NL"/>
              </w:rPr>
              <w:t>(Đã ký</w:t>
            </w:r>
            <w:r w:rsidR="00DA5F77">
              <w:rPr>
                <w:b/>
                <w:color w:val="auto"/>
                <w:lang w:val="nl-NL"/>
              </w:rPr>
              <w:t>)</w:t>
            </w:r>
          </w:p>
          <w:p w14:paraId="5849849C" w14:textId="77777777" w:rsidR="00570FE2" w:rsidRPr="008F75A4" w:rsidRDefault="00570FE2" w:rsidP="00CD576F">
            <w:pPr>
              <w:jc w:val="center"/>
              <w:rPr>
                <w:b/>
                <w:color w:val="auto"/>
                <w:lang w:val="nl-NL"/>
              </w:rPr>
            </w:pPr>
          </w:p>
          <w:p w14:paraId="177128D2" w14:textId="77777777" w:rsidR="00570FE2" w:rsidRPr="008F75A4" w:rsidRDefault="00570FE2" w:rsidP="00CD576F">
            <w:pPr>
              <w:jc w:val="center"/>
              <w:rPr>
                <w:b/>
                <w:color w:val="auto"/>
                <w:lang w:val="nl-NL"/>
              </w:rPr>
            </w:pPr>
          </w:p>
          <w:p w14:paraId="52DE590A" w14:textId="77777777" w:rsidR="00570FE2" w:rsidRPr="008F75A4" w:rsidRDefault="00570FE2" w:rsidP="00CD576F">
            <w:pPr>
              <w:jc w:val="center"/>
              <w:rPr>
                <w:b/>
                <w:color w:val="auto"/>
                <w:lang w:val="nl-NL"/>
              </w:rPr>
            </w:pPr>
            <w:r w:rsidRPr="008F75A4">
              <w:rPr>
                <w:b/>
                <w:color w:val="auto"/>
                <w:lang w:val="nl-NL"/>
              </w:rPr>
              <w:t>Lê Ngọc Tuấn</w:t>
            </w:r>
          </w:p>
          <w:p w14:paraId="370AACD3" w14:textId="77777777" w:rsidR="00570FE2" w:rsidRPr="008F75A4" w:rsidRDefault="00570FE2" w:rsidP="00CD576F">
            <w:pPr>
              <w:jc w:val="center"/>
              <w:rPr>
                <w:b/>
                <w:color w:val="auto"/>
                <w:lang w:val="nl-NL"/>
              </w:rPr>
            </w:pPr>
          </w:p>
          <w:p w14:paraId="2F94EC7A" w14:textId="77777777" w:rsidR="00570FE2" w:rsidRPr="008F75A4" w:rsidRDefault="00570FE2" w:rsidP="00CD576F">
            <w:pPr>
              <w:jc w:val="center"/>
              <w:rPr>
                <w:b/>
                <w:color w:val="auto"/>
                <w:lang w:val="nl-NL"/>
              </w:rPr>
            </w:pPr>
          </w:p>
          <w:p w14:paraId="7F40C548" w14:textId="77777777" w:rsidR="00570FE2" w:rsidRPr="008F75A4" w:rsidRDefault="00570FE2" w:rsidP="00CD576F">
            <w:pPr>
              <w:jc w:val="center"/>
              <w:rPr>
                <w:b/>
                <w:color w:val="auto"/>
                <w:lang w:val="nl-NL"/>
              </w:rPr>
            </w:pPr>
          </w:p>
          <w:p w14:paraId="72DD4780" w14:textId="77777777" w:rsidR="00570FE2" w:rsidRPr="008F75A4" w:rsidRDefault="00570FE2" w:rsidP="00CD576F">
            <w:pPr>
              <w:jc w:val="center"/>
              <w:rPr>
                <w:b/>
                <w:color w:val="auto"/>
                <w:lang w:val="nl-NL"/>
              </w:rPr>
            </w:pPr>
          </w:p>
          <w:p w14:paraId="2E0CEC84" w14:textId="77777777" w:rsidR="00570FE2" w:rsidRPr="008F75A4" w:rsidRDefault="00570FE2" w:rsidP="00CD576F">
            <w:pPr>
              <w:jc w:val="center"/>
              <w:rPr>
                <w:b/>
                <w:color w:val="auto"/>
                <w:lang w:val="nl-NL"/>
              </w:rPr>
            </w:pPr>
          </w:p>
          <w:p w14:paraId="40DA56E6" w14:textId="77777777" w:rsidR="00570FE2" w:rsidRPr="008F75A4" w:rsidRDefault="00570FE2" w:rsidP="00CD576F">
            <w:pPr>
              <w:jc w:val="center"/>
              <w:rPr>
                <w:b/>
                <w:color w:val="auto"/>
                <w:lang w:val="nl-NL"/>
              </w:rPr>
            </w:pPr>
          </w:p>
          <w:p w14:paraId="13449252" w14:textId="77777777" w:rsidR="00570FE2" w:rsidRPr="008F75A4" w:rsidRDefault="00570FE2" w:rsidP="00CD576F">
            <w:pPr>
              <w:rPr>
                <w:color w:val="auto"/>
                <w:lang w:val="vi-VN"/>
              </w:rPr>
            </w:pPr>
          </w:p>
          <w:p w14:paraId="48AE0252" w14:textId="77777777" w:rsidR="00570FE2" w:rsidRPr="008F75A4" w:rsidRDefault="00570FE2" w:rsidP="00CD576F">
            <w:pPr>
              <w:jc w:val="center"/>
              <w:rPr>
                <w:color w:val="auto"/>
                <w:lang w:val="nl-NL"/>
              </w:rPr>
            </w:pPr>
          </w:p>
          <w:p w14:paraId="569BD5E9" w14:textId="77777777" w:rsidR="00570FE2" w:rsidRPr="008F75A4" w:rsidRDefault="00570FE2" w:rsidP="00CD576F">
            <w:pPr>
              <w:jc w:val="center"/>
              <w:rPr>
                <w:b/>
                <w:color w:val="auto"/>
              </w:rPr>
            </w:pPr>
          </w:p>
        </w:tc>
      </w:tr>
    </w:tbl>
    <w:p w14:paraId="31592F9A" w14:textId="77777777" w:rsidR="000E7736" w:rsidRPr="008F75A4" w:rsidRDefault="000E7736">
      <w:pPr>
        <w:rPr>
          <w:color w:val="auto"/>
        </w:rPr>
      </w:pPr>
    </w:p>
    <w:sectPr w:rsidR="000E7736" w:rsidRPr="008F75A4" w:rsidSect="006634CA">
      <w:headerReference w:type="default" r:id="rId9"/>
      <w:headerReference w:type="first" r:id="rId10"/>
      <w:pgSz w:w="11907" w:h="16840" w:code="9"/>
      <w:pgMar w:top="1069" w:right="1134" w:bottom="1134" w:left="1701" w:header="567" w:footer="68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2FA91D" w14:textId="77777777" w:rsidR="006C12D0" w:rsidRDefault="006C12D0">
      <w:r>
        <w:separator/>
      </w:r>
    </w:p>
  </w:endnote>
  <w:endnote w:type="continuationSeparator" w:id="0">
    <w:p w14:paraId="11EB648F" w14:textId="77777777" w:rsidR="006C12D0" w:rsidRDefault="006C1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5E981A" w14:textId="77777777" w:rsidR="006C12D0" w:rsidRDefault="006C12D0">
      <w:r>
        <w:separator/>
      </w:r>
    </w:p>
  </w:footnote>
  <w:footnote w:type="continuationSeparator" w:id="0">
    <w:p w14:paraId="209F33AE" w14:textId="77777777" w:rsidR="006C12D0" w:rsidRDefault="006C12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9B626B" w14:textId="4DD6DAD8" w:rsidR="00840DFB" w:rsidRDefault="00BC2512" w:rsidP="009142CE">
    <w:pPr>
      <w:pStyle w:val="Header"/>
      <w:jc w:val="center"/>
    </w:pPr>
    <w:r>
      <w:fldChar w:fldCharType="begin"/>
    </w:r>
    <w:r>
      <w:instrText xml:space="preserve"> PAGE   \* MERGEFORMAT </w:instrText>
    </w:r>
    <w:r>
      <w:fldChar w:fldCharType="separate"/>
    </w:r>
    <w:r w:rsidR="00480938">
      <w:rPr>
        <w:noProof/>
      </w:rPr>
      <w:t>2</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0404CE" w14:textId="77777777" w:rsidR="00840DFB" w:rsidRDefault="00840DF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0FE2"/>
    <w:rsid w:val="00094D37"/>
    <w:rsid w:val="000D5E72"/>
    <w:rsid w:val="000E7736"/>
    <w:rsid w:val="000F6D1B"/>
    <w:rsid w:val="001143AC"/>
    <w:rsid w:val="001348AA"/>
    <w:rsid w:val="00150CFC"/>
    <w:rsid w:val="00174D8B"/>
    <w:rsid w:val="00282E56"/>
    <w:rsid w:val="002A4381"/>
    <w:rsid w:val="002B1B9E"/>
    <w:rsid w:val="003205CC"/>
    <w:rsid w:val="003A20DB"/>
    <w:rsid w:val="003C164E"/>
    <w:rsid w:val="003F0D4C"/>
    <w:rsid w:val="00454528"/>
    <w:rsid w:val="00480938"/>
    <w:rsid w:val="004A3248"/>
    <w:rsid w:val="004E521A"/>
    <w:rsid w:val="004F4D69"/>
    <w:rsid w:val="00570FE2"/>
    <w:rsid w:val="0059505D"/>
    <w:rsid w:val="005C7C63"/>
    <w:rsid w:val="00612018"/>
    <w:rsid w:val="006634CA"/>
    <w:rsid w:val="006C12D0"/>
    <w:rsid w:val="006E074F"/>
    <w:rsid w:val="00765E7C"/>
    <w:rsid w:val="00777841"/>
    <w:rsid w:val="007A25AE"/>
    <w:rsid w:val="00831022"/>
    <w:rsid w:val="00840DFB"/>
    <w:rsid w:val="00842F7B"/>
    <w:rsid w:val="00873040"/>
    <w:rsid w:val="008B5E75"/>
    <w:rsid w:val="008F75A4"/>
    <w:rsid w:val="00914F6F"/>
    <w:rsid w:val="009B6A25"/>
    <w:rsid w:val="00A976E9"/>
    <w:rsid w:val="00BB3EBA"/>
    <w:rsid w:val="00BC2512"/>
    <w:rsid w:val="00BC3C8F"/>
    <w:rsid w:val="00BC58BA"/>
    <w:rsid w:val="00BF6B14"/>
    <w:rsid w:val="00C5461C"/>
    <w:rsid w:val="00CB011C"/>
    <w:rsid w:val="00DA5F77"/>
    <w:rsid w:val="00EB4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A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FE2"/>
    <w:pPr>
      <w:spacing w:after="0" w:line="240" w:lineRule="auto"/>
    </w:pPr>
    <w:rPr>
      <w:rFonts w:eastAsia="Times New Roman" w:cs="Times New Roman"/>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570FE2"/>
    <w:pPr>
      <w:spacing w:before="120"/>
      <w:ind w:firstLine="720"/>
      <w:jc w:val="both"/>
    </w:pPr>
    <w:rPr>
      <w:color w:val="auto"/>
      <w:lang w:eastAsia="vi-VN"/>
    </w:rPr>
  </w:style>
  <w:style w:type="character" w:customStyle="1" w:styleId="BodyTextIndentChar">
    <w:name w:val="Body Text Indent Char"/>
    <w:basedOn w:val="DefaultParagraphFont"/>
    <w:link w:val="BodyTextIndent"/>
    <w:semiHidden/>
    <w:rsid w:val="00570FE2"/>
    <w:rPr>
      <w:rFonts w:eastAsia="Times New Roman" w:cs="Times New Roman"/>
      <w:szCs w:val="28"/>
      <w:lang w:eastAsia="vi-VN"/>
    </w:rPr>
  </w:style>
  <w:style w:type="paragraph" w:styleId="NormalWeb">
    <w:name w:val="Normal (Web)"/>
    <w:basedOn w:val="Normal"/>
    <w:uiPriority w:val="99"/>
    <w:rsid w:val="00570FE2"/>
    <w:pPr>
      <w:spacing w:before="100" w:beforeAutospacing="1" w:after="100" w:afterAutospacing="1"/>
    </w:pPr>
    <w:rPr>
      <w:color w:val="auto"/>
      <w:sz w:val="24"/>
      <w:szCs w:val="24"/>
    </w:rPr>
  </w:style>
  <w:style w:type="paragraph" w:styleId="Header">
    <w:name w:val="header"/>
    <w:basedOn w:val="Normal"/>
    <w:link w:val="HeaderChar"/>
    <w:uiPriority w:val="99"/>
    <w:rsid w:val="00570FE2"/>
    <w:pPr>
      <w:tabs>
        <w:tab w:val="center" w:pos="4680"/>
        <w:tab w:val="right" w:pos="9360"/>
      </w:tabs>
    </w:pPr>
    <w:rPr>
      <w:lang w:val="x-none" w:eastAsia="x-none"/>
    </w:rPr>
  </w:style>
  <w:style w:type="character" w:customStyle="1" w:styleId="HeaderChar">
    <w:name w:val="Header Char"/>
    <w:basedOn w:val="DefaultParagraphFont"/>
    <w:link w:val="Header"/>
    <w:uiPriority w:val="99"/>
    <w:rsid w:val="00570FE2"/>
    <w:rPr>
      <w:rFonts w:eastAsia="Times New Roman" w:cs="Times New Roman"/>
      <w:color w:val="000000"/>
      <w:szCs w:val="28"/>
      <w:lang w:val="x-none" w:eastAsia="x-none"/>
    </w:rPr>
  </w:style>
  <w:style w:type="character" w:styleId="Strong">
    <w:name w:val="Strong"/>
    <w:qFormat/>
    <w:rsid w:val="00570FE2"/>
    <w:rPr>
      <w:b/>
      <w:bCs/>
    </w:rPr>
  </w:style>
  <w:style w:type="character" w:styleId="Hyperlink">
    <w:name w:val="Hyperlink"/>
    <w:basedOn w:val="DefaultParagraphFont"/>
    <w:uiPriority w:val="99"/>
    <w:unhideWhenUsed/>
    <w:rsid w:val="00570FE2"/>
    <w:rPr>
      <w:color w:val="0563C1" w:themeColor="hyperlink"/>
      <w:u w:val="single"/>
    </w:rPr>
  </w:style>
  <w:style w:type="paragraph" w:styleId="Footer">
    <w:name w:val="footer"/>
    <w:basedOn w:val="Normal"/>
    <w:link w:val="FooterChar"/>
    <w:uiPriority w:val="99"/>
    <w:unhideWhenUsed/>
    <w:rsid w:val="00914F6F"/>
    <w:pPr>
      <w:tabs>
        <w:tab w:val="center" w:pos="4680"/>
        <w:tab w:val="right" w:pos="9360"/>
      </w:tabs>
    </w:pPr>
  </w:style>
  <w:style w:type="character" w:customStyle="1" w:styleId="FooterChar">
    <w:name w:val="Footer Char"/>
    <w:basedOn w:val="DefaultParagraphFont"/>
    <w:link w:val="Footer"/>
    <w:uiPriority w:val="99"/>
    <w:rsid w:val="00914F6F"/>
    <w:rPr>
      <w:rFonts w:eastAsia="Times New Roman" w:cs="Times New Roman"/>
      <w:color w:val="000000"/>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FE2"/>
    <w:pPr>
      <w:spacing w:after="0" w:line="240" w:lineRule="auto"/>
    </w:pPr>
    <w:rPr>
      <w:rFonts w:eastAsia="Times New Roman" w:cs="Times New Roman"/>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570FE2"/>
    <w:pPr>
      <w:spacing w:before="120"/>
      <w:ind w:firstLine="720"/>
      <w:jc w:val="both"/>
    </w:pPr>
    <w:rPr>
      <w:color w:val="auto"/>
      <w:lang w:eastAsia="vi-VN"/>
    </w:rPr>
  </w:style>
  <w:style w:type="character" w:customStyle="1" w:styleId="BodyTextIndentChar">
    <w:name w:val="Body Text Indent Char"/>
    <w:basedOn w:val="DefaultParagraphFont"/>
    <w:link w:val="BodyTextIndent"/>
    <w:semiHidden/>
    <w:rsid w:val="00570FE2"/>
    <w:rPr>
      <w:rFonts w:eastAsia="Times New Roman" w:cs="Times New Roman"/>
      <w:szCs w:val="28"/>
      <w:lang w:eastAsia="vi-VN"/>
    </w:rPr>
  </w:style>
  <w:style w:type="paragraph" w:styleId="NormalWeb">
    <w:name w:val="Normal (Web)"/>
    <w:basedOn w:val="Normal"/>
    <w:uiPriority w:val="99"/>
    <w:rsid w:val="00570FE2"/>
    <w:pPr>
      <w:spacing w:before="100" w:beforeAutospacing="1" w:after="100" w:afterAutospacing="1"/>
    </w:pPr>
    <w:rPr>
      <w:color w:val="auto"/>
      <w:sz w:val="24"/>
      <w:szCs w:val="24"/>
    </w:rPr>
  </w:style>
  <w:style w:type="paragraph" w:styleId="Header">
    <w:name w:val="header"/>
    <w:basedOn w:val="Normal"/>
    <w:link w:val="HeaderChar"/>
    <w:uiPriority w:val="99"/>
    <w:rsid w:val="00570FE2"/>
    <w:pPr>
      <w:tabs>
        <w:tab w:val="center" w:pos="4680"/>
        <w:tab w:val="right" w:pos="9360"/>
      </w:tabs>
    </w:pPr>
    <w:rPr>
      <w:lang w:val="x-none" w:eastAsia="x-none"/>
    </w:rPr>
  </w:style>
  <w:style w:type="character" w:customStyle="1" w:styleId="HeaderChar">
    <w:name w:val="Header Char"/>
    <w:basedOn w:val="DefaultParagraphFont"/>
    <w:link w:val="Header"/>
    <w:uiPriority w:val="99"/>
    <w:rsid w:val="00570FE2"/>
    <w:rPr>
      <w:rFonts w:eastAsia="Times New Roman" w:cs="Times New Roman"/>
      <w:color w:val="000000"/>
      <w:szCs w:val="28"/>
      <w:lang w:val="x-none" w:eastAsia="x-none"/>
    </w:rPr>
  </w:style>
  <w:style w:type="character" w:styleId="Strong">
    <w:name w:val="Strong"/>
    <w:qFormat/>
    <w:rsid w:val="00570FE2"/>
    <w:rPr>
      <w:b/>
      <w:bCs/>
    </w:rPr>
  </w:style>
  <w:style w:type="character" w:styleId="Hyperlink">
    <w:name w:val="Hyperlink"/>
    <w:basedOn w:val="DefaultParagraphFont"/>
    <w:uiPriority w:val="99"/>
    <w:unhideWhenUsed/>
    <w:rsid w:val="00570FE2"/>
    <w:rPr>
      <w:color w:val="0563C1" w:themeColor="hyperlink"/>
      <w:u w:val="single"/>
    </w:rPr>
  </w:style>
  <w:style w:type="paragraph" w:styleId="Footer">
    <w:name w:val="footer"/>
    <w:basedOn w:val="Normal"/>
    <w:link w:val="FooterChar"/>
    <w:uiPriority w:val="99"/>
    <w:unhideWhenUsed/>
    <w:rsid w:val="00914F6F"/>
    <w:pPr>
      <w:tabs>
        <w:tab w:val="center" w:pos="4680"/>
        <w:tab w:val="right" w:pos="9360"/>
      </w:tabs>
    </w:pPr>
  </w:style>
  <w:style w:type="character" w:customStyle="1" w:styleId="FooterChar">
    <w:name w:val="Footer Char"/>
    <w:basedOn w:val="DefaultParagraphFont"/>
    <w:link w:val="Footer"/>
    <w:uiPriority w:val="99"/>
    <w:rsid w:val="00914F6F"/>
    <w:rPr>
      <w:rFonts w:eastAsia="Times New Roman" w:cs="Times New Roman"/>
      <w:color w:val="00000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thong-tu-04-2014-tt-bnv-dinh-muc-kinh-te-ky-thuat-tao-lap-co-so-du-lieu-tai-lieu-luu-tru-238027.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cong-nghe-thong-tin/thong-tu-04-2014-tt-bnv-dinh-muc-kinh-te-ky-thuat-tao-lap-co-so-du-lieu-tai-lieu-luu-tru-238027.aspx"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324C75-8FEE-4E0B-B7E4-24B52F83C248}"/>
</file>

<file path=customXml/itemProps2.xml><?xml version="1.0" encoding="utf-8"?>
<ds:datastoreItem xmlns:ds="http://schemas.openxmlformats.org/officeDocument/2006/customXml" ds:itemID="{E31DD080-8605-48C6-A171-5D0D7BE55FAE}"/>
</file>

<file path=customXml/itemProps3.xml><?xml version="1.0" encoding="utf-8"?>
<ds:datastoreItem xmlns:ds="http://schemas.openxmlformats.org/officeDocument/2006/customXml" ds:itemID="{EDBB1593-4D8D-4057-A0A6-0FEEF35D7670}"/>
</file>

<file path=docProps/app.xml><?xml version="1.0" encoding="utf-8"?>
<Properties xmlns="http://schemas.openxmlformats.org/officeDocument/2006/extended-properties" xmlns:vt="http://schemas.openxmlformats.org/officeDocument/2006/docPropsVTypes">
  <Template>Normal.dotm</Template>
  <TotalTime>84</TotalTime>
  <Pages>3</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dcterms:created xsi:type="dcterms:W3CDTF">2024-05-25T05:11:00Z</dcterms:created>
  <dcterms:modified xsi:type="dcterms:W3CDTF">2024-06-20T02:44:00Z</dcterms:modified>
</cp:coreProperties>
</file>