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223C" w:rsidRDefault="008A223C">
      <w:pPr>
        <w:spacing w:before="2"/>
        <w:rPr>
          <w:sz w:val="2"/>
        </w:rPr>
      </w:pPr>
    </w:p>
    <w:tbl>
      <w:tblPr>
        <w:tblW w:w="0" w:type="auto"/>
        <w:tblInd w:w="1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4"/>
        <w:gridCol w:w="5619"/>
      </w:tblGrid>
      <w:tr w:rsidR="008A223C">
        <w:trPr>
          <w:trHeight w:val="684"/>
        </w:trPr>
        <w:tc>
          <w:tcPr>
            <w:tcW w:w="3334" w:type="dxa"/>
          </w:tcPr>
          <w:p w:rsidR="008A223C" w:rsidRDefault="002A7192">
            <w:pPr>
              <w:pStyle w:val="TableParagraph"/>
              <w:ind w:left="446" w:hanging="85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 NHÂN DÂN TỈNH THANH HÓA</w:t>
            </w:r>
          </w:p>
        </w:tc>
        <w:tc>
          <w:tcPr>
            <w:tcW w:w="5619" w:type="dxa"/>
          </w:tcPr>
          <w:p w:rsidR="008A223C" w:rsidRDefault="002A7192">
            <w:pPr>
              <w:pStyle w:val="TableParagraph"/>
              <w:spacing w:line="291" w:lineRule="exact"/>
              <w:ind w:left="102" w:firstLin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8A223C" w:rsidRDefault="002A7192">
            <w:pPr>
              <w:pStyle w:val="TableParagraph"/>
              <w:spacing w:before="15"/>
              <w:ind w:left="102" w:right="2" w:firstLine="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8A223C">
        <w:trPr>
          <w:trHeight w:val="472"/>
        </w:trPr>
        <w:tc>
          <w:tcPr>
            <w:tcW w:w="3334" w:type="dxa"/>
          </w:tcPr>
          <w:p w:rsidR="008A223C" w:rsidRDefault="002A7192">
            <w:pPr>
              <w:pStyle w:val="TableParagraph"/>
              <w:spacing w:line="20" w:lineRule="exact"/>
              <w:ind w:left="1074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654050" cy="8255"/>
                      <wp:effectExtent l="9525" t="0" r="3175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4050" cy="8255"/>
                                <a:chOff x="0" y="0"/>
                                <a:chExt cx="654050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6540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0">
                                      <a:moveTo>
                                        <a:pt x="0" y="0"/>
                                      </a:moveTo>
                                      <a:lnTo>
                                        <a:pt x="65405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51.5pt;height:.65pt;mso-position-horizontal-relative:char;mso-position-vertical-relative:line" id="docshapegroup1" coordorigin="0,0" coordsize="1030,13">
                      <v:line style="position:absolute" from="0,6" to="1030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8A223C" w:rsidRDefault="002A7192">
            <w:pPr>
              <w:pStyle w:val="TableParagraph"/>
              <w:tabs>
                <w:tab w:val="left" w:pos="722"/>
                <w:tab w:val="left" w:pos="1310"/>
              </w:tabs>
              <w:spacing w:before="147" w:line="310" w:lineRule="exact"/>
              <w:ind w:left="50" w:firstLine="0"/>
              <w:rPr>
                <w:sz w:val="26"/>
              </w:rPr>
            </w:pPr>
            <w:r>
              <w:rPr>
                <w:spacing w:val="-5"/>
                <w:sz w:val="26"/>
              </w:rPr>
              <w:t>Số:</w:t>
            </w:r>
            <w:r>
              <w:rPr>
                <w:sz w:val="26"/>
              </w:rPr>
              <w:tab/>
            </w:r>
            <w:r>
              <w:rPr>
                <w:spacing w:val="-5"/>
                <w:position w:val="3"/>
                <w:sz w:val="26"/>
              </w:rPr>
              <w:t>74</w:t>
            </w:r>
            <w:r>
              <w:rPr>
                <w:position w:val="3"/>
                <w:sz w:val="26"/>
              </w:rPr>
              <w:tab/>
            </w:r>
            <w:r>
              <w:rPr>
                <w:sz w:val="26"/>
              </w:rPr>
              <w:t>/2025/QĐ-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619" w:type="dxa"/>
          </w:tcPr>
          <w:p w:rsidR="008A223C" w:rsidRDefault="002A7192">
            <w:pPr>
              <w:pStyle w:val="TableParagraph"/>
              <w:spacing w:line="20" w:lineRule="exact"/>
              <w:ind w:left="1172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53920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3920" cy="8255"/>
                                <a:chOff x="0" y="0"/>
                                <a:chExt cx="2153920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539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3920">
                                      <a:moveTo>
                                        <a:pt x="0" y="0"/>
                                      </a:moveTo>
                                      <a:lnTo>
                                        <a:pt x="2153919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69.6pt;height:.65pt;mso-position-horizontal-relative:char;mso-position-vertical-relative:line" id="docshapegroup2" coordorigin="0,0" coordsize="3392,13">
                      <v:line style="position:absolute" from="0,6" to="3392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8A223C" w:rsidRDefault="002A7192">
            <w:pPr>
              <w:pStyle w:val="TableParagraph"/>
              <w:tabs>
                <w:tab w:val="left" w:pos="2693"/>
                <w:tab w:val="left" w:pos="4097"/>
              </w:tabs>
              <w:spacing w:before="133" w:line="300" w:lineRule="exact"/>
              <w:ind w:left="583" w:firstLine="0"/>
              <w:rPr>
                <w:i/>
                <w:sz w:val="26"/>
              </w:rPr>
            </w:pPr>
            <w:r>
              <w:rPr>
                <w:i/>
                <w:sz w:val="26"/>
              </w:rPr>
              <w:t>Thanh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Hóa,</w:t>
            </w:r>
            <w:r>
              <w:rPr>
                <w:i/>
                <w:spacing w:val="-8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ngày</w:t>
            </w:r>
            <w:r>
              <w:rPr>
                <w:i/>
                <w:sz w:val="26"/>
              </w:rPr>
              <w:tab/>
            </w:r>
            <w:r>
              <w:rPr>
                <w:position w:val="2"/>
                <w:sz w:val="26"/>
              </w:rPr>
              <w:t>30</w:t>
            </w:r>
            <w:r>
              <w:rPr>
                <w:spacing w:val="-37"/>
                <w:position w:val="2"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24"/>
                <w:sz w:val="26"/>
              </w:rPr>
              <w:t xml:space="preserve"> </w:t>
            </w:r>
            <w:r>
              <w:rPr>
                <w:spacing w:val="-10"/>
                <w:position w:val="2"/>
                <w:sz w:val="26"/>
              </w:rPr>
              <w:t>6</w:t>
            </w:r>
            <w:r>
              <w:rPr>
                <w:position w:val="2"/>
                <w:sz w:val="26"/>
              </w:rPr>
              <w:tab/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2025</w:t>
            </w:r>
          </w:p>
        </w:tc>
      </w:tr>
    </w:tbl>
    <w:p w:rsidR="008A223C" w:rsidRDefault="008A223C">
      <w:pPr>
        <w:rPr>
          <w:sz w:val="27"/>
        </w:rPr>
      </w:pPr>
    </w:p>
    <w:p w:rsidR="008A223C" w:rsidRDefault="008A223C">
      <w:pPr>
        <w:spacing w:before="128"/>
        <w:rPr>
          <w:sz w:val="27"/>
        </w:rPr>
      </w:pPr>
    </w:p>
    <w:p w:rsidR="008A223C" w:rsidRDefault="002A7192">
      <w:pPr>
        <w:pStyle w:val="Heading1"/>
        <w:spacing w:before="0"/>
        <w:ind w:left="0" w:right="14"/>
        <w:jc w:val="center"/>
      </w:pPr>
      <w:r>
        <w:t>QUYẾT</w:t>
      </w:r>
      <w:r>
        <w:rPr>
          <w:spacing w:val="34"/>
        </w:rPr>
        <w:t xml:space="preserve"> </w:t>
      </w:r>
      <w:r>
        <w:rPr>
          <w:spacing w:val="-4"/>
        </w:rPr>
        <w:t>ĐỊNH</w:t>
      </w:r>
    </w:p>
    <w:p w:rsidR="008A223C" w:rsidRDefault="002A7192">
      <w:pPr>
        <w:spacing w:before="14" w:line="249" w:lineRule="auto"/>
        <w:ind w:left="1595" w:right="1621" w:hanging="4"/>
        <w:jc w:val="center"/>
        <w:rPr>
          <w:b/>
          <w:sz w:val="27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3089910</wp:posOffset>
                </wp:positionH>
                <wp:positionV relativeFrom="paragraph">
                  <wp:posOffset>445503</wp:posOffset>
                </wp:positionV>
                <wp:extent cx="17145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0">
                              <a:moveTo>
                                <a:pt x="0" y="0"/>
                              </a:moveTo>
                              <a:lnTo>
                                <a:pt x="171450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3.300003pt;margin-top:35.079052pt;width:135pt;height:.1pt;mso-position-horizontal-relative:page;mso-position-vertical-relative:paragraph;z-index:-15727616;mso-wrap-distance-left:0;mso-wrap-distance-right:0" id="docshape3" coordorigin="4866,702" coordsize="2700,0" path="m4866,702l7566,702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7"/>
        </w:rPr>
        <w:t>Về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việc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phân cấp việc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tiếp nhận bàn giao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quản lý đối với</w:t>
      </w:r>
      <w:r>
        <w:rPr>
          <w:b/>
          <w:spacing w:val="22"/>
          <w:sz w:val="27"/>
        </w:rPr>
        <w:t xml:space="preserve"> </w:t>
      </w:r>
      <w:r>
        <w:rPr>
          <w:b/>
          <w:sz w:val="27"/>
        </w:rPr>
        <w:t>các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khu</w:t>
      </w:r>
      <w:r>
        <w:rPr>
          <w:b/>
          <w:spacing w:val="30"/>
          <w:sz w:val="27"/>
        </w:rPr>
        <w:t xml:space="preserve"> </w:t>
      </w:r>
      <w:r>
        <w:rPr>
          <w:b/>
          <w:sz w:val="27"/>
        </w:rPr>
        <w:t>đô thị trên</w:t>
      </w:r>
      <w:r>
        <w:rPr>
          <w:b/>
          <w:spacing w:val="30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33"/>
          <w:sz w:val="27"/>
        </w:rPr>
        <w:t xml:space="preserve"> </w:t>
      </w:r>
      <w:r>
        <w:rPr>
          <w:b/>
          <w:sz w:val="27"/>
        </w:rPr>
        <w:t>bàn tỉnh Thanh Hóa</w:t>
      </w:r>
    </w:p>
    <w:p w:rsidR="008A223C" w:rsidRDefault="008A223C">
      <w:pPr>
        <w:spacing w:before="256"/>
        <w:rPr>
          <w:b/>
          <w:sz w:val="27"/>
        </w:rPr>
      </w:pPr>
    </w:p>
    <w:p w:rsidR="008A223C" w:rsidRDefault="002A7192">
      <w:pPr>
        <w:pStyle w:val="BodyText"/>
        <w:spacing w:before="1"/>
        <w:ind w:left="814"/>
      </w:pPr>
      <w:r>
        <w:t>Căn</w:t>
      </w:r>
      <w:r>
        <w:rPr>
          <w:spacing w:val="1"/>
        </w:rPr>
        <w:t xml:space="preserve"> </w:t>
      </w:r>
      <w:r>
        <w:t>cứ</w:t>
      </w:r>
      <w:r>
        <w:rPr>
          <w:spacing w:val="16"/>
        </w:rPr>
        <w:t xml:space="preserve"> </w:t>
      </w:r>
      <w:r>
        <w:t>Luật</w:t>
      </w:r>
      <w:r>
        <w:rPr>
          <w:spacing w:val="2"/>
        </w:rPr>
        <w:t xml:space="preserve"> </w:t>
      </w:r>
      <w:r>
        <w:t>Tổ</w:t>
      </w:r>
      <w:r>
        <w:rPr>
          <w:spacing w:val="2"/>
        </w:rPr>
        <w:t xml:space="preserve"> </w:t>
      </w:r>
      <w:r>
        <w:t>chức</w:t>
      </w:r>
      <w:r>
        <w:rPr>
          <w:spacing w:val="-9"/>
        </w:rPr>
        <w:t xml:space="preserve"> </w:t>
      </w:r>
      <w:r>
        <w:t>Chính</w:t>
      </w:r>
      <w:r>
        <w:rPr>
          <w:spacing w:val="1"/>
        </w:rPr>
        <w:t xml:space="preserve"> </w:t>
      </w:r>
      <w:r>
        <w:t>quyền</w:t>
      </w:r>
      <w:r>
        <w:rPr>
          <w:spacing w:val="2"/>
        </w:rPr>
        <w:t xml:space="preserve"> </w:t>
      </w:r>
      <w:r>
        <w:t>địa</w:t>
      </w:r>
      <w:r>
        <w:rPr>
          <w:spacing w:val="1"/>
        </w:rPr>
        <w:t xml:space="preserve"> </w:t>
      </w:r>
      <w:r>
        <w:t>phương</w:t>
      </w:r>
      <w:r>
        <w:rPr>
          <w:spacing w:val="-14"/>
        </w:rPr>
        <w:t xml:space="preserve"> </w:t>
      </w:r>
      <w:r>
        <w:t>ngày</w:t>
      </w:r>
      <w:r>
        <w:rPr>
          <w:spacing w:val="-9"/>
        </w:rPr>
        <w:t xml:space="preserve"> </w:t>
      </w:r>
      <w:r>
        <w:t>16</w:t>
      </w:r>
      <w:r>
        <w:rPr>
          <w:spacing w:val="1"/>
        </w:rPr>
        <w:t xml:space="preserve"> </w:t>
      </w:r>
      <w:r>
        <w:t>tháng</w:t>
      </w:r>
      <w:r>
        <w:rPr>
          <w:spacing w:val="-14"/>
        </w:rPr>
        <w:t xml:space="preserve"> </w:t>
      </w:r>
      <w:r>
        <w:t>6</w:t>
      </w:r>
      <w:r>
        <w:rPr>
          <w:spacing w:val="2"/>
        </w:rPr>
        <w:t xml:space="preserve"> </w:t>
      </w:r>
      <w:r>
        <w:t>năm</w:t>
      </w:r>
      <w:r>
        <w:rPr>
          <w:spacing w:val="-1"/>
        </w:rPr>
        <w:t xml:space="preserve"> </w:t>
      </w:r>
      <w:r>
        <w:rPr>
          <w:spacing w:val="-2"/>
        </w:rPr>
        <w:t>2025;</w:t>
      </w:r>
    </w:p>
    <w:p w:rsidR="008A223C" w:rsidRDefault="002A7192">
      <w:pPr>
        <w:pStyle w:val="BodyText"/>
        <w:spacing w:before="158" w:line="268" w:lineRule="auto"/>
        <w:ind w:right="142" w:firstLine="708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bản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phạm</w:t>
      </w:r>
      <w:r>
        <w:rPr>
          <w:spacing w:val="40"/>
        </w:rPr>
        <w:t xml:space="preserve"> </w:t>
      </w:r>
      <w:r>
        <w:t>pháp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19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02</w:t>
      </w:r>
      <w:r>
        <w:t xml:space="preserve"> năm 2025;</w:t>
      </w:r>
    </w:p>
    <w:p w:rsidR="008A223C" w:rsidRDefault="002A7192">
      <w:pPr>
        <w:pStyle w:val="BodyText"/>
        <w:ind w:left="814"/>
      </w:pPr>
      <w:r>
        <w:t>Căn</w:t>
      </w:r>
      <w:r>
        <w:rPr>
          <w:spacing w:val="27"/>
        </w:rPr>
        <w:t xml:space="preserve"> </w:t>
      </w:r>
      <w:r>
        <w:t>cứ</w:t>
      </w:r>
      <w:r>
        <w:rPr>
          <w:spacing w:val="26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Xây</w:t>
      </w:r>
      <w:r>
        <w:rPr>
          <w:spacing w:val="17"/>
        </w:rPr>
        <w:t xml:space="preserve"> </w:t>
      </w:r>
      <w:r>
        <w:t>dựng</w:t>
      </w:r>
      <w:r>
        <w:rPr>
          <w:spacing w:val="12"/>
        </w:rPr>
        <w:t xml:space="preserve"> </w:t>
      </w:r>
      <w:r>
        <w:t>năm</w:t>
      </w:r>
      <w:r>
        <w:rPr>
          <w:spacing w:val="10"/>
        </w:rPr>
        <w:t xml:space="preserve"> </w:t>
      </w:r>
      <w:r>
        <w:rPr>
          <w:spacing w:val="-2"/>
        </w:rPr>
        <w:t>2014;</w:t>
      </w:r>
    </w:p>
    <w:p w:rsidR="008A223C" w:rsidRDefault="002A7192">
      <w:pPr>
        <w:pStyle w:val="BodyText"/>
        <w:spacing w:before="157" w:line="268" w:lineRule="auto"/>
        <w:ind w:right="127" w:firstLine="708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sửa</w:t>
      </w:r>
      <w:r>
        <w:rPr>
          <w:spacing w:val="40"/>
        </w:rPr>
        <w:t xml:space="preserve"> </w:t>
      </w:r>
      <w:r>
        <w:t>đổi,</w:t>
      </w:r>
      <w:r>
        <w:rPr>
          <w:spacing w:val="40"/>
        </w:rPr>
        <w:t xml:space="preserve"> </w:t>
      </w:r>
      <w:r>
        <w:t>bổ</w:t>
      </w:r>
      <w:r>
        <w:rPr>
          <w:spacing w:val="40"/>
        </w:rPr>
        <w:t xml:space="preserve"> </w:t>
      </w:r>
      <w:r>
        <w:t>sung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Xây dựng</w:t>
      </w:r>
      <w:r>
        <w:rPr>
          <w:spacing w:val="40"/>
        </w:rPr>
        <w:t xml:space="preserve"> </w:t>
      </w:r>
      <w:r>
        <w:t>ngày 17</w:t>
      </w:r>
      <w:r>
        <w:t xml:space="preserve"> tháng 6 năm 2020;</w:t>
      </w:r>
    </w:p>
    <w:p w:rsidR="008A223C" w:rsidRDefault="002A7192">
      <w:pPr>
        <w:pStyle w:val="BodyText"/>
        <w:spacing w:before="122"/>
        <w:ind w:left="814"/>
      </w:pPr>
      <w:r>
        <w:t>Căn</w:t>
      </w:r>
      <w:r>
        <w:rPr>
          <w:spacing w:val="26"/>
        </w:rPr>
        <w:t xml:space="preserve"> </w:t>
      </w:r>
      <w:r>
        <w:t>cứ</w:t>
      </w:r>
      <w:r>
        <w:rPr>
          <w:spacing w:val="26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Nhà</w:t>
      </w:r>
      <w:r>
        <w:rPr>
          <w:spacing w:val="27"/>
        </w:rPr>
        <w:t xml:space="preserve"> </w:t>
      </w:r>
      <w:r>
        <w:t>ở</w:t>
      </w:r>
      <w:r>
        <w:rPr>
          <w:spacing w:val="16"/>
        </w:rPr>
        <w:t xml:space="preserve"> </w:t>
      </w:r>
      <w:r>
        <w:t>ngày</w:t>
      </w:r>
      <w:r>
        <w:rPr>
          <w:spacing w:val="1"/>
        </w:rPr>
        <w:t xml:space="preserve"> </w:t>
      </w:r>
      <w:r>
        <w:t>27</w:t>
      </w:r>
      <w:r>
        <w:rPr>
          <w:spacing w:val="26"/>
        </w:rPr>
        <w:t xml:space="preserve"> </w:t>
      </w:r>
      <w:r>
        <w:t>tháng</w:t>
      </w:r>
      <w:r>
        <w:rPr>
          <w:spacing w:val="-2"/>
        </w:rPr>
        <w:t xml:space="preserve"> </w:t>
      </w:r>
      <w:r>
        <w:t>11</w:t>
      </w:r>
      <w:r>
        <w:rPr>
          <w:spacing w:val="12"/>
        </w:rPr>
        <w:t xml:space="preserve"> </w:t>
      </w:r>
      <w:r>
        <w:t>năm</w:t>
      </w:r>
      <w:r>
        <w:rPr>
          <w:spacing w:val="10"/>
        </w:rPr>
        <w:t xml:space="preserve"> </w:t>
      </w:r>
      <w:r>
        <w:rPr>
          <w:spacing w:val="-2"/>
        </w:rPr>
        <w:t>2023;</w:t>
      </w:r>
    </w:p>
    <w:p w:rsidR="008A223C" w:rsidRDefault="002A7192">
      <w:pPr>
        <w:pStyle w:val="BodyText"/>
        <w:spacing w:before="157" w:line="268" w:lineRule="auto"/>
        <w:ind w:right="131" w:firstLine="708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Nghị 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11/2013/NĐ-CP ngày 14 tháng 01 năm 2013 của</w:t>
      </w:r>
      <w:r>
        <w:t xml:space="preserve"> Chính</w:t>
      </w:r>
      <w:r>
        <w:rPr>
          <w:spacing w:val="40"/>
        </w:rPr>
        <w:t xml:space="preserve"> </w:t>
      </w:r>
      <w:r>
        <w:t>phủ về quản lý đầu tư phát triển</w:t>
      </w:r>
      <w:r>
        <w:rPr>
          <w:spacing w:val="40"/>
        </w:rPr>
        <w:t xml:space="preserve"> </w:t>
      </w:r>
      <w:r>
        <w:t>đô</w:t>
      </w:r>
      <w:r>
        <w:rPr>
          <w:spacing w:val="40"/>
        </w:rPr>
        <w:t xml:space="preserve"> </w:t>
      </w:r>
      <w:r>
        <w:t>thị;</w:t>
      </w:r>
    </w:p>
    <w:p w:rsidR="008A223C" w:rsidRDefault="002A7192">
      <w:pPr>
        <w:pStyle w:val="BodyText"/>
        <w:spacing w:line="268" w:lineRule="auto"/>
        <w:ind w:right="121" w:firstLine="708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Nghị 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06/2021/NĐ-CP ngày 26 tháng 01 năm 2021</w:t>
      </w:r>
      <w:r>
        <w:rPr>
          <w:spacing w:val="40"/>
        </w:rPr>
        <w:t xml:space="preserve"> </w:t>
      </w:r>
      <w:r>
        <w:t>của</w:t>
      </w:r>
      <w:r>
        <w:t xml:space="preserve"> Chính phủ Quy định chi tiết một số nội dung về quản lý chất lượng,</w:t>
      </w:r>
      <w:r>
        <w:rPr>
          <w:spacing w:val="-1"/>
        </w:rPr>
        <w:t xml:space="preserve"> </w:t>
      </w:r>
      <w:r>
        <w:t>thi công xây dựng và bảo trì công trình xây</w:t>
      </w:r>
      <w:r>
        <w:rPr>
          <w:spacing w:val="40"/>
        </w:rPr>
        <w:t xml:space="preserve"> </w:t>
      </w:r>
      <w:r>
        <w:t>dựng;</w:t>
      </w:r>
    </w:p>
    <w:p w:rsidR="008A223C" w:rsidRDefault="002A7192">
      <w:pPr>
        <w:pStyle w:val="BodyText"/>
        <w:spacing w:before="122" w:line="268" w:lineRule="auto"/>
        <w:ind w:right="115" w:firstLine="708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35/2023/NĐ-CP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20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6</w:t>
      </w:r>
      <w:r>
        <w:rPr>
          <w:spacing w:val="40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2023</w:t>
      </w:r>
      <w:r>
        <w:rPr>
          <w:spacing w:val="40"/>
        </w:rPr>
        <w:t xml:space="preserve"> </w:t>
      </w:r>
      <w:r>
        <w:t>của</w:t>
      </w:r>
      <w:r>
        <w:t xml:space="preserve"> Chính</w:t>
      </w:r>
      <w:r>
        <w:rPr>
          <w:spacing w:val="39"/>
        </w:rPr>
        <w:t xml:space="preserve"> </w:t>
      </w:r>
      <w:r>
        <w:t>phủ</w:t>
      </w:r>
      <w:r>
        <w:rPr>
          <w:spacing w:val="39"/>
        </w:rPr>
        <w:t xml:space="preserve"> </w:t>
      </w:r>
      <w:r>
        <w:t>sửa</w:t>
      </w:r>
      <w:r>
        <w:rPr>
          <w:spacing w:val="39"/>
        </w:rPr>
        <w:t xml:space="preserve"> </w:t>
      </w:r>
      <w:r>
        <w:t>đổi,</w:t>
      </w:r>
      <w:r>
        <w:rPr>
          <w:spacing w:val="36"/>
        </w:rPr>
        <w:t xml:space="preserve"> </w:t>
      </w:r>
      <w:r>
        <w:t>bổ</w:t>
      </w:r>
      <w:r>
        <w:rPr>
          <w:spacing w:val="39"/>
        </w:rPr>
        <w:t xml:space="preserve"> </w:t>
      </w:r>
      <w:r>
        <w:t>sung</w:t>
      </w:r>
      <w:r>
        <w:rPr>
          <w:spacing w:val="39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26"/>
        </w:rPr>
        <w:t xml:space="preserve"> </w:t>
      </w:r>
      <w:r>
        <w:t>điều</w:t>
      </w:r>
      <w:r>
        <w:rPr>
          <w:spacing w:val="26"/>
        </w:rPr>
        <w:t xml:space="preserve"> </w:t>
      </w:r>
      <w:r>
        <w:t>của</w:t>
      </w:r>
      <w:r>
        <w:rPr>
          <w:spacing w:val="26"/>
        </w:rPr>
        <w:t xml:space="preserve"> </w:t>
      </w:r>
      <w:r>
        <w:t>các</w:t>
      </w:r>
      <w:r>
        <w:rPr>
          <w:spacing w:val="15"/>
        </w:rPr>
        <w:t xml:space="preserve"> </w:t>
      </w:r>
      <w:r>
        <w:t>Nghị định</w:t>
      </w:r>
      <w:r>
        <w:rPr>
          <w:spacing w:val="26"/>
        </w:rPr>
        <w:t xml:space="preserve"> </w:t>
      </w:r>
      <w:r>
        <w:t>thuộc</w:t>
      </w:r>
      <w:r>
        <w:rPr>
          <w:spacing w:val="15"/>
        </w:rPr>
        <w:t xml:space="preserve"> </w:t>
      </w:r>
      <w:r>
        <w:t>lĩnh</w:t>
      </w:r>
      <w:r>
        <w:rPr>
          <w:spacing w:val="26"/>
        </w:rPr>
        <w:t xml:space="preserve"> </w:t>
      </w:r>
      <w:r>
        <w:t>vực</w:t>
      </w:r>
      <w:r>
        <w:rPr>
          <w:spacing w:val="40"/>
        </w:rPr>
        <w:t xml:space="preserve"> </w:t>
      </w:r>
      <w:r>
        <w:t>quả</w:t>
      </w:r>
      <w:r>
        <w:t>n lý nhà nước của Bộ Xây dựng;</w:t>
      </w:r>
    </w:p>
    <w:p w:rsidR="008A223C" w:rsidRDefault="002A7192">
      <w:pPr>
        <w:pStyle w:val="BodyText"/>
        <w:spacing w:before="122" w:line="268" w:lineRule="auto"/>
        <w:ind w:right="131" w:firstLine="708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95/2024/NĐ-CP</w:t>
      </w:r>
      <w:r>
        <w:rPr>
          <w:spacing w:val="40"/>
        </w:rPr>
        <w:t xml:space="preserve"> </w:t>
      </w:r>
      <w:r>
        <w:t>ngày 24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7</w:t>
      </w:r>
      <w:r>
        <w:rPr>
          <w:spacing w:val="40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2024</w:t>
      </w:r>
      <w:r>
        <w:rPr>
          <w:spacing w:val="40"/>
        </w:rPr>
        <w:t xml:space="preserve"> </w:t>
      </w:r>
      <w:r>
        <w:t>của</w:t>
      </w:r>
      <w:r>
        <w:t xml:space="preserve"> Chính</w:t>
      </w:r>
      <w:r>
        <w:rPr>
          <w:spacing w:val="39"/>
        </w:rPr>
        <w:t xml:space="preserve"> </w:t>
      </w:r>
      <w:r>
        <w:t>phủ Quy định</w:t>
      </w:r>
      <w:r>
        <w:rPr>
          <w:spacing w:val="39"/>
        </w:rPr>
        <w:t xml:space="preserve"> </w:t>
      </w:r>
      <w:r>
        <w:t>chi tiết</w:t>
      </w:r>
      <w:r>
        <w:rPr>
          <w:spacing w:val="40"/>
        </w:rPr>
        <w:t xml:space="preserve"> </w:t>
      </w:r>
      <w:r>
        <w:t>một số</w:t>
      </w:r>
      <w:r>
        <w:rPr>
          <w:spacing w:val="39"/>
        </w:rPr>
        <w:t xml:space="preserve"> </w:t>
      </w:r>
      <w:r>
        <w:t>điều</w:t>
      </w:r>
      <w:r>
        <w:rPr>
          <w:spacing w:val="39"/>
        </w:rPr>
        <w:t xml:space="preserve"> </w:t>
      </w:r>
      <w:r>
        <w:t>của Luật Nhà</w:t>
      </w:r>
      <w:r>
        <w:rPr>
          <w:spacing w:val="39"/>
        </w:rPr>
        <w:t xml:space="preserve"> </w:t>
      </w:r>
      <w:r>
        <w:t>ở;</w:t>
      </w:r>
    </w:p>
    <w:p w:rsidR="008A223C" w:rsidRDefault="002A7192">
      <w:pPr>
        <w:pStyle w:val="BodyText"/>
        <w:spacing w:line="268" w:lineRule="auto"/>
        <w:ind w:right="119" w:firstLine="708"/>
      </w:pPr>
      <w:r>
        <w:t>Theo</w:t>
      </w:r>
      <w:r>
        <w:rPr>
          <w:spacing w:val="40"/>
        </w:rPr>
        <w:t xml:space="preserve"> </w:t>
      </w:r>
      <w:r>
        <w:t>đề nghị của</w:t>
      </w:r>
      <w:r>
        <w:rPr>
          <w:spacing w:val="40"/>
        </w:rPr>
        <w:t xml:space="preserve"> </w:t>
      </w:r>
      <w:r>
        <w:t>Giám</w:t>
      </w:r>
      <w:r>
        <w:rPr>
          <w:spacing w:val="40"/>
        </w:rPr>
        <w:t xml:space="preserve"> </w:t>
      </w:r>
      <w:r>
        <w:t>đốc Sở Xây dựng</w:t>
      </w:r>
      <w:r>
        <w:rPr>
          <w:spacing w:val="40"/>
        </w:rPr>
        <w:t xml:space="preserve"> </w:t>
      </w:r>
      <w:r>
        <w:t>tại Tờ trình số 4924/TTr-SXD</w:t>
      </w:r>
      <w:r>
        <w:t xml:space="preserve"> ngày 22 tháng 6 năm 2025;</w:t>
      </w:r>
    </w:p>
    <w:p w:rsidR="008A223C" w:rsidRDefault="002A7192">
      <w:pPr>
        <w:pStyle w:val="BodyText"/>
        <w:spacing w:line="268" w:lineRule="auto"/>
        <w:ind w:right="136" w:firstLine="708"/>
      </w:pPr>
      <w:r>
        <w:t>Ủy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việc</w:t>
      </w:r>
      <w:r>
        <w:rPr>
          <w:spacing w:val="40"/>
        </w:rPr>
        <w:t xml:space="preserve"> </w:t>
      </w:r>
      <w:r>
        <w:t>phân</w:t>
      </w:r>
      <w:r>
        <w:rPr>
          <w:spacing w:val="40"/>
        </w:rPr>
        <w:t xml:space="preserve"> </w:t>
      </w:r>
      <w:r>
        <w:t>cấp</w:t>
      </w:r>
      <w:r>
        <w:rPr>
          <w:spacing w:val="40"/>
        </w:rPr>
        <w:t xml:space="preserve"> </w:t>
      </w:r>
      <w:r>
        <w:t>việc</w:t>
      </w:r>
      <w:r>
        <w:rPr>
          <w:spacing w:val="40"/>
        </w:rPr>
        <w:t xml:space="preserve"> </w:t>
      </w:r>
      <w:r>
        <w:t>tiếp</w:t>
      </w:r>
      <w:r>
        <w:rPr>
          <w:spacing w:val="36"/>
        </w:rPr>
        <w:t xml:space="preserve"> </w:t>
      </w:r>
      <w:r>
        <w:t>nhận</w:t>
      </w:r>
      <w:r>
        <w:t xml:space="preserve"> bàn</w:t>
      </w:r>
      <w:r>
        <w:rPr>
          <w:spacing w:val="24"/>
        </w:rPr>
        <w:t xml:space="preserve"> </w:t>
      </w:r>
      <w:r>
        <w:t>giao</w:t>
      </w:r>
      <w:r>
        <w:rPr>
          <w:spacing w:val="24"/>
        </w:rPr>
        <w:t xml:space="preserve"> </w:t>
      </w:r>
      <w:r>
        <w:t>quản</w:t>
      </w:r>
      <w:r>
        <w:rPr>
          <w:spacing w:val="24"/>
        </w:rPr>
        <w:t xml:space="preserve"> </w:t>
      </w:r>
      <w:r>
        <w:t>lý đối</w:t>
      </w:r>
      <w:r>
        <w:rPr>
          <w:spacing w:val="26"/>
        </w:rPr>
        <w:t xml:space="preserve"> </w:t>
      </w:r>
      <w:r>
        <w:t>với</w:t>
      </w:r>
      <w:r>
        <w:rPr>
          <w:spacing w:val="40"/>
        </w:rPr>
        <w:t xml:space="preserve"> </w:t>
      </w:r>
      <w:r>
        <w:t>các</w:t>
      </w:r>
      <w:r>
        <w:rPr>
          <w:spacing w:val="29"/>
        </w:rPr>
        <w:t xml:space="preserve"> </w:t>
      </w:r>
      <w:r>
        <w:t>khu</w:t>
      </w:r>
      <w:r>
        <w:rPr>
          <w:spacing w:val="40"/>
        </w:rPr>
        <w:t xml:space="preserve"> </w:t>
      </w:r>
      <w:r>
        <w:t>đô</w:t>
      </w:r>
      <w:r>
        <w:rPr>
          <w:spacing w:val="24"/>
        </w:rPr>
        <w:t xml:space="preserve"> </w:t>
      </w:r>
      <w:r>
        <w:t>thị trên</w:t>
      </w:r>
      <w:r>
        <w:rPr>
          <w:spacing w:val="40"/>
        </w:rPr>
        <w:t xml:space="preserve"> </w:t>
      </w:r>
      <w:r>
        <w:t>địa</w:t>
      </w:r>
      <w:r>
        <w:rPr>
          <w:spacing w:val="24"/>
        </w:rPr>
        <w:t xml:space="preserve"> </w:t>
      </w:r>
      <w:r>
        <w:t>bàn</w:t>
      </w:r>
      <w:r>
        <w:rPr>
          <w:spacing w:val="24"/>
        </w:rPr>
        <w:t xml:space="preserve"> </w:t>
      </w:r>
      <w:r>
        <w:t>tỉnh</w:t>
      </w:r>
      <w:r>
        <w:rPr>
          <w:spacing w:val="24"/>
        </w:rPr>
        <w:t xml:space="preserve"> </w:t>
      </w:r>
      <w:r>
        <w:t>Thanh</w:t>
      </w:r>
      <w:r>
        <w:rPr>
          <w:spacing w:val="24"/>
        </w:rPr>
        <w:t xml:space="preserve"> </w:t>
      </w:r>
      <w:r>
        <w:t>Hóa.</w:t>
      </w:r>
    </w:p>
    <w:p w:rsidR="008A223C" w:rsidRDefault="002A7192">
      <w:pPr>
        <w:pStyle w:val="Heading1"/>
        <w:spacing w:before="133"/>
      </w:pPr>
      <w:r>
        <w:t>Điều</w:t>
      </w:r>
      <w:r>
        <w:rPr>
          <w:spacing w:val="17"/>
        </w:rPr>
        <w:t xml:space="preserve"> </w:t>
      </w:r>
      <w:r>
        <w:t>1.</w:t>
      </w:r>
      <w:r>
        <w:rPr>
          <w:spacing w:val="19"/>
        </w:rPr>
        <w:t xml:space="preserve"> </w:t>
      </w:r>
      <w:r>
        <w:t>Phạm vi</w:t>
      </w:r>
      <w:r>
        <w:rPr>
          <w:spacing w:val="23"/>
        </w:rPr>
        <w:t xml:space="preserve"> </w:t>
      </w:r>
      <w:r>
        <w:t>điều</w:t>
      </w:r>
      <w:r>
        <w:rPr>
          <w:spacing w:val="32"/>
        </w:rPr>
        <w:t xml:space="preserve"> </w:t>
      </w:r>
      <w:r>
        <w:t>chỉnh</w:t>
      </w:r>
      <w:r>
        <w:rPr>
          <w:spacing w:val="4"/>
        </w:rPr>
        <w:t xml:space="preserve"> </w:t>
      </w:r>
      <w:r>
        <w:t>và</w:t>
      </w:r>
      <w:r>
        <w:rPr>
          <w:spacing w:val="23"/>
        </w:rPr>
        <w:t xml:space="preserve"> </w:t>
      </w:r>
      <w:r>
        <w:t>đối</w:t>
      </w:r>
      <w:r>
        <w:rPr>
          <w:spacing w:val="9"/>
        </w:rPr>
        <w:t xml:space="preserve"> </w:t>
      </w:r>
      <w:r>
        <w:t>tượng</w:t>
      </w:r>
      <w:r>
        <w:rPr>
          <w:spacing w:val="9"/>
        </w:rPr>
        <w:t xml:space="preserve"> </w:t>
      </w:r>
      <w:r>
        <w:t>áp</w:t>
      </w:r>
      <w:r>
        <w:rPr>
          <w:spacing w:val="18"/>
        </w:rPr>
        <w:t xml:space="preserve"> </w:t>
      </w:r>
      <w:r>
        <w:rPr>
          <w:spacing w:val="-4"/>
        </w:rPr>
        <w:t>dụng</w:t>
      </w:r>
    </w:p>
    <w:p w:rsidR="008A223C" w:rsidRDefault="002A7192">
      <w:pPr>
        <w:pStyle w:val="ListParagraph"/>
        <w:numPr>
          <w:ilvl w:val="0"/>
          <w:numId w:val="3"/>
        </w:numPr>
        <w:tabs>
          <w:tab w:val="left" w:pos="1100"/>
        </w:tabs>
        <w:spacing w:before="134"/>
        <w:ind w:left="1100" w:hanging="274"/>
        <w:jc w:val="both"/>
        <w:rPr>
          <w:sz w:val="27"/>
        </w:rPr>
      </w:pPr>
      <w:r>
        <w:rPr>
          <w:sz w:val="27"/>
        </w:rPr>
        <w:t>Phạm</w:t>
      </w:r>
      <w:r>
        <w:rPr>
          <w:spacing w:val="15"/>
          <w:sz w:val="27"/>
        </w:rPr>
        <w:t xml:space="preserve"> </w:t>
      </w:r>
      <w:r>
        <w:rPr>
          <w:sz w:val="27"/>
        </w:rPr>
        <w:t>vi</w:t>
      </w:r>
      <w:r>
        <w:rPr>
          <w:spacing w:val="9"/>
          <w:sz w:val="27"/>
        </w:rPr>
        <w:t xml:space="preserve"> </w:t>
      </w:r>
      <w:r>
        <w:rPr>
          <w:sz w:val="27"/>
        </w:rPr>
        <w:t>điều</w:t>
      </w:r>
      <w:r>
        <w:rPr>
          <w:spacing w:val="21"/>
          <w:sz w:val="27"/>
        </w:rPr>
        <w:t xml:space="preserve"> </w:t>
      </w:r>
      <w:r>
        <w:rPr>
          <w:spacing w:val="-4"/>
          <w:sz w:val="27"/>
        </w:rPr>
        <w:t>chỉnh</w:t>
      </w:r>
    </w:p>
    <w:p w:rsidR="008A223C" w:rsidRDefault="002A7192">
      <w:pPr>
        <w:spacing w:before="158" w:line="268" w:lineRule="auto"/>
        <w:ind w:left="105" w:right="123" w:firstLine="720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34"/>
          <w:sz w:val="27"/>
        </w:rPr>
        <w:t xml:space="preserve"> </w:t>
      </w:r>
      <w:r>
        <w:rPr>
          <w:sz w:val="27"/>
        </w:rPr>
        <w:t>định</w:t>
      </w:r>
      <w:r>
        <w:rPr>
          <w:spacing w:val="32"/>
          <w:sz w:val="27"/>
        </w:rPr>
        <w:t xml:space="preserve"> </w:t>
      </w:r>
      <w:r>
        <w:rPr>
          <w:sz w:val="27"/>
        </w:rPr>
        <w:t>này phân</w:t>
      </w:r>
      <w:r>
        <w:rPr>
          <w:spacing w:val="32"/>
          <w:sz w:val="27"/>
        </w:rPr>
        <w:t xml:space="preserve"> </w:t>
      </w:r>
      <w:r>
        <w:rPr>
          <w:sz w:val="27"/>
        </w:rPr>
        <w:t>cấp</w:t>
      </w:r>
      <w:r>
        <w:rPr>
          <w:spacing w:val="32"/>
          <w:sz w:val="27"/>
        </w:rPr>
        <w:t xml:space="preserve"> </w:t>
      </w:r>
      <w:r>
        <w:rPr>
          <w:sz w:val="27"/>
        </w:rPr>
        <w:t>việc</w:t>
      </w:r>
      <w:r>
        <w:rPr>
          <w:spacing w:val="23"/>
          <w:sz w:val="27"/>
        </w:rPr>
        <w:t xml:space="preserve"> </w:t>
      </w:r>
      <w:r>
        <w:rPr>
          <w:sz w:val="27"/>
        </w:rPr>
        <w:t>tiếp</w:t>
      </w:r>
      <w:r>
        <w:rPr>
          <w:spacing w:val="32"/>
          <w:sz w:val="27"/>
        </w:rPr>
        <w:t xml:space="preserve"> </w:t>
      </w:r>
      <w:r>
        <w:rPr>
          <w:sz w:val="27"/>
        </w:rPr>
        <w:t>nhận</w:t>
      </w:r>
      <w:r>
        <w:rPr>
          <w:spacing w:val="32"/>
          <w:sz w:val="27"/>
        </w:rPr>
        <w:t xml:space="preserve"> </w:t>
      </w:r>
      <w:r>
        <w:rPr>
          <w:sz w:val="27"/>
        </w:rPr>
        <w:t>bàn</w:t>
      </w:r>
      <w:r>
        <w:rPr>
          <w:spacing w:val="32"/>
          <w:sz w:val="27"/>
        </w:rPr>
        <w:t xml:space="preserve"> </w:t>
      </w:r>
      <w:r>
        <w:rPr>
          <w:sz w:val="27"/>
        </w:rPr>
        <w:t>giao</w:t>
      </w:r>
      <w:r>
        <w:rPr>
          <w:spacing w:val="32"/>
          <w:sz w:val="27"/>
        </w:rPr>
        <w:t xml:space="preserve"> </w:t>
      </w:r>
      <w:r>
        <w:rPr>
          <w:sz w:val="27"/>
        </w:rPr>
        <w:t>quản</w:t>
      </w:r>
      <w:r>
        <w:rPr>
          <w:spacing w:val="32"/>
          <w:sz w:val="27"/>
        </w:rPr>
        <w:t xml:space="preserve"> </w:t>
      </w:r>
      <w:r>
        <w:rPr>
          <w:sz w:val="27"/>
        </w:rPr>
        <w:t>lý</w:t>
      </w:r>
      <w:r>
        <w:rPr>
          <w:spacing w:val="32"/>
          <w:sz w:val="27"/>
        </w:rPr>
        <w:t xml:space="preserve"> </w:t>
      </w:r>
      <w:r>
        <w:rPr>
          <w:sz w:val="27"/>
        </w:rPr>
        <w:t>đối</w:t>
      </w:r>
      <w:r>
        <w:rPr>
          <w:spacing w:val="38"/>
          <w:sz w:val="27"/>
        </w:rPr>
        <w:t xml:space="preserve"> </w:t>
      </w:r>
      <w:r>
        <w:rPr>
          <w:sz w:val="27"/>
        </w:rPr>
        <w:t>với các</w:t>
      </w:r>
      <w:r>
        <w:rPr>
          <w:spacing w:val="23"/>
          <w:sz w:val="27"/>
        </w:rPr>
        <w:t xml:space="preserve"> </w:t>
      </w:r>
      <w:r>
        <w:rPr>
          <w:sz w:val="27"/>
        </w:rPr>
        <w:t>khu đô</w:t>
      </w:r>
      <w:r>
        <w:rPr>
          <w:spacing w:val="40"/>
          <w:sz w:val="27"/>
        </w:rPr>
        <w:t xml:space="preserve"> </w:t>
      </w:r>
      <w:r>
        <w:rPr>
          <w:sz w:val="27"/>
        </w:rPr>
        <w:t>thị</w:t>
      </w:r>
      <w:r>
        <w:rPr>
          <w:spacing w:val="32"/>
          <w:sz w:val="27"/>
        </w:rPr>
        <w:t xml:space="preserve"> </w:t>
      </w:r>
      <w:r>
        <w:rPr>
          <w:sz w:val="27"/>
        </w:rPr>
        <w:t>trên</w:t>
      </w:r>
      <w:r>
        <w:rPr>
          <w:spacing w:val="40"/>
          <w:sz w:val="27"/>
        </w:rPr>
        <w:t xml:space="preserve"> </w:t>
      </w:r>
      <w:r>
        <w:rPr>
          <w:sz w:val="27"/>
        </w:rPr>
        <w:t>địa bàn tỉnh Thanh Hóa, trừ trường hợp bên tiếp nhận bàn giao được quy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pháp</w:t>
      </w:r>
      <w:r>
        <w:rPr>
          <w:spacing w:val="40"/>
          <w:sz w:val="27"/>
        </w:rPr>
        <w:t xml:space="preserve"> </w:t>
      </w:r>
      <w:r>
        <w:rPr>
          <w:sz w:val="27"/>
        </w:rPr>
        <w:t>luật</w:t>
      </w:r>
      <w:r>
        <w:rPr>
          <w:spacing w:val="40"/>
          <w:sz w:val="27"/>
        </w:rPr>
        <w:t xml:space="preserve"> </w:t>
      </w:r>
      <w:r>
        <w:rPr>
          <w:sz w:val="27"/>
        </w:rPr>
        <w:t>chuyên</w:t>
      </w:r>
      <w:r>
        <w:rPr>
          <w:spacing w:val="40"/>
          <w:sz w:val="27"/>
        </w:rPr>
        <w:t xml:space="preserve"> </w:t>
      </w:r>
      <w:r>
        <w:rPr>
          <w:sz w:val="27"/>
        </w:rPr>
        <w:t>ngành</w:t>
      </w:r>
      <w:r>
        <w:rPr>
          <w:spacing w:val="40"/>
          <w:sz w:val="27"/>
        </w:rPr>
        <w:t xml:space="preserve"> </w:t>
      </w:r>
      <w:r>
        <w:rPr>
          <w:sz w:val="27"/>
        </w:rPr>
        <w:t>hoặc</w:t>
      </w:r>
      <w:r>
        <w:rPr>
          <w:spacing w:val="40"/>
          <w:sz w:val="27"/>
        </w:rPr>
        <w:t xml:space="preserve"> </w:t>
      </w:r>
      <w:r>
        <w:rPr>
          <w:sz w:val="27"/>
        </w:rPr>
        <w:t>là</w:t>
      </w:r>
      <w:r>
        <w:rPr>
          <w:spacing w:val="40"/>
          <w:sz w:val="27"/>
        </w:rPr>
        <w:t xml:space="preserve"> </w:t>
      </w:r>
      <w:r>
        <w:rPr>
          <w:sz w:val="27"/>
        </w:rPr>
        <w:t>đơn</w:t>
      </w:r>
      <w:r>
        <w:rPr>
          <w:spacing w:val="40"/>
          <w:sz w:val="27"/>
        </w:rPr>
        <w:t xml:space="preserve"> </w:t>
      </w:r>
      <w:r>
        <w:rPr>
          <w:sz w:val="27"/>
        </w:rPr>
        <w:t>vị</w:t>
      </w:r>
      <w:r>
        <w:rPr>
          <w:spacing w:val="40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thẩm</w:t>
      </w:r>
      <w:r>
        <w:rPr>
          <w:spacing w:val="40"/>
          <w:sz w:val="27"/>
        </w:rPr>
        <w:t xml:space="preserve"> </w:t>
      </w:r>
      <w:r>
        <w:rPr>
          <w:sz w:val="27"/>
        </w:rPr>
        <w:t>quyền</w:t>
      </w:r>
      <w:r>
        <w:rPr>
          <w:spacing w:val="40"/>
          <w:sz w:val="27"/>
        </w:rPr>
        <w:t xml:space="preserve"> </w:t>
      </w:r>
      <w:r>
        <w:rPr>
          <w:sz w:val="27"/>
        </w:rPr>
        <w:t>quản</w:t>
      </w:r>
      <w:r>
        <w:rPr>
          <w:spacing w:val="40"/>
          <w:sz w:val="27"/>
        </w:rPr>
        <w:t xml:space="preserve"> </w:t>
      </w:r>
      <w:r>
        <w:rPr>
          <w:sz w:val="27"/>
        </w:rPr>
        <w:t>lý được</w:t>
      </w:r>
      <w:r>
        <w:rPr>
          <w:spacing w:val="40"/>
          <w:sz w:val="27"/>
        </w:rPr>
        <w:t xml:space="preserve"> </w:t>
      </w:r>
      <w:r>
        <w:rPr>
          <w:sz w:val="27"/>
        </w:rPr>
        <w:t>giao</w:t>
      </w:r>
      <w:r>
        <w:rPr>
          <w:spacing w:val="40"/>
          <w:sz w:val="27"/>
        </w:rPr>
        <w:t xml:space="preserve"> </w:t>
      </w:r>
      <w:r>
        <w:rPr>
          <w:sz w:val="27"/>
        </w:rPr>
        <w:t>trong văn bản chấp thuận chủ trương đầu tư.</w:t>
      </w:r>
    </w:p>
    <w:p w:rsidR="008A223C" w:rsidRDefault="008A223C">
      <w:pPr>
        <w:spacing w:line="268" w:lineRule="auto"/>
        <w:jc w:val="both"/>
        <w:rPr>
          <w:sz w:val="27"/>
        </w:rPr>
        <w:sectPr w:rsidR="008A223C">
          <w:type w:val="continuous"/>
          <w:pgSz w:w="11910" w:h="16840"/>
          <w:pgMar w:top="1080" w:right="1000" w:bottom="280" w:left="1600" w:header="720" w:footer="720" w:gutter="0"/>
          <w:cols w:space="720"/>
        </w:sectPr>
      </w:pPr>
    </w:p>
    <w:p w:rsidR="008A223C" w:rsidRDefault="002A7192">
      <w:pPr>
        <w:spacing w:before="72"/>
        <w:ind w:right="15"/>
        <w:jc w:val="center"/>
        <w:rPr>
          <w:sz w:val="27"/>
        </w:rPr>
      </w:pPr>
      <w:r>
        <w:rPr>
          <w:spacing w:val="-10"/>
          <w:sz w:val="27"/>
        </w:rPr>
        <w:lastRenderedPageBreak/>
        <w:t>2</w:t>
      </w:r>
    </w:p>
    <w:p w:rsidR="008A223C" w:rsidRDefault="008A223C">
      <w:pPr>
        <w:spacing w:before="15"/>
        <w:rPr>
          <w:sz w:val="27"/>
        </w:rPr>
      </w:pPr>
    </w:p>
    <w:p w:rsidR="008A223C" w:rsidRDefault="002A7192">
      <w:pPr>
        <w:pStyle w:val="ListParagraph"/>
        <w:numPr>
          <w:ilvl w:val="0"/>
          <w:numId w:val="3"/>
        </w:numPr>
        <w:tabs>
          <w:tab w:val="left" w:pos="1100"/>
        </w:tabs>
        <w:ind w:left="1100" w:hanging="274"/>
        <w:jc w:val="both"/>
        <w:rPr>
          <w:sz w:val="27"/>
        </w:rPr>
      </w:pPr>
      <w:r>
        <w:rPr>
          <w:sz w:val="27"/>
        </w:rPr>
        <w:t>Đối</w:t>
      </w:r>
      <w:r>
        <w:rPr>
          <w:spacing w:val="5"/>
          <w:sz w:val="27"/>
        </w:rPr>
        <w:t xml:space="preserve"> </w:t>
      </w:r>
      <w:r>
        <w:rPr>
          <w:sz w:val="27"/>
        </w:rPr>
        <w:t>tượng</w:t>
      </w:r>
      <w:r>
        <w:rPr>
          <w:spacing w:val="31"/>
          <w:sz w:val="27"/>
        </w:rPr>
        <w:t xml:space="preserve"> </w:t>
      </w:r>
      <w:r>
        <w:rPr>
          <w:sz w:val="27"/>
        </w:rPr>
        <w:t>áp</w:t>
      </w:r>
      <w:r>
        <w:rPr>
          <w:spacing w:val="18"/>
          <w:sz w:val="27"/>
        </w:rPr>
        <w:t xml:space="preserve"> </w:t>
      </w:r>
      <w:r>
        <w:rPr>
          <w:spacing w:val="-4"/>
          <w:sz w:val="27"/>
        </w:rPr>
        <w:t>dụng</w:t>
      </w:r>
    </w:p>
    <w:p w:rsidR="008A223C" w:rsidRDefault="002A7192">
      <w:pPr>
        <w:spacing w:before="158" w:line="268" w:lineRule="auto"/>
        <w:ind w:left="105" w:right="126" w:firstLine="720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này</w:t>
      </w:r>
      <w:r>
        <w:rPr>
          <w:spacing w:val="40"/>
          <w:sz w:val="27"/>
        </w:rPr>
        <w:t xml:space="preserve"> </w:t>
      </w:r>
      <w:r>
        <w:rPr>
          <w:sz w:val="27"/>
        </w:rPr>
        <w:t>áp</w:t>
      </w:r>
      <w:r>
        <w:rPr>
          <w:spacing w:val="40"/>
          <w:sz w:val="27"/>
        </w:rPr>
        <w:t xml:space="preserve"> </w:t>
      </w:r>
      <w:r>
        <w:rPr>
          <w:sz w:val="27"/>
        </w:rPr>
        <w:t>dụng</w:t>
      </w:r>
      <w:r>
        <w:rPr>
          <w:spacing w:val="40"/>
          <w:sz w:val="27"/>
        </w:rPr>
        <w:t xml:space="preserve"> </w:t>
      </w:r>
      <w:r>
        <w:rPr>
          <w:sz w:val="27"/>
        </w:rPr>
        <w:t>đối</w:t>
      </w:r>
      <w:r>
        <w:rPr>
          <w:spacing w:val="40"/>
          <w:sz w:val="27"/>
        </w:rPr>
        <w:t xml:space="preserve"> </w:t>
      </w:r>
      <w:r>
        <w:rPr>
          <w:sz w:val="27"/>
        </w:rPr>
        <w:t>với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cơ</w:t>
      </w:r>
      <w:r>
        <w:rPr>
          <w:spacing w:val="40"/>
          <w:sz w:val="27"/>
        </w:rPr>
        <w:t xml:space="preserve"> </w:t>
      </w:r>
      <w:r>
        <w:rPr>
          <w:sz w:val="27"/>
        </w:rPr>
        <w:t>quan,</w:t>
      </w:r>
      <w:r>
        <w:rPr>
          <w:spacing w:val="40"/>
          <w:sz w:val="27"/>
        </w:rPr>
        <w:t xml:space="preserve"> </w:t>
      </w:r>
      <w:r>
        <w:rPr>
          <w:sz w:val="27"/>
        </w:rPr>
        <w:t>tổ</w:t>
      </w:r>
      <w:r>
        <w:rPr>
          <w:spacing w:val="40"/>
          <w:sz w:val="27"/>
        </w:rPr>
        <w:t xml:space="preserve"> </w:t>
      </w:r>
      <w:r>
        <w:rPr>
          <w:sz w:val="27"/>
        </w:rPr>
        <w:t>chức,</w:t>
      </w:r>
      <w:r>
        <w:rPr>
          <w:spacing w:val="40"/>
          <w:sz w:val="27"/>
        </w:rPr>
        <w:t xml:space="preserve"> </w:t>
      </w:r>
      <w:r>
        <w:rPr>
          <w:sz w:val="27"/>
        </w:rPr>
        <w:t>cá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liên quan</w:t>
      </w:r>
      <w:r>
        <w:rPr>
          <w:spacing w:val="40"/>
          <w:sz w:val="27"/>
        </w:rPr>
        <w:t xml:space="preserve"> </w:t>
      </w:r>
      <w:r>
        <w:rPr>
          <w:sz w:val="27"/>
        </w:rPr>
        <w:t>đến</w:t>
      </w:r>
      <w:r>
        <w:rPr>
          <w:spacing w:val="40"/>
          <w:sz w:val="27"/>
        </w:rPr>
        <w:t xml:space="preserve"> </w:t>
      </w:r>
      <w:r>
        <w:rPr>
          <w:sz w:val="27"/>
        </w:rPr>
        <w:t>công</w:t>
      </w:r>
      <w:r>
        <w:rPr>
          <w:spacing w:val="40"/>
          <w:sz w:val="27"/>
        </w:rPr>
        <w:t xml:space="preserve"> </w:t>
      </w:r>
      <w:r>
        <w:rPr>
          <w:sz w:val="27"/>
        </w:rPr>
        <w:t>tác</w:t>
      </w:r>
      <w:r>
        <w:rPr>
          <w:spacing w:val="40"/>
          <w:sz w:val="27"/>
        </w:rPr>
        <w:t xml:space="preserve"> </w:t>
      </w:r>
      <w:r>
        <w:rPr>
          <w:sz w:val="27"/>
        </w:rPr>
        <w:t>đầu</w:t>
      </w:r>
      <w:r>
        <w:rPr>
          <w:spacing w:val="40"/>
          <w:sz w:val="27"/>
        </w:rPr>
        <w:t xml:space="preserve"> </w:t>
      </w:r>
      <w:r>
        <w:rPr>
          <w:sz w:val="27"/>
        </w:rPr>
        <w:t>tư</w:t>
      </w:r>
      <w:r>
        <w:rPr>
          <w:spacing w:val="40"/>
          <w:sz w:val="27"/>
        </w:rPr>
        <w:t xml:space="preserve"> </w:t>
      </w:r>
      <w:r>
        <w:rPr>
          <w:sz w:val="27"/>
        </w:rPr>
        <w:t>xây</w:t>
      </w:r>
      <w:r>
        <w:rPr>
          <w:spacing w:val="40"/>
          <w:sz w:val="27"/>
        </w:rPr>
        <w:t xml:space="preserve"> </w:t>
      </w:r>
      <w:r>
        <w:rPr>
          <w:sz w:val="27"/>
        </w:rPr>
        <w:t>dựng,</w:t>
      </w:r>
      <w:r>
        <w:rPr>
          <w:spacing w:val="40"/>
          <w:sz w:val="27"/>
        </w:rPr>
        <w:t xml:space="preserve"> </w:t>
      </w:r>
      <w:r>
        <w:rPr>
          <w:sz w:val="27"/>
        </w:rPr>
        <w:t>bàn</w:t>
      </w:r>
      <w:r>
        <w:rPr>
          <w:spacing w:val="40"/>
          <w:sz w:val="27"/>
        </w:rPr>
        <w:t xml:space="preserve"> </w:t>
      </w:r>
      <w:r>
        <w:rPr>
          <w:sz w:val="27"/>
        </w:rPr>
        <w:t>giao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tiếp</w:t>
      </w:r>
      <w:r>
        <w:rPr>
          <w:spacing w:val="40"/>
          <w:sz w:val="27"/>
        </w:rPr>
        <w:t xml:space="preserve"> </w:t>
      </w:r>
      <w:r>
        <w:rPr>
          <w:sz w:val="27"/>
        </w:rPr>
        <w:t>nhận</w:t>
      </w:r>
      <w:r>
        <w:rPr>
          <w:spacing w:val="40"/>
          <w:sz w:val="27"/>
        </w:rPr>
        <w:t xml:space="preserve"> </w:t>
      </w:r>
      <w:r>
        <w:rPr>
          <w:sz w:val="27"/>
        </w:rPr>
        <w:t>quản</w:t>
      </w:r>
      <w:r>
        <w:rPr>
          <w:spacing w:val="40"/>
          <w:sz w:val="27"/>
        </w:rPr>
        <w:t xml:space="preserve"> </w:t>
      </w:r>
      <w:r>
        <w:rPr>
          <w:sz w:val="27"/>
        </w:rPr>
        <w:t>lý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công trình,</w:t>
      </w:r>
      <w:r>
        <w:rPr>
          <w:spacing w:val="32"/>
          <w:sz w:val="27"/>
        </w:rPr>
        <w:t xml:space="preserve"> </w:t>
      </w:r>
      <w:r>
        <w:rPr>
          <w:sz w:val="27"/>
        </w:rPr>
        <w:t>hạng mục công trình</w:t>
      </w:r>
      <w:r>
        <w:rPr>
          <w:spacing w:val="36"/>
          <w:sz w:val="27"/>
        </w:rPr>
        <w:t xml:space="preserve"> </w:t>
      </w:r>
      <w:r>
        <w:rPr>
          <w:sz w:val="27"/>
        </w:rPr>
        <w:t>trong khu đô thị trên</w:t>
      </w:r>
      <w:r>
        <w:rPr>
          <w:spacing w:val="40"/>
          <w:sz w:val="27"/>
        </w:rPr>
        <w:t xml:space="preserve"> </w:t>
      </w:r>
      <w:r>
        <w:rPr>
          <w:sz w:val="27"/>
        </w:rPr>
        <w:t>địa bàn tỉnh</w:t>
      </w:r>
      <w:r>
        <w:rPr>
          <w:spacing w:val="36"/>
          <w:sz w:val="27"/>
        </w:rPr>
        <w:t xml:space="preserve"> </w:t>
      </w:r>
      <w:r>
        <w:rPr>
          <w:sz w:val="27"/>
        </w:rPr>
        <w:t>Thanh</w:t>
      </w:r>
      <w:r>
        <w:rPr>
          <w:spacing w:val="36"/>
          <w:sz w:val="27"/>
        </w:rPr>
        <w:t xml:space="preserve"> </w:t>
      </w:r>
      <w:r>
        <w:rPr>
          <w:sz w:val="27"/>
        </w:rPr>
        <w:t>Hóa.</w:t>
      </w:r>
    </w:p>
    <w:p w:rsidR="008A223C" w:rsidRDefault="002A7192">
      <w:pPr>
        <w:pStyle w:val="Heading1"/>
      </w:pPr>
      <w:r>
        <w:t>Điều</w:t>
      </w:r>
      <w:r>
        <w:rPr>
          <w:spacing w:val="25"/>
        </w:rPr>
        <w:t xml:space="preserve"> </w:t>
      </w:r>
      <w:r>
        <w:t>2.</w:t>
      </w:r>
      <w:r>
        <w:rPr>
          <w:spacing w:val="26"/>
        </w:rPr>
        <w:t xml:space="preserve"> </w:t>
      </w:r>
      <w:r>
        <w:t>Phân</w:t>
      </w:r>
      <w:r>
        <w:rPr>
          <w:spacing w:val="-5"/>
        </w:rPr>
        <w:t xml:space="preserve"> </w:t>
      </w:r>
      <w:r>
        <w:t>cấp</w:t>
      </w:r>
      <w:r>
        <w:rPr>
          <w:spacing w:val="10"/>
        </w:rPr>
        <w:t xml:space="preserve"> </w:t>
      </w:r>
      <w:r>
        <w:t>cho</w:t>
      </w:r>
      <w:r>
        <w:rPr>
          <w:spacing w:val="15"/>
        </w:rPr>
        <w:t xml:space="preserve"> </w:t>
      </w:r>
      <w:r>
        <w:t>Ủy</w:t>
      </w:r>
      <w:r>
        <w:rPr>
          <w:spacing w:val="15"/>
        </w:rPr>
        <w:t xml:space="preserve"> </w:t>
      </w:r>
      <w:r>
        <w:t>ban</w:t>
      </w:r>
      <w:r>
        <w:rPr>
          <w:spacing w:val="25"/>
        </w:rPr>
        <w:t xml:space="preserve"> </w:t>
      </w:r>
      <w:r>
        <w:t>nhân</w:t>
      </w:r>
      <w:r>
        <w:rPr>
          <w:spacing w:val="10"/>
        </w:rPr>
        <w:t xml:space="preserve"> </w:t>
      </w:r>
      <w:r>
        <w:t>dân</w:t>
      </w:r>
      <w:r>
        <w:rPr>
          <w:spacing w:val="25"/>
        </w:rPr>
        <w:t xml:space="preserve"> </w:t>
      </w:r>
      <w:r>
        <w:t>cấp</w:t>
      </w:r>
      <w:r>
        <w:rPr>
          <w:spacing w:val="10"/>
        </w:rPr>
        <w:t xml:space="preserve"> </w:t>
      </w:r>
      <w:r>
        <w:rPr>
          <w:spacing w:val="-5"/>
        </w:rPr>
        <w:t>xã</w:t>
      </w:r>
    </w:p>
    <w:p w:rsidR="008A223C" w:rsidRDefault="002A7192">
      <w:pPr>
        <w:spacing w:before="145" w:line="268" w:lineRule="auto"/>
        <w:ind w:left="105" w:right="128" w:firstLine="720"/>
        <w:jc w:val="both"/>
        <w:rPr>
          <w:sz w:val="27"/>
        </w:rPr>
      </w:pPr>
      <w:r>
        <w:rPr>
          <w:sz w:val="27"/>
        </w:rPr>
        <w:t>Tiếp</w:t>
      </w:r>
      <w:r>
        <w:rPr>
          <w:spacing w:val="40"/>
          <w:sz w:val="27"/>
        </w:rPr>
        <w:t xml:space="preserve"> </w:t>
      </w:r>
      <w:r>
        <w:rPr>
          <w:sz w:val="27"/>
        </w:rPr>
        <w:t>nhận</w:t>
      </w:r>
      <w:r>
        <w:rPr>
          <w:spacing w:val="40"/>
          <w:sz w:val="27"/>
        </w:rPr>
        <w:t xml:space="preserve"> </w:t>
      </w:r>
      <w:r>
        <w:rPr>
          <w:sz w:val="27"/>
        </w:rPr>
        <w:t>bàn</w:t>
      </w:r>
      <w:r>
        <w:rPr>
          <w:spacing w:val="40"/>
          <w:sz w:val="27"/>
        </w:rPr>
        <w:t xml:space="preserve"> </w:t>
      </w:r>
      <w:r>
        <w:rPr>
          <w:sz w:val="27"/>
        </w:rPr>
        <w:t>giao</w:t>
      </w:r>
      <w:r>
        <w:rPr>
          <w:spacing w:val="40"/>
          <w:sz w:val="27"/>
        </w:rPr>
        <w:t xml:space="preserve"> </w:t>
      </w:r>
      <w:r>
        <w:rPr>
          <w:sz w:val="27"/>
        </w:rPr>
        <w:t>quản lý đối với các khu đô thị trong phạm vi địa bàn quản</w:t>
      </w:r>
      <w:r>
        <w:rPr>
          <w:spacing w:val="40"/>
          <w:sz w:val="27"/>
        </w:rPr>
        <w:t xml:space="preserve"> </w:t>
      </w:r>
      <w:r>
        <w:rPr>
          <w:sz w:val="27"/>
        </w:rPr>
        <w:t>lý.</w:t>
      </w:r>
      <w:r>
        <w:rPr>
          <w:spacing w:val="40"/>
          <w:sz w:val="27"/>
        </w:rPr>
        <w:t xml:space="preserve"> </w:t>
      </w:r>
      <w:r>
        <w:rPr>
          <w:sz w:val="27"/>
        </w:rPr>
        <w:t>Trường</w:t>
      </w:r>
      <w:r>
        <w:rPr>
          <w:spacing w:val="34"/>
          <w:sz w:val="27"/>
        </w:rPr>
        <w:t xml:space="preserve"> </w:t>
      </w:r>
      <w:r>
        <w:rPr>
          <w:sz w:val="27"/>
        </w:rPr>
        <w:t>hợp</w:t>
      </w:r>
      <w:r>
        <w:rPr>
          <w:spacing w:val="40"/>
          <w:sz w:val="27"/>
        </w:rPr>
        <w:t xml:space="preserve"> </w:t>
      </w:r>
      <w:r>
        <w:rPr>
          <w:sz w:val="27"/>
        </w:rPr>
        <w:t>khu</w:t>
      </w:r>
      <w:r>
        <w:rPr>
          <w:spacing w:val="33"/>
          <w:sz w:val="27"/>
        </w:rPr>
        <w:t xml:space="preserve"> </w:t>
      </w:r>
      <w:r>
        <w:rPr>
          <w:sz w:val="27"/>
        </w:rPr>
        <w:t>đô</w:t>
      </w:r>
      <w:r>
        <w:rPr>
          <w:spacing w:val="33"/>
          <w:sz w:val="27"/>
        </w:rPr>
        <w:t xml:space="preserve"> </w:t>
      </w:r>
      <w:r>
        <w:rPr>
          <w:sz w:val="27"/>
        </w:rPr>
        <w:t>thị nằm</w:t>
      </w:r>
      <w:r>
        <w:rPr>
          <w:spacing w:val="29"/>
          <w:sz w:val="27"/>
        </w:rPr>
        <w:t xml:space="preserve"> </w:t>
      </w:r>
      <w:r>
        <w:rPr>
          <w:sz w:val="27"/>
        </w:rPr>
        <w:t>trên</w:t>
      </w:r>
      <w:r>
        <w:rPr>
          <w:spacing w:val="33"/>
          <w:sz w:val="27"/>
        </w:rPr>
        <w:t xml:space="preserve"> </w:t>
      </w:r>
      <w:r>
        <w:rPr>
          <w:sz w:val="27"/>
        </w:rPr>
        <w:t>địa bàn</w:t>
      </w:r>
      <w:r>
        <w:rPr>
          <w:spacing w:val="33"/>
          <w:sz w:val="27"/>
        </w:rPr>
        <w:t xml:space="preserve"> </w:t>
      </w:r>
      <w:r>
        <w:rPr>
          <w:sz w:val="27"/>
        </w:rPr>
        <w:t>từ 02 (hai)</w:t>
      </w:r>
      <w:r>
        <w:rPr>
          <w:spacing w:val="31"/>
          <w:sz w:val="27"/>
        </w:rPr>
        <w:t xml:space="preserve"> </w:t>
      </w:r>
      <w:r>
        <w:rPr>
          <w:sz w:val="27"/>
        </w:rPr>
        <w:t>đơn</w:t>
      </w:r>
      <w:r>
        <w:rPr>
          <w:spacing w:val="33"/>
          <w:sz w:val="27"/>
        </w:rPr>
        <w:t xml:space="preserve"> </w:t>
      </w:r>
      <w:r>
        <w:rPr>
          <w:sz w:val="27"/>
        </w:rPr>
        <w:t>vị hành</w:t>
      </w:r>
      <w:r>
        <w:rPr>
          <w:spacing w:val="33"/>
          <w:sz w:val="27"/>
        </w:rPr>
        <w:t xml:space="preserve"> </w:t>
      </w:r>
      <w:r>
        <w:rPr>
          <w:sz w:val="27"/>
        </w:rPr>
        <w:t>chính cấp xã trở lên thì bên tiếp nhận sẽ do Ủy ban nhân dân tỉnh quyết định theo từng trường hợp cụ thể.</w:t>
      </w:r>
    </w:p>
    <w:p w:rsidR="008A223C" w:rsidRDefault="002A7192">
      <w:pPr>
        <w:pStyle w:val="Heading1"/>
      </w:pPr>
      <w:r>
        <w:t>Điều</w:t>
      </w:r>
      <w:r>
        <w:rPr>
          <w:spacing w:val="14"/>
        </w:rPr>
        <w:t xml:space="preserve"> </w:t>
      </w:r>
      <w:r>
        <w:t>3.</w:t>
      </w:r>
      <w:r>
        <w:rPr>
          <w:spacing w:val="16"/>
        </w:rPr>
        <w:t xml:space="preserve"> </w:t>
      </w:r>
      <w:r>
        <w:t>Hiệu</w:t>
      </w:r>
      <w:r>
        <w:rPr>
          <w:spacing w:val="29"/>
        </w:rPr>
        <w:t xml:space="preserve"> </w:t>
      </w:r>
      <w:r>
        <w:t>lực</w:t>
      </w:r>
      <w:r>
        <w:rPr>
          <w:spacing w:val="29"/>
        </w:rPr>
        <w:t xml:space="preserve"> </w:t>
      </w:r>
      <w:r>
        <w:t>thi</w:t>
      </w:r>
      <w:r>
        <w:rPr>
          <w:spacing w:val="7"/>
        </w:rPr>
        <w:t xml:space="preserve"> </w:t>
      </w:r>
      <w:r>
        <w:t>hành</w:t>
      </w:r>
      <w:r>
        <w:rPr>
          <w:spacing w:val="15"/>
        </w:rPr>
        <w:t xml:space="preserve"> </w:t>
      </w:r>
      <w:r>
        <w:t>và</w:t>
      </w:r>
      <w:r>
        <w:rPr>
          <w:spacing w:val="20"/>
        </w:rPr>
        <w:t xml:space="preserve"> </w:t>
      </w:r>
      <w:r>
        <w:t>trách</w:t>
      </w:r>
      <w:r>
        <w:rPr>
          <w:spacing w:val="1"/>
        </w:rPr>
        <w:t xml:space="preserve"> </w:t>
      </w:r>
      <w:r>
        <w:t>nhiệm</w:t>
      </w:r>
      <w:r>
        <w:rPr>
          <w:spacing w:val="24"/>
        </w:rPr>
        <w:t xml:space="preserve"> </w:t>
      </w:r>
      <w:r>
        <w:t>thi</w:t>
      </w:r>
      <w:r>
        <w:rPr>
          <w:spacing w:val="7"/>
        </w:rPr>
        <w:t xml:space="preserve"> </w:t>
      </w:r>
      <w:r>
        <w:rPr>
          <w:spacing w:val="-4"/>
        </w:rPr>
        <w:t>hành</w:t>
      </w:r>
    </w:p>
    <w:p w:rsidR="008A223C" w:rsidRDefault="002A7192">
      <w:pPr>
        <w:pStyle w:val="ListParagraph"/>
        <w:numPr>
          <w:ilvl w:val="0"/>
          <w:numId w:val="2"/>
        </w:numPr>
        <w:tabs>
          <w:tab w:val="left" w:pos="1100"/>
        </w:tabs>
        <w:spacing w:before="146"/>
        <w:ind w:left="1100" w:hanging="274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17"/>
          <w:sz w:val="27"/>
        </w:rPr>
        <w:t xml:space="preserve"> </w:t>
      </w:r>
      <w:r>
        <w:rPr>
          <w:sz w:val="27"/>
        </w:rPr>
        <w:t>định</w:t>
      </w:r>
      <w:r>
        <w:rPr>
          <w:spacing w:val="3"/>
          <w:sz w:val="27"/>
        </w:rPr>
        <w:t xml:space="preserve"> </w:t>
      </w:r>
      <w:r>
        <w:rPr>
          <w:sz w:val="27"/>
        </w:rPr>
        <w:t>này</w:t>
      </w:r>
      <w:r>
        <w:rPr>
          <w:spacing w:val="17"/>
          <w:sz w:val="27"/>
        </w:rPr>
        <w:t xml:space="preserve"> </w:t>
      </w:r>
      <w:r>
        <w:rPr>
          <w:sz w:val="27"/>
        </w:rPr>
        <w:t>có</w:t>
      </w:r>
      <w:r>
        <w:rPr>
          <w:spacing w:val="16"/>
          <w:sz w:val="27"/>
        </w:rPr>
        <w:t xml:space="preserve"> </w:t>
      </w:r>
      <w:r>
        <w:rPr>
          <w:sz w:val="27"/>
        </w:rPr>
        <w:t>hiệu</w:t>
      </w:r>
      <w:r>
        <w:rPr>
          <w:spacing w:val="16"/>
          <w:sz w:val="27"/>
        </w:rPr>
        <w:t xml:space="preserve"> </w:t>
      </w:r>
      <w:r>
        <w:rPr>
          <w:sz w:val="27"/>
        </w:rPr>
        <w:t>lực</w:t>
      </w:r>
      <w:r>
        <w:rPr>
          <w:spacing w:val="20"/>
          <w:sz w:val="27"/>
        </w:rPr>
        <w:t xml:space="preserve"> </w:t>
      </w:r>
      <w:r>
        <w:rPr>
          <w:sz w:val="27"/>
        </w:rPr>
        <w:t>kể</w:t>
      </w:r>
      <w:r>
        <w:rPr>
          <w:spacing w:val="7"/>
          <w:sz w:val="27"/>
        </w:rPr>
        <w:t xml:space="preserve"> </w:t>
      </w:r>
      <w:r>
        <w:rPr>
          <w:sz w:val="27"/>
        </w:rPr>
        <w:t>từ</w:t>
      </w:r>
      <w:r>
        <w:rPr>
          <w:spacing w:val="16"/>
          <w:sz w:val="27"/>
        </w:rPr>
        <w:t xml:space="preserve"> </w:t>
      </w:r>
      <w:r>
        <w:rPr>
          <w:sz w:val="27"/>
        </w:rPr>
        <w:t>ngày</w:t>
      </w:r>
      <w:r>
        <w:rPr>
          <w:spacing w:val="16"/>
          <w:sz w:val="27"/>
        </w:rPr>
        <w:t xml:space="preserve"> </w:t>
      </w:r>
      <w:r>
        <w:rPr>
          <w:spacing w:val="-2"/>
          <w:sz w:val="27"/>
        </w:rPr>
        <w:t>01/7/2025.</w:t>
      </w:r>
    </w:p>
    <w:p w:rsidR="008A223C" w:rsidRDefault="002A7192">
      <w:pPr>
        <w:pStyle w:val="ListParagraph"/>
        <w:numPr>
          <w:ilvl w:val="0"/>
          <w:numId w:val="2"/>
        </w:numPr>
        <w:tabs>
          <w:tab w:val="left" w:pos="1110"/>
        </w:tabs>
        <w:spacing w:before="158" w:line="268" w:lineRule="auto"/>
        <w:ind w:left="105" w:right="127" w:firstLine="720"/>
        <w:jc w:val="both"/>
        <w:rPr>
          <w:sz w:val="27"/>
        </w:rPr>
      </w:pPr>
      <w:r>
        <w:rPr>
          <w:sz w:val="27"/>
        </w:rPr>
        <w:t>Chánh Văn phòng Ủy ban nhân dân tỉnh, Giám đốc các Sở, Thủ trưởng các</w:t>
      </w:r>
      <w:r>
        <w:rPr>
          <w:spacing w:val="40"/>
          <w:sz w:val="27"/>
        </w:rPr>
        <w:t xml:space="preserve"> </w:t>
      </w:r>
      <w:r>
        <w:rPr>
          <w:sz w:val="27"/>
        </w:rPr>
        <w:t>ban,</w:t>
      </w:r>
      <w:r>
        <w:rPr>
          <w:spacing w:val="40"/>
          <w:sz w:val="27"/>
        </w:rPr>
        <w:t xml:space="preserve"> </w:t>
      </w:r>
      <w:r>
        <w:rPr>
          <w:sz w:val="27"/>
        </w:rPr>
        <w:t>ngành,</w:t>
      </w:r>
      <w:r>
        <w:rPr>
          <w:spacing w:val="40"/>
          <w:sz w:val="27"/>
        </w:rPr>
        <w:t xml:space="preserve"> </w:t>
      </w:r>
      <w:r>
        <w:rPr>
          <w:sz w:val="27"/>
        </w:rPr>
        <w:t>đơn</w:t>
      </w:r>
      <w:r>
        <w:rPr>
          <w:spacing w:val="40"/>
          <w:sz w:val="27"/>
        </w:rPr>
        <w:t xml:space="preserve"> </w:t>
      </w:r>
      <w:r>
        <w:rPr>
          <w:sz w:val="27"/>
        </w:rPr>
        <w:t>vị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tỉnh,</w:t>
      </w:r>
      <w:r>
        <w:rPr>
          <w:spacing w:val="40"/>
          <w:sz w:val="27"/>
        </w:rPr>
        <w:t xml:space="preserve"> </w:t>
      </w: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xã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tổ chức,</w:t>
      </w:r>
      <w:r>
        <w:rPr>
          <w:spacing w:val="40"/>
          <w:sz w:val="27"/>
        </w:rPr>
        <w:t xml:space="preserve"> </w:t>
      </w:r>
      <w:r>
        <w:rPr>
          <w:sz w:val="27"/>
        </w:rPr>
        <w:t>cá nhân có</w:t>
      </w:r>
      <w:r>
        <w:rPr>
          <w:spacing w:val="33"/>
          <w:sz w:val="27"/>
        </w:rPr>
        <w:t xml:space="preserve"> </w:t>
      </w:r>
      <w:r>
        <w:rPr>
          <w:sz w:val="27"/>
        </w:rPr>
        <w:t>liên</w:t>
      </w:r>
      <w:r>
        <w:rPr>
          <w:spacing w:val="40"/>
          <w:sz w:val="27"/>
        </w:rPr>
        <w:t xml:space="preserve"> </w:t>
      </w:r>
      <w:r>
        <w:rPr>
          <w:sz w:val="27"/>
        </w:rPr>
        <w:t>quan chịu</w:t>
      </w:r>
      <w:r>
        <w:rPr>
          <w:spacing w:val="33"/>
          <w:sz w:val="27"/>
        </w:rPr>
        <w:t xml:space="preserve"> </w:t>
      </w:r>
      <w:r>
        <w:rPr>
          <w:sz w:val="27"/>
        </w:rPr>
        <w:t>trách</w:t>
      </w:r>
      <w:r>
        <w:rPr>
          <w:spacing w:val="40"/>
          <w:sz w:val="27"/>
        </w:rPr>
        <w:t xml:space="preserve"> </w:t>
      </w:r>
      <w:r>
        <w:rPr>
          <w:sz w:val="27"/>
        </w:rPr>
        <w:t>nhiệm</w:t>
      </w:r>
      <w:r>
        <w:rPr>
          <w:spacing w:val="26"/>
          <w:sz w:val="27"/>
        </w:rPr>
        <w:t xml:space="preserve"> </w:t>
      </w:r>
      <w:r>
        <w:rPr>
          <w:sz w:val="27"/>
        </w:rPr>
        <w:t>thi hành Quyết</w:t>
      </w:r>
      <w:r>
        <w:rPr>
          <w:spacing w:val="34"/>
          <w:sz w:val="27"/>
        </w:rPr>
        <w:t xml:space="preserve"> </w:t>
      </w:r>
      <w:r>
        <w:rPr>
          <w:sz w:val="27"/>
        </w:rPr>
        <w:t>định</w:t>
      </w:r>
      <w:r>
        <w:rPr>
          <w:spacing w:val="33"/>
          <w:sz w:val="27"/>
        </w:rPr>
        <w:t xml:space="preserve"> </w:t>
      </w:r>
      <w:r>
        <w:rPr>
          <w:sz w:val="27"/>
        </w:rPr>
        <w:t>này./.</w:t>
      </w:r>
    </w:p>
    <w:p w:rsidR="008A223C" w:rsidRDefault="008A223C">
      <w:pPr>
        <w:rPr>
          <w:sz w:val="20"/>
        </w:rPr>
      </w:pPr>
    </w:p>
    <w:p w:rsidR="008A223C" w:rsidRDefault="008A223C">
      <w:pPr>
        <w:spacing w:before="219"/>
        <w:rPr>
          <w:sz w:val="20"/>
        </w:rPr>
      </w:pPr>
    </w:p>
    <w:tbl>
      <w:tblPr>
        <w:tblW w:w="0" w:type="auto"/>
        <w:tblInd w:w="2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4"/>
        <w:gridCol w:w="3956"/>
      </w:tblGrid>
      <w:tr w:rsidR="008A223C">
        <w:trPr>
          <w:trHeight w:val="3888"/>
        </w:trPr>
        <w:tc>
          <w:tcPr>
            <w:tcW w:w="4704" w:type="dxa"/>
          </w:tcPr>
          <w:p w:rsidR="008A223C" w:rsidRDefault="002A7192">
            <w:pPr>
              <w:pStyle w:val="TableParagraph"/>
              <w:spacing w:before="95"/>
              <w:ind w:left="50"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8A223C" w:rsidRDefault="002A719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41"/>
              <w:ind w:left="181" w:hanging="131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8A223C" w:rsidRDefault="002A719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Văn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phủ</w:t>
            </w:r>
          </w:p>
          <w:p w:rsidR="008A223C" w:rsidRDefault="002A719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Xây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dựng</w:t>
            </w:r>
          </w:p>
          <w:p w:rsidR="008A223C" w:rsidRDefault="002A719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  <w:tab w:val="left" w:pos="2932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Tư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pháp</w:t>
            </w:r>
            <w:r>
              <w:rPr>
                <w:sz w:val="21"/>
              </w:rPr>
              <w:tab/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8A223C" w:rsidRDefault="002A719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TT: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8A223C" w:rsidRDefault="002A719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8A223C" w:rsidRDefault="002A719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23"/>
              <w:ind w:left="181" w:hanging="131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Phó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Chủ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8A223C" w:rsidRDefault="002A719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Đoàn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Đại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biểu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Quốc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8A223C" w:rsidRDefault="002A719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KTVB&amp;QLXPVPHC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Bộ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Tư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pháp;</w:t>
            </w:r>
          </w:p>
          <w:p w:rsidR="008A223C" w:rsidRDefault="002A719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8A223C" w:rsidRDefault="002A719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8A223C" w:rsidRDefault="002A719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Hiệp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Doanh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8A223C" w:rsidRDefault="002A7192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37" w:lineRule="exact"/>
              <w:ind w:left="181" w:hanging="131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HCKSTTHC,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CNXDKH.</w:t>
            </w:r>
          </w:p>
          <w:p w:rsidR="008A223C" w:rsidRDefault="002A7192">
            <w:pPr>
              <w:pStyle w:val="TableParagraph"/>
              <w:spacing w:line="182" w:lineRule="exact"/>
              <w:ind w:left="50" w:firstLine="0"/>
              <w:rPr>
                <w:sz w:val="18"/>
              </w:rPr>
            </w:pPr>
            <w:r>
              <w:rPr>
                <w:sz w:val="18"/>
              </w:rPr>
              <w:t>H4.(2025)QD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ban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giao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KDT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956" w:type="dxa"/>
          </w:tcPr>
          <w:p w:rsidR="008A223C" w:rsidRDefault="002A7192">
            <w:pPr>
              <w:pStyle w:val="TableParagraph"/>
              <w:spacing w:line="242" w:lineRule="auto"/>
              <w:ind w:left="848" w:right="1" w:firstLin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BAN 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KT. CHỦ TỊCH</w:t>
            </w:r>
          </w:p>
          <w:p w:rsidR="008A223C" w:rsidRDefault="002A7192">
            <w:pPr>
              <w:pStyle w:val="TableParagraph"/>
              <w:spacing w:line="296" w:lineRule="exact"/>
              <w:ind w:left="848" w:right="1" w:firstLin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PHÓ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3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TỊCH</w:t>
            </w:r>
          </w:p>
          <w:p w:rsidR="008A223C" w:rsidRDefault="008A223C">
            <w:pPr>
              <w:pStyle w:val="TableParagraph"/>
              <w:ind w:left="480" w:firstLine="0"/>
              <w:rPr>
                <w:noProof/>
                <w:sz w:val="20"/>
                <w:lang w:val="en-US"/>
              </w:rPr>
            </w:pPr>
          </w:p>
          <w:p w:rsidR="009B5AE1" w:rsidRDefault="009B5AE1">
            <w:pPr>
              <w:pStyle w:val="TableParagraph"/>
              <w:ind w:left="480" w:firstLine="0"/>
              <w:rPr>
                <w:noProof/>
                <w:sz w:val="20"/>
                <w:lang w:val="en-US"/>
              </w:rPr>
            </w:pPr>
          </w:p>
          <w:p w:rsidR="009B5AE1" w:rsidRDefault="009B5AE1">
            <w:pPr>
              <w:pStyle w:val="TableParagraph"/>
              <w:ind w:left="480" w:firstLine="0"/>
              <w:rPr>
                <w:noProof/>
                <w:sz w:val="20"/>
                <w:lang w:val="en-US"/>
              </w:rPr>
            </w:pPr>
          </w:p>
          <w:p w:rsidR="009B5AE1" w:rsidRDefault="009B5AE1">
            <w:pPr>
              <w:pStyle w:val="TableParagraph"/>
              <w:ind w:left="480" w:firstLine="0"/>
              <w:rPr>
                <w:noProof/>
                <w:sz w:val="20"/>
                <w:lang w:val="en-US"/>
              </w:rPr>
            </w:pPr>
          </w:p>
          <w:p w:rsidR="009B5AE1" w:rsidRDefault="009B5AE1">
            <w:pPr>
              <w:pStyle w:val="TableParagraph"/>
              <w:ind w:left="480" w:firstLine="0"/>
              <w:rPr>
                <w:noProof/>
                <w:sz w:val="20"/>
                <w:lang w:val="en-US"/>
              </w:rPr>
            </w:pPr>
          </w:p>
          <w:p w:rsidR="009B5AE1" w:rsidRDefault="009B5AE1">
            <w:pPr>
              <w:pStyle w:val="TableParagraph"/>
              <w:ind w:left="480" w:firstLine="0"/>
              <w:rPr>
                <w:sz w:val="20"/>
              </w:rPr>
            </w:pPr>
            <w:bookmarkStart w:id="0" w:name="_GoBack"/>
            <w:bookmarkEnd w:id="0"/>
          </w:p>
          <w:p w:rsidR="008A223C" w:rsidRDefault="002A7192">
            <w:pPr>
              <w:pStyle w:val="TableParagraph"/>
              <w:spacing w:before="277"/>
              <w:ind w:left="848" w:firstLine="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Mai</w:t>
            </w:r>
            <w:r>
              <w:rPr>
                <w:b/>
                <w:spacing w:val="-2"/>
                <w:sz w:val="27"/>
              </w:rPr>
              <w:t xml:space="preserve"> </w:t>
            </w:r>
            <w:r>
              <w:rPr>
                <w:b/>
                <w:sz w:val="27"/>
              </w:rPr>
              <w:t>Xuân</w:t>
            </w:r>
            <w:r>
              <w:rPr>
                <w:b/>
                <w:spacing w:val="35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Liêm</w:t>
            </w:r>
          </w:p>
        </w:tc>
      </w:tr>
    </w:tbl>
    <w:p w:rsidR="002A7192" w:rsidRDefault="002A7192"/>
    <w:sectPr w:rsidR="002A7192">
      <w:pgSz w:w="11910" w:h="16840"/>
      <w:pgMar w:top="620" w:right="10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733AA6"/>
    <w:multiLevelType w:val="hybridMultilevel"/>
    <w:tmpl w:val="54ACE3E0"/>
    <w:lvl w:ilvl="0" w:tplc="927AD8DE">
      <w:start w:val="1"/>
      <w:numFmt w:val="decimal"/>
      <w:lvlText w:val="%1."/>
      <w:lvlJc w:val="left"/>
      <w:pPr>
        <w:ind w:left="1101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67E65DFC">
      <w:numFmt w:val="bullet"/>
      <w:lvlText w:val="•"/>
      <w:lvlJc w:val="left"/>
      <w:pPr>
        <w:ind w:left="1920" w:hanging="276"/>
      </w:pPr>
      <w:rPr>
        <w:rFonts w:hint="default"/>
        <w:lang w:val="vi" w:eastAsia="en-US" w:bidi="ar-SA"/>
      </w:rPr>
    </w:lvl>
    <w:lvl w:ilvl="2" w:tplc="0616DF24">
      <w:numFmt w:val="bullet"/>
      <w:lvlText w:val="•"/>
      <w:lvlJc w:val="left"/>
      <w:pPr>
        <w:ind w:left="2740" w:hanging="276"/>
      </w:pPr>
      <w:rPr>
        <w:rFonts w:hint="default"/>
        <w:lang w:val="vi" w:eastAsia="en-US" w:bidi="ar-SA"/>
      </w:rPr>
    </w:lvl>
    <w:lvl w:ilvl="3" w:tplc="08A64CF6">
      <w:numFmt w:val="bullet"/>
      <w:lvlText w:val="•"/>
      <w:lvlJc w:val="left"/>
      <w:pPr>
        <w:ind w:left="3561" w:hanging="276"/>
      </w:pPr>
      <w:rPr>
        <w:rFonts w:hint="default"/>
        <w:lang w:val="vi" w:eastAsia="en-US" w:bidi="ar-SA"/>
      </w:rPr>
    </w:lvl>
    <w:lvl w:ilvl="4" w:tplc="D1BC98F8">
      <w:numFmt w:val="bullet"/>
      <w:lvlText w:val="•"/>
      <w:lvlJc w:val="left"/>
      <w:pPr>
        <w:ind w:left="4381" w:hanging="276"/>
      </w:pPr>
      <w:rPr>
        <w:rFonts w:hint="default"/>
        <w:lang w:val="vi" w:eastAsia="en-US" w:bidi="ar-SA"/>
      </w:rPr>
    </w:lvl>
    <w:lvl w:ilvl="5" w:tplc="0118433C">
      <w:numFmt w:val="bullet"/>
      <w:lvlText w:val="•"/>
      <w:lvlJc w:val="left"/>
      <w:pPr>
        <w:ind w:left="5202" w:hanging="276"/>
      </w:pPr>
      <w:rPr>
        <w:rFonts w:hint="default"/>
        <w:lang w:val="vi" w:eastAsia="en-US" w:bidi="ar-SA"/>
      </w:rPr>
    </w:lvl>
    <w:lvl w:ilvl="6" w:tplc="B2F04302">
      <w:numFmt w:val="bullet"/>
      <w:lvlText w:val="•"/>
      <w:lvlJc w:val="left"/>
      <w:pPr>
        <w:ind w:left="6022" w:hanging="276"/>
      </w:pPr>
      <w:rPr>
        <w:rFonts w:hint="default"/>
        <w:lang w:val="vi" w:eastAsia="en-US" w:bidi="ar-SA"/>
      </w:rPr>
    </w:lvl>
    <w:lvl w:ilvl="7" w:tplc="0A70A548">
      <w:numFmt w:val="bullet"/>
      <w:lvlText w:val="•"/>
      <w:lvlJc w:val="left"/>
      <w:pPr>
        <w:ind w:left="6842" w:hanging="276"/>
      </w:pPr>
      <w:rPr>
        <w:rFonts w:hint="default"/>
        <w:lang w:val="vi" w:eastAsia="en-US" w:bidi="ar-SA"/>
      </w:rPr>
    </w:lvl>
    <w:lvl w:ilvl="8" w:tplc="2A542BE6">
      <w:numFmt w:val="bullet"/>
      <w:lvlText w:val="•"/>
      <w:lvlJc w:val="left"/>
      <w:pPr>
        <w:ind w:left="7663" w:hanging="276"/>
      </w:pPr>
      <w:rPr>
        <w:rFonts w:hint="default"/>
        <w:lang w:val="vi" w:eastAsia="en-US" w:bidi="ar-SA"/>
      </w:rPr>
    </w:lvl>
  </w:abstractNum>
  <w:abstractNum w:abstractNumId="1">
    <w:nsid w:val="4F023338"/>
    <w:multiLevelType w:val="hybridMultilevel"/>
    <w:tmpl w:val="5616192E"/>
    <w:lvl w:ilvl="0" w:tplc="652E3644">
      <w:start w:val="1"/>
      <w:numFmt w:val="decimal"/>
      <w:lvlText w:val="%1."/>
      <w:lvlJc w:val="left"/>
      <w:pPr>
        <w:ind w:left="1101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56D21ADA">
      <w:numFmt w:val="bullet"/>
      <w:lvlText w:val="•"/>
      <w:lvlJc w:val="left"/>
      <w:pPr>
        <w:ind w:left="1920" w:hanging="276"/>
      </w:pPr>
      <w:rPr>
        <w:rFonts w:hint="default"/>
        <w:lang w:val="vi" w:eastAsia="en-US" w:bidi="ar-SA"/>
      </w:rPr>
    </w:lvl>
    <w:lvl w:ilvl="2" w:tplc="9BB2A412">
      <w:numFmt w:val="bullet"/>
      <w:lvlText w:val="•"/>
      <w:lvlJc w:val="left"/>
      <w:pPr>
        <w:ind w:left="2740" w:hanging="276"/>
      </w:pPr>
      <w:rPr>
        <w:rFonts w:hint="default"/>
        <w:lang w:val="vi" w:eastAsia="en-US" w:bidi="ar-SA"/>
      </w:rPr>
    </w:lvl>
    <w:lvl w:ilvl="3" w:tplc="BF383CF0">
      <w:numFmt w:val="bullet"/>
      <w:lvlText w:val="•"/>
      <w:lvlJc w:val="left"/>
      <w:pPr>
        <w:ind w:left="3561" w:hanging="276"/>
      </w:pPr>
      <w:rPr>
        <w:rFonts w:hint="default"/>
        <w:lang w:val="vi" w:eastAsia="en-US" w:bidi="ar-SA"/>
      </w:rPr>
    </w:lvl>
    <w:lvl w:ilvl="4" w:tplc="296C8CC6">
      <w:numFmt w:val="bullet"/>
      <w:lvlText w:val="•"/>
      <w:lvlJc w:val="left"/>
      <w:pPr>
        <w:ind w:left="4381" w:hanging="276"/>
      </w:pPr>
      <w:rPr>
        <w:rFonts w:hint="default"/>
        <w:lang w:val="vi" w:eastAsia="en-US" w:bidi="ar-SA"/>
      </w:rPr>
    </w:lvl>
    <w:lvl w:ilvl="5" w:tplc="285E02C8">
      <w:numFmt w:val="bullet"/>
      <w:lvlText w:val="•"/>
      <w:lvlJc w:val="left"/>
      <w:pPr>
        <w:ind w:left="5202" w:hanging="276"/>
      </w:pPr>
      <w:rPr>
        <w:rFonts w:hint="default"/>
        <w:lang w:val="vi" w:eastAsia="en-US" w:bidi="ar-SA"/>
      </w:rPr>
    </w:lvl>
    <w:lvl w:ilvl="6" w:tplc="2F3EE044">
      <w:numFmt w:val="bullet"/>
      <w:lvlText w:val="•"/>
      <w:lvlJc w:val="left"/>
      <w:pPr>
        <w:ind w:left="6022" w:hanging="276"/>
      </w:pPr>
      <w:rPr>
        <w:rFonts w:hint="default"/>
        <w:lang w:val="vi" w:eastAsia="en-US" w:bidi="ar-SA"/>
      </w:rPr>
    </w:lvl>
    <w:lvl w:ilvl="7" w:tplc="4052F288">
      <w:numFmt w:val="bullet"/>
      <w:lvlText w:val="•"/>
      <w:lvlJc w:val="left"/>
      <w:pPr>
        <w:ind w:left="6842" w:hanging="276"/>
      </w:pPr>
      <w:rPr>
        <w:rFonts w:hint="default"/>
        <w:lang w:val="vi" w:eastAsia="en-US" w:bidi="ar-SA"/>
      </w:rPr>
    </w:lvl>
    <w:lvl w:ilvl="8" w:tplc="D0886F1E">
      <w:numFmt w:val="bullet"/>
      <w:lvlText w:val="•"/>
      <w:lvlJc w:val="left"/>
      <w:pPr>
        <w:ind w:left="7663" w:hanging="276"/>
      </w:pPr>
      <w:rPr>
        <w:rFonts w:hint="default"/>
        <w:lang w:val="vi" w:eastAsia="en-US" w:bidi="ar-SA"/>
      </w:rPr>
    </w:lvl>
  </w:abstractNum>
  <w:abstractNum w:abstractNumId="2">
    <w:nsid w:val="639B0FD1"/>
    <w:multiLevelType w:val="hybridMultilevel"/>
    <w:tmpl w:val="F5BCBEAC"/>
    <w:lvl w:ilvl="0" w:tplc="70806802">
      <w:numFmt w:val="bullet"/>
      <w:lvlText w:val="-"/>
      <w:lvlJc w:val="left"/>
      <w:pPr>
        <w:ind w:left="18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945ACBC8">
      <w:numFmt w:val="bullet"/>
      <w:lvlText w:val="•"/>
      <w:lvlJc w:val="left"/>
      <w:pPr>
        <w:ind w:left="632" w:hanging="132"/>
      </w:pPr>
      <w:rPr>
        <w:rFonts w:hint="default"/>
        <w:lang w:val="vi" w:eastAsia="en-US" w:bidi="ar-SA"/>
      </w:rPr>
    </w:lvl>
    <w:lvl w:ilvl="2" w:tplc="560681CE">
      <w:numFmt w:val="bullet"/>
      <w:lvlText w:val="•"/>
      <w:lvlJc w:val="left"/>
      <w:pPr>
        <w:ind w:left="1084" w:hanging="132"/>
      </w:pPr>
      <w:rPr>
        <w:rFonts w:hint="default"/>
        <w:lang w:val="vi" w:eastAsia="en-US" w:bidi="ar-SA"/>
      </w:rPr>
    </w:lvl>
    <w:lvl w:ilvl="3" w:tplc="58C03630">
      <w:numFmt w:val="bullet"/>
      <w:lvlText w:val="•"/>
      <w:lvlJc w:val="left"/>
      <w:pPr>
        <w:ind w:left="1537" w:hanging="132"/>
      </w:pPr>
      <w:rPr>
        <w:rFonts w:hint="default"/>
        <w:lang w:val="vi" w:eastAsia="en-US" w:bidi="ar-SA"/>
      </w:rPr>
    </w:lvl>
    <w:lvl w:ilvl="4" w:tplc="2D9AC286">
      <w:numFmt w:val="bullet"/>
      <w:lvlText w:val="•"/>
      <w:lvlJc w:val="left"/>
      <w:pPr>
        <w:ind w:left="1989" w:hanging="132"/>
      </w:pPr>
      <w:rPr>
        <w:rFonts w:hint="default"/>
        <w:lang w:val="vi" w:eastAsia="en-US" w:bidi="ar-SA"/>
      </w:rPr>
    </w:lvl>
    <w:lvl w:ilvl="5" w:tplc="24BC8CF6">
      <w:numFmt w:val="bullet"/>
      <w:lvlText w:val="•"/>
      <w:lvlJc w:val="left"/>
      <w:pPr>
        <w:ind w:left="2442" w:hanging="132"/>
      </w:pPr>
      <w:rPr>
        <w:rFonts w:hint="default"/>
        <w:lang w:val="vi" w:eastAsia="en-US" w:bidi="ar-SA"/>
      </w:rPr>
    </w:lvl>
    <w:lvl w:ilvl="6" w:tplc="5D3A041E">
      <w:numFmt w:val="bullet"/>
      <w:lvlText w:val="•"/>
      <w:lvlJc w:val="left"/>
      <w:pPr>
        <w:ind w:left="2894" w:hanging="132"/>
      </w:pPr>
      <w:rPr>
        <w:rFonts w:hint="default"/>
        <w:lang w:val="vi" w:eastAsia="en-US" w:bidi="ar-SA"/>
      </w:rPr>
    </w:lvl>
    <w:lvl w:ilvl="7" w:tplc="7320EF22">
      <w:numFmt w:val="bullet"/>
      <w:lvlText w:val="•"/>
      <w:lvlJc w:val="left"/>
      <w:pPr>
        <w:ind w:left="3346" w:hanging="132"/>
      </w:pPr>
      <w:rPr>
        <w:rFonts w:hint="default"/>
        <w:lang w:val="vi" w:eastAsia="en-US" w:bidi="ar-SA"/>
      </w:rPr>
    </w:lvl>
    <w:lvl w:ilvl="8" w:tplc="6E926184">
      <w:numFmt w:val="bullet"/>
      <w:lvlText w:val="•"/>
      <w:lvlJc w:val="left"/>
      <w:pPr>
        <w:ind w:left="3799" w:hanging="132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A223C"/>
    <w:rsid w:val="002A7192"/>
    <w:rsid w:val="008A223C"/>
    <w:rsid w:val="009B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34"/>
      <w:ind w:left="826"/>
      <w:jc w:val="both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1"/>
      <w:ind w:left="105"/>
      <w:jc w:val="both"/>
    </w:pPr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"/>
      <w:ind w:left="1100" w:hanging="274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1" w:hanging="13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5A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AE1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34"/>
      <w:ind w:left="826"/>
      <w:jc w:val="both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1"/>
      <w:ind w:left="105"/>
      <w:jc w:val="both"/>
    </w:pPr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"/>
      <w:ind w:left="1100" w:hanging="274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1" w:hanging="13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5A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AE1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BC1936-CE60-4624-874D-7C7E4F958420}"/>
</file>

<file path=customXml/itemProps2.xml><?xml version="1.0" encoding="utf-8"?>
<ds:datastoreItem xmlns:ds="http://schemas.openxmlformats.org/officeDocument/2006/customXml" ds:itemID="{D82EEFDD-C440-4B3F-8C7A-84D312BCB2EB}"/>
</file>

<file path=customXml/itemProps3.xml><?xml version="1.0" encoding="utf-8"?>
<ds:datastoreItem xmlns:ds="http://schemas.openxmlformats.org/officeDocument/2006/customXml" ds:itemID="{83DC3BE0-7A68-4F72-8E56-08EBB9A069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Công nghiệp - Xây dựng - Khoa học Công nghệ - UBND tỉnh Thanh Hóa</dc:title>
  <dc:creator>hue</dc:creator>
  <cp:lastModifiedBy>WINDOWS</cp:lastModifiedBy>
  <cp:revision>3</cp:revision>
  <dcterms:created xsi:type="dcterms:W3CDTF">2025-07-07T02:00:00Z</dcterms:created>
  <dcterms:modified xsi:type="dcterms:W3CDTF">2025-07-10T02:33:00Z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2025-07-07T00:00:00Z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