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1" w:type="dxa"/>
        <w:tblCellMar>
          <w:left w:w="0" w:type="dxa"/>
          <w:right w:w="0" w:type="dxa"/>
        </w:tblCellMar>
        <w:tblLook w:val="04A0" w:firstRow="1" w:lastRow="0" w:firstColumn="1" w:lastColumn="0" w:noHBand="0" w:noVBand="1"/>
      </w:tblPr>
      <w:tblGrid>
        <w:gridCol w:w="3233"/>
        <w:gridCol w:w="6118"/>
      </w:tblGrid>
      <w:tr w:rsidR="00EC5467" w:rsidRPr="00D14BAE" w:rsidTr="008E0AD0">
        <w:tc>
          <w:tcPr>
            <w:tcW w:w="3233" w:type="dxa"/>
            <w:tcMar>
              <w:top w:w="0" w:type="dxa"/>
              <w:left w:w="108" w:type="dxa"/>
              <w:bottom w:w="0" w:type="dxa"/>
              <w:right w:w="108" w:type="dxa"/>
            </w:tcMar>
          </w:tcPr>
          <w:p w:rsidR="00EC5467" w:rsidRPr="00D14BAE" w:rsidRDefault="00EC5467" w:rsidP="000D30D5">
            <w:pPr>
              <w:spacing w:before="120"/>
              <w:jc w:val="center"/>
              <w:rPr>
                <w:b/>
                <w:bCs/>
                <w:sz w:val="27"/>
                <w:szCs w:val="27"/>
              </w:rPr>
            </w:pPr>
            <w:r w:rsidRPr="00D14BAE">
              <w:rPr>
                <w:b/>
                <w:bCs/>
                <w:sz w:val="27"/>
                <w:szCs w:val="27"/>
              </w:rPr>
              <w:t>ỦY BAN NHÂN DÂN</w:t>
            </w:r>
            <w:r w:rsidRPr="00D14BAE">
              <w:rPr>
                <w:b/>
                <w:bCs/>
                <w:sz w:val="27"/>
                <w:szCs w:val="27"/>
              </w:rPr>
              <w:br/>
              <w:t xml:space="preserve">TỈNH </w:t>
            </w:r>
            <w:r w:rsidR="000D30D5" w:rsidRPr="00D14BAE">
              <w:rPr>
                <w:b/>
                <w:bCs/>
                <w:sz w:val="27"/>
                <w:szCs w:val="27"/>
              </w:rPr>
              <w:t>PHÚ THỌ</w:t>
            </w:r>
          </w:p>
        </w:tc>
        <w:tc>
          <w:tcPr>
            <w:tcW w:w="6118" w:type="dxa"/>
            <w:tcMar>
              <w:top w:w="0" w:type="dxa"/>
              <w:left w:w="108" w:type="dxa"/>
              <w:bottom w:w="0" w:type="dxa"/>
              <w:right w:w="108" w:type="dxa"/>
            </w:tcMar>
          </w:tcPr>
          <w:p w:rsidR="00EC5467" w:rsidRPr="00D14BAE" w:rsidRDefault="00EC5467" w:rsidP="00571C88">
            <w:pPr>
              <w:spacing w:before="120"/>
              <w:jc w:val="center"/>
              <w:rPr>
                <w:b/>
                <w:bCs/>
              </w:rPr>
            </w:pPr>
            <w:r w:rsidRPr="00D14BAE">
              <w:rPr>
                <w:b/>
                <w:bCs/>
                <w:sz w:val="27"/>
                <w:szCs w:val="27"/>
              </w:rPr>
              <w:t>CỘNG HÒA XÃ HỘI CHỦ NGHĨA VIỆT NAM</w:t>
            </w:r>
            <w:r w:rsidRPr="00D14BAE">
              <w:rPr>
                <w:b/>
                <w:bCs/>
              </w:rPr>
              <w:br/>
            </w:r>
            <w:r w:rsidRPr="00D14BAE">
              <w:rPr>
                <w:b/>
                <w:bCs/>
                <w:sz w:val="28"/>
                <w:szCs w:val="28"/>
              </w:rPr>
              <w:t>Độc lập - Tự do - Hạnh phúc</w:t>
            </w:r>
            <w:r w:rsidRPr="00D14BAE">
              <w:rPr>
                <w:b/>
                <w:bCs/>
              </w:rPr>
              <w:t xml:space="preserve"> </w:t>
            </w:r>
          </w:p>
        </w:tc>
      </w:tr>
      <w:tr w:rsidR="00EC5467" w:rsidRPr="00D14BAE" w:rsidTr="008E0AD0">
        <w:tc>
          <w:tcPr>
            <w:tcW w:w="3233" w:type="dxa"/>
            <w:tcMar>
              <w:top w:w="0" w:type="dxa"/>
              <w:left w:w="108" w:type="dxa"/>
              <w:bottom w:w="0" w:type="dxa"/>
              <w:right w:w="108" w:type="dxa"/>
            </w:tcMar>
          </w:tcPr>
          <w:p w:rsidR="00EC5467" w:rsidRPr="00D14BAE" w:rsidRDefault="00690A4C" w:rsidP="00D57C3C">
            <w:pPr>
              <w:spacing w:before="180"/>
              <w:jc w:val="center"/>
              <w:rPr>
                <w:sz w:val="26"/>
                <w:szCs w:val="26"/>
              </w:rPr>
            </w:pPr>
            <w:r w:rsidRPr="00D14BAE">
              <w:rPr>
                <w:b/>
                <w:bCs/>
                <w:noProof/>
                <w:sz w:val="27"/>
                <w:szCs w:val="27"/>
              </w:rPr>
              <mc:AlternateContent>
                <mc:Choice Requires="wps">
                  <w:drawing>
                    <wp:anchor distT="0" distB="0" distL="114300" distR="114300" simplePos="0" relativeHeight="251656704" behindDoc="0" locked="0" layoutInCell="1" allowOverlap="1">
                      <wp:simplePos x="0" y="0"/>
                      <wp:positionH relativeFrom="column">
                        <wp:posOffset>664210</wp:posOffset>
                      </wp:positionH>
                      <wp:positionV relativeFrom="paragraph">
                        <wp:posOffset>17145</wp:posOffset>
                      </wp:positionV>
                      <wp:extent cx="597535" cy="635"/>
                      <wp:effectExtent l="10795" t="5080" r="10795" b="13335"/>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5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68C4FF" id="_x0000_t32" coordsize="21600,21600" o:spt="32" o:oned="t" path="m,l21600,21600e" filled="f">
                      <v:path arrowok="t" fillok="f" o:connecttype="none"/>
                      <o:lock v:ext="edit" shapetype="t"/>
                    </v:shapetype>
                    <v:shape id="AutoShape 4" o:spid="_x0000_s1026" type="#_x0000_t32" style="position:absolute;margin-left:52.3pt;margin-top:1.35pt;width:47.05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"/>
                  </w:pict>
                </mc:Fallback>
              </mc:AlternateContent>
            </w:r>
            <w:r w:rsidR="00261D96">
              <w:rPr>
                <w:sz w:val="26"/>
                <w:szCs w:val="26"/>
              </w:rPr>
              <w:t>Số: 01</w:t>
            </w:r>
            <w:r w:rsidR="00EC5467" w:rsidRPr="00D14BAE">
              <w:rPr>
                <w:sz w:val="26"/>
                <w:szCs w:val="26"/>
              </w:rPr>
              <w:t>/202</w:t>
            </w:r>
            <w:r w:rsidR="008E0AD0">
              <w:rPr>
                <w:sz w:val="26"/>
                <w:szCs w:val="26"/>
              </w:rPr>
              <w:t>6</w:t>
            </w:r>
            <w:r w:rsidR="00EC5467" w:rsidRPr="00D14BAE">
              <w:rPr>
                <w:sz w:val="26"/>
                <w:szCs w:val="26"/>
              </w:rPr>
              <w:t>/QĐ-UBND</w:t>
            </w:r>
          </w:p>
          <w:p w:rsidR="00C22DFB" w:rsidRPr="00D14BAE" w:rsidRDefault="00C22DFB" w:rsidP="00D57C3C">
            <w:pPr>
              <w:spacing w:before="180"/>
              <w:jc w:val="center"/>
              <w:rPr>
                <w:b/>
                <w:bCs/>
                <w:sz w:val="26"/>
                <w:szCs w:val="26"/>
              </w:rPr>
            </w:pPr>
          </w:p>
        </w:tc>
        <w:tc>
          <w:tcPr>
            <w:tcW w:w="6118" w:type="dxa"/>
            <w:tcMar>
              <w:top w:w="0" w:type="dxa"/>
              <w:left w:w="108" w:type="dxa"/>
              <w:bottom w:w="0" w:type="dxa"/>
              <w:right w:w="108" w:type="dxa"/>
            </w:tcMar>
          </w:tcPr>
          <w:p w:rsidR="00EC5467" w:rsidRPr="00D14BAE" w:rsidRDefault="00690A4C" w:rsidP="008E0AD0">
            <w:pPr>
              <w:spacing w:before="180"/>
              <w:jc w:val="right"/>
              <w:rPr>
                <w:sz w:val="26"/>
                <w:szCs w:val="26"/>
              </w:rPr>
            </w:pPr>
            <w:r w:rsidRPr="00D14BAE">
              <w:rPr>
                <w:b/>
                <w:bCs/>
                <w:noProof/>
                <w:sz w:val="26"/>
                <w:szCs w:val="26"/>
              </w:rPr>
              <mc:AlternateContent>
                <mc:Choice Requires="wps">
                  <w:drawing>
                    <wp:anchor distT="0" distB="0" distL="114300" distR="114300" simplePos="0" relativeHeight="251655680" behindDoc="0" locked="0" layoutInCell="1" allowOverlap="1">
                      <wp:simplePos x="0" y="0"/>
                      <wp:positionH relativeFrom="column">
                        <wp:posOffset>772795</wp:posOffset>
                      </wp:positionH>
                      <wp:positionV relativeFrom="paragraph">
                        <wp:posOffset>26035</wp:posOffset>
                      </wp:positionV>
                      <wp:extent cx="2105025" cy="0"/>
                      <wp:effectExtent l="13335" t="13970" r="5715" b="508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BC9B14" id="AutoShape 2" o:spid="_x0000_s1026" type="#_x0000_t32" style="position:absolute;margin-left:60.85pt;margin-top:2.05pt;width:165.7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"/>
                  </w:pict>
                </mc:Fallback>
              </mc:AlternateContent>
            </w:r>
            <w:r w:rsidR="000D30D5" w:rsidRPr="00D14BAE">
              <w:rPr>
                <w:i/>
                <w:iCs/>
                <w:sz w:val="26"/>
                <w:szCs w:val="26"/>
              </w:rPr>
              <w:t>Phú Thọ</w:t>
            </w:r>
            <w:r w:rsidR="00EC5467" w:rsidRPr="00D14BAE">
              <w:rPr>
                <w:i/>
                <w:iCs/>
                <w:sz w:val="26"/>
                <w:szCs w:val="26"/>
              </w:rPr>
              <w:t xml:space="preserve">, ngày </w:t>
            </w:r>
            <w:r w:rsidR="00503C87">
              <w:rPr>
                <w:i/>
                <w:iCs/>
                <w:sz w:val="26"/>
                <w:szCs w:val="26"/>
              </w:rPr>
              <w:t>06</w:t>
            </w:r>
            <w:bookmarkStart w:id="0" w:name="_GoBack"/>
            <w:bookmarkEnd w:id="0"/>
            <w:r w:rsidR="000D30D5" w:rsidRPr="00D14BAE">
              <w:rPr>
                <w:i/>
                <w:iCs/>
                <w:sz w:val="26"/>
                <w:szCs w:val="26"/>
              </w:rPr>
              <w:t xml:space="preserve"> </w:t>
            </w:r>
            <w:r w:rsidR="00EC5467" w:rsidRPr="00D14BAE">
              <w:rPr>
                <w:i/>
                <w:iCs/>
                <w:sz w:val="26"/>
                <w:szCs w:val="26"/>
              </w:rPr>
              <w:t>tháng</w:t>
            </w:r>
            <w:r w:rsidR="0046598A" w:rsidRPr="00D14BAE">
              <w:rPr>
                <w:i/>
                <w:iCs/>
                <w:sz w:val="26"/>
                <w:szCs w:val="26"/>
              </w:rPr>
              <w:t xml:space="preserve"> </w:t>
            </w:r>
            <w:r w:rsidR="008E0AD0">
              <w:rPr>
                <w:i/>
                <w:iCs/>
                <w:sz w:val="26"/>
                <w:szCs w:val="26"/>
              </w:rPr>
              <w:t>01</w:t>
            </w:r>
            <w:r w:rsidR="0046598A" w:rsidRPr="00D14BAE">
              <w:rPr>
                <w:i/>
                <w:iCs/>
                <w:sz w:val="26"/>
                <w:szCs w:val="26"/>
              </w:rPr>
              <w:t xml:space="preserve"> </w:t>
            </w:r>
            <w:r w:rsidR="00EC5467" w:rsidRPr="00D14BAE">
              <w:rPr>
                <w:i/>
                <w:iCs/>
                <w:sz w:val="26"/>
                <w:szCs w:val="26"/>
              </w:rPr>
              <w:t>năm 202</w:t>
            </w:r>
            <w:r w:rsidR="008E0AD0">
              <w:rPr>
                <w:i/>
                <w:iCs/>
                <w:sz w:val="26"/>
                <w:szCs w:val="26"/>
              </w:rPr>
              <w:t>6</w:t>
            </w:r>
            <w:r w:rsidR="00EC5467" w:rsidRPr="00D14BAE">
              <w:rPr>
                <w:i/>
                <w:iCs/>
                <w:sz w:val="26"/>
                <w:szCs w:val="26"/>
              </w:rPr>
              <w:t xml:space="preserve"> </w:t>
            </w:r>
          </w:p>
        </w:tc>
      </w:tr>
    </w:tbl>
    <w:p w:rsidR="00EC5467" w:rsidRPr="00D14BAE" w:rsidRDefault="00EC5467" w:rsidP="009D695D">
      <w:pPr>
        <w:spacing w:before="120"/>
        <w:jc w:val="center"/>
        <w:rPr>
          <w:b/>
          <w:bCs/>
          <w:sz w:val="28"/>
          <w:szCs w:val="28"/>
        </w:rPr>
      </w:pPr>
      <w:bookmarkStart w:id="1" w:name="loai_1"/>
      <w:r w:rsidRPr="00D14BAE">
        <w:rPr>
          <w:b/>
          <w:bCs/>
          <w:sz w:val="28"/>
          <w:szCs w:val="28"/>
        </w:rPr>
        <w:t>QUYẾT ĐỊNH</w:t>
      </w:r>
      <w:bookmarkEnd w:id="1"/>
    </w:p>
    <w:p w:rsidR="00D65739" w:rsidRPr="00CB190D" w:rsidRDefault="00D41639" w:rsidP="000D30D5">
      <w:pPr>
        <w:jc w:val="center"/>
        <w:rPr>
          <w:b/>
          <w:bCs/>
          <w:spacing w:val="-4"/>
          <w:sz w:val="28"/>
          <w:szCs w:val="28"/>
        </w:rPr>
      </w:pPr>
      <w:r w:rsidRPr="00CB190D">
        <w:rPr>
          <w:b/>
          <w:bCs/>
          <w:spacing w:val="-4"/>
          <w:sz w:val="28"/>
          <w:szCs w:val="28"/>
        </w:rPr>
        <w:t>Ban hành đ</w:t>
      </w:r>
      <w:r w:rsidR="0045735A" w:rsidRPr="00CB190D">
        <w:rPr>
          <w:b/>
          <w:bCs/>
          <w:spacing w:val="-4"/>
          <w:sz w:val="28"/>
          <w:szCs w:val="28"/>
        </w:rPr>
        <w:t>ịnh mức kinh tế - kỹ thuật thống kê, kiểm kê đất đai và lập bản đồ hiện trạng sử dụng đất trên địa bàn tỉnh Phú Thọ</w:t>
      </w:r>
    </w:p>
    <w:p w:rsidR="00D65739" w:rsidRPr="00D14BAE" w:rsidRDefault="00690A4C" w:rsidP="000D30D5">
      <w:pPr>
        <w:jc w:val="center"/>
        <w:rPr>
          <w:b/>
          <w:bCs/>
          <w:sz w:val="28"/>
          <w:szCs w:val="28"/>
        </w:rPr>
      </w:pPr>
      <w:r w:rsidRPr="00D14BAE">
        <w:rPr>
          <w:b/>
          <w:bCs/>
          <w:noProof/>
          <w:sz w:val="28"/>
          <w:szCs w:val="28"/>
        </w:rPr>
        <mc:AlternateContent>
          <mc:Choice Requires="wps">
            <w:drawing>
              <wp:anchor distT="0" distB="0" distL="114300" distR="114300" simplePos="0" relativeHeight="251659776" behindDoc="0" locked="0" layoutInCell="1" allowOverlap="1">
                <wp:simplePos x="0" y="0"/>
                <wp:positionH relativeFrom="column">
                  <wp:posOffset>2053590</wp:posOffset>
                </wp:positionH>
                <wp:positionV relativeFrom="paragraph">
                  <wp:posOffset>52070</wp:posOffset>
                </wp:positionV>
                <wp:extent cx="1698625" cy="0"/>
                <wp:effectExtent l="9525" t="13970" r="6350" b="508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8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988148" id="AutoShape 8" o:spid="_x0000_s1026" type="#_x0000_t32" style="position:absolute;margin-left:161.7pt;margin-top:4.1pt;width:133.7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"/>
            </w:pict>
          </mc:Fallback>
        </mc:AlternateContent>
      </w:r>
    </w:p>
    <w:p w:rsidR="004C7918" w:rsidRPr="00475443" w:rsidRDefault="004C7918" w:rsidP="00475443">
      <w:pPr>
        <w:spacing w:before="120"/>
        <w:ind w:firstLine="720"/>
        <w:jc w:val="both"/>
        <w:rPr>
          <w:bCs/>
          <w:i/>
          <w:sz w:val="28"/>
          <w:szCs w:val="28"/>
          <w:lang w:eastAsia="zh-CN"/>
        </w:rPr>
      </w:pPr>
      <w:r w:rsidRPr="00475443">
        <w:rPr>
          <w:bCs/>
          <w:i/>
          <w:sz w:val="28"/>
          <w:szCs w:val="28"/>
          <w:lang w:eastAsia="zh-CN"/>
        </w:rPr>
        <w:t>Căn cứ Luật Tổ chức chính quyền địa phương số 72/2025/QH15 ngày 16 tháng 6 năm 2025;</w:t>
      </w:r>
    </w:p>
    <w:p w:rsidR="000D30D5" w:rsidRPr="00475443" w:rsidRDefault="004C7918" w:rsidP="00475443">
      <w:pPr>
        <w:spacing w:before="120"/>
        <w:ind w:firstLine="720"/>
        <w:jc w:val="both"/>
        <w:rPr>
          <w:bCs/>
          <w:i/>
          <w:sz w:val="28"/>
          <w:szCs w:val="28"/>
          <w:lang w:eastAsia="zh-CN"/>
        </w:rPr>
      </w:pPr>
      <w:r w:rsidRPr="00475443">
        <w:rPr>
          <w:bCs/>
          <w:i/>
          <w:sz w:val="28"/>
          <w:szCs w:val="28"/>
          <w:lang w:eastAsia="zh-CN"/>
        </w:rPr>
        <w:t>Căn cứ Luật Ban hành văn bản quy phạm pháp luật số 64/2025/QH15 ngày 19 tháng 02 năm 2025; Luật sửa đổi, bổ sung một số điều của Luật Ban hành văn bản quy phạm pháp luật số 87/2025/QH15 ngày 25 tháng 6 năm 2025;</w:t>
      </w:r>
    </w:p>
    <w:p w:rsidR="0060757D" w:rsidRPr="00475443" w:rsidRDefault="0060757D" w:rsidP="00475443">
      <w:pPr>
        <w:spacing w:before="120"/>
        <w:ind w:firstLine="720"/>
        <w:jc w:val="both"/>
        <w:rPr>
          <w:bCs/>
          <w:i/>
          <w:iCs/>
          <w:spacing w:val="-6"/>
          <w:sz w:val="28"/>
          <w:szCs w:val="28"/>
          <w:lang w:eastAsia="zh-CN"/>
        </w:rPr>
      </w:pPr>
      <w:r w:rsidRPr="00475443">
        <w:rPr>
          <w:bCs/>
          <w:i/>
          <w:iCs/>
          <w:spacing w:val="-6"/>
          <w:sz w:val="28"/>
          <w:szCs w:val="28"/>
          <w:lang w:eastAsia="zh-CN"/>
        </w:rPr>
        <w:t>Căn cứ Luật Đất đai số 31/2024/QH15 ngày 18 tháng 01 năm 2024; Luật sửa đổi, bổ sung một số điều của Luật Đất đai, Luật Nhà ở, Luật Kinh doanh bất động sản và Luật Các tổ chức tín dụng số 43/2024/QH15 ngày 29 tháng 6 năm 2024;</w:t>
      </w:r>
    </w:p>
    <w:p w:rsidR="00C61DDC" w:rsidRPr="00475443" w:rsidRDefault="00C61DDC" w:rsidP="00475443">
      <w:pPr>
        <w:tabs>
          <w:tab w:val="left" w:pos="720"/>
        </w:tabs>
        <w:spacing w:before="120"/>
        <w:ind w:firstLine="720"/>
        <w:jc w:val="both"/>
        <w:rPr>
          <w:rFonts w:eastAsia="SimSun"/>
          <w:bCs/>
          <w:i/>
          <w:kern w:val="2"/>
          <w:sz w:val="28"/>
          <w:szCs w:val="28"/>
        </w:rPr>
      </w:pPr>
      <w:r w:rsidRPr="00475443">
        <w:rPr>
          <w:rFonts w:eastAsia="SimSun"/>
          <w:bCs/>
          <w:i/>
          <w:kern w:val="2"/>
          <w:sz w:val="28"/>
          <w:szCs w:val="28"/>
        </w:rPr>
        <w:t>Căn cứ Nghị quyết số 202/2025/QH15 ngày 12 tháng 6 năm 2025 của Quốc hội về sắp xếp đơn vị hành chính cấp tỉnh;</w:t>
      </w:r>
    </w:p>
    <w:p w:rsidR="00AF70FB" w:rsidRPr="00475443" w:rsidRDefault="00AF70FB" w:rsidP="00475443">
      <w:pPr>
        <w:spacing w:before="120"/>
        <w:ind w:firstLine="720"/>
        <w:jc w:val="both"/>
        <w:rPr>
          <w:i/>
          <w:sz w:val="28"/>
          <w:szCs w:val="28"/>
          <w:lang w:val="vi-VN"/>
        </w:rPr>
      </w:pPr>
      <w:r w:rsidRPr="00475443">
        <w:rPr>
          <w:i/>
          <w:sz w:val="28"/>
          <w:szCs w:val="28"/>
          <w:lang w:val="vi-VN"/>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AF70FB" w:rsidRPr="00475443" w:rsidRDefault="00AF70FB" w:rsidP="00475443">
      <w:pPr>
        <w:spacing w:before="120"/>
        <w:ind w:firstLine="720"/>
        <w:jc w:val="both"/>
        <w:rPr>
          <w:i/>
          <w:sz w:val="28"/>
          <w:szCs w:val="28"/>
          <w:lang w:val="vi-VN"/>
        </w:rPr>
      </w:pPr>
      <w:r w:rsidRPr="00475443">
        <w:rPr>
          <w:i/>
          <w:sz w:val="28"/>
          <w:szCs w:val="28"/>
          <w:lang w:val="vi-VN"/>
        </w:rPr>
        <w:t>Căn cứ Nghị định số 60/2021/NĐ-CP ngày 21 tháng 6 năm 2021 của Chính phủ quy định về cơ chế tự chủ tài chính của đơn vị sự nghiệp công lập;</w:t>
      </w:r>
      <w:r w:rsidRPr="00475443">
        <w:rPr>
          <w:i/>
          <w:iCs/>
          <w:sz w:val="28"/>
          <w:szCs w:val="28"/>
          <w:lang w:val="vi-VN" w:eastAsia="vi-VN" w:bidi="vi-VN"/>
        </w:rPr>
        <w:t xml:space="preserve"> Nghị định số 111/2025/NĐ-CP ngày 22</w:t>
      </w:r>
      <w:r w:rsidR="00CC4B55" w:rsidRPr="00475443">
        <w:rPr>
          <w:i/>
          <w:iCs/>
          <w:sz w:val="28"/>
          <w:szCs w:val="28"/>
          <w:lang w:val="vi-VN" w:eastAsia="vi-VN" w:bidi="vi-VN"/>
        </w:rPr>
        <w:t xml:space="preserve"> tháng </w:t>
      </w:r>
      <w:r w:rsidRPr="00475443">
        <w:rPr>
          <w:i/>
          <w:iCs/>
          <w:sz w:val="28"/>
          <w:szCs w:val="28"/>
          <w:lang w:val="vi-VN" w:eastAsia="vi-VN" w:bidi="vi-VN"/>
        </w:rPr>
        <w:t>5</w:t>
      </w:r>
      <w:r w:rsidR="00CC4B55" w:rsidRPr="00475443">
        <w:rPr>
          <w:i/>
          <w:iCs/>
          <w:sz w:val="28"/>
          <w:szCs w:val="28"/>
          <w:lang w:val="vi-VN" w:eastAsia="vi-VN" w:bidi="vi-VN"/>
        </w:rPr>
        <w:t xml:space="preserve"> năm </w:t>
      </w:r>
      <w:r w:rsidRPr="00475443">
        <w:rPr>
          <w:i/>
          <w:iCs/>
          <w:sz w:val="28"/>
          <w:szCs w:val="28"/>
          <w:lang w:val="vi-VN" w:eastAsia="vi-VN" w:bidi="vi-VN"/>
        </w:rPr>
        <w:t xml:space="preserve">2025 của Chính phủ về việc sửa đổi, bổ sung một số điều của Nghị định số 60/2021/NĐ-CP </w:t>
      </w:r>
      <w:r w:rsidR="00CC4B55" w:rsidRPr="00475443">
        <w:rPr>
          <w:i/>
          <w:iCs/>
          <w:sz w:val="28"/>
          <w:szCs w:val="28"/>
          <w:lang w:val="vi-VN" w:eastAsia="vi-VN" w:bidi="vi-VN"/>
        </w:rPr>
        <w:t>ngày 21 tháng 6 năm 2021 của Chính phủ quy định về cơ chế tự chủ tài chính của đơn vị sự nghiệp công lập;</w:t>
      </w:r>
    </w:p>
    <w:p w:rsidR="00E46113" w:rsidRPr="00475443" w:rsidRDefault="00AF70FB" w:rsidP="00475443">
      <w:pPr>
        <w:spacing w:before="120"/>
        <w:ind w:firstLine="720"/>
        <w:jc w:val="both"/>
        <w:rPr>
          <w:i/>
          <w:sz w:val="28"/>
          <w:szCs w:val="28"/>
          <w:lang w:val="vi-VN"/>
        </w:rPr>
      </w:pPr>
      <w:r w:rsidRPr="00475443">
        <w:rPr>
          <w:i/>
          <w:sz w:val="28"/>
          <w:szCs w:val="28"/>
          <w:lang w:val="vi-VN"/>
        </w:rPr>
        <w:t xml:space="preserve">Căn cứ Nghị định số 101/2024/NĐ-CP ngày 30 tháng 7 năm 2024 của Chính phủ </w:t>
      </w:r>
      <w:r w:rsidR="003E5109" w:rsidRPr="00475443">
        <w:rPr>
          <w:i/>
          <w:sz w:val="28"/>
          <w:szCs w:val="28"/>
          <w:lang w:val="vi-VN"/>
        </w:rPr>
        <w:t>q</w:t>
      </w:r>
      <w:r w:rsidRPr="00475443">
        <w:rPr>
          <w:i/>
          <w:sz w:val="28"/>
          <w:szCs w:val="28"/>
          <w:lang w:val="vi-VN"/>
        </w:rPr>
        <w:t xml:space="preserve">uy định về điều tra cơ bản đất đai; đăng ký, cấp Giấy chứng nhận quyền sử dụng đất, quyền sở hữu tài sản gắn liền với đất và </w:t>
      </w:r>
      <w:r w:rsidR="007930AF" w:rsidRPr="00475443">
        <w:rPr>
          <w:i/>
          <w:sz w:val="28"/>
          <w:szCs w:val="28"/>
          <w:lang w:val="vi-VN"/>
        </w:rPr>
        <w:t>h</w:t>
      </w:r>
      <w:r w:rsidRPr="00475443">
        <w:rPr>
          <w:i/>
          <w:sz w:val="28"/>
          <w:szCs w:val="28"/>
          <w:lang w:val="vi-VN"/>
        </w:rPr>
        <w:t>ệ thống thông tin quốc gia về đất đai;</w:t>
      </w:r>
    </w:p>
    <w:p w:rsidR="004132AA" w:rsidRPr="00475443" w:rsidRDefault="00E46113" w:rsidP="00475443">
      <w:pPr>
        <w:spacing w:before="120"/>
        <w:ind w:firstLine="720"/>
        <w:jc w:val="both"/>
        <w:rPr>
          <w:i/>
          <w:sz w:val="28"/>
          <w:szCs w:val="28"/>
          <w:lang w:val="vi-VN"/>
        </w:rPr>
      </w:pPr>
      <w:r w:rsidRPr="00475443">
        <w:rPr>
          <w:i/>
          <w:sz w:val="28"/>
          <w:szCs w:val="28"/>
          <w:lang w:val="vi-VN"/>
        </w:rPr>
        <w:t>Căn cứ Nghị định số 102/2024/NĐ-CP ngày 30 tháng 7 năm 2024 của Chính phủ quy định chi tiết thi hành một số điều của Luật Đất đai</w:t>
      </w:r>
      <w:r w:rsidR="004132AA" w:rsidRPr="00475443">
        <w:rPr>
          <w:i/>
          <w:sz w:val="28"/>
          <w:szCs w:val="28"/>
          <w:lang w:val="vi-VN"/>
        </w:rPr>
        <w:t>;</w:t>
      </w:r>
      <w:r w:rsidRPr="00475443">
        <w:rPr>
          <w:i/>
          <w:sz w:val="28"/>
          <w:szCs w:val="28"/>
          <w:lang w:val="vi-VN"/>
        </w:rPr>
        <w:t xml:space="preserve"> </w:t>
      </w:r>
    </w:p>
    <w:p w:rsidR="00CB190D" w:rsidRPr="00475443" w:rsidRDefault="00E46113" w:rsidP="00475443">
      <w:pPr>
        <w:spacing w:before="120"/>
        <w:ind w:firstLine="720"/>
        <w:jc w:val="both"/>
        <w:rPr>
          <w:i/>
          <w:sz w:val="28"/>
          <w:szCs w:val="28"/>
        </w:rPr>
      </w:pPr>
      <w:r w:rsidRPr="00475443">
        <w:rPr>
          <w:i/>
          <w:sz w:val="28"/>
          <w:szCs w:val="28"/>
          <w:lang w:val="vi-VN"/>
        </w:rPr>
        <w:t>Căn cứ Nghị định số 151/2025/NĐ-CP ngày 12 tháng 6 năm 2025 của Chính phủ quy định về phân định thẩm quyền của chính quyền địa phương 02 cấp, phân quyền, phân cấp trong lĩnh vực đất đai;</w:t>
      </w:r>
      <w:r w:rsidR="00CB190D" w:rsidRPr="00475443">
        <w:rPr>
          <w:i/>
          <w:sz w:val="28"/>
          <w:szCs w:val="28"/>
        </w:rPr>
        <w:t xml:space="preserve"> </w:t>
      </w:r>
    </w:p>
    <w:p w:rsidR="004132AA" w:rsidRPr="00475443" w:rsidRDefault="004132AA" w:rsidP="00475443">
      <w:pPr>
        <w:spacing w:before="120"/>
        <w:ind w:firstLine="720"/>
        <w:jc w:val="both"/>
        <w:rPr>
          <w:i/>
          <w:sz w:val="28"/>
          <w:szCs w:val="28"/>
          <w:lang w:val="vi-VN"/>
        </w:rPr>
      </w:pPr>
      <w:r w:rsidRPr="00475443">
        <w:rPr>
          <w:i/>
          <w:sz w:val="28"/>
          <w:szCs w:val="28"/>
          <w:lang w:val="vi-VN"/>
        </w:rPr>
        <w:t>Căn cứ Nghị định số 226/2025/NĐ-CP</w:t>
      </w:r>
      <w:r w:rsidR="00FF751C" w:rsidRPr="00475443">
        <w:rPr>
          <w:i/>
          <w:sz w:val="28"/>
          <w:szCs w:val="28"/>
        </w:rPr>
        <w:t xml:space="preserve"> </w:t>
      </w:r>
      <w:r w:rsidRPr="00475443">
        <w:rPr>
          <w:i/>
          <w:sz w:val="28"/>
          <w:szCs w:val="28"/>
          <w:lang w:val="vi-VN"/>
        </w:rPr>
        <w:t>ngày 15 tháng 8 năm 2025 của Chính phủ sửa đổi, bổ sung một số điều của các Nghị định quy định chi tiết thi hành Luật Đất đai;</w:t>
      </w:r>
    </w:p>
    <w:p w:rsidR="00A965C5" w:rsidRPr="00475443" w:rsidRDefault="00AF70FB" w:rsidP="00475443">
      <w:pPr>
        <w:spacing w:before="120"/>
        <w:ind w:firstLine="720"/>
        <w:jc w:val="both"/>
        <w:rPr>
          <w:i/>
          <w:spacing w:val="-8"/>
          <w:sz w:val="28"/>
          <w:szCs w:val="28"/>
          <w:lang w:val="vi-VN"/>
        </w:rPr>
      </w:pPr>
      <w:r w:rsidRPr="00475443">
        <w:rPr>
          <w:i/>
          <w:spacing w:val="-8"/>
          <w:sz w:val="28"/>
          <w:szCs w:val="28"/>
          <w:lang w:val="vi-VN"/>
        </w:rPr>
        <w:lastRenderedPageBreak/>
        <w:t>Căn cứ Thông tư số 16/2021/TT-BTNMT ngày 27 tháng 9 năm 2021 của Bộ trưởng Bộ Tài nguyên và Môi trường quy định về xây dựng định mức kinh tế - kỹ thuật thuộc phạm vi quản lý nhà nước của Bộ Tài nguyên và Môi trường;</w:t>
      </w:r>
    </w:p>
    <w:p w:rsidR="00AF70FB" w:rsidRPr="00475443" w:rsidRDefault="00A965C5" w:rsidP="00475443">
      <w:pPr>
        <w:spacing w:before="120"/>
        <w:ind w:firstLine="720"/>
        <w:jc w:val="both"/>
        <w:rPr>
          <w:i/>
          <w:sz w:val="28"/>
          <w:szCs w:val="28"/>
          <w:lang w:val="vi-VN"/>
        </w:rPr>
      </w:pPr>
      <w:r w:rsidRPr="00475443">
        <w:rPr>
          <w:i/>
          <w:sz w:val="28"/>
          <w:szCs w:val="28"/>
          <w:lang w:val="vi-VN"/>
        </w:rPr>
        <w:t>Căn cứ</w:t>
      </w:r>
      <w:r w:rsidR="00AF70FB" w:rsidRPr="00475443">
        <w:rPr>
          <w:i/>
          <w:sz w:val="28"/>
          <w:szCs w:val="28"/>
          <w:lang w:val="vi-VN"/>
        </w:rPr>
        <w:t xml:space="preserve"> Thông tư số 08/2024/TT-BTNMT ngày 31 tháng 7 năm 2024 của Bộ trưởng Bộ Tài nguyên và Môi trường quy định về thống kê, kiểm kê đất đai và lập bản đồ hiện trạng sử dụng đất;</w:t>
      </w:r>
    </w:p>
    <w:p w:rsidR="00AF70FB" w:rsidRPr="00475443" w:rsidRDefault="00AF70FB" w:rsidP="00475443">
      <w:pPr>
        <w:spacing w:before="120"/>
        <w:ind w:firstLine="720"/>
        <w:jc w:val="both"/>
        <w:rPr>
          <w:i/>
          <w:iCs/>
          <w:sz w:val="28"/>
          <w:szCs w:val="28"/>
          <w:lang w:val="vi-VN" w:bidi="vi-VN"/>
        </w:rPr>
      </w:pPr>
      <w:r w:rsidRPr="00475443">
        <w:rPr>
          <w:i/>
          <w:iCs/>
          <w:sz w:val="28"/>
          <w:szCs w:val="28"/>
          <w:lang w:val="vi-VN" w:bidi="vi-VN"/>
        </w:rPr>
        <w:t>Căn cứ Thông tư số 23/2025/TT-BNNMT ngày 20 tháng 6 năm 2025 của</w:t>
      </w:r>
      <w:r w:rsidR="00712AA3" w:rsidRPr="00475443">
        <w:rPr>
          <w:i/>
          <w:iCs/>
          <w:sz w:val="28"/>
          <w:szCs w:val="28"/>
          <w:lang w:val="vi-VN" w:bidi="vi-VN"/>
        </w:rPr>
        <w:t xml:space="preserve"> Bộ trưởng</w:t>
      </w:r>
      <w:r w:rsidRPr="00475443">
        <w:rPr>
          <w:i/>
          <w:iCs/>
          <w:sz w:val="28"/>
          <w:szCs w:val="28"/>
          <w:lang w:val="vi-VN" w:bidi="vi-VN"/>
        </w:rPr>
        <w:t xml:space="preserve"> Bộ Nông nghiệp và Môi trường quy định phân cấp, phân định thẩm quyền quản lý nhà nước trong lĩnh vực đất đai;</w:t>
      </w:r>
    </w:p>
    <w:p w:rsidR="00AF70FB" w:rsidRPr="00475443" w:rsidRDefault="00AF70FB" w:rsidP="00475443">
      <w:pPr>
        <w:spacing w:before="120"/>
        <w:ind w:firstLine="720"/>
        <w:jc w:val="both"/>
        <w:rPr>
          <w:i/>
          <w:sz w:val="28"/>
          <w:szCs w:val="28"/>
        </w:rPr>
      </w:pPr>
      <w:r w:rsidRPr="00475443">
        <w:rPr>
          <w:i/>
          <w:sz w:val="28"/>
          <w:szCs w:val="28"/>
          <w:lang w:val="vi-VN"/>
        </w:rPr>
        <w:t>Theo đề nghị của Giám đốc Sở Nông nghiệp và Môi trường tại Tờ trình số</w:t>
      </w:r>
      <w:r w:rsidR="00742E14" w:rsidRPr="00475443">
        <w:rPr>
          <w:i/>
          <w:sz w:val="28"/>
          <w:szCs w:val="28"/>
          <w:lang w:val="vi-VN"/>
        </w:rPr>
        <w:t xml:space="preserve"> 1006/TTr-SNN&amp;MT</w:t>
      </w:r>
      <w:r w:rsidRPr="00475443">
        <w:rPr>
          <w:i/>
          <w:sz w:val="28"/>
          <w:szCs w:val="28"/>
          <w:lang w:val="vi-VN"/>
        </w:rPr>
        <w:t xml:space="preserve"> ngày</w:t>
      </w:r>
      <w:r w:rsidR="00742E14" w:rsidRPr="00475443">
        <w:rPr>
          <w:i/>
          <w:sz w:val="28"/>
          <w:szCs w:val="28"/>
          <w:lang w:val="vi-VN"/>
        </w:rPr>
        <w:t xml:space="preserve"> 13 </w:t>
      </w:r>
      <w:r w:rsidRPr="00475443">
        <w:rPr>
          <w:i/>
          <w:sz w:val="28"/>
          <w:szCs w:val="28"/>
          <w:lang w:val="vi-VN"/>
        </w:rPr>
        <w:t>tháng</w:t>
      </w:r>
      <w:r w:rsidR="00742E14" w:rsidRPr="00475443">
        <w:rPr>
          <w:i/>
          <w:sz w:val="28"/>
          <w:szCs w:val="28"/>
          <w:lang w:val="vi-VN"/>
        </w:rPr>
        <w:t xml:space="preserve"> 12 </w:t>
      </w:r>
      <w:r w:rsidRPr="00475443">
        <w:rPr>
          <w:i/>
          <w:sz w:val="28"/>
          <w:szCs w:val="28"/>
          <w:lang w:val="vi-VN"/>
        </w:rPr>
        <w:t>năm 2025</w:t>
      </w:r>
      <w:r w:rsidR="00BB53CC" w:rsidRPr="00475443">
        <w:rPr>
          <w:i/>
          <w:sz w:val="28"/>
          <w:szCs w:val="28"/>
          <w:lang w:val="vi-VN"/>
        </w:rPr>
        <w:t xml:space="preserve">, </w:t>
      </w:r>
      <w:r w:rsidR="00BB53CC" w:rsidRPr="00475443">
        <w:rPr>
          <w:i/>
          <w:sz w:val="28"/>
          <w:szCs w:val="28"/>
        </w:rPr>
        <w:t xml:space="preserve">Báo cáo số </w:t>
      </w:r>
      <w:r w:rsidR="00F25567" w:rsidRPr="00475443">
        <w:rPr>
          <w:i/>
          <w:sz w:val="28"/>
          <w:szCs w:val="28"/>
        </w:rPr>
        <w:t xml:space="preserve">886/BC-SNN&amp;MT ngày </w:t>
      </w:r>
      <w:r w:rsidR="00F02260" w:rsidRPr="00475443">
        <w:rPr>
          <w:i/>
          <w:sz w:val="28"/>
          <w:szCs w:val="28"/>
        </w:rPr>
        <w:t>31 tháng 12 năm 2025</w:t>
      </w:r>
      <w:r w:rsidR="00ED4766" w:rsidRPr="00475443">
        <w:rPr>
          <w:i/>
          <w:sz w:val="28"/>
          <w:szCs w:val="28"/>
        </w:rPr>
        <w:t>;</w:t>
      </w:r>
    </w:p>
    <w:p w:rsidR="00AF70FB" w:rsidRPr="00475443" w:rsidRDefault="00AF70FB" w:rsidP="00475443">
      <w:pPr>
        <w:spacing w:before="120"/>
        <w:ind w:firstLine="720"/>
        <w:jc w:val="both"/>
        <w:rPr>
          <w:i/>
          <w:spacing w:val="-4"/>
          <w:sz w:val="28"/>
          <w:szCs w:val="28"/>
          <w:lang w:val="vi-VN"/>
        </w:rPr>
      </w:pPr>
      <w:r w:rsidRPr="00475443">
        <w:rPr>
          <w:i/>
          <w:spacing w:val="-4"/>
          <w:sz w:val="28"/>
          <w:szCs w:val="28"/>
          <w:lang w:val="vi-VN"/>
        </w:rPr>
        <w:t>Ủy ban nhân dân ban hành Quyết định Định mức kinh tế kỹ thuật thống kê</w:t>
      </w:r>
      <w:r w:rsidR="00E819EA" w:rsidRPr="00475443">
        <w:rPr>
          <w:i/>
          <w:spacing w:val="-4"/>
          <w:sz w:val="28"/>
          <w:szCs w:val="28"/>
          <w:lang w:val="vi-VN"/>
        </w:rPr>
        <w:t>,</w:t>
      </w:r>
      <w:r w:rsidRPr="00475443">
        <w:rPr>
          <w:i/>
          <w:spacing w:val="-4"/>
          <w:sz w:val="28"/>
          <w:szCs w:val="28"/>
          <w:lang w:val="vi-VN"/>
        </w:rPr>
        <w:t xml:space="preserve"> kiểm kê đất đai và lập bản đồ hiện trạng sử dụng đất trên địa bàn tỉnh Phú Thọ.</w:t>
      </w:r>
    </w:p>
    <w:p w:rsidR="00475443" w:rsidRDefault="00475443" w:rsidP="00BD635B">
      <w:pPr>
        <w:autoSpaceDE w:val="0"/>
        <w:autoSpaceDN w:val="0"/>
        <w:adjustRightInd w:val="0"/>
        <w:spacing w:before="120"/>
        <w:ind w:firstLine="720"/>
        <w:jc w:val="both"/>
        <w:rPr>
          <w:b/>
          <w:sz w:val="28"/>
          <w:szCs w:val="28"/>
          <w:lang w:val="vi-VN"/>
        </w:rPr>
      </w:pPr>
      <w:bookmarkStart w:id="2" w:name="dieu_1"/>
    </w:p>
    <w:p w:rsidR="00AF70FB" w:rsidRPr="00D14BAE" w:rsidRDefault="00AF70FB" w:rsidP="00BD635B">
      <w:pPr>
        <w:autoSpaceDE w:val="0"/>
        <w:autoSpaceDN w:val="0"/>
        <w:adjustRightInd w:val="0"/>
        <w:spacing w:before="120"/>
        <w:ind w:firstLine="720"/>
        <w:jc w:val="both"/>
        <w:rPr>
          <w:sz w:val="28"/>
          <w:szCs w:val="28"/>
          <w:lang w:val="vi-VN"/>
        </w:rPr>
      </w:pPr>
      <w:r w:rsidRPr="00D14BAE">
        <w:rPr>
          <w:b/>
          <w:sz w:val="28"/>
          <w:szCs w:val="28"/>
          <w:lang w:val="vi-VN"/>
        </w:rPr>
        <w:t>Điều 1.</w:t>
      </w:r>
      <w:bookmarkEnd w:id="2"/>
      <w:r w:rsidRPr="00D14BAE">
        <w:rPr>
          <w:sz w:val="28"/>
          <w:szCs w:val="28"/>
          <w:lang w:val="vi-VN"/>
        </w:rPr>
        <w:t> </w:t>
      </w:r>
      <w:bookmarkStart w:id="3" w:name="dieu_1_name"/>
      <w:r w:rsidRPr="00D14BAE">
        <w:rPr>
          <w:sz w:val="28"/>
          <w:szCs w:val="28"/>
          <w:lang w:val="vi-VN"/>
        </w:rPr>
        <w:t>Ban hành kèm theo Quyết định này là quy định định mức kinh tế - kỹ thuật thống kê, kiểm kê đất đai và lập bản đồ hiện trạng sử dụng đất trên địa bàn tỉnh Phú Thọ.</w:t>
      </w:r>
      <w:bookmarkEnd w:id="3"/>
    </w:p>
    <w:p w:rsidR="00640160" w:rsidRPr="00233D64" w:rsidRDefault="00AF70FB" w:rsidP="00BD635B">
      <w:pPr>
        <w:autoSpaceDE w:val="0"/>
        <w:autoSpaceDN w:val="0"/>
        <w:adjustRightInd w:val="0"/>
        <w:spacing w:before="120"/>
        <w:ind w:firstLine="720"/>
        <w:jc w:val="both"/>
        <w:rPr>
          <w:bCs/>
          <w:sz w:val="28"/>
          <w:szCs w:val="28"/>
          <w:lang w:val="vi-VN"/>
        </w:rPr>
      </w:pPr>
      <w:bookmarkStart w:id="4" w:name="dieu_2"/>
      <w:r w:rsidRPr="00D14BAE">
        <w:rPr>
          <w:b/>
          <w:sz w:val="28"/>
          <w:szCs w:val="28"/>
          <w:lang w:val="vi-VN"/>
        </w:rPr>
        <w:t>Điều 2.</w:t>
      </w:r>
      <w:bookmarkEnd w:id="4"/>
      <w:r w:rsidR="00233D64">
        <w:rPr>
          <w:b/>
          <w:sz w:val="28"/>
          <w:szCs w:val="28"/>
          <w:lang w:val="vi-VN"/>
        </w:rPr>
        <w:t xml:space="preserve"> </w:t>
      </w:r>
      <w:r w:rsidR="00611482" w:rsidRPr="00BB3FF9">
        <w:rPr>
          <w:b/>
          <w:sz w:val="28"/>
          <w:szCs w:val="28"/>
          <w:lang w:val="vi-VN"/>
        </w:rPr>
        <w:t>Điều khoản thi hành</w:t>
      </w:r>
    </w:p>
    <w:p w:rsidR="00640160" w:rsidRPr="000A22B8" w:rsidRDefault="00640160" w:rsidP="00BD635B">
      <w:pPr>
        <w:autoSpaceDE w:val="0"/>
        <w:autoSpaceDN w:val="0"/>
        <w:adjustRightInd w:val="0"/>
        <w:spacing w:before="120"/>
        <w:ind w:firstLine="720"/>
        <w:jc w:val="both"/>
        <w:rPr>
          <w:sz w:val="28"/>
          <w:szCs w:val="28"/>
        </w:rPr>
      </w:pPr>
      <w:r w:rsidRPr="00BE5448">
        <w:rPr>
          <w:sz w:val="28"/>
          <w:szCs w:val="28"/>
          <w:lang w:val="vi-VN"/>
        </w:rPr>
        <w:t>1.</w:t>
      </w:r>
      <w:r w:rsidRPr="00BE5448">
        <w:rPr>
          <w:b/>
          <w:sz w:val="28"/>
          <w:szCs w:val="28"/>
          <w:lang w:val="vi-VN"/>
        </w:rPr>
        <w:t xml:space="preserve"> </w:t>
      </w:r>
      <w:r w:rsidR="00AF70FB" w:rsidRPr="00D14BAE">
        <w:rPr>
          <w:sz w:val="28"/>
          <w:szCs w:val="28"/>
          <w:lang w:val="vi-VN"/>
        </w:rPr>
        <w:t>Quyết định có hiệu lực kể từ ngày</w:t>
      </w:r>
      <w:r w:rsidR="004E38ED" w:rsidRPr="00BE5448">
        <w:rPr>
          <w:sz w:val="28"/>
          <w:szCs w:val="28"/>
          <w:lang w:val="vi-VN"/>
        </w:rPr>
        <w:t xml:space="preserve"> </w:t>
      </w:r>
      <w:r w:rsidR="00FE4172">
        <w:rPr>
          <w:sz w:val="28"/>
          <w:szCs w:val="28"/>
        </w:rPr>
        <w:t>20</w:t>
      </w:r>
      <w:r w:rsidR="004E38ED" w:rsidRPr="00BE5448">
        <w:rPr>
          <w:sz w:val="28"/>
          <w:szCs w:val="28"/>
          <w:lang w:val="vi-VN"/>
        </w:rPr>
        <w:t xml:space="preserve"> </w:t>
      </w:r>
      <w:r w:rsidR="00AF70FB" w:rsidRPr="00D14BAE">
        <w:rPr>
          <w:sz w:val="28"/>
          <w:szCs w:val="28"/>
          <w:lang w:val="vi-VN"/>
        </w:rPr>
        <w:t>tháng</w:t>
      </w:r>
      <w:r w:rsidR="004E38ED" w:rsidRPr="00BE5448">
        <w:rPr>
          <w:sz w:val="28"/>
          <w:szCs w:val="28"/>
          <w:lang w:val="vi-VN"/>
        </w:rPr>
        <w:t xml:space="preserve"> 01 </w:t>
      </w:r>
      <w:r w:rsidR="00AF70FB" w:rsidRPr="00D14BAE">
        <w:rPr>
          <w:sz w:val="28"/>
          <w:szCs w:val="28"/>
          <w:lang w:val="vi-VN"/>
        </w:rPr>
        <w:t>năm 202</w:t>
      </w:r>
      <w:r w:rsidR="004E38ED" w:rsidRPr="00BE5448">
        <w:rPr>
          <w:sz w:val="28"/>
          <w:szCs w:val="28"/>
          <w:lang w:val="vi-VN"/>
        </w:rPr>
        <w:t>6</w:t>
      </w:r>
      <w:r w:rsidRPr="00D14BAE">
        <w:rPr>
          <w:sz w:val="28"/>
          <w:szCs w:val="28"/>
          <w:lang w:val="vi-VN"/>
        </w:rPr>
        <w:t xml:space="preserve"> và thay thế Quyết định số 06/2025/QĐ-UBND ngày 05</w:t>
      </w:r>
      <w:r w:rsidR="005C4FC8">
        <w:rPr>
          <w:sz w:val="28"/>
          <w:szCs w:val="28"/>
        </w:rPr>
        <w:t xml:space="preserve"> tháng </w:t>
      </w:r>
      <w:r w:rsidRPr="00D14BAE">
        <w:rPr>
          <w:sz w:val="28"/>
          <w:szCs w:val="28"/>
          <w:lang w:val="vi-VN"/>
        </w:rPr>
        <w:t>3</w:t>
      </w:r>
      <w:r w:rsidR="005C4FC8">
        <w:rPr>
          <w:sz w:val="28"/>
          <w:szCs w:val="28"/>
        </w:rPr>
        <w:t xml:space="preserve"> năm </w:t>
      </w:r>
      <w:r w:rsidRPr="00D14BAE">
        <w:rPr>
          <w:sz w:val="28"/>
          <w:szCs w:val="28"/>
          <w:lang w:val="vi-VN"/>
        </w:rPr>
        <w:t xml:space="preserve">2025 của </w:t>
      </w:r>
      <w:r w:rsidR="005C4FC8">
        <w:rPr>
          <w:sz w:val="28"/>
          <w:szCs w:val="28"/>
        </w:rPr>
        <w:t xml:space="preserve">Ủy ban nhân dân </w:t>
      </w:r>
      <w:r w:rsidRPr="00D14BAE">
        <w:rPr>
          <w:sz w:val="28"/>
          <w:szCs w:val="28"/>
          <w:lang w:val="vi-VN"/>
        </w:rPr>
        <w:t>tỉnh Phú Thọ ban hành quy định định mức kinh t</w:t>
      </w:r>
      <w:r w:rsidRPr="00BE5448">
        <w:rPr>
          <w:sz w:val="28"/>
          <w:szCs w:val="28"/>
          <w:lang w:val="vi-VN"/>
        </w:rPr>
        <w:t xml:space="preserve">ế - kỹ thuật thống kê, kiểm kê đất đai và lập bản đồ hiện trạng sử dụng đất trên địa bàn tỉnh Phú Thọ; Quyết định số </w:t>
      </w:r>
      <w:r w:rsidRPr="00D14BAE">
        <w:rPr>
          <w:sz w:val="28"/>
          <w:szCs w:val="28"/>
          <w:lang w:val="vi-VN"/>
        </w:rPr>
        <w:t>0</w:t>
      </w:r>
      <w:r w:rsidRPr="00BE5448">
        <w:rPr>
          <w:sz w:val="28"/>
          <w:szCs w:val="28"/>
          <w:lang w:val="vi-VN"/>
        </w:rPr>
        <w:t>5</w:t>
      </w:r>
      <w:r w:rsidRPr="00D14BAE">
        <w:rPr>
          <w:sz w:val="28"/>
          <w:szCs w:val="28"/>
          <w:lang w:val="vi-VN"/>
        </w:rPr>
        <w:t xml:space="preserve">/2025/QĐ-UBND ngày </w:t>
      </w:r>
      <w:r w:rsidRPr="00BE5448">
        <w:rPr>
          <w:sz w:val="28"/>
          <w:szCs w:val="28"/>
          <w:lang w:val="vi-VN"/>
        </w:rPr>
        <w:t>1</w:t>
      </w:r>
      <w:r w:rsidRPr="00D14BAE">
        <w:rPr>
          <w:sz w:val="28"/>
          <w:szCs w:val="28"/>
          <w:lang w:val="vi-VN"/>
        </w:rPr>
        <w:t>5</w:t>
      </w:r>
      <w:r w:rsidR="000A22B8">
        <w:rPr>
          <w:sz w:val="28"/>
          <w:szCs w:val="28"/>
        </w:rPr>
        <w:t xml:space="preserve"> tháng </w:t>
      </w:r>
      <w:r w:rsidRPr="00BE5448">
        <w:rPr>
          <w:sz w:val="28"/>
          <w:szCs w:val="28"/>
          <w:lang w:val="vi-VN"/>
        </w:rPr>
        <w:t>01</w:t>
      </w:r>
      <w:r w:rsidR="000A22B8">
        <w:rPr>
          <w:sz w:val="28"/>
          <w:szCs w:val="28"/>
        </w:rPr>
        <w:t xml:space="preserve"> năm </w:t>
      </w:r>
      <w:r w:rsidRPr="00D14BAE">
        <w:rPr>
          <w:sz w:val="28"/>
          <w:szCs w:val="28"/>
          <w:lang w:val="vi-VN"/>
        </w:rPr>
        <w:t xml:space="preserve">2025 </w:t>
      </w:r>
      <w:r w:rsidRPr="00BE5448">
        <w:rPr>
          <w:sz w:val="28"/>
          <w:szCs w:val="28"/>
          <w:lang w:val="vi-VN"/>
        </w:rPr>
        <w:t>của</w:t>
      </w:r>
      <w:r w:rsidRPr="00D14BAE">
        <w:rPr>
          <w:sz w:val="28"/>
          <w:szCs w:val="28"/>
          <w:lang w:val="vi-VN"/>
        </w:rPr>
        <w:t xml:space="preserve"> </w:t>
      </w:r>
      <w:r w:rsidR="000A22B8">
        <w:rPr>
          <w:sz w:val="28"/>
          <w:szCs w:val="28"/>
        </w:rPr>
        <w:t xml:space="preserve">Ủy ban nhân dân </w:t>
      </w:r>
      <w:r w:rsidRPr="00D14BAE">
        <w:rPr>
          <w:sz w:val="28"/>
          <w:szCs w:val="28"/>
          <w:lang w:val="vi-VN"/>
        </w:rPr>
        <w:t xml:space="preserve">tỉnh </w:t>
      </w:r>
      <w:r w:rsidRPr="00BE5448">
        <w:rPr>
          <w:sz w:val="28"/>
          <w:szCs w:val="28"/>
          <w:lang w:val="vi-VN"/>
        </w:rPr>
        <w:t>Hòa Bình</w:t>
      </w:r>
      <w:r w:rsidRPr="00D14BAE">
        <w:rPr>
          <w:sz w:val="28"/>
          <w:szCs w:val="28"/>
          <w:lang w:val="vi-VN"/>
        </w:rPr>
        <w:t xml:space="preserve"> </w:t>
      </w:r>
      <w:r w:rsidRPr="00BE5448">
        <w:rPr>
          <w:sz w:val="28"/>
          <w:szCs w:val="28"/>
          <w:lang w:val="vi-VN"/>
        </w:rPr>
        <w:t>ban hành Quy định định mức kinh tế - kỹ thuật thống kê, kiểm kê đất đai và lập bản đồ hiện trạng sử dụng đất trên địa bàn tỉnh Hòa Bình</w:t>
      </w:r>
      <w:r w:rsidR="000A22B8">
        <w:rPr>
          <w:sz w:val="28"/>
          <w:szCs w:val="28"/>
        </w:rPr>
        <w:t>.</w:t>
      </w:r>
    </w:p>
    <w:p w:rsidR="00640160" w:rsidRPr="00BE5448" w:rsidRDefault="00640160" w:rsidP="00BD635B">
      <w:pPr>
        <w:spacing w:before="120"/>
        <w:ind w:firstLine="720"/>
        <w:jc w:val="both"/>
        <w:rPr>
          <w:rFonts w:eastAsia="Calibri"/>
          <w:sz w:val="28"/>
          <w:szCs w:val="28"/>
          <w:lang w:val="vi-VN"/>
        </w:rPr>
      </w:pPr>
      <w:r w:rsidRPr="00BE5448">
        <w:rPr>
          <w:rFonts w:eastAsia="Calibri"/>
          <w:sz w:val="28"/>
          <w:szCs w:val="28"/>
          <w:lang w:val="vi-VN"/>
        </w:rPr>
        <w:t>2. Các dự án, công trình về thống kê, kiểm kê đất đai và lập bản đồ hiện trạng sử dụng đất đã triển khai thực hiện trước ngày Quyết định này có hiệu lực thi hành thì thực hiện như sau:</w:t>
      </w:r>
    </w:p>
    <w:p w:rsidR="00640160" w:rsidRPr="00BE5448" w:rsidRDefault="00640160" w:rsidP="00BD635B">
      <w:pPr>
        <w:spacing w:before="120"/>
        <w:ind w:firstLine="720"/>
        <w:jc w:val="both"/>
        <w:rPr>
          <w:rFonts w:eastAsia="Calibri"/>
          <w:sz w:val="28"/>
          <w:szCs w:val="28"/>
          <w:lang w:val="vi-VN"/>
        </w:rPr>
      </w:pPr>
      <w:r w:rsidRPr="00BE5448">
        <w:rPr>
          <w:rFonts w:eastAsia="Calibri"/>
          <w:sz w:val="28"/>
          <w:szCs w:val="28"/>
          <w:lang w:val="vi-VN"/>
        </w:rPr>
        <w:t>a) Đối với khối lượng công việc đã thực hiện trước ngày Quyết định này có hiệu lực thi hành thuộc địa bàn các xã, phường của tỉnh Phú Thọ cũ thì thực hiện theo Quyết định số 06/2025/QĐ-UBND ngày 05</w:t>
      </w:r>
      <w:r w:rsidR="001C190C">
        <w:rPr>
          <w:rFonts w:eastAsia="Calibri"/>
          <w:sz w:val="28"/>
          <w:szCs w:val="28"/>
        </w:rPr>
        <w:t xml:space="preserve"> tháng </w:t>
      </w:r>
      <w:r w:rsidRPr="00BE5448">
        <w:rPr>
          <w:rFonts w:eastAsia="Calibri"/>
          <w:sz w:val="28"/>
          <w:szCs w:val="28"/>
          <w:lang w:val="vi-VN"/>
        </w:rPr>
        <w:t>3</w:t>
      </w:r>
      <w:r w:rsidR="001C190C">
        <w:rPr>
          <w:rFonts w:eastAsia="Calibri"/>
          <w:sz w:val="28"/>
          <w:szCs w:val="28"/>
        </w:rPr>
        <w:t xml:space="preserve"> năm </w:t>
      </w:r>
      <w:r w:rsidRPr="00BE5448">
        <w:rPr>
          <w:rFonts w:eastAsia="Calibri"/>
          <w:sz w:val="28"/>
          <w:szCs w:val="28"/>
          <w:lang w:val="vi-VN"/>
        </w:rPr>
        <w:t xml:space="preserve">2025 của </w:t>
      </w:r>
      <w:r w:rsidR="001C190C">
        <w:rPr>
          <w:rFonts w:eastAsia="Calibri"/>
          <w:sz w:val="28"/>
          <w:szCs w:val="28"/>
        </w:rPr>
        <w:t xml:space="preserve">Ủy ban nhân dân </w:t>
      </w:r>
      <w:r w:rsidRPr="00BE5448">
        <w:rPr>
          <w:rFonts w:eastAsia="Calibri"/>
          <w:sz w:val="28"/>
          <w:szCs w:val="28"/>
          <w:lang w:val="vi-VN"/>
        </w:rPr>
        <w:t>tỉnh Phú Thọ về định mức kinh tế - kỹ thuật thống kê, kiểm kê đất đai và lập bản đồ hiện trạng sử dụng đất trên địa bàn tỉnh Phú Thọ;</w:t>
      </w:r>
    </w:p>
    <w:p w:rsidR="00640160" w:rsidRPr="00BE5448" w:rsidRDefault="00640160" w:rsidP="00BD635B">
      <w:pPr>
        <w:spacing w:before="120"/>
        <w:ind w:firstLine="720"/>
        <w:jc w:val="both"/>
        <w:rPr>
          <w:rFonts w:eastAsia="Calibri"/>
          <w:sz w:val="28"/>
          <w:szCs w:val="28"/>
          <w:lang w:val="vi-VN"/>
        </w:rPr>
      </w:pPr>
      <w:r w:rsidRPr="00BE5448">
        <w:rPr>
          <w:rFonts w:eastAsia="Calibri"/>
          <w:sz w:val="28"/>
          <w:szCs w:val="28"/>
          <w:lang w:val="vi-VN"/>
        </w:rPr>
        <w:t>b) Đối với khối lượng công việc đã thực hiện trước ngày Quyết định này có hiệu lực thi hành thuộc địa bàn các xã, phường của tỉnh Hòa Bình thì thực hiện theo Quyết định số 05/2025/QĐ-UBND ngày 15</w:t>
      </w:r>
      <w:r w:rsidR="00E42ACF">
        <w:rPr>
          <w:rFonts w:eastAsia="Calibri"/>
          <w:sz w:val="28"/>
          <w:szCs w:val="28"/>
        </w:rPr>
        <w:t xml:space="preserve"> tháng </w:t>
      </w:r>
      <w:r w:rsidRPr="00BE5448">
        <w:rPr>
          <w:rFonts w:eastAsia="Calibri"/>
          <w:sz w:val="28"/>
          <w:szCs w:val="28"/>
          <w:lang w:val="vi-VN"/>
        </w:rPr>
        <w:t>01</w:t>
      </w:r>
      <w:r w:rsidR="00E42ACF">
        <w:rPr>
          <w:rFonts w:eastAsia="Calibri"/>
          <w:sz w:val="28"/>
          <w:szCs w:val="28"/>
        </w:rPr>
        <w:t xml:space="preserve"> năm </w:t>
      </w:r>
      <w:r w:rsidRPr="00BE5448">
        <w:rPr>
          <w:rFonts w:eastAsia="Calibri"/>
          <w:sz w:val="28"/>
          <w:szCs w:val="28"/>
          <w:lang w:val="vi-VN"/>
        </w:rPr>
        <w:t xml:space="preserve">2025 của </w:t>
      </w:r>
      <w:r w:rsidR="00E42ACF">
        <w:rPr>
          <w:rFonts w:eastAsia="Calibri"/>
          <w:sz w:val="28"/>
          <w:szCs w:val="28"/>
        </w:rPr>
        <w:t xml:space="preserve">Ủy ban nhân dân </w:t>
      </w:r>
      <w:r w:rsidRPr="00BE5448">
        <w:rPr>
          <w:rFonts w:eastAsia="Calibri"/>
          <w:sz w:val="28"/>
          <w:szCs w:val="28"/>
          <w:lang w:val="vi-VN"/>
        </w:rPr>
        <w:t>tỉnh Hòa Bình về định mức kinh tế - kỹ thuật thống kê, kiểm kê đất đai và lập bản đồ hiện trạng sử dụng đất trên địa bàn tỉnh Hòa Bình;</w:t>
      </w:r>
    </w:p>
    <w:p w:rsidR="00640160" w:rsidRPr="00BE5448" w:rsidRDefault="00640160" w:rsidP="00BD635B">
      <w:pPr>
        <w:spacing w:before="120"/>
        <w:ind w:firstLine="720"/>
        <w:jc w:val="both"/>
        <w:rPr>
          <w:rFonts w:eastAsia="Calibri"/>
          <w:sz w:val="28"/>
          <w:szCs w:val="28"/>
          <w:lang w:val="vi-VN"/>
        </w:rPr>
      </w:pPr>
      <w:r w:rsidRPr="00BE5448">
        <w:rPr>
          <w:rFonts w:eastAsia="Calibri"/>
          <w:spacing w:val="-4"/>
          <w:sz w:val="28"/>
          <w:szCs w:val="28"/>
          <w:lang w:val="vi-VN"/>
        </w:rPr>
        <w:t xml:space="preserve">c) Đối với khối lượng công việc đã thực hiện trước ngày Quyết định này có hiệu lực thi hành </w:t>
      </w:r>
      <w:r w:rsidRPr="00BE5448">
        <w:rPr>
          <w:rFonts w:eastAsia="Calibri"/>
          <w:sz w:val="28"/>
          <w:szCs w:val="28"/>
          <w:lang w:val="vi-VN"/>
        </w:rPr>
        <w:t xml:space="preserve">thuộc địa bàn các xã, phường của </w:t>
      </w:r>
      <w:r w:rsidRPr="00BE5448">
        <w:rPr>
          <w:rFonts w:eastAsia="Calibri"/>
          <w:spacing w:val="-4"/>
          <w:sz w:val="28"/>
          <w:szCs w:val="28"/>
          <w:lang w:val="vi-VN"/>
        </w:rPr>
        <w:t>tỉnh Vĩnh Phúc thì thực hiện theo dự án, thiết kế kỹ thuật - dự toán đã được cơ quan có thẩm quyền phê duyệ</w:t>
      </w:r>
      <w:r w:rsidR="001901F3">
        <w:rPr>
          <w:rFonts w:eastAsia="Calibri"/>
          <w:spacing w:val="-4"/>
          <w:sz w:val="28"/>
          <w:szCs w:val="28"/>
          <w:lang w:val="vi-VN"/>
        </w:rPr>
        <w:t>t.</w:t>
      </w:r>
    </w:p>
    <w:p w:rsidR="00C412AE" w:rsidRPr="00643347" w:rsidRDefault="002B753A" w:rsidP="00BD635B">
      <w:pPr>
        <w:spacing w:before="120"/>
        <w:ind w:firstLine="720"/>
        <w:jc w:val="both"/>
        <w:rPr>
          <w:b/>
          <w:bCs/>
          <w:sz w:val="28"/>
          <w:szCs w:val="28"/>
          <w:lang w:val="vi-VN"/>
        </w:rPr>
      </w:pPr>
      <w:r w:rsidRPr="00D14BAE">
        <w:rPr>
          <w:b/>
          <w:sz w:val="28"/>
          <w:szCs w:val="28"/>
          <w:lang w:val="vi-VN"/>
        </w:rPr>
        <w:t xml:space="preserve">Điều 3. </w:t>
      </w:r>
      <w:r w:rsidR="00643347" w:rsidRPr="00643347">
        <w:rPr>
          <w:b/>
          <w:bCs/>
          <w:sz w:val="28"/>
          <w:szCs w:val="28"/>
          <w:lang w:val="vi-VN"/>
        </w:rPr>
        <w:t>Tổ chức thực hiện</w:t>
      </w:r>
    </w:p>
    <w:p w:rsidR="00EC5467" w:rsidRPr="00BE5448" w:rsidRDefault="00660218" w:rsidP="00BD635B">
      <w:pPr>
        <w:spacing w:before="120"/>
        <w:ind w:firstLine="720"/>
        <w:jc w:val="both"/>
        <w:rPr>
          <w:sz w:val="28"/>
          <w:szCs w:val="28"/>
          <w:lang w:val="vi-VN"/>
        </w:rPr>
      </w:pPr>
      <w:r w:rsidRPr="00BE5448">
        <w:rPr>
          <w:sz w:val="28"/>
          <w:szCs w:val="28"/>
          <w:lang w:val="vi-VN"/>
        </w:rPr>
        <w:t>Chánh Văn phòng Ủy ban nhân dân tỉnh; Thủ trưởng các sở, ban, ngành; Chủ tịch Ủy ban nhân dân các xã, phường và các tổ chức, cá nhân liên quan chịu trách nhiệm thi hành Quyết định này.</w:t>
      </w:r>
    </w:p>
    <w:p w:rsidR="00F24843" w:rsidRPr="00BE5448" w:rsidRDefault="00F24843" w:rsidP="007D327E">
      <w:pPr>
        <w:spacing w:before="120"/>
        <w:ind w:firstLine="720"/>
        <w:jc w:val="both"/>
        <w:rPr>
          <w:sz w:val="28"/>
          <w:szCs w:val="28"/>
          <w:lang w:val="vi-VN"/>
        </w:rPr>
      </w:pPr>
    </w:p>
    <w:tbl>
      <w:tblPr>
        <w:tblW w:w="10105" w:type="dxa"/>
        <w:tblCellMar>
          <w:left w:w="0" w:type="dxa"/>
          <w:right w:w="0" w:type="dxa"/>
        </w:tblCellMar>
        <w:tblLook w:val="04A0" w:firstRow="1" w:lastRow="0" w:firstColumn="1" w:lastColumn="0" w:noHBand="0" w:noVBand="1"/>
      </w:tblPr>
      <w:tblGrid>
        <w:gridCol w:w="4644"/>
        <w:gridCol w:w="5461"/>
      </w:tblGrid>
      <w:tr w:rsidR="00EC5467" w:rsidRPr="00D14BAE" w:rsidTr="00C412AE">
        <w:tc>
          <w:tcPr>
            <w:tcW w:w="4644" w:type="dxa"/>
            <w:tcMar>
              <w:top w:w="0" w:type="dxa"/>
              <w:left w:w="108" w:type="dxa"/>
              <w:bottom w:w="0" w:type="dxa"/>
              <w:right w:w="108" w:type="dxa"/>
            </w:tcMar>
          </w:tcPr>
          <w:p w:rsidR="0070715E" w:rsidRPr="00BE5448" w:rsidRDefault="0070715E" w:rsidP="0070715E">
            <w:pPr>
              <w:rPr>
                <w:b/>
                <w:bCs/>
                <w:i/>
                <w:iCs/>
                <w:lang w:val="vi-VN" w:eastAsia="zh-CN"/>
              </w:rPr>
            </w:pPr>
            <w:r w:rsidRPr="00BE5448">
              <w:rPr>
                <w:b/>
                <w:bCs/>
                <w:i/>
                <w:iCs/>
                <w:lang w:val="vi-VN" w:eastAsia="zh-CN"/>
              </w:rPr>
              <w:t>Nơi nhận:</w:t>
            </w:r>
          </w:p>
          <w:p w:rsidR="00941605" w:rsidRPr="00BE5448" w:rsidRDefault="00941605" w:rsidP="00941605">
            <w:pPr>
              <w:rPr>
                <w:bCs/>
                <w:sz w:val="22"/>
                <w:szCs w:val="22"/>
                <w:lang w:val="vi-VN" w:eastAsia="zh-CN"/>
              </w:rPr>
            </w:pPr>
            <w:r w:rsidRPr="00BE5448">
              <w:rPr>
                <w:bCs/>
                <w:sz w:val="22"/>
                <w:szCs w:val="22"/>
                <w:lang w:val="vi-VN" w:eastAsia="zh-CN"/>
              </w:rPr>
              <w:t xml:space="preserve">- Như Điều </w:t>
            </w:r>
            <w:r w:rsidR="005D1517">
              <w:rPr>
                <w:bCs/>
                <w:sz w:val="22"/>
                <w:szCs w:val="22"/>
                <w:lang w:eastAsia="zh-CN"/>
              </w:rPr>
              <w:t>3</w:t>
            </w:r>
            <w:r w:rsidRPr="00BE5448">
              <w:rPr>
                <w:bCs/>
                <w:sz w:val="22"/>
                <w:szCs w:val="22"/>
                <w:lang w:val="vi-VN" w:eastAsia="zh-CN"/>
              </w:rPr>
              <w:t>;</w:t>
            </w:r>
          </w:p>
          <w:p w:rsidR="00941605" w:rsidRPr="00BE5448" w:rsidRDefault="00941605" w:rsidP="00941605">
            <w:pPr>
              <w:rPr>
                <w:bCs/>
                <w:sz w:val="22"/>
                <w:szCs w:val="22"/>
                <w:lang w:val="vi-VN" w:eastAsia="zh-CN"/>
              </w:rPr>
            </w:pPr>
            <w:r w:rsidRPr="00BE5448">
              <w:rPr>
                <w:bCs/>
                <w:sz w:val="22"/>
                <w:szCs w:val="22"/>
                <w:lang w:val="vi-VN" w:eastAsia="zh-CN"/>
              </w:rPr>
              <w:t>- Văn phòng Chính phủ;</w:t>
            </w:r>
          </w:p>
          <w:p w:rsidR="00941605" w:rsidRPr="00BE5448" w:rsidRDefault="00941605" w:rsidP="00941605">
            <w:pPr>
              <w:rPr>
                <w:bCs/>
                <w:sz w:val="22"/>
                <w:szCs w:val="22"/>
                <w:lang w:val="vi-VN" w:eastAsia="zh-CN"/>
              </w:rPr>
            </w:pPr>
            <w:r w:rsidRPr="00BE5448">
              <w:rPr>
                <w:bCs/>
                <w:sz w:val="22"/>
                <w:szCs w:val="22"/>
                <w:lang w:val="vi-VN" w:eastAsia="zh-CN"/>
              </w:rPr>
              <w:t>- Vụ Pháp chế, Bộ Nông nghiệp và Môi trường;</w:t>
            </w:r>
          </w:p>
          <w:p w:rsidR="0070715E" w:rsidRPr="00BE5448" w:rsidRDefault="00941605" w:rsidP="00941605">
            <w:pPr>
              <w:rPr>
                <w:bCs/>
                <w:sz w:val="22"/>
                <w:szCs w:val="22"/>
                <w:lang w:val="vi-VN" w:eastAsia="zh-CN"/>
              </w:rPr>
            </w:pPr>
            <w:r w:rsidRPr="00BE5448">
              <w:rPr>
                <w:bCs/>
                <w:sz w:val="22"/>
                <w:szCs w:val="22"/>
                <w:lang w:val="vi-VN" w:eastAsia="zh-CN"/>
              </w:rPr>
              <w:t xml:space="preserve">- </w:t>
            </w:r>
            <w:r w:rsidR="002B753A" w:rsidRPr="00BE5448">
              <w:rPr>
                <w:rFonts w:eastAsia="Calibri"/>
                <w:sz w:val="22"/>
                <w:szCs w:val="22"/>
                <w:shd w:val="clear" w:color="auto" w:fill="FFFFFF"/>
                <w:lang w:val="vi-VN"/>
              </w:rPr>
              <w:t>Cục KTVB&amp;QLXLVPHC</w:t>
            </w:r>
            <w:r w:rsidRPr="00BE5448">
              <w:rPr>
                <w:bCs/>
                <w:sz w:val="22"/>
                <w:szCs w:val="22"/>
                <w:lang w:val="vi-VN" w:eastAsia="zh-CN"/>
              </w:rPr>
              <w:t>, Bộ Tư pháp;</w:t>
            </w:r>
          </w:p>
          <w:p w:rsidR="00EB0E90" w:rsidRPr="00D14BAE" w:rsidRDefault="00EB0E90" w:rsidP="00EB0E90">
            <w:pPr>
              <w:rPr>
                <w:bCs/>
                <w:sz w:val="22"/>
                <w:szCs w:val="22"/>
                <w:lang w:eastAsia="zh-CN"/>
              </w:rPr>
            </w:pPr>
            <w:r w:rsidRPr="00D14BAE">
              <w:rPr>
                <w:bCs/>
                <w:sz w:val="22"/>
                <w:szCs w:val="22"/>
                <w:lang w:eastAsia="zh-CN"/>
              </w:rPr>
              <w:t>- TT TU, TT HĐND tỉnh;</w:t>
            </w:r>
          </w:p>
          <w:p w:rsidR="00EB0E90" w:rsidRPr="00D14BAE" w:rsidRDefault="00EB0E90" w:rsidP="00EB0E90">
            <w:pPr>
              <w:rPr>
                <w:bCs/>
                <w:sz w:val="22"/>
                <w:szCs w:val="22"/>
                <w:lang w:eastAsia="zh-CN"/>
              </w:rPr>
            </w:pPr>
            <w:r w:rsidRPr="00D14BAE">
              <w:rPr>
                <w:bCs/>
                <w:sz w:val="22"/>
                <w:szCs w:val="22"/>
                <w:lang w:eastAsia="zh-CN"/>
              </w:rPr>
              <w:t>- Các Ban của HĐND, đại biểu HĐND tỉnh;</w:t>
            </w:r>
          </w:p>
          <w:p w:rsidR="00EB0E90" w:rsidRPr="00D14BAE" w:rsidRDefault="00EB0E90" w:rsidP="00EB0E90">
            <w:pPr>
              <w:rPr>
                <w:bCs/>
                <w:sz w:val="22"/>
                <w:szCs w:val="22"/>
                <w:lang w:eastAsia="zh-CN"/>
              </w:rPr>
            </w:pPr>
            <w:r w:rsidRPr="00D14BAE">
              <w:rPr>
                <w:bCs/>
                <w:sz w:val="22"/>
                <w:szCs w:val="22"/>
                <w:lang w:eastAsia="zh-CN"/>
              </w:rPr>
              <w:t>- UB MTTQVN tỉnh;</w:t>
            </w:r>
          </w:p>
          <w:p w:rsidR="0070715E" w:rsidRPr="00D14BAE" w:rsidRDefault="0070715E" w:rsidP="0070715E">
            <w:pPr>
              <w:rPr>
                <w:bCs/>
                <w:sz w:val="22"/>
                <w:szCs w:val="22"/>
                <w:lang w:eastAsia="zh-CN"/>
              </w:rPr>
            </w:pPr>
            <w:r w:rsidRPr="00D14BAE">
              <w:rPr>
                <w:bCs/>
                <w:i/>
                <w:iCs/>
                <w:sz w:val="22"/>
                <w:szCs w:val="22"/>
                <w:lang w:eastAsia="zh-CN"/>
              </w:rPr>
              <w:t xml:space="preserve">- </w:t>
            </w:r>
            <w:r w:rsidRPr="00D14BAE">
              <w:rPr>
                <w:bCs/>
                <w:sz w:val="22"/>
                <w:szCs w:val="22"/>
                <w:lang w:eastAsia="zh-CN"/>
              </w:rPr>
              <w:t xml:space="preserve">Đảng </w:t>
            </w:r>
            <w:r w:rsidR="00EF1DF8" w:rsidRPr="00D14BAE">
              <w:rPr>
                <w:bCs/>
                <w:sz w:val="22"/>
                <w:szCs w:val="22"/>
                <w:lang w:eastAsia="zh-CN"/>
              </w:rPr>
              <w:t>ủy</w:t>
            </w:r>
            <w:r w:rsidRPr="00D14BAE">
              <w:rPr>
                <w:bCs/>
                <w:sz w:val="22"/>
                <w:szCs w:val="22"/>
                <w:lang w:eastAsia="zh-CN"/>
              </w:rPr>
              <w:t xml:space="preserve"> UBND tỉnh;</w:t>
            </w:r>
          </w:p>
          <w:p w:rsidR="0070715E" w:rsidRPr="00D14BAE" w:rsidRDefault="0070715E" w:rsidP="0070715E">
            <w:pPr>
              <w:rPr>
                <w:bCs/>
                <w:sz w:val="22"/>
                <w:szCs w:val="22"/>
                <w:lang w:eastAsia="zh-CN"/>
              </w:rPr>
            </w:pPr>
            <w:r w:rsidRPr="00D14BAE">
              <w:rPr>
                <w:bCs/>
                <w:sz w:val="22"/>
                <w:szCs w:val="22"/>
                <w:lang w:eastAsia="zh-CN"/>
              </w:rPr>
              <w:t>- Chủ tịch, các PCT UBND tỉnh;</w:t>
            </w:r>
          </w:p>
          <w:p w:rsidR="00BB2BA6" w:rsidRPr="00D14BAE" w:rsidRDefault="0070715E" w:rsidP="0070715E">
            <w:pPr>
              <w:rPr>
                <w:sz w:val="22"/>
                <w:szCs w:val="22"/>
                <w:shd w:val="clear" w:color="auto" w:fill="FFFFFF"/>
                <w:lang w:val="de-DE"/>
              </w:rPr>
            </w:pPr>
            <w:r w:rsidRPr="00D14BAE">
              <w:rPr>
                <w:sz w:val="22"/>
                <w:szCs w:val="22"/>
                <w:shd w:val="clear" w:color="auto" w:fill="FFFFFF"/>
                <w:lang w:val="de-DE"/>
              </w:rPr>
              <w:t xml:space="preserve">- </w:t>
            </w:r>
            <w:r w:rsidR="00AD0A99" w:rsidRPr="00D14BAE">
              <w:rPr>
                <w:sz w:val="22"/>
                <w:szCs w:val="22"/>
                <w:shd w:val="clear" w:color="auto" w:fill="FFFFFF"/>
                <w:lang w:val="de-DE"/>
              </w:rPr>
              <w:t>C</w:t>
            </w:r>
            <w:r w:rsidRPr="00D14BAE">
              <w:rPr>
                <w:sz w:val="22"/>
                <w:szCs w:val="22"/>
                <w:shd w:val="clear" w:color="auto" w:fill="FFFFFF"/>
                <w:lang w:val="de-DE"/>
              </w:rPr>
              <w:t>ác PCVP UBND tỉnh</w:t>
            </w:r>
            <w:r w:rsidR="00BB2BA6" w:rsidRPr="00D14BAE">
              <w:rPr>
                <w:sz w:val="22"/>
                <w:szCs w:val="22"/>
                <w:shd w:val="clear" w:color="auto" w:fill="FFFFFF"/>
                <w:lang w:val="de-DE"/>
              </w:rPr>
              <w:t>;</w:t>
            </w:r>
          </w:p>
          <w:p w:rsidR="00543468" w:rsidRPr="00D14BAE" w:rsidRDefault="00543468" w:rsidP="00543468">
            <w:pPr>
              <w:rPr>
                <w:spacing w:val="-8"/>
                <w:sz w:val="22"/>
                <w:szCs w:val="22"/>
                <w:shd w:val="clear" w:color="auto" w:fill="FFFFFF"/>
              </w:rPr>
            </w:pPr>
            <w:r w:rsidRPr="00D14BAE">
              <w:rPr>
                <w:spacing w:val="-8"/>
                <w:sz w:val="22"/>
                <w:szCs w:val="22"/>
                <w:shd w:val="clear" w:color="auto" w:fill="FFFFFF"/>
              </w:rPr>
              <w:t xml:space="preserve">- Trung tâm Thông tin - Công báo (VP UBND tỉnh); </w:t>
            </w:r>
          </w:p>
          <w:p w:rsidR="00BB2BA6" w:rsidRPr="00D14BAE" w:rsidRDefault="00BB2BA6" w:rsidP="00BB2BA6">
            <w:pPr>
              <w:rPr>
                <w:sz w:val="22"/>
                <w:szCs w:val="22"/>
                <w:shd w:val="clear" w:color="auto" w:fill="FFFFFF"/>
                <w:lang w:val="de-DE"/>
              </w:rPr>
            </w:pPr>
            <w:r w:rsidRPr="00D14BAE">
              <w:rPr>
                <w:sz w:val="22"/>
                <w:szCs w:val="22"/>
                <w:shd w:val="clear" w:color="auto" w:fill="FFFFFF"/>
                <w:lang w:val="de-DE"/>
              </w:rPr>
              <w:t>- Trung tâm Phục vụ HCC;</w:t>
            </w:r>
          </w:p>
          <w:p w:rsidR="00BB2BA6" w:rsidRPr="00D14BAE" w:rsidRDefault="00BB2BA6" w:rsidP="00BB2BA6">
            <w:pPr>
              <w:rPr>
                <w:sz w:val="22"/>
                <w:szCs w:val="22"/>
                <w:shd w:val="clear" w:color="auto" w:fill="FFFFFF"/>
                <w:lang w:val="de-DE"/>
              </w:rPr>
            </w:pPr>
            <w:r w:rsidRPr="00D14BAE">
              <w:rPr>
                <w:sz w:val="22"/>
                <w:szCs w:val="22"/>
                <w:shd w:val="clear" w:color="auto" w:fill="FFFFFF"/>
                <w:lang w:val="de-DE"/>
              </w:rPr>
              <w:t>- CV NCTH;</w:t>
            </w:r>
          </w:p>
          <w:p w:rsidR="00EC5467" w:rsidRPr="00D14BAE" w:rsidRDefault="00BB2BA6" w:rsidP="00BB2BA6">
            <w:pPr>
              <w:rPr>
                <w:sz w:val="14"/>
                <w:szCs w:val="14"/>
                <w:shd w:val="clear" w:color="auto" w:fill="FFFFFF"/>
                <w:lang w:val="de-DE"/>
              </w:rPr>
            </w:pPr>
            <w:r w:rsidRPr="00D14BAE">
              <w:rPr>
                <w:sz w:val="22"/>
                <w:szCs w:val="22"/>
                <w:shd w:val="clear" w:color="auto" w:fill="FFFFFF"/>
                <w:lang w:val="de-DE"/>
              </w:rPr>
              <w:t>- Lưu: VT, NN7</w:t>
            </w:r>
            <w:r w:rsidRPr="00D14BAE">
              <w:rPr>
                <w:sz w:val="14"/>
                <w:szCs w:val="14"/>
                <w:shd w:val="clear" w:color="auto" w:fill="FFFFFF"/>
                <w:lang w:val="de-DE"/>
              </w:rPr>
              <w:t>(PMD).</w:t>
            </w:r>
          </w:p>
          <w:p w:rsidR="001026F3" w:rsidRPr="00D14BAE" w:rsidRDefault="001026F3" w:rsidP="00BB2BA6">
            <w:pPr>
              <w:rPr>
                <w:sz w:val="14"/>
                <w:szCs w:val="14"/>
                <w:shd w:val="clear" w:color="auto" w:fill="FFFFFF"/>
                <w:lang w:val="de-DE"/>
              </w:rPr>
            </w:pPr>
          </w:p>
          <w:p w:rsidR="001026F3" w:rsidRPr="00D14BAE" w:rsidRDefault="001026F3" w:rsidP="00BB2BA6">
            <w:pPr>
              <w:rPr>
                <w:sz w:val="14"/>
                <w:szCs w:val="14"/>
                <w:shd w:val="clear" w:color="auto" w:fill="FFFFFF"/>
                <w:lang w:val="de-DE"/>
              </w:rPr>
            </w:pPr>
          </w:p>
          <w:p w:rsidR="001026F3" w:rsidRPr="00D14BAE" w:rsidRDefault="001026F3" w:rsidP="00BB2BA6">
            <w:pPr>
              <w:rPr>
                <w:sz w:val="14"/>
                <w:szCs w:val="14"/>
                <w:shd w:val="clear" w:color="auto" w:fill="FFFFFF"/>
                <w:lang w:val="de-DE"/>
              </w:rPr>
            </w:pPr>
          </w:p>
          <w:p w:rsidR="001026F3" w:rsidRPr="00D14BAE" w:rsidRDefault="001026F3" w:rsidP="00BB2BA6"/>
        </w:tc>
        <w:tc>
          <w:tcPr>
            <w:tcW w:w="5461" w:type="dxa"/>
            <w:tcMar>
              <w:top w:w="0" w:type="dxa"/>
              <w:left w:w="108" w:type="dxa"/>
              <w:bottom w:w="0" w:type="dxa"/>
              <w:right w:w="108" w:type="dxa"/>
            </w:tcMar>
          </w:tcPr>
          <w:p w:rsidR="00F24843" w:rsidRPr="00D14BAE" w:rsidRDefault="00F24843" w:rsidP="00F24843">
            <w:pPr>
              <w:jc w:val="center"/>
              <w:rPr>
                <w:b/>
                <w:spacing w:val="-6"/>
                <w:sz w:val="26"/>
                <w:szCs w:val="26"/>
              </w:rPr>
            </w:pPr>
            <w:r w:rsidRPr="00D14BAE">
              <w:rPr>
                <w:b/>
                <w:spacing w:val="-6"/>
                <w:sz w:val="26"/>
                <w:szCs w:val="26"/>
              </w:rPr>
              <w:t>TM. ỦY BAN NHÂN DÂN</w:t>
            </w:r>
          </w:p>
          <w:p w:rsidR="00F24843" w:rsidRPr="00D14BAE" w:rsidRDefault="00F24843" w:rsidP="00F24843">
            <w:pPr>
              <w:jc w:val="center"/>
              <w:rPr>
                <w:b/>
                <w:spacing w:val="-6"/>
                <w:sz w:val="26"/>
                <w:szCs w:val="26"/>
              </w:rPr>
            </w:pPr>
            <w:r w:rsidRPr="00D14BAE">
              <w:rPr>
                <w:b/>
                <w:spacing w:val="-6"/>
                <w:sz w:val="26"/>
                <w:szCs w:val="26"/>
              </w:rPr>
              <w:t>KT. CHỦ TỊCH</w:t>
            </w:r>
          </w:p>
          <w:p w:rsidR="00864205" w:rsidRDefault="00F24843" w:rsidP="00B95AA5">
            <w:pPr>
              <w:jc w:val="center"/>
              <w:rPr>
                <w:b/>
                <w:spacing w:val="-6"/>
                <w:sz w:val="28"/>
                <w:szCs w:val="28"/>
              </w:rPr>
            </w:pPr>
            <w:r w:rsidRPr="00D14BAE">
              <w:rPr>
                <w:b/>
                <w:spacing w:val="-6"/>
                <w:sz w:val="26"/>
                <w:szCs w:val="26"/>
              </w:rPr>
              <w:t xml:space="preserve"> PHÓ CHỦ TỊC</w:t>
            </w:r>
            <w:r w:rsidRPr="00D14BAE">
              <w:rPr>
                <w:b/>
                <w:spacing w:val="-6"/>
                <w:sz w:val="28"/>
                <w:szCs w:val="28"/>
              </w:rPr>
              <w:t>H</w:t>
            </w:r>
            <w:r w:rsidRPr="00D14BAE">
              <w:rPr>
                <w:b/>
                <w:spacing w:val="-6"/>
                <w:sz w:val="28"/>
                <w:szCs w:val="28"/>
              </w:rPr>
              <w:br/>
            </w:r>
          </w:p>
          <w:p w:rsidR="00F24843" w:rsidRPr="00D14BAE" w:rsidRDefault="00F24843" w:rsidP="00B95AA5">
            <w:pPr>
              <w:jc w:val="center"/>
              <w:rPr>
                <w:b/>
                <w:spacing w:val="-6"/>
                <w:sz w:val="28"/>
                <w:szCs w:val="28"/>
              </w:rPr>
            </w:pPr>
            <w:r w:rsidRPr="00D14BAE">
              <w:rPr>
                <w:b/>
                <w:spacing w:val="-6"/>
                <w:sz w:val="28"/>
                <w:szCs w:val="28"/>
              </w:rPr>
              <w:br/>
            </w:r>
          </w:p>
          <w:p w:rsidR="00F24843" w:rsidRPr="00D14BAE" w:rsidRDefault="00F24843" w:rsidP="00B95AA5">
            <w:pPr>
              <w:jc w:val="center"/>
              <w:rPr>
                <w:b/>
                <w:spacing w:val="-6"/>
                <w:sz w:val="28"/>
                <w:szCs w:val="28"/>
              </w:rPr>
            </w:pPr>
          </w:p>
          <w:p w:rsidR="00F24843" w:rsidRPr="00D14BAE" w:rsidRDefault="00F24843" w:rsidP="00B95AA5">
            <w:pPr>
              <w:jc w:val="center"/>
              <w:rPr>
                <w:b/>
                <w:spacing w:val="-6"/>
                <w:sz w:val="28"/>
                <w:szCs w:val="28"/>
              </w:rPr>
            </w:pPr>
          </w:p>
          <w:p w:rsidR="00F24843" w:rsidRPr="00D14BAE" w:rsidRDefault="00F24843" w:rsidP="00B95AA5">
            <w:pPr>
              <w:jc w:val="center"/>
              <w:rPr>
                <w:b/>
                <w:spacing w:val="-6"/>
                <w:sz w:val="28"/>
                <w:szCs w:val="28"/>
              </w:rPr>
            </w:pPr>
          </w:p>
          <w:p w:rsidR="00F24843" w:rsidRPr="00D14BAE" w:rsidRDefault="00F24843" w:rsidP="00B95AA5">
            <w:pPr>
              <w:jc w:val="center"/>
              <w:rPr>
                <w:b/>
                <w:spacing w:val="-6"/>
                <w:sz w:val="28"/>
                <w:szCs w:val="28"/>
              </w:rPr>
            </w:pPr>
          </w:p>
          <w:p w:rsidR="00EC5467" w:rsidRPr="00D14BAE" w:rsidRDefault="00F24843" w:rsidP="00B95AA5">
            <w:pPr>
              <w:jc w:val="center"/>
            </w:pPr>
            <w:r w:rsidRPr="00D14BAE">
              <w:rPr>
                <w:b/>
                <w:spacing w:val="-6"/>
                <w:sz w:val="28"/>
                <w:szCs w:val="28"/>
              </w:rPr>
              <w:t>Phan Trọng Tấn</w:t>
            </w:r>
            <w:r w:rsidR="00EC5467" w:rsidRPr="00D14BAE">
              <w:rPr>
                <w:b/>
                <w:bCs/>
              </w:rPr>
              <w:br/>
            </w:r>
            <w:r w:rsidR="00EC5467" w:rsidRPr="00D14BAE">
              <w:rPr>
                <w:b/>
                <w:bCs/>
              </w:rPr>
              <w:br/>
            </w:r>
          </w:p>
        </w:tc>
      </w:tr>
    </w:tbl>
    <w:p w:rsidR="00C412AE" w:rsidRPr="00D14BAE" w:rsidRDefault="00C412AE" w:rsidP="00C412AE">
      <w:pPr>
        <w:spacing w:line="20" w:lineRule="exact"/>
      </w:pPr>
      <w:r w:rsidRPr="00D14BAE">
        <w:br w:type="page"/>
      </w:r>
    </w:p>
    <w:tbl>
      <w:tblPr>
        <w:tblW w:w="9288" w:type="dxa"/>
        <w:tblBorders>
          <w:top w:val="nil"/>
          <w:bottom w:val="nil"/>
          <w:insideH w:val="nil"/>
          <w:insideV w:val="nil"/>
        </w:tblBorders>
        <w:tblCellMar>
          <w:left w:w="0" w:type="dxa"/>
          <w:right w:w="0" w:type="dxa"/>
        </w:tblCellMar>
        <w:tblLook w:val="04A0" w:firstRow="1" w:lastRow="0" w:firstColumn="1" w:lastColumn="0" w:noHBand="0" w:noVBand="1"/>
      </w:tblPr>
      <w:tblGrid>
        <w:gridCol w:w="3291"/>
        <w:gridCol w:w="5997"/>
      </w:tblGrid>
      <w:tr w:rsidR="00571C88" w:rsidRPr="00D14BAE" w:rsidTr="00C412AE">
        <w:tc>
          <w:tcPr>
            <w:tcW w:w="3291" w:type="dxa"/>
            <w:tcBorders>
              <w:top w:val="nil"/>
              <w:left w:val="nil"/>
              <w:bottom w:val="nil"/>
              <w:right w:val="nil"/>
              <w:tl2br w:val="nil"/>
              <w:tr2bl w:val="nil"/>
            </w:tcBorders>
            <w:tcMar>
              <w:top w:w="0" w:type="dxa"/>
              <w:left w:w="108" w:type="dxa"/>
              <w:bottom w:w="0" w:type="dxa"/>
              <w:right w:w="108" w:type="dxa"/>
            </w:tcMar>
          </w:tcPr>
          <w:p w:rsidR="00571C88" w:rsidRPr="00D14BAE" w:rsidRDefault="00C412AE" w:rsidP="00EC5467">
            <w:pPr>
              <w:spacing w:before="120"/>
              <w:jc w:val="center"/>
              <w:rPr>
                <w:b/>
                <w:bCs/>
                <w:sz w:val="27"/>
                <w:szCs w:val="27"/>
              </w:rPr>
            </w:pPr>
            <w:r w:rsidRPr="00D14BAE">
              <w:br w:type="page"/>
            </w:r>
            <w:r w:rsidR="001026F3" w:rsidRPr="00D14BAE">
              <w:br w:type="page"/>
            </w:r>
            <w:r w:rsidR="00922B16" w:rsidRPr="00D14BAE">
              <w:rPr>
                <w:sz w:val="28"/>
                <w:szCs w:val="28"/>
              </w:rPr>
              <w:br w:type="page"/>
            </w:r>
            <w:r w:rsidR="00690A4C" w:rsidRPr="00D14BAE">
              <w:rPr>
                <w:b/>
                <w:bCs/>
                <w:noProof/>
                <w:sz w:val="27"/>
                <w:szCs w:val="27"/>
              </w:rPr>
              <mc:AlternateContent>
                <mc:Choice Requires="wps">
                  <w:drawing>
                    <wp:anchor distT="0" distB="0" distL="114300" distR="114300" simplePos="0" relativeHeight="251657728" behindDoc="0" locked="0" layoutInCell="1" allowOverlap="1">
                      <wp:simplePos x="0" y="0"/>
                      <wp:positionH relativeFrom="column">
                        <wp:posOffset>652780</wp:posOffset>
                      </wp:positionH>
                      <wp:positionV relativeFrom="paragraph">
                        <wp:posOffset>490220</wp:posOffset>
                      </wp:positionV>
                      <wp:extent cx="603885" cy="0"/>
                      <wp:effectExtent l="8890" t="5715" r="6350" b="13335"/>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20E252" id="AutoShape 6" o:spid="_x0000_s1026" type="#_x0000_t32" style="position:absolute;margin-left:51.4pt;margin-top:38.6pt;width:47.5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CoaHQ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"/>
                  </w:pict>
                </mc:Fallback>
              </mc:AlternateContent>
            </w:r>
            <w:r w:rsidR="00571C88" w:rsidRPr="00D14BAE">
              <w:br w:type="page"/>
            </w:r>
            <w:r w:rsidR="00571C88" w:rsidRPr="00D14BAE">
              <w:br w:type="page"/>
            </w:r>
            <w:bookmarkStart w:id="5" w:name="loai_2"/>
            <w:r w:rsidR="0070715E" w:rsidRPr="00D14BAE">
              <w:rPr>
                <w:b/>
                <w:bCs/>
              </w:rPr>
              <w:br w:type="page"/>
            </w:r>
            <w:r w:rsidR="00571C88" w:rsidRPr="00D14BAE">
              <w:rPr>
                <w:b/>
                <w:bCs/>
                <w:sz w:val="27"/>
                <w:szCs w:val="27"/>
              </w:rPr>
              <w:t>ỦY BAN NHÂN DÂN</w:t>
            </w:r>
            <w:r w:rsidR="00571C88" w:rsidRPr="00D14BAE">
              <w:rPr>
                <w:b/>
                <w:bCs/>
                <w:sz w:val="27"/>
                <w:szCs w:val="27"/>
              </w:rPr>
              <w:br/>
              <w:t>TỈNH PHÚ THỌ</w:t>
            </w:r>
          </w:p>
        </w:tc>
        <w:tc>
          <w:tcPr>
            <w:tcW w:w="5997" w:type="dxa"/>
            <w:tcBorders>
              <w:top w:val="nil"/>
              <w:left w:val="nil"/>
              <w:bottom w:val="nil"/>
              <w:right w:val="nil"/>
              <w:tl2br w:val="nil"/>
              <w:tr2bl w:val="nil"/>
            </w:tcBorders>
            <w:tcMar>
              <w:top w:w="0" w:type="dxa"/>
              <w:left w:w="108" w:type="dxa"/>
              <w:bottom w:w="0" w:type="dxa"/>
              <w:right w:w="108" w:type="dxa"/>
            </w:tcMar>
          </w:tcPr>
          <w:p w:rsidR="00571C88" w:rsidRPr="00D14BAE" w:rsidRDefault="00571C88" w:rsidP="00EC5467">
            <w:pPr>
              <w:spacing w:before="120"/>
              <w:jc w:val="center"/>
              <w:rPr>
                <w:b/>
                <w:bCs/>
                <w:sz w:val="28"/>
                <w:szCs w:val="28"/>
              </w:rPr>
            </w:pPr>
            <w:r w:rsidRPr="00D14BAE">
              <w:rPr>
                <w:b/>
                <w:bCs/>
                <w:sz w:val="27"/>
                <w:szCs w:val="27"/>
              </w:rPr>
              <w:t>CỘNG HÒA XÃ HỘI CHỦ NGHĨA VIỆT NAM</w:t>
            </w:r>
            <w:r w:rsidRPr="00D14BAE">
              <w:rPr>
                <w:b/>
                <w:bCs/>
              </w:rPr>
              <w:br/>
            </w:r>
            <w:r w:rsidRPr="00D14BAE">
              <w:rPr>
                <w:b/>
                <w:bCs/>
                <w:sz w:val="28"/>
                <w:szCs w:val="28"/>
              </w:rPr>
              <w:t>Độc lập - Tự do - Hạnh phúc</w:t>
            </w:r>
          </w:p>
          <w:p w:rsidR="00571C88" w:rsidRPr="00D14BAE" w:rsidRDefault="00690A4C" w:rsidP="00EC5467">
            <w:pPr>
              <w:spacing w:before="120"/>
              <w:jc w:val="center"/>
              <w:rPr>
                <w:b/>
                <w:bCs/>
              </w:rPr>
            </w:pPr>
            <w:r w:rsidRPr="00D14BAE">
              <w:rPr>
                <w:b/>
                <w:bCs/>
                <w:noProof/>
                <w:sz w:val="28"/>
                <w:szCs w:val="28"/>
              </w:rPr>
              <mc:AlternateContent>
                <mc:Choice Requires="wps">
                  <w:drawing>
                    <wp:anchor distT="0" distB="0" distL="114300" distR="114300" simplePos="0" relativeHeight="251658752" behindDoc="0" locked="0" layoutInCell="1" allowOverlap="1">
                      <wp:simplePos x="0" y="0"/>
                      <wp:positionH relativeFrom="column">
                        <wp:posOffset>766445</wp:posOffset>
                      </wp:positionH>
                      <wp:positionV relativeFrom="paragraph">
                        <wp:posOffset>31115</wp:posOffset>
                      </wp:positionV>
                      <wp:extent cx="2113915" cy="635"/>
                      <wp:effectExtent l="12065" t="5080" r="7620" b="13335"/>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42A4F9" id="AutoShape 7" o:spid="_x0000_s1026" type="#_x0000_t32" style="position:absolute;margin-left:60.35pt;margin-top:2.45pt;width:166.4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"/>
                  </w:pict>
                </mc:Fallback>
              </mc:AlternateContent>
            </w:r>
            <w:r w:rsidR="00571C88" w:rsidRPr="00D14BAE">
              <w:rPr>
                <w:b/>
                <w:bCs/>
              </w:rPr>
              <w:t xml:space="preserve"> </w:t>
            </w:r>
          </w:p>
        </w:tc>
      </w:tr>
    </w:tbl>
    <w:p w:rsidR="004D15D1" w:rsidRPr="00D14BAE" w:rsidRDefault="004D15D1" w:rsidP="00571C88">
      <w:pPr>
        <w:jc w:val="center"/>
        <w:rPr>
          <w:b/>
          <w:bCs/>
          <w:sz w:val="28"/>
          <w:szCs w:val="28"/>
        </w:rPr>
      </w:pPr>
    </w:p>
    <w:bookmarkEnd w:id="5"/>
    <w:p w:rsidR="00EC5467" w:rsidRPr="00D14BAE" w:rsidRDefault="00626993" w:rsidP="00571C88">
      <w:pPr>
        <w:jc w:val="center"/>
        <w:rPr>
          <w:b/>
          <w:bCs/>
          <w:sz w:val="28"/>
          <w:szCs w:val="28"/>
        </w:rPr>
      </w:pPr>
      <w:r w:rsidRPr="00D14BAE">
        <w:rPr>
          <w:b/>
          <w:bCs/>
          <w:sz w:val="28"/>
          <w:szCs w:val="28"/>
        </w:rPr>
        <w:t>QUY ĐỊNH</w:t>
      </w:r>
    </w:p>
    <w:p w:rsidR="00FB2FCF" w:rsidRPr="00D14BAE" w:rsidRDefault="00626993" w:rsidP="00571C88">
      <w:pPr>
        <w:jc w:val="center"/>
        <w:rPr>
          <w:b/>
          <w:bCs/>
          <w:sz w:val="28"/>
          <w:szCs w:val="28"/>
        </w:rPr>
      </w:pPr>
      <w:r w:rsidRPr="00D14BAE">
        <w:rPr>
          <w:b/>
          <w:bCs/>
          <w:sz w:val="28"/>
          <w:szCs w:val="28"/>
        </w:rPr>
        <w:t>Định mức kinh tế - kỹ thuật thống kê, kiểm kê đất đai</w:t>
      </w:r>
    </w:p>
    <w:p w:rsidR="00EC5467" w:rsidRPr="00D14BAE" w:rsidRDefault="00626993" w:rsidP="002B753A">
      <w:pPr>
        <w:jc w:val="center"/>
        <w:rPr>
          <w:rFonts w:ascii="Times New Roman Italic" w:hAnsi="Times New Roman Italic"/>
          <w:i/>
          <w:iCs/>
          <w:spacing w:val="-4"/>
          <w:sz w:val="28"/>
          <w:szCs w:val="28"/>
        </w:rPr>
      </w:pPr>
      <w:r w:rsidRPr="00D14BAE">
        <w:rPr>
          <w:b/>
          <w:bCs/>
          <w:sz w:val="28"/>
          <w:szCs w:val="28"/>
        </w:rPr>
        <w:t>và lập bản đồ hiện trạng sử dụng đất trên địa bàn tỉnh Phú Thọ</w:t>
      </w:r>
      <w:r w:rsidR="00EC5467" w:rsidRPr="00D14BAE">
        <w:rPr>
          <w:b/>
          <w:sz w:val="28"/>
          <w:szCs w:val="28"/>
        </w:rPr>
        <w:br/>
      </w:r>
      <w:r w:rsidR="00EC5467" w:rsidRPr="00D14BAE">
        <w:rPr>
          <w:rFonts w:ascii="Times New Roman Italic" w:hAnsi="Times New Roman Italic"/>
          <w:i/>
          <w:iCs/>
          <w:spacing w:val="-4"/>
          <w:sz w:val="28"/>
          <w:szCs w:val="28"/>
        </w:rPr>
        <w:t xml:space="preserve">(Ban hành </w:t>
      </w:r>
      <w:r w:rsidR="00185721" w:rsidRPr="00D14BAE">
        <w:rPr>
          <w:rFonts w:ascii="Times New Roman Italic" w:hAnsi="Times New Roman Italic"/>
          <w:i/>
          <w:iCs/>
          <w:spacing w:val="-4"/>
          <w:sz w:val="28"/>
          <w:szCs w:val="28"/>
        </w:rPr>
        <w:t xml:space="preserve">kèm theo Quyết định số </w:t>
      </w:r>
      <w:r w:rsidR="00016074">
        <w:rPr>
          <w:rFonts w:ascii="Times New Roman Italic" w:hAnsi="Times New Roman Italic"/>
          <w:i/>
          <w:iCs/>
          <w:spacing w:val="-4"/>
          <w:sz w:val="28"/>
          <w:szCs w:val="28"/>
        </w:rPr>
        <w:t xml:space="preserve">  </w:t>
      </w:r>
      <w:r w:rsidR="00185721" w:rsidRPr="00D14BAE">
        <w:rPr>
          <w:rFonts w:ascii="Times New Roman Italic" w:hAnsi="Times New Roman Italic"/>
          <w:i/>
          <w:iCs/>
          <w:spacing w:val="-4"/>
          <w:sz w:val="28"/>
          <w:szCs w:val="28"/>
        </w:rPr>
        <w:t xml:space="preserve">   /202</w:t>
      </w:r>
      <w:r w:rsidR="00411962">
        <w:rPr>
          <w:rFonts w:ascii="Times New Roman Italic" w:hAnsi="Times New Roman Italic"/>
          <w:i/>
          <w:iCs/>
          <w:spacing w:val="-4"/>
          <w:sz w:val="28"/>
          <w:szCs w:val="28"/>
        </w:rPr>
        <w:t>6</w:t>
      </w:r>
      <w:r w:rsidR="00185721" w:rsidRPr="00D14BAE">
        <w:rPr>
          <w:rFonts w:ascii="Times New Roman Italic" w:hAnsi="Times New Roman Italic"/>
          <w:i/>
          <w:iCs/>
          <w:spacing w:val="-4"/>
          <w:sz w:val="28"/>
          <w:szCs w:val="28"/>
        </w:rPr>
        <w:t>/QĐ</w:t>
      </w:r>
      <w:r w:rsidR="002B753A" w:rsidRPr="00D14BAE">
        <w:rPr>
          <w:rFonts w:ascii="Times New Roman Italic" w:hAnsi="Times New Roman Italic"/>
          <w:i/>
          <w:iCs/>
          <w:spacing w:val="-4"/>
          <w:sz w:val="28"/>
          <w:szCs w:val="28"/>
        </w:rPr>
        <w:t>-UBND</w:t>
      </w:r>
      <w:r w:rsidR="00185721" w:rsidRPr="00D14BAE">
        <w:rPr>
          <w:rFonts w:ascii="Times New Roman Italic" w:hAnsi="Times New Roman Italic"/>
          <w:i/>
          <w:iCs/>
          <w:spacing w:val="-4"/>
          <w:sz w:val="28"/>
          <w:szCs w:val="28"/>
        </w:rPr>
        <w:t>)</w:t>
      </w:r>
    </w:p>
    <w:p w:rsidR="00B65168" w:rsidRPr="00D14BAE" w:rsidRDefault="00B65168" w:rsidP="00571C88">
      <w:pPr>
        <w:jc w:val="center"/>
        <w:rPr>
          <w:rFonts w:ascii="Times New Roman Italic" w:hAnsi="Times New Roman Italic"/>
          <w:spacing w:val="-4"/>
          <w:sz w:val="28"/>
          <w:szCs w:val="28"/>
        </w:rPr>
      </w:pPr>
    </w:p>
    <w:p w:rsidR="00EC5467" w:rsidRPr="00D14BAE" w:rsidRDefault="00EC5467" w:rsidP="00C471F4">
      <w:pPr>
        <w:pStyle w:val="Heading1"/>
        <w:spacing w:before="60" w:line="360" w:lineRule="exact"/>
        <w:jc w:val="center"/>
        <w:rPr>
          <w:rFonts w:ascii="Times New Roman" w:hAnsi="Times New Roman"/>
          <w:bCs w:val="0"/>
          <w:sz w:val="28"/>
          <w:szCs w:val="28"/>
          <w:lang w:val="vi-VN"/>
        </w:rPr>
      </w:pPr>
      <w:bookmarkStart w:id="6" w:name="chuong_1"/>
      <w:r w:rsidRPr="00D14BAE">
        <w:rPr>
          <w:rFonts w:ascii="Times New Roman" w:hAnsi="Times New Roman"/>
          <w:bCs w:val="0"/>
          <w:sz w:val="28"/>
          <w:szCs w:val="28"/>
          <w:lang w:val="vi-VN"/>
        </w:rPr>
        <w:t>Chương I</w:t>
      </w:r>
      <w:bookmarkEnd w:id="6"/>
    </w:p>
    <w:p w:rsidR="00EC5467" w:rsidRPr="00D14BAE" w:rsidRDefault="00EC5467" w:rsidP="004921F1">
      <w:pPr>
        <w:pStyle w:val="Heading1"/>
        <w:spacing w:before="60" w:after="120" w:line="360" w:lineRule="exact"/>
        <w:jc w:val="center"/>
        <w:rPr>
          <w:rFonts w:ascii="Times New Roman" w:hAnsi="Times New Roman"/>
          <w:bCs w:val="0"/>
          <w:sz w:val="28"/>
          <w:szCs w:val="28"/>
          <w:lang w:val="vi-VN"/>
        </w:rPr>
      </w:pPr>
      <w:bookmarkStart w:id="7" w:name="chuong_1_name"/>
      <w:r w:rsidRPr="00D14BAE">
        <w:rPr>
          <w:rFonts w:ascii="Times New Roman" w:hAnsi="Times New Roman"/>
          <w:bCs w:val="0"/>
          <w:sz w:val="28"/>
          <w:szCs w:val="28"/>
          <w:lang w:val="vi-VN"/>
        </w:rPr>
        <w:t>QUY ĐỊNH CHUNG</w:t>
      </w:r>
      <w:bookmarkEnd w:id="7"/>
    </w:p>
    <w:p w:rsidR="00E90D0C" w:rsidRPr="00D14BAE" w:rsidRDefault="00E90D0C" w:rsidP="00D44496">
      <w:pPr>
        <w:pStyle w:val="Heading2"/>
        <w:spacing w:after="0"/>
        <w:ind w:firstLine="720"/>
        <w:rPr>
          <w:rFonts w:ascii="Times New Roman" w:hAnsi="Times New Roman"/>
          <w:bCs w:val="0"/>
          <w:sz w:val="28"/>
          <w:szCs w:val="28"/>
          <w:lang w:val="vi-VN"/>
        </w:rPr>
      </w:pPr>
      <w:r w:rsidRPr="00D14BAE">
        <w:rPr>
          <w:rFonts w:ascii="Times New Roman" w:hAnsi="Times New Roman"/>
          <w:bCs w:val="0"/>
          <w:sz w:val="28"/>
          <w:szCs w:val="28"/>
        </w:rPr>
        <w:t xml:space="preserve">Điều </w:t>
      </w:r>
      <w:r w:rsidRPr="00D14BAE">
        <w:rPr>
          <w:rFonts w:ascii="Times New Roman" w:hAnsi="Times New Roman"/>
          <w:bCs w:val="0"/>
          <w:sz w:val="28"/>
          <w:szCs w:val="28"/>
          <w:lang w:val="vi-VN"/>
        </w:rPr>
        <w:t>1. Phạm vi điều chỉnh</w:t>
      </w:r>
    </w:p>
    <w:p w:rsidR="00E90D0C" w:rsidRPr="00D14BAE" w:rsidRDefault="00E90D0C" w:rsidP="00D44496">
      <w:pPr>
        <w:spacing w:before="120"/>
        <w:ind w:firstLine="720"/>
        <w:jc w:val="both"/>
        <w:rPr>
          <w:bCs/>
          <w:sz w:val="28"/>
          <w:szCs w:val="28"/>
          <w:lang w:val="vi-VN"/>
        </w:rPr>
      </w:pPr>
      <w:r w:rsidRPr="00D14BAE">
        <w:rPr>
          <w:bCs/>
          <w:sz w:val="28"/>
          <w:szCs w:val="28"/>
          <w:lang w:val="vi-VN"/>
        </w:rPr>
        <w:t xml:space="preserve">Quyết định này quy định định mức lao động, vật tư, thiết bị, năng lượng sử dụng trong thực hiện thống kê đất đai định kỳ </w:t>
      </w:r>
      <w:r w:rsidR="00125BD5" w:rsidRPr="00D14BAE">
        <w:rPr>
          <w:bCs/>
          <w:sz w:val="28"/>
          <w:szCs w:val="28"/>
          <w:lang w:val="vi-VN"/>
        </w:rPr>
        <w:t>hằng năm</w:t>
      </w:r>
      <w:r w:rsidRPr="00D14BAE">
        <w:rPr>
          <w:bCs/>
          <w:sz w:val="28"/>
          <w:szCs w:val="28"/>
          <w:lang w:val="vi-VN"/>
        </w:rPr>
        <w:t>; kiểm kê đất đai và lập bản đồ hiện trạng sử dụng đất định kỳ 5 năm và kiểm kê đất đai chuyên đề (kể cả kiểm kê chuyên đề thực hiện gắn với việc kiểm kê đất đai định kỳ) do Ủy ban nhân dân các cấp thuộc tỉnh Phú Thọ thực hiện.</w:t>
      </w:r>
    </w:p>
    <w:p w:rsidR="00E90D0C" w:rsidRPr="00D14BAE" w:rsidRDefault="00E90D0C" w:rsidP="00D44496">
      <w:pPr>
        <w:pStyle w:val="Heading2"/>
        <w:spacing w:after="0"/>
        <w:ind w:firstLine="720"/>
        <w:rPr>
          <w:bCs w:val="0"/>
          <w:sz w:val="28"/>
          <w:szCs w:val="28"/>
          <w:lang w:val="vi-VN"/>
        </w:rPr>
      </w:pPr>
      <w:r w:rsidRPr="00D14BAE">
        <w:rPr>
          <w:rFonts w:ascii="Times New Roman" w:hAnsi="Times New Roman"/>
          <w:bCs w:val="0"/>
          <w:sz w:val="28"/>
          <w:szCs w:val="28"/>
          <w:lang w:val="vi-VN"/>
        </w:rPr>
        <w:t>Điều 2. Đối tượng áp dụng</w:t>
      </w:r>
    </w:p>
    <w:p w:rsidR="004F60BD" w:rsidRPr="00D14BAE" w:rsidRDefault="004F60BD" w:rsidP="00D44496">
      <w:pPr>
        <w:spacing w:before="120"/>
        <w:ind w:firstLine="720"/>
        <w:jc w:val="both"/>
        <w:rPr>
          <w:bCs/>
          <w:spacing w:val="-4"/>
          <w:sz w:val="28"/>
          <w:szCs w:val="28"/>
          <w:lang w:val="vi-VN"/>
        </w:rPr>
      </w:pPr>
      <w:r w:rsidRPr="00D14BAE">
        <w:rPr>
          <w:bCs/>
          <w:spacing w:val="-4"/>
          <w:sz w:val="28"/>
          <w:szCs w:val="28"/>
          <w:lang w:val="vi-VN"/>
        </w:rPr>
        <w:t>Cơ quan quản lý nhà nước</w:t>
      </w:r>
      <w:r w:rsidR="00643347">
        <w:rPr>
          <w:bCs/>
          <w:spacing w:val="-4"/>
          <w:sz w:val="28"/>
          <w:szCs w:val="28"/>
          <w:lang w:val="vi-VN"/>
        </w:rPr>
        <w:t xml:space="preserve"> về đất đai; các</w:t>
      </w:r>
      <w:r w:rsidRPr="00D14BAE">
        <w:rPr>
          <w:bCs/>
          <w:spacing w:val="-4"/>
          <w:sz w:val="28"/>
          <w:szCs w:val="28"/>
          <w:lang w:val="vi-VN"/>
        </w:rPr>
        <w:t xml:space="preserve"> cơ </w:t>
      </w:r>
      <w:r w:rsidR="00643347">
        <w:rPr>
          <w:bCs/>
          <w:spacing w:val="-4"/>
          <w:sz w:val="28"/>
          <w:szCs w:val="28"/>
          <w:lang w:val="vi-VN"/>
        </w:rPr>
        <w:t>quan, tổ chức, cá nhân có liên quan</w:t>
      </w:r>
      <w:r w:rsidRPr="00D14BAE">
        <w:rPr>
          <w:bCs/>
          <w:spacing w:val="-4"/>
          <w:sz w:val="28"/>
          <w:szCs w:val="28"/>
          <w:lang w:val="vi-VN"/>
        </w:rPr>
        <w:t xml:space="preserve"> </w:t>
      </w:r>
      <w:r w:rsidR="00C01D71">
        <w:rPr>
          <w:bCs/>
          <w:spacing w:val="-4"/>
          <w:sz w:val="28"/>
          <w:szCs w:val="28"/>
          <w:lang w:val="vi-VN"/>
        </w:rPr>
        <w:t>đ</w:t>
      </w:r>
      <w:r w:rsidRPr="00D14BAE">
        <w:rPr>
          <w:bCs/>
          <w:spacing w:val="-4"/>
          <w:sz w:val="28"/>
          <w:szCs w:val="28"/>
          <w:lang w:val="vi-VN"/>
        </w:rPr>
        <w:t>ến việc</w:t>
      </w:r>
      <w:r w:rsidRPr="00BE5448">
        <w:rPr>
          <w:bCs/>
          <w:spacing w:val="-4"/>
          <w:sz w:val="28"/>
          <w:szCs w:val="28"/>
          <w:lang w:val="vi-VN"/>
        </w:rPr>
        <w:t xml:space="preserve"> </w:t>
      </w:r>
      <w:r w:rsidRPr="00BE5448">
        <w:rPr>
          <w:spacing w:val="-6"/>
          <w:sz w:val="28"/>
          <w:szCs w:val="28"/>
          <w:lang w:val="vi-VN"/>
        </w:rPr>
        <w:t xml:space="preserve">lập dự toán, thanh quyết toán kinh phí </w:t>
      </w:r>
      <w:r w:rsidRPr="00D14BAE">
        <w:rPr>
          <w:bCs/>
          <w:spacing w:val="-4"/>
          <w:sz w:val="28"/>
          <w:szCs w:val="28"/>
          <w:lang w:val="vi-VN"/>
        </w:rPr>
        <w:t>thực hiện thống kê, kiểm kê đất đai và lập bản đồ hiện trạng sử dụng đất</w:t>
      </w:r>
      <w:r w:rsidRPr="00BE5448">
        <w:rPr>
          <w:bCs/>
          <w:spacing w:val="-4"/>
          <w:sz w:val="28"/>
          <w:szCs w:val="28"/>
          <w:lang w:val="vi-VN"/>
        </w:rPr>
        <w:t xml:space="preserve"> trên địa bàn tỉnh Phú Thọ</w:t>
      </w:r>
      <w:r w:rsidR="00C01D71">
        <w:rPr>
          <w:bCs/>
          <w:spacing w:val="-4"/>
          <w:sz w:val="28"/>
          <w:szCs w:val="28"/>
          <w:lang w:val="vi-VN"/>
        </w:rPr>
        <w:t xml:space="preserve"> sử dụng nguồn ngân sách nhà nước</w:t>
      </w:r>
      <w:r w:rsidRPr="00D14BAE">
        <w:rPr>
          <w:bCs/>
          <w:spacing w:val="-4"/>
          <w:sz w:val="28"/>
          <w:szCs w:val="28"/>
          <w:lang w:val="vi-VN"/>
        </w:rPr>
        <w:t>.</w:t>
      </w:r>
    </w:p>
    <w:p w:rsidR="00E90D0C" w:rsidRDefault="00E90D0C" w:rsidP="00D44496">
      <w:pPr>
        <w:pStyle w:val="Heading2"/>
        <w:spacing w:after="0"/>
        <w:ind w:firstLine="720"/>
        <w:rPr>
          <w:rFonts w:ascii="Times New Roman" w:hAnsi="Times New Roman"/>
          <w:bCs w:val="0"/>
          <w:sz w:val="28"/>
          <w:szCs w:val="28"/>
          <w:lang w:val="vi-VN"/>
        </w:rPr>
      </w:pPr>
      <w:r w:rsidRPr="00D14BAE">
        <w:rPr>
          <w:rFonts w:ascii="Times New Roman" w:hAnsi="Times New Roman"/>
          <w:bCs w:val="0"/>
          <w:sz w:val="28"/>
          <w:szCs w:val="28"/>
          <w:lang w:val="vi-VN"/>
        </w:rPr>
        <w:t>Điều 3. Quy định viết tắt</w:t>
      </w:r>
    </w:p>
    <w:p w:rsidR="00D44496" w:rsidRPr="00D44496" w:rsidRDefault="00D44496" w:rsidP="00D44496">
      <w:pPr>
        <w:rPr>
          <w:lang w:val="vi-VN" w:eastAsia="x-none"/>
        </w:rPr>
      </w:pPr>
    </w:p>
    <w:tbl>
      <w:tblPr>
        <w:tblW w:w="4912" w:type="pct"/>
        <w:tblInd w:w="152" w:type="dxa"/>
        <w:tblCellMar>
          <w:left w:w="0" w:type="dxa"/>
          <w:right w:w="0" w:type="dxa"/>
        </w:tblCellMar>
        <w:tblLook w:val="04A0" w:firstRow="1" w:lastRow="0" w:firstColumn="1" w:lastColumn="0" w:noHBand="0" w:noVBand="1"/>
      </w:tblPr>
      <w:tblGrid>
        <w:gridCol w:w="4516"/>
        <w:gridCol w:w="4377"/>
      </w:tblGrid>
      <w:tr w:rsidR="00E90D0C" w:rsidRPr="00D14BAE">
        <w:trPr>
          <w:trHeight w:val="146"/>
          <w:tblHeader/>
        </w:trPr>
        <w:tc>
          <w:tcPr>
            <w:tcW w:w="4536" w:type="dxa"/>
            <w:tcBorders>
              <w:top w:val="single" w:sz="8" w:space="0" w:color="auto"/>
              <w:left w:val="single" w:sz="8" w:space="0" w:color="auto"/>
              <w:bottom w:val="single" w:sz="8" w:space="0" w:color="auto"/>
              <w:right w:val="single" w:sz="8" w:space="0" w:color="auto"/>
            </w:tcBorders>
            <w:vAlign w:val="center"/>
            <w:hideMark/>
          </w:tcPr>
          <w:p w:rsidR="00E90D0C" w:rsidRPr="00D14BAE" w:rsidRDefault="00E90D0C">
            <w:pPr>
              <w:spacing w:before="20" w:after="20"/>
              <w:jc w:val="center"/>
              <w:rPr>
                <w:sz w:val="26"/>
                <w:szCs w:val="26"/>
              </w:rPr>
            </w:pPr>
            <w:r w:rsidRPr="00D14BAE">
              <w:rPr>
                <w:b/>
                <w:bCs/>
                <w:sz w:val="26"/>
                <w:szCs w:val="26"/>
              </w:rPr>
              <w:t>Nội dung viết tắt</w:t>
            </w:r>
          </w:p>
        </w:tc>
        <w:tc>
          <w:tcPr>
            <w:tcW w:w="4395" w:type="dxa"/>
            <w:tcBorders>
              <w:top w:val="single" w:sz="8" w:space="0" w:color="auto"/>
              <w:left w:val="nil"/>
              <w:bottom w:val="single" w:sz="8" w:space="0" w:color="auto"/>
              <w:right w:val="single" w:sz="8" w:space="0" w:color="auto"/>
            </w:tcBorders>
            <w:vAlign w:val="center"/>
            <w:hideMark/>
          </w:tcPr>
          <w:p w:rsidR="00E90D0C" w:rsidRPr="00D14BAE" w:rsidRDefault="00E90D0C">
            <w:pPr>
              <w:spacing w:before="20" w:after="20"/>
              <w:jc w:val="center"/>
              <w:rPr>
                <w:sz w:val="26"/>
                <w:szCs w:val="26"/>
              </w:rPr>
            </w:pPr>
            <w:r w:rsidRPr="00D14BAE">
              <w:rPr>
                <w:b/>
                <w:bCs/>
                <w:sz w:val="26"/>
                <w:szCs w:val="26"/>
              </w:rPr>
              <w:t>Viết tắt</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hideMark/>
          </w:tcPr>
          <w:p w:rsidR="00E90D0C" w:rsidRPr="00D14BAE" w:rsidRDefault="00E90D0C">
            <w:pPr>
              <w:rPr>
                <w:sz w:val="26"/>
                <w:szCs w:val="26"/>
              </w:rPr>
            </w:pPr>
            <w:r w:rsidRPr="00D14BAE">
              <w:rPr>
                <w:sz w:val="26"/>
                <w:szCs w:val="26"/>
              </w:rPr>
              <w:t>Cơ sở dữ liệu</w:t>
            </w:r>
          </w:p>
        </w:tc>
        <w:tc>
          <w:tcPr>
            <w:tcW w:w="4395" w:type="dxa"/>
            <w:tcBorders>
              <w:top w:val="nil"/>
              <w:left w:val="nil"/>
              <w:bottom w:val="single" w:sz="8" w:space="0" w:color="auto"/>
              <w:right w:val="single" w:sz="8" w:space="0" w:color="auto"/>
            </w:tcBorders>
            <w:vAlign w:val="center"/>
            <w:hideMark/>
          </w:tcPr>
          <w:p w:rsidR="00E90D0C" w:rsidRPr="00D14BAE" w:rsidRDefault="00E90D0C">
            <w:pPr>
              <w:jc w:val="center"/>
              <w:rPr>
                <w:sz w:val="26"/>
                <w:szCs w:val="26"/>
              </w:rPr>
            </w:pPr>
            <w:r w:rsidRPr="00D14BAE">
              <w:rPr>
                <w:sz w:val="26"/>
                <w:szCs w:val="26"/>
              </w:rPr>
              <w:t>CSDL</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hideMark/>
          </w:tcPr>
          <w:p w:rsidR="00E90D0C" w:rsidRPr="00D14BAE" w:rsidRDefault="00E90D0C">
            <w:pPr>
              <w:rPr>
                <w:sz w:val="26"/>
                <w:szCs w:val="26"/>
              </w:rPr>
            </w:pPr>
            <w:r w:rsidRPr="00D14BAE">
              <w:rPr>
                <w:sz w:val="26"/>
                <w:szCs w:val="26"/>
              </w:rPr>
              <w:t>Định mức kinh tế - kỹ thuật</w:t>
            </w:r>
          </w:p>
        </w:tc>
        <w:tc>
          <w:tcPr>
            <w:tcW w:w="4395" w:type="dxa"/>
            <w:tcBorders>
              <w:top w:val="nil"/>
              <w:left w:val="nil"/>
              <w:bottom w:val="single" w:sz="8" w:space="0" w:color="auto"/>
              <w:right w:val="single" w:sz="8" w:space="0" w:color="auto"/>
            </w:tcBorders>
            <w:vAlign w:val="center"/>
            <w:hideMark/>
          </w:tcPr>
          <w:p w:rsidR="00E90D0C" w:rsidRPr="00D14BAE" w:rsidRDefault="00E90D0C">
            <w:pPr>
              <w:jc w:val="center"/>
              <w:rPr>
                <w:sz w:val="26"/>
                <w:szCs w:val="26"/>
              </w:rPr>
            </w:pPr>
            <w:r w:rsidRPr="00D14BAE">
              <w:rPr>
                <w:sz w:val="26"/>
                <w:szCs w:val="26"/>
              </w:rPr>
              <w:t>Định mức KTKT</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hideMark/>
          </w:tcPr>
          <w:p w:rsidR="00E90D0C" w:rsidRPr="00D14BAE" w:rsidRDefault="00E90D0C">
            <w:pPr>
              <w:rPr>
                <w:sz w:val="26"/>
                <w:szCs w:val="26"/>
              </w:rPr>
            </w:pPr>
            <w:r w:rsidRPr="00D14BAE">
              <w:rPr>
                <w:sz w:val="26"/>
                <w:szCs w:val="26"/>
              </w:rPr>
              <w:t>Đơn vị tính sản phẩm</w:t>
            </w:r>
          </w:p>
        </w:tc>
        <w:tc>
          <w:tcPr>
            <w:tcW w:w="4395" w:type="dxa"/>
            <w:tcBorders>
              <w:top w:val="nil"/>
              <w:left w:val="nil"/>
              <w:bottom w:val="single" w:sz="8" w:space="0" w:color="auto"/>
              <w:right w:val="single" w:sz="8" w:space="0" w:color="auto"/>
            </w:tcBorders>
            <w:vAlign w:val="center"/>
            <w:hideMark/>
          </w:tcPr>
          <w:p w:rsidR="00E90D0C" w:rsidRPr="00D14BAE" w:rsidRDefault="00E90D0C">
            <w:pPr>
              <w:jc w:val="center"/>
              <w:rPr>
                <w:sz w:val="26"/>
                <w:szCs w:val="26"/>
              </w:rPr>
            </w:pPr>
            <w:r w:rsidRPr="00D14BAE">
              <w:rPr>
                <w:sz w:val="26"/>
                <w:szCs w:val="26"/>
              </w:rPr>
              <w:t>ĐVT</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hideMark/>
          </w:tcPr>
          <w:p w:rsidR="00E90D0C" w:rsidRPr="00D14BAE" w:rsidRDefault="00E90D0C">
            <w:pPr>
              <w:rPr>
                <w:sz w:val="26"/>
                <w:szCs w:val="26"/>
              </w:rPr>
            </w:pPr>
            <w:r w:rsidRPr="00D14BAE">
              <w:rPr>
                <w:sz w:val="26"/>
                <w:szCs w:val="26"/>
              </w:rPr>
              <w:t>Bản đồ địa chính</w:t>
            </w:r>
          </w:p>
        </w:tc>
        <w:tc>
          <w:tcPr>
            <w:tcW w:w="4395" w:type="dxa"/>
            <w:tcBorders>
              <w:top w:val="nil"/>
              <w:left w:val="nil"/>
              <w:bottom w:val="single" w:sz="8" w:space="0" w:color="auto"/>
              <w:right w:val="single" w:sz="8" w:space="0" w:color="auto"/>
            </w:tcBorders>
            <w:vAlign w:val="center"/>
            <w:hideMark/>
          </w:tcPr>
          <w:p w:rsidR="00E90D0C" w:rsidRPr="00D14BAE" w:rsidRDefault="00E90D0C">
            <w:pPr>
              <w:jc w:val="center"/>
              <w:rPr>
                <w:sz w:val="26"/>
                <w:szCs w:val="26"/>
              </w:rPr>
            </w:pPr>
            <w:r w:rsidRPr="00D14BAE">
              <w:rPr>
                <w:sz w:val="26"/>
                <w:szCs w:val="26"/>
              </w:rPr>
              <w:t>BĐĐC</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hideMark/>
          </w:tcPr>
          <w:p w:rsidR="00E90D0C" w:rsidRPr="00D14BAE" w:rsidRDefault="00E90D0C">
            <w:pPr>
              <w:rPr>
                <w:sz w:val="26"/>
                <w:szCs w:val="26"/>
              </w:rPr>
            </w:pPr>
            <w:r w:rsidRPr="00D14BAE">
              <w:rPr>
                <w:sz w:val="26"/>
                <w:szCs w:val="26"/>
              </w:rPr>
              <w:t>Bản đồ kiểm kê đất đai</w:t>
            </w:r>
          </w:p>
        </w:tc>
        <w:tc>
          <w:tcPr>
            <w:tcW w:w="4395" w:type="dxa"/>
            <w:tcBorders>
              <w:top w:val="nil"/>
              <w:left w:val="nil"/>
              <w:bottom w:val="single" w:sz="8" w:space="0" w:color="auto"/>
              <w:right w:val="single" w:sz="8" w:space="0" w:color="auto"/>
            </w:tcBorders>
            <w:vAlign w:val="center"/>
            <w:hideMark/>
          </w:tcPr>
          <w:p w:rsidR="00E90D0C" w:rsidRPr="00D14BAE" w:rsidRDefault="00E90D0C">
            <w:pPr>
              <w:jc w:val="center"/>
              <w:rPr>
                <w:sz w:val="26"/>
                <w:szCs w:val="26"/>
              </w:rPr>
            </w:pPr>
            <w:r w:rsidRPr="00D14BAE">
              <w:rPr>
                <w:sz w:val="26"/>
                <w:szCs w:val="26"/>
              </w:rPr>
              <w:t>BĐKK</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hideMark/>
          </w:tcPr>
          <w:p w:rsidR="00E90D0C" w:rsidRPr="00D14BAE" w:rsidRDefault="00E90D0C">
            <w:pPr>
              <w:rPr>
                <w:sz w:val="26"/>
                <w:szCs w:val="26"/>
              </w:rPr>
            </w:pPr>
            <w:r w:rsidRPr="00D14BAE">
              <w:rPr>
                <w:sz w:val="26"/>
                <w:szCs w:val="26"/>
              </w:rPr>
              <w:t>Hiện trạng sử dụng đất</w:t>
            </w:r>
          </w:p>
        </w:tc>
        <w:tc>
          <w:tcPr>
            <w:tcW w:w="4395" w:type="dxa"/>
            <w:tcBorders>
              <w:top w:val="nil"/>
              <w:left w:val="nil"/>
              <w:bottom w:val="single" w:sz="8" w:space="0" w:color="auto"/>
              <w:right w:val="single" w:sz="8" w:space="0" w:color="auto"/>
            </w:tcBorders>
            <w:vAlign w:val="center"/>
            <w:hideMark/>
          </w:tcPr>
          <w:p w:rsidR="00E90D0C" w:rsidRPr="00D14BAE" w:rsidRDefault="00E90D0C">
            <w:pPr>
              <w:jc w:val="center"/>
              <w:rPr>
                <w:sz w:val="26"/>
                <w:szCs w:val="26"/>
              </w:rPr>
            </w:pPr>
            <w:r w:rsidRPr="00D14BAE">
              <w:rPr>
                <w:sz w:val="26"/>
                <w:szCs w:val="26"/>
              </w:rPr>
              <w:t>HTSDĐ</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hideMark/>
          </w:tcPr>
          <w:p w:rsidR="00E90D0C" w:rsidRPr="00D14BAE" w:rsidRDefault="00E90D0C">
            <w:pPr>
              <w:rPr>
                <w:sz w:val="26"/>
                <w:szCs w:val="26"/>
              </w:rPr>
            </w:pPr>
            <w:r w:rsidRPr="00D14BAE">
              <w:rPr>
                <w:sz w:val="26"/>
                <w:szCs w:val="26"/>
              </w:rPr>
              <w:t>Biến động đất đai</w:t>
            </w:r>
          </w:p>
        </w:tc>
        <w:tc>
          <w:tcPr>
            <w:tcW w:w="4395" w:type="dxa"/>
            <w:tcBorders>
              <w:top w:val="nil"/>
              <w:left w:val="nil"/>
              <w:bottom w:val="single" w:sz="8" w:space="0" w:color="auto"/>
              <w:right w:val="single" w:sz="8" w:space="0" w:color="auto"/>
            </w:tcBorders>
            <w:vAlign w:val="center"/>
            <w:hideMark/>
          </w:tcPr>
          <w:p w:rsidR="00E90D0C" w:rsidRPr="00D14BAE" w:rsidRDefault="00E90D0C">
            <w:pPr>
              <w:jc w:val="center"/>
              <w:rPr>
                <w:sz w:val="26"/>
                <w:szCs w:val="26"/>
              </w:rPr>
            </w:pPr>
            <w:r w:rsidRPr="00D14BAE">
              <w:rPr>
                <w:sz w:val="26"/>
                <w:szCs w:val="26"/>
              </w:rPr>
              <w:t>BĐĐĐ</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hideMark/>
          </w:tcPr>
          <w:p w:rsidR="00E90D0C" w:rsidRPr="00D14BAE" w:rsidRDefault="00E90D0C">
            <w:pPr>
              <w:rPr>
                <w:sz w:val="26"/>
                <w:szCs w:val="26"/>
              </w:rPr>
            </w:pPr>
            <w:r w:rsidRPr="00D14BAE">
              <w:rPr>
                <w:sz w:val="26"/>
                <w:szCs w:val="26"/>
              </w:rPr>
              <w:t>Thống kê đất đai</w:t>
            </w:r>
          </w:p>
        </w:tc>
        <w:tc>
          <w:tcPr>
            <w:tcW w:w="4395" w:type="dxa"/>
            <w:tcBorders>
              <w:top w:val="nil"/>
              <w:left w:val="nil"/>
              <w:bottom w:val="single" w:sz="8" w:space="0" w:color="auto"/>
              <w:right w:val="single" w:sz="8" w:space="0" w:color="auto"/>
            </w:tcBorders>
            <w:vAlign w:val="center"/>
            <w:hideMark/>
          </w:tcPr>
          <w:p w:rsidR="00E90D0C" w:rsidRPr="00D14BAE" w:rsidRDefault="00E90D0C">
            <w:pPr>
              <w:jc w:val="center"/>
              <w:rPr>
                <w:sz w:val="26"/>
                <w:szCs w:val="26"/>
              </w:rPr>
            </w:pPr>
            <w:r w:rsidRPr="00D14BAE">
              <w:rPr>
                <w:sz w:val="26"/>
                <w:szCs w:val="26"/>
              </w:rPr>
              <w:t>TKĐĐ</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hideMark/>
          </w:tcPr>
          <w:p w:rsidR="00E90D0C" w:rsidRPr="00D14BAE" w:rsidRDefault="00E90D0C">
            <w:pPr>
              <w:rPr>
                <w:sz w:val="26"/>
                <w:szCs w:val="26"/>
              </w:rPr>
            </w:pPr>
            <w:r w:rsidRPr="00D14BAE">
              <w:rPr>
                <w:sz w:val="26"/>
                <w:szCs w:val="26"/>
              </w:rPr>
              <w:t>Kiểm kê đất đai</w:t>
            </w:r>
          </w:p>
        </w:tc>
        <w:tc>
          <w:tcPr>
            <w:tcW w:w="4395" w:type="dxa"/>
            <w:tcBorders>
              <w:top w:val="nil"/>
              <w:left w:val="nil"/>
              <w:bottom w:val="single" w:sz="8" w:space="0" w:color="auto"/>
              <w:right w:val="single" w:sz="8" w:space="0" w:color="auto"/>
            </w:tcBorders>
            <w:vAlign w:val="center"/>
            <w:hideMark/>
          </w:tcPr>
          <w:p w:rsidR="00E90D0C" w:rsidRPr="00D14BAE" w:rsidRDefault="00E90D0C">
            <w:pPr>
              <w:jc w:val="center"/>
              <w:rPr>
                <w:sz w:val="26"/>
                <w:szCs w:val="26"/>
              </w:rPr>
            </w:pPr>
            <w:r w:rsidRPr="00D14BAE">
              <w:rPr>
                <w:sz w:val="26"/>
                <w:szCs w:val="26"/>
              </w:rPr>
              <w:t>KKĐĐ</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tcPr>
          <w:p w:rsidR="00E90D0C" w:rsidRPr="00D14BAE" w:rsidRDefault="00E90D0C">
            <w:pPr>
              <w:widowControl w:val="0"/>
              <w:rPr>
                <w:sz w:val="26"/>
                <w:szCs w:val="26"/>
              </w:rPr>
            </w:pPr>
            <w:r w:rsidRPr="00D14BAE">
              <w:rPr>
                <w:sz w:val="26"/>
                <w:szCs w:val="26"/>
              </w:rPr>
              <w:t>Địa chính viên Hạng IV, Bậc 4</w:t>
            </w:r>
          </w:p>
        </w:tc>
        <w:tc>
          <w:tcPr>
            <w:tcW w:w="4395" w:type="dxa"/>
            <w:tcBorders>
              <w:top w:val="nil"/>
              <w:left w:val="nil"/>
              <w:bottom w:val="single" w:sz="8" w:space="0" w:color="auto"/>
              <w:right w:val="single" w:sz="8" w:space="0" w:color="auto"/>
            </w:tcBorders>
            <w:vAlign w:val="center"/>
          </w:tcPr>
          <w:p w:rsidR="00E90D0C" w:rsidRPr="00D14BAE" w:rsidRDefault="00E90D0C">
            <w:pPr>
              <w:widowControl w:val="0"/>
              <w:jc w:val="center"/>
              <w:rPr>
                <w:sz w:val="26"/>
                <w:szCs w:val="26"/>
              </w:rPr>
            </w:pPr>
            <w:r w:rsidRPr="00D14BAE">
              <w:rPr>
                <w:sz w:val="26"/>
                <w:szCs w:val="26"/>
              </w:rPr>
              <w:t>ĐCVIV.4</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tcPr>
          <w:p w:rsidR="00E90D0C" w:rsidRPr="00D14BAE" w:rsidRDefault="00E90D0C">
            <w:pPr>
              <w:widowControl w:val="0"/>
              <w:rPr>
                <w:sz w:val="26"/>
                <w:szCs w:val="26"/>
              </w:rPr>
            </w:pPr>
            <w:r w:rsidRPr="00D14BAE">
              <w:rPr>
                <w:sz w:val="26"/>
                <w:szCs w:val="26"/>
              </w:rPr>
              <w:t>Địa chính viên Hạng IV, Bậc 6</w:t>
            </w:r>
          </w:p>
        </w:tc>
        <w:tc>
          <w:tcPr>
            <w:tcW w:w="4395" w:type="dxa"/>
            <w:tcBorders>
              <w:top w:val="nil"/>
              <w:left w:val="nil"/>
              <w:bottom w:val="single" w:sz="8" w:space="0" w:color="auto"/>
              <w:right w:val="single" w:sz="8" w:space="0" w:color="auto"/>
            </w:tcBorders>
            <w:vAlign w:val="center"/>
          </w:tcPr>
          <w:p w:rsidR="00E90D0C" w:rsidRPr="00D14BAE" w:rsidRDefault="00E90D0C">
            <w:pPr>
              <w:widowControl w:val="0"/>
              <w:jc w:val="center"/>
              <w:rPr>
                <w:sz w:val="26"/>
                <w:szCs w:val="26"/>
              </w:rPr>
            </w:pPr>
            <w:r w:rsidRPr="00D14BAE">
              <w:rPr>
                <w:sz w:val="26"/>
                <w:szCs w:val="26"/>
              </w:rPr>
              <w:t>ĐCVIV.6</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tcPr>
          <w:p w:rsidR="00E90D0C" w:rsidRPr="00D14BAE" w:rsidRDefault="00E90D0C">
            <w:pPr>
              <w:widowControl w:val="0"/>
              <w:rPr>
                <w:sz w:val="26"/>
                <w:szCs w:val="26"/>
              </w:rPr>
            </w:pPr>
            <w:r w:rsidRPr="00D14BAE">
              <w:rPr>
                <w:sz w:val="26"/>
                <w:szCs w:val="26"/>
              </w:rPr>
              <w:t>Địa chính viên Hạng III, Bậc 2</w:t>
            </w:r>
          </w:p>
        </w:tc>
        <w:tc>
          <w:tcPr>
            <w:tcW w:w="4395" w:type="dxa"/>
            <w:tcBorders>
              <w:top w:val="nil"/>
              <w:left w:val="nil"/>
              <w:bottom w:val="single" w:sz="8" w:space="0" w:color="auto"/>
              <w:right w:val="single" w:sz="8" w:space="0" w:color="auto"/>
            </w:tcBorders>
            <w:vAlign w:val="center"/>
          </w:tcPr>
          <w:p w:rsidR="00E90D0C" w:rsidRPr="00D14BAE" w:rsidRDefault="00E90D0C">
            <w:pPr>
              <w:widowControl w:val="0"/>
              <w:jc w:val="center"/>
              <w:rPr>
                <w:sz w:val="26"/>
                <w:szCs w:val="26"/>
              </w:rPr>
            </w:pPr>
            <w:r w:rsidRPr="00D14BAE">
              <w:rPr>
                <w:sz w:val="26"/>
                <w:szCs w:val="26"/>
              </w:rPr>
              <w:t>ĐCVIII.2</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tcPr>
          <w:p w:rsidR="00E90D0C" w:rsidRPr="00D14BAE" w:rsidRDefault="00E90D0C">
            <w:pPr>
              <w:widowControl w:val="0"/>
              <w:rPr>
                <w:sz w:val="26"/>
                <w:szCs w:val="26"/>
              </w:rPr>
            </w:pPr>
            <w:r w:rsidRPr="00D14BAE">
              <w:rPr>
                <w:sz w:val="26"/>
                <w:szCs w:val="26"/>
              </w:rPr>
              <w:t>Địa chính viên Hạng III, Bậc 3</w:t>
            </w:r>
          </w:p>
        </w:tc>
        <w:tc>
          <w:tcPr>
            <w:tcW w:w="4395" w:type="dxa"/>
            <w:tcBorders>
              <w:top w:val="nil"/>
              <w:left w:val="nil"/>
              <w:bottom w:val="single" w:sz="8" w:space="0" w:color="auto"/>
              <w:right w:val="single" w:sz="8" w:space="0" w:color="auto"/>
            </w:tcBorders>
            <w:vAlign w:val="center"/>
          </w:tcPr>
          <w:p w:rsidR="00E90D0C" w:rsidRPr="00D14BAE" w:rsidRDefault="00E90D0C">
            <w:pPr>
              <w:widowControl w:val="0"/>
              <w:jc w:val="center"/>
              <w:rPr>
                <w:sz w:val="26"/>
                <w:szCs w:val="26"/>
              </w:rPr>
            </w:pPr>
            <w:r w:rsidRPr="00D14BAE">
              <w:rPr>
                <w:sz w:val="26"/>
                <w:szCs w:val="26"/>
              </w:rPr>
              <w:t>ĐCVIII.3</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tcPr>
          <w:p w:rsidR="00E90D0C" w:rsidRPr="00D14BAE" w:rsidRDefault="00E90D0C">
            <w:pPr>
              <w:widowControl w:val="0"/>
              <w:rPr>
                <w:sz w:val="26"/>
                <w:szCs w:val="26"/>
              </w:rPr>
            </w:pPr>
            <w:r w:rsidRPr="00D14BAE">
              <w:rPr>
                <w:sz w:val="26"/>
                <w:szCs w:val="26"/>
              </w:rPr>
              <w:t>Địa chính viên Hạng III, Bậc 4</w:t>
            </w:r>
          </w:p>
        </w:tc>
        <w:tc>
          <w:tcPr>
            <w:tcW w:w="4395" w:type="dxa"/>
            <w:tcBorders>
              <w:top w:val="nil"/>
              <w:left w:val="nil"/>
              <w:bottom w:val="single" w:sz="8" w:space="0" w:color="auto"/>
              <w:right w:val="single" w:sz="8" w:space="0" w:color="auto"/>
            </w:tcBorders>
            <w:vAlign w:val="center"/>
          </w:tcPr>
          <w:p w:rsidR="00E90D0C" w:rsidRPr="00D14BAE" w:rsidRDefault="00E90D0C">
            <w:pPr>
              <w:widowControl w:val="0"/>
              <w:jc w:val="center"/>
              <w:rPr>
                <w:sz w:val="26"/>
                <w:szCs w:val="26"/>
              </w:rPr>
            </w:pPr>
            <w:r w:rsidRPr="00D14BAE">
              <w:rPr>
                <w:sz w:val="26"/>
                <w:szCs w:val="26"/>
              </w:rPr>
              <w:t>ĐCVIII.4</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tcPr>
          <w:p w:rsidR="00E90D0C" w:rsidRPr="00D14BAE" w:rsidRDefault="00E90D0C">
            <w:pPr>
              <w:widowControl w:val="0"/>
              <w:rPr>
                <w:sz w:val="26"/>
                <w:szCs w:val="26"/>
              </w:rPr>
            </w:pPr>
            <w:r w:rsidRPr="00D14BAE">
              <w:rPr>
                <w:sz w:val="26"/>
                <w:szCs w:val="26"/>
              </w:rPr>
              <w:t>Địa chính viên Hạng III, Bậc 5</w:t>
            </w:r>
          </w:p>
        </w:tc>
        <w:tc>
          <w:tcPr>
            <w:tcW w:w="4395" w:type="dxa"/>
            <w:tcBorders>
              <w:top w:val="nil"/>
              <w:left w:val="nil"/>
              <w:bottom w:val="single" w:sz="8" w:space="0" w:color="auto"/>
              <w:right w:val="single" w:sz="8" w:space="0" w:color="auto"/>
            </w:tcBorders>
            <w:vAlign w:val="center"/>
          </w:tcPr>
          <w:p w:rsidR="00E90D0C" w:rsidRPr="00D14BAE" w:rsidRDefault="00E90D0C">
            <w:pPr>
              <w:widowControl w:val="0"/>
              <w:jc w:val="center"/>
              <w:rPr>
                <w:sz w:val="26"/>
                <w:szCs w:val="26"/>
              </w:rPr>
            </w:pPr>
            <w:r w:rsidRPr="00D14BAE">
              <w:rPr>
                <w:sz w:val="26"/>
                <w:szCs w:val="26"/>
              </w:rPr>
              <w:t>ĐCVIII.5</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tcPr>
          <w:p w:rsidR="00E90D0C" w:rsidRPr="00D14BAE" w:rsidRDefault="00E90D0C">
            <w:pPr>
              <w:rPr>
                <w:sz w:val="26"/>
                <w:szCs w:val="26"/>
              </w:rPr>
            </w:pPr>
            <w:r w:rsidRPr="00D14BAE">
              <w:rPr>
                <w:sz w:val="26"/>
                <w:szCs w:val="26"/>
              </w:rPr>
              <w:t>Lao động kỹ thuật</w:t>
            </w:r>
          </w:p>
        </w:tc>
        <w:tc>
          <w:tcPr>
            <w:tcW w:w="4395" w:type="dxa"/>
            <w:tcBorders>
              <w:top w:val="nil"/>
              <w:left w:val="nil"/>
              <w:bottom w:val="single" w:sz="8" w:space="0" w:color="auto"/>
              <w:right w:val="single" w:sz="8" w:space="0" w:color="auto"/>
            </w:tcBorders>
            <w:vAlign w:val="center"/>
          </w:tcPr>
          <w:p w:rsidR="00E90D0C" w:rsidRPr="00D14BAE" w:rsidRDefault="00E90D0C">
            <w:pPr>
              <w:jc w:val="center"/>
              <w:rPr>
                <w:sz w:val="26"/>
                <w:szCs w:val="26"/>
              </w:rPr>
            </w:pPr>
            <w:r w:rsidRPr="00D14BAE">
              <w:rPr>
                <w:sz w:val="26"/>
                <w:szCs w:val="26"/>
              </w:rPr>
              <w:t>LĐKT</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hideMark/>
          </w:tcPr>
          <w:p w:rsidR="00E90D0C" w:rsidRPr="00D14BAE" w:rsidRDefault="00E90D0C">
            <w:pPr>
              <w:rPr>
                <w:sz w:val="26"/>
                <w:szCs w:val="26"/>
              </w:rPr>
            </w:pPr>
            <w:r w:rsidRPr="00D14BAE">
              <w:rPr>
                <w:sz w:val="26"/>
                <w:szCs w:val="26"/>
              </w:rPr>
              <w:t>Ủy ban nhân dân</w:t>
            </w:r>
          </w:p>
        </w:tc>
        <w:tc>
          <w:tcPr>
            <w:tcW w:w="4395" w:type="dxa"/>
            <w:tcBorders>
              <w:top w:val="nil"/>
              <w:left w:val="nil"/>
              <w:bottom w:val="single" w:sz="8" w:space="0" w:color="auto"/>
              <w:right w:val="single" w:sz="8" w:space="0" w:color="auto"/>
            </w:tcBorders>
            <w:vAlign w:val="center"/>
            <w:hideMark/>
          </w:tcPr>
          <w:p w:rsidR="00E90D0C" w:rsidRPr="00D14BAE" w:rsidRDefault="00E90D0C">
            <w:pPr>
              <w:jc w:val="center"/>
              <w:rPr>
                <w:sz w:val="26"/>
                <w:szCs w:val="26"/>
              </w:rPr>
            </w:pPr>
            <w:r w:rsidRPr="00D14BAE">
              <w:rPr>
                <w:sz w:val="26"/>
                <w:szCs w:val="26"/>
              </w:rPr>
              <w:t>UBND</w:t>
            </w:r>
          </w:p>
        </w:tc>
      </w:tr>
      <w:tr w:rsidR="00E90D0C" w:rsidRPr="00D14BAE">
        <w:trPr>
          <w:trHeight w:val="340"/>
        </w:trPr>
        <w:tc>
          <w:tcPr>
            <w:tcW w:w="4536" w:type="dxa"/>
            <w:tcBorders>
              <w:top w:val="nil"/>
              <w:left w:val="single" w:sz="8" w:space="0" w:color="auto"/>
              <w:bottom w:val="single" w:sz="8" w:space="0" w:color="auto"/>
              <w:right w:val="single" w:sz="8" w:space="0" w:color="auto"/>
            </w:tcBorders>
            <w:vAlign w:val="center"/>
            <w:hideMark/>
          </w:tcPr>
          <w:p w:rsidR="00E90D0C" w:rsidRPr="00D14BAE" w:rsidRDefault="00E90D0C">
            <w:pPr>
              <w:rPr>
                <w:sz w:val="26"/>
                <w:szCs w:val="26"/>
              </w:rPr>
            </w:pPr>
            <w:r w:rsidRPr="00D14BAE">
              <w:rPr>
                <w:sz w:val="26"/>
                <w:szCs w:val="26"/>
              </w:rPr>
              <w:t>Văn phòng đăng ký đất đai</w:t>
            </w:r>
          </w:p>
        </w:tc>
        <w:tc>
          <w:tcPr>
            <w:tcW w:w="4395" w:type="dxa"/>
            <w:tcBorders>
              <w:top w:val="nil"/>
              <w:left w:val="nil"/>
              <w:bottom w:val="single" w:sz="8" w:space="0" w:color="auto"/>
              <w:right w:val="single" w:sz="8" w:space="0" w:color="auto"/>
            </w:tcBorders>
            <w:vAlign w:val="center"/>
            <w:hideMark/>
          </w:tcPr>
          <w:p w:rsidR="00E90D0C" w:rsidRPr="00D14BAE" w:rsidRDefault="00E90D0C">
            <w:pPr>
              <w:jc w:val="center"/>
              <w:rPr>
                <w:sz w:val="26"/>
                <w:szCs w:val="26"/>
              </w:rPr>
            </w:pPr>
            <w:r w:rsidRPr="00D14BAE">
              <w:rPr>
                <w:sz w:val="26"/>
                <w:szCs w:val="26"/>
              </w:rPr>
              <w:t>VPĐKĐĐ</w:t>
            </w:r>
          </w:p>
        </w:tc>
      </w:tr>
    </w:tbl>
    <w:p w:rsidR="00E90D0C" w:rsidRPr="00D14BAE" w:rsidRDefault="00E90D0C" w:rsidP="00D44496">
      <w:pPr>
        <w:pStyle w:val="Heading2"/>
        <w:spacing w:after="0"/>
        <w:ind w:firstLine="720"/>
        <w:rPr>
          <w:sz w:val="28"/>
          <w:szCs w:val="28"/>
          <w:lang w:val="vi-VN"/>
        </w:rPr>
      </w:pPr>
      <w:r w:rsidRPr="00D14BAE">
        <w:rPr>
          <w:rFonts w:ascii="Times New Roman" w:hAnsi="Times New Roman"/>
          <w:bCs w:val="0"/>
          <w:sz w:val="28"/>
          <w:szCs w:val="28"/>
          <w:lang w:val="vi-VN"/>
        </w:rPr>
        <w:t>Điều 4. Các thành phần của định mức kinh tế - kỹ thuật thống kê, kiểm kê đất đai và lập bản đồ hiện trạng sử dụng đất</w:t>
      </w:r>
    </w:p>
    <w:p w:rsidR="00E90D0C" w:rsidRPr="00D14BAE" w:rsidRDefault="00E90D0C" w:rsidP="00D44496">
      <w:pPr>
        <w:spacing w:before="120"/>
        <w:ind w:firstLine="720"/>
        <w:jc w:val="both"/>
        <w:rPr>
          <w:b/>
          <w:sz w:val="28"/>
          <w:szCs w:val="28"/>
          <w:lang w:val="sv-SE"/>
        </w:rPr>
      </w:pPr>
      <w:r w:rsidRPr="00D14BAE">
        <w:rPr>
          <w:sz w:val="28"/>
          <w:szCs w:val="28"/>
          <w:lang w:val="vi-VN"/>
        </w:rPr>
        <w:t>1. Định mức lao động: là chi phí lao động trực tiếp để sản xuất ra một sản phẩm (thực hiện một bước công việc). Nội dung của định mức lao động gồm:</w:t>
      </w:r>
    </w:p>
    <w:p w:rsidR="00E90D0C" w:rsidRPr="00D14BAE" w:rsidRDefault="00E90D0C" w:rsidP="00D44496">
      <w:pPr>
        <w:spacing w:before="120"/>
        <w:ind w:firstLine="720"/>
        <w:jc w:val="both"/>
        <w:rPr>
          <w:sz w:val="28"/>
          <w:szCs w:val="28"/>
          <w:lang w:val="vi-VN"/>
        </w:rPr>
      </w:pPr>
      <w:r w:rsidRPr="00D14BAE">
        <w:rPr>
          <w:sz w:val="28"/>
          <w:szCs w:val="28"/>
          <w:lang w:val="vi-VN"/>
        </w:rPr>
        <w:t>a) Nội dung công việc: liệt kê mô tả nội dung công việc, quy định các thao tác cơ bản, chủ yếu để thực hiện bước công việc.</w:t>
      </w:r>
    </w:p>
    <w:p w:rsidR="00E90D0C" w:rsidRPr="00D14BAE" w:rsidRDefault="00E90D0C" w:rsidP="00D44496">
      <w:pPr>
        <w:spacing w:before="120"/>
        <w:ind w:firstLine="720"/>
        <w:jc w:val="both"/>
        <w:rPr>
          <w:sz w:val="28"/>
          <w:szCs w:val="28"/>
          <w:lang w:val="vi-VN"/>
        </w:rPr>
      </w:pPr>
      <w:r w:rsidRPr="00D14BAE">
        <w:rPr>
          <w:sz w:val="28"/>
          <w:szCs w:val="28"/>
          <w:lang w:val="vi-VN"/>
        </w:rPr>
        <w:t>b) Định biên: xác định cấp bậc lao động kỹ thuật để thực hiện từng nội dung công việc theo quy định tại Thông tư số 52/2015/TTLT-BTNMT-BNV ngày 08 tháng 12 năm 2015 của Bộ trưởng Bộ Tài nguyên và Môi trường và Bộ trưởng Bộ Nội vụ ban hành Thông tư liên tịch quy định mã số và tiêu chuẩn chức danh nghề nghiệp viên chức chuyên ngành địa chính và Thông tư số 12/2022/TT-BTNMT ngày 24 tháng 10 năm 2022 của</w:t>
      </w:r>
      <w:r w:rsidR="00320830" w:rsidRPr="00BE5448">
        <w:rPr>
          <w:sz w:val="28"/>
          <w:szCs w:val="28"/>
          <w:lang w:val="vi-VN"/>
        </w:rPr>
        <w:t xml:space="preserve"> </w:t>
      </w:r>
      <w:r w:rsidR="00320830" w:rsidRPr="00D14BAE">
        <w:rPr>
          <w:sz w:val="28"/>
          <w:szCs w:val="28"/>
          <w:lang w:val="vi-VN"/>
        </w:rPr>
        <w:t>Bộ trưởng</w:t>
      </w:r>
      <w:r w:rsidRPr="00D14BAE">
        <w:rPr>
          <w:sz w:val="28"/>
          <w:szCs w:val="28"/>
          <w:lang w:val="vi-VN"/>
        </w:rPr>
        <w:t xml:space="preserve"> Bộ Tài nguyên và Môi trường sửa đổi, bổ sung một số quy định về tiêu chuẩn chức danh nghề nghiệp viên chức ngành tài nguyên và môi trường</w:t>
      </w:r>
      <w:r w:rsidRPr="00D14BAE">
        <w:rPr>
          <w:sz w:val="28"/>
          <w:szCs w:val="28"/>
          <w:lang w:val="sv-SE"/>
        </w:rPr>
        <w:t>.</w:t>
      </w:r>
    </w:p>
    <w:p w:rsidR="00E90D0C" w:rsidRPr="00D14BAE" w:rsidRDefault="00E90D0C" w:rsidP="00D44496">
      <w:pPr>
        <w:widowControl w:val="0"/>
        <w:spacing w:before="120"/>
        <w:ind w:firstLine="720"/>
        <w:jc w:val="both"/>
        <w:rPr>
          <w:sz w:val="28"/>
          <w:szCs w:val="28"/>
          <w:lang w:val="sv-SE"/>
        </w:rPr>
      </w:pPr>
      <w:r w:rsidRPr="00D14BAE">
        <w:rPr>
          <w:sz w:val="28"/>
          <w:szCs w:val="28"/>
          <w:lang w:val="vi-VN"/>
        </w:rPr>
        <w:t xml:space="preserve">c) Định mức: </w:t>
      </w:r>
      <w:r w:rsidRPr="00D14BAE">
        <w:rPr>
          <w:sz w:val="28"/>
          <w:szCs w:val="28"/>
          <w:lang w:val="sv-SE"/>
        </w:rPr>
        <w:t>quy định thời gian lao động trực tiếp sản xuất một đơn vị sản phẩm (thực hiện một bước công việc); đơn vị tính là ngày công cá nhân hoặc ngày công nhóm/đơn vị sản phẩm; ngày công (ca) tính bằng 08 giờ làm việc</w:t>
      </w:r>
      <w:r w:rsidR="006A147B" w:rsidRPr="00D14BAE">
        <w:rPr>
          <w:sz w:val="28"/>
          <w:szCs w:val="28"/>
          <w:lang w:val="sv-SE"/>
        </w:rPr>
        <w:t>;</w:t>
      </w:r>
    </w:p>
    <w:p w:rsidR="00E90D0C" w:rsidRPr="00D14BAE" w:rsidRDefault="00E90D0C" w:rsidP="00D44496">
      <w:pPr>
        <w:widowControl w:val="0"/>
        <w:spacing w:before="120"/>
        <w:ind w:firstLine="720"/>
        <w:jc w:val="both"/>
        <w:rPr>
          <w:sz w:val="28"/>
          <w:szCs w:val="28"/>
          <w:lang w:val="sv-SE"/>
        </w:rPr>
      </w:pPr>
      <w:r w:rsidRPr="00D14BAE">
        <w:rPr>
          <w:sz w:val="28"/>
          <w:szCs w:val="28"/>
          <w:lang w:val="sv-SE"/>
        </w:rPr>
        <w:t>Các mức ngoại nghiệp thể hiện dưới dạng phân số, trong đó: Tử số là mức lao động kỹ thuật (tính theo công nhóm hoặc công cá nhân) và Mẫu số là mức lao động phổ thông, tính theo công cá nhân</w:t>
      </w:r>
      <w:r w:rsidR="006A147B" w:rsidRPr="00D14BAE">
        <w:rPr>
          <w:sz w:val="28"/>
          <w:szCs w:val="28"/>
          <w:lang w:val="sv-SE"/>
        </w:rPr>
        <w:t>;</w:t>
      </w:r>
    </w:p>
    <w:p w:rsidR="00E90D0C" w:rsidRPr="000C6B46" w:rsidRDefault="00E90D0C" w:rsidP="00D44496">
      <w:pPr>
        <w:spacing w:before="120"/>
        <w:ind w:firstLine="720"/>
        <w:jc w:val="both"/>
        <w:rPr>
          <w:spacing w:val="2"/>
          <w:sz w:val="28"/>
          <w:szCs w:val="28"/>
          <w:lang w:val="sv-SE"/>
        </w:rPr>
      </w:pPr>
      <w:r w:rsidRPr="000C6B46">
        <w:rPr>
          <w:spacing w:val="2"/>
          <w:sz w:val="28"/>
          <w:szCs w:val="28"/>
          <w:lang w:val="sv-SE"/>
        </w:rPr>
        <w:t>Lao động phổ thông là cán bộ các thôn, bản, ấp, tổ dân phố, những người am hiểu tình hình đất đai ở địa bàn được thuê mướn để thực hiện các công việc giản đơn trong công tác thống kê, kiểm kê đất đai và lập bản đồ hiện trạng sử dụng đất</w:t>
      </w:r>
      <w:r w:rsidR="006A147B" w:rsidRPr="000C6B46">
        <w:rPr>
          <w:spacing w:val="2"/>
          <w:sz w:val="28"/>
          <w:szCs w:val="28"/>
          <w:lang w:val="sv-SE"/>
        </w:rPr>
        <w:t>;</w:t>
      </w:r>
    </w:p>
    <w:p w:rsidR="00E90D0C" w:rsidRPr="00D14BAE" w:rsidRDefault="00E90D0C" w:rsidP="00D44496">
      <w:pPr>
        <w:spacing w:before="120"/>
        <w:ind w:firstLine="720"/>
        <w:jc w:val="both"/>
        <w:rPr>
          <w:sz w:val="28"/>
          <w:szCs w:val="28"/>
          <w:lang w:val="vi-VN"/>
        </w:rPr>
      </w:pPr>
      <w:r w:rsidRPr="00D14BAE">
        <w:rPr>
          <w:sz w:val="28"/>
          <w:szCs w:val="28"/>
          <w:lang w:val="sv-SE"/>
        </w:rPr>
        <w:t>Mức lao động kỹ thuật ngừng nghỉ việc do thời tiết của lao động kỹ thuật ngoại nghiệp được tính thêm 0,25 mức ngoại nghiệp quy định tại các bảng mức</w:t>
      </w:r>
      <w:r w:rsidRPr="00D14BAE">
        <w:rPr>
          <w:sz w:val="28"/>
          <w:szCs w:val="28"/>
          <w:lang w:val="vi-VN"/>
        </w:rPr>
        <w:t xml:space="preserve">. </w:t>
      </w:r>
    </w:p>
    <w:p w:rsidR="000524AE" w:rsidRDefault="000524AE" w:rsidP="00D44496">
      <w:pPr>
        <w:spacing w:before="120"/>
        <w:ind w:firstLine="720"/>
        <w:jc w:val="both"/>
        <w:rPr>
          <w:sz w:val="28"/>
          <w:szCs w:val="28"/>
          <w:lang w:val="vi-VN"/>
        </w:rPr>
      </w:pPr>
    </w:p>
    <w:p w:rsidR="00E90D0C" w:rsidRPr="00D14BAE" w:rsidRDefault="00E90D0C" w:rsidP="00D44496">
      <w:pPr>
        <w:spacing w:before="120"/>
        <w:ind w:firstLine="720"/>
        <w:jc w:val="both"/>
        <w:rPr>
          <w:sz w:val="28"/>
          <w:szCs w:val="28"/>
          <w:lang w:val="sv-SE"/>
        </w:rPr>
      </w:pPr>
      <w:r w:rsidRPr="00D14BAE">
        <w:rPr>
          <w:sz w:val="28"/>
          <w:szCs w:val="28"/>
          <w:lang w:val="vi-VN"/>
        </w:rPr>
        <w:t>2. Định mức vật tư và thiết bị</w:t>
      </w:r>
    </w:p>
    <w:p w:rsidR="00E90D0C" w:rsidRPr="00D14BAE" w:rsidRDefault="00E90D0C" w:rsidP="00D44496">
      <w:pPr>
        <w:widowControl w:val="0"/>
        <w:spacing w:before="120"/>
        <w:ind w:firstLine="720"/>
        <w:jc w:val="both"/>
        <w:rPr>
          <w:sz w:val="28"/>
          <w:szCs w:val="28"/>
          <w:lang w:val="sv-SE"/>
        </w:rPr>
      </w:pPr>
      <w:r w:rsidRPr="00D14BAE">
        <w:rPr>
          <w:sz w:val="28"/>
          <w:szCs w:val="28"/>
          <w:lang w:val="sv-SE"/>
        </w:rPr>
        <w:t>a) Định mức vật tư và thiết bị bao gồm định mức sử dụng vật liệu, định mức sử dụng dụng cụ và định mức sử dụng thiết bị (máy móc</w:t>
      </w:r>
      <w:r w:rsidR="0086084C" w:rsidRPr="00D14BAE">
        <w:rPr>
          <w:sz w:val="28"/>
          <w:szCs w:val="28"/>
          <w:lang w:val="sv-SE"/>
        </w:rPr>
        <w:t>;</w:t>
      </w:r>
    </w:p>
    <w:p w:rsidR="00E90D0C" w:rsidRPr="00D14BAE" w:rsidRDefault="00E90D0C" w:rsidP="00D44496">
      <w:pPr>
        <w:widowControl w:val="0"/>
        <w:spacing w:before="120"/>
        <w:ind w:firstLine="720"/>
        <w:jc w:val="both"/>
        <w:rPr>
          <w:sz w:val="28"/>
          <w:szCs w:val="28"/>
          <w:lang w:val="sv-SE"/>
        </w:rPr>
      </w:pPr>
      <w:r w:rsidRPr="00D14BAE">
        <w:rPr>
          <w:sz w:val="28"/>
          <w:szCs w:val="28"/>
          <w:lang w:val="sv-SE"/>
        </w:rPr>
        <w:t>Định mức sử dụng vật liệu là số lượng các vật liệu cần thiết sử dụng để sản xuất ra một đơn vị sản phẩm (thực hiện một bước công việc)</w:t>
      </w:r>
      <w:r w:rsidR="006A147B" w:rsidRPr="00D14BAE">
        <w:rPr>
          <w:sz w:val="28"/>
          <w:szCs w:val="28"/>
          <w:lang w:val="sv-SE"/>
        </w:rPr>
        <w:t>;</w:t>
      </w:r>
    </w:p>
    <w:p w:rsidR="00E90D0C" w:rsidRPr="00D14BAE" w:rsidRDefault="00E90D0C" w:rsidP="00D44496">
      <w:pPr>
        <w:widowControl w:val="0"/>
        <w:spacing w:before="120"/>
        <w:ind w:firstLine="720"/>
        <w:jc w:val="both"/>
        <w:rPr>
          <w:sz w:val="28"/>
          <w:szCs w:val="28"/>
          <w:lang w:val="sv-SE"/>
        </w:rPr>
      </w:pPr>
      <w:r w:rsidRPr="00D14BAE">
        <w:rPr>
          <w:sz w:val="28"/>
          <w:szCs w:val="28"/>
          <w:lang w:val="sv-SE"/>
        </w:rPr>
        <w:t>Định mức sử dụng dụng cụ là số ca mà người lao động trực tiếp sử dụng các dụng cụ cần thiết để sản xuất ra một đơn vị sản phẩm (thực hiện một bước công việc)</w:t>
      </w:r>
      <w:r w:rsidR="0086084C" w:rsidRPr="00D14BAE">
        <w:rPr>
          <w:sz w:val="28"/>
          <w:szCs w:val="28"/>
          <w:lang w:val="sv-SE"/>
        </w:rPr>
        <w:t>;</w:t>
      </w:r>
    </w:p>
    <w:p w:rsidR="00E90D0C" w:rsidRPr="00F962F8" w:rsidRDefault="00E90D0C" w:rsidP="00D44496">
      <w:pPr>
        <w:widowControl w:val="0"/>
        <w:spacing w:before="120"/>
        <w:ind w:firstLine="720"/>
        <w:jc w:val="both"/>
        <w:rPr>
          <w:spacing w:val="2"/>
          <w:sz w:val="28"/>
          <w:szCs w:val="28"/>
          <w:lang w:val="sv-SE"/>
        </w:rPr>
      </w:pPr>
      <w:r w:rsidRPr="00F962F8">
        <w:rPr>
          <w:spacing w:val="2"/>
          <w:sz w:val="28"/>
          <w:szCs w:val="28"/>
          <w:lang w:val="sv-SE"/>
        </w:rPr>
        <w:t>Định mức sử dụng thiết bị là số ca mà người lao động trực tiếp sử dụng các thiết bị cần thiết để sản xuất ra một đơn vị sản phẩm (thực hiện một bước công việc).</w:t>
      </w:r>
    </w:p>
    <w:p w:rsidR="00E90D0C" w:rsidRPr="00D14BAE" w:rsidRDefault="00E90D0C" w:rsidP="00D44496">
      <w:pPr>
        <w:widowControl w:val="0"/>
        <w:spacing w:before="120"/>
        <w:ind w:firstLine="720"/>
        <w:jc w:val="both"/>
        <w:rPr>
          <w:sz w:val="28"/>
          <w:szCs w:val="28"/>
          <w:lang w:val="sv-SE"/>
        </w:rPr>
      </w:pPr>
      <w:r w:rsidRPr="00D14BAE">
        <w:rPr>
          <w:sz w:val="28"/>
          <w:szCs w:val="28"/>
          <w:lang w:val="sv-SE"/>
        </w:rPr>
        <w:t>b) Thời hạn sử dụng dụng cụ, thiết bị thực hiện theo quy định tại Thông tư số 23/2023/TT-BTC ngày 25 tháng 4 năm 2023 của Bộ trưởng Bộ Tài chính và các quy định của pháp luật có liên quan.</w:t>
      </w:r>
    </w:p>
    <w:p w:rsidR="00E90D0C" w:rsidRPr="00D14BAE" w:rsidRDefault="00E90D0C" w:rsidP="00D44496">
      <w:pPr>
        <w:widowControl w:val="0"/>
        <w:spacing w:before="120"/>
        <w:ind w:firstLine="720"/>
        <w:jc w:val="both"/>
        <w:rPr>
          <w:sz w:val="28"/>
          <w:szCs w:val="28"/>
          <w:lang w:val="sv-SE"/>
        </w:rPr>
      </w:pPr>
      <w:r w:rsidRPr="00D14BAE">
        <w:rPr>
          <w:sz w:val="28"/>
          <w:szCs w:val="28"/>
          <w:lang w:val="sv-SE"/>
        </w:rPr>
        <w:t>c) Điện năng tiêu hao của các dụng cụ, thiết bị dùng điện được tính trên cơ sở công suất của dụng cụ, thiết bị, 08 giờ làm việc trong 1 ngày công (ca) và định mức sử dụng dụng cụ, thiết bị. Mức điện năng trong các bảng định mức đã được tính theo công thức sau: Mức điện = (Công suất thiết bị/giờ x 08 giờ x số ca sử dụng thiết bị) + 5% hao hụt.</w:t>
      </w:r>
    </w:p>
    <w:p w:rsidR="00E90D0C" w:rsidRPr="00D14BAE" w:rsidRDefault="00E90D0C" w:rsidP="00D44496">
      <w:pPr>
        <w:pStyle w:val="Heading2"/>
        <w:spacing w:after="0"/>
        <w:ind w:firstLine="720"/>
        <w:rPr>
          <w:bCs w:val="0"/>
          <w:sz w:val="28"/>
          <w:szCs w:val="28"/>
          <w:lang w:val="sv-SE"/>
        </w:rPr>
      </w:pPr>
      <w:r w:rsidRPr="00D14BAE">
        <w:rPr>
          <w:rFonts w:ascii="Times New Roman" w:hAnsi="Times New Roman"/>
          <w:bCs w:val="0"/>
          <w:sz w:val="28"/>
          <w:szCs w:val="28"/>
          <w:lang w:val="sv-SE"/>
        </w:rPr>
        <w:t xml:space="preserve">Điều </w:t>
      </w:r>
      <w:r w:rsidR="00A3584D" w:rsidRPr="00D14BAE">
        <w:rPr>
          <w:rFonts w:ascii="Times New Roman" w:hAnsi="Times New Roman"/>
          <w:bCs w:val="0"/>
          <w:sz w:val="28"/>
          <w:szCs w:val="28"/>
          <w:lang w:val="sv-SE"/>
        </w:rPr>
        <w:t>5</w:t>
      </w:r>
      <w:r w:rsidRPr="00D14BAE">
        <w:rPr>
          <w:rFonts w:ascii="Times New Roman" w:hAnsi="Times New Roman"/>
          <w:bCs w:val="0"/>
          <w:sz w:val="28"/>
          <w:szCs w:val="28"/>
          <w:lang w:val="sv-SE"/>
        </w:rPr>
        <w:t>. Quy định về đơn vị tính trong định mức</w:t>
      </w:r>
    </w:p>
    <w:p w:rsidR="00E90D0C" w:rsidRPr="00BE5448" w:rsidRDefault="00E90D0C" w:rsidP="00D44496">
      <w:pPr>
        <w:spacing w:before="120"/>
        <w:ind w:firstLine="720"/>
        <w:jc w:val="both"/>
        <w:rPr>
          <w:sz w:val="28"/>
          <w:szCs w:val="28"/>
          <w:lang w:val="sv-SE"/>
        </w:rPr>
      </w:pPr>
      <w:r w:rsidRPr="00D14BAE">
        <w:rPr>
          <w:sz w:val="28"/>
          <w:szCs w:val="28"/>
          <w:lang w:val="sv-SE"/>
        </w:rPr>
        <w:t>1.</w:t>
      </w:r>
      <w:r w:rsidRPr="00D14BAE">
        <w:rPr>
          <w:sz w:val="28"/>
          <w:szCs w:val="28"/>
          <w:lang w:val="vi-VN"/>
        </w:rPr>
        <w:t xml:space="preserve"> “Bộ/xã” tính cho sản phẩm là báo cáo hoặc bản đồ hoặc bộ tài liệu cần hoàn thành theo quy định cho 01 xã</w:t>
      </w:r>
      <w:r w:rsidR="006475CE" w:rsidRPr="00BE5448">
        <w:rPr>
          <w:sz w:val="28"/>
          <w:szCs w:val="28"/>
          <w:lang w:val="sv-SE"/>
        </w:rPr>
        <w:t>.</w:t>
      </w:r>
    </w:p>
    <w:p w:rsidR="00E90D0C" w:rsidRPr="00D14BAE" w:rsidRDefault="00E90D0C" w:rsidP="00D44496">
      <w:pPr>
        <w:spacing w:before="120"/>
        <w:ind w:firstLine="720"/>
        <w:jc w:val="both"/>
        <w:rPr>
          <w:sz w:val="28"/>
          <w:szCs w:val="28"/>
          <w:lang w:val="vi-VN"/>
        </w:rPr>
      </w:pPr>
      <w:r w:rsidRPr="00D14BAE">
        <w:rPr>
          <w:sz w:val="28"/>
          <w:szCs w:val="28"/>
          <w:lang w:val="vi-VN"/>
        </w:rPr>
        <w:t>2. “Khoanh/xã” tính cho xã có số lượng khoanh biến động trung bình về hình thể, loại đất, loại đối tượng sử dụng đất và đối tượng quản lý đất trong năm thống kê hoặc trong kỳ kiểm kê.</w:t>
      </w:r>
    </w:p>
    <w:p w:rsidR="00E90D0C" w:rsidRPr="00D14BAE" w:rsidRDefault="006C6BA4" w:rsidP="00D44496">
      <w:pPr>
        <w:spacing w:before="120"/>
        <w:ind w:firstLine="720"/>
        <w:jc w:val="both"/>
        <w:rPr>
          <w:sz w:val="28"/>
          <w:szCs w:val="28"/>
          <w:lang w:val="vi-VN"/>
        </w:rPr>
      </w:pPr>
      <w:r w:rsidRPr="00BE5448">
        <w:rPr>
          <w:sz w:val="28"/>
          <w:szCs w:val="28"/>
          <w:lang w:val="vi-VN"/>
        </w:rPr>
        <w:t>3</w:t>
      </w:r>
      <w:r w:rsidR="00E90D0C" w:rsidRPr="00D14BAE">
        <w:rPr>
          <w:sz w:val="28"/>
          <w:szCs w:val="28"/>
          <w:lang w:val="vi-VN"/>
        </w:rPr>
        <w:t>. “Bộ/tỉnh” tính cho sản phẩm là báo cáo hoặc bản đồ hoặc bộ tài liệu hoặc đối tượng kiểm kê chuyên đề cần hoàn thành theo quy định cho cấp tỉnh.</w:t>
      </w:r>
    </w:p>
    <w:p w:rsidR="00E90D0C" w:rsidRPr="00D14BAE" w:rsidRDefault="006C6BA4" w:rsidP="00D44496">
      <w:pPr>
        <w:spacing w:before="120"/>
        <w:ind w:firstLine="720"/>
        <w:jc w:val="both"/>
        <w:rPr>
          <w:sz w:val="28"/>
          <w:szCs w:val="28"/>
          <w:lang w:val="vi-VN"/>
        </w:rPr>
      </w:pPr>
      <w:r w:rsidRPr="00BE5448">
        <w:rPr>
          <w:sz w:val="28"/>
          <w:szCs w:val="28"/>
          <w:lang w:val="vi-VN"/>
        </w:rPr>
        <w:t>4</w:t>
      </w:r>
      <w:r w:rsidR="00E90D0C" w:rsidRPr="00D14BAE">
        <w:rPr>
          <w:sz w:val="28"/>
          <w:szCs w:val="28"/>
          <w:lang w:val="vi-VN"/>
        </w:rPr>
        <w:t>. “Thửa/tỉnh” tính cho số lượng thửa biến động trung bình về hình thể, loại đất, loại đối tượng sử dụng đất và đối tượng quản lý đất trong năm thống kê hoặc trong kỳ kiểm kê của cấp tỉnh.</w:t>
      </w:r>
    </w:p>
    <w:p w:rsidR="00E90D0C" w:rsidRPr="00D14BAE" w:rsidRDefault="006C6BA4" w:rsidP="00D44496">
      <w:pPr>
        <w:spacing w:before="120"/>
        <w:ind w:firstLine="720"/>
        <w:jc w:val="both"/>
        <w:rPr>
          <w:sz w:val="28"/>
          <w:szCs w:val="28"/>
          <w:lang w:val="vi-VN"/>
        </w:rPr>
      </w:pPr>
      <w:r w:rsidRPr="00BE5448">
        <w:rPr>
          <w:sz w:val="28"/>
          <w:szCs w:val="28"/>
          <w:lang w:val="vi-VN"/>
        </w:rPr>
        <w:t>5</w:t>
      </w:r>
      <w:r w:rsidR="00E90D0C" w:rsidRPr="00D14BAE">
        <w:rPr>
          <w:sz w:val="28"/>
          <w:szCs w:val="28"/>
          <w:lang w:val="vi-VN"/>
        </w:rPr>
        <w:t>. Khoanh đất tại Quy định này được thực hiện theo quy định tại khoản 1 Điều 20 Thông tư số 08/2024/TT-BTNMT ngày 31 tháng 07 năm 2024 của Bộ trưởng Bộ Tài nguyên và Môi trường.</w:t>
      </w:r>
    </w:p>
    <w:p w:rsidR="00E90D0C" w:rsidRPr="00D14BAE" w:rsidRDefault="006C6BA4" w:rsidP="00D44496">
      <w:pPr>
        <w:spacing w:before="120"/>
        <w:ind w:firstLine="720"/>
        <w:jc w:val="both"/>
        <w:rPr>
          <w:sz w:val="28"/>
          <w:szCs w:val="28"/>
          <w:lang w:val="vi-VN"/>
        </w:rPr>
      </w:pPr>
      <w:r w:rsidRPr="00BE5448">
        <w:rPr>
          <w:sz w:val="28"/>
          <w:szCs w:val="28"/>
          <w:lang w:val="vi-VN"/>
        </w:rPr>
        <w:t>6</w:t>
      </w:r>
      <w:r w:rsidR="00E90D0C" w:rsidRPr="00D14BAE">
        <w:rPr>
          <w:sz w:val="28"/>
          <w:szCs w:val="28"/>
          <w:lang w:val="vi-VN"/>
        </w:rPr>
        <w:t>. Hệ số quy mô diện tích, hệ số điều chỉnh khu vực và hệ số tỷ lệ bản đồ ở cấp xã theo Phụ lục số I dưới đây:</w:t>
      </w:r>
    </w:p>
    <w:p w:rsidR="00E90D0C" w:rsidRDefault="00E90D0C" w:rsidP="00D44496">
      <w:pPr>
        <w:autoSpaceDE w:val="0"/>
        <w:autoSpaceDN w:val="0"/>
        <w:adjustRightInd w:val="0"/>
        <w:spacing w:before="120"/>
        <w:ind w:firstLine="720"/>
        <w:jc w:val="both"/>
        <w:rPr>
          <w:sz w:val="28"/>
          <w:szCs w:val="32"/>
          <w:lang w:val="vi-VN"/>
        </w:rPr>
      </w:pPr>
      <w:r w:rsidRPr="00D14BAE">
        <w:rPr>
          <w:sz w:val="28"/>
          <w:szCs w:val="32"/>
          <w:lang w:val="vi-VN"/>
        </w:rPr>
        <w:t>a) Hệ số quy mô diện tích cấp xã (K</w:t>
      </w:r>
      <w:r w:rsidRPr="00D14BAE">
        <w:rPr>
          <w:sz w:val="28"/>
          <w:szCs w:val="32"/>
          <w:vertAlign w:val="subscript"/>
          <w:lang w:val="vi-VN"/>
        </w:rPr>
        <w:t>dtx</w:t>
      </w:r>
      <w:r w:rsidRPr="00D14BAE">
        <w:rPr>
          <w:sz w:val="28"/>
          <w:szCs w:val="32"/>
          <w:lang w:val="vi-VN"/>
        </w:rPr>
        <w:t>)</w:t>
      </w:r>
    </w:p>
    <w:p w:rsidR="00C903CF" w:rsidRPr="00D14BAE" w:rsidRDefault="00C903CF" w:rsidP="00D44496">
      <w:pPr>
        <w:autoSpaceDE w:val="0"/>
        <w:autoSpaceDN w:val="0"/>
        <w:adjustRightInd w:val="0"/>
        <w:spacing w:before="120"/>
        <w:ind w:firstLine="720"/>
        <w:jc w:val="both"/>
        <w:rPr>
          <w:sz w:val="28"/>
          <w:szCs w:val="32"/>
          <w:lang w:val="vi-VN"/>
        </w:rPr>
      </w:pPr>
    </w:p>
    <w:tbl>
      <w:tblPr>
        <w:tblW w:w="9511" w:type="dxa"/>
        <w:tblInd w:w="95" w:type="dxa"/>
        <w:tblLook w:val="04A0" w:firstRow="1" w:lastRow="0" w:firstColumn="1" w:lastColumn="0" w:noHBand="0" w:noVBand="1"/>
      </w:tblPr>
      <w:tblGrid>
        <w:gridCol w:w="746"/>
        <w:gridCol w:w="1819"/>
        <w:gridCol w:w="1455"/>
        <w:gridCol w:w="5491"/>
      </w:tblGrid>
      <w:tr w:rsidR="000524AE" w:rsidRPr="00140AD0" w:rsidTr="000524AE">
        <w:trPr>
          <w:trHeight w:val="300"/>
          <w:tblHeader/>
        </w:trPr>
        <w:tc>
          <w:tcPr>
            <w:tcW w:w="746" w:type="dxa"/>
            <w:tcBorders>
              <w:top w:val="single" w:sz="4" w:space="0" w:color="auto"/>
              <w:left w:val="single" w:sz="4" w:space="0" w:color="auto"/>
              <w:bottom w:val="single" w:sz="4" w:space="0" w:color="auto"/>
              <w:right w:val="single" w:sz="4" w:space="0" w:color="auto"/>
            </w:tcBorders>
            <w:noWrap/>
            <w:vAlign w:val="center"/>
            <w:hideMark/>
          </w:tcPr>
          <w:p w:rsidR="00E90D0C" w:rsidRPr="00140AD0" w:rsidRDefault="00E90D0C">
            <w:pPr>
              <w:spacing w:before="60" w:after="60"/>
              <w:jc w:val="center"/>
              <w:rPr>
                <w:b/>
                <w:color w:val="000000"/>
                <w:sz w:val="26"/>
                <w:szCs w:val="26"/>
              </w:rPr>
            </w:pPr>
            <w:r w:rsidRPr="00140AD0">
              <w:rPr>
                <w:b/>
                <w:color w:val="000000"/>
                <w:sz w:val="26"/>
                <w:szCs w:val="26"/>
              </w:rPr>
              <w:t>STT</w:t>
            </w:r>
          </w:p>
        </w:tc>
        <w:tc>
          <w:tcPr>
            <w:tcW w:w="1819" w:type="dxa"/>
            <w:tcBorders>
              <w:top w:val="single" w:sz="4" w:space="0" w:color="auto"/>
              <w:left w:val="nil"/>
              <w:bottom w:val="single" w:sz="4" w:space="0" w:color="auto"/>
              <w:right w:val="single" w:sz="4" w:space="0" w:color="auto"/>
            </w:tcBorders>
            <w:noWrap/>
            <w:vAlign w:val="center"/>
            <w:hideMark/>
          </w:tcPr>
          <w:p w:rsidR="00E90D0C" w:rsidRPr="00140AD0" w:rsidRDefault="00E90D0C">
            <w:pPr>
              <w:spacing w:before="60" w:after="60"/>
              <w:jc w:val="center"/>
              <w:rPr>
                <w:b/>
                <w:color w:val="000000"/>
                <w:sz w:val="26"/>
                <w:szCs w:val="26"/>
              </w:rPr>
            </w:pPr>
            <w:r w:rsidRPr="00140AD0">
              <w:rPr>
                <w:b/>
                <w:color w:val="000000"/>
                <w:sz w:val="26"/>
                <w:szCs w:val="26"/>
              </w:rPr>
              <w:t>Diện tích tự nhiên (ha)</w:t>
            </w:r>
          </w:p>
        </w:tc>
        <w:tc>
          <w:tcPr>
            <w:tcW w:w="1455" w:type="dxa"/>
            <w:tcBorders>
              <w:top w:val="single" w:sz="4" w:space="0" w:color="auto"/>
              <w:left w:val="nil"/>
              <w:bottom w:val="single" w:sz="4" w:space="0" w:color="auto"/>
              <w:right w:val="single" w:sz="4" w:space="0" w:color="auto"/>
            </w:tcBorders>
            <w:noWrap/>
            <w:vAlign w:val="center"/>
            <w:hideMark/>
          </w:tcPr>
          <w:p w:rsidR="00E90D0C" w:rsidRPr="00140AD0" w:rsidRDefault="00E90D0C">
            <w:pPr>
              <w:spacing w:before="60" w:after="60"/>
              <w:jc w:val="center"/>
              <w:rPr>
                <w:b/>
                <w:color w:val="000000"/>
                <w:sz w:val="26"/>
                <w:szCs w:val="26"/>
              </w:rPr>
            </w:pPr>
            <w:r w:rsidRPr="00140AD0">
              <w:rPr>
                <w:b/>
                <w:color w:val="000000"/>
                <w:sz w:val="26"/>
                <w:szCs w:val="26"/>
              </w:rPr>
              <w:t>Hệ số (</w:t>
            </w:r>
            <w:r w:rsidRPr="00140AD0">
              <w:rPr>
                <w:color w:val="000000"/>
                <w:sz w:val="26"/>
                <w:szCs w:val="26"/>
              </w:rPr>
              <w:t>K</w:t>
            </w:r>
            <w:r w:rsidRPr="00140AD0">
              <w:rPr>
                <w:color w:val="000000"/>
                <w:sz w:val="26"/>
                <w:szCs w:val="26"/>
                <w:vertAlign w:val="subscript"/>
              </w:rPr>
              <w:t>dtx</w:t>
            </w:r>
            <w:r w:rsidRPr="00140AD0">
              <w:rPr>
                <w:b/>
                <w:color w:val="000000"/>
                <w:sz w:val="26"/>
                <w:szCs w:val="26"/>
              </w:rPr>
              <w:t>)</w:t>
            </w:r>
          </w:p>
        </w:tc>
        <w:tc>
          <w:tcPr>
            <w:tcW w:w="5491" w:type="dxa"/>
            <w:tcBorders>
              <w:top w:val="single" w:sz="4" w:space="0" w:color="auto"/>
              <w:left w:val="nil"/>
              <w:bottom w:val="single" w:sz="4" w:space="0" w:color="auto"/>
              <w:right w:val="single" w:sz="4" w:space="0" w:color="auto"/>
            </w:tcBorders>
            <w:noWrap/>
            <w:vAlign w:val="center"/>
            <w:hideMark/>
          </w:tcPr>
          <w:p w:rsidR="00E90D0C" w:rsidRPr="00140AD0" w:rsidRDefault="00E90D0C">
            <w:pPr>
              <w:spacing w:before="60" w:after="60"/>
              <w:jc w:val="center"/>
              <w:rPr>
                <w:b/>
                <w:color w:val="000000"/>
                <w:sz w:val="26"/>
                <w:szCs w:val="26"/>
              </w:rPr>
            </w:pPr>
            <w:r w:rsidRPr="00140AD0">
              <w:rPr>
                <w:b/>
                <w:color w:val="000000"/>
                <w:sz w:val="26"/>
                <w:szCs w:val="26"/>
              </w:rPr>
              <w:t>Công thức tính</w:t>
            </w:r>
          </w:p>
        </w:tc>
      </w:tr>
      <w:tr w:rsidR="000524AE" w:rsidRPr="00140AD0" w:rsidTr="000524AE">
        <w:trPr>
          <w:trHeight w:val="300"/>
        </w:trPr>
        <w:tc>
          <w:tcPr>
            <w:tcW w:w="746" w:type="dxa"/>
            <w:tcBorders>
              <w:top w:val="nil"/>
              <w:left w:val="single" w:sz="4" w:space="0" w:color="auto"/>
              <w:bottom w:val="single" w:sz="4" w:space="0" w:color="auto"/>
              <w:right w:val="single" w:sz="4" w:space="0" w:color="auto"/>
            </w:tcBorders>
            <w:noWrap/>
            <w:vAlign w:val="center"/>
            <w:hideMark/>
          </w:tcPr>
          <w:p w:rsidR="00E90D0C" w:rsidRPr="00140AD0" w:rsidRDefault="00E90D0C">
            <w:pPr>
              <w:spacing w:before="60" w:after="60"/>
              <w:jc w:val="center"/>
              <w:rPr>
                <w:color w:val="000000"/>
                <w:sz w:val="26"/>
                <w:szCs w:val="26"/>
              </w:rPr>
            </w:pPr>
            <w:r w:rsidRPr="00140AD0">
              <w:rPr>
                <w:color w:val="000000"/>
                <w:sz w:val="26"/>
                <w:szCs w:val="26"/>
              </w:rPr>
              <w:t>1</w:t>
            </w:r>
          </w:p>
        </w:tc>
        <w:tc>
          <w:tcPr>
            <w:tcW w:w="1819" w:type="dxa"/>
            <w:tcBorders>
              <w:top w:val="nil"/>
              <w:left w:val="nil"/>
              <w:bottom w:val="single" w:sz="4" w:space="0" w:color="auto"/>
              <w:right w:val="single" w:sz="4" w:space="0" w:color="auto"/>
            </w:tcBorders>
            <w:noWrap/>
            <w:vAlign w:val="center"/>
            <w:hideMark/>
          </w:tcPr>
          <w:p w:rsidR="00E90D0C" w:rsidRPr="00140AD0" w:rsidRDefault="00E90D0C">
            <w:pPr>
              <w:spacing w:before="60" w:after="60"/>
              <w:jc w:val="center"/>
              <w:rPr>
                <w:color w:val="000000"/>
                <w:sz w:val="26"/>
                <w:szCs w:val="26"/>
              </w:rPr>
            </w:pPr>
            <w:r w:rsidRPr="00140AD0">
              <w:rPr>
                <w:color w:val="000000"/>
                <w:sz w:val="26"/>
                <w:szCs w:val="26"/>
              </w:rPr>
              <w:t>≤100 - 1.000</w:t>
            </w:r>
          </w:p>
        </w:tc>
        <w:tc>
          <w:tcPr>
            <w:tcW w:w="1455" w:type="dxa"/>
            <w:tcBorders>
              <w:top w:val="nil"/>
              <w:left w:val="nil"/>
              <w:bottom w:val="single" w:sz="4" w:space="0" w:color="auto"/>
              <w:right w:val="single" w:sz="4" w:space="0" w:color="auto"/>
            </w:tcBorders>
            <w:noWrap/>
            <w:vAlign w:val="center"/>
            <w:hideMark/>
          </w:tcPr>
          <w:p w:rsidR="00E90D0C" w:rsidRPr="00140AD0" w:rsidRDefault="00E90D0C">
            <w:pPr>
              <w:spacing w:before="60" w:after="60"/>
              <w:jc w:val="center"/>
              <w:rPr>
                <w:color w:val="000000"/>
                <w:sz w:val="26"/>
                <w:szCs w:val="26"/>
              </w:rPr>
            </w:pPr>
            <w:r w:rsidRPr="00140AD0">
              <w:rPr>
                <w:color w:val="000000"/>
                <w:sz w:val="26"/>
                <w:szCs w:val="26"/>
              </w:rPr>
              <w:t>0,5 - 1,00</w:t>
            </w:r>
          </w:p>
        </w:tc>
        <w:tc>
          <w:tcPr>
            <w:tcW w:w="5491" w:type="dxa"/>
            <w:tcBorders>
              <w:top w:val="nil"/>
              <w:left w:val="nil"/>
              <w:bottom w:val="single" w:sz="4" w:space="0" w:color="auto"/>
              <w:right w:val="single" w:sz="4" w:space="0" w:color="auto"/>
            </w:tcBorders>
            <w:noWrap/>
            <w:vAlign w:val="bottom"/>
            <w:hideMark/>
          </w:tcPr>
          <w:p w:rsidR="00E90D0C" w:rsidRPr="00140AD0" w:rsidRDefault="00E90D0C">
            <w:pPr>
              <w:spacing w:before="60" w:after="60"/>
              <w:rPr>
                <w:color w:val="000000"/>
                <w:sz w:val="26"/>
                <w:szCs w:val="26"/>
              </w:rPr>
            </w:pPr>
            <w:r w:rsidRPr="00140AD0">
              <w:rPr>
                <w:color w:val="000000"/>
                <w:sz w:val="26"/>
                <w:szCs w:val="26"/>
              </w:rPr>
              <w:t>Hệ số của xã cần tính = 0,5+((1,0-0,5)/(1000</w:t>
            </w:r>
            <w:r w:rsidR="006B4BBF" w:rsidRPr="00140AD0">
              <w:rPr>
                <w:color w:val="000000"/>
                <w:sz w:val="26"/>
                <w:szCs w:val="26"/>
              </w:rPr>
              <w:t xml:space="preserve"> </w:t>
            </w:r>
            <w:r w:rsidRPr="00140AD0">
              <w:rPr>
                <w:color w:val="000000"/>
                <w:sz w:val="26"/>
                <w:szCs w:val="26"/>
              </w:rPr>
              <w:t>-</w:t>
            </w:r>
            <w:r w:rsidR="006B4BBF" w:rsidRPr="00140AD0">
              <w:rPr>
                <w:color w:val="000000"/>
                <w:sz w:val="26"/>
                <w:szCs w:val="26"/>
              </w:rPr>
              <w:t xml:space="preserve"> </w:t>
            </w:r>
            <w:r w:rsidRPr="00140AD0">
              <w:rPr>
                <w:color w:val="000000"/>
                <w:sz w:val="26"/>
                <w:szCs w:val="26"/>
              </w:rPr>
              <w:t xml:space="preserve"> 100))x(diện tích của xã cần tính-100</w:t>
            </w:r>
            <w:r w:rsidR="00202CE9" w:rsidRPr="00140AD0">
              <w:rPr>
                <w:color w:val="000000"/>
                <w:sz w:val="26"/>
                <w:szCs w:val="26"/>
              </w:rPr>
              <w:t>)</w:t>
            </w:r>
          </w:p>
        </w:tc>
      </w:tr>
      <w:tr w:rsidR="000524AE" w:rsidRPr="00140AD0" w:rsidTr="000524AE">
        <w:trPr>
          <w:trHeight w:val="300"/>
        </w:trPr>
        <w:tc>
          <w:tcPr>
            <w:tcW w:w="746" w:type="dxa"/>
            <w:tcBorders>
              <w:top w:val="single" w:sz="4" w:space="0" w:color="auto"/>
              <w:left w:val="single" w:sz="4" w:space="0" w:color="auto"/>
              <w:bottom w:val="single" w:sz="4" w:space="0" w:color="auto"/>
              <w:right w:val="single" w:sz="4" w:space="0" w:color="auto"/>
            </w:tcBorders>
            <w:noWrap/>
            <w:vAlign w:val="center"/>
            <w:hideMark/>
          </w:tcPr>
          <w:p w:rsidR="00E90D0C" w:rsidRPr="00140AD0" w:rsidRDefault="00202CE9">
            <w:pPr>
              <w:spacing w:before="60" w:after="60"/>
              <w:jc w:val="center"/>
              <w:rPr>
                <w:color w:val="000000"/>
                <w:sz w:val="26"/>
                <w:szCs w:val="26"/>
              </w:rPr>
            </w:pPr>
            <w:r w:rsidRPr="00140AD0">
              <w:rPr>
                <w:color w:val="000000"/>
                <w:sz w:val="26"/>
                <w:szCs w:val="26"/>
              </w:rPr>
              <w:t>2</w:t>
            </w:r>
          </w:p>
        </w:tc>
        <w:tc>
          <w:tcPr>
            <w:tcW w:w="1819" w:type="dxa"/>
            <w:tcBorders>
              <w:top w:val="single" w:sz="4" w:space="0" w:color="auto"/>
              <w:left w:val="nil"/>
              <w:bottom w:val="single" w:sz="4" w:space="0" w:color="auto"/>
              <w:right w:val="single" w:sz="4" w:space="0" w:color="auto"/>
            </w:tcBorders>
            <w:noWrap/>
            <w:vAlign w:val="center"/>
            <w:hideMark/>
          </w:tcPr>
          <w:p w:rsidR="00E90D0C" w:rsidRPr="00140AD0" w:rsidRDefault="00E90D0C">
            <w:pPr>
              <w:spacing w:before="60" w:after="60"/>
              <w:jc w:val="center"/>
              <w:rPr>
                <w:color w:val="000000"/>
                <w:sz w:val="26"/>
                <w:szCs w:val="26"/>
              </w:rPr>
            </w:pPr>
            <w:r w:rsidRPr="00140AD0">
              <w:rPr>
                <w:color w:val="000000"/>
                <w:sz w:val="26"/>
                <w:szCs w:val="26"/>
              </w:rPr>
              <w:t>&gt;1.000 - 2.000</w:t>
            </w:r>
          </w:p>
        </w:tc>
        <w:tc>
          <w:tcPr>
            <w:tcW w:w="1455" w:type="dxa"/>
            <w:tcBorders>
              <w:top w:val="single" w:sz="4" w:space="0" w:color="auto"/>
              <w:left w:val="nil"/>
              <w:bottom w:val="single" w:sz="4" w:space="0" w:color="auto"/>
              <w:right w:val="single" w:sz="4" w:space="0" w:color="auto"/>
            </w:tcBorders>
            <w:noWrap/>
            <w:vAlign w:val="center"/>
            <w:hideMark/>
          </w:tcPr>
          <w:p w:rsidR="00E90D0C" w:rsidRPr="00140AD0" w:rsidRDefault="00E90D0C">
            <w:pPr>
              <w:spacing w:before="60" w:after="60"/>
              <w:jc w:val="center"/>
              <w:rPr>
                <w:color w:val="000000"/>
                <w:sz w:val="26"/>
                <w:szCs w:val="26"/>
              </w:rPr>
            </w:pPr>
            <w:r w:rsidRPr="00140AD0">
              <w:rPr>
                <w:color w:val="000000"/>
                <w:sz w:val="26"/>
                <w:szCs w:val="26"/>
              </w:rPr>
              <w:t>1,01 - 1,10</w:t>
            </w:r>
          </w:p>
        </w:tc>
        <w:tc>
          <w:tcPr>
            <w:tcW w:w="5491" w:type="dxa"/>
            <w:tcBorders>
              <w:top w:val="single" w:sz="4" w:space="0" w:color="auto"/>
              <w:left w:val="nil"/>
              <w:bottom w:val="single" w:sz="4" w:space="0" w:color="auto"/>
              <w:right w:val="single" w:sz="4" w:space="0" w:color="auto"/>
            </w:tcBorders>
            <w:noWrap/>
            <w:vAlign w:val="bottom"/>
            <w:hideMark/>
          </w:tcPr>
          <w:p w:rsidR="00E90D0C" w:rsidRPr="00140AD0" w:rsidRDefault="00E90D0C">
            <w:pPr>
              <w:spacing w:before="60" w:after="60"/>
              <w:rPr>
                <w:color w:val="000000"/>
                <w:spacing w:val="-8"/>
                <w:sz w:val="26"/>
                <w:szCs w:val="26"/>
              </w:rPr>
            </w:pPr>
            <w:r w:rsidRPr="00140AD0">
              <w:rPr>
                <w:color w:val="000000"/>
                <w:spacing w:val="-8"/>
                <w:sz w:val="26"/>
                <w:szCs w:val="26"/>
              </w:rPr>
              <w:t>Hệ số của xã cần tính = 1,01+((1,1</w:t>
            </w:r>
            <w:r w:rsidR="00126993" w:rsidRPr="00140AD0">
              <w:rPr>
                <w:color w:val="000000"/>
                <w:spacing w:val="-8"/>
                <w:sz w:val="26"/>
                <w:szCs w:val="26"/>
              </w:rPr>
              <w:t xml:space="preserve"> </w:t>
            </w:r>
            <w:r w:rsidRPr="00140AD0">
              <w:rPr>
                <w:color w:val="000000"/>
                <w:spacing w:val="-8"/>
                <w:sz w:val="26"/>
                <w:szCs w:val="26"/>
              </w:rPr>
              <w:t>-</w:t>
            </w:r>
            <w:r w:rsidR="00126993" w:rsidRPr="00140AD0">
              <w:rPr>
                <w:color w:val="000000"/>
                <w:spacing w:val="-8"/>
                <w:sz w:val="26"/>
                <w:szCs w:val="26"/>
              </w:rPr>
              <w:t xml:space="preserve"> </w:t>
            </w:r>
            <w:r w:rsidRPr="00140AD0">
              <w:rPr>
                <w:color w:val="000000"/>
                <w:spacing w:val="-8"/>
                <w:sz w:val="26"/>
                <w:szCs w:val="26"/>
              </w:rPr>
              <w:t>1,01)/(2000</w:t>
            </w:r>
            <w:r w:rsidR="00126993" w:rsidRPr="00140AD0">
              <w:rPr>
                <w:color w:val="000000"/>
                <w:spacing w:val="-8"/>
                <w:sz w:val="26"/>
                <w:szCs w:val="26"/>
              </w:rPr>
              <w:t xml:space="preserve"> </w:t>
            </w:r>
            <w:r w:rsidRPr="00140AD0">
              <w:rPr>
                <w:color w:val="000000"/>
                <w:spacing w:val="-8"/>
                <w:sz w:val="26"/>
                <w:szCs w:val="26"/>
              </w:rPr>
              <w:t>- 1000)) x (diện tích của xã cần tính -</w:t>
            </w:r>
            <w:r w:rsidR="00126993" w:rsidRPr="00140AD0">
              <w:rPr>
                <w:color w:val="000000"/>
                <w:spacing w:val="-8"/>
                <w:sz w:val="26"/>
                <w:szCs w:val="26"/>
              </w:rPr>
              <w:t xml:space="preserve"> </w:t>
            </w:r>
            <w:r w:rsidRPr="00140AD0">
              <w:rPr>
                <w:color w:val="000000"/>
                <w:spacing w:val="-8"/>
                <w:sz w:val="26"/>
                <w:szCs w:val="26"/>
              </w:rPr>
              <w:t>1000)</w:t>
            </w:r>
          </w:p>
        </w:tc>
      </w:tr>
      <w:tr w:rsidR="000524AE" w:rsidRPr="00140AD0" w:rsidTr="000524AE">
        <w:trPr>
          <w:trHeight w:val="300"/>
        </w:trPr>
        <w:tc>
          <w:tcPr>
            <w:tcW w:w="746" w:type="dxa"/>
            <w:tcBorders>
              <w:top w:val="single" w:sz="4" w:space="0" w:color="auto"/>
              <w:left w:val="single" w:sz="4" w:space="0" w:color="auto"/>
              <w:bottom w:val="single" w:sz="4" w:space="0" w:color="auto"/>
              <w:right w:val="single" w:sz="4" w:space="0" w:color="auto"/>
            </w:tcBorders>
            <w:noWrap/>
            <w:vAlign w:val="center"/>
          </w:tcPr>
          <w:p w:rsidR="00E90D0C" w:rsidRPr="00140AD0" w:rsidRDefault="00202CE9">
            <w:pPr>
              <w:widowControl w:val="0"/>
              <w:spacing w:after="120"/>
              <w:ind w:right="14" w:firstLine="3"/>
              <w:jc w:val="center"/>
              <w:rPr>
                <w:color w:val="000000"/>
                <w:sz w:val="26"/>
                <w:szCs w:val="26"/>
              </w:rPr>
            </w:pPr>
            <w:r w:rsidRPr="00140AD0">
              <w:rPr>
                <w:color w:val="000000"/>
                <w:sz w:val="26"/>
                <w:szCs w:val="26"/>
              </w:rPr>
              <w:t>3</w:t>
            </w:r>
          </w:p>
        </w:tc>
        <w:tc>
          <w:tcPr>
            <w:tcW w:w="1819" w:type="dxa"/>
            <w:tcBorders>
              <w:top w:val="single" w:sz="4" w:space="0" w:color="auto"/>
              <w:left w:val="nil"/>
              <w:bottom w:val="single" w:sz="4" w:space="0" w:color="auto"/>
              <w:right w:val="single" w:sz="4" w:space="0" w:color="auto"/>
            </w:tcBorders>
            <w:noWrap/>
            <w:vAlign w:val="center"/>
          </w:tcPr>
          <w:p w:rsidR="00E90D0C" w:rsidRPr="00140AD0" w:rsidRDefault="00E90D0C">
            <w:pPr>
              <w:widowControl w:val="0"/>
              <w:spacing w:after="120"/>
              <w:jc w:val="center"/>
              <w:rPr>
                <w:color w:val="000000"/>
                <w:sz w:val="26"/>
                <w:szCs w:val="26"/>
              </w:rPr>
            </w:pPr>
            <w:r w:rsidRPr="00140AD0">
              <w:rPr>
                <w:color w:val="000000"/>
                <w:sz w:val="26"/>
                <w:szCs w:val="26"/>
              </w:rPr>
              <w:t>&gt;2.000 - 5.000</w:t>
            </w:r>
          </w:p>
        </w:tc>
        <w:tc>
          <w:tcPr>
            <w:tcW w:w="1455" w:type="dxa"/>
            <w:tcBorders>
              <w:top w:val="single" w:sz="4" w:space="0" w:color="auto"/>
              <w:left w:val="nil"/>
              <w:bottom w:val="single" w:sz="4" w:space="0" w:color="auto"/>
              <w:right w:val="single" w:sz="4" w:space="0" w:color="auto"/>
            </w:tcBorders>
            <w:noWrap/>
            <w:vAlign w:val="center"/>
          </w:tcPr>
          <w:p w:rsidR="00E90D0C" w:rsidRPr="00140AD0" w:rsidRDefault="00E90D0C">
            <w:pPr>
              <w:widowControl w:val="0"/>
              <w:spacing w:after="120"/>
              <w:jc w:val="center"/>
              <w:rPr>
                <w:color w:val="000000"/>
                <w:sz w:val="26"/>
                <w:szCs w:val="26"/>
              </w:rPr>
            </w:pPr>
            <w:r w:rsidRPr="00140AD0">
              <w:rPr>
                <w:color w:val="000000"/>
                <w:sz w:val="26"/>
                <w:szCs w:val="26"/>
              </w:rPr>
              <w:t>1,11 - 1,20</w:t>
            </w:r>
          </w:p>
        </w:tc>
        <w:tc>
          <w:tcPr>
            <w:tcW w:w="5491" w:type="dxa"/>
            <w:tcBorders>
              <w:top w:val="single" w:sz="4" w:space="0" w:color="auto"/>
              <w:left w:val="nil"/>
              <w:bottom w:val="single" w:sz="4" w:space="0" w:color="auto"/>
              <w:right w:val="single" w:sz="4" w:space="0" w:color="auto"/>
            </w:tcBorders>
            <w:noWrap/>
            <w:vAlign w:val="center"/>
          </w:tcPr>
          <w:p w:rsidR="00E90D0C" w:rsidRPr="00140AD0" w:rsidRDefault="00E90D0C">
            <w:pPr>
              <w:widowControl w:val="0"/>
              <w:spacing w:after="120"/>
              <w:rPr>
                <w:color w:val="000000"/>
                <w:spacing w:val="-8"/>
                <w:sz w:val="26"/>
                <w:szCs w:val="26"/>
              </w:rPr>
            </w:pPr>
            <w:r w:rsidRPr="00140AD0">
              <w:rPr>
                <w:color w:val="000000"/>
                <w:spacing w:val="-8"/>
                <w:sz w:val="26"/>
                <w:szCs w:val="26"/>
              </w:rPr>
              <w:t>Hệ số của xã cần tính =1,11+((1,2</w:t>
            </w:r>
            <w:r w:rsidR="00D87FEF" w:rsidRPr="00140AD0">
              <w:rPr>
                <w:color w:val="000000"/>
                <w:spacing w:val="-8"/>
                <w:sz w:val="26"/>
                <w:szCs w:val="26"/>
              </w:rPr>
              <w:t xml:space="preserve"> </w:t>
            </w:r>
            <w:r w:rsidRPr="00140AD0">
              <w:rPr>
                <w:color w:val="000000"/>
                <w:spacing w:val="-8"/>
                <w:sz w:val="26"/>
                <w:szCs w:val="26"/>
              </w:rPr>
              <w:t>-</w:t>
            </w:r>
            <w:r w:rsidR="00D87FEF" w:rsidRPr="00140AD0">
              <w:rPr>
                <w:color w:val="000000"/>
                <w:spacing w:val="-8"/>
                <w:sz w:val="26"/>
                <w:szCs w:val="26"/>
              </w:rPr>
              <w:t xml:space="preserve"> </w:t>
            </w:r>
            <w:r w:rsidRPr="00140AD0">
              <w:rPr>
                <w:color w:val="000000"/>
                <w:spacing w:val="-8"/>
                <w:sz w:val="26"/>
                <w:szCs w:val="26"/>
              </w:rPr>
              <w:t>1,11)/(5.000</w:t>
            </w:r>
            <w:r w:rsidR="00D87FEF" w:rsidRPr="00140AD0">
              <w:rPr>
                <w:color w:val="000000"/>
                <w:spacing w:val="-8"/>
                <w:sz w:val="26"/>
                <w:szCs w:val="26"/>
              </w:rPr>
              <w:t xml:space="preserve"> </w:t>
            </w:r>
            <w:r w:rsidRPr="00140AD0">
              <w:rPr>
                <w:color w:val="000000"/>
                <w:spacing w:val="-8"/>
                <w:sz w:val="26"/>
                <w:szCs w:val="26"/>
              </w:rPr>
              <w:t>-</w:t>
            </w:r>
            <w:r w:rsidR="00D87FEF" w:rsidRPr="00140AD0">
              <w:rPr>
                <w:color w:val="000000"/>
                <w:spacing w:val="-8"/>
                <w:sz w:val="26"/>
                <w:szCs w:val="26"/>
              </w:rPr>
              <w:t xml:space="preserve"> </w:t>
            </w:r>
            <w:r w:rsidRPr="00140AD0">
              <w:rPr>
                <w:color w:val="000000"/>
                <w:spacing w:val="-8"/>
                <w:sz w:val="26"/>
                <w:szCs w:val="26"/>
              </w:rPr>
              <w:t>2000))x(diện tích của xã cần tính</w:t>
            </w:r>
            <w:r w:rsidR="00557F5C" w:rsidRPr="00140AD0">
              <w:rPr>
                <w:color w:val="000000"/>
                <w:spacing w:val="-8"/>
                <w:sz w:val="26"/>
                <w:szCs w:val="26"/>
              </w:rPr>
              <w:t xml:space="preserve"> </w:t>
            </w:r>
            <w:r w:rsidRPr="00140AD0">
              <w:rPr>
                <w:color w:val="000000"/>
                <w:spacing w:val="-8"/>
                <w:sz w:val="26"/>
                <w:szCs w:val="26"/>
              </w:rPr>
              <w:t>-</w:t>
            </w:r>
            <w:r w:rsidR="00557F5C" w:rsidRPr="00140AD0">
              <w:rPr>
                <w:color w:val="000000"/>
                <w:spacing w:val="-8"/>
                <w:sz w:val="26"/>
                <w:szCs w:val="26"/>
              </w:rPr>
              <w:t xml:space="preserve"> </w:t>
            </w:r>
            <w:r w:rsidRPr="00140AD0">
              <w:rPr>
                <w:color w:val="000000"/>
                <w:spacing w:val="-8"/>
                <w:sz w:val="26"/>
                <w:szCs w:val="26"/>
              </w:rPr>
              <w:t>2000)</w:t>
            </w:r>
          </w:p>
        </w:tc>
      </w:tr>
      <w:tr w:rsidR="000524AE" w:rsidRPr="00140AD0" w:rsidTr="000524AE">
        <w:trPr>
          <w:trHeight w:val="300"/>
        </w:trPr>
        <w:tc>
          <w:tcPr>
            <w:tcW w:w="746" w:type="dxa"/>
            <w:tcBorders>
              <w:top w:val="single" w:sz="4" w:space="0" w:color="auto"/>
              <w:left w:val="single" w:sz="4" w:space="0" w:color="auto"/>
              <w:bottom w:val="single" w:sz="4" w:space="0" w:color="auto"/>
              <w:right w:val="single" w:sz="4" w:space="0" w:color="auto"/>
            </w:tcBorders>
            <w:noWrap/>
            <w:vAlign w:val="center"/>
          </w:tcPr>
          <w:p w:rsidR="00E90D0C" w:rsidRPr="00140AD0" w:rsidRDefault="00202CE9">
            <w:pPr>
              <w:widowControl w:val="0"/>
              <w:spacing w:after="120"/>
              <w:ind w:right="14" w:firstLine="3"/>
              <w:jc w:val="center"/>
              <w:rPr>
                <w:color w:val="000000"/>
                <w:sz w:val="26"/>
                <w:szCs w:val="26"/>
              </w:rPr>
            </w:pPr>
            <w:r w:rsidRPr="00140AD0">
              <w:rPr>
                <w:color w:val="000000"/>
                <w:sz w:val="26"/>
                <w:szCs w:val="26"/>
              </w:rPr>
              <w:t>4</w:t>
            </w:r>
          </w:p>
        </w:tc>
        <w:tc>
          <w:tcPr>
            <w:tcW w:w="1819" w:type="dxa"/>
            <w:tcBorders>
              <w:top w:val="single" w:sz="4" w:space="0" w:color="auto"/>
              <w:left w:val="nil"/>
              <w:bottom w:val="single" w:sz="4" w:space="0" w:color="auto"/>
              <w:right w:val="single" w:sz="4" w:space="0" w:color="auto"/>
            </w:tcBorders>
            <w:noWrap/>
            <w:vAlign w:val="center"/>
          </w:tcPr>
          <w:p w:rsidR="00E90D0C" w:rsidRPr="00140AD0" w:rsidRDefault="00E90D0C">
            <w:pPr>
              <w:widowControl w:val="0"/>
              <w:spacing w:after="120"/>
              <w:jc w:val="center"/>
              <w:rPr>
                <w:color w:val="000000"/>
                <w:sz w:val="26"/>
                <w:szCs w:val="26"/>
              </w:rPr>
            </w:pPr>
            <w:r w:rsidRPr="00140AD0">
              <w:rPr>
                <w:color w:val="000000"/>
                <w:sz w:val="26"/>
                <w:szCs w:val="26"/>
              </w:rPr>
              <w:t>&gt;5.000 - 10.000</w:t>
            </w:r>
          </w:p>
        </w:tc>
        <w:tc>
          <w:tcPr>
            <w:tcW w:w="1455" w:type="dxa"/>
            <w:tcBorders>
              <w:top w:val="single" w:sz="4" w:space="0" w:color="auto"/>
              <w:left w:val="nil"/>
              <w:bottom w:val="single" w:sz="4" w:space="0" w:color="auto"/>
              <w:right w:val="single" w:sz="4" w:space="0" w:color="auto"/>
            </w:tcBorders>
            <w:noWrap/>
            <w:vAlign w:val="center"/>
          </w:tcPr>
          <w:p w:rsidR="00E90D0C" w:rsidRPr="00140AD0" w:rsidRDefault="00E90D0C">
            <w:pPr>
              <w:widowControl w:val="0"/>
              <w:spacing w:after="120"/>
              <w:jc w:val="center"/>
              <w:rPr>
                <w:color w:val="000000"/>
                <w:sz w:val="26"/>
                <w:szCs w:val="26"/>
              </w:rPr>
            </w:pPr>
            <w:r w:rsidRPr="00140AD0">
              <w:rPr>
                <w:color w:val="000000"/>
                <w:sz w:val="26"/>
                <w:szCs w:val="26"/>
              </w:rPr>
              <w:t>1,21 - 1,30</w:t>
            </w:r>
          </w:p>
        </w:tc>
        <w:tc>
          <w:tcPr>
            <w:tcW w:w="5491" w:type="dxa"/>
            <w:tcBorders>
              <w:top w:val="single" w:sz="4" w:space="0" w:color="auto"/>
              <w:left w:val="nil"/>
              <w:bottom w:val="single" w:sz="4" w:space="0" w:color="auto"/>
              <w:right w:val="single" w:sz="4" w:space="0" w:color="auto"/>
            </w:tcBorders>
            <w:noWrap/>
            <w:vAlign w:val="center"/>
          </w:tcPr>
          <w:p w:rsidR="00E90D0C" w:rsidRPr="00140AD0" w:rsidRDefault="00E90D0C">
            <w:pPr>
              <w:widowControl w:val="0"/>
              <w:spacing w:after="120"/>
              <w:rPr>
                <w:color w:val="000000"/>
                <w:spacing w:val="-8"/>
                <w:sz w:val="26"/>
                <w:szCs w:val="26"/>
              </w:rPr>
            </w:pPr>
            <w:r w:rsidRPr="00140AD0">
              <w:rPr>
                <w:color w:val="000000"/>
                <w:spacing w:val="-8"/>
                <w:sz w:val="26"/>
                <w:szCs w:val="26"/>
              </w:rPr>
              <w:t>Hệ số của xã cần tính =1,21+((1,3</w:t>
            </w:r>
            <w:r w:rsidR="00557F5C" w:rsidRPr="00140AD0">
              <w:rPr>
                <w:color w:val="000000"/>
                <w:spacing w:val="-8"/>
                <w:sz w:val="26"/>
                <w:szCs w:val="26"/>
              </w:rPr>
              <w:t xml:space="preserve"> </w:t>
            </w:r>
            <w:r w:rsidRPr="00140AD0">
              <w:rPr>
                <w:color w:val="000000"/>
                <w:spacing w:val="-8"/>
                <w:sz w:val="26"/>
                <w:szCs w:val="26"/>
              </w:rPr>
              <w:t>-</w:t>
            </w:r>
            <w:r w:rsidR="00557F5C" w:rsidRPr="00140AD0">
              <w:rPr>
                <w:color w:val="000000"/>
                <w:spacing w:val="-8"/>
                <w:sz w:val="26"/>
                <w:szCs w:val="26"/>
              </w:rPr>
              <w:t xml:space="preserve"> </w:t>
            </w:r>
            <w:r w:rsidRPr="00140AD0">
              <w:rPr>
                <w:color w:val="000000"/>
                <w:spacing w:val="-8"/>
                <w:sz w:val="26"/>
                <w:szCs w:val="26"/>
              </w:rPr>
              <w:t>1,21)/(10.000</w:t>
            </w:r>
            <w:r w:rsidR="00557F5C" w:rsidRPr="00140AD0">
              <w:rPr>
                <w:color w:val="000000"/>
                <w:spacing w:val="-8"/>
                <w:sz w:val="26"/>
                <w:szCs w:val="26"/>
              </w:rPr>
              <w:t xml:space="preserve"> </w:t>
            </w:r>
            <w:r w:rsidRPr="00140AD0">
              <w:rPr>
                <w:color w:val="000000"/>
                <w:spacing w:val="-8"/>
                <w:sz w:val="26"/>
                <w:szCs w:val="26"/>
              </w:rPr>
              <w:t>-</w:t>
            </w:r>
            <w:r w:rsidR="00557F5C" w:rsidRPr="00140AD0">
              <w:rPr>
                <w:color w:val="000000"/>
                <w:spacing w:val="-8"/>
                <w:sz w:val="26"/>
                <w:szCs w:val="26"/>
              </w:rPr>
              <w:t xml:space="preserve"> </w:t>
            </w:r>
            <w:r w:rsidRPr="00140AD0">
              <w:rPr>
                <w:color w:val="000000"/>
                <w:spacing w:val="-8"/>
                <w:sz w:val="26"/>
                <w:szCs w:val="26"/>
              </w:rPr>
              <w:t>5000))x(diện tích của xã  cần tính</w:t>
            </w:r>
            <w:r w:rsidR="00557F5C" w:rsidRPr="00140AD0">
              <w:rPr>
                <w:color w:val="000000"/>
                <w:spacing w:val="-8"/>
                <w:sz w:val="26"/>
                <w:szCs w:val="26"/>
              </w:rPr>
              <w:t xml:space="preserve"> </w:t>
            </w:r>
            <w:r w:rsidRPr="00140AD0">
              <w:rPr>
                <w:color w:val="000000"/>
                <w:spacing w:val="-8"/>
                <w:sz w:val="26"/>
                <w:szCs w:val="26"/>
              </w:rPr>
              <w:t>-</w:t>
            </w:r>
            <w:r w:rsidR="00557F5C" w:rsidRPr="00140AD0">
              <w:rPr>
                <w:color w:val="000000"/>
                <w:spacing w:val="-8"/>
                <w:sz w:val="26"/>
                <w:szCs w:val="26"/>
              </w:rPr>
              <w:t xml:space="preserve"> </w:t>
            </w:r>
            <w:r w:rsidRPr="00140AD0">
              <w:rPr>
                <w:color w:val="000000"/>
                <w:spacing w:val="-8"/>
                <w:sz w:val="26"/>
                <w:szCs w:val="26"/>
              </w:rPr>
              <w:t>5000)</w:t>
            </w:r>
          </w:p>
        </w:tc>
      </w:tr>
      <w:tr w:rsidR="000524AE" w:rsidRPr="00140AD0" w:rsidTr="000524AE">
        <w:trPr>
          <w:trHeight w:val="682"/>
        </w:trPr>
        <w:tc>
          <w:tcPr>
            <w:tcW w:w="746" w:type="dxa"/>
            <w:tcBorders>
              <w:top w:val="single" w:sz="4" w:space="0" w:color="auto"/>
              <w:left w:val="single" w:sz="4" w:space="0" w:color="auto"/>
              <w:bottom w:val="single" w:sz="4" w:space="0" w:color="auto"/>
              <w:right w:val="single" w:sz="4" w:space="0" w:color="auto"/>
            </w:tcBorders>
            <w:noWrap/>
            <w:vAlign w:val="center"/>
          </w:tcPr>
          <w:p w:rsidR="00E90D0C" w:rsidRPr="00140AD0" w:rsidRDefault="00202CE9">
            <w:pPr>
              <w:widowControl w:val="0"/>
              <w:ind w:right="14" w:firstLine="3"/>
              <w:jc w:val="center"/>
              <w:rPr>
                <w:color w:val="000000"/>
                <w:sz w:val="26"/>
                <w:szCs w:val="26"/>
              </w:rPr>
            </w:pPr>
            <w:r w:rsidRPr="00140AD0">
              <w:rPr>
                <w:color w:val="000000"/>
                <w:sz w:val="26"/>
                <w:szCs w:val="26"/>
              </w:rPr>
              <w:t>5</w:t>
            </w:r>
          </w:p>
        </w:tc>
        <w:tc>
          <w:tcPr>
            <w:tcW w:w="1819" w:type="dxa"/>
            <w:tcBorders>
              <w:top w:val="single" w:sz="4" w:space="0" w:color="auto"/>
              <w:left w:val="nil"/>
              <w:bottom w:val="single" w:sz="4" w:space="0" w:color="auto"/>
              <w:right w:val="single" w:sz="4" w:space="0" w:color="auto"/>
            </w:tcBorders>
            <w:noWrap/>
            <w:vAlign w:val="center"/>
          </w:tcPr>
          <w:p w:rsidR="00E90D0C" w:rsidRPr="00140AD0" w:rsidRDefault="00E90D0C">
            <w:pPr>
              <w:widowControl w:val="0"/>
              <w:jc w:val="center"/>
              <w:rPr>
                <w:color w:val="000000"/>
                <w:sz w:val="26"/>
                <w:szCs w:val="26"/>
              </w:rPr>
            </w:pPr>
            <w:r w:rsidRPr="00140AD0">
              <w:rPr>
                <w:color w:val="000000"/>
                <w:sz w:val="26"/>
                <w:szCs w:val="26"/>
              </w:rPr>
              <w:t xml:space="preserve">   &gt;10.000 - 150.000</w:t>
            </w:r>
          </w:p>
        </w:tc>
        <w:tc>
          <w:tcPr>
            <w:tcW w:w="1455" w:type="dxa"/>
            <w:tcBorders>
              <w:top w:val="single" w:sz="4" w:space="0" w:color="auto"/>
              <w:left w:val="nil"/>
              <w:bottom w:val="single" w:sz="4" w:space="0" w:color="auto"/>
              <w:right w:val="single" w:sz="4" w:space="0" w:color="auto"/>
            </w:tcBorders>
            <w:noWrap/>
            <w:vAlign w:val="center"/>
          </w:tcPr>
          <w:p w:rsidR="00E90D0C" w:rsidRPr="00140AD0" w:rsidRDefault="00E90D0C">
            <w:pPr>
              <w:widowControl w:val="0"/>
              <w:jc w:val="center"/>
              <w:rPr>
                <w:color w:val="000000"/>
                <w:sz w:val="26"/>
                <w:szCs w:val="26"/>
              </w:rPr>
            </w:pPr>
            <w:r w:rsidRPr="00140AD0">
              <w:rPr>
                <w:color w:val="000000"/>
                <w:sz w:val="26"/>
                <w:szCs w:val="26"/>
              </w:rPr>
              <w:t>1,31 - 1,40</w:t>
            </w:r>
          </w:p>
        </w:tc>
        <w:tc>
          <w:tcPr>
            <w:tcW w:w="5491" w:type="dxa"/>
            <w:tcBorders>
              <w:top w:val="single" w:sz="4" w:space="0" w:color="auto"/>
              <w:left w:val="nil"/>
              <w:bottom w:val="single" w:sz="4" w:space="0" w:color="auto"/>
              <w:right w:val="single" w:sz="4" w:space="0" w:color="auto"/>
            </w:tcBorders>
            <w:noWrap/>
            <w:vAlign w:val="center"/>
          </w:tcPr>
          <w:p w:rsidR="00E90D0C" w:rsidRPr="00140AD0" w:rsidRDefault="00E90D0C">
            <w:pPr>
              <w:widowControl w:val="0"/>
              <w:rPr>
                <w:color w:val="000000"/>
                <w:spacing w:val="-10"/>
                <w:sz w:val="26"/>
                <w:szCs w:val="26"/>
              </w:rPr>
            </w:pPr>
            <w:r w:rsidRPr="00140AD0">
              <w:rPr>
                <w:color w:val="000000"/>
                <w:spacing w:val="-10"/>
                <w:sz w:val="26"/>
                <w:szCs w:val="26"/>
              </w:rPr>
              <w:t>Hệ số của xã cần tính =1,31+((1,4</w:t>
            </w:r>
            <w:r w:rsidR="000F6C91" w:rsidRPr="00140AD0">
              <w:rPr>
                <w:color w:val="000000"/>
                <w:spacing w:val="-10"/>
                <w:sz w:val="26"/>
                <w:szCs w:val="26"/>
              </w:rPr>
              <w:t xml:space="preserve"> </w:t>
            </w:r>
            <w:r w:rsidRPr="00140AD0">
              <w:rPr>
                <w:color w:val="000000"/>
                <w:spacing w:val="-10"/>
                <w:sz w:val="26"/>
                <w:szCs w:val="26"/>
              </w:rPr>
              <w:t>-</w:t>
            </w:r>
            <w:r w:rsidR="000F6C91" w:rsidRPr="00140AD0">
              <w:rPr>
                <w:color w:val="000000"/>
                <w:spacing w:val="-10"/>
                <w:sz w:val="26"/>
                <w:szCs w:val="26"/>
              </w:rPr>
              <w:t xml:space="preserve"> </w:t>
            </w:r>
            <w:r w:rsidRPr="00140AD0">
              <w:rPr>
                <w:color w:val="000000"/>
                <w:spacing w:val="-10"/>
                <w:sz w:val="26"/>
                <w:szCs w:val="26"/>
              </w:rPr>
              <w:t>1,31)/(150.000</w:t>
            </w:r>
            <w:r w:rsidR="000F6C91" w:rsidRPr="00140AD0">
              <w:rPr>
                <w:color w:val="000000"/>
                <w:spacing w:val="-10"/>
                <w:sz w:val="26"/>
                <w:szCs w:val="26"/>
              </w:rPr>
              <w:t xml:space="preserve"> </w:t>
            </w:r>
            <w:r w:rsidRPr="00140AD0">
              <w:rPr>
                <w:color w:val="000000"/>
                <w:spacing w:val="-10"/>
                <w:sz w:val="26"/>
                <w:szCs w:val="26"/>
              </w:rPr>
              <w:t>-</w:t>
            </w:r>
            <w:r w:rsidR="000F6C91" w:rsidRPr="00140AD0">
              <w:rPr>
                <w:color w:val="000000"/>
                <w:spacing w:val="-10"/>
                <w:sz w:val="26"/>
                <w:szCs w:val="26"/>
              </w:rPr>
              <w:t xml:space="preserve"> </w:t>
            </w:r>
            <w:r w:rsidRPr="00140AD0">
              <w:rPr>
                <w:color w:val="000000"/>
                <w:spacing w:val="-10"/>
                <w:sz w:val="26"/>
                <w:szCs w:val="26"/>
              </w:rPr>
              <w:t>10.000))x(diện tích của xã  cần tính -</w:t>
            </w:r>
            <w:r w:rsidR="000F6C91" w:rsidRPr="00140AD0">
              <w:rPr>
                <w:color w:val="000000"/>
                <w:spacing w:val="-10"/>
                <w:sz w:val="26"/>
                <w:szCs w:val="26"/>
              </w:rPr>
              <w:t xml:space="preserve"> </w:t>
            </w:r>
            <w:r w:rsidRPr="00140AD0">
              <w:rPr>
                <w:color w:val="000000"/>
                <w:spacing w:val="-10"/>
                <w:sz w:val="26"/>
                <w:szCs w:val="26"/>
              </w:rPr>
              <w:t>10.000)</w:t>
            </w:r>
          </w:p>
        </w:tc>
      </w:tr>
    </w:tbl>
    <w:p w:rsidR="00E90D0C" w:rsidRPr="00D14BAE" w:rsidRDefault="00E90D0C" w:rsidP="00AC6668">
      <w:pPr>
        <w:autoSpaceDE w:val="0"/>
        <w:autoSpaceDN w:val="0"/>
        <w:adjustRightInd w:val="0"/>
        <w:spacing w:before="120" w:after="120"/>
        <w:ind w:firstLine="720"/>
        <w:jc w:val="both"/>
        <w:rPr>
          <w:sz w:val="28"/>
          <w:szCs w:val="32"/>
        </w:rPr>
      </w:pPr>
      <w:r w:rsidRPr="00D14BAE">
        <w:rPr>
          <w:sz w:val="28"/>
          <w:szCs w:val="32"/>
        </w:rPr>
        <w:t>b) Hệ số điều chỉnh khu vực (K</w:t>
      </w:r>
      <w:r w:rsidRPr="00D14BAE">
        <w:rPr>
          <w:sz w:val="28"/>
          <w:szCs w:val="32"/>
          <w:vertAlign w:val="subscript"/>
        </w:rPr>
        <w:t>kv</w:t>
      </w:r>
      <w:r w:rsidRPr="00D14BAE">
        <w:rPr>
          <w:sz w:val="28"/>
          <w:szCs w:val="32"/>
        </w:rPr>
        <w:t>)</w:t>
      </w:r>
    </w:p>
    <w:tbl>
      <w:tblPr>
        <w:tblW w:w="9511" w:type="dxa"/>
        <w:tblInd w:w="95" w:type="dxa"/>
        <w:tblLook w:val="04A0" w:firstRow="1" w:lastRow="0" w:firstColumn="1" w:lastColumn="0" w:noHBand="0" w:noVBand="1"/>
      </w:tblPr>
      <w:tblGrid>
        <w:gridCol w:w="708"/>
        <w:gridCol w:w="6818"/>
        <w:gridCol w:w="1985"/>
      </w:tblGrid>
      <w:tr w:rsidR="00E90D0C" w:rsidRPr="00D14BAE" w:rsidTr="000524AE">
        <w:trPr>
          <w:trHeight w:val="300"/>
        </w:trPr>
        <w:tc>
          <w:tcPr>
            <w:tcW w:w="708" w:type="dxa"/>
            <w:tcBorders>
              <w:top w:val="single" w:sz="4" w:space="0" w:color="auto"/>
              <w:left w:val="single" w:sz="4" w:space="0" w:color="auto"/>
              <w:bottom w:val="single" w:sz="4" w:space="0" w:color="auto"/>
              <w:right w:val="single" w:sz="4" w:space="0" w:color="auto"/>
            </w:tcBorders>
            <w:noWrap/>
            <w:vAlign w:val="center"/>
            <w:hideMark/>
          </w:tcPr>
          <w:p w:rsidR="00E90D0C" w:rsidRPr="00D14BAE" w:rsidRDefault="00E90D0C">
            <w:pPr>
              <w:spacing w:before="60" w:after="60"/>
              <w:jc w:val="center"/>
              <w:rPr>
                <w:b/>
                <w:sz w:val="26"/>
              </w:rPr>
            </w:pPr>
            <w:r w:rsidRPr="00D14BAE">
              <w:rPr>
                <w:b/>
                <w:sz w:val="26"/>
              </w:rPr>
              <w:t>STT</w:t>
            </w:r>
          </w:p>
        </w:tc>
        <w:tc>
          <w:tcPr>
            <w:tcW w:w="6818" w:type="dxa"/>
            <w:tcBorders>
              <w:top w:val="single" w:sz="4" w:space="0" w:color="auto"/>
              <w:left w:val="nil"/>
              <w:bottom w:val="single" w:sz="4" w:space="0" w:color="auto"/>
              <w:right w:val="single" w:sz="4" w:space="0" w:color="auto"/>
            </w:tcBorders>
            <w:noWrap/>
            <w:vAlign w:val="center"/>
            <w:hideMark/>
          </w:tcPr>
          <w:p w:rsidR="00E90D0C" w:rsidRPr="00D14BAE" w:rsidRDefault="00E90D0C">
            <w:pPr>
              <w:spacing w:before="60" w:after="60"/>
              <w:jc w:val="center"/>
              <w:rPr>
                <w:b/>
                <w:sz w:val="26"/>
              </w:rPr>
            </w:pPr>
            <w:r w:rsidRPr="00D14BAE">
              <w:rPr>
                <w:b/>
                <w:sz w:val="26"/>
              </w:rPr>
              <w:t>Diện tích tự nhiên (ha)</w:t>
            </w:r>
          </w:p>
        </w:tc>
        <w:tc>
          <w:tcPr>
            <w:tcW w:w="1985" w:type="dxa"/>
            <w:tcBorders>
              <w:top w:val="single" w:sz="4" w:space="0" w:color="auto"/>
              <w:left w:val="nil"/>
              <w:bottom w:val="single" w:sz="4" w:space="0" w:color="auto"/>
              <w:right w:val="single" w:sz="4" w:space="0" w:color="auto"/>
            </w:tcBorders>
            <w:noWrap/>
            <w:vAlign w:val="center"/>
            <w:hideMark/>
          </w:tcPr>
          <w:p w:rsidR="00E90D0C" w:rsidRPr="00D14BAE" w:rsidRDefault="00E90D0C">
            <w:pPr>
              <w:spacing w:before="60" w:after="60"/>
              <w:jc w:val="center"/>
              <w:rPr>
                <w:b/>
                <w:sz w:val="26"/>
              </w:rPr>
            </w:pPr>
            <w:r w:rsidRPr="00D14BAE">
              <w:rPr>
                <w:b/>
                <w:sz w:val="26"/>
              </w:rPr>
              <w:t>Hệ số (</w:t>
            </w:r>
            <w:r w:rsidRPr="00D14BAE">
              <w:rPr>
                <w:sz w:val="26"/>
              </w:rPr>
              <w:t>K</w:t>
            </w:r>
            <w:r w:rsidRPr="00D14BAE">
              <w:rPr>
                <w:sz w:val="26"/>
                <w:vertAlign w:val="subscript"/>
              </w:rPr>
              <w:t>kv</w:t>
            </w:r>
            <w:r w:rsidRPr="00D14BAE">
              <w:rPr>
                <w:b/>
                <w:sz w:val="26"/>
              </w:rPr>
              <w:t>)</w:t>
            </w:r>
          </w:p>
        </w:tc>
      </w:tr>
      <w:tr w:rsidR="00E90D0C" w:rsidRPr="00D14BAE" w:rsidTr="000524AE">
        <w:trPr>
          <w:trHeight w:val="300"/>
        </w:trPr>
        <w:tc>
          <w:tcPr>
            <w:tcW w:w="708" w:type="dxa"/>
            <w:tcBorders>
              <w:top w:val="nil"/>
              <w:left w:val="single" w:sz="4" w:space="0" w:color="auto"/>
              <w:bottom w:val="single" w:sz="4" w:space="0" w:color="auto"/>
              <w:right w:val="single" w:sz="4" w:space="0" w:color="auto"/>
            </w:tcBorders>
            <w:noWrap/>
            <w:vAlign w:val="bottom"/>
            <w:hideMark/>
          </w:tcPr>
          <w:p w:rsidR="00E90D0C" w:rsidRPr="00D14BAE" w:rsidRDefault="00E90D0C">
            <w:pPr>
              <w:spacing w:before="60" w:after="60"/>
              <w:jc w:val="center"/>
              <w:rPr>
                <w:sz w:val="26"/>
              </w:rPr>
            </w:pPr>
            <w:r w:rsidRPr="00D14BAE">
              <w:rPr>
                <w:sz w:val="26"/>
              </w:rPr>
              <w:t>1</w:t>
            </w:r>
          </w:p>
        </w:tc>
        <w:tc>
          <w:tcPr>
            <w:tcW w:w="6818" w:type="dxa"/>
            <w:tcBorders>
              <w:top w:val="nil"/>
              <w:left w:val="nil"/>
              <w:bottom w:val="single" w:sz="4" w:space="0" w:color="auto"/>
              <w:right w:val="single" w:sz="4" w:space="0" w:color="auto"/>
            </w:tcBorders>
            <w:noWrap/>
            <w:vAlign w:val="bottom"/>
            <w:hideMark/>
          </w:tcPr>
          <w:p w:rsidR="00E90D0C" w:rsidRPr="00D14BAE" w:rsidRDefault="00E90D0C">
            <w:pPr>
              <w:spacing w:before="60" w:after="60"/>
              <w:rPr>
                <w:sz w:val="26"/>
              </w:rPr>
            </w:pPr>
            <w:r w:rsidRPr="00D14BAE">
              <w:rPr>
                <w:sz w:val="26"/>
                <w:lang w:val="vi-VN"/>
              </w:rPr>
              <w:t xml:space="preserve">Các </w:t>
            </w:r>
            <w:r w:rsidRPr="00D14BAE">
              <w:rPr>
                <w:sz w:val="26"/>
              </w:rPr>
              <w:t>xã</w:t>
            </w:r>
            <w:r w:rsidRPr="00D14BAE">
              <w:rPr>
                <w:sz w:val="26"/>
                <w:lang w:val="vi-VN"/>
              </w:rPr>
              <w:t xml:space="preserve"> </w:t>
            </w:r>
            <w:r w:rsidRPr="00D14BAE">
              <w:rPr>
                <w:sz w:val="26"/>
              </w:rPr>
              <w:t>khu vực miền núi</w:t>
            </w:r>
          </w:p>
        </w:tc>
        <w:tc>
          <w:tcPr>
            <w:tcW w:w="1985" w:type="dxa"/>
            <w:tcBorders>
              <w:top w:val="nil"/>
              <w:left w:val="nil"/>
              <w:bottom w:val="single" w:sz="4" w:space="0" w:color="auto"/>
              <w:right w:val="single" w:sz="4" w:space="0" w:color="auto"/>
            </w:tcBorders>
            <w:noWrap/>
            <w:vAlign w:val="bottom"/>
            <w:hideMark/>
          </w:tcPr>
          <w:p w:rsidR="00E90D0C" w:rsidRPr="00D14BAE" w:rsidRDefault="00E90D0C">
            <w:pPr>
              <w:spacing w:before="60" w:after="60"/>
              <w:jc w:val="center"/>
              <w:rPr>
                <w:sz w:val="26"/>
              </w:rPr>
            </w:pPr>
            <w:r w:rsidRPr="00D14BAE">
              <w:rPr>
                <w:sz w:val="26"/>
              </w:rPr>
              <w:t>0,9</w:t>
            </w:r>
          </w:p>
        </w:tc>
      </w:tr>
      <w:tr w:rsidR="00E90D0C" w:rsidRPr="00D14BAE" w:rsidTr="000524AE">
        <w:trPr>
          <w:trHeight w:val="300"/>
        </w:trPr>
        <w:tc>
          <w:tcPr>
            <w:tcW w:w="708" w:type="dxa"/>
            <w:tcBorders>
              <w:top w:val="nil"/>
              <w:left w:val="single" w:sz="4" w:space="0" w:color="auto"/>
              <w:bottom w:val="single" w:sz="4" w:space="0" w:color="auto"/>
              <w:right w:val="single" w:sz="4" w:space="0" w:color="auto"/>
            </w:tcBorders>
            <w:noWrap/>
            <w:vAlign w:val="bottom"/>
          </w:tcPr>
          <w:p w:rsidR="00E90D0C" w:rsidRPr="00D14BAE" w:rsidRDefault="00E90D0C">
            <w:pPr>
              <w:spacing w:before="60" w:after="60"/>
              <w:jc w:val="center"/>
              <w:rPr>
                <w:sz w:val="26"/>
              </w:rPr>
            </w:pPr>
            <w:r w:rsidRPr="00D14BAE">
              <w:rPr>
                <w:sz w:val="26"/>
              </w:rPr>
              <w:t>2</w:t>
            </w:r>
          </w:p>
        </w:tc>
        <w:tc>
          <w:tcPr>
            <w:tcW w:w="6818" w:type="dxa"/>
            <w:tcBorders>
              <w:top w:val="nil"/>
              <w:left w:val="nil"/>
              <w:bottom w:val="single" w:sz="4" w:space="0" w:color="auto"/>
              <w:right w:val="single" w:sz="4" w:space="0" w:color="auto"/>
            </w:tcBorders>
            <w:noWrap/>
            <w:vAlign w:val="bottom"/>
          </w:tcPr>
          <w:p w:rsidR="00E90D0C" w:rsidRPr="00D14BAE" w:rsidRDefault="00E90D0C">
            <w:pPr>
              <w:spacing w:before="60" w:after="60"/>
              <w:rPr>
                <w:sz w:val="26"/>
              </w:rPr>
            </w:pPr>
            <w:r w:rsidRPr="00D14BAE">
              <w:rPr>
                <w:sz w:val="26"/>
              </w:rPr>
              <w:t>Các xã khu vực đồng bằng</w:t>
            </w:r>
          </w:p>
        </w:tc>
        <w:tc>
          <w:tcPr>
            <w:tcW w:w="1985" w:type="dxa"/>
            <w:tcBorders>
              <w:top w:val="nil"/>
              <w:left w:val="nil"/>
              <w:bottom w:val="single" w:sz="4" w:space="0" w:color="auto"/>
              <w:right w:val="single" w:sz="4" w:space="0" w:color="auto"/>
            </w:tcBorders>
            <w:noWrap/>
            <w:vAlign w:val="bottom"/>
          </w:tcPr>
          <w:p w:rsidR="00E90D0C" w:rsidRPr="00D14BAE" w:rsidRDefault="00E90D0C">
            <w:pPr>
              <w:spacing w:before="60" w:after="60"/>
              <w:jc w:val="center"/>
              <w:rPr>
                <w:sz w:val="26"/>
              </w:rPr>
            </w:pPr>
            <w:r w:rsidRPr="00D14BAE">
              <w:rPr>
                <w:sz w:val="26"/>
              </w:rPr>
              <w:t>1,0</w:t>
            </w:r>
          </w:p>
        </w:tc>
      </w:tr>
      <w:tr w:rsidR="00E90D0C" w:rsidRPr="00D14BAE" w:rsidTr="000524AE">
        <w:trPr>
          <w:trHeight w:val="300"/>
        </w:trPr>
        <w:tc>
          <w:tcPr>
            <w:tcW w:w="708" w:type="dxa"/>
            <w:tcBorders>
              <w:top w:val="nil"/>
              <w:left w:val="single" w:sz="4" w:space="0" w:color="auto"/>
              <w:bottom w:val="single" w:sz="4" w:space="0" w:color="auto"/>
              <w:right w:val="single" w:sz="4" w:space="0" w:color="auto"/>
            </w:tcBorders>
            <w:noWrap/>
            <w:vAlign w:val="bottom"/>
          </w:tcPr>
          <w:p w:rsidR="00E90D0C" w:rsidRPr="00D14BAE" w:rsidRDefault="00E90D0C">
            <w:pPr>
              <w:spacing w:before="60" w:after="60"/>
              <w:jc w:val="center"/>
              <w:rPr>
                <w:sz w:val="26"/>
              </w:rPr>
            </w:pPr>
            <w:r w:rsidRPr="00D14BAE">
              <w:rPr>
                <w:sz w:val="26"/>
              </w:rPr>
              <w:t>3</w:t>
            </w:r>
          </w:p>
        </w:tc>
        <w:tc>
          <w:tcPr>
            <w:tcW w:w="6818" w:type="dxa"/>
            <w:tcBorders>
              <w:top w:val="nil"/>
              <w:left w:val="nil"/>
              <w:bottom w:val="single" w:sz="4" w:space="0" w:color="auto"/>
              <w:right w:val="single" w:sz="4" w:space="0" w:color="auto"/>
            </w:tcBorders>
            <w:noWrap/>
            <w:vAlign w:val="bottom"/>
          </w:tcPr>
          <w:p w:rsidR="00E90D0C" w:rsidRPr="00D14BAE" w:rsidRDefault="00E90D0C">
            <w:pPr>
              <w:spacing w:before="60" w:after="60"/>
              <w:rPr>
                <w:sz w:val="26"/>
              </w:rPr>
            </w:pPr>
            <w:r w:rsidRPr="00D14BAE">
              <w:rPr>
                <w:sz w:val="26"/>
              </w:rPr>
              <w:t>Các xã nằm trong khu vực phát triển đô thị</w:t>
            </w:r>
          </w:p>
        </w:tc>
        <w:tc>
          <w:tcPr>
            <w:tcW w:w="1985" w:type="dxa"/>
            <w:tcBorders>
              <w:top w:val="nil"/>
              <w:left w:val="nil"/>
              <w:bottom w:val="single" w:sz="4" w:space="0" w:color="auto"/>
              <w:right w:val="single" w:sz="4" w:space="0" w:color="auto"/>
            </w:tcBorders>
            <w:noWrap/>
            <w:vAlign w:val="bottom"/>
          </w:tcPr>
          <w:p w:rsidR="00E90D0C" w:rsidRPr="00D14BAE" w:rsidRDefault="00E90D0C">
            <w:pPr>
              <w:spacing w:before="60" w:after="60"/>
              <w:jc w:val="center"/>
              <w:rPr>
                <w:sz w:val="26"/>
              </w:rPr>
            </w:pPr>
            <w:r w:rsidRPr="00D14BAE">
              <w:rPr>
                <w:sz w:val="26"/>
              </w:rPr>
              <w:t>1,1</w:t>
            </w:r>
          </w:p>
        </w:tc>
      </w:tr>
      <w:tr w:rsidR="00E90D0C" w:rsidRPr="00D14BAE" w:rsidTr="000524AE">
        <w:trPr>
          <w:trHeight w:val="300"/>
        </w:trPr>
        <w:tc>
          <w:tcPr>
            <w:tcW w:w="708" w:type="dxa"/>
            <w:tcBorders>
              <w:top w:val="nil"/>
              <w:left w:val="single" w:sz="4" w:space="0" w:color="auto"/>
              <w:bottom w:val="single" w:sz="4" w:space="0" w:color="auto"/>
              <w:right w:val="single" w:sz="4" w:space="0" w:color="auto"/>
            </w:tcBorders>
            <w:noWrap/>
            <w:vAlign w:val="bottom"/>
            <w:hideMark/>
          </w:tcPr>
          <w:p w:rsidR="00E90D0C" w:rsidRPr="00D14BAE" w:rsidRDefault="00E90D0C">
            <w:pPr>
              <w:spacing w:before="60" w:after="60"/>
              <w:jc w:val="center"/>
              <w:rPr>
                <w:sz w:val="26"/>
              </w:rPr>
            </w:pPr>
            <w:r w:rsidRPr="00D14BAE">
              <w:rPr>
                <w:sz w:val="26"/>
                <w:lang w:val="vi-VN"/>
              </w:rPr>
              <w:t>4</w:t>
            </w:r>
          </w:p>
        </w:tc>
        <w:tc>
          <w:tcPr>
            <w:tcW w:w="6818" w:type="dxa"/>
            <w:tcBorders>
              <w:top w:val="nil"/>
              <w:left w:val="nil"/>
              <w:bottom w:val="single" w:sz="4" w:space="0" w:color="auto"/>
              <w:right w:val="single" w:sz="4" w:space="0" w:color="auto"/>
            </w:tcBorders>
            <w:noWrap/>
            <w:vAlign w:val="bottom"/>
            <w:hideMark/>
          </w:tcPr>
          <w:p w:rsidR="00E90D0C" w:rsidRPr="00D14BAE" w:rsidRDefault="00E90D0C">
            <w:pPr>
              <w:spacing w:before="60" w:after="60"/>
              <w:rPr>
                <w:sz w:val="26"/>
              </w:rPr>
            </w:pPr>
            <w:r w:rsidRPr="00D14BAE">
              <w:rPr>
                <w:sz w:val="26"/>
              </w:rPr>
              <w:t>Các phườn</w:t>
            </w:r>
            <w:r w:rsidR="00735C1A" w:rsidRPr="00D14BAE">
              <w:rPr>
                <w:sz w:val="26"/>
              </w:rPr>
              <w:t>g</w:t>
            </w:r>
          </w:p>
        </w:tc>
        <w:tc>
          <w:tcPr>
            <w:tcW w:w="1985" w:type="dxa"/>
            <w:tcBorders>
              <w:top w:val="nil"/>
              <w:left w:val="nil"/>
              <w:bottom w:val="single" w:sz="4" w:space="0" w:color="auto"/>
              <w:right w:val="single" w:sz="4" w:space="0" w:color="auto"/>
            </w:tcBorders>
            <w:noWrap/>
            <w:vAlign w:val="bottom"/>
            <w:hideMark/>
          </w:tcPr>
          <w:p w:rsidR="00E90D0C" w:rsidRPr="00D14BAE" w:rsidRDefault="00E90D0C">
            <w:pPr>
              <w:spacing w:before="60" w:after="60"/>
              <w:jc w:val="center"/>
              <w:rPr>
                <w:sz w:val="26"/>
              </w:rPr>
            </w:pPr>
            <w:r w:rsidRPr="00D14BAE">
              <w:rPr>
                <w:sz w:val="26"/>
              </w:rPr>
              <w:t>1,2</w:t>
            </w:r>
          </w:p>
        </w:tc>
      </w:tr>
    </w:tbl>
    <w:p w:rsidR="00E90D0C" w:rsidRPr="00D14BAE" w:rsidRDefault="00E90D0C" w:rsidP="00BB179E">
      <w:pPr>
        <w:autoSpaceDE w:val="0"/>
        <w:autoSpaceDN w:val="0"/>
        <w:adjustRightInd w:val="0"/>
        <w:spacing w:before="120" w:after="120"/>
        <w:ind w:firstLine="720"/>
        <w:jc w:val="both"/>
        <w:rPr>
          <w:sz w:val="28"/>
          <w:szCs w:val="28"/>
        </w:rPr>
      </w:pPr>
      <w:r w:rsidRPr="00D14BAE">
        <w:rPr>
          <w:sz w:val="28"/>
          <w:szCs w:val="32"/>
          <w:lang w:val="vi-VN"/>
        </w:rPr>
        <w:t>c</w:t>
      </w:r>
      <w:r w:rsidRPr="00D14BAE">
        <w:rPr>
          <w:sz w:val="28"/>
          <w:szCs w:val="32"/>
        </w:rPr>
        <w:t xml:space="preserve">) </w:t>
      </w:r>
      <w:r w:rsidRPr="00D14BAE">
        <w:rPr>
          <w:sz w:val="28"/>
          <w:szCs w:val="28"/>
        </w:rPr>
        <w:t>Hệ số tỷ lệ bản đồ cấp xã (</w:t>
      </w:r>
      <w:r w:rsidRPr="00D14BAE">
        <w:rPr>
          <w:sz w:val="28"/>
          <w:szCs w:val="32"/>
        </w:rPr>
        <w:t>K</w:t>
      </w:r>
      <w:r w:rsidRPr="00D14BAE">
        <w:rPr>
          <w:sz w:val="28"/>
          <w:szCs w:val="32"/>
          <w:vertAlign w:val="subscript"/>
        </w:rPr>
        <w:t>tlx</w:t>
      </w:r>
      <w:r w:rsidRPr="00D14BAE">
        <w:rPr>
          <w:sz w:val="28"/>
          <w:szCs w:val="28"/>
        </w:rPr>
        <w:t>)</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135"/>
        <w:gridCol w:w="1701"/>
        <w:gridCol w:w="1418"/>
        <w:gridCol w:w="4819"/>
      </w:tblGrid>
      <w:tr w:rsidR="00E90D0C" w:rsidRPr="00D14BAE" w:rsidTr="00E3042E">
        <w:trPr>
          <w:trHeight w:val="693"/>
          <w:tblHeader/>
        </w:trPr>
        <w:tc>
          <w:tcPr>
            <w:tcW w:w="709" w:type="dxa"/>
            <w:vAlign w:val="center"/>
            <w:hideMark/>
          </w:tcPr>
          <w:p w:rsidR="00E90D0C" w:rsidRPr="00D14BAE" w:rsidRDefault="00E90D0C">
            <w:pPr>
              <w:spacing w:before="60" w:after="60"/>
              <w:jc w:val="center"/>
              <w:rPr>
                <w:b/>
                <w:bCs/>
              </w:rPr>
            </w:pPr>
            <w:r w:rsidRPr="00D14BAE">
              <w:rPr>
                <w:b/>
                <w:bCs/>
              </w:rPr>
              <w:t>STT</w:t>
            </w:r>
          </w:p>
        </w:tc>
        <w:tc>
          <w:tcPr>
            <w:tcW w:w="1135" w:type="dxa"/>
            <w:vAlign w:val="center"/>
            <w:hideMark/>
          </w:tcPr>
          <w:p w:rsidR="00E90D0C" w:rsidRPr="00D14BAE" w:rsidRDefault="00E90D0C">
            <w:pPr>
              <w:spacing w:before="60" w:after="60"/>
              <w:jc w:val="center"/>
              <w:rPr>
                <w:b/>
                <w:bCs/>
              </w:rPr>
            </w:pPr>
            <w:r w:rsidRPr="00D14BAE">
              <w:rPr>
                <w:b/>
                <w:bCs/>
              </w:rPr>
              <w:t>Tỷ lệ bản đồ</w:t>
            </w:r>
          </w:p>
        </w:tc>
        <w:tc>
          <w:tcPr>
            <w:tcW w:w="1701" w:type="dxa"/>
            <w:vAlign w:val="center"/>
            <w:hideMark/>
          </w:tcPr>
          <w:p w:rsidR="00E90D0C" w:rsidRPr="00D14BAE" w:rsidRDefault="00E90D0C">
            <w:pPr>
              <w:spacing w:before="60" w:after="60"/>
              <w:jc w:val="center"/>
              <w:rPr>
                <w:b/>
                <w:bCs/>
              </w:rPr>
            </w:pPr>
            <w:r w:rsidRPr="00D14BAE">
              <w:rPr>
                <w:b/>
                <w:bCs/>
              </w:rPr>
              <w:t>Diện tích tự nhiên (ha)</w:t>
            </w:r>
          </w:p>
        </w:tc>
        <w:tc>
          <w:tcPr>
            <w:tcW w:w="1418" w:type="dxa"/>
            <w:vAlign w:val="center"/>
            <w:hideMark/>
          </w:tcPr>
          <w:p w:rsidR="00E90D0C" w:rsidRPr="00D14BAE" w:rsidRDefault="00E90D0C">
            <w:pPr>
              <w:spacing w:before="60" w:after="60"/>
              <w:jc w:val="center"/>
              <w:rPr>
                <w:b/>
                <w:bCs/>
              </w:rPr>
            </w:pPr>
            <w:r w:rsidRPr="00D14BAE">
              <w:t>K</w:t>
            </w:r>
            <w:r w:rsidRPr="00D14BAE">
              <w:rPr>
                <w:vertAlign w:val="subscript"/>
              </w:rPr>
              <w:t>tlx</w:t>
            </w:r>
          </w:p>
        </w:tc>
        <w:tc>
          <w:tcPr>
            <w:tcW w:w="4819" w:type="dxa"/>
            <w:vAlign w:val="center"/>
            <w:hideMark/>
          </w:tcPr>
          <w:p w:rsidR="00E90D0C" w:rsidRPr="00D14BAE" w:rsidRDefault="00E90D0C">
            <w:pPr>
              <w:spacing w:before="60" w:after="60"/>
              <w:jc w:val="center"/>
              <w:rPr>
                <w:b/>
                <w:bCs/>
              </w:rPr>
            </w:pPr>
            <w:r w:rsidRPr="00D14BAE">
              <w:rPr>
                <w:b/>
                <w:bCs/>
              </w:rPr>
              <w:t>Công thức tính</w:t>
            </w:r>
          </w:p>
        </w:tc>
      </w:tr>
      <w:tr w:rsidR="00E90D0C" w:rsidRPr="00D14BAE" w:rsidTr="006F2759">
        <w:trPr>
          <w:trHeight w:val="393"/>
        </w:trPr>
        <w:tc>
          <w:tcPr>
            <w:tcW w:w="709" w:type="dxa"/>
            <w:vMerge w:val="restart"/>
            <w:vAlign w:val="center"/>
            <w:hideMark/>
          </w:tcPr>
          <w:p w:rsidR="00E90D0C" w:rsidRPr="00D14BAE" w:rsidRDefault="00E90D0C">
            <w:pPr>
              <w:spacing w:before="60" w:after="60"/>
              <w:jc w:val="center"/>
            </w:pPr>
            <w:r w:rsidRPr="00D14BAE">
              <w:t>1</w:t>
            </w:r>
          </w:p>
        </w:tc>
        <w:tc>
          <w:tcPr>
            <w:tcW w:w="1135" w:type="dxa"/>
            <w:vMerge w:val="restart"/>
            <w:vAlign w:val="center"/>
            <w:hideMark/>
          </w:tcPr>
          <w:p w:rsidR="00E90D0C" w:rsidRPr="00D14BAE" w:rsidRDefault="00E90D0C">
            <w:pPr>
              <w:spacing w:before="60" w:after="60"/>
              <w:jc w:val="center"/>
            </w:pPr>
            <w:r w:rsidRPr="00D14BAE">
              <w:t>1/5000</w:t>
            </w:r>
          </w:p>
        </w:tc>
        <w:tc>
          <w:tcPr>
            <w:tcW w:w="1701" w:type="dxa"/>
            <w:vAlign w:val="center"/>
            <w:hideMark/>
          </w:tcPr>
          <w:p w:rsidR="00E90D0C" w:rsidRPr="00D14BAE" w:rsidRDefault="00306F8C">
            <w:pPr>
              <w:spacing w:before="60" w:after="60"/>
              <w:jc w:val="center"/>
            </w:pPr>
            <w:r w:rsidRPr="00D14BAE">
              <w:t>≤ 1.000</w:t>
            </w:r>
          </w:p>
        </w:tc>
        <w:tc>
          <w:tcPr>
            <w:tcW w:w="1418" w:type="dxa"/>
            <w:vAlign w:val="center"/>
            <w:hideMark/>
          </w:tcPr>
          <w:p w:rsidR="00E90D0C" w:rsidRPr="00D14BAE" w:rsidRDefault="00E90D0C">
            <w:pPr>
              <w:spacing w:before="60" w:after="60"/>
              <w:jc w:val="center"/>
            </w:pPr>
            <w:r w:rsidRPr="00D14BAE">
              <w:t>1,00</w:t>
            </w:r>
          </w:p>
        </w:tc>
        <w:tc>
          <w:tcPr>
            <w:tcW w:w="4819" w:type="dxa"/>
            <w:vAlign w:val="center"/>
            <w:hideMark/>
          </w:tcPr>
          <w:p w:rsidR="008161BE" w:rsidRPr="00D14BAE" w:rsidRDefault="00306F8C" w:rsidP="00187D97">
            <w:pPr>
              <w:spacing w:before="60" w:after="60"/>
            </w:pPr>
            <w:r w:rsidRPr="00D14BAE">
              <w:t>Hệ số K</w:t>
            </w:r>
            <w:r w:rsidRPr="00D14BAE">
              <w:rPr>
                <w:vertAlign w:val="subscript"/>
              </w:rPr>
              <w:t>tlx</w:t>
            </w:r>
            <w:r w:rsidRPr="00D14BAE">
              <w:t xml:space="preserve"> của xã cần tính = 1,0</w:t>
            </w:r>
          </w:p>
        </w:tc>
      </w:tr>
      <w:tr w:rsidR="00E90D0C" w:rsidRPr="00D14BAE" w:rsidTr="00E3042E">
        <w:trPr>
          <w:trHeight w:val="627"/>
        </w:trPr>
        <w:tc>
          <w:tcPr>
            <w:tcW w:w="709" w:type="dxa"/>
            <w:vMerge/>
            <w:vAlign w:val="center"/>
            <w:hideMark/>
          </w:tcPr>
          <w:p w:rsidR="00E90D0C" w:rsidRPr="00D14BAE" w:rsidRDefault="00E90D0C">
            <w:pPr>
              <w:spacing w:before="60" w:after="60"/>
            </w:pPr>
          </w:p>
        </w:tc>
        <w:tc>
          <w:tcPr>
            <w:tcW w:w="1135" w:type="dxa"/>
            <w:vMerge/>
            <w:vAlign w:val="center"/>
            <w:hideMark/>
          </w:tcPr>
          <w:p w:rsidR="00E90D0C" w:rsidRPr="00D14BAE" w:rsidRDefault="00E90D0C">
            <w:pPr>
              <w:spacing w:before="60" w:after="60"/>
            </w:pPr>
          </w:p>
        </w:tc>
        <w:tc>
          <w:tcPr>
            <w:tcW w:w="1701" w:type="dxa"/>
            <w:vAlign w:val="center"/>
            <w:hideMark/>
          </w:tcPr>
          <w:p w:rsidR="00E90D0C" w:rsidRPr="00D14BAE" w:rsidRDefault="00E90D0C">
            <w:pPr>
              <w:spacing w:before="60" w:after="60"/>
              <w:jc w:val="center"/>
            </w:pPr>
            <w:r w:rsidRPr="00D14BAE">
              <w:t>&gt;1.000 - 2.000</w:t>
            </w:r>
          </w:p>
        </w:tc>
        <w:tc>
          <w:tcPr>
            <w:tcW w:w="1418" w:type="dxa"/>
            <w:vAlign w:val="center"/>
            <w:hideMark/>
          </w:tcPr>
          <w:p w:rsidR="00E90D0C" w:rsidRPr="00D14BAE" w:rsidRDefault="00E90D0C">
            <w:pPr>
              <w:spacing w:before="60" w:after="60"/>
              <w:jc w:val="center"/>
            </w:pPr>
            <w:r w:rsidRPr="00D14BAE">
              <w:t>1,01 - 1,15</w:t>
            </w:r>
          </w:p>
        </w:tc>
        <w:tc>
          <w:tcPr>
            <w:tcW w:w="4819" w:type="dxa"/>
            <w:vAlign w:val="center"/>
            <w:hideMark/>
          </w:tcPr>
          <w:p w:rsidR="00E90D0C" w:rsidRPr="00D14BAE" w:rsidRDefault="00E90D0C">
            <w:pPr>
              <w:spacing w:before="60" w:after="60"/>
              <w:rPr>
                <w:spacing w:val="-8"/>
              </w:rPr>
            </w:pPr>
            <w:r w:rsidRPr="00D14BAE">
              <w:rPr>
                <w:spacing w:val="-8"/>
              </w:rPr>
              <w:t>K</w:t>
            </w:r>
            <w:r w:rsidRPr="00D14BAE">
              <w:rPr>
                <w:spacing w:val="-8"/>
                <w:vertAlign w:val="subscript"/>
              </w:rPr>
              <w:t>tlx</w:t>
            </w:r>
            <w:r w:rsidRPr="00D14BAE">
              <w:rPr>
                <w:spacing w:val="-8"/>
              </w:rPr>
              <w:t xml:space="preserve"> của xã cần tính =1,01+((1,15-1,01) /(2.000-1.000))x(diện tích của xã cần tính-1.000)</w:t>
            </w:r>
          </w:p>
        </w:tc>
      </w:tr>
      <w:tr w:rsidR="00E90D0C" w:rsidRPr="00D14BAE" w:rsidTr="00E3042E">
        <w:trPr>
          <w:trHeight w:val="523"/>
        </w:trPr>
        <w:tc>
          <w:tcPr>
            <w:tcW w:w="709" w:type="dxa"/>
            <w:vMerge/>
            <w:vAlign w:val="center"/>
            <w:hideMark/>
          </w:tcPr>
          <w:p w:rsidR="00E90D0C" w:rsidRPr="00D14BAE" w:rsidRDefault="00E90D0C">
            <w:pPr>
              <w:spacing w:before="60" w:after="60"/>
            </w:pPr>
          </w:p>
        </w:tc>
        <w:tc>
          <w:tcPr>
            <w:tcW w:w="1135" w:type="dxa"/>
            <w:vMerge/>
            <w:vAlign w:val="center"/>
            <w:hideMark/>
          </w:tcPr>
          <w:p w:rsidR="00E90D0C" w:rsidRPr="00D14BAE" w:rsidRDefault="00E90D0C">
            <w:pPr>
              <w:spacing w:before="60" w:after="60"/>
            </w:pPr>
          </w:p>
        </w:tc>
        <w:tc>
          <w:tcPr>
            <w:tcW w:w="1701" w:type="dxa"/>
            <w:vAlign w:val="center"/>
            <w:hideMark/>
          </w:tcPr>
          <w:p w:rsidR="00E90D0C" w:rsidRPr="00D14BAE" w:rsidRDefault="00E90D0C">
            <w:pPr>
              <w:spacing w:before="60" w:after="60"/>
              <w:jc w:val="center"/>
            </w:pPr>
            <w:r w:rsidRPr="00D14BAE">
              <w:t>&gt;2.000 - 3.000</w:t>
            </w:r>
          </w:p>
        </w:tc>
        <w:tc>
          <w:tcPr>
            <w:tcW w:w="1418" w:type="dxa"/>
            <w:vAlign w:val="center"/>
            <w:hideMark/>
          </w:tcPr>
          <w:p w:rsidR="00E90D0C" w:rsidRPr="00D14BAE" w:rsidRDefault="00E90D0C">
            <w:pPr>
              <w:spacing w:before="60" w:after="60"/>
              <w:jc w:val="center"/>
            </w:pPr>
            <w:r w:rsidRPr="00D14BAE">
              <w:t>1,16 - 1,25</w:t>
            </w:r>
          </w:p>
        </w:tc>
        <w:tc>
          <w:tcPr>
            <w:tcW w:w="4819" w:type="dxa"/>
            <w:vAlign w:val="center"/>
            <w:hideMark/>
          </w:tcPr>
          <w:p w:rsidR="00E90D0C" w:rsidRPr="00D14BAE" w:rsidRDefault="00E90D0C">
            <w:pPr>
              <w:spacing w:before="60" w:after="60"/>
              <w:rPr>
                <w:spacing w:val="-6"/>
              </w:rPr>
            </w:pPr>
            <w:r w:rsidRPr="00D14BAE">
              <w:rPr>
                <w:spacing w:val="-6"/>
              </w:rPr>
              <w:t>K</w:t>
            </w:r>
            <w:r w:rsidRPr="00D14BAE">
              <w:rPr>
                <w:spacing w:val="-6"/>
                <w:vertAlign w:val="subscript"/>
              </w:rPr>
              <w:t>tlx</w:t>
            </w:r>
            <w:r w:rsidRPr="00D14BAE">
              <w:rPr>
                <w:spacing w:val="-6"/>
              </w:rPr>
              <w:t xml:space="preserve"> của xã cần tính =1,16+((1,25-1,16)/(3.000-2.000))x(diện tích của xã cần tính-2.000)</w:t>
            </w:r>
          </w:p>
        </w:tc>
      </w:tr>
      <w:tr w:rsidR="00214B54" w:rsidRPr="00D14BAE" w:rsidTr="00E3042E">
        <w:trPr>
          <w:trHeight w:val="689"/>
        </w:trPr>
        <w:tc>
          <w:tcPr>
            <w:tcW w:w="709" w:type="dxa"/>
            <w:vMerge w:val="restart"/>
            <w:vAlign w:val="center"/>
            <w:hideMark/>
          </w:tcPr>
          <w:p w:rsidR="00214B54" w:rsidRPr="00D14BAE" w:rsidRDefault="00214B54" w:rsidP="00214B54">
            <w:pPr>
              <w:spacing w:before="60" w:after="60"/>
              <w:jc w:val="center"/>
            </w:pPr>
            <w:r w:rsidRPr="00D14BAE">
              <w:rPr>
                <w:sz w:val="26"/>
              </w:rPr>
              <w:t>2</w:t>
            </w:r>
          </w:p>
        </w:tc>
        <w:tc>
          <w:tcPr>
            <w:tcW w:w="1135" w:type="dxa"/>
            <w:vMerge w:val="restart"/>
            <w:vAlign w:val="center"/>
            <w:hideMark/>
          </w:tcPr>
          <w:p w:rsidR="00214B54" w:rsidRPr="00D14BAE" w:rsidRDefault="00214B54" w:rsidP="00214B54">
            <w:pPr>
              <w:spacing w:before="60" w:after="60"/>
              <w:jc w:val="center"/>
            </w:pPr>
            <w:r w:rsidRPr="00D14BAE">
              <w:t>1/10.000</w:t>
            </w:r>
          </w:p>
        </w:tc>
        <w:tc>
          <w:tcPr>
            <w:tcW w:w="1701" w:type="dxa"/>
            <w:vAlign w:val="center"/>
            <w:hideMark/>
          </w:tcPr>
          <w:p w:rsidR="00214B54" w:rsidRPr="00D14BAE" w:rsidRDefault="00214B54" w:rsidP="00214B54">
            <w:pPr>
              <w:spacing w:before="60" w:after="60"/>
              <w:jc w:val="center"/>
            </w:pPr>
            <w:r w:rsidRPr="00D14BAE">
              <w:t>&gt;3.000 - 7.000</w:t>
            </w:r>
          </w:p>
        </w:tc>
        <w:tc>
          <w:tcPr>
            <w:tcW w:w="1418" w:type="dxa"/>
            <w:vAlign w:val="center"/>
            <w:hideMark/>
          </w:tcPr>
          <w:p w:rsidR="00214B54" w:rsidRPr="00D14BAE" w:rsidRDefault="00214B54" w:rsidP="00214B54">
            <w:pPr>
              <w:spacing w:before="60" w:after="60"/>
              <w:jc w:val="center"/>
            </w:pPr>
            <w:r w:rsidRPr="00D14BAE">
              <w:t>0,95 - 1,00</w:t>
            </w:r>
          </w:p>
        </w:tc>
        <w:tc>
          <w:tcPr>
            <w:tcW w:w="4819" w:type="dxa"/>
            <w:vAlign w:val="center"/>
            <w:hideMark/>
          </w:tcPr>
          <w:p w:rsidR="00214B54" w:rsidRPr="00D14BAE" w:rsidRDefault="00214B54" w:rsidP="00187D97">
            <w:pPr>
              <w:spacing w:before="60" w:after="60"/>
              <w:rPr>
                <w:spacing w:val="-6"/>
              </w:rPr>
            </w:pPr>
            <w:r w:rsidRPr="00D14BAE">
              <w:rPr>
                <w:spacing w:val="-6"/>
              </w:rPr>
              <w:t>K</w:t>
            </w:r>
            <w:r w:rsidRPr="00D14BAE">
              <w:rPr>
                <w:spacing w:val="-6"/>
                <w:vertAlign w:val="subscript"/>
              </w:rPr>
              <w:t>tlx</w:t>
            </w:r>
            <w:r w:rsidRPr="00D14BAE">
              <w:rPr>
                <w:spacing w:val="-6"/>
              </w:rPr>
              <w:t xml:space="preserve"> của xã</w:t>
            </w:r>
            <w:r w:rsidR="00187D97" w:rsidRPr="00D14BAE">
              <w:rPr>
                <w:spacing w:val="-6"/>
              </w:rPr>
              <w:t xml:space="preserve"> </w:t>
            </w:r>
            <w:r w:rsidRPr="00D14BAE">
              <w:rPr>
                <w:spacing w:val="-6"/>
              </w:rPr>
              <w:t>cần tính</w:t>
            </w:r>
            <w:r w:rsidR="00187D97" w:rsidRPr="00D14BAE">
              <w:rPr>
                <w:spacing w:val="-6"/>
              </w:rPr>
              <w:t xml:space="preserve"> </w:t>
            </w:r>
            <w:r w:rsidRPr="00D14BAE">
              <w:rPr>
                <w:spacing w:val="-6"/>
              </w:rPr>
              <w:t>= 0,95 + ((1,0-0,95)/(</w:t>
            </w:r>
            <w:r w:rsidR="0058799B" w:rsidRPr="00D14BAE">
              <w:rPr>
                <w:spacing w:val="-6"/>
              </w:rPr>
              <w:t>7</w:t>
            </w:r>
            <w:r w:rsidRPr="00D14BAE">
              <w:rPr>
                <w:spacing w:val="-6"/>
              </w:rPr>
              <w:t>.000- 3.000)) x (diện tích của của xã cần tính -3.000)</w:t>
            </w:r>
          </w:p>
        </w:tc>
      </w:tr>
      <w:tr w:rsidR="00214B54" w:rsidRPr="00D14BAE" w:rsidTr="00E3042E">
        <w:trPr>
          <w:trHeight w:val="700"/>
        </w:trPr>
        <w:tc>
          <w:tcPr>
            <w:tcW w:w="709" w:type="dxa"/>
            <w:vMerge/>
            <w:vAlign w:val="center"/>
          </w:tcPr>
          <w:p w:rsidR="00214B54" w:rsidRPr="00D14BAE" w:rsidRDefault="00214B54" w:rsidP="00214B54">
            <w:pPr>
              <w:spacing w:before="60" w:after="60"/>
              <w:jc w:val="center"/>
            </w:pPr>
          </w:p>
        </w:tc>
        <w:tc>
          <w:tcPr>
            <w:tcW w:w="1135" w:type="dxa"/>
            <w:vMerge/>
            <w:vAlign w:val="center"/>
          </w:tcPr>
          <w:p w:rsidR="00214B54" w:rsidRPr="00D14BAE" w:rsidRDefault="00214B54" w:rsidP="00214B54">
            <w:pPr>
              <w:spacing w:before="60" w:after="60"/>
              <w:jc w:val="center"/>
            </w:pPr>
          </w:p>
        </w:tc>
        <w:tc>
          <w:tcPr>
            <w:tcW w:w="1701" w:type="dxa"/>
            <w:vAlign w:val="center"/>
          </w:tcPr>
          <w:p w:rsidR="00214B54" w:rsidRPr="00D14BAE" w:rsidRDefault="00214B54" w:rsidP="00214B54">
            <w:pPr>
              <w:spacing w:before="60" w:after="60"/>
              <w:jc w:val="center"/>
              <w:rPr>
                <w:spacing w:val="-6"/>
              </w:rPr>
            </w:pPr>
            <w:r w:rsidRPr="00D14BAE">
              <w:rPr>
                <w:spacing w:val="-6"/>
              </w:rPr>
              <w:t>&gt;7.000 - 10.000</w:t>
            </w:r>
          </w:p>
        </w:tc>
        <w:tc>
          <w:tcPr>
            <w:tcW w:w="1418" w:type="dxa"/>
            <w:vAlign w:val="center"/>
          </w:tcPr>
          <w:p w:rsidR="00214B54" w:rsidRPr="00D14BAE" w:rsidRDefault="00214B54" w:rsidP="00214B54">
            <w:pPr>
              <w:spacing w:before="60" w:after="60"/>
              <w:jc w:val="center"/>
            </w:pPr>
            <w:r w:rsidRPr="00D14BAE">
              <w:t>1,01 - 1,15</w:t>
            </w:r>
          </w:p>
        </w:tc>
        <w:tc>
          <w:tcPr>
            <w:tcW w:w="4819" w:type="dxa"/>
            <w:vAlign w:val="center"/>
          </w:tcPr>
          <w:p w:rsidR="00214B54" w:rsidRPr="00D14BAE" w:rsidRDefault="00214B54" w:rsidP="00187D97">
            <w:pPr>
              <w:spacing w:before="60" w:after="60"/>
              <w:rPr>
                <w:spacing w:val="-6"/>
              </w:rPr>
            </w:pPr>
            <w:r w:rsidRPr="00D14BAE">
              <w:rPr>
                <w:spacing w:val="-6"/>
              </w:rPr>
              <w:t>K</w:t>
            </w:r>
            <w:r w:rsidRPr="00D14BAE">
              <w:rPr>
                <w:spacing w:val="-6"/>
                <w:vertAlign w:val="subscript"/>
              </w:rPr>
              <w:t>tlx</w:t>
            </w:r>
            <w:r w:rsidRPr="00D14BAE">
              <w:rPr>
                <w:spacing w:val="-6"/>
              </w:rPr>
              <w:t> của xã</w:t>
            </w:r>
            <w:r w:rsidR="00187D97" w:rsidRPr="00D14BAE">
              <w:rPr>
                <w:spacing w:val="-6"/>
              </w:rPr>
              <w:t xml:space="preserve"> </w:t>
            </w:r>
            <w:r w:rsidRPr="00D14BAE">
              <w:rPr>
                <w:spacing w:val="-6"/>
              </w:rPr>
              <w:t>cần tính = 1,01+((1,15-1,01)/(10.000- 7.000)) x (diện tích của xã cần tính -7.000)</w:t>
            </w:r>
          </w:p>
        </w:tc>
      </w:tr>
      <w:tr w:rsidR="00214B54" w:rsidRPr="00D14BAE" w:rsidTr="00E3042E">
        <w:trPr>
          <w:trHeight w:val="571"/>
        </w:trPr>
        <w:tc>
          <w:tcPr>
            <w:tcW w:w="709" w:type="dxa"/>
            <w:vMerge/>
            <w:vAlign w:val="center"/>
          </w:tcPr>
          <w:p w:rsidR="00214B54" w:rsidRPr="00D14BAE" w:rsidRDefault="00214B54" w:rsidP="00214B54">
            <w:pPr>
              <w:spacing w:before="60" w:after="60"/>
              <w:jc w:val="center"/>
            </w:pPr>
          </w:p>
        </w:tc>
        <w:tc>
          <w:tcPr>
            <w:tcW w:w="1135" w:type="dxa"/>
            <w:vMerge/>
            <w:vAlign w:val="center"/>
          </w:tcPr>
          <w:p w:rsidR="00214B54" w:rsidRPr="00D14BAE" w:rsidRDefault="00214B54" w:rsidP="00214B54">
            <w:pPr>
              <w:spacing w:before="60" w:after="60"/>
              <w:jc w:val="center"/>
            </w:pPr>
          </w:p>
        </w:tc>
        <w:tc>
          <w:tcPr>
            <w:tcW w:w="1701" w:type="dxa"/>
            <w:vAlign w:val="center"/>
          </w:tcPr>
          <w:p w:rsidR="00214B54" w:rsidRPr="00D14BAE" w:rsidRDefault="00214B54" w:rsidP="00214B54">
            <w:pPr>
              <w:spacing w:before="60" w:after="60"/>
              <w:jc w:val="center"/>
              <w:rPr>
                <w:spacing w:val="-10"/>
              </w:rPr>
            </w:pPr>
            <w:r w:rsidRPr="00D14BAE">
              <w:rPr>
                <w:spacing w:val="-10"/>
              </w:rPr>
              <w:t>&gt;10.000 -12.000</w:t>
            </w:r>
          </w:p>
        </w:tc>
        <w:tc>
          <w:tcPr>
            <w:tcW w:w="1418" w:type="dxa"/>
            <w:vAlign w:val="center"/>
          </w:tcPr>
          <w:p w:rsidR="00214B54" w:rsidRPr="00D14BAE" w:rsidRDefault="00214B54" w:rsidP="007D655B">
            <w:pPr>
              <w:spacing w:before="60" w:after="60"/>
              <w:ind w:hanging="103"/>
              <w:jc w:val="center"/>
            </w:pPr>
            <w:r w:rsidRPr="00D14BAE">
              <w:rPr>
                <w:spacing w:val="-16"/>
              </w:rPr>
              <w:t>1,16 -</w:t>
            </w:r>
            <w:r w:rsidR="007D655B" w:rsidRPr="00D14BAE">
              <w:rPr>
                <w:spacing w:val="-16"/>
              </w:rPr>
              <w:t xml:space="preserve"> </w:t>
            </w:r>
            <w:r w:rsidRPr="00D14BAE">
              <w:rPr>
                <w:spacing w:val="-16"/>
              </w:rPr>
              <w:t>1,25</w:t>
            </w:r>
          </w:p>
        </w:tc>
        <w:tc>
          <w:tcPr>
            <w:tcW w:w="4819" w:type="dxa"/>
            <w:vAlign w:val="center"/>
          </w:tcPr>
          <w:p w:rsidR="00214B54" w:rsidRPr="00D14BAE" w:rsidRDefault="00214B54" w:rsidP="00187D97">
            <w:pPr>
              <w:spacing w:before="60" w:after="60"/>
              <w:rPr>
                <w:spacing w:val="-6"/>
              </w:rPr>
            </w:pPr>
            <w:r w:rsidRPr="00D14BAE">
              <w:rPr>
                <w:spacing w:val="-6"/>
              </w:rPr>
              <w:t>K</w:t>
            </w:r>
            <w:r w:rsidRPr="00D14BAE">
              <w:rPr>
                <w:spacing w:val="-6"/>
                <w:vertAlign w:val="subscript"/>
              </w:rPr>
              <w:t>tl</w:t>
            </w:r>
            <w:r w:rsidR="00C778DD" w:rsidRPr="00D14BAE">
              <w:rPr>
                <w:spacing w:val="-6"/>
                <w:vertAlign w:val="subscript"/>
              </w:rPr>
              <w:t>x</w:t>
            </w:r>
            <w:r w:rsidRPr="00D14BAE">
              <w:rPr>
                <w:spacing w:val="-6"/>
              </w:rPr>
              <w:t> của xã</w:t>
            </w:r>
            <w:r w:rsidR="00187D97" w:rsidRPr="00D14BAE">
              <w:rPr>
                <w:spacing w:val="-6"/>
              </w:rPr>
              <w:t xml:space="preserve"> </w:t>
            </w:r>
            <w:r w:rsidRPr="00D14BAE">
              <w:rPr>
                <w:spacing w:val="-6"/>
              </w:rPr>
              <w:t>cần tính = 1,16 + ((1,25-1,16)/(12.000- 10.000)) x (diện tích của xã</w:t>
            </w:r>
            <w:r w:rsidR="00187D97" w:rsidRPr="00D14BAE">
              <w:rPr>
                <w:spacing w:val="-6"/>
              </w:rPr>
              <w:t xml:space="preserve"> </w:t>
            </w:r>
            <w:r w:rsidRPr="00D14BAE">
              <w:rPr>
                <w:spacing w:val="-6"/>
              </w:rPr>
              <w:t>cần tính -10.000)</w:t>
            </w:r>
          </w:p>
        </w:tc>
      </w:tr>
      <w:tr w:rsidR="004A3488" w:rsidRPr="00D14BAE" w:rsidTr="00E3042E">
        <w:trPr>
          <w:trHeight w:val="608"/>
        </w:trPr>
        <w:tc>
          <w:tcPr>
            <w:tcW w:w="709" w:type="dxa"/>
            <w:vMerge w:val="restart"/>
            <w:vAlign w:val="center"/>
          </w:tcPr>
          <w:p w:rsidR="004A3488" w:rsidRPr="00D14BAE" w:rsidRDefault="004A3488" w:rsidP="004A3488">
            <w:pPr>
              <w:jc w:val="center"/>
            </w:pPr>
            <w:r w:rsidRPr="00D14BAE">
              <w:t>3</w:t>
            </w:r>
          </w:p>
        </w:tc>
        <w:tc>
          <w:tcPr>
            <w:tcW w:w="1135" w:type="dxa"/>
            <w:vMerge w:val="restart"/>
            <w:vAlign w:val="center"/>
          </w:tcPr>
          <w:p w:rsidR="004A3488" w:rsidRPr="00D14BAE" w:rsidRDefault="004A3488" w:rsidP="004A3488">
            <w:pPr>
              <w:jc w:val="center"/>
            </w:pPr>
            <w:r w:rsidRPr="00D14BAE">
              <w:t>1/25.000</w:t>
            </w:r>
          </w:p>
        </w:tc>
        <w:tc>
          <w:tcPr>
            <w:tcW w:w="1701" w:type="dxa"/>
            <w:vAlign w:val="center"/>
          </w:tcPr>
          <w:p w:rsidR="004A3488" w:rsidRPr="00D14BAE" w:rsidRDefault="004A3488" w:rsidP="004A3488">
            <w:pPr>
              <w:jc w:val="center"/>
              <w:rPr>
                <w:spacing w:val="-8"/>
                <w:w w:val="90"/>
              </w:rPr>
            </w:pPr>
            <w:r w:rsidRPr="00D14BAE">
              <w:rPr>
                <w:spacing w:val="-8"/>
                <w:w w:val="90"/>
              </w:rPr>
              <w:t>&gt; 12.000 - 20.000</w:t>
            </w:r>
          </w:p>
        </w:tc>
        <w:tc>
          <w:tcPr>
            <w:tcW w:w="1418" w:type="dxa"/>
            <w:vAlign w:val="center"/>
          </w:tcPr>
          <w:p w:rsidR="004A3488" w:rsidRPr="00D14BAE" w:rsidRDefault="004A3488" w:rsidP="004A3488">
            <w:pPr>
              <w:jc w:val="center"/>
            </w:pPr>
            <w:r w:rsidRPr="00D14BAE">
              <w:t>0,95 - 1,00</w:t>
            </w:r>
          </w:p>
        </w:tc>
        <w:tc>
          <w:tcPr>
            <w:tcW w:w="4819" w:type="dxa"/>
            <w:vAlign w:val="center"/>
          </w:tcPr>
          <w:p w:rsidR="004A3488" w:rsidRPr="00D14BAE" w:rsidRDefault="004A3488" w:rsidP="004A3488">
            <w:r w:rsidRPr="00D14BAE">
              <w:t>K</w:t>
            </w:r>
            <w:r w:rsidRPr="00D14BAE">
              <w:rPr>
                <w:vertAlign w:val="subscript"/>
              </w:rPr>
              <w:t>tl</w:t>
            </w:r>
            <w:r w:rsidR="00C778DD" w:rsidRPr="00D14BAE">
              <w:rPr>
                <w:vertAlign w:val="subscript"/>
              </w:rPr>
              <w:t>x</w:t>
            </w:r>
            <w:r w:rsidRPr="00D14BAE">
              <w:t xml:space="preserve"> của xã cần tính =0,95+((1,0-0,95)/(20.000-12.000))x(diện tích của xã cần tính-12.000)</w:t>
            </w:r>
          </w:p>
        </w:tc>
      </w:tr>
      <w:tr w:rsidR="004A3488" w:rsidRPr="00D14BAE" w:rsidTr="00E3042E">
        <w:trPr>
          <w:trHeight w:val="731"/>
        </w:trPr>
        <w:tc>
          <w:tcPr>
            <w:tcW w:w="709" w:type="dxa"/>
            <w:vMerge/>
            <w:vAlign w:val="center"/>
          </w:tcPr>
          <w:p w:rsidR="004A3488" w:rsidRPr="00D14BAE" w:rsidRDefault="004A3488" w:rsidP="004A3488">
            <w:pPr>
              <w:spacing w:before="60" w:after="60"/>
              <w:jc w:val="center"/>
            </w:pPr>
          </w:p>
        </w:tc>
        <w:tc>
          <w:tcPr>
            <w:tcW w:w="1135" w:type="dxa"/>
            <w:vMerge/>
            <w:vAlign w:val="center"/>
          </w:tcPr>
          <w:p w:rsidR="004A3488" w:rsidRPr="00D14BAE" w:rsidRDefault="004A3488" w:rsidP="004A3488">
            <w:pPr>
              <w:spacing w:before="60" w:after="60"/>
              <w:jc w:val="center"/>
            </w:pPr>
          </w:p>
        </w:tc>
        <w:tc>
          <w:tcPr>
            <w:tcW w:w="1701" w:type="dxa"/>
            <w:vAlign w:val="center"/>
          </w:tcPr>
          <w:p w:rsidR="004A3488" w:rsidRPr="00D14BAE" w:rsidRDefault="004A3488" w:rsidP="004A3488">
            <w:pPr>
              <w:spacing w:before="60" w:after="60"/>
              <w:jc w:val="center"/>
              <w:rPr>
                <w:spacing w:val="-8"/>
                <w:w w:val="90"/>
              </w:rPr>
            </w:pPr>
            <w:r w:rsidRPr="00D14BAE">
              <w:rPr>
                <w:spacing w:val="-8"/>
                <w:w w:val="90"/>
              </w:rPr>
              <w:t>&gt; 20.000 - 50.000</w:t>
            </w:r>
          </w:p>
        </w:tc>
        <w:tc>
          <w:tcPr>
            <w:tcW w:w="1418" w:type="dxa"/>
            <w:vAlign w:val="center"/>
          </w:tcPr>
          <w:p w:rsidR="004A3488" w:rsidRPr="00D14BAE" w:rsidRDefault="004A3488" w:rsidP="004A3488">
            <w:pPr>
              <w:spacing w:before="60" w:after="60"/>
              <w:jc w:val="center"/>
            </w:pPr>
            <w:r w:rsidRPr="00D14BAE">
              <w:t>1,01 - 1,15</w:t>
            </w:r>
          </w:p>
        </w:tc>
        <w:tc>
          <w:tcPr>
            <w:tcW w:w="4819" w:type="dxa"/>
            <w:vAlign w:val="center"/>
          </w:tcPr>
          <w:p w:rsidR="004A3488" w:rsidRPr="00D14BAE" w:rsidRDefault="004A3488" w:rsidP="004A3488">
            <w:pPr>
              <w:spacing w:before="60" w:after="60"/>
            </w:pPr>
            <w:r w:rsidRPr="00D14BAE">
              <w:rPr>
                <w:spacing w:val="-6"/>
              </w:rPr>
              <w:t>K</w:t>
            </w:r>
            <w:r w:rsidRPr="00D14BAE">
              <w:rPr>
                <w:spacing w:val="-6"/>
                <w:vertAlign w:val="subscript"/>
              </w:rPr>
              <w:t>tl</w:t>
            </w:r>
            <w:r w:rsidR="00C778DD" w:rsidRPr="00D14BAE">
              <w:rPr>
                <w:spacing w:val="-6"/>
                <w:vertAlign w:val="subscript"/>
              </w:rPr>
              <w:t>x</w:t>
            </w:r>
            <w:r w:rsidRPr="00D14BAE">
              <w:rPr>
                <w:spacing w:val="-6"/>
              </w:rPr>
              <w:t xml:space="preserve"> của </w:t>
            </w:r>
            <w:r w:rsidRPr="00D14BAE">
              <w:t>xã</w:t>
            </w:r>
            <w:r w:rsidRPr="00D14BAE">
              <w:rPr>
                <w:spacing w:val="-6"/>
              </w:rPr>
              <w:t xml:space="preserve"> cần tính =1,01+((1,15-1,01)/(50.000-20.000))x(diện tích của xã cần tính-20.000)</w:t>
            </w:r>
          </w:p>
        </w:tc>
      </w:tr>
      <w:tr w:rsidR="004A3488" w:rsidRPr="00D14BAE" w:rsidTr="00E3042E">
        <w:trPr>
          <w:trHeight w:val="570"/>
        </w:trPr>
        <w:tc>
          <w:tcPr>
            <w:tcW w:w="709" w:type="dxa"/>
            <w:vMerge/>
            <w:vAlign w:val="center"/>
          </w:tcPr>
          <w:p w:rsidR="004A3488" w:rsidRPr="00D14BAE" w:rsidRDefault="004A3488" w:rsidP="004A3488">
            <w:pPr>
              <w:spacing w:before="60" w:after="60"/>
              <w:jc w:val="center"/>
            </w:pPr>
          </w:p>
        </w:tc>
        <w:tc>
          <w:tcPr>
            <w:tcW w:w="1135" w:type="dxa"/>
            <w:vMerge/>
            <w:vAlign w:val="center"/>
          </w:tcPr>
          <w:p w:rsidR="004A3488" w:rsidRPr="00D14BAE" w:rsidRDefault="004A3488" w:rsidP="004A3488">
            <w:pPr>
              <w:spacing w:before="60" w:after="60"/>
              <w:jc w:val="center"/>
            </w:pPr>
          </w:p>
        </w:tc>
        <w:tc>
          <w:tcPr>
            <w:tcW w:w="1701" w:type="dxa"/>
            <w:vAlign w:val="center"/>
          </w:tcPr>
          <w:p w:rsidR="004A3488" w:rsidRPr="00D14BAE" w:rsidRDefault="004A3488" w:rsidP="00187D97">
            <w:pPr>
              <w:pStyle w:val="Other0"/>
              <w:spacing w:after="0"/>
              <w:ind w:firstLine="0"/>
              <w:rPr>
                <w:spacing w:val="-8"/>
                <w:w w:val="90"/>
                <w:sz w:val="24"/>
                <w:szCs w:val="24"/>
              </w:rPr>
            </w:pPr>
            <w:r w:rsidRPr="00D14BAE">
              <w:rPr>
                <w:spacing w:val="-8"/>
                <w:w w:val="90"/>
                <w:sz w:val="24"/>
                <w:szCs w:val="24"/>
              </w:rPr>
              <w:t>&gt;50.000 - 100.000</w:t>
            </w:r>
          </w:p>
        </w:tc>
        <w:tc>
          <w:tcPr>
            <w:tcW w:w="1418" w:type="dxa"/>
            <w:vAlign w:val="center"/>
          </w:tcPr>
          <w:p w:rsidR="004A3488" w:rsidRPr="00D14BAE" w:rsidRDefault="004A3488" w:rsidP="004A3488">
            <w:pPr>
              <w:pStyle w:val="Other0"/>
              <w:spacing w:after="0"/>
              <w:ind w:firstLine="0"/>
              <w:jc w:val="center"/>
              <w:rPr>
                <w:sz w:val="24"/>
                <w:szCs w:val="24"/>
              </w:rPr>
            </w:pPr>
            <w:r w:rsidRPr="00D14BAE">
              <w:rPr>
                <w:sz w:val="24"/>
                <w:szCs w:val="24"/>
              </w:rPr>
              <w:t>1,16 - 1,25</w:t>
            </w:r>
          </w:p>
        </w:tc>
        <w:tc>
          <w:tcPr>
            <w:tcW w:w="4819" w:type="dxa"/>
            <w:vAlign w:val="center"/>
          </w:tcPr>
          <w:p w:rsidR="004A3488" w:rsidRPr="00D14BAE" w:rsidRDefault="00BE5448" w:rsidP="004A3488">
            <w:pPr>
              <w:spacing w:before="60" w:after="60"/>
              <w:rPr>
                <w:spacing w:val="-8"/>
              </w:rPr>
            </w:pPr>
            <w:r w:rsidRPr="00BE5448">
              <w:rPr>
                <w:spacing w:val="-8"/>
              </w:rPr>
              <w:t>K</w:t>
            </w:r>
            <w:r w:rsidRPr="00BE5448">
              <w:rPr>
                <w:spacing w:val="-8"/>
                <w:vertAlign w:val="subscript"/>
              </w:rPr>
              <w:t>tlx</w:t>
            </w:r>
            <w:r w:rsidR="004A3488" w:rsidRPr="00D14BAE">
              <w:rPr>
                <w:spacing w:val="-8"/>
              </w:rPr>
              <w:t xml:space="preserve"> của xã cần tính = 1,16+((1,25-1,16) /</w:t>
            </w:r>
            <w:r w:rsidR="00187D97" w:rsidRPr="00D14BAE">
              <w:rPr>
                <w:spacing w:val="-8"/>
              </w:rPr>
              <w:t xml:space="preserve"> </w:t>
            </w:r>
            <w:r w:rsidR="004A3488" w:rsidRPr="00D14BAE">
              <w:rPr>
                <w:spacing w:val="-8"/>
              </w:rPr>
              <w:t>(100.000-50.000)) x (diện tích của xã cần tính-50.000)</w:t>
            </w:r>
          </w:p>
        </w:tc>
      </w:tr>
    </w:tbl>
    <w:p w:rsidR="00E90D0C" w:rsidRPr="00D14BAE" w:rsidRDefault="00E90D0C" w:rsidP="00E90D0C">
      <w:pPr>
        <w:autoSpaceDE w:val="0"/>
        <w:autoSpaceDN w:val="0"/>
        <w:adjustRightInd w:val="0"/>
        <w:spacing w:line="24" w:lineRule="atLeast"/>
        <w:jc w:val="center"/>
        <w:rPr>
          <w:b/>
          <w:szCs w:val="28"/>
        </w:rPr>
      </w:pPr>
    </w:p>
    <w:p w:rsidR="00E90D0C" w:rsidRPr="00D14BAE" w:rsidRDefault="00E419D4" w:rsidP="00E90D0C">
      <w:pPr>
        <w:pStyle w:val="Heading1"/>
        <w:spacing w:before="60" w:line="360" w:lineRule="exact"/>
        <w:jc w:val="center"/>
        <w:rPr>
          <w:rFonts w:ascii="Times New Roman" w:hAnsi="Times New Roman"/>
          <w:bCs w:val="0"/>
          <w:sz w:val="28"/>
          <w:szCs w:val="28"/>
          <w:lang w:val="vi-VN"/>
        </w:rPr>
      </w:pPr>
      <w:r w:rsidRPr="00D14BAE">
        <w:rPr>
          <w:rFonts w:ascii="Times New Roman" w:hAnsi="Times New Roman"/>
          <w:bCs w:val="0"/>
          <w:sz w:val="28"/>
          <w:szCs w:val="28"/>
          <w:lang w:val="vi-VN"/>
        </w:rPr>
        <w:br w:type="page"/>
      </w:r>
      <w:r w:rsidR="00E90D0C" w:rsidRPr="00D14BAE">
        <w:rPr>
          <w:rFonts w:ascii="Times New Roman" w:hAnsi="Times New Roman"/>
          <w:bCs w:val="0"/>
          <w:sz w:val="28"/>
          <w:szCs w:val="28"/>
          <w:lang w:val="vi-VN"/>
        </w:rPr>
        <w:t xml:space="preserve">Chương II </w:t>
      </w:r>
    </w:p>
    <w:p w:rsidR="00E90D0C" w:rsidRPr="00D14BAE" w:rsidRDefault="00E90D0C" w:rsidP="00E90D0C">
      <w:pPr>
        <w:pStyle w:val="Heading1"/>
        <w:spacing w:before="60" w:line="360" w:lineRule="exact"/>
        <w:jc w:val="center"/>
        <w:rPr>
          <w:rFonts w:ascii="Times New Roman" w:hAnsi="Times New Roman"/>
          <w:bCs w:val="0"/>
          <w:sz w:val="28"/>
          <w:szCs w:val="28"/>
          <w:lang w:val="vi-VN"/>
        </w:rPr>
      </w:pPr>
      <w:r w:rsidRPr="00D14BAE">
        <w:rPr>
          <w:rFonts w:ascii="Times New Roman" w:hAnsi="Times New Roman"/>
          <w:bCs w:val="0"/>
          <w:sz w:val="28"/>
          <w:szCs w:val="28"/>
          <w:lang w:val="vi-VN"/>
        </w:rPr>
        <w:t>ĐỊNH MỨC LAO ĐỘNG</w:t>
      </w:r>
    </w:p>
    <w:p w:rsidR="00E90D0C" w:rsidRPr="00D14BAE" w:rsidRDefault="00E90D0C" w:rsidP="00E90D0C">
      <w:pPr>
        <w:pStyle w:val="Heading1"/>
        <w:spacing w:before="60" w:line="360" w:lineRule="exact"/>
        <w:jc w:val="center"/>
        <w:rPr>
          <w:szCs w:val="28"/>
          <w:lang w:val="vi-VN"/>
        </w:rPr>
      </w:pPr>
      <w:r w:rsidRPr="00D14BAE">
        <w:rPr>
          <w:rFonts w:ascii="Times New Roman" w:hAnsi="Times New Roman"/>
          <w:bCs w:val="0"/>
          <w:sz w:val="28"/>
          <w:szCs w:val="28"/>
          <w:lang w:val="vi-VN"/>
        </w:rPr>
        <w:t>Mục 1</w:t>
      </w:r>
      <w:r w:rsidRPr="00D14BAE">
        <w:rPr>
          <w:rFonts w:ascii="Times New Roman" w:hAnsi="Times New Roman"/>
          <w:bCs w:val="0"/>
          <w:sz w:val="28"/>
          <w:szCs w:val="28"/>
          <w:lang w:val="vi-VN"/>
        </w:rPr>
        <w:br/>
        <w:t>THỐNG KÊ ĐẤT ĐAI</w:t>
      </w:r>
    </w:p>
    <w:p w:rsidR="00E90D0C" w:rsidRPr="00D14BAE" w:rsidRDefault="00E90D0C" w:rsidP="00E90D0C">
      <w:pPr>
        <w:spacing w:after="150"/>
        <w:ind w:firstLine="720"/>
        <w:rPr>
          <w:b/>
          <w:bCs/>
          <w:szCs w:val="28"/>
          <w:lang w:val="vi-VN"/>
        </w:rPr>
      </w:pPr>
    </w:p>
    <w:p w:rsidR="00E90D0C" w:rsidRPr="00D14BAE" w:rsidRDefault="00E90D0C" w:rsidP="00B16546">
      <w:pPr>
        <w:pStyle w:val="Heading2"/>
        <w:spacing w:after="0"/>
        <w:ind w:firstLine="720"/>
        <w:rPr>
          <w:sz w:val="28"/>
          <w:szCs w:val="28"/>
          <w:lang w:val="vi-VN"/>
        </w:rPr>
      </w:pPr>
      <w:r w:rsidRPr="00D14BAE">
        <w:rPr>
          <w:rFonts w:ascii="Times New Roman" w:hAnsi="Times New Roman"/>
          <w:bCs w:val="0"/>
          <w:sz w:val="28"/>
          <w:szCs w:val="28"/>
          <w:lang w:val="vi-VN"/>
        </w:rPr>
        <w:t xml:space="preserve">Điều </w:t>
      </w:r>
      <w:r w:rsidR="000D6B38" w:rsidRPr="00BE5448">
        <w:rPr>
          <w:rFonts w:ascii="Times New Roman" w:hAnsi="Times New Roman"/>
          <w:bCs w:val="0"/>
          <w:sz w:val="28"/>
          <w:szCs w:val="28"/>
          <w:lang w:val="vi-VN"/>
        </w:rPr>
        <w:t>6</w:t>
      </w:r>
      <w:r w:rsidRPr="00D14BAE">
        <w:rPr>
          <w:rFonts w:ascii="Times New Roman" w:hAnsi="Times New Roman"/>
          <w:bCs w:val="0"/>
          <w:sz w:val="28"/>
          <w:szCs w:val="28"/>
          <w:lang w:val="vi-VN"/>
        </w:rPr>
        <w:t>. Thống kê đất đai cấp xã</w:t>
      </w:r>
    </w:p>
    <w:p w:rsidR="00E90D0C" w:rsidRPr="00D14BAE" w:rsidRDefault="00E90D0C" w:rsidP="00B16546">
      <w:pPr>
        <w:spacing w:before="120"/>
        <w:ind w:firstLine="720"/>
        <w:jc w:val="both"/>
        <w:rPr>
          <w:sz w:val="28"/>
          <w:szCs w:val="28"/>
          <w:lang w:val="vi-VN"/>
        </w:rPr>
      </w:pPr>
      <w:r w:rsidRPr="00D14BAE">
        <w:rPr>
          <w:sz w:val="28"/>
          <w:szCs w:val="28"/>
          <w:lang w:val="vi-VN"/>
        </w:rPr>
        <w:t>1. Công tác chuẩn bị</w:t>
      </w:r>
    </w:p>
    <w:p w:rsidR="00E90D0C" w:rsidRPr="00D14BAE" w:rsidRDefault="00E90D0C" w:rsidP="00B16546">
      <w:pPr>
        <w:spacing w:before="120"/>
        <w:ind w:firstLine="720"/>
        <w:jc w:val="both"/>
        <w:rPr>
          <w:sz w:val="28"/>
          <w:szCs w:val="28"/>
          <w:lang w:val="vi-VN"/>
        </w:rPr>
      </w:pPr>
      <w:r w:rsidRPr="00D14BAE">
        <w:rPr>
          <w:sz w:val="28"/>
          <w:szCs w:val="28"/>
          <w:lang w:val="vi-VN"/>
        </w:rPr>
        <w:t>a) 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tiếp nhận Danh sách các trường hợp biến động trong năm thống kê đất đai và kỳ kiểm kê đất đai do Văn phòng đăng ký đất đai chuyển đến;</w:t>
      </w:r>
    </w:p>
    <w:p w:rsidR="00E90D0C" w:rsidRPr="00D14BAE" w:rsidRDefault="00E90D0C" w:rsidP="00B16546">
      <w:pPr>
        <w:spacing w:before="120"/>
        <w:ind w:firstLine="720"/>
        <w:jc w:val="both"/>
        <w:rPr>
          <w:sz w:val="28"/>
          <w:szCs w:val="28"/>
          <w:lang w:val="vi-VN"/>
        </w:rPr>
      </w:pPr>
      <w:r w:rsidRPr="00D14BAE">
        <w:rPr>
          <w:sz w:val="28"/>
          <w:szCs w:val="28"/>
          <w:lang w:val="vi-VN"/>
        </w:rPr>
        <w:t>b) Xác định phạm vi thống kê đất đai ở cấp xã theo quy định;</w:t>
      </w:r>
    </w:p>
    <w:p w:rsidR="00E90D0C" w:rsidRPr="00D14BAE" w:rsidRDefault="00E90D0C" w:rsidP="00B16546">
      <w:pPr>
        <w:spacing w:before="120"/>
        <w:ind w:firstLine="720"/>
        <w:jc w:val="both"/>
        <w:rPr>
          <w:spacing w:val="-6"/>
          <w:sz w:val="28"/>
          <w:szCs w:val="28"/>
          <w:lang w:val="vi-VN"/>
        </w:rPr>
      </w:pPr>
      <w:r w:rsidRPr="00D14BAE">
        <w:rPr>
          <w:spacing w:val="-6"/>
          <w:sz w:val="28"/>
          <w:szCs w:val="28"/>
          <w:lang w:val="vi-VN"/>
        </w:rPr>
        <w:t>c) Phân loại, đánh giá và lựa chọn các hồ sơ, tài liệu, bản đồ, số liệu thu thập.</w:t>
      </w:r>
    </w:p>
    <w:p w:rsidR="00E90D0C" w:rsidRPr="00D14BAE" w:rsidRDefault="00E90D0C" w:rsidP="00B16546">
      <w:pPr>
        <w:spacing w:before="120"/>
        <w:ind w:firstLine="720"/>
        <w:jc w:val="both"/>
        <w:rPr>
          <w:sz w:val="28"/>
          <w:szCs w:val="28"/>
          <w:lang w:val="vi-VN"/>
        </w:rPr>
      </w:pPr>
      <w:r w:rsidRPr="00D14BAE">
        <w:rPr>
          <w:sz w:val="28"/>
          <w:szCs w:val="28"/>
          <w:lang w:val="vi-VN"/>
        </w:rPr>
        <w:t>2. Rà soát, cập nhật, chỉnh lý các biến động đất đai trong năm thống kê</w:t>
      </w:r>
    </w:p>
    <w:p w:rsidR="00E90D0C" w:rsidRPr="00D14BAE" w:rsidRDefault="00E90D0C" w:rsidP="00B16546">
      <w:pPr>
        <w:spacing w:before="120"/>
        <w:ind w:firstLine="720"/>
        <w:jc w:val="both"/>
        <w:rPr>
          <w:sz w:val="28"/>
          <w:szCs w:val="28"/>
          <w:lang w:val="vi-VN"/>
        </w:rPr>
      </w:pPr>
      <w:r w:rsidRPr="00D14BAE">
        <w:rPr>
          <w:sz w:val="28"/>
          <w:szCs w:val="28"/>
          <w:lang w:val="vi-VN"/>
        </w:rPr>
        <w:t>a) Các trường hợp thay đổi về loại đất, đối tượng sử dụng đất, đối tượng được giao quản lý đất tại danh sách các trường hợp biến động trong năm thống kê đất đai do Văn phòng đăng ký đất đai chuyển đến; cập nhật thông tin trước và sau biến động của khoanh đất vào Danh sách các trường hợp biến động trong năm thống kê đất đai và kỳ kiểm kê đất đai theo quy định;</w:t>
      </w:r>
    </w:p>
    <w:p w:rsidR="00E90D0C" w:rsidRPr="00D14BAE" w:rsidRDefault="00E90D0C" w:rsidP="00B16546">
      <w:pPr>
        <w:spacing w:before="120"/>
        <w:ind w:firstLine="720"/>
        <w:jc w:val="both"/>
        <w:rPr>
          <w:sz w:val="28"/>
          <w:szCs w:val="28"/>
          <w:lang w:val="vi-VN"/>
        </w:rPr>
      </w:pPr>
      <w:r w:rsidRPr="00D14BAE">
        <w:rPr>
          <w:sz w:val="28"/>
          <w:szCs w:val="28"/>
          <w:lang w:val="vi-VN"/>
        </w:rPr>
        <w:t>b) Khoanh vẽ nội nghiệp vào bản đồ kiểm kê đất đai và biên tập tổng hợp các thửa đất thành các khoanh đất theo quy định;</w:t>
      </w:r>
    </w:p>
    <w:p w:rsidR="00E90D0C" w:rsidRPr="00D14BAE" w:rsidRDefault="00E90D0C" w:rsidP="00B16546">
      <w:pPr>
        <w:spacing w:before="120"/>
        <w:ind w:firstLine="720"/>
        <w:jc w:val="both"/>
        <w:rPr>
          <w:sz w:val="28"/>
          <w:szCs w:val="28"/>
          <w:lang w:val="vi-VN"/>
        </w:rPr>
      </w:pPr>
      <w:r w:rsidRPr="00D14BAE">
        <w:rPr>
          <w:sz w:val="28"/>
          <w:szCs w:val="28"/>
          <w:lang w:val="vi-VN"/>
        </w:rPr>
        <w:t>c) Tính toán diện tích trong năm thống kê đất đai theo từng khoanh đất, cập nhật các khoanh đất có thay đổi lên bản đồ kiểm kê đất đai.</w:t>
      </w:r>
    </w:p>
    <w:p w:rsidR="00E90D0C" w:rsidRPr="00D14BAE" w:rsidRDefault="00E90D0C" w:rsidP="00B16546">
      <w:pPr>
        <w:spacing w:before="120"/>
        <w:ind w:firstLine="720"/>
        <w:jc w:val="both"/>
        <w:rPr>
          <w:sz w:val="28"/>
          <w:szCs w:val="28"/>
          <w:lang w:val="vi-VN"/>
        </w:rPr>
      </w:pPr>
      <w:r w:rsidRPr="00D14BAE">
        <w:rPr>
          <w:sz w:val="28"/>
          <w:szCs w:val="28"/>
          <w:lang w:val="vi-VN"/>
        </w:rPr>
        <w:t>3. Xử lý, tổng hợp số liệu thống kê đất đai của cấp xã và lập các biểu theo quy định và lập Danh sách các khoanh đất thống kê, kiểm kê đất đai.</w:t>
      </w:r>
    </w:p>
    <w:p w:rsidR="00E90D0C" w:rsidRPr="00D14BAE" w:rsidRDefault="00E90D0C" w:rsidP="00B16546">
      <w:pPr>
        <w:spacing w:before="120"/>
        <w:ind w:firstLine="720"/>
        <w:jc w:val="both"/>
        <w:rPr>
          <w:sz w:val="28"/>
          <w:szCs w:val="28"/>
          <w:lang w:val="vi-VN"/>
        </w:rPr>
      </w:pPr>
      <w:r w:rsidRPr="00D14BAE">
        <w:rPr>
          <w:sz w:val="28"/>
          <w:szCs w:val="28"/>
          <w:lang w:val="vi-VN"/>
        </w:rPr>
        <w:t>4.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p w:rsidR="00E90D0C" w:rsidRPr="00D14BAE" w:rsidRDefault="00E90D0C" w:rsidP="00B16546">
      <w:pPr>
        <w:spacing w:before="120"/>
        <w:ind w:firstLine="720"/>
        <w:jc w:val="both"/>
        <w:rPr>
          <w:sz w:val="28"/>
          <w:szCs w:val="28"/>
          <w:lang w:val="vi-VN"/>
        </w:rPr>
      </w:pPr>
      <w:r w:rsidRPr="00D14BAE">
        <w:rPr>
          <w:sz w:val="28"/>
          <w:szCs w:val="28"/>
          <w:lang w:val="vi-VN"/>
        </w:rPr>
        <w:t>5. Xây dựng báo cáo kết quả thống kê đất đai cấp xã với nội dung chính</w:t>
      </w:r>
    </w:p>
    <w:p w:rsidR="00E90D0C" w:rsidRPr="00D14BAE" w:rsidRDefault="00E90D0C" w:rsidP="00B16546">
      <w:pPr>
        <w:spacing w:before="120"/>
        <w:ind w:firstLine="720"/>
        <w:jc w:val="both"/>
        <w:rPr>
          <w:sz w:val="28"/>
          <w:szCs w:val="28"/>
          <w:lang w:val="vi-VN"/>
        </w:rPr>
      </w:pPr>
      <w:r w:rsidRPr="00D14BAE">
        <w:rPr>
          <w:sz w:val="28"/>
          <w:szCs w:val="28"/>
          <w:lang w:val="vi-VN"/>
        </w:rPr>
        <w:t>a) Khái quát về điều kiện tự nhiên, kinh tế - xã hội; tình hình tổ chức thực hiện, nguồn số liệu, tài liệu sử dụng để tổng hợp thống kê đất đai tại cấp xã và đánh giá độ tin cậy của tài liệu, số liệu thu thập;</w:t>
      </w:r>
    </w:p>
    <w:p w:rsidR="00E90D0C" w:rsidRPr="00D14BAE" w:rsidRDefault="00E90D0C" w:rsidP="00B16546">
      <w:pPr>
        <w:spacing w:before="120"/>
        <w:ind w:firstLine="720"/>
        <w:jc w:val="both"/>
        <w:rPr>
          <w:sz w:val="28"/>
          <w:szCs w:val="28"/>
          <w:lang w:val="vi-VN"/>
        </w:rPr>
      </w:pPr>
      <w:r w:rsidRPr="00D14BAE">
        <w:rPr>
          <w:sz w:val="28"/>
          <w:szCs w:val="28"/>
          <w:lang w:val="vi-VN"/>
        </w:rPr>
        <w:t>b) Đánh giá hiện trạng sử dụng đất; phân tích biến động đất đai trong năm thống kê đất đai;</w:t>
      </w:r>
    </w:p>
    <w:p w:rsidR="00E90D0C" w:rsidRPr="00D14BAE" w:rsidRDefault="00E90D0C" w:rsidP="00B16546">
      <w:pPr>
        <w:spacing w:before="120"/>
        <w:ind w:firstLine="720"/>
        <w:jc w:val="both"/>
        <w:rPr>
          <w:sz w:val="28"/>
          <w:szCs w:val="28"/>
          <w:lang w:val="vi-VN"/>
        </w:rPr>
      </w:pPr>
      <w:r w:rsidRPr="00D14BAE">
        <w:rPr>
          <w:sz w:val="28"/>
          <w:szCs w:val="28"/>
          <w:lang w:val="vi-VN"/>
        </w:rPr>
        <w:t>c) Đánh giá cụ thể đối với trường hợp thay đổi về địa giới đơn vị hành chính, việc chưa thống nhất về địa giới đơn vị hành chính (nếu có);</w:t>
      </w:r>
    </w:p>
    <w:p w:rsidR="00E90D0C" w:rsidRPr="00D14BAE" w:rsidRDefault="00E90D0C" w:rsidP="00B16546">
      <w:pPr>
        <w:spacing w:before="120"/>
        <w:ind w:firstLine="720"/>
        <w:jc w:val="both"/>
        <w:rPr>
          <w:sz w:val="28"/>
          <w:szCs w:val="28"/>
          <w:lang w:val="vi-VN"/>
        </w:rPr>
      </w:pPr>
      <w:r w:rsidRPr="00D14BAE">
        <w:rPr>
          <w:sz w:val="28"/>
          <w:szCs w:val="28"/>
          <w:lang w:val="vi-VN"/>
        </w:rPr>
        <w:t>d) Đề xuất, kiến nghị.</w:t>
      </w:r>
    </w:p>
    <w:p w:rsidR="00E90D0C" w:rsidRPr="00D14BAE" w:rsidRDefault="00E90D0C" w:rsidP="00B16546">
      <w:pPr>
        <w:spacing w:before="120"/>
        <w:ind w:firstLine="720"/>
        <w:jc w:val="both"/>
        <w:rPr>
          <w:sz w:val="28"/>
          <w:szCs w:val="28"/>
          <w:lang w:val="vi-VN"/>
        </w:rPr>
      </w:pPr>
      <w:r w:rsidRPr="00D14BAE">
        <w:rPr>
          <w:sz w:val="28"/>
          <w:szCs w:val="28"/>
          <w:lang w:val="vi-VN"/>
        </w:rPr>
        <w:t>6. Hoàn thiện, phê duyệt kết quả thống kê đất đai cấp xã.</w:t>
      </w:r>
    </w:p>
    <w:p w:rsidR="00E90D0C" w:rsidRPr="00D14BAE" w:rsidRDefault="00E90D0C" w:rsidP="00B16546">
      <w:pPr>
        <w:spacing w:before="120"/>
        <w:ind w:firstLine="720"/>
        <w:jc w:val="both"/>
        <w:rPr>
          <w:sz w:val="28"/>
          <w:szCs w:val="28"/>
          <w:lang w:val="vi-VN"/>
        </w:rPr>
      </w:pPr>
      <w:r w:rsidRPr="00D14BAE">
        <w:rPr>
          <w:sz w:val="28"/>
          <w:szCs w:val="28"/>
          <w:lang w:val="vi-VN"/>
        </w:rPr>
        <w:t>7. In sao và giao nộp kết quả thống kê đất đai theo quy định.</w:t>
      </w:r>
    </w:p>
    <w:p w:rsidR="00135287" w:rsidRPr="00BE5448" w:rsidRDefault="00135287" w:rsidP="00E90D0C">
      <w:pPr>
        <w:spacing w:after="150"/>
        <w:jc w:val="right"/>
        <w:rPr>
          <w:sz w:val="26"/>
          <w:szCs w:val="30"/>
          <w:lang w:val="vi-VN"/>
        </w:rPr>
      </w:pPr>
    </w:p>
    <w:p w:rsidR="00E90D0C" w:rsidRPr="00D14BAE" w:rsidRDefault="00E90D0C" w:rsidP="00E90D0C">
      <w:pPr>
        <w:spacing w:after="150"/>
        <w:jc w:val="right"/>
        <w:rPr>
          <w:sz w:val="26"/>
          <w:szCs w:val="30"/>
        </w:rPr>
      </w:pPr>
      <w:r w:rsidRPr="00D14BAE">
        <w:rPr>
          <w:sz w:val="26"/>
          <w:szCs w:val="30"/>
        </w:rPr>
        <w:t>Bảng 01</w:t>
      </w:r>
    </w:p>
    <w:tbl>
      <w:tblPr>
        <w:tblW w:w="5305" w:type="pct"/>
        <w:tblCellMar>
          <w:left w:w="0" w:type="dxa"/>
          <w:right w:w="0" w:type="dxa"/>
        </w:tblCellMar>
        <w:tblLook w:val="04A0" w:firstRow="1" w:lastRow="0" w:firstColumn="1" w:lastColumn="0" w:noHBand="0" w:noVBand="1"/>
      </w:tblPr>
      <w:tblGrid>
        <w:gridCol w:w="673"/>
        <w:gridCol w:w="4548"/>
        <w:gridCol w:w="1472"/>
        <w:gridCol w:w="1486"/>
        <w:gridCol w:w="1425"/>
      </w:tblGrid>
      <w:tr w:rsidR="00E90D0C" w:rsidRPr="00D14BAE">
        <w:trPr>
          <w:tblHeader/>
        </w:trPr>
        <w:tc>
          <w:tcPr>
            <w:tcW w:w="675" w:type="dxa"/>
            <w:tcBorders>
              <w:top w:val="single" w:sz="8" w:space="0" w:color="000000"/>
              <w:left w:val="single" w:sz="8" w:space="0" w:color="000000"/>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STT</w:t>
            </w:r>
          </w:p>
        </w:tc>
        <w:tc>
          <w:tcPr>
            <w:tcW w:w="4581" w:type="dxa"/>
            <w:tcBorders>
              <w:top w:val="single" w:sz="8" w:space="0" w:color="000000"/>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Nội dung công việc</w:t>
            </w:r>
          </w:p>
        </w:tc>
        <w:tc>
          <w:tcPr>
            <w:tcW w:w="1475" w:type="dxa"/>
            <w:tcBorders>
              <w:top w:val="single" w:sz="8" w:space="0" w:color="000000"/>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lang w:val="vi-VN"/>
              </w:rPr>
            </w:pPr>
            <w:r w:rsidRPr="00D14BAE">
              <w:rPr>
                <w:b/>
                <w:bCs/>
                <w:sz w:val="26"/>
                <w:szCs w:val="26"/>
              </w:rPr>
              <w:t>Đ</w:t>
            </w:r>
            <w:r w:rsidRPr="00D14BAE">
              <w:rPr>
                <w:b/>
                <w:bCs/>
                <w:sz w:val="26"/>
                <w:szCs w:val="26"/>
                <w:lang w:val="vi-VN"/>
              </w:rPr>
              <w:t>ơn vị tính</w:t>
            </w:r>
          </w:p>
        </w:tc>
        <w:tc>
          <w:tcPr>
            <w:tcW w:w="1488" w:type="dxa"/>
            <w:tcBorders>
              <w:top w:val="single" w:sz="8" w:space="0" w:color="000000"/>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 biên</w:t>
            </w:r>
          </w:p>
        </w:tc>
        <w:tc>
          <w:tcPr>
            <w:tcW w:w="1427" w:type="dxa"/>
            <w:tcBorders>
              <w:top w:val="single" w:sz="8" w:space="0" w:color="000000"/>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 mức</w:t>
            </w:r>
            <w:r w:rsidRPr="00D14BAE">
              <w:rPr>
                <w:sz w:val="26"/>
                <w:szCs w:val="26"/>
              </w:rPr>
              <w:br/>
            </w:r>
            <w:r w:rsidRPr="00D14BAE">
              <w:rPr>
                <w:i/>
                <w:iCs/>
                <w:sz w:val="26"/>
                <w:szCs w:val="26"/>
              </w:rPr>
              <w:t>Công/ĐVT</w:t>
            </w:r>
          </w:p>
        </w:tc>
      </w:tr>
      <w:tr w:rsidR="00E90D0C" w:rsidRPr="00D14BAE">
        <w:trPr>
          <w:trHeight w:val="340"/>
        </w:trPr>
        <w:tc>
          <w:tcPr>
            <w:tcW w:w="675" w:type="dxa"/>
            <w:tcBorders>
              <w:top w:val="nil"/>
              <w:left w:val="single" w:sz="8" w:space="0" w:color="000000"/>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1</w:t>
            </w:r>
          </w:p>
        </w:tc>
        <w:tc>
          <w:tcPr>
            <w:tcW w:w="4581" w:type="dxa"/>
            <w:tcBorders>
              <w:top w:val="nil"/>
              <w:left w:val="nil"/>
              <w:bottom w:val="single" w:sz="8" w:space="0" w:color="000000"/>
              <w:right w:val="single" w:sz="8" w:space="0" w:color="000000"/>
            </w:tcBorders>
            <w:vAlign w:val="center"/>
            <w:hideMark/>
          </w:tcPr>
          <w:p w:rsidR="00E90D0C" w:rsidRPr="00D14BAE" w:rsidRDefault="00E90D0C">
            <w:pPr>
              <w:jc w:val="both"/>
              <w:rPr>
                <w:sz w:val="26"/>
                <w:szCs w:val="26"/>
              </w:rPr>
            </w:pPr>
            <w:r w:rsidRPr="00D14BAE">
              <w:rPr>
                <w:sz w:val="26"/>
                <w:szCs w:val="26"/>
              </w:rPr>
              <w:t>Công tác chuẩn bị</w:t>
            </w:r>
          </w:p>
        </w:tc>
        <w:tc>
          <w:tcPr>
            <w:tcW w:w="1475" w:type="dxa"/>
            <w:tcBorders>
              <w:top w:val="nil"/>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 </w:t>
            </w:r>
          </w:p>
        </w:tc>
        <w:tc>
          <w:tcPr>
            <w:tcW w:w="1488" w:type="dxa"/>
            <w:tcBorders>
              <w:top w:val="nil"/>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 </w:t>
            </w:r>
          </w:p>
        </w:tc>
        <w:tc>
          <w:tcPr>
            <w:tcW w:w="1427" w:type="dxa"/>
            <w:tcBorders>
              <w:top w:val="nil"/>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 </w:t>
            </w:r>
          </w:p>
        </w:tc>
      </w:tr>
      <w:tr w:rsidR="00E90D0C" w:rsidRPr="00D14BAE" w:rsidTr="00213B2E">
        <w:trPr>
          <w:trHeight w:val="3119"/>
        </w:trPr>
        <w:tc>
          <w:tcPr>
            <w:tcW w:w="675" w:type="dxa"/>
            <w:tcBorders>
              <w:top w:val="nil"/>
              <w:left w:val="single" w:sz="8" w:space="0" w:color="000000"/>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1.1</w:t>
            </w:r>
          </w:p>
        </w:tc>
        <w:tc>
          <w:tcPr>
            <w:tcW w:w="4581" w:type="dxa"/>
            <w:tcBorders>
              <w:top w:val="nil"/>
              <w:left w:val="nil"/>
              <w:bottom w:val="single" w:sz="8" w:space="0" w:color="000000"/>
              <w:right w:val="single" w:sz="8" w:space="0" w:color="000000"/>
            </w:tcBorders>
            <w:vAlign w:val="center"/>
            <w:hideMark/>
          </w:tcPr>
          <w:p w:rsidR="00E90D0C" w:rsidRPr="00D14BAE" w:rsidRDefault="00E90D0C" w:rsidP="00213B2E">
            <w:pPr>
              <w:jc w:val="both"/>
              <w:rPr>
                <w:sz w:val="26"/>
                <w:szCs w:val="26"/>
              </w:rPr>
            </w:pPr>
            <w:r w:rsidRPr="00D14BAE">
              <w:rPr>
                <w:sz w:val="26"/>
                <w:szCs w:val="26"/>
              </w:rPr>
              <w:t>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tiếp nhận Danh sách các trường hợp biến động trong năm thống kê đất đai và kỳ kiểm kê đất đai do Văn phòng đăng ký đất đai chuyển đến</w:t>
            </w:r>
          </w:p>
        </w:tc>
        <w:tc>
          <w:tcPr>
            <w:tcW w:w="1475" w:type="dxa"/>
            <w:tcBorders>
              <w:top w:val="nil"/>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1488" w:type="dxa"/>
            <w:tcBorders>
              <w:top w:val="nil"/>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1ĐCVIV.4</w:t>
            </w:r>
          </w:p>
        </w:tc>
        <w:tc>
          <w:tcPr>
            <w:tcW w:w="1427" w:type="dxa"/>
            <w:tcBorders>
              <w:top w:val="nil"/>
              <w:left w:val="nil"/>
              <w:bottom w:val="single" w:sz="8" w:space="0" w:color="000000"/>
              <w:right w:val="single" w:sz="8" w:space="0" w:color="000000"/>
            </w:tcBorders>
            <w:vAlign w:val="center"/>
            <w:hideMark/>
          </w:tcPr>
          <w:p w:rsidR="00E90D0C" w:rsidRPr="00D14BAE" w:rsidRDefault="00E90D0C">
            <w:pPr>
              <w:jc w:val="center"/>
              <w:rPr>
                <w:sz w:val="26"/>
                <w:szCs w:val="26"/>
              </w:rPr>
            </w:pPr>
            <w:r w:rsidRPr="00D14BAE">
              <w:rPr>
                <w:sz w:val="26"/>
                <w:szCs w:val="26"/>
              </w:rPr>
              <w:t>1,00</w:t>
            </w:r>
          </w:p>
        </w:tc>
      </w:tr>
      <w:tr w:rsidR="00E90D0C" w:rsidRPr="00D14BAE">
        <w:trPr>
          <w:trHeight w:val="340"/>
        </w:trPr>
        <w:tc>
          <w:tcPr>
            <w:tcW w:w="675" w:type="dxa"/>
            <w:tcBorders>
              <w:top w:val="nil"/>
              <w:left w:val="single" w:sz="8" w:space="0" w:color="000000"/>
              <w:bottom w:val="single" w:sz="8" w:space="0" w:color="000000"/>
              <w:right w:val="single" w:sz="8" w:space="0" w:color="000000"/>
            </w:tcBorders>
            <w:vAlign w:val="center"/>
          </w:tcPr>
          <w:p w:rsidR="00E90D0C" w:rsidRPr="00D14BAE" w:rsidRDefault="00E90D0C">
            <w:pPr>
              <w:spacing w:before="100" w:beforeAutospacing="1" w:after="100" w:afterAutospacing="1"/>
              <w:jc w:val="center"/>
              <w:rPr>
                <w:sz w:val="26"/>
                <w:szCs w:val="26"/>
              </w:rPr>
            </w:pPr>
            <w:r w:rsidRPr="00D14BAE">
              <w:rPr>
                <w:sz w:val="26"/>
                <w:szCs w:val="26"/>
              </w:rPr>
              <w:t>1.2</w:t>
            </w:r>
          </w:p>
        </w:tc>
        <w:tc>
          <w:tcPr>
            <w:tcW w:w="4581" w:type="dxa"/>
            <w:tcBorders>
              <w:top w:val="nil"/>
              <w:left w:val="nil"/>
              <w:bottom w:val="single" w:sz="8" w:space="0" w:color="000000"/>
              <w:right w:val="single" w:sz="8" w:space="0" w:color="000000"/>
            </w:tcBorders>
            <w:vAlign w:val="center"/>
          </w:tcPr>
          <w:p w:rsidR="00E90D0C" w:rsidRPr="00D14BAE" w:rsidRDefault="00E90D0C">
            <w:pPr>
              <w:jc w:val="both"/>
              <w:rPr>
                <w:sz w:val="26"/>
                <w:szCs w:val="26"/>
              </w:rPr>
            </w:pPr>
            <w:r w:rsidRPr="00D14BAE">
              <w:rPr>
                <w:sz w:val="26"/>
                <w:szCs w:val="26"/>
              </w:rPr>
              <w:t>Xác định phạm vi thống kê đất đai ở cấp xã theo quy định</w:t>
            </w:r>
          </w:p>
        </w:tc>
        <w:tc>
          <w:tcPr>
            <w:tcW w:w="1475" w:type="dxa"/>
            <w:tcBorders>
              <w:top w:val="nil"/>
              <w:left w:val="nil"/>
              <w:bottom w:val="single" w:sz="8" w:space="0" w:color="000000"/>
              <w:right w:val="single" w:sz="8" w:space="0" w:color="000000"/>
            </w:tcBorders>
            <w:vAlign w:val="center"/>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1488" w:type="dxa"/>
            <w:tcBorders>
              <w:top w:val="nil"/>
              <w:left w:val="nil"/>
              <w:bottom w:val="single" w:sz="8" w:space="0" w:color="000000"/>
              <w:right w:val="single" w:sz="8" w:space="0" w:color="000000"/>
            </w:tcBorders>
            <w:vAlign w:val="center"/>
          </w:tcPr>
          <w:p w:rsidR="00E90D0C" w:rsidRPr="00D14BAE" w:rsidRDefault="00E90D0C">
            <w:pPr>
              <w:spacing w:before="100" w:beforeAutospacing="1" w:after="100" w:afterAutospacing="1"/>
              <w:jc w:val="center"/>
              <w:rPr>
                <w:sz w:val="26"/>
                <w:szCs w:val="26"/>
              </w:rPr>
            </w:pPr>
            <w:r w:rsidRPr="00D14BAE">
              <w:rPr>
                <w:sz w:val="26"/>
                <w:szCs w:val="26"/>
              </w:rPr>
              <w:t>1ĐCVIV.4</w:t>
            </w:r>
          </w:p>
        </w:tc>
        <w:tc>
          <w:tcPr>
            <w:tcW w:w="1427"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1,00</w:t>
            </w:r>
          </w:p>
        </w:tc>
      </w:tr>
      <w:tr w:rsidR="00E90D0C" w:rsidRPr="00D14BAE">
        <w:trPr>
          <w:trHeight w:val="340"/>
        </w:trPr>
        <w:tc>
          <w:tcPr>
            <w:tcW w:w="675" w:type="dxa"/>
            <w:tcBorders>
              <w:top w:val="nil"/>
              <w:left w:val="single" w:sz="8" w:space="0" w:color="000000"/>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1.3</w:t>
            </w:r>
          </w:p>
        </w:tc>
        <w:tc>
          <w:tcPr>
            <w:tcW w:w="4581" w:type="dxa"/>
            <w:tcBorders>
              <w:top w:val="nil"/>
              <w:left w:val="nil"/>
              <w:bottom w:val="single" w:sz="8" w:space="0" w:color="000000"/>
              <w:right w:val="single" w:sz="8" w:space="0" w:color="000000"/>
            </w:tcBorders>
            <w:vAlign w:val="center"/>
            <w:hideMark/>
          </w:tcPr>
          <w:p w:rsidR="00E90D0C" w:rsidRPr="00D14BAE" w:rsidRDefault="00E90D0C">
            <w:pPr>
              <w:jc w:val="both"/>
              <w:rPr>
                <w:sz w:val="26"/>
                <w:szCs w:val="26"/>
              </w:rPr>
            </w:pPr>
            <w:r w:rsidRPr="00D14BAE">
              <w:rPr>
                <w:sz w:val="26"/>
                <w:szCs w:val="26"/>
              </w:rPr>
              <w:t>Phân loại, đánh giá và lựa chọn các hồ sơ, tài liệu, bản đồ, số liệu thu thập</w:t>
            </w:r>
          </w:p>
        </w:tc>
        <w:tc>
          <w:tcPr>
            <w:tcW w:w="1475" w:type="dxa"/>
            <w:tcBorders>
              <w:top w:val="nil"/>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1488" w:type="dxa"/>
            <w:tcBorders>
              <w:top w:val="nil"/>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1ĐCVIV.4</w:t>
            </w:r>
          </w:p>
        </w:tc>
        <w:tc>
          <w:tcPr>
            <w:tcW w:w="1427" w:type="dxa"/>
            <w:tcBorders>
              <w:top w:val="nil"/>
              <w:left w:val="nil"/>
              <w:bottom w:val="single" w:sz="8" w:space="0" w:color="000000"/>
              <w:right w:val="single" w:sz="8" w:space="0" w:color="000000"/>
            </w:tcBorders>
            <w:vAlign w:val="center"/>
            <w:hideMark/>
          </w:tcPr>
          <w:p w:rsidR="00E90D0C" w:rsidRPr="00D14BAE" w:rsidRDefault="00E90D0C">
            <w:pPr>
              <w:jc w:val="center"/>
              <w:rPr>
                <w:sz w:val="26"/>
                <w:szCs w:val="26"/>
              </w:rPr>
            </w:pPr>
            <w:r w:rsidRPr="00D14BAE">
              <w:rPr>
                <w:sz w:val="26"/>
                <w:szCs w:val="26"/>
              </w:rPr>
              <w:t>1,00</w:t>
            </w:r>
          </w:p>
        </w:tc>
      </w:tr>
      <w:tr w:rsidR="00E90D0C" w:rsidRPr="00D14BAE">
        <w:trPr>
          <w:trHeight w:val="340"/>
        </w:trPr>
        <w:tc>
          <w:tcPr>
            <w:tcW w:w="675" w:type="dxa"/>
            <w:tcBorders>
              <w:top w:val="nil"/>
              <w:left w:val="single" w:sz="8" w:space="0" w:color="000000"/>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2</w:t>
            </w:r>
          </w:p>
        </w:tc>
        <w:tc>
          <w:tcPr>
            <w:tcW w:w="4581" w:type="dxa"/>
            <w:tcBorders>
              <w:top w:val="nil"/>
              <w:left w:val="nil"/>
              <w:bottom w:val="single" w:sz="8" w:space="0" w:color="000000"/>
              <w:right w:val="single" w:sz="8" w:space="0" w:color="000000"/>
            </w:tcBorders>
            <w:vAlign w:val="center"/>
            <w:hideMark/>
          </w:tcPr>
          <w:p w:rsidR="00E90D0C" w:rsidRPr="00D14BAE" w:rsidRDefault="00E90D0C">
            <w:pPr>
              <w:jc w:val="both"/>
              <w:rPr>
                <w:sz w:val="26"/>
                <w:szCs w:val="26"/>
              </w:rPr>
            </w:pPr>
            <w:r w:rsidRPr="00D14BAE">
              <w:rPr>
                <w:sz w:val="26"/>
                <w:szCs w:val="26"/>
              </w:rPr>
              <w:t>Rà soát, cập nhật, chỉnh lý các biến động đất đai trong năm thống kê</w:t>
            </w:r>
          </w:p>
        </w:tc>
        <w:tc>
          <w:tcPr>
            <w:tcW w:w="1475" w:type="dxa"/>
            <w:tcBorders>
              <w:top w:val="nil"/>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 </w:t>
            </w:r>
          </w:p>
        </w:tc>
        <w:tc>
          <w:tcPr>
            <w:tcW w:w="1488" w:type="dxa"/>
            <w:tcBorders>
              <w:top w:val="nil"/>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 </w:t>
            </w:r>
          </w:p>
        </w:tc>
        <w:tc>
          <w:tcPr>
            <w:tcW w:w="1427" w:type="dxa"/>
            <w:tcBorders>
              <w:top w:val="nil"/>
              <w:left w:val="nil"/>
              <w:bottom w:val="single" w:sz="8" w:space="0" w:color="000000"/>
              <w:right w:val="single" w:sz="8" w:space="0" w:color="000000"/>
            </w:tcBorders>
            <w:vAlign w:val="center"/>
            <w:hideMark/>
          </w:tcPr>
          <w:p w:rsidR="00E90D0C" w:rsidRPr="00D14BAE" w:rsidRDefault="00E90D0C">
            <w:pPr>
              <w:jc w:val="center"/>
              <w:rPr>
                <w:sz w:val="26"/>
                <w:szCs w:val="26"/>
              </w:rPr>
            </w:pPr>
            <w:r w:rsidRPr="00D14BAE">
              <w:rPr>
                <w:sz w:val="26"/>
                <w:szCs w:val="26"/>
              </w:rPr>
              <w:t> </w:t>
            </w:r>
          </w:p>
        </w:tc>
      </w:tr>
      <w:tr w:rsidR="00E90D0C" w:rsidRPr="00D14BAE">
        <w:trPr>
          <w:trHeight w:val="340"/>
        </w:trPr>
        <w:tc>
          <w:tcPr>
            <w:tcW w:w="675" w:type="dxa"/>
            <w:tcBorders>
              <w:top w:val="nil"/>
              <w:left w:val="single" w:sz="8" w:space="0" w:color="000000"/>
              <w:bottom w:val="single" w:sz="8" w:space="0" w:color="000000"/>
              <w:right w:val="single" w:sz="8" w:space="0" w:color="000000"/>
            </w:tcBorders>
            <w:vAlign w:val="center"/>
          </w:tcPr>
          <w:p w:rsidR="00E90D0C" w:rsidRPr="00D14BAE" w:rsidRDefault="00E90D0C">
            <w:pPr>
              <w:spacing w:before="100" w:beforeAutospacing="1" w:after="100" w:afterAutospacing="1"/>
              <w:jc w:val="center"/>
              <w:rPr>
                <w:sz w:val="26"/>
                <w:szCs w:val="26"/>
              </w:rPr>
            </w:pPr>
            <w:r w:rsidRPr="00D14BAE">
              <w:rPr>
                <w:sz w:val="26"/>
                <w:szCs w:val="26"/>
              </w:rPr>
              <w:t>2.1</w:t>
            </w:r>
          </w:p>
        </w:tc>
        <w:tc>
          <w:tcPr>
            <w:tcW w:w="4581" w:type="dxa"/>
            <w:tcBorders>
              <w:top w:val="nil"/>
              <w:left w:val="nil"/>
              <w:bottom w:val="single" w:sz="8" w:space="0" w:color="000000"/>
              <w:right w:val="single" w:sz="8" w:space="0" w:color="000000"/>
            </w:tcBorders>
            <w:vAlign w:val="center"/>
          </w:tcPr>
          <w:p w:rsidR="00E90D0C" w:rsidRPr="00D14BAE" w:rsidRDefault="00E90D0C">
            <w:pPr>
              <w:jc w:val="both"/>
              <w:rPr>
                <w:sz w:val="26"/>
                <w:szCs w:val="26"/>
              </w:rPr>
            </w:pPr>
            <w:r w:rsidRPr="00D14BAE">
              <w:rPr>
                <w:sz w:val="26"/>
                <w:szCs w:val="26"/>
              </w:rPr>
              <w:t>Rà soát các trường hợp thay đổi về loại đất, đối tượng sử dụng đất, đối tượng được giao quản lý đất tại danh sách các trường hợp biến động trong năm thống kê đất đai do Văn phòng đăng ký đất đai chuyển đến</w:t>
            </w:r>
          </w:p>
        </w:tc>
        <w:tc>
          <w:tcPr>
            <w:tcW w:w="1475" w:type="dxa"/>
            <w:tcBorders>
              <w:top w:val="nil"/>
              <w:left w:val="nil"/>
              <w:bottom w:val="single" w:sz="8" w:space="0" w:color="000000"/>
              <w:right w:val="single" w:sz="8" w:space="0" w:color="000000"/>
            </w:tcBorders>
            <w:vAlign w:val="center"/>
          </w:tcPr>
          <w:p w:rsidR="00E90D0C" w:rsidRPr="00D14BAE" w:rsidRDefault="00E90D0C">
            <w:pPr>
              <w:jc w:val="center"/>
              <w:rPr>
                <w:spacing w:val="-4"/>
                <w:sz w:val="26"/>
                <w:szCs w:val="26"/>
              </w:rPr>
            </w:pPr>
            <w:r w:rsidRPr="00D14BAE">
              <w:rPr>
                <w:spacing w:val="-4"/>
                <w:sz w:val="26"/>
                <w:szCs w:val="26"/>
              </w:rPr>
              <w:t>Bộ/xã</w:t>
            </w:r>
          </w:p>
        </w:tc>
        <w:tc>
          <w:tcPr>
            <w:tcW w:w="1488" w:type="dxa"/>
            <w:tcBorders>
              <w:top w:val="nil"/>
              <w:left w:val="nil"/>
              <w:bottom w:val="single" w:sz="8" w:space="0" w:color="000000"/>
              <w:right w:val="single" w:sz="8" w:space="0" w:color="000000"/>
            </w:tcBorders>
            <w:vAlign w:val="center"/>
          </w:tcPr>
          <w:p w:rsidR="00E90D0C" w:rsidRPr="00D14BAE" w:rsidRDefault="00E90D0C">
            <w:pPr>
              <w:jc w:val="center"/>
              <w:rPr>
                <w:spacing w:val="-4"/>
                <w:sz w:val="26"/>
                <w:szCs w:val="26"/>
              </w:rPr>
            </w:pPr>
            <w:r w:rsidRPr="00D14BAE">
              <w:rPr>
                <w:spacing w:val="-4"/>
                <w:sz w:val="26"/>
                <w:szCs w:val="26"/>
              </w:rPr>
              <w:t>1ĐCVIV.4</w:t>
            </w:r>
          </w:p>
        </w:tc>
        <w:tc>
          <w:tcPr>
            <w:tcW w:w="1427" w:type="dxa"/>
            <w:tcBorders>
              <w:top w:val="nil"/>
              <w:left w:val="nil"/>
              <w:bottom w:val="single" w:sz="8" w:space="0" w:color="000000"/>
              <w:right w:val="single" w:sz="8" w:space="0" w:color="000000"/>
            </w:tcBorders>
            <w:vAlign w:val="center"/>
          </w:tcPr>
          <w:p w:rsidR="00E90D0C" w:rsidRPr="00D14BAE" w:rsidRDefault="00E90D0C">
            <w:pPr>
              <w:jc w:val="center"/>
              <w:rPr>
                <w:spacing w:val="-4"/>
                <w:sz w:val="26"/>
                <w:szCs w:val="26"/>
              </w:rPr>
            </w:pPr>
            <w:r w:rsidRPr="00D14BAE">
              <w:rPr>
                <w:spacing w:val="-4"/>
                <w:sz w:val="26"/>
                <w:szCs w:val="26"/>
              </w:rPr>
              <w:t>1,50</w:t>
            </w:r>
          </w:p>
        </w:tc>
      </w:tr>
      <w:tr w:rsidR="00E90D0C" w:rsidRPr="00D14BAE">
        <w:trPr>
          <w:trHeight w:val="340"/>
        </w:trPr>
        <w:tc>
          <w:tcPr>
            <w:tcW w:w="675" w:type="dxa"/>
            <w:tcBorders>
              <w:top w:val="nil"/>
              <w:left w:val="single" w:sz="8" w:space="0" w:color="000000"/>
              <w:bottom w:val="single" w:sz="8" w:space="0" w:color="000000"/>
              <w:right w:val="single" w:sz="8" w:space="0" w:color="000000"/>
            </w:tcBorders>
            <w:vAlign w:val="center"/>
          </w:tcPr>
          <w:p w:rsidR="00E90D0C" w:rsidRPr="00D14BAE" w:rsidRDefault="00E90D0C">
            <w:pPr>
              <w:spacing w:before="100" w:beforeAutospacing="1" w:after="100" w:afterAutospacing="1"/>
              <w:jc w:val="center"/>
              <w:rPr>
                <w:sz w:val="26"/>
                <w:szCs w:val="26"/>
              </w:rPr>
            </w:pPr>
            <w:r w:rsidRPr="00D14BAE">
              <w:rPr>
                <w:sz w:val="26"/>
                <w:szCs w:val="26"/>
              </w:rPr>
              <w:t>2.2</w:t>
            </w:r>
          </w:p>
          <w:p w:rsidR="00E90D0C" w:rsidRPr="00D14BAE" w:rsidRDefault="00E90D0C">
            <w:pPr>
              <w:spacing w:before="100" w:beforeAutospacing="1" w:after="100" w:afterAutospacing="1"/>
              <w:jc w:val="center"/>
              <w:rPr>
                <w:sz w:val="26"/>
                <w:szCs w:val="26"/>
              </w:rPr>
            </w:pPr>
          </w:p>
        </w:tc>
        <w:tc>
          <w:tcPr>
            <w:tcW w:w="4581" w:type="dxa"/>
            <w:tcBorders>
              <w:top w:val="nil"/>
              <w:left w:val="nil"/>
              <w:bottom w:val="single" w:sz="8" w:space="0" w:color="000000"/>
              <w:right w:val="single" w:sz="8" w:space="0" w:color="000000"/>
            </w:tcBorders>
            <w:vAlign w:val="center"/>
          </w:tcPr>
          <w:p w:rsidR="00E90D0C" w:rsidRPr="00D14BAE" w:rsidRDefault="00E90D0C">
            <w:pPr>
              <w:jc w:val="both"/>
              <w:rPr>
                <w:sz w:val="26"/>
                <w:szCs w:val="26"/>
              </w:rPr>
            </w:pPr>
            <w:r w:rsidRPr="00D14BAE">
              <w:rPr>
                <w:sz w:val="26"/>
                <w:szCs w:val="26"/>
              </w:rPr>
              <w:t>Cập nhật thông tin trước và sau biến động của khoanh đất vào Danh sách các trường hợp biến động trong năm thống kê đất đai và kỳ kiểm kê đất đai</w:t>
            </w:r>
          </w:p>
        </w:tc>
        <w:tc>
          <w:tcPr>
            <w:tcW w:w="1475" w:type="dxa"/>
            <w:tcBorders>
              <w:top w:val="nil"/>
              <w:left w:val="nil"/>
              <w:bottom w:val="single" w:sz="8" w:space="0" w:color="000000"/>
              <w:right w:val="single" w:sz="8" w:space="0" w:color="000000"/>
            </w:tcBorders>
            <w:vAlign w:val="center"/>
          </w:tcPr>
          <w:p w:rsidR="00E90D0C" w:rsidRPr="00D14BAE" w:rsidRDefault="00E90D0C">
            <w:pPr>
              <w:spacing w:before="100" w:beforeAutospacing="1" w:after="100" w:afterAutospacing="1"/>
              <w:jc w:val="center"/>
              <w:rPr>
                <w:sz w:val="26"/>
                <w:szCs w:val="26"/>
              </w:rPr>
            </w:pPr>
            <w:r w:rsidRPr="00D14BAE">
              <w:rPr>
                <w:sz w:val="26"/>
                <w:szCs w:val="26"/>
              </w:rPr>
              <w:t>Khoanh/xã</w:t>
            </w:r>
          </w:p>
        </w:tc>
        <w:tc>
          <w:tcPr>
            <w:tcW w:w="1488" w:type="dxa"/>
            <w:tcBorders>
              <w:top w:val="nil"/>
              <w:left w:val="nil"/>
              <w:bottom w:val="single" w:sz="8" w:space="0" w:color="000000"/>
              <w:right w:val="single" w:sz="8" w:space="0" w:color="000000"/>
            </w:tcBorders>
            <w:vAlign w:val="center"/>
          </w:tcPr>
          <w:p w:rsidR="00E90D0C" w:rsidRPr="00D14BAE" w:rsidRDefault="00E90D0C">
            <w:pPr>
              <w:spacing w:before="100" w:beforeAutospacing="1" w:after="100" w:afterAutospacing="1"/>
              <w:jc w:val="center"/>
              <w:rPr>
                <w:sz w:val="26"/>
                <w:szCs w:val="26"/>
              </w:rPr>
            </w:pPr>
            <w:r w:rsidRPr="00D14BAE">
              <w:rPr>
                <w:sz w:val="26"/>
                <w:szCs w:val="26"/>
              </w:rPr>
              <w:t>1ĐCVIV.4</w:t>
            </w:r>
          </w:p>
        </w:tc>
        <w:tc>
          <w:tcPr>
            <w:tcW w:w="1427"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4,00</w:t>
            </w:r>
          </w:p>
        </w:tc>
      </w:tr>
      <w:tr w:rsidR="00E90D0C" w:rsidRPr="00D14BAE">
        <w:trPr>
          <w:trHeight w:val="340"/>
        </w:trPr>
        <w:tc>
          <w:tcPr>
            <w:tcW w:w="675" w:type="dxa"/>
            <w:tcBorders>
              <w:top w:val="nil"/>
              <w:left w:val="single" w:sz="8" w:space="0" w:color="000000"/>
              <w:bottom w:val="single" w:sz="8" w:space="0" w:color="000000"/>
              <w:right w:val="single" w:sz="8" w:space="0" w:color="000000"/>
            </w:tcBorders>
            <w:vAlign w:val="center"/>
          </w:tcPr>
          <w:p w:rsidR="00E90D0C" w:rsidRPr="00D14BAE" w:rsidRDefault="00E90D0C">
            <w:pPr>
              <w:spacing w:before="100" w:beforeAutospacing="1" w:after="100" w:afterAutospacing="1"/>
              <w:jc w:val="center"/>
              <w:rPr>
                <w:sz w:val="26"/>
                <w:szCs w:val="26"/>
              </w:rPr>
            </w:pPr>
            <w:r w:rsidRPr="00D14BAE">
              <w:rPr>
                <w:sz w:val="26"/>
                <w:szCs w:val="26"/>
              </w:rPr>
              <w:t>2.3</w:t>
            </w:r>
          </w:p>
        </w:tc>
        <w:tc>
          <w:tcPr>
            <w:tcW w:w="4581" w:type="dxa"/>
            <w:tcBorders>
              <w:top w:val="nil"/>
              <w:left w:val="nil"/>
              <w:bottom w:val="single" w:sz="8" w:space="0" w:color="000000"/>
              <w:right w:val="single" w:sz="8" w:space="0" w:color="000000"/>
            </w:tcBorders>
            <w:vAlign w:val="center"/>
          </w:tcPr>
          <w:p w:rsidR="00E90D0C" w:rsidRPr="00D14BAE" w:rsidRDefault="00E90D0C">
            <w:pPr>
              <w:jc w:val="both"/>
              <w:rPr>
                <w:sz w:val="26"/>
                <w:szCs w:val="26"/>
              </w:rPr>
            </w:pPr>
            <w:r w:rsidRPr="00D14BAE">
              <w:rPr>
                <w:sz w:val="26"/>
                <w:szCs w:val="26"/>
              </w:rPr>
              <w:t>Khoanh vẽ nội nghiệp vào bản đồ kiểm kê đất đai và biên tập tổng hợp các thửa đất thành các khoanh đất theo quy định; Tính toán diện tích trong năm thống kê đất đai theo từng khoanh đất, cập nhật các khoanh đất có thay đổi lên bản đồ kiểm kê đất đai</w:t>
            </w:r>
          </w:p>
        </w:tc>
        <w:tc>
          <w:tcPr>
            <w:tcW w:w="1475" w:type="dxa"/>
            <w:tcBorders>
              <w:top w:val="nil"/>
              <w:left w:val="nil"/>
              <w:bottom w:val="single" w:sz="8" w:space="0" w:color="000000"/>
              <w:right w:val="single" w:sz="8" w:space="0" w:color="000000"/>
            </w:tcBorders>
            <w:vAlign w:val="center"/>
          </w:tcPr>
          <w:p w:rsidR="00E90D0C" w:rsidRPr="00D14BAE" w:rsidRDefault="00E90D0C">
            <w:pPr>
              <w:spacing w:before="100" w:beforeAutospacing="1" w:after="100" w:afterAutospacing="1"/>
              <w:jc w:val="center"/>
              <w:rPr>
                <w:sz w:val="26"/>
                <w:szCs w:val="26"/>
              </w:rPr>
            </w:pPr>
            <w:r w:rsidRPr="00D14BAE">
              <w:rPr>
                <w:sz w:val="26"/>
                <w:szCs w:val="26"/>
              </w:rPr>
              <w:t>Khoanh/xã</w:t>
            </w:r>
          </w:p>
        </w:tc>
        <w:tc>
          <w:tcPr>
            <w:tcW w:w="1488" w:type="dxa"/>
            <w:tcBorders>
              <w:top w:val="nil"/>
              <w:left w:val="nil"/>
              <w:bottom w:val="single" w:sz="8" w:space="0" w:color="000000"/>
              <w:right w:val="single" w:sz="8" w:space="0" w:color="000000"/>
            </w:tcBorders>
            <w:vAlign w:val="center"/>
          </w:tcPr>
          <w:p w:rsidR="00E90D0C" w:rsidRPr="00D14BAE" w:rsidRDefault="00E90D0C">
            <w:pPr>
              <w:spacing w:before="100" w:beforeAutospacing="1" w:after="100" w:afterAutospacing="1"/>
              <w:jc w:val="center"/>
              <w:rPr>
                <w:sz w:val="26"/>
                <w:szCs w:val="26"/>
              </w:rPr>
            </w:pPr>
            <w:r w:rsidRPr="00D14BAE">
              <w:rPr>
                <w:sz w:val="26"/>
                <w:szCs w:val="26"/>
              </w:rPr>
              <w:t>1ĐCVIV.4</w:t>
            </w:r>
          </w:p>
        </w:tc>
        <w:tc>
          <w:tcPr>
            <w:tcW w:w="1427"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2,40</w:t>
            </w:r>
          </w:p>
        </w:tc>
      </w:tr>
      <w:tr w:rsidR="00E90D0C" w:rsidRPr="00D14BAE">
        <w:trPr>
          <w:trHeight w:val="340"/>
        </w:trPr>
        <w:tc>
          <w:tcPr>
            <w:tcW w:w="675" w:type="dxa"/>
            <w:tcBorders>
              <w:top w:val="nil"/>
              <w:left w:val="single" w:sz="8" w:space="0" w:color="000000"/>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3</w:t>
            </w:r>
          </w:p>
        </w:tc>
        <w:tc>
          <w:tcPr>
            <w:tcW w:w="4581" w:type="dxa"/>
            <w:tcBorders>
              <w:top w:val="nil"/>
              <w:left w:val="nil"/>
              <w:bottom w:val="single" w:sz="8" w:space="0" w:color="000000"/>
              <w:right w:val="single" w:sz="8" w:space="0" w:color="000000"/>
            </w:tcBorders>
            <w:vAlign w:val="center"/>
            <w:hideMark/>
          </w:tcPr>
          <w:p w:rsidR="00E90D0C" w:rsidRPr="00D14BAE" w:rsidRDefault="00E90D0C">
            <w:pPr>
              <w:jc w:val="both"/>
              <w:rPr>
                <w:sz w:val="26"/>
                <w:szCs w:val="26"/>
              </w:rPr>
            </w:pPr>
            <w:r w:rsidRPr="00D14BAE">
              <w:rPr>
                <w:sz w:val="26"/>
                <w:szCs w:val="26"/>
              </w:rPr>
              <w:t>Xử lý, tổng hợp số liệu thống kê đất đai của cấp xã và lập các biểu theo quy định và lập Danh sách các khoanh đất thống kê, kiểm kê đất đai</w:t>
            </w:r>
          </w:p>
        </w:tc>
        <w:tc>
          <w:tcPr>
            <w:tcW w:w="1475" w:type="dxa"/>
            <w:tcBorders>
              <w:top w:val="nil"/>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1488" w:type="dxa"/>
            <w:tcBorders>
              <w:top w:val="nil"/>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1ĐCVIV.4</w:t>
            </w:r>
          </w:p>
        </w:tc>
        <w:tc>
          <w:tcPr>
            <w:tcW w:w="1427" w:type="dxa"/>
            <w:tcBorders>
              <w:top w:val="nil"/>
              <w:left w:val="nil"/>
              <w:bottom w:val="single" w:sz="8" w:space="0" w:color="000000"/>
              <w:right w:val="single" w:sz="8" w:space="0" w:color="000000"/>
            </w:tcBorders>
            <w:vAlign w:val="center"/>
            <w:hideMark/>
          </w:tcPr>
          <w:p w:rsidR="00E90D0C" w:rsidRPr="00D14BAE" w:rsidRDefault="00E90D0C">
            <w:pPr>
              <w:jc w:val="center"/>
              <w:rPr>
                <w:sz w:val="26"/>
                <w:szCs w:val="26"/>
              </w:rPr>
            </w:pPr>
            <w:r w:rsidRPr="00D14BAE">
              <w:rPr>
                <w:sz w:val="26"/>
                <w:szCs w:val="26"/>
              </w:rPr>
              <w:t>3,00</w:t>
            </w:r>
          </w:p>
        </w:tc>
      </w:tr>
      <w:tr w:rsidR="00E90D0C" w:rsidRPr="00D14BAE">
        <w:trPr>
          <w:trHeight w:val="340"/>
        </w:trPr>
        <w:tc>
          <w:tcPr>
            <w:tcW w:w="675" w:type="dxa"/>
            <w:tcBorders>
              <w:top w:val="nil"/>
              <w:left w:val="single" w:sz="8" w:space="0" w:color="000000"/>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4</w:t>
            </w:r>
          </w:p>
        </w:tc>
        <w:tc>
          <w:tcPr>
            <w:tcW w:w="4581" w:type="dxa"/>
            <w:tcBorders>
              <w:top w:val="nil"/>
              <w:left w:val="nil"/>
              <w:bottom w:val="single" w:sz="8" w:space="0" w:color="000000"/>
              <w:right w:val="single" w:sz="8" w:space="0" w:color="000000"/>
            </w:tcBorders>
            <w:vAlign w:val="center"/>
            <w:hideMark/>
          </w:tcPr>
          <w:p w:rsidR="00E90D0C" w:rsidRPr="00D14BAE" w:rsidRDefault="00E90D0C">
            <w:pPr>
              <w:jc w:val="both"/>
              <w:rPr>
                <w:sz w:val="26"/>
                <w:szCs w:val="26"/>
              </w:rPr>
            </w:pPr>
            <w:r w:rsidRPr="00D14BAE">
              <w:rPr>
                <w:sz w:val="26"/>
                <w:szCs w:val="26"/>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tc>
        <w:tc>
          <w:tcPr>
            <w:tcW w:w="1475" w:type="dxa"/>
            <w:tcBorders>
              <w:top w:val="nil"/>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1488" w:type="dxa"/>
            <w:tcBorders>
              <w:top w:val="nil"/>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1ĐCVIV.4 </w:t>
            </w:r>
          </w:p>
        </w:tc>
        <w:tc>
          <w:tcPr>
            <w:tcW w:w="1427" w:type="dxa"/>
            <w:tcBorders>
              <w:top w:val="nil"/>
              <w:left w:val="nil"/>
              <w:bottom w:val="single" w:sz="8" w:space="0" w:color="000000"/>
              <w:right w:val="single" w:sz="8" w:space="0" w:color="000000"/>
            </w:tcBorders>
            <w:vAlign w:val="center"/>
            <w:hideMark/>
          </w:tcPr>
          <w:p w:rsidR="00E90D0C" w:rsidRPr="00D14BAE" w:rsidRDefault="00E90D0C">
            <w:pPr>
              <w:jc w:val="center"/>
              <w:rPr>
                <w:sz w:val="26"/>
                <w:szCs w:val="26"/>
              </w:rPr>
            </w:pPr>
            <w:r w:rsidRPr="00D14BAE">
              <w:rPr>
                <w:sz w:val="26"/>
                <w:szCs w:val="26"/>
              </w:rPr>
              <w:t>3,00</w:t>
            </w:r>
          </w:p>
        </w:tc>
      </w:tr>
      <w:tr w:rsidR="00E90D0C" w:rsidRPr="00D14BAE">
        <w:trPr>
          <w:trHeight w:val="340"/>
        </w:trPr>
        <w:tc>
          <w:tcPr>
            <w:tcW w:w="675" w:type="dxa"/>
            <w:tcBorders>
              <w:top w:val="nil"/>
              <w:left w:val="single" w:sz="8" w:space="0" w:color="000000"/>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5</w:t>
            </w:r>
          </w:p>
        </w:tc>
        <w:tc>
          <w:tcPr>
            <w:tcW w:w="4581" w:type="dxa"/>
            <w:tcBorders>
              <w:top w:val="nil"/>
              <w:left w:val="nil"/>
              <w:bottom w:val="single" w:sz="8" w:space="0" w:color="000000"/>
              <w:right w:val="single" w:sz="8" w:space="0" w:color="000000"/>
            </w:tcBorders>
            <w:vAlign w:val="center"/>
            <w:hideMark/>
          </w:tcPr>
          <w:p w:rsidR="00E90D0C" w:rsidRPr="00D14BAE" w:rsidRDefault="00E90D0C">
            <w:pPr>
              <w:jc w:val="both"/>
              <w:rPr>
                <w:sz w:val="26"/>
                <w:szCs w:val="26"/>
              </w:rPr>
            </w:pPr>
            <w:r w:rsidRPr="00D14BAE">
              <w:rPr>
                <w:sz w:val="26"/>
                <w:szCs w:val="26"/>
              </w:rPr>
              <w:t>Xây dựng báo cáo kết quả thống kê đất đai cấp xã</w:t>
            </w:r>
          </w:p>
        </w:tc>
        <w:tc>
          <w:tcPr>
            <w:tcW w:w="1475" w:type="dxa"/>
            <w:tcBorders>
              <w:top w:val="nil"/>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1488" w:type="dxa"/>
            <w:tcBorders>
              <w:top w:val="nil"/>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1ĐCVIV.4</w:t>
            </w:r>
          </w:p>
        </w:tc>
        <w:tc>
          <w:tcPr>
            <w:tcW w:w="1427" w:type="dxa"/>
            <w:tcBorders>
              <w:top w:val="nil"/>
              <w:left w:val="nil"/>
              <w:bottom w:val="single" w:sz="8" w:space="0" w:color="000000"/>
              <w:right w:val="single" w:sz="8" w:space="0" w:color="000000"/>
            </w:tcBorders>
            <w:vAlign w:val="center"/>
            <w:hideMark/>
          </w:tcPr>
          <w:p w:rsidR="00E90D0C" w:rsidRPr="00D14BAE" w:rsidRDefault="00E90D0C">
            <w:pPr>
              <w:jc w:val="center"/>
              <w:rPr>
                <w:sz w:val="26"/>
                <w:szCs w:val="26"/>
              </w:rPr>
            </w:pPr>
            <w:r w:rsidRPr="00D14BAE">
              <w:rPr>
                <w:sz w:val="26"/>
                <w:szCs w:val="26"/>
              </w:rPr>
              <w:t>4,00</w:t>
            </w:r>
          </w:p>
        </w:tc>
      </w:tr>
      <w:tr w:rsidR="00E90D0C" w:rsidRPr="00D14BAE">
        <w:trPr>
          <w:trHeight w:val="340"/>
        </w:trPr>
        <w:tc>
          <w:tcPr>
            <w:tcW w:w="675" w:type="dxa"/>
            <w:tcBorders>
              <w:top w:val="single" w:sz="8" w:space="0" w:color="000000"/>
              <w:left w:val="single" w:sz="8" w:space="0" w:color="000000"/>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6</w:t>
            </w:r>
          </w:p>
        </w:tc>
        <w:tc>
          <w:tcPr>
            <w:tcW w:w="4581" w:type="dxa"/>
            <w:tcBorders>
              <w:top w:val="single" w:sz="8" w:space="0" w:color="000000"/>
              <w:left w:val="nil"/>
              <w:bottom w:val="single" w:sz="8" w:space="0" w:color="000000"/>
              <w:right w:val="single" w:sz="8" w:space="0" w:color="000000"/>
            </w:tcBorders>
            <w:vAlign w:val="center"/>
            <w:hideMark/>
          </w:tcPr>
          <w:p w:rsidR="00E90D0C" w:rsidRPr="00D14BAE" w:rsidRDefault="00E90D0C">
            <w:pPr>
              <w:jc w:val="both"/>
              <w:rPr>
                <w:sz w:val="26"/>
                <w:szCs w:val="26"/>
              </w:rPr>
            </w:pPr>
            <w:r w:rsidRPr="00D14BAE">
              <w:rPr>
                <w:sz w:val="26"/>
                <w:szCs w:val="26"/>
              </w:rPr>
              <w:t>Hoàn thiện, phê duyệt kết quả thống kê đất đai cấp xã</w:t>
            </w:r>
          </w:p>
        </w:tc>
        <w:tc>
          <w:tcPr>
            <w:tcW w:w="1475" w:type="dxa"/>
            <w:tcBorders>
              <w:top w:val="single" w:sz="8" w:space="0" w:color="000000"/>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1488" w:type="dxa"/>
            <w:tcBorders>
              <w:top w:val="single" w:sz="8" w:space="0" w:color="000000"/>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1ĐCVIV.4</w:t>
            </w:r>
          </w:p>
        </w:tc>
        <w:tc>
          <w:tcPr>
            <w:tcW w:w="1427" w:type="dxa"/>
            <w:tcBorders>
              <w:top w:val="single" w:sz="8" w:space="0" w:color="000000"/>
              <w:left w:val="nil"/>
              <w:bottom w:val="single" w:sz="8" w:space="0" w:color="000000"/>
              <w:right w:val="single" w:sz="8" w:space="0" w:color="000000"/>
            </w:tcBorders>
            <w:vAlign w:val="center"/>
            <w:hideMark/>
          </w:tcPr>
          <w:p w:rsidR="00E90D0C" w:rsidRPr="00D14BAE" w:rsidRDefault="00E90D0C">
            <w:pPr>
              <w:jc w:val="center"/>
              <w:rPr>
                <w:sz w:val="26"/>
                <w:szCs w:val="26"/>
              </w:rPr>
            </w:pPr>
            <w:r w:rsidRPr="00D14BAE">
              <w:rPr>
                <w:sz w:val="26"/>
                <w:szCs w:val="26"/>
              </w:rPr>
              <w:t>0,50</w:t>
            </w:r>
          </w:p>
        </w:tc>
      </w:tr>
      <w:tr w:rsidR="00E90D0C" w:rsidRPr="00D14BAE">
        <w:trPr>
          <w:trHeight w:val="340"/>
        </w:trPr>
        <w:tc>
          <w:tcPr>
            <w:tcW w:w="675" w:type="dxa"/>
            <w:tcBorders>
              <w:top w:val="single" w:sz="8" w:space="0" w:color="000000"/>
              <w:left w:val="single" w:sz="8" w:space="0" w:color="000000"/>
              <w:bottom w:val="single" w:sz="8" w:space="0" w:color="000000"/>
              <w:right w:val="single" w:sz="8" w:space="0" w:color="000000"/>
            </w:tcBorders>
            <w:vAlign w:val="center"/>
          </w:tcPr>
          <w:p w:rsidR="00E90D0C" w:rsidRPr="00D14BAE" w:rsidRDefault="00E90D0C">
            <w:pPr>
              <w:spacing w:before="100" w:beforeAutospacing="1" w:after="100" w:afterAutospacing="1"/>
              <w:jc w:val="center"/>
              <w:rPr>
                <w:sz w:val="26"/>
                <w:szCs w:val="26"/>
              </w:rPr>
            </w:pPr>
            <w:r w:rsidRPr="00D14BAE">
              <w:rPr>
                <w:sz w:val="26"/>
                <w:szCs w:val="26"/>
              </w:rPr>
              <w:t>7</w:t>
            </w:r>
          </w:p>
        </w:tc>
        <w:tc>
          <w:tcPr>
            <w:tcW w:w="4581" w:type="dxa"/>
            <w:tcBorders>
              <w:top w:val="single" w:sz="8" w:space="0" w:color="000000"/>
              <w:left w:val="nil"/>
              <w:bottom w:val="single" w:sz="8" w:space="0" w:color="000000"/>
              <w:right w:val="single" w:sz="8" w:space="0" w:color="000000"/>
            </w:tcBorders>
            <w:vAlign w:val="center"/>
          </w:tcPr>
          <w:p w:rsidR="00E90D0C" w:rsidRPr="00D14BAE" w:rsidRDefault="00E90D0C">
            <w:pPr>
              <w:jc w:val="both"/>
              <w:rPr>
                <w:sz w:val="26"/>
                <w:szCs w:val="26"/>
              </w:rPr>
            </w:pPr>
            <w:r w:rsidRPr="00D14BAE">
              <w:rPr>
                <w:sz w:val="26"/>
                <w:szCs w:val="26"/>
              </w:rPr>
              <w:t>In sao và giao nộp kết quả thống kê đất đai theo quy định</w:t>
            </w:r>
          </w:p>
        </w:tc>
        <w:tc>
          <w:tcPr>
            <w:tcW w:w="1475" w:type="dxa"/>
            <w:tcBorders>
              <w:top w:val="single" w:sz="8" w:space="0" w:color="000000"/>
              <w:left w:val="nil"/>
              <w:bottom w:val="single" w:sz="8" w:space="0" w:color="000000"/>
              <w:right w:val="single" w:sz="8" w:space="0" w:color="000000"/>
            </w:tcBorders>
            <w:vAlign w:val="center"/>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1488" w:type="dxa"/>
            <w:tcBorders>
              <w:top w:val="single" w:sz="8" w:space="0" w:color="000000"/>
              <w:left w:val="nil"/>
              <w:bottom w:val="single" w:sz="8" w:space="0" w:color="000000"/>
              <w:right w:val="single" w:sz="8" w:space="0" w:color="000000"/>
            </w:tcBorders>
            <w:vAlign w:val="center"/>
          </w:tcPr>
          <w:p w:rsidR="00E90D0C" w:rsidRPr="00D14BAE" w:rsidRDefault="00E90D0C">
            <w:pPr>
              <w:spacing w:before="100" w:beforeAutospacing="1" w:after="100" w:afterAutospacing="1"/>
              <w:jc w:val="center"/>
              <w:rPr>
                <w:sz w:val="26"/>
                <w:szCs w:val="26"/>
              </w:rPr>
            </w:pPr>
            <w:r w:rsidRPr="00D14BAE">
              <w:rPr>
                <w:sz w:val="26"/>
                <w:szCs w:val="26"/>
              </w:rPr>
              <w:t>1ĐCVIV.4</w:t>
            </w:r>
          </w:p>
        </w:tc>
        <w:tc>
          <w:tcPr>
            <w:tcW w:w="1427" w:type="dxa"/>
            <w:tcBorders>
              <w:top w:val="single" w:sz="8" w:space="0" w:color="000000"/>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0,50</w:t>
            </w:r>
          </w:p>
        </w:tc>
      </w:tr>
    </w:tbl>
    <w:p w:rsidR="00E90D0C" w:rsidRPr="00776AD7" w:rsidRDefault="00E90D0C" w:rsidP="00425E2A">
      <w:pPr>
        <w:spacing w:before="120"/>
        <w:ind w:firstLine="720"/>
        <w:jc w:val="both"/>
        <w:rPr>
          <w:i/>
          <w:sz w:val="26"/>
          <w:szCs w:val="26"/>
        </w:rPr>
      </w:pPr>
      <w:r w:rsidRPr="00776AD7">
        <w:rPr>
          <w:b/>
          <w:bCs/>
          <w:i/>
          <w:sz w:val="26"/>
          <w:szCs w:val="26"/>
        </w:rPr>
        <w:t>Ghi chú:</w:t>
      </w:r>
    </w:p>
    <w:p w:rsidR="00E90D0C" w:rsidRPr="00776AD7" w:rsidRDefault="00E90D0C" w:rsidP="00425E2A">
      <w:pPr>
        <w:spacing w:before="120"/>
        <w:ind w:firstLine="720"/>
        <w:jc w:val="both"/>
        <w:rPr>
          <w:sz w:val="26"/>
          <w:szCs w:val="26"/>
        </w:rPr>
      </w:pPr>
      <w:r w:rsidRPr="00776AD7">
        <w:rPr>
          <w:sz w:val="26"/>
          <w:szCs w:val="26"/>
        </w:rPr>
        <w:t>(1) Định mức tại Bảng 01 nêu trên (không bao gồm công việc tại điểm 2.2 và 2.3) tính cho xã trung bình (xã đồng bằng có diện tích bằng 1.000 ha). Khi tính định mức cho từng xã cụ thể thì căn cứ vào diện tích tự nhiên và mức độ khó khăn thực tế của xã đó để tính theo công thức sau:</w:t>
      </w:r>
    </w:p>
    <w:p w:rsidR="00E90D0C" w:rsidRPr="00776AD7" w:rsidRDefault="00E90D0C" w:rsidP="00425E2A">
      <w:pPr>
        <w:spacing w:before="120"/>
        <w:ind w:firstLine="720"/>
        <w:jc w:val="both"/>
        <w:rPr>
          <w:sz w:val="26"/>
          <w:szCs w:val="26"/>
        </w:rPr>
      </w:pPr>
      <w:r w:rsidRPr="00776AD7">
        <w:rPr>
          <w:sz w:val="26"/>
          <w:szCs w:val="26"/>
        </w:rPr>
        <w:t>M</w:t>
      </w:r>
      <w:r w:rsidRPr="00776AD7">
        <w:rPr>
          <w:sz w:val="26"/>
          <w:szCs w:val="26"/>
          <w:vertAlign w:val="subscript"/>
        </w:rPr>
        <w:t>X</w:t>
      </w:r>
      <w:r w:rsidRPr="00776AD7">
        <w:rPr>
          <w:sz w:val="26"/>
          <w:szCs w:val="26"/>
        </w:rPr>
        <w:t> = M</w:t>
      </w:r>
      <w:r w:rsidRPr="00776AD7">
        <w:rPr>
          <w:sz w:val="26"/>
          <w:szCs w:val="26"/>
          <w:vertAlign w:val="subscript"/>
        </w:rPr>
        <w:t>tbx</w:t>
      </w:r>
      <w:r w:rsidRPr="00776AD7">
        <w:rPr>
          <w:sz w:val="26"/>
          <w:szCs w:val="26"/>
        </w:rPr>
        <w:t> x K</w:t>
      </w:r>
      <w:r w:rsidRPr="00776AD7">
        <w:rPr>
          <w:sz w:val="26"/>
          <w:szCs w:val="26"/>
          <w:vertAlign w:val="subscript"/>
        </w:rPr>
        <w:t>dtx</w:t>
      </w:r>
      <w:r w:rsidRPr="00776AD7">
        <w:rPr>
          <w:sz w:val="26"/>
          <w:szCs w:val="26"/>
        </w:rPr>
        <w:t> x K</w:t>
      </w:r>
      <w:r w:rsidRPr="00776AD7">
        <w:rPr>
          <w:sz w:val="26"/>
          <w:szCs w:val="26"/>
          <w:vertAlign w:val="subscript"/>
        </w:rPr>
        <w:t>kv</w:t>
      </w:r>
    </w:p>
    <w:p w:rsidR="00E90D0C" w:rsidRPr="00776AD7" w:rsidRDefault="00E90D0C" w:rsidP="00425E2A">
      <w:pPr>
        <w:spacing w:before="120"/>
        <w:ind w:firstLine="720"/>
        <w:jc w:val="both"/>
        <w:rPr>
          <w:sz w:val="26"/>
          <w:szCs w:val="26"/>
        </w:rPr>
      </w:pPr>
      <w:r w:rsidRPr="00776AD7">
        <w:rPr>
          <w:sz w:val="26"/>
          <w:szCs w:val="26"/>
        </w:rPr>
        <w:t>Trong đó:</w:t>
      </w:r>
    </w:p>
    <w:p w:rsidR="00E90D0C" w:rsidRPr="00776AD7" w:rsidRDefault="00E90D0C" w:rsidP="00425E2A">
      <w:pPr>
        <w:spacing w:before="120"/>
        <w:ind w:firstLine="720"/>
        <w:jc w:val="both"/>
        <w:rPr>
          <w:sz w:val="26"/>
          <w:szCs w:val="26"/>
        </w:rPr>
      </w:pPr>
      <w:r w:rsidRPr="00776AD7">
        <w:rPr>
          <w:sz w:val="26"/>
          <w:szCs w:val="26"/>
        </w:rPr>
        <w:t>- M</w:t>
      </w:r>
      <w:r w:rsidRPr="00776AD7">
        <w:rPr>
          <w:sz w:val="26"/>
          <w:szCs w:val="26"/>
          <w:vertAlign w:val="subscript"/>
        </w:rPr>
        <w:t>X </w:t>
      </w:r>
      <w:r w:rsidRPr="00776AD7">
        <w:rPr>
          <w:sz w:val="26"/>
          <w:szCs w:val="26"/>
        </w:rPr>
        <w:t>là mức lao động của xã cần tính;</w:t>
      </w:r>
    </w:p>
    <w:p w:rsidR="00E90D0C" w:rsidRPr="00776AD7" w:rsidRDefault="00E90D0C" w:rsidP="00425E2A">
      <w:pPr>
        <w:spacing w:before="120"/>
        <w:ind w:firstLine="720"/>
        <w:jc w:val="both"/>
        <w:rPr>
          <w:sz w:val="26"/>
          <w:szCs w:val="26"/>
        </w:rPr>
      </w:pPr>
      <w:r w:rsidRPr="00776AD7">
        <w:rPr>
          <w:sz w:val="26"/>
          <w:szCs w:val="26"/>
        </w:rPr>
        <w:t>- M</w:t>
      </w:r>
      <w:r w:rsidRPr="00776AD7">
        <w:rPr>
          <w:sz w:val="26"/>
          <w:szCs w:val="26"/>
          <w:vertAlign w:val="subscript"/>
        </w:rPr>
        <w:t>tbx </w:t>
      </w:r>
      <w:r w:rsidRPr="00776AD7">
        <w:rPr>
          <w:sz w:val="26"/>
          <w:szCs w:val="26"/>
        </w:rPr>
        <w:t>là mức lao động của xã trung bình;</w:t>
      </w:r>
    </w:p>
    <w:p w:rsidR="00E90D0C" w:rsidRPr="00776AD7" w:rsidRDefault="00E90D0C" w:rsidP="00425E2A">
      <w:pPr>
        <w:spacing w:before="120"/>
        <w:ind w:firstLine="720"/>
        <w:jc w:val="both"/>
        <w:rPr>
          <w:sz w:val="26"/>
          <w:szCs w:val="26"/>
        </w:rPr>
      </w:pPr>
      <w:r w:rsidRPr="00776AD7">
        <w:rPr>
          <w:sz w:val="26"/>
          <w:szCs w:val="26"/>
        </w:rPr>
        <w:t>- K</w:t>
      </w:r>
      <w:r w:rsidRPr="00776AD7">
        <w:rPr>
          <w:sz w:val="26"/>
          <w:szCs w:val="26"/>
          <w:vertAlign w:val="subscript"/>
        </w:rPr>
        <w:t>dtx </w:t>
      </w:r>
      <w:r w:rsidRPr="00776AD7">
        <w:rPr>
          <w:sz w:val="26"/>
          <w:szCs w:val="26"/>
        </w:rPr>
        <w:t xml:space="preserve">hệ số quy mô diện tích cấp xã </w:t>
      </w:r>
      <w:r w:rsidR="006B4A37" w:rsidRPr="00776AD7">
        <w:rPr>
          <w:sz w:val="26"/>
          <w:szCs w:val="26"/>
        </w:rPr>
        <w:t xml:space="preserve">(được xác định theo </w:t>
      </w:r>
      <w:r w:rsidR="00A31C7F" w:rsidRPr="00776AD7">
        <w:rPr>
          <w:sz w:val="26"/>
          <w:szCs w:val="26"/>
        </w:rPr>
        <w:t>đ</w:t>
      </w:r>
      <w:r w:rsidR="006B4A37" w:rsidRPr="00776AD7">
        <w:rPr>
          <w:sz w:val="26"/>
          <w:szCs w:val="26"/>
        </w:rPr>
        <w:t xml:space="preserve">iểm a </w:t>
      </w:r>
      <w:r w:rsidR="00492FBA" w:rsidRPr="00776AD7">
        <w:rPr>
          <w:sz w:val="26"/>
          <w:szCs w:val="26"/>
        </w:rPr>
        <w:t>k</w:t>
      </w:r>
      <w:r w:rsidR="006B4A37" w:rsidRPr="00776AD7">
        <w:rPr>
          <w:sz w:val="26"/>
          <w:szCs w:val="26"/>
        </w:rPr>
        <w:t>hoản 6 Điều 5 của định mức);</w:t>
      </w:r>
    </w:p>
    <w:p w:rsidR="00E90D0C" w:rsidRPr="00776AD7" w:rsidRDefault="00E90D0C" w:rsidP="00425E2A">
      <w:pPr>
        <w:spacing w:before="120"/>
        <w:ind w:firstLine="720"/>
        <w:jc w:val="both"/>
        <w:rPr>
          <w:sz w:val="26"/>
          <w:szCs w:val="26"/>
        </w:rPr>
      </w:pPr>
      <w:r w:rsidRPr="00776AD7">
        <w:rPr>
          <w:sz w:val="26"/>
          <w:szCs w:val="26"/>
        </w:rPr>
        <w:t>- K</w:t>
      </w:r>
      <w:r w:rsidRPr="00776AD7">
        <w:rPr>
          <w:sz w:val="26"/>
          <w:szCs w:val="26"/>
          <w:vertAlign w:val="subscript"/>
        </w:rPr>
        <w:t>kv </w:t>
      </w:r>
      <w:r w:rsidRPr="00776AD7">
        <w:rPr>
          <w:sz w:val="26"/>
          <w:szCs w:val="26"/>
        </w:rPr>
        <w:t xml:space="preserve">là hệ số điều chỉnh khu vực </w:t>
      </w:r>
      <w:r w:rsidR="006B4A37" w:rsidRPr="00776AD7">
        <w:rPr>
          <w:sz w:val="26"/>
          <w:szCs w:val="26"/>
        </w:rPr>
        <w:t xml:space="preserve">(được xác định theo </w:t>
      </w:r>
      <w:r w:rsidR="00A31C7F" w:rsidRPr="00776AD7">
        <w:rPr>
          <w:sz w:val="26"/>
          <w:szCs w:val="26"/>
        </w:rPr>
        <w:t>đ</w:t>
      </w:r>
      <w:r w:rsidR="006B4A37" w:rsidRPr="00776AD7">
        <w:rPr>
          <w:sz w:val="26"/>
          <w:szCs w:val="26"/>
        </w:rPr>
        <w:t xml:space="preserve">iểm b </w:t>
      </w:r>
      <w:r w:rsidR="00492FBA" w:rsidRPr="00776AD7">
        <w:rPr>
          <w:sz w:val="26"/>
          <w:szCs w:val="26"/>
        </w:rPr>
        <w:t>k</w:t>
      </w:r>
      <w:r w:rsidR="006B4A37" w:rsidRPr="00776AD7">
        <w:rPr>
          <w:sz w:val="26"/>
          <w:szCs w:val="26"/>
        </w:rPr>
        <w:t>hoản 6 Điều 5 của định mức)</w:t>
      </w:r>
      <w:r w:rsidR="006C5EBE" w:rsidRPr="00776AD7">
        <w:rPr>
          <w:sz w:val="26"/>
          <w:szCs w:val="26"/>
        </w:rPr>
        <w:t>.</w:t>
      </w:r>
    </w:p>
    <w:p w:rsidR="00E90D0C" w:rsidRPr="00776AD7" w:rsidRDefault="00E90D0C" w:rsidP="00425E2A">
      <w:pPr>
        <w:spacing w:before="120"/>
        <w:ind w:firstLine="720"/>
        <w:jc w:val="both"/>
        <w:rPr>
          <w:sz w:val="26"/>
          <w:szCs w:val="26"/>
        </w:rPr>
      </w:pPr>
      <w:r w:rsidRPr="00776AD7">
        <w:rPr>
          <w:sz w:val="26"/>
          <w:szCs w:val="26"/>
        </w:rPr>
        <w:t xml:space="preserve">(2) Định mức tại điểm 2.2 và 2.3 Bảng </w:t>
      </w:r>
      <w:r w:rsidRPr="00776AD7">
        <w:rPr>
          <w:sz w:val="26"/>
          <w:szCs w:val="26"/>
          <w:lang w:val="vi-VN"/>
        </w:rPr>
        <w:t>0</w:t>
      </w:r>
      <w:r w:rsidRPr="00776AD7">
        <w:rPr>
          <w:sz w:val="26"/>
          <w:szCs w:val="26"/>
        </w:rPr>
        <w:t>1 tính cho xã có 16 khoanh biến động về hình thể, loại đất, loại đối tượng sử dụng đất và đối tượng quản lý đất cần thống kê (khi tính cho một khoanh đất thì mức công tại điểm 2.2 và 2.3 chia cho 16 khoanh). Trường hợp xã có mức độ biến động lớn hơn hoặc nhỏ hơn 16 khoanh thì lấy mức tính cho một khoanh đất x số lượng khoanh thực tế.</w:t>
      </w:r>
    </w:p>
    <w:p w:rsidR="00E90D0C" w:rsidRPr="00D14BAE" w:rsidRDefault="00E90D0C" w:rsidP="00F85569">
      <w:pPr>
        <w:pStyle w:val="Heading2"/>
        <w:spacing w:after="0"/>
        <w:ind w:firstLine="720"/>
        <w:rPr>
          <w:sz w:val="28"/>
          <w:szCs w:val="28"/>
          <w:lang w:val="vi-VN"/>
        </w:rPr>
      </w:pPr>
      <w:r w:rsidRPr="00D14BAE">
        <w:rPr>
          <w:rFonts w:ascii="Times New Roman" w:hAnsi="Times New Roman"/>
          <w:bCs w:val="0"/>
          <w:sz w:val="28"/>
          <w:szCs w:val="28"/>
        </w:rPr>
        <w:t xml:space="preserve">Điều </w:t>
      </w:r>
      <w:r w:rsidR="000D6B38" w:rsidRPr="00D14BAE">
        <w:rPr>
          <w:rFonts w:ascii="Times New Roman" w:hAnsi="Times New Roman"/>
          <w:bCs w:val="0"/>
          <w:sz w:val="28"/>
          <w:szCs w:val="28"/>
        </w:rPr>
        <w:t>7</w:t>
      </w:r>
      <w:r w:rsidRPr="00D14BAE">
        <w:rPr>
          <w:rFonts w:ascii="Times New Roman" w:hAnsi="Times New Roman"/>
          <w:bCs w:val="0"/>
          <w:sz w:val="28"/>
          <w:szCs w:val="28"/>
        </w:rPr>
        <w:t>. Thống kê đất đai cấp tỉnh</w:t>
      </w:r>
    </w:p>
    <w:p w:rsidR="00E90D0C" w:rsidRPr="00D14BAE" w:rsidRDefault="00E90D0C" w:rsidP="00F85569">
      <w:pPr>
        <w:shd w:val="clear" w:color="auto" w:fill="FFFFFF"/>
        <w:spacing w:before="120"/>
        <w:ind w:firstLine="720"/>
        <w:jc w:val="both"/>
        <w:rPr>
          <w:i/>
          <w:sz w:val="28"/>
          <w:szCs w:val="28"/>
          <w:lang w:val="vi-VN"/>
        </w:rPr>
      </w:pPr>
      <w:r w:rsidRPr="00D14BAE">
        <w:rPr>
          <w:sz w:val="28"/>
          <w:szCs w:val="28"/>
          <w:lang w:val="vi-VN"/>
        </w:rPr>
        <w:t>1. Công tác chuẩn bị</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a) 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b) Xác định phạm vi thống kê đất đai ở cấp tỉnh theo quy định;</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c) Phân loại, đánh giá và lựa chọn các hồ sơ, tài liệu, số liệu thu thập.</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2.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để gửi Ủy ban nhân dân cấp xã, trừ các đơn vị cấp xã đã có cơ sở dữ liệu đất đai đang được quản lý, vận hành đồng bộ ở các cấp.</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3. Tiếp nhận kết quả thống kê đất đai của cấp xã và kết quả thống kê đất quốc phòng, đất an ninh do Bộ Quốc phòng và Bộ Công an chuyển đến</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a) Rà soát, kiểm tra kết quả thống kê đất đai của cấp xã về tính đầy đủ và nội dung thống kê đất đai theo quy định; chỉ đạo cấp xã chỉnh sửa, hoàn thiện số liệu, báo cáo kết quả thống kê đất đai (nếu có);</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b) Rà soát, đối chiếu số liệu đất quốc phòng, đất an ninh do Bộ Quốc phòng và Bộ Công an chuyên đến với số liệu địa phương tổng hợp; trường hợp số liệu có sự sai lệch thì đề nghị Bộ Quốc phòng và Bộ Công an xem xét để thống nhất.</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4. Xử lý, tổng hợp số liệu thống kê đất đai của cấp tỉnh và lập các biểu theo quy định.</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5.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6. Xây dựng báo cáo kết quả thống kê đất đai cấp tỉnh với nội dung chính</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a) Khái quát về điều kiện tự nhiên, kinh tế - xã hội; tình hình tổ chức thực hiện, nguồn số liệu, tài liệu sử dụng để tổng hợp thống kê đất đai tại cấp tỉnh và đánh giá độ tin cậy của tài liệu, số liệu thu thập;</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b) Đánh giá hiện trạng sử dụng đất; đánh giá tình hình thực hiện quy hoạch, kế hoạch sử dụng đất trong năm thống kê đất đai; phân tích biến động đất đai trong năm thống kê đất đai;</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c) Đánh giá đối với trường hợp thay đổi về địa giới đơn vị hành chính, việc chưa thống nhất về địa giới đơn vị hành chính (nếu có);</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d) Đề xuất, kiến nghị biện pháp nâng cao hiệu quả quản lý, sử dụng đất.</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7. Chỉnh sửa, hoàn thiện số liệu, báo cáo kết quả thống kê đất đai cấp tỉnh trong trường hợp Bộ Nông nghiệp và Môi trường đề nghị theo quy định.</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8. Hoàn thiện, phê duyệt và công bố kết quả thống kê đất đai cấp tỉnh theo quy định.</w:t>
      </w:r>
    </w:p>
    <w:p w:rsidR="00E90D0C" w:rsidRPr="00D14BAE" w:rsidRDefault="00E90D0C" w:rsidP="00F85569">
      <w:pPr>
        <w:shd w:val="clear" w:color="auto" w:fill="FFFFFF"/>
        <w:spacing w:before="120"/>
        <w:ind w:firstLine="720"/>
        <w:jc w:val="both"/>
        <w:rPr>
          <w:sz w:val="28"/>
          <w:szCs w:val="28"/>
          <w:lang w:val="vi-VN"/>
        </w:rPr>
      </w:pPr>
      <w:r w:rsidRPr="00D14BAE">
        <w:rPr>
          <w:sz w:val="28"/>
          <w:szCs w:val="28"/>
          <w:lang w:val="vi-VN"/>
        </w:rPr>
        <w:t>9. In sao và giao nộp kết quả thống kê đất đai theo quy định.</w:t>
      </w:r>
    </w:p>
    <w:p w:rsidR="00E90D0C" w:rsidRPr="00D14BAE" w:rsidRDefault="00E90D0C" w:rsidP="00E90D0C">
      <w:pPr>
        <w:spacing w:before="60" w:after="60" w:line="264" w:lineRule="auto"/>
        <w:jc w:val="right"/>
        <w:rPr>
          <w:sz w:val="26"/>
          <w:szCs w:val="30"/>
          <w:lang w:val="vi-VN"/>
        </w:rPr>
      </w:pPr>
      <w:r w:rsidRPr="00D14BAE">
        <w:rPr>
          <w:sz w:val="26"/>
          <w:szCs w:val="30"/>
        </w:rPr>
        <w:t>Bảng 02</w:t>
      </w:r>
    </w:p>
    <w:tbl>
      <w:tblPr>
        <w:tblW w:w="5224" w:type="pct"/>
        <w:tblInd w:w="-132" w:type="dxa"/>
        <w:tblLayout w:type="fixed"/>
        <w:tblCellMar>
          <w:left w:w="0" w:type="dxa"/>
          <w:right w:w="0" w:type="dxa"/>
        </w:tblCellMar>
        <w:tblLook w:val="04A0" w:firstRow="1" w:lastRow="0" w:firstColumn="1" w:lastColumn="0" w:noHBand="0" w:noVBand="1"/>
      </w:tblPr>
      <w:tblGrid>
        <w:gridCol w:w="653"/>
        <w:gridCol w:w="5275"/>
        <w:gridCol w:w="1121"/>
        <w:gridCol w:w="1138"/>
        <w:gridCol w:w="1271"/>
      </w:tblGrid>
      <w:tr w:rsidR="00E90D0C" w:rsidRPr="00D14BAE">
        <w:trPr>
          <w:tblHeader/>
        </w:trPr>
        <w:tc>
          <w:tcPr>
            <w:tcW w:w="655" w:type="dxa"/>
            <w:tcBorders>
              <w:top w:val="single" w:sz="8" w:space="0" w:color="000000"/>
              <w:left w:val="single" w:sz="8" w:space="0" w:color="000000"/>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STT</w:t>
            </w:r>
          </w:p>
        </w:tc>
        <w:tc>
          <w:tcPr>
            <w:tcW w:w="5298" w:type="dxa"/>
            <w:tcBorders>
              <w:top w:val="single" w:sz="8" w:space="0" w:color="000000"/>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Nội dung công việc</w:t>
            </w:r>
          </w:p>
        </w:tc>
        <w:tc>
          <w:tcPr>
            <w:tcW w:w="1126" w:type="dxa"/>
            <w:tcBorders>
              <w:top w:val="single" w:sz="8" w:space="0" w:color="000000"/>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ĐVT</w:t>
            </w:r>
          </w:p>
        </w:tc>
        <w:tc>
          <w:tcPr>
            <w:tcW w:w="1143" w:type="dxa"/>
            <w:tcBorders>
              <w:top w:val="single" w:sz="8" w:space="0" w:color="000000"/>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 biên</w:t>
            </w:r>
          </w:p>
        </w:tc>
        <w:tc>
          <w:tcPr>
            <w:tcW w:w="1276" w:type="dxa"/>
            <w:tcBorders>
              <w:top w:val="single" w:sz="8" w:space="0" w:color="000000"/>
              <w:left w:val="nil"/>
              <w:bottom w:val="single" w:sz="8" w:space="0" w:color="000000"/>
              <w:right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 mức</w:t>
            </w:r>
            <w:r w:rsidRPr="00D14BAE">
              <w:rPr>
                <w:sz w:val="26"/>
                <w:szCs w:val="26"/>
              </w:rPr>
              <w:br/>
            </w:r>
            <w:r w:rsidRPr="00D14BAE">
              <w:rPr>
                <w:i/>
                <w:iCs/>
                <w:sz w:val="26"/>
                <w:szCs w:val="26"/>
              </w:rPr>
              <w:t>Công/ĐVT</w:t>
            </w:r>
          </w:p>
        </w:tc>
      </w:tr>
      <w:tr w:rsidR="00E90D0C" w:rsidRPr="00D14BAE">
        <w:tc>
          <w:tcPr>
            <w:tcW w:w="655" w:type="dxa"/>
            <w:tcBorders>
              <w:top w:val="single" w:sz="8" w:space="0" w:color="000000"/>
              <w:left w:val="single" w:sz="8" w:space="0" w:color="000000"/>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1</w:t>
            </w:r>
          </w:p>
        </w:tc>
        <w:tc>
          <w:tcPr>
            <w:tcW w:w="5298" w:type="dxa"/>
            <w:tcBorders>
              <w:top w:val="single" w:sz="8" w:space="0" w:color="000000"/>
              <w:left w:val="nil"/>
              <w:bottom w:val="single" w:sz="8" w:space="0" w:color="000000"/>
              <w:right w:val="single" w:sz="8" w:space="0" w:color="000000"/>
            </w:tcBorders>
            <w:vAlign w:val="center"/>
          </w:tcPr>
          <w:p w:rsidR="00E90D0C" w:rsidRPr="00D14BAE" w:rsidRDefault="00E90D0C">
            <w:pPr>
              <w:jc w:val="both"/>
              <w:rPr>
                <w:spacing w:val="-4"/>
                <w:sz w:val="26"/>
                <w:szCs w:val="26"/>
              </w:rPr>
            </w:pPr>
            <w:r w:rsidRPr="00D14BAE">
              <w:rPr>
                <w:spacing w:val="-4"/>
                <w:sz w:val="26"/>
                <w:szCs w:val="26"/>
              </w:rPr>
              <w:t>Công tác chuẩn bị: Thu thập các hồ sơ, tài liệu, số liệu liên quan đến biến động đất đai trong năm thống kê trên địa bàn cấp tỉnh. Xác định phạm vi thống kê đất đai ở cấp tỉnh (nếu có). Phân loại, đánh giá và lựa chọn các hồ sơ, tài liệu, số liệu thu thập</w:t>
            </w:r>
          </w:p>
        </w:tc>
        <w:tc>
          <w:tcPr>
            <w:tcW w:w="1126" w:type="dxa"/>
            <w:tcBorders>
              <w:top w:val="single" w:sz="8" w:space="0" w:color="000000"/>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Bộ/tỉnh</w:t>
            </w:r>
          </w:p>
        </w:tc>
        <w:tc>
          <w:tcPr>
            <w:tcW w:w="1143" w:type="dxa"/>
            <w:tcBorders>
              <w:top w:val="single" w:sz="8" w:space="0" w:color="000000"/>
              <w:left w:val="nil"/>
              <w:bottom w:val="single" w:sz="8" w:space="0" w:color="000000"/>
              <w:right w:val="single" w:sz="8" w:space="0" w:color="000000"/>
            </w:tcBorders>
            <w:vAlign w:val="center"/>
          </w:tcPr>
          <w:p w:rsidR="00E90D0C" w:rsidRPr="00D14BAE" w:rsidRDefault="00E90D0C">
            <w:pPr>
              <w:jc w:val="center"/>
              <w:rPr>
                <w:spacing w:val="-8"/>
                <w:sz w:val="26"/>
                <w:szCs w:val="26"/>
              </w:rPr>
            </w:pPr>
            <w:r w:rsidRPr="00D14BAE">
              <w:rPr>
                <w:spacing w:val="-8"/>
                <w:sz w:val="26"/>
                <w:szCs w:val="26"/>
              </w:rPr>
              <w:t>1ĐCVIII.3</w:t>
            </w:r>
          </w:p>
        </w:tc>
        <w:tc>
          <w:tcPr>
            <w:tcW w:w="1276" w:type="dxa"/>
            <w:tcBorders>
              <w:top w:val="single" w:sz="8" w:space="0" w:color="000000"/>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2,10</w:t>
            </w:r>
          </w:p>
        </w:tc>
      </w:tr>
      <w:tr w:rsidR="00E90D0C" w:rsidRPr="00D14BAE">
        <w:tc>
          <w:tcPr>
            <w:tcW w:w="655" w:type="dxa"/>
            <w:tcBorders>
              <w:top w:val="nil"/>
              <w:left w:val="single" w:sz="8" w:space="0" w:color="000000"/>
              <w:bottom w:val="single" w:sz="8" w:space="0" w:color="000000"/>
              <w:right w:val="single" w:sz="8" w:space="0" w:color="000000"/>
            </w:tcBorders>
            <w:vAlign w:val="center"/>
          </w:tcPr>
          <w:p w:rsidR="00E90D0C" w:rsidRPr="00D14BAE" w:rsidRDefault="00E90D0C">
            <w:pPr>
              <w:jc w:val="center"/>
              <w:rPr>
                <w:spacing w:val="-6"/>
                <w:sz w:val="26"/>
                <w:szCs w:val="26"/>
              </w:rPr>
            </w:pPr>
            <w:r w:rsidRPr="00D14BAE">
              <w:rPr>
                <w:spacing w:val="-6"/>
                <w:sz w:val="26"/>
                <w:szCs w:val="26"/>
              </w:rPr>
              <w:t>2</w:t>
            </w:r>
          </w:p>
        </w:tc>
        <w:tc>
          <w:tcPr>
            <w:tcW w:w="5298" w:type="dxa"/>
            <w:tcBorders>
              <w:top w:val="nil"/>
              <w:left w:val="nil"/>
              <w:bottom w:val="single" w:sz="8" w:space="0" w:color="000000"/>
              <w:right w:val="single" w:sz="8" w:space="0" w:color="000000"/>
            </w:tcBorders>
            <w:vAlign w:val="center"/>
          </w:tcPr>
          <w:p w:rsidR="00E90D0C" w:rsidRPr="00D14BAE" w:rsidRDefault="00E90D0C">
            <w:pPr>
              <w:jc w:val="both"/>
              <w:rPr>
                <w:spacing w:val="-8"/>
                <w:sz w:val="26"/>
                <w:szCs w:val="26"/>
              </w:rPr>
            </w:pPr>
            <w:r w:rsidRPr="00D14BAE">
              <w:rPr>
                <w:spacing w:val="-8"/>
                <w:sz w:val="26"/>
                <w:szCs w:val="26"/>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để gửi Ủy ban nhân dân cấp xã, trừ các đơn vị cấp xã đã có cơ sở dữ liệu đất đai đang được quản lý, vận hành đồng bộ ở các cấp.</w:t>
            </w:r>
          </w:p>
        </w:tc>
        <w:tc>
          <w:tcPr>
            <w:tcW w:w="112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Thửa/tỉnh</w:t>
            </w:r>
          </w:p>
        </w:tc>
        <w:tc>
          <w:tcPr>
            <w:tcW w:w="1143" w:type="dxa"/>
            <w:tcBorders>
              <w:top w:val="nil"/>
              <w:left w:val="nil"/>
              <w:bottom w:val="single" w:sz="8" w:space="0" w:color="000000"/>
              <w:right w:val="single" w:sz="8" w:space="0" w:color="000000"/>
            </w:tcBorders>
            <w:vAlign w:val="center"/>
          </w:tcPr>
          <w:p w:rsidR="00E90D0C" w:rsidRPr="00D14BAE" w:rsidRDefault="00E90D0C">
            <w:pPr>
              <w:jc w:val="center"/>
              <w:rPr>
                <w:spacing w:val="-8"/>
                <w:sz w:val="26"/>
                <w:szCs w:val="26"/>
              </w:rPr>
            </w:pPr>
            <w:r w:rsidRPr="00D14BAE">
              <w:rPr>
                <w:spacing w:val="-8"/>
                <w:sz w:val="26"/>
                <w:szCs w:val="26"/>
              </w:rPr>
              <w:t>1ĐCVIII.3</w:t>
            </w:r>
          </w:p>
        </w:tc>
        <w:tc>
          <w:tcPr>
            <w:tcW w:w="127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25,20</w:t>
            </w:r>
          </w:p>
        </w:tc>
      </w:tr>
      <w:tr w:rsidR="00E90D0C" w:rsidRPr="00D14BAE">
        <w:tc>
          <w:tcPr>
            <w:tcW w:w="655" w:type="dxa"/>
            <w:tcBorders>
              <w:top w:val="nil"/>
              <w:left w:val="single" w:sz="8" w:space="0" w:color="000000"/>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3</w:t>
            </w:r>
          </w:p>
        </w:tc>
        <w:tc>
          <w:tcPr>
            <w:tcW w:w="5298" w:type="dxa"/>
            <w:tcBorders>
              <w:top w:val="nil"/>
              <w:left w:val="nil"/>
              <w:bottom w:val="single" w:sz="8" w:space="0" w:color="000000"/>
              <w:right w:val="single" w:sz="8" w:space="0" w:color="000000"/>
            </w:tcBorders>
            <w:vAlign w:val="center"/>
          </w:tcPr>
          <w:p w:rsidR="00E90D0C" w:rsidRPr="00D14BAE" w:rsidRDefault="00E90D0C">
            <w:pPr>
              <w:jc w:val="both"/>
              <w:rPr>
                <w:sz w:val="26"/>
                <w:szCs w:val="26"/>
              </w:rPr>
            </w:pPr>
            <w:r w:rsidRPr="00D14BAE">
              <w:rPr>
                <w:sz w:val="26"/>
                <w:szCs w:val="26"/>
                <w:lang w:val="vi-VN"/>
              </w:rPr>
              <w:t xml:space="preserve">Tiếp nhận kết quả thống kê đất đai của cấp </w:t>
            </w:r>
            <w:r w:rsidRPr="00D14BAE">
              <w:rPr>
                <w:sz w:val="26"/>
                <w:szCs w:val="26"/>
              </w:rPr>
              <w:t>xã</w:t>
            </w:r>
            <w:r w:rsidRPr="00D14BAE">
              <w:rPr>
                <w:sz w:val="26"/>
                <w:szCs w:val="26"/>
                <w:lang w:val="vi-VN"/>
              </w:rPr>
              <w:t xml:space="preserve"> và kết quả thống kê đất quốc phòng, đất an ninh do Bộ Quốc phòng và Bộ Công an chuyển đến</w:t>
            </w:r>
          </w:p>
        </w:tc>
        <w:tc>
          <w:tcPr>
            <w:tcW w:w="112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p>
        </w:tc>
        <w:tc>
          <w:tcPr>
            <w:tcW w:w="1143" w:type="dxa"/>
            <w:tcBorders>
              <w:top w:val="nil"/>
              <w:left w:val="nil"/>
              <w:bottom w:val="single" w:sz="8" w:space="0" w:color="000000"/>
              <w:right w:val="single" w:sz="8" w:space="0" w:color="000000"/>
            </w:tcBorders>
            <w:vAlign w:val="center"/>
          </w:tcPr>
          <w:p w:rsidR="00E90D0C" w:rsidRPr="00D14BAE" w:rsidRDefault="00E90D0C">
            <w:pPr>
              <w:jc w:val="center"/>
              <w:rPr>
                <w:spacing w:val="-8"/>
                <w:sz w:val="26"/>
                <w:szCs w:val="26"/>
              </w:rPr>
            </w:pPr>
          </w:p>
        </w:tc>
        <w:tc>
          <w:tcPr>
            <w:tcW w:w="127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p>
        </w:tc>
      </w:tr>
      <w:tr w:rsidR="00E90D0C" w:rsidRPr="00D14BAE" w:rsidTr="009F4399">
        <w:trPr>
          <w:trHeight w:val="1361"/>
        </w:trPr>
        <w:tc>
          <w:tcPr>
            <w:tcW w:w="655" w:type="dxa"/>
            <w:tcBorders>
              <w:top w:val="nil"/>
              <w:left w:val="single" w:sz="8" w:space="0" w:color="000000"/>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3.1</w:t>
            </w:r>
          </w:p>
        </w:tc>
        <w:tc>
          <w:tcPr>
            <w:tcW w:w="5298" w:type="dxa"/>
            <w:tcBorders>
              <w:top w:val="nil"/>
              <w:left w:val="nil"/>
              <w:bottom w:val="single" w:sz="8" w:space="0" w:color="000000"/>
              <w:right w:val="single" w:sz="8" w:space="0" w:color="000000"/>
            </w:tcBorders>
            <w:vAlign w:val="center"/>
          </w:tcPr>
          <w:p w:rsidR="00E90D0C" w:rsidRPr="00D14BAE" w:rsidRDefault="00E90D0C">
            <w:pPr>
              <w:jc w:val="both"/>
              <w:rPr>
                <w:sz w:val="26"/>
                <w:szCs w:val="26"/>
              </w:rPr>
            </w:pPr>
            <w:r w:rsidRPr="00D14BAE">
              <w:rPr>
                <w:sz w:val="26"/>
                <w:szCs w:val="26"/>
              </w:rPr>
              <w:t>Rà soát, kiểm tra kết quả kiểm kê đất đai của cấp xã về tính đầy đủ và nội dung kiểm kê đất đai theo quy định; chỉ đạo cấp xã chỉnh sửa, hoàn thiện số liệu, báo cáo kết quả kiểm kê đất đai (nếu có)</w:t>
            </w:r>
          </w:p>
        </w:tc>
        <w:tc>
          <w:tcPr>
            <w:tcW w:w="112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Bộ/tỉnh</w:t>
            </w:r>
          </w:p>
        </w:tc>
        <w:tc>
          <w:tcPr>
            <w:tcW w:w="1143" w:type="dxa"/>
            <w:tcBorders>
              <w:top w:val="nil"/>
              <w:left w:val="nil"/>
              <w:bottom w:val="single" w:sz="8" w:space="0" w:color="000000"/>
              <w:right w:val="single" w:sz="8" w:space="0" w:color="000000"/>
            </w:tcBorders>
            <w:vAlign w:val="center"/>
          </w:tcPr>
          <w:p w:rsidR="00E90D0C" w:rsidRPr="00D14BAE" w:rsidRDefault="00E90D0C">
            <w:pPr>
              <w:jc w:val="center"/>
              <w:rPr>
                <w:spacing w:val="-8"/>
                <w:sz w:val="26"/>
                <w:szCs w:val="26"/>
              </w:rPr>
            </w:pPr>
            <w:r w:rsidRPr="00D14BAE">
              <w:rPr>
                <w:spacing w:val="-8"/>
                <w:sz w:val="26"/>
                <w:szCs w:val="26"/>
              </w:rPr>
              <w:t>1ĐCVIII.3</w:t>
            </w:r>
          </w:p>
        </w:tc>
        <w:tc>
          <w:tcPr>
            <w:tcW w:w="127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 xml:space="preserve">  31,50 </w:t>
            </w:r>
          </w:p>
        </w:tc>
      </w:tr>
      <w:tr w:rsidR="00E90D0C" w:rsidRPr="00D14BAE">
        <w:tc>
          <w:tcPr>
            <w:tcW w:w="655" w:type="dxa"/>
            <w:tcBorders>
              <w:top w:val="nil"/>
              <w:left w:val="single" w:sz="8" w:space="0" w:color="000000"/>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3.2</w:t>
            </w:r>
          </w:p>
        </w:tc>
        <w:tc>
          <w:tcPr>
            <w:tcW w:w="5298" w:type="dxa"/>
            <w:tcBorders>
              <w:top w:val="nil"/>
              <w:left w:val="nil"/>
              <w:bottom w:val="single" w:sz="8" w:space="0" w:color="000000"/>
              <w:right w:val="single" w:sz="8" w:space="0" w:color="000000"/>
            </w:tcBorders>
            <w:vAlign w:val="center"/>
          </w:tcPr>
          <w:p w:rsidR="00E90D0C" w:rsidRPr="00D14BAE" w:rsidRDefault="00E90D0C">
            <w:pPr>
              <w:jc w:val="both"/>
              <w:rPr>
                <w:sz w:val="26"/>
                <w:szCs w:val="26"/>
              </w:rPr>
            </w:pPr>
            <w:r w:rsidRPr="00D14BAE">
              <w:rPr>
                <w:sz w:val="26"/>
                <w:szCs w:val="26"/>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tc>
        <w:tc>
          <w:tcPr>
            <w:tcW w:w="112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Bộ/tỉnh</w:t>
            </w:r>
          </w:p>
        </w:tc>
        <w:tc>
          <w:tcPr>
            <w:tcW w:w="1143" w:type="dxa"/>
            <w:tcBorders>
              <w:top w:val="nil"/>
              <w:left w:val="nil"/>
              <w:bottom w:val="single" w:sz="8" w:space="0" w:color="000000"/>
              <w:right w:val="single" w:sz="8" w:space="0" w:color="000000"/>
            </w:tcBorders>
            <w:vAlign w:val="center"/>
          </w:tcPr>
          <w:p w:rsidR="00E90D0C" w:rsidRPr="00D14BAE" w:rsidRDefault="00E90D0C">
            <w:pPr>
              <w:jc w:val="center"/>
              <w:rPr>
                <w:spacing w:val="-8"/>
                <w:sz w:val="26"/>
                <w:szCs w:val="26"/>
              </w:rPr>
            </w:pPr>
            <w:r w:rsidRPr="00D14BAE">
              <w:rPr>
                <w:spacing w:val="-8"/>
                <w:sz w:val="26"/>
                <w:szCs w:val="26"/>
              </w:rPr>
              <w:t>1ĐCVIII.3</w:t>
            </w:r>
          </w:p>
        </w:tc>
        <w:tc>
          <w:tcPr>
            <w:tcW w:w="127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 xml:space="preserve"> 2,00 </w:t>
            </w:r>
          </w:p>
        </w:tc>
      </w:tr>
      <w:tr w:rsidR="00E90D0C" w:rsidRPr="00D14BAE" w:rsidTr="009F4399">
        <w:trPr>
          <w:trHeight w:val="737"/>
        </w:trPr>
        <w:tc>
          <w:tcPr>
            <w:tcW w:w="655" w:type="dxa"/>
            <w:tcBorders>
              <w:top w:val="nil"/>
              <w:left w:val="single" w:sz="8" w:space="0" w:color="000000"/>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4</w:t>
            </w:r>
          </w:p>
        </w:tc>
        <w:tc>
          <w:tcPr>
            <w:tcW w:w="5298" w:type="dxa"/>
            <w:tcBorders>
              <w:top w:val="nil"/>
              <w:left w:val="nil"/>
              <w:bottom w:val="single" w:sz="8" w:space="0" w:color="000000"/>
              <w:right w:val="single" w:sz="8" w:space="0" w:color="000000"/>
            </w:tcBorders>
            <w:vAlign w:val="center"/>
          </w:tcPr>
          <w:p w:rsidR="00E90D0C" w:rsidRPr="00D14BAE" w:rsidRDefault="00E90D0C">
            <w:pPr>
              <w:jc w:val="both"/>
              <w:rPr>
                <w:sz w:val="26"/>
                <w:szCs w:val="26"/>
              </w:rPr>
            </w:pPr>
            <w:r w:rsidRPr="00D14BAE">
              <w:rPr>
                <w:sz w:val="26"/>
                <w:szCs w:val="26"/>
              </w:rPr>
              <w:t>Xử lý, tổng hợp số liệu thống kê đất đai của cấp tỉnh và lập các biểu theo quy định.</w:t>
            </w:r>
          </w:p>
        </w:tc>
        <w:tc>
          <w:tcPr>
            <w:tcW w:w="112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Bộ/tỉnh</w:t>
            </w:r>
          </w:p>
        </w:tc>
        <w:tc>
          <w:tcPr>
            <w:tcW w:w="1143" w:type="dxa"/>
            <w:tcBorders>
              <w:top w:val="nil"/>
              <w:left w:val="nil"/>
              <w:bottom w:val="single" w:sz="8" w:space="0" w:color="000000"/>
              <w:right w:val="single" w:sz="8" w:space="0" w:color="000000"/>
            </w:tcBorders>
            <w:vAlign w:val="center"/>
          </w:tcPr>
          <w:p w:rsidR="00E90D0C" w:rsidRPr="00D14BAE" w:rsidRDefault="00E90D0C">
            <w:pPr>
              <w:jc w:val="center"/>
              <w:rPr>
                <w:spacing w:val="-8"/>
                <w:sz w:val="26"/>
                <w:szCs w:val="26"/>
              </w:rPr>
            </w:pPr>
            <w:r w:rsidRPr="00D14BAE">
              <w:rPr>
                <w:spacing w:val="-8"/>
                <w:sz w:val="26"/>
                <w:szCs w:val="26"/>
              </w:rPr>
              <w:t>2ĐCVIII.3</w:t>
            </w:r>
          </w:p>
        </w:tc>
        <w:tc>
          <w:tcPr>
            <w:tcW w:w="127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12,60</w:t>
            </w:r>
          </w:p>
        </w:tc>
      </w:tr>
      <w:tr w:rsidR="00E90D0C" w:rsidRPr="00D14BAE">
        <w:tc>
          <w:tcPr>
            <w:tcW w:w="655" w:type="dxa"/>
            <w:tcBorders>
              <w:top w:val="nil"/>
              <w:left w:val="single" w:sz="8" w:space="0" w:color="000000"/>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5</w:t>
            </w:r>
          </w:p>
        </w:tc>
        <w:tc>
          <w:tcPr>
            <w:tcW w:w="5298" w:type="dxa"/>
            <w:tcBorders>
              <w:top w:val="nil"/>
              <w:left w:val="nil"/>
              <w:bottom w:val="single" w:sz="8" w:space="0" w:color="000000"/>
              <w:right w:val="single" w:sz="8" w:space="0" w:color="000000"/>
            </w:tcBorders>
            <w:vAlign w:val="center"/>
          </w:tcPr>
          <w:p w:rsidR="00E90D0C" w:rsidRPr="00D14BAE" w:rsidRDefault="00E90D0C">
            <w:pPr>
              <w:jc w:val="both"/>
              <w:rPr>
                <w:sz w:val="26"/>
                <w:szCs w:val="26"/>
              </w:rPr>
            </w:pPr>
            <w:r w:rsidRPr="00D14BAE">
              <w:rPr>
                <w:sz w:val="26"/>
                <w:szCs w:val="26"/>
                <w:lang w:val="vi-VN"/>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tc>
        <w:tc>
          <w:tcPr>
            <w:tcW w:w="112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Bộ/tỉnh</w:t>
            </w:r>
          </w:p>
        </w:tc>
        <w:tc>
          <w:tcPr>
            <w:tcW w:w="1143" w:type="dxa"/>
            <w:tcBorders>
              <w:top w:val="nil"/>
              <w:left w:val="nil"/>
              <w:bottom w:val="single" w:sz="8" w:space="0" w:color="000000"/>
              <w:right w:val="single" w:sz="8" w:space="0" w:color="000000"/>
            </w:tcBorders>
            <w:vAlign w:val="center"/>
          </w:tcPr>
          <w:p w:rsidR="00E90D0C" w:rsidRPr="00D14BAE" w:rsidRDefault="00E90D0C">
            <w:pPr>
              <w:jc w:val="center"/>
              <w:rPr>
                <w:spacing w:val="-8"/>
                <w:sz w:val="26"/>
                <w:szCs w:val="26"/>
              </w:rPr>
            </w:pPr>
            <w:r w:rsidRPr="00D14BAE">
              <w:rPr>
                <w:spacing w:val="-8"/>
                <w:sz w:val="26"/>
                <w:szCs w:val="26"/>
              </w:rPr>
              <w:t>1ĐCVIII.3</w:t>
            </w:r>
          </w:p>
        </w:tc>
        <w:tc>
          <w:tcPr>
            <w:tcW w:w="127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23,10</w:t>
            </w:r>
          </w:p>
        </w:tc>
      </w:tr>
      <w:tr w:rsidR="00E90D0C" w:rsidRPr="00D14BAE">
        <w:trPr>
          <w:trHeight w:val="487"/>
        </w:trPr>
        <w:tc>
          <w:tcPr>
            <w:tcW w:w="655" w:type="dxa"/>
            <w:tcBorders>
              <w:top w:val="nil"/>
              <w:left w:val="single" w:sz="8" w:space="0" w:color="000000"/>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6</w:t>
            </w:r>
          </w:p>
        </w:tc>
        <w:tc>
          <w:tcPr>
            <w:tcW w:w="5298" w:type="dxa"/>
            <w:tcBorders>
              <w:top w:val="nil"/>
              <w:left w:val="nil"/>
              <w:bottom w:val="single" w:sz="8" w:space="0" w:color="000000"/>
              <w:right w:val="single" w:sz="8" w:space="0" w:color="000000"/>
            </w:tcBorders>
            <w:vAlign w:val="center"/>
          </w:tcPr>
          <w:p w:rsidR="00E90D0C" w:rsidRPr="00D14BAE" w:rsidRDefault="00E90D0C">
            <w:pPr>
              <w:jc w:val="both"/>
              <w:rPr>
                <w:spacing w:val="-10"/>
                <w:sz w:val="26"/>
                <w:szCs w:val="26"/>
              </w:rPr>
            </w:pPr>
            <w:r w:rsidRPr="00D14BAE">
              <w:rPr>
                <w:spacing w:val="-10"/>
                <w:sz w:val="26"/>
                <w:szCs w:val="26"/>
              </w:rPr>
              <w:t>Xây dựng báo cáo kết quả kiểm kê đất đai cấp tỉnh</w:t>
            </w:r>
          </w:p>
        </w:tc>
        <w:tc>
          <w:tcPr>
            <w:tcW w:w="112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Bộ/tỉnh</w:t>
            </w:r>
          </w:p>
        </w:tc>
        <w:tc>
          <w:tcPr>
            <w:tcW w:w="1143" w:type="dxa"/>
            <w:tcBorders>
              <w:top w:val="nil"/>
              <w:left w:val="nil"/>
              <w:bottom w:val="single" w:sz="8" w:space="0" w:color="000000"/>
              <w:right w:val="single" w:sz="8" w:space="0" w:color="000000"/>
            </w:tcBorders>
            <w:vAlign w:val="center"/>
          </w:tcPr>
          <w:p w:rsidR="00E90D0C" w:rsidRPr="00D14BAE" w:rsidRDefault="00E90D0C">
            <w:pPr>
              <w:jc w:val="center"/>
              <w:rPr>
                <w:spacing w:val="-8"/>
                <w:sz w:val="26"/>
                <w:szCs w:val="26"/>
              </w:rPr>
            </w:pPr>
            <w:r w:rsidRPr="00D14BAE">
              <w:rPr>
                <w:spacing w:val="-8"/>
                <w:sz w:val="26"/>
                <w:szCs w:val="26"/>
              </w:rPr>
              <w:t>2ĐCVIII.3</w:t>
            </w:r>
          </w:p>
        </w:tc>
        <w:tc>
          <w:tcPr>
            <w:tcW w:w="127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14,70</w:t>
            </w:r>
          </w:p>
        </w:tc>
      </w:tr>
      <w:tr w:rsidR="00E90D0C" w:rsidRPr="00D14BAE" w:rsidTr="009F4399">
        <w:trPr>
          <w:trHeight w:val="1092"/>
        </w:trPr>
        <w:tc>
          <w:tcPr>
            <w:tcW w:w="655" w:type="dxa"/>
            <w:tcBorders>
              <w:top w:val="nil"/>
              <w:left w:val="single" w:sz="8" w:space="0" w:color="000000"/>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7</w:t>
            </w:r>
          </w:p>
        </w:tc>
        <w:tc>
          <w:tcPr>
            <w:tcW w:w="5298" w:type="dxa"/>
            <w:tcBorders>
              <w:top w:val="nil"/>
              <w:left w:val="nil"/>
              <w:bottom w:val="single" w:sz="8" w:space="0" w:color="000000"/>
              <w:right w:val="single" w:sz="8" w:space="0" w:color="000000"/>
            </w:tcBorders>
            <w:vAlign w:val="center"/>
          </w:tcPr>
          <w:p w:rsidR="00E90D0C" w:rsidRPr="00D14BAE" w:rsidRDefault="00E90D0C">
            <w:pPr>
              <w:jc w:val="both"/>
              <w:rPr>
                <w:spacing w:val="-6"/>
                <w:sz w:val="26"/>
                <w:szCs w:val="26"/>
              </w:rPr>
            </w:pPr>
            <w:r w:rsidRPr="00D14BAE">
              <w:rPr>
                <w:spacing w:val="-6"/>
                <w:sz w:val="26"/>
                <w:szCs w:val="26"/>
              </w:rPr>
              <w:t>Chỉnh sửa, hoàn thiện số liệu, báo cáo kết quả thống kê đất đai cấp tỉnh trong trường hợp Bộ Nông nghiệp và Môi trường đề nghị theo quy định.</w:t>
            </w:r>
          </w:p>
        </w:tc>
        <w:tc>
          <w:tcPr>
            <w:tcW w:w="112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Bộ/tỉnh</w:t>
            </w:r>
          </w:p>
        </w:tc>
        <w:tc>
          <w:tcPr>
            <w:tcW w:w="1143" w:type="dxa"/>
            <w:tcBorders>
              <w:top w:val="nil"/>
              <w:left w:val="nil"/>
              <w:bottom w:val="single" w:sz="8" w:space="0" w:color="000000"/>
              <w:right w:val="single" w:sz="8" w:space="0" w:color="000000"/>
            </w:tcBorders>
            <w:vAlign w:val="center"/>
          </w:tcPr>
          <w:p w:rsidR="00E90D0C" w:rsidRPr="00D14BAE" w:rsidRDefault="00E90D0C">
            <w:pPr>
              <w:jc w:val="center"/>
              <w:rPr>
                <w:spacing w:val="-8"/>
                <w:sz w:val="26"/>
                <w:szCs w:val="26"/>
              </w:rPr>
            </w:pPr>
            <w:r w:rsidRPr="00D14BAE">
              <w:rPr>
                <w:spacing w:val="-8"/>
                <w:sz w:val="26"/>
                <w:szCs w:val="26"/>
              </w:rPr>
              <w:t>1ĐCVIII.3</w:t>
            </w:r>
          </w:p>
        </w:tc>
        <w:tc>
          <w:tcPr>
            <w:tcW w:w="127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3,00</w:t>
            </w:r>
          </w:p>
        </w:tc>
      </w:tr>
      <w:tr w:rsidR="00E90D0C" w:rsidRPr="00D14BAE">
        <w:trPr>
          <w:trHeight w:val="856"/>
        </w:trPr>
        <w:tc>
          <w:tcPr>
            <w:tcW w:w="655" w:type="dxa"/>
            <w:tcBorders>
              <w:top w:val="nil"/>
              <w:left w:val="single" w:sz="8" w:space="0" w:color="000000"/>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8</w:t>
            </w:r>
          </w:p>
        </w:tc>
        <w:tc>
          <w:tcPr>
            <w:tcW w:w="5298" w:type="dxa"/>
            <w:tcBorders>
              <w:top w:val="nil"/>
              <w:left w:val="nil"/>
              <w:bottom w:val="single" w:sz="8" w:space="0" w:color="000000"/>
              <w:right w:val="single" w:sz="8" w:space="0" w:color="000000"/>
            </w:tcBorders>
            <w:vAlign w:val="center"/>
          </w:tcPr>
          <w:p w:rsidR="00E90D0C" w:rsidRPr="00D14BAE" w:rsidRDefault="00E90D0C">
            <w:pPr>
              <w:jc w:val="both"/>
              <w:rPr>
                <w:sz w:val="26"/>
                <w:szCs w:val="26"/>
              </w:rPr>
            </w:pPr>
            <w:r w:rsidRPr="00D14BAE">
              <w:rPr>
                <w:sz w:val="26"/>
                <w:szCs w:val="26"/>
              </w:rPr>
              <w:t>Hoàn thiện, phê duyệt và công bố kết quả thống kê đất đai cấp tỉnh theo quy định</w:t>
            </w:r>
          </w:p>
        </w:tc>
        <w:tc>
          <w:tcPr>
            <w:tcW w:w="112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Bộ/tỉnh</w:t>
            </w:r>
          </w:p>
        </w:tc>
        <w:tc>
          <w:tcPr>
            <w:tcW w:w="1143" w:type="dxa"/>
            <w:tcBorders>
              <w:top w:val="nil"/>
              <w:left w:val="nil"/>
              <w:bottom w:val="single" w:sz="8" w:space="0" w:color="000000"/>
              <w:right w:val="single" w:sz="8" w:space="0" w:color="000000"/>
            </w:tcBorders>
            <w:vAlign w:val="center"/>
          </w:tcPr>
          <w:p w:rsidR="00E90D0C" w:rsidRPr="00D14BAE" w:rsidRDefault="00E90D0C">
            <w:pPr>
              <w:jc w:val="center"/>
              <w:rPr>
                <w:spacing w:val="-8"/>
                <w:sz w:val="26"/>
                <w:szCs w:val="26"/>
              </w:rPr>
            </w:pPr>
            <w:r w:rsidRPr="00D14BAE">
              <w:rPr>
                <w:spacing w:val="-8"/>
                <w:sz w:val="26"/>
                <w:szCs w:val="26"/>
              </w:rPr>
              <w:t>2ĐCVIV.6</w:t>
            </w:r>
          </w:p>
        </w:tc>
        <w:tc>
          <w:tcPr>
            <w:tcW w:w="127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2,10</w:t>
            </w:r>
          </w:p>
        </w:tc>
      </w:tr>
      <w:tr w:rsidR="00E90D0C" w:rsidRPr="00D14BAE">
        <w:tc>
          <w:tcPr>
            <w:tcW w:w="655" w:type="dxa"/>
            <w:tcBorders>
              <w:top w:val="nil"/>
              <w:left w:val="single" w:sz="8" w:space="0" w:color="000000"/>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9</w:t>
            </w:r>
          </w:p>
        </w:tc>
        <w:tc>
          <w:tcPr>
            <w:tcW w:w="5298" w:type="dxa"/>
            <w:tcBorders>
              <w:top w:val="nil"/>
              <w:left w:val="nil"/>
              <w:bottom w:val="single" w:sz="8" w:space="0" w:color="000000"/>
              <w:right w:val="single" w:sz="8" w:space="0" w:color="000000"/>
            </w:tcBorders>
            <w:vAlign w:val="center"/>
          </w:tcPr>
          <w:p w:rsidR="00E90D0C" w:rsidRPr="00D14BAE" w:rsidRDefault="00E90D0C">
            <w:pPr>
              <w:jc w:val="both"/>
              <w:rPr>
                <w:sz w:val="26"/>
                <w:szCs w:val="26"/>
              </w:rPr>
            </w:pPr>
            <w:r w:rsidRPr="00D14BAE">
              <w:rPr>
                <w:sz w:val="26"/>
                <w:szCs w:val="26"/>
              </w:rPr>
              <w:t>In sao và giao nộp kết quả thống kê đất đai theo quy định.</w:t>
            </w:r>
          </w:p>
        </w:tc>
        <w:tc>
          <w:tcPr>
            <w:tcW w:w="112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Bộ/tỉnh</w:t>
            </w:r>
          </w:p>
        </w:tc>
        <w:tc>
          <w:tcPr>
            <w:tcW w:w="1143" w:type="dxa"/>
            <w:tcBorders>
              <w:top w:val="nil"/>
              <w:left w:val="nil"/>
              <w:bottom w:val="single" w:sz="8" w:space="0" w:color="000000"/>
              <w:right w:val="single" w:sz="8" w:space="0" w:color="000000"/>
            </w:tcBorders>
            <w:vAlign w:val="center"/>
          </w:tcPr>
          <w:p w:rsidR="00E90D0C" w:rsidRPr="00D14BAE" w:rsidRDefault="00E90D0C">
            <w:pPr>
              <w:jc w:val="center"/>
              <w:rPr>
                <w:spacing w:val="-8"/>
                <w:sz w:val="26"/>
                <w:szCs w:val="26"/>
              </w:rPr>
            </w:pPr>
            <w:r w:rsidRPr="00D14BAE">
              <w:rPr>
                <w:spacing w:val="-8"/>
                <w:sz w:val="26"/>
                <w:szCs w:val="26"/>
              </w:rPr>
              <w:t>2ĐCVIV.6</w:t>
            </w:r>
          </w:p>
        </w:tc>
        <w:tc>
          <w:tcPr>
            <w:tcW w:w="1276" w:type="dxa"/>
            <w:tcBorders>
              <w:top w:val="nil"/>
              <w:left w:val="nil"/>
              <w:bottom w:val="single" w:sz="8" w:space="0" w:color="000000"/>
              <w:right w:val="single" w:sz="8" w:space="0" w:color="000000"/>
            </w:tcBorders>
            <w:vAlign w:val="center"/>
          </w:tcPr>
          <w:p w:rsidR="00E90D0C" w:rsidRPr="00D14BAE" w:rsidRDefault="00E90D0C">
            <w:pPr>
              <w:jc w:val="center"/>
              <w:rPr>
                <w:sz w:val="26"/>
                <w:szCs w:val="26"/>
              </w:rPr>
            </w:pPr>
            <w:r w:rsidRPr="00D14BAE">
              <w:rPr>
                <w:sz w:val="26"/>
                <w:szCs w:val="26"/>
              </w:rPr>
              <w:t>2,10</w:t>
            </w:r>
          </w:p>
        </w:tc>
      </w:tr>
    </w:tbl>
    <w:p w:rsidR="00E90D0C" w:rsidRPr="00776AD7" w:rsidRDefault="00E90D0C" w:rsidP="00377C2B">
      <w:pPr>
        <w:spacing w:before="120"/>
        <w:ind w:firstLine="720"/>
        <w:jc w:val="both"/>
        <w:rPr>
          <w:i/>
          <w:sz w:val="26"/>
          <w:szCs w:val="26"/>
        </w:rPr>
      </w:pPr>
      <w:r w:rsidRPr="00776AD7">
        <w:rPr>
          <w:b/>
          <w:bCs/>
          <w:i/>
          <w:sz w:val="26"/>
          <w:szCs w:val="26"/>
        </w:rPr>
        <w:t>Ghi chú:</w:t>
      </w:r>
    </w:p>
    <w:p w:rsidR="00E90D0C" w:rsidRPr="00776AD7" w:rsidRDefault="00E90D0C" w:rsidP="00377C2B">
      <w:pPr>
        <w:spacing w:before="120"/>
        <w:ind w:firstLine="720"/>
        <w:jc w:val="both"/>
        <w:rPr>
          <w:sz w:val="26"/>
          <w:szCs w:val="26"/>
        </w:rPr>
      </w:pPr>
      <w:r w:rsidRPr="00776AD7">
        <w:rPr>
          <w:sz w:val="26"/>
          <w:szCs w:val="26"/>
        </w:rPr>
        <w:t>(1) Định mức tại Bảng 02 nêu trên (không bao gồm công việc tại điểm 2) tính cho tỉnh Phú Thọ.</w:t>
      </w:r>
    </w:p>
    <w:p w:rsidR="00E90D0C" w:rsidRPr="00776AD7" w:rsidRDefault="00E90D0C" w:rsidP="00377C2B">
      <w:pPr>
        <w:spacing w:before="120"/>
        <w:ind w:firstLine="720"/>
        <w:jc w:val="both"/>
        <w:rPr>
          <w:sz w:val="26"/>
          <w:szCs w:val="26"/>
        </w:rPr>
      </w:pPr>
      <w:r w:rsidRPr="00776AD7">
        <w:rPr>
          <w:sz w:val="26"/>
          <w:szCs w:val="26"/>
        </w:rPr>
        <w:t xml:space="preserve">(2) Định mức tại điểm 2 Bảng 02 tính cho số lượng thửa biến động về hình thể, loại đất, loại đối tượng sử dụng đất và đối tượng quản lý đất có liên quan đến tổ chức sử dụng đất cần thống kê trung bình </w:t>
      </w:r>
      <w:r w:rsidR="00125BD5" w:rsidRPr="00776AD7">
        <w:rPr>
          <w:sz w:val="26"/>
          <w:szCs w:val="26"/>
        </w:rPr>
        <w:t>hằng năm</w:t>
      </w:r>
      <w:r w:rsidRPr="00776AD7">
        <w:rPr>
          <w:sz w:val="26"/>
          <w:szCs w:val="26"/>
        </w:rPr>
        <w:t xml:space="preserve"> 390 thửa (khi tính mức cho một thửa đất thì mức công tại điểm 2 chia cho 390 thửa). Trường hợp có mức độ biến động lớn hơn hoặc nhỏ hơn 390 thửa thì lấy mức tính cho một thửa đất x số lượng thửa thực tế.</w:t>
      </w:r>
    </w:p>
    <w:p w:rsidR="00E90D0C" w:rsidRPr="00D14BAE" w:rsidRDefault="00E90D0C" w:rsidP="00E90D0C">
      <w:pPr>
        <w:pStyle w:val="Heading1"/>
        <w:spacing w:before="60" w:line="360" w:lineRule="exact"/>
        <w:jc w:val="center"/>
        <w:rPr>
          <w:b w:val="0"/>
          <w:bCs w:val="0"/>
          <w:szCs w:val="28"/>
          <w:lang w:val="vi-VN"/>
        </w:rPr>
      </w:pPr>
      <w:r w:rsidRPr="00D14BAE">
        <w:rPr>
          <w:rFonts w:ascii="Times New Roman" w:hAnsi="Times New Roman"/>
          <w:bCs w:val="0"/>
          <w:sz w:val="28"/>
          <w:szCs w:val="28"/>
          <w:lang w:val="en-US"/>
        </w:rPr>
        <w:br w:type="page"/>
        <w:t>Mục</w:t>
      </w:r>
      <w:r w:rsidRPr="00D14BAE">
        <w:rPr>
          <w:rFonts w:ascii="Times New Roman" w:hAnsi="Times New Roman"/>
          <w:bCs w:val="0"/>
          <w:sz w:val="28"/>
          <w:szCs w:val="28"/>
          <w:lang w:val="vi-VN"/>
        </w:rPr>
        <w:t xml:space="preserve"> 2</w:t>
      </w:r>
      <w:r w:rsidRPr="00D14BAE">
        <w:rPr>
          <w:rFonts w:ascii="Times New Roman" w:hAnsi="Times New Roman"/>
          <w:bCs w:val="0"/>
          <w:sz w:val="28"/>
          <w:szCs w:val="28"/>
          <w:lang w:val="vi-VN"/>
        </w:rPr>
        <w:br/>
        <w:t xml:space="preserve">KIỂM KÊ ĐẤT ĐAI </w:t>
      </w:r>
    </w:p>
    <w:p w:rsidR="00E90D0C" w:rsidRPr="00D14BAE" w:rsidRDefault="00E90D0C" w:rsidP="00E90D0C">
      <w:pPr>
        <w:jc w:val="center"/>
        <w:rPr>
          <w:b/>
          <w:bCs/>
          <w:szCs w:val="28"/>
        </w:rPr>
      </w:pPr>
    </w:p>
    <w:p w:rsidR="00E90D0C" w:rsidRPr="00D14BAE" w:rsidRDefault="00E90D0C" w:rsidP="00681AE1">
      <w:pPr>
        <w:pStyle w:val="Heading2"/>
        <w:spacing w:after="0"/>
        <w:ind w:firstLine="720"/>
        <w:rPr>
          <w:sz w:val="28"/>
          <w:szCs w:val="28"/>
          <w:lang w:val="vi-VN"/>
        </w:rPr>
      </w:pPr>
      <w:r w:rsidRPr="00D14BAE">
        <w:rPr>
          <w:rFonts w:ascii="Times New Roman" w:hAnsi="Times New Roman"/>
          <w:bCs w:val="0"/>
          <w:sz w:val="28"/>
          <w:szCs w:val="28"/>
        </w:rPr>
        <w:t xml:space="preserve">Điều </w:t>
      </w:r>
      <w:r w:rsidR="000D6B38" w:rsidRPr="00D14BAE">
        <w:rPr>
          <w:rFonts w:ascii="Times New Roman" w:hAnsi="Times New Roman"/>
          <w:bCs w:val="0"/>
          <w:sz w:val="28"/>
          <w:szCs w:val="28"/>
        </w:rPr>
        <w:t>8</w:t>
      </w:r>
      <w:r w:rsidRPr="00D14BAE">
        <w:rPr>
          <w:rFonts w:ascii="Times New Roman" w:hAnsi="Times New Roman"/>
          <w:bCs w:val="0"/>
          <w:sz w:val="28"/>
          <w:szCs w:val="28"/>
        </w:rPr>
        <w:t>. Kiểm kê đất đai cấp xã</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1. Công tác chuẩn bị</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a) Xây dựng kế hoạch thực hiện kiểm kê đất đai trên địa bàn cấp xã;</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b) Phổ biến, quán triệt nhiệm vụ đến các cán bộ và tuyên truyền cho người dân về kế hoạch thực hiện kiểm kê đất đai;</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c) Đánh giá thực trạng nguồn lực, thiết bị kỹ thuật; phân công trách nhiệm và sự phối hợp giữa các lực lượng liên quan của cấp xã để thực hiện đảm bảo về nội dung và thời gian theo quy định;</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d) 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do Văn phòng đăng ký đất đai chuyển đến;</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đ) Xác định phạm vi kiểm kê đất đai ở cấp xã theo quy định.</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2.  Rà soát, đối chiếu, lựa chọn các tài liệu, số liệu, bản đồ thu thập để sử dụng cho lập bản đồ kiểm kê đất đai</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a) Đối với cấp xã đã có cơ sở dữ liệu đất đai được xây dựng sau thời điểm lập bản đồ kiểm kê đất đai kỳ trước mà đang được vận hành thì sử dụng cơ sở dữ liệu đất đai để thực hiện lập bản đồ kiểm kê đất đai;</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b) Đối với cấp xã chưa có cơ sở dữ liệu đất đai nhưng đã có bản đồ địa chính thành lập sau thời điểm lập bản đồ kiểm kê đất đai kỳ trước thì sử dụng bản đồ địa chính để thực hiện lập bản đồ kiểm kê đất đai. Đối với cấp xã có bản đồ kiểm kê đất đai kỳ trước được lập từ bản đồ địa chính nhưng tại thời điểm kiểm kê đất đai chưa xây dựng cơ sở dữ liệu đất đai thì sử dụng bản đồ kiểm kê đất đai kỳ trước;</w:t>
      </w:r>
    </w:p>
    <w:p w:rsidR="00E90D0C" w:rsidRPr="00BE5448" w:rsidRDefault="00E90D0C" w:rsidP="00681AE1">
      <w:pPr>
        <w:shd w:val="clear" w:color="auto" w:fill="FFFFFF"/>
        <w:spacing w:before="120"/>
        <w:ind w:firstLine="720"/>
        <w:jc w:val="both"/>
        <w:rPr>
          <w:sz w:val="28"/>
          <w:szCs w:val="28"/>
          <w:lang w:val="vi-VN"/>
        </w:rPr>
      </w:pPr>
      <w:r w:rsidRPr="00D14BAE">
        <w:rPr>
          <w:sz w:val="28"/>
          <w:szCs w:val="28"/>
          <w:lang w:val="vi-VN"/>
        </w:rPr>
        <w:t>c) Đối với cấp xã có bản đồ kiểm kê đất đai kỳ trước chưa được lập từ bản đồ địa chính và không có các nguồn tài liệu tại điểm a và điểm b khoản này thì sử dụng các nguồn tài liệu sau (nếu có): bình đồ ảnh mới thành lập trước thời điểm kiểm kê không quá 02 năm đã được nắn chỉnh về cơ sở toán học của bản đồ kiểm kê đất đai cần lập theo quy định; dữ liệu không gian đất đai nền; cơ sở dữ liệu nền địa lý quốc gia; hệ thống bản đồ địa hình quốc gia mới thành lập sau kỳ kiểm kê đất đai gần nhất có tỷ lệ lớn hơn hoặc bằng tỷ lệ bản đồ kiểm kê đất đai đã lập kỳ trước để lập bản đồ kiểm kê đất đai.</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3. In tài liệu phục vụ cho kiểm kê đất đai.</w:t>
      </w:r>
    </w:p>
    <w:p w:rsidR="00E90D0C" w:rsidRPr="00D14BAE" w:rsidRDefault="00E90D0C" w:rsidP="00681AE1">
      <w:pPr>
        <w:shd w:val="clear" w:color="auto" w:fill="FFFFFF"/>
        <w:spacing w:before="120"/>
        <w:ind w:firstLine="720"/>
        <w:jc w:val="both"/>
        <w:rPr>
          <w:spacing w:val="-6"/>
          <w:sz w:val="28"/>
          <w:szCs w:val="28"/>
          <w:lang w:val="vi-VN"/>
        </w:rPr>
      </w:pPr>
      <w:r w:rsidRPr="00D14BAE">
        <w:rPr>
          <w:spacing w:val="-6"/>
          <w:sz w:val="28"/>
          <w:szCs w:val="28"/>
          <w:lang w:val="vi-VN"/>
        </w:rPr>
        <w:t>4. Điều tra, rà soát, cập nhật, chỉnh lý các biến động đất đai trong kỳ kiểm kê</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a) Rà soát các trường hợp thay đổi về loại đất, đối tượng sử dụng đất, đối tượng được giao quản lý đất tại danh sách các trường hợp biến động trong kỳ kiểm kê đất đai do Văn phòng đăng ký đất đai chuyển đến; cập nhật thông tin trước và sau biến động của khoanh đất vào Danh sách các trường hợp biến động trong năm thống kê đất đai và kỳ kiểm kê đất đai;</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b) 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in bản đồ kiểm kê đất đai phục vụ điều tra khoanh vẽ ngoại nghiệp;</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c) Điều tra đối soát ngoài thực địa, xác định ranh giới các khoanh đất theo loại đất, đối tượng sử dụng đất, đối tượng được giao quản lý đất;</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d) 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đ) Chuyển vẽ, xử lý tiếp biên, đóng vùng các khoanh đất sau khi đã thực hiện theo quy định tại điểm b và điểm c khoản này để biên tập, lập bản đồ kiểm kê đất đai theo quy định;</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e) Lập Danh sách các khoanh đất thống kê, kiểm kê đất đai theo quy định.</w:t>
      </w:r>
    </w:p>
    <w:p w:rsidR="00E90D0C" w:rsidRPr="00D14BAE" w:rsidRDefault="00E90D0C" w:rsidP="00681AE1">
      <w:pPr>
        <w:shd w:val="clear" w:color="auto" w:fill="FFFFFF"/>
        <w:spacing w:before="120"/>
        <w:ind w:firstLine="720"/>
        <w:jc w:val="both"/>
        <w:rPr>
          <w:spacing w:val="-6"/>
          <w:sz w:val="28"/>
          <w:szCs w:val="28"/>
          <w:lang w:val="vi-VN"/>
        </w:rPr>
      </w:pPr>
      <w:r w:rsidRPr="00D14BAE">
        <w:rPr>
          <w:spacing w:val="-6"/>
          <w:sz w:val="28"/>
          <w:szCs w:val="28"/>
          <w:lang w:val="vi-VN"/>
        </w:rPr>
        <w:t>5. Xử lý, tổng hợp số liệu kiểm kê đất đai của cấp xã, lập các biểu quy định.</w:t>
      </w:r>
    </w:p>
    <w:p w:rsidR="00E90D0C" w:rsidRPr="00D14BAE" w:rsidRDefault="00E90D0C" w:rsidP="00681AE1">
      <w:pPr>
        <w:shd w:val="clear" w:color="auto" w:fill="FFFFFF"/>
        <w:spacing w:before="120"/>
        <w:ind w:firstLine="720"/>
        <w:jc w:val="both"/>
        <w:rPr>
          <w:spacing w:val="-6"/>
          <w:sz w:val="28"/>
          <w:szCs w:val="28"/>
          <w:lang w:val="vi-VN"/>
        </w:rPr>
      </w:pPr>
      <w:r w:rsidRPr="00D14BAE">
        <w:rPr>
          <w:spacing w:val="-6"/>
          <w:sz w:val="28"/>
          <w:szCs w:val="28"/>
          <w:lang w:val="vi-VN"/>
        </w:rPr>
        <w:t>6. Xây dựng báo cáo thuyết minh hiện trạng sử dụng đất với nội dung chính.</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a) Khái quát về tình hình quản lý đất đai của địa phương;</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b) Hiện trạng sử dụng đất theo từng loại đất trong các nhóm đất (nhóm đất nông nghiệp, nhóm đất phi nông nghiệp và nhóm đất chưa sử dụng);</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c) Hiện trạng sử dụng đất theo đối tượng sử dụng đất và đối tượng được giao quản lý đất;</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d) So sánh, phân tích, đánh giá hiện trạng sử dụng đất của kỳ kiểm kê đất đai với kỳ kiểm kê đất đai liền trước.</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7. Lập bản đồ hiện trạng sử dụng đất cấp xã và xây dựng báo cáo thuyết minh bản đồ hiện trạng sử dụng đất theo quy định.</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8. Xây dựng báo cáo kết quả kiểm kê đất đai cấp xã với nội dung chính.</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a) Khái quát về điều kiện tự nhiên, kinh tế - xã hội; tình hình tổ chức thực hiện, phương pháp điều tra, thu thập số liệu kiểm kê đất đai, nguồn gốc số liệu thu thập tại cấp xã và đánh giá độ tin cậy của số liệu thu thập;</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b) Đánh giá hiện trạng sử dụng đất theo các chỉ tiêu kiểm kê đất đai; phân tích nguyên nhân biến động về sử dụng đất của năm kiểm kê đất đai với số liệu của 02 kỳ kiểm kê đất đai gần nhất;</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c) Đánh giá tình hình chưa thống nhất về đường địa giới đơn vị hành chính thực hiện trong kỳ kiểm kê đất đai (nếu có);</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d) Đề xuất, kiến nghị biện pháp nâng cao hiệu quả quản lý, sử dụng đất.</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9. Hoàn thiện, phê duyệt kết quả kiểm kê đất đai của cấp xã.</w:t>
      </w:r>
    </w:p>
    <w:p w:rsidR="00E90D0C" w:rsidRPr="00D14BAE" w:rsidRDefault="00E90D0C" w:rsidP="00681AE1">
      <w:pPr>
        <w:shd w:val="clear" w:color="auto" w:fill="FFFFFF"/>
        <w:spacing w:before="120"/>
        <w:ind w:firstLine="720"/>
        <w:jc w:val="both"/>
        <w:rPr>
          <w:sz w:val="28"/>
          <w:szCs w:val="28"/>
          <w:lang w:val="vi-VN"/>
        </w:rPr>
      </w:pPr>
      <w:r w:rsidRPr="00D14BAE">
        <w:rPr>
          <w:sz w:val="28"/>
          <w:szCs w:val="28"/>
          <w:lang w:val="vi-VN"/>
        </w:rPr>
        <w:t>10. In sao và giao nộp kết quả kiểm kê đất đai theo quy định.</w:t>
      </w:r>
    </w:p>
    <w:p w:rsidR="00E90D0C" w:rsidRPr="00D14BAE" w:rsidRDefault="00E90D0C" w:rsidP="00E90D0C">
      <w:pPr>
        <w:spacing w:after="150"/>
        <w:jc w:val="right"/>
        <w:rPr>
          <w:sz w:val="26"/>
          <w:szCs w:val="26"/>
          <w:lang w:val="vi-VN"/>
        </w:rPr>
      </w:pPr>
      <w:r w:rsidRPr="00D14BAE">
        <w:rPr>
          <w:sz w:val="26"/>
          <w:szCs w:val="26"/>
        </w:rPr>
        <w:t>Bảng 03</w:t>
      </w:r>
    </w:p>
    <w:tbl>
      <w:tblPr>
        <w:tblW w:w="5515" w:type="pct"/>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849"/>
        <w:gridCol w:w="4095"/>
        <w:gridCol w:w="1271"/>
        <w:gridCol w:w="2536"/>
        <w:gridCol w:w="1233"/>
      </w:tblGrid>
      <w:tr w:rsidR="00E90D0C" w:rsidRPr="00D14BAE" w:rsidTr="0084098A">
        <w:trPr>
          <w:trHeight w:val="818"/>
          <w:tblHeader/>
        </w:trPr>
        <w:tc>
          <w:tcPr>
            <w:tcW w:w="853"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STT</w:t>
            </w:r>
          </w:p>
        </w:tc>
        <w:tc>
          <w:tcPr>
            <w:tcW w:w="4113"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Nội dung công việc</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ĐVT</w:t>
            </w:r>
          </w:p>
        </w:tc>
        <w:tc>
          <w:tcPr>
            <w:tcW w:w="2547"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 biên</w:t>
            </w:r>
          </w:p>
        </w:tc>
        <w:tc>
          <w:tcPr>
            <w:tcW w:w="1238"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 mức</w:t>
            </w:r>
            <w:r w:rsidRPr="00D14BAE">
              <w:rPr>
                <w:sz w:val="26"/>
                <w:szCs w:val="26"/>
              </w:rPr>
              <w:br/>
            </w:r>
            <w:r w:rsidRPr="00D14BAE">
              <w:rPr>
                <w:i/>
                <w:iCs/>
                <w:sz w:val="26"/>
                <w:szCs w:val="26"/>
              </w:rPr>
              <w:t>Công/ĐVT</w:t>
            </w:r>
          </w:p>
        </w:tc>
      </w:tr>
      <w:tr w:rsidR="00E90D0C" w:rsidRPr="00D14BAE" w:rsidTr="0084098A">
        <w:trPr>
          <w:trHeight w:val="549"/>
        </w:trPr>
        <w:tc>
          <w:tcPr>
            <w:tcW w:w="853" w:type="dxa"/>
            <w:vAlign w:val="center"/>
            <w:hideMark/>
          </w:tcPr>
          <w:p w:rsidR="00E90D0C" w:rsidRPr="00D14BAE" w:rsidRDefault="00E90D0C">
            <w:pPr>
              <w:spacing w:before="100" w:beforeAutospacing="1" w:after="100" w:afterAutospacing="1"/>
              <w:jc w:val="center"/>
              <w:rPr>
                <w:spacing w:val="-8"/>
                <w:sz w:val="26"/>
                <w:szCs w:val="26"/>
              </w:rPr>
            </w:pPr>
            <w:r w:rsidRPr="00D14BAE">
              <w:rPr>
                <w:spacing w:val="-8"/>
                <w:sz w:val="26"/>
                <w:szCs w:val="26"/>
              </w:rPr>
              <w:t>1</w:t>
            </w:r>
          </w:p>
        </w:tc>
        <w:tc>
          <w:tcPr>
            <w:tcW w:w="4113" w:type="dxa"/>
            <w:vAlign w:val="center"/>
            <w:hideMark/>
          </w:tcPr>
          <w:p w:rsidR="00E90D0C" w:rsidRPr="00D14BAE" w:rsidRDefault="00E90D0C">
            <w:pPr>
              <w:spacing w:before="100" w:beforeAutospacing="1" w:after="100" w:afterAutospacing="1"/>
              <w:jc w:val="both"/>
              <w:rPr>
                <w:sz w:val="26"/>
                <w:szCs w:val="26"/>
              </w:rPr>
            </w:pPr>
            <w:r w:rsidRPr="00D14BAE">
              <w:rPr>
                <w:sz w:val="26"/>
                <w:szCs w:val="26"/>
              </w:rPr>
              <w:t>Công tác chuẩn bị</w:t>
            </w:r>
          </w:p>
        </w:tc>
        <w:tc>
          <w:tcPr>
            <w:tcW w:w="1277" w:type="dxa"/>
            <w:vAlign w:val="center"/>
            <w:hideMark/>
          </w:tcPr>
          <w:p w:rsidR="00E90D0C" w:rsidRPr="00D14BAE" w:rsidRDefault="00E90D0C">
            <w:pPr>
              <w:spacing w:before="100" w:beforeAutospacing="1" w:after="100" w:afterAutospacing="1"/>
              <w:jc w:val="center"/>
              <w:rPr>
                <w:sz w:val="26"/>
                <w:szCs w:val="26"/>
              </w:rPr>
            </w:pPr>
          </w:p>
        </w:tc>
        <w:tc>
          <w:tcPr>
            <w:tcW w:w="2547" w:type="dxa"/>
            <w:vAlign w:val="center"/>
            <w:hideMark/>
          </w:tcPr>
          <w:p w:rsidR="00E90D0C" w:rsidRPr="00D14BAE" w:rsidRDefault="00E90D0C">
            <w:pPr>
              <w:spacing w:before="100" w:beforeAutospacing="1" w:after="100" w:afterAutospacing="1"/>
              <w:jc w:val="center"/>
              <w:rPr>
                <w:sz w:val="26"/>
                <w:szCs w:val="26"/>
              </w:rPr>
            </w:pPr>
          </w:p>
        </w:tc>
        <w:tc>
          <w:tcPr>
            <w:tcW w:w="1238" w:type="dxa"/>
            <w:vAlign w:val="center"/>
            <w:hideMark/>
          </w:tcPr>
          <w:p w:rsidR="00E90D0C" w:rsidRPr="00D14BAE" w:rsidRDefault="00E90D0C">
            <w:pPr>
              <w:spacing w:before="100" w:beforeAutospacing="1" w:after="100" w:afterAutospacing="1"/>
              <w:jc w:val="center"/>
              <w:rPr>
                <w:sz w:val="26"/>
                <w:szCs w:val="26"/>
              </w:rPr>
            </w:pPr>
          </w:p>
        </w:tc>
      </w:tr>
      <w:tr w:rsidR="00E90D0C" w:rsidRPr="00D14BAE" w:rsidTr="0084098A">
        <w:trPr>
          <w:trHeight w:val="490"/>
        </w:trPr>
        <w:tc>
          <w:tcPr>
            <w:tcW w:w="853" w:type="dxa"/>
            <w:vAlign w:val="center"/>
            <w:hideMark/>
          </w:tcPr>
          <w:p w:rsidR="00E90D0C" w:rsidRPr="00D14BAE" w:rsidRDefault="00E90D0C">
            <w:pPr>
              <w:spacing w:before="100" w:beforeAutospacing="1" w:after="100" w:afterAutospacing="1"/>
              <w:jc w:val="center"/>
              <w:rPr>
                <w:spacing w:val="-8"/>
                <w:sz w:val="26"/>
                <w:szCs w:val="26"/>
              </w:rPr>
            </w:pPr>
            <w:r w:rsidRPr="00D14BAE">
              <w:rPr>
                <w:spacing w:val="-8"/>
                <w:sz w:val="26"/>
                <w:szCs w:val="26"/>
              </w:rPr>
              <w:t>1.1</w:t>
            </w:r>
          </w:p>
        </w:tc>
        <w:tc>
          <w:tcPr>
            <w:tcW w:w="4113" w:type="dxa"/>
            <w:vAlign w:val="center"/>
            <w:hideMark/>
          </w:tcPr>
          <w:p w:rsidR="00E90D0C" w:rsidRPr="00D14BAE" w:rsidRDefault="00E90D0C">
            <w:pPr>
              <w:spacing w:before="100" w:beforeAutospacing="1" w:after="100" w:afterAutospacing="1"/>
              <w:jc w:val="both"/>
              <w:rPr>
                <w:sz w:val="26"/>
                <w:szCs w:val="26"/>
              </w:rPr>
            </w:pPr>
            <w:r w:rsidRPr="00D14BAE">
              <w:rPr>
                <w:sz w:val="26"/>
                <w:szCs w:val="26"/>
              </w:rPr>
              <w:t>Xây dựng kế hoạch thực hiện kiểm kê đất đai</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2547" w:type="dxa"/>
            <w:vAlign w:val="center"/>
            <w:hideMark/>
          </w:tcPr>
          <w:p w:rsidR="00E90D0C" w:rsidRPr="00D14BAE" w:rsidRDefault="00E90D0C">
            <w:pPr>
              <w:spacing w:before="100" w:beforeAutospacing="1" w:after="100" w:afterAutospacing="1"/>
              <w:jc w:val="center"/>
              <w:rPr>
                <w:spacing w:val="-6"/>
                <w:sz w:val="26"/>
                <w:szCs w:val="26"/>
              </w:rPr>
            </w:pPr>
            <w:r w:rsidRPr="00D14BAE">
              <w:rPr>
                <w:spacing w:val="-6"/>
                <w:sz w:val="26"/>
                <w:szCs w:val="26"/>
              </w:rPr>
              <w:t>1ĐCVIV.4</w:t>
            </w:r>
          </w:p>
        </w:tc>
        <w:tc>
          <w:tcPr>
            <w:tcW w:w="123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2,00</w:t>
            </w:r>
          </w:p>
        </w:tc>
      </w:tr>
      <w:tr w:rsidR="00E90D0C" w:rsidRPr="00D14BAE" w:rsidTr="0084098A">
        <w:tc>
          <w:tcPr>
            <w:tcW w:w="853" w:type="dxa"/>
            <w:vAlign w:val="center"/>
            <w:hideMark/>
          </w:tcPr>
          <w:p w:rsidR="00E90D0C" w:rsidRPr="00D14BAE" w:rsidRDefault="00E90D0C">
            <w:pPr>
              <w:spacing w:before="100" w:beforeAutospacing="1" w:after="100" w:afterAutospacing="1"/>
              <w:jc w:val="center"/>
              <w:rPr>
                <w:spacing w:val="-8"/>
                <w:sz w:val="26"/>
                <w:szCs w:val="26"/>
              </w:rPr>
            </w:pPr>
            <w:r w:rsidRPr="00D14BAE">
              <w:rPr>
                <w:spacing w:val="-8"/>
                <w:sz w:val="26"/>
                <w:szCs w:val="26"/>
              </w:rPr>
              <w:t>1.2</w:t>
            </w:r>
          </w:p>
        </w:tc>
        <w:tc>
          <w:tcPr>
            <w:tcW w:w="4113" w:type="dxa"/>
            <w:vAlign w:val="center"/>
            <w:hideMark/>
          </w:tcPr>
          <w:p w:rsidR="00E90D0C" w:rsidRPr="00D14BAE" w:rsidRDefault="00E90D0C">
            <w:pPr>
              <w:spacing w:before="100" w:beforeAutospacing="1" w:after="100" w:afterAutospacing="1"/>
              <w:jc w:val="both"/>
              <w:rPr>
                <w:sz w:val="26"/>
                <w:szCs w:val="26"/>
              </w:rPr>
            </w:pPr>
            <w:r w:rsidRPr="00D14BAE">
              <w:rPr>
                <w:sz w:val="26"/>
                <w:szCs w:val="26"/>
              </w:rPr>
              <w:t>Đánh giá thực trạng nguồn lực, thiết bị kỹ thuật; phân công trách nhiệm và sự phối hợp giữa các lực lượng liên quan của cấp xã để thực hiện đảm bảo về nội dung và thời gian theo quy định</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2547" w:type="dxa"/>
            <w:vAlign w:val="center"/>
            <w:hideMark/>
          </w:tcPr>
          <w:p w:rsidR="00E90D0C" w:rsidRPr="00D14BAE" w:rsidRDefault="00E90D0C">
            <w:pPr>
              <w:spacing w:before="100" w:beforeAutospacing="1" w:after="100" w:afterAutospacing="1"/>
              <w:jc w:val="center"/>
              <w:rPr>
                <w:spacing w:val="-6"/>
                <w:sz w:val="26"/>
                <w:szCs w:val="26"/>
              </w:rPr>
            </w:pPr>
            <w:r w:rsidRPr="00D14BAE">
              <w:rPr>
                <w:spacing w:val="-6"/>
                <w:sz w:val="26"/>
                <w:szCs w:val="26"/>
              </w:rPr>
              <w:t>1ĐCVIV.4</w:t>
            </w:r>
          </w:p>
        </w:tc>
        <w:tc>
          <w:tcPr>
            <w:tcW w:w="1238" w:type="dxa"/>
            <w:vAlign w:val="center"/>
            <w:hideMark/>
          </w:tcPr>
          <w:p w:rsidR="00E90D0C" w:rsidRPr="00D14BAE" w:rsidRDefault="00E90D0C">
            <w:pPr>
              <w:spacing w:before="100" w:beforeAutospacing="1" w:after="100" w:afterAutospacing="1"/>
              <w:jc w:val="center"/>
              <w:rPr>
                <w:sz w:val="26"/>
                <w:szCs w:val="26"/>
                <w:lang w:val="vi-VN"/>
              </w:rPr>
            </w:pPr>
            <w:r w:rsidRPr="00D14BAE">
              <w:rPr>
                <w:sz w:val="26"/>
                <w:szCs w:val="26"/>
              </w:rPr>
              <w:t>2</w:t>
            </w:r>
            <w:r w:rsidRPr="00D14BAE">
              <w:rPr>
                <w:sz w:val="26"/>
                <w:szCs w:val="26"/>
                <w:lang w:val="vi-VN"/>
              </w:rPr>
              <w:t>,00</w:t>
            </w:r>
          </w:p>
        </w:tc>
      </w:tr>
      <w:tr w:rsidR="00E90D0C" w:rsidRPr="00D14BAE" w:rsidTr="002251E5">
        <w:trPr>
          <w:trHeight w:val="1539"/>
        </w:trPr>
        <w:tc>
          <w:tcPr>
            <w:tcW w:w="853" w:type="dxa"/>
            <w:vAlign w:val="center"/>
            <w:hideMark/>
          </w:tcPr>
          <w:p w:rsidR="00E90D0C" w:rsidRPr="00D14BAE" w:rsidRDefault="00E90D0C">
            <w:pPr>
              <w:spacing w:before="100" w:beforeAutospacing="1" w:after="100" w:afterAutospacing="1"/>
              <w:jc w:val="center"/>
              <w:rPr>
                <w:spacing w:val="-8"/>
                <w:sz w:val="26"/>
                <w:szCs w:val="26"/>
              </w:rPr>
            </w:pPr>
            <w:r w:rsidRPr="00D14BAE">
              <w:rPr>
                <w:spacing w:val="-8"/>
                <w:sz w:val="26"/>
                <w:szCs w:val="26"/>
              </w:rPr>
              <w:t>1.3</w:t>
            </w:r>
          </w:p>
        </w:tc>
        <w:tc>
          <w:tcPr>
            <w:tcW w:w="4113" w:type="dxa"/>
            <w:vAlign w:val="center"/>
            <w:hideMark/>
          </w:tcPr>
          <w:p w:rsidR="00E90D0C" w:rsidRPr="00D14BAE" w:rsidRDefault="00E90D0C">
            <w:pPr>
              <w:spacing w:before="100" w:beforeAutospacing="1" w:after="100" w:afterAutospacing="1"/>
              <w:jc w:val="both"/>
              <w:rPr>
                <w:spacing w:val="-4"/>
                <w:sz w:val="26"/>
                <w:szCs w:val="26"/>
              </w:rPr>
            </w:pPr>
            <w:r w:rsidRPr="00D14BAE">
              <w:rPr>
                <w:spacing w:val="-4"/>
                <w:sz w:val="26"/>
                <w:szCs w:val="26"/>
              </w:rPr>
              <w:t>Thu thập các hồ sơ, tài liệu, bản đồ, số liệu liên, hồ sơ, tiếp nhận Danh sách các trường hợp biến động trong năm thống kê đất đai và kỳ kiểm kê đất đai do Văn phòng đăng ký đất đai chuyển đến</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2547" w:type="dxa"/>
            <w:vAlign w:val="center"/>
            <w:hideMark/>
          </w:tcPr>
          <w:p w:rsidR="00E90D0C" w:rsidRPr="00D14BAE" w:rsidRDefault="00E90D0C">
            <w:pPr>
              <w:spacing w:before="100" w:beforeAutospacing="1" w:after="100" w:afterAutospacing="1"/>
              <w:jc w:val="center"/>
              <w:rPr>
                <w:spacing w:val="-6"/>
                <w:sz w:val="26"/>
                <w:szCs w:val="26"/>
              </w:rPr>
            </w:pPr>
            <w:r w:rsidRPr="00D14BAE">
              <w:rPr>
                <w:spacing w:val="-6"/>
                <w:sz w:val="26"/>
                <w:szCs w:val="26"/>
              </w:rPr>
              <w:t>1ĐCVIV.4</w:t>
            </w:r>
          </w:p>
        </w:tc>
        <w:tc>
          <w:tcPr>
            <w:tcW w:w="1238" w:type="dxa"/>
            <w:vAlign w:val="center"/>
            <w:hideMark/>
          </w:tcPr>
          <w:p w:rsidR="00E90D0C" w:rsidRPr="00D14BAE" w:rsidRDefault="00E90D0C">
            <w:pPr>
              <w:spacing w:before="100" w:beforeAutospacing="1" w:after="100" w:afterAutospacing="1"/>
              <w:jc w:val="center"/>
              <w:rPr>
                <w:sz w:val="26"/>
                <w:szCs w:val="26"/>
                <w:lang w:val="vi-VN"/>
              </w:rPr>
            </w:pPr>
            <w:r w:rsidRPr="00D14BAE">
              <w:rPr>
                <w:sz w:val="26"/>
                <w:szCs w:val="26"/>
              </w:rPr>
              <w:t>2</w:t>
            </w:r>
            <w:r w:rsidRPr="00D14BAE">
              <w:rPr>
                <w:sz w:val="26"/>
                <w:szCs w:val="26"/>
                <w:lang w:val="vi-VN"/>
              </w:rPr>
              <w:t>,00</w:t>
            </w:r>
          </w:p>
        </w:tc>
      </w:tr>
      <w:tr w:rsidR="00E90D0C" w:rsidRPr="00D14BAE" w:rsidTr="0084098A">
        <w:tc>
          <w:tcPr>
            <w:tcW w:w="853" w:type="dxa"/>
            <w:vAlign w:val="center"/>
            <w:hideMark/>
          </w:tcPr>
          <w:p w:rsidR="00E90D0C" w:rsidRPr="00D14BAE" w:rsidRDefault="00E90D0C">
            <w:pPr>
              <w:spacing w:before="100" w:beforeAutospacing="1" w:after="100" w:afterAutospacing="1"/>
              <w:jc w:val="center"/>
              <w:rPr>
                <w:spacing w:val="-8"/>
                <w:sz w:val="26"/>
                <w:szCs w:val="26"/>
              </w:rPr>
            </w:pPr>
            <w:r w:rsidRPr="00D14BAE">
              <w:rPr>
                <w:spacing w:val="-8"/>
                <w:sz w:val="26"/>
                <w:szCs w:val="26"/>
              </w:rPr>
              <w:t>1.4</w:t>
            </w:r>
          </w:p>
        </w:tc>
        <w:tc>
          <w:tcPr>
            <w:tcW w:w="4113" w:type="dxa"/>
            <w:vAlign w:val="center"/>
            <w:hideMark/>
          </w:tcPr>
          <w:p w:rsidR="00E90D0C" w:rsidRPr="00D14BAE" w:rsidRDefault="00E90D0C">
            <w:pPr>
              <w:spacing w:before="100" w:beforeAutospacing="1" w:after="100" w:afterAutospacing="1"/>
              <w:jc w:val="both"/>
              <w:rPr>
                <w:sz w:val="26"/>
                <w:szCs w:val="26"/>
              </w:rPr>
            </w:pPr>
            <w:r w:rsidRPr="00D14BAE">
              <w:rPr>
                <w:sz w:val="26"/>
                <w:szCs w:val="26"/>
              </w:rPr>
              <w:t>Xác định phạm vi kiểm kê đất đai ở cấp xã</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2547" w:type="dxa"/>
            <w:vAlign w:val="center"/>
            <w:hideMark/>
          </w:tcPr>
          <w:p w:rsidR="00E90D0C" w:rsidRPr="00D14BAE" w:rsidRDefault="00E90D0C">
            <w:pPr>
              <w:spacing w:before="100" w:beforeAutospacing="1" w:after="100" w:afterAutospacing="1"/>
              <w:jc w:val="center"/>
              <w:rPr>
                <w:spacing w:val="-6"/>
                <w:sz w:val="26"/>
                <w:szCs w:val="26"/>
              </w:rPr>
            </w:pPr>
            <w:r w:rsidRPr="00D14BAE">
              <w:rPr>
                <w:spacing w:val="-6"/>
                <w:sz w:val="26"/>
                <w:szCs w:val="26"/>
              </w:rPr>
              <w:t>Nhóm 2 (1ĐCVIV.4+1ĐCVIII.2)</w:t>
            </w:r>
          </w:p>
        </w:tc>
        <w:tc>
          <w:tcPr>
            <w:tcW w:w="123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1,00</w:t>
            </w:r>
          </w:p>
        </w:tc>
      </w:tr>
      <w:tr w:rsidR="00E90D0C" w:rsidRPr="00D14BAE" w:rsidTr="0009059F">
        <w:trPr>
          <w:trHeight w:val="918"/>
        </w:trPr>
        <w:tc>
          <w:tcPr>
            <w:tcW w:w="853" w:type="dxa"/>
            <w:vAlign w:val="center"/>
            <w:hideMark/>
          </w:tcPr>
          <w:p w:rsidR="00E90D0C" w:rsidRPr="00D14BAE" w:rsidRDefault="00E90D0C">
            <w:pPr>
              <w:spacing w:before="100" w:beforeAutospacing="1" w:after="100" w:afterAutospacing="1"/>
              <w:jc w:val="center"/>
              <w:rPr>
                <w:spacing w:val="-8"/>
                <w:sz w:val="26"/>
                <w:szCs w:val="26"/>
              </w:rPr>
            </w:pPr>
            <w:r w:rsidRPr="00D14BAE">
              <w:rPr>
                <w:spacing w:val="-8"/>
                <w:sz w:val="26"/>
                <w:szCs w:val="26"/>
              </w:rPr>
              <w:t>2</w:t>
            </w:r>
          </w:p>
        </w:tc>
        <w:tc>
          <w:tcPr>
            <w:tcW w:w="4113" w:type="dxa"/>
            <w:vAlign w:val="center"/>
            <w:hideMark/>
          </w:tcPr>
          <w:p w:rsidR="00E90D0C" w:rsidRPr="00D14BAE" w:rsidRDefault="00E90D0C">
            <w:pPr>
              <w:spacing w:before="100" w:beforeAutospacing="1" w:after="100" w:afterAutospacing="1"/>
              <w:jc w:val="both"/>
              <w:rPr>
                <w:sz w:val="26"/>
                <w:szCs w:val="26"/>
              </w:rPr>
            </w:pPr>
            <w:r w:rsidRPr="00D14BAE">
              <w:rPr>
                <w:sz w:val="26"/>
                <w:szCs w:val="26"/>
              </w:rPr>
              <w:t xml:space="preserve">Rà soát, đối chiếu, lựa chọn các tài liệu, số liệu, bản đồ thu thập để sử dụng cho lập bản đồ kiểm kê đất đai </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2547" w:type="dxa"/>
            <w:vAlign w:val="center"/>
            <w:hideMark/>
          </w:tcPr>
          <w:p w:rsidR="00E90D0C" w:rsidRPr="00D14BAE" w:rsidRDefault="00E90D0C">
            <w:pPr>
              <w:spacing w:before="100" w:beforeAutospacing="1" w:after="100" w:afterAutospacing="1"/>
              <w:jc w:val="center"/>
              <w:rPr>
                <w:spacing w:val="-6"/>
                <w:sz w:val="26"/>
                <w:szCs w:val="26"/>
              </w:rPr>
            </w:pPr>
            <w:r w:rsidRPr="00D14BAE">
              <w:rPr>
                <w:spacing w:val="-6"/>
                <w:sz w:val="26"/>
                <w:szCs w:val="26"/>
              </w:rPr>
              <w:t>Nhóm 2 (1ĐCVIV.4+1ĐCVIII.2)</w:t>
            </w:r>
          </w:p>
        </w:tc>
        <w:tc>
          <w:tcPr>
            <w:tcW w:w="123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1,00</w:t>
            </w:r>
          </w:p>
        </w:tc>
      </w:tr>
      <w:tr w:rsidR="00E90D0C" w:rsidRPr="00D14BAE" w:rsidTr="0009059F">
        <w:trPr>
          <w:trHeight w:val="408"/>
        </w:trPr>
        <w:tc>
          <w:tcPr>
            <w:tcW w:w="853" w:type="dxa"/>
            <w:vAlign w:val="center"/>
            <w:hideMark/>
          </w:tcPr>
          <w:p w:rsidR="00E90D0C" w:rsidRPr="00D14BAE" w:rsidRDefault="00E90D0C">
            <w:pPr>
              <w:spacing w:before="100" w:beforeAutospacing="1" w:after="100" w:afterAutospacing="1"/>
              <w:jc w:val="center"/>
              <w:rPr>
                <w:spacing w:val="-8"/>
                <w:sz w:val="26"/>
                <w:szCs w:val="26"/>
              </w:rPr>
            </w:pPr>
            <w:r w:rsidRPr="00D14BAE">
              <w:rPr>
                <w:spacing w:val="-8"/>
                <w:sz w:val="26"/>
                <w:szCs w:val="26"/>
              </w:rPr>
              <w:t>3</w:t>
            </w:r>
          </w:p>
        </w:tc>
        <w:tc>
          <w:tcPr>
            <w:tcW w:w="4113" w:type="dxa"/>
            <w:vAlign w:val="center"/>
            <w:hideMark/>
          </w:tcPr>
          <w:p w:rsidR="00E90D0C" w:rsidRPr="00D14BAE" w:rsidRDefault="00E90D0C">
            <w:pPr>
              <w:spacing w:before="100" w:beforeAutospacing="1" w:after="100" w:afterAutospacing="1"/>
              <w:jc w:val="both"/>
              <w:rPr>
                <w:sz w:val="26"/>
                <w:szCs w:val="26"/>
              </w:rPr>
            </w:pPr>
            <w:r w:rsidRPr="00D14BAE">
              <w:rPr>
                <w:sz w:val="26"/>
                <w:szCs w:val="26"/>
              </w:rPr>
              <w:t>In tài liệu phục vụ cho kiểm kê đất đai</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2547" w:type="dxa"/>
            <w:vAlign w:val="center"/>
            <w:hideMark/>
          </w:tcPr>
          <w:p w:rsidR="00E90D0C" w:rsidRPr="00D14BAE" w:rsidRDefault="00E90D0C">
            <w:pPr>
              <w:spacing w:before="100" w:beforeAutospacing="1" w:after="100" w:afterAutospacing="1"/>
              <w:jc w:val="center"/>
              <w:rPr>
                <w:spacing w:val="-6"/>
                <w:sz w:val="26"/>
                <w:szCs w:val="26"/>
              </w:rPr>
            </w:pPr>
            <w:r w:rsidRPr="00D14BAE">
              <w:rPr>
                <w:spacing w:val="-6"/>
                <w:sz w:val="26"/>
                <w:szCs w:val="26"/>
              </w:rPr>
              <w:t>1ĐCVIV.6</w:t>
            </w:r>
          </w:p>
        </w:tc>
        <w:tc>
          <w:tcPr>
            <w:tcW w:w="123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lang w:val="vi-VN"/>
              </w:rPr>
              <w:t>1</w:t>
            </w:r>
            <w:r w:rsidRPr="00D14BAE">
              <w:rPr>
                <w:sz w:val="26"/>
                <w:szCs w:val="26"/>
              </w:rPr>
              <w:t>,00</w:t>
            </w:r>
          </w:p>
        </w:tc>
      </w:tr>
      <w:tr w:rsidR="00E90D0C" w:rsidRPr="00D14BAE" w:rsidTr="0084098A">
        <w:tc>
          <w:tcPr>
            <w:tcW w:w="853" w:type="dxa"/>
            <w:vAlign w:val="center"/>
            <w:hideMark/>
          </w:tcPr>
          <w:p w:rsidR="00E90D0C" w:rsidRPr="00D14BAE" w:rsidRDefault="00E90D0C">
            <w:pPr>
              <w:spacing w:before="100" w:beforeAutospacing="1" w:after="100" w:afterAutospacing="1"/>
              <w:jc w:val="center"/>
              <w:rPr>
                <w:spacing w:val="-8"/>
                <w:sz w:val="26"/>
                <w:szCs w:val="26"/>
              </w:rPr>
            </w:pPr>
            <w:r w:rsidRPr="00D14BAE">
              <w:rPr>
                <w:spacing w:val="-8"/>
                <w:sz w:val="26"/>
                <w:szCs w:val="26"/>
              </w:rPr>
              <w:t>4</w:t>
            </w:r>
          </w:p>
        </w:tc>
        <w:tc>
          <w:tcPr>
            <w:tcW w:w="4113" w:type="dxa"/>
            <w:vAlign w:val="center"/>
            <w:hideMark/>
          </w:tcPr>
          <w:p w:rsidR="00E90D0C" w:rsidRPr="00D14BAE" w:rsidRDefault="00E90D0C">
            <w:pPr>
              <w:spacing w:before="100" w:beforeAutospacing="1" w:after="100" w:afterAutospacing="1"/>
              <w:jc w:val="both"/>
              <w:rPr>
                <w:spacing w:val="-8"/>
                <w:sz w:val="26"/>
                <w:szCs w:val="26"/>
              </w:rPr>
            </w:pPr>
            <w:r w:rsidRPr="00D14BAE">
              <w:rPr>
                <w:spacing w:val="-8"/>
                <w:sz w:val="26"/>
                <w:szCs w:val="26"/>
              </w:rPr>
              <w:t>Điều tra, rà soát, cập nhật, chỉnh lý các biến động đất đai trong kỳ kiểm kê</w:t>
            </w:r>
          </w:p>
        </w:tc>
        <w:tc>
          <w:tcPr>
            <w:tcW w:w="1277" w:type="dxa"/>
            <w:vAlign w:val="center"/>
            <w:hideMark/>
          </w:tcPr>
          <w:p w:rsidR="00E90D0C" w:rsidRPr="00D14BAE" w:rsidRDefault="00E90D0C">
            <w:pPr>
              <w:spacing w:before="100" w:beforeAutospacing="1" w:after="100" w:afterAutospacing="1"/>
              <w:jc w:val="center"/>
              <w:rPr>
                <w:sz w:val="26"/>
                <w:szCs w:val="26"/>
              </w:rPr>
            </w:pPr>
          </w:p>
        </w:tc>
        <w:tc>
          <w:tcPr>
            <w:tcW w:w="2547" w:type="dxa"/>
            <w:vAlign w:val="center"/>
            <w:hideMark/>
          </w:tcPr>
          <w:p w:rsidR="00E90D0C" w:rsidRPr="00D14BAE" w:rsidRDefault="00E90D0C">
            <w:pPr>
              <w:spacing w:before="100" w:beforeAutospacing="1" w:after="100" w:afterAutospacing="1"/>
              <w:jc w:val="center"/>
              <w:rPr>
                <w:spacing w:val="-6"/>
                <w:sz w:val="26"/>
                <w:szCs w:val="26"/>
              </w:rPr>
            </w:pPr>
          </w:p>
        </w:tc>
        <w:tc>
          <w:tcPr>
            <w:tcW w:w="1238" w:type="dxa"/>
            <w:vAlign w:val="center"/>
            <w:hideMark/>
          </w:tcPr>
          <w:p w:rsidR="00E90D0C" w:rsidRPr="00D14BAE" w:rsidRDefault="00E90D0C">
            <w:pPr>
              <w:spacing w:before="100" w:beforeAutospacing="1" w:after="100" w:afterAutospacing="1"/>
              <w:jc w:val="center"/>
              <w:rPr>
                <w:sz w:val="26"/>
                <w:szCs w:val="26"/>
              </w:rPr>
            </w:pPr>
          </w:p>
        </w:tc>
      </w:tr>
      <w:tr w:rsidR="00E90D0C" w:rsidRPr="00D14BAE" w:rsidTr="0084098A">
        <w:trPr>
          <w:trHeight w:val="2171"/>
        </w:trPr>
        <w:tc>
          <w:tcPr>
            <w:tcW w:w="853" w:type="dxa"/>
            <w:vAlign w:val="center"/>
            <w:hideMark/>
          </w:tcPr>
          <w:p w:rsidR="00E90D0C" w:rsidRPr="00D14BAE" w:rsidRDefault="00E90D0C">
            <w:pPr>
              <w:spacing w:before="100" w:beforeAutospacing="1" w:after="100" w:afterAutospacing="1"/>
              <w:jc w:val="center"/>
              <w:rPr>
                <w:spacing w:val="-8"/>
                <w:sz w:val="26"/>
                <w:szCs w:val="26"/>
              </w:rPr>
            </w:pPr>
            <w:r w:rsidRPr="00D14BAE">
              <w:rPr>
                <w:spacing w:val="-8"/>
                <w:sz w:val="26"/>
                <w:szCs w:val="26"/>
              </w:rPr>
              <w:t>4.1</w:t>
            </w:r>
          </w:p>
        </w:tc>
        <w:tc>
          <w:tcPr>
            <w:tcW w:w="4113" w:type="dxa"/>
            <w:vAlign w:val="center"/>
            <w:hideMark/>
          </w:tcPr>
          <w:p w:rsidR="00E90D0C" w:rsidRPr="00D14BAE" w:rsidRDefault="00E90D0C">
            <w:pPr>
              <w:shd w:val="clear" w:color="auto" w:fill="FFFFFF"/>
              <w:spacing w:line="261" w:lineRule="atLeast"/>
              <w:jc w:val="both"/>
              <w:rPr>
                <w:sz w:val="26"/>
                <w:szCs w:val="26"/>
              </w:rPr>
            </w:pPr>
            <w:r w:rsidRPr="00D14BAE">
              <w:rPr>
                <w:sz w:val="26"/>
                <w:szCs w:val="26"/>
              </w:rPr>
              <w:t xml:space="preserve">Rà soát các trường hợp thay đổi về loại đất, đối tượng sử dụng đất, đối tượng được giao quản lý đất; cập nhật thông tin trước và sau biến động của khoanh đất vào Danh sách các trường hợp biến động trong </w:t>
            </w:r>
            <w:r w:rsidRPr="00D14BAE">
              <w:rPr>
                <w:sz w:val="26"/>
                <w:szCs w:val="26"/>
                <w:lang w:val="vi-VN"/>
              </w:rPr>
              <w:t xml:space="preserve">năm thống kê và </w:t>
            </w:r>
            <w:r w:rsidRPr="00D14BAE">
              <w:rPr>
                <w:sz w:val="26"/>
                <w:szCs w:val="26"/>
              </w:rPr>
              <w:t>kỳ kiểm kê đất đai</w:t>
            </w:r>
          </w:p>
        </w:tc>
        <w:tc>
          <w:tcPr>
            <w:tcW w:w="1277" w:type="dxa"/>
            <w:vAlign w:val="center"/>
          </w:tcPr>
          <w:p w:rsidR="00E90D0C" w:rsidRPr="00D14BAE" w:rsidRDefault="00E90D0C">
            <w:pPr>
              <w:jc w:val="center"/>
              <w:rPr>
                <w:sz w:val="26"/>
                <w:szCs w:val="26"/>
              </w:rPr>
            </w:pPr>
          </w:p>
        </w:tc>
        <w:tc>
          <w:tcPr>
            <w:tcW w:w="2547" w:type="dxa"/>
            <w:vAlign w:val="center"/>
          </w:tcPr>
          <w:p w:rsidR="00E90D0C" w:rsidRPr="00D14BAE" w:rsidRDefault="00E90D0C">
            <w:pPr>
              <w:spacing w:before="100" w:beforeAutospacing="1" w:after="100" w:afterAutospacing="1"/>
              <w:jc w:val="center"/>
              <w:rPr>
                <w:spacing w:val="-6"/>
                <w:sz w:val="26"/>
                <w:szCs w:val="26"/>
              </w:rPr>
            </w:pPr>
          </w:p>
        </w:tc>
        <w:tc>
          <w:tcPr>
            <w:tcW w:w="1238" w:type="dxa"/>
            <w:vAlign w:val="center"/>
          </w:tcPr>
          <w:p w:rsidR="00E90D0C" w:rsidRPr="00D14BAE" w:rsidRDefault="00E90D0C">
            <w:pPr>
              <w:spacing w:before="100" w:beforeAutospacing="1" w:after="100" w:afterAutospacing="1"/>
              <w:jc w:val="center"/>
              <w:rPr>
                <w:sz w:val="26"/>
                <w:szCs w:val="26"/>
              </w:rPr>
            </w:pPr>
          </w:p>
        </w:tc>
      </w:tr>
      <w:tr w:rsidR="00E90D0C" w:rsidRPr="00D14BAE" w:rsidTr="0084098A">
        <w:trPr>
          <w:trHeight w:val="2216"/>
        </w:trPr>
        <w:tc>
          <w:tcPr>
            <w:tcW w:w="853" w:type="dxa"/>
          </w:tcPr>
          <w:p w:rsidR="00E90D0C" w:rsidRPr="00D14BAE" w:rsidRDefault="00E90D0C">
            <w:pPr>
              <w:pStyle w:val="TableParagraph"/>
              <w:rPr>
                <w:spacing w:val="-8"/>
                <w:sz w:val="26"/>
                <w:szCs w:val="26"/>
              </w:rPr>
            </w:pPr>
          </w:p>
          <w:p w:rsidR="00E90D0C" w:rsidRPr="00D14BAE" w:rsidRDefault="00E90D0C">
            <w:pPr>
              <w:pStyle w:val="TableParagraph"/>
              <w:rPr>
                <w:spacing w:val="-8"/>
                <w:sz w:val="26"/>
                <w:szCs w:val="26"/>
              </w:rPr>
            </w:pPr>
          </w:p>
          <w:p w:rsidR="00E90D0C" w:rsidRPr="00D14BAE" w:rsidRDefault="00E90D0C">
            <w:pPr>
              <w:pStyle w:val="TableParagraph"/>
              <w:rPr>
                <w:spacing w:val="-8"/>
                <w:sz w:val="26"/>
                <w:szCs w:val="26"/>
              </w:rPr>
            </w:pPr>
          </w:p>
          <w:p w:rsidR="00E90D0C" w:rsidRPr="00D14BAE" w:rsidRDefault="00E90D0C">
            <w:pPr>
              <w:pStyle w:val="TableParagraph"/>
              <w:rPr>
                <w:spacing w:val="-8"/>
                <w:sz w:val="26"/>
                <w:szCs w:val="26"/>
              </w:rPr>
            </w:pPr>
          </w:p>
          <w:p w:rsidR="00E90D0C" w:rsidRPr="00D14BAE" w:rsidRDefault="00E90D0C">
            <w:pPr>
              <w:pStyle w:val="TableParagraph"/>
              <w:rPr>
                <w:spacing w:val="-8"/>
                <w:sz w:val="26"/>
                <w:szCs w:val="26"/>
              </w:rPr>
            </w:pPr>
          </w:p>
          <w:p w:rsidR="00E90D0C" w:rsidRPr="00D14BAE" w:rsidRDefault="00E90D0C">
            <w:pPr>
              <w:pStyle w:val="TableParagraph"/>
              <w:spacing w:before="207"/>
              <w:ind w:left="161" w:right="151"/>
              <w:jc w:val="center"/>
              <w:rPr>
                <w:spacing w:val="-8"/>
                <w:sz w:val="26"/>
                <w:szCs w:val="26"/>
              </w:rPr>
            </w:pPr>
            <w:r w:rsidRPr="00D14BAE">
              <w:rPr>
                <w:spacing w:val="-8"/>
                <w:sz w:val="26"/>
                <w:szCs w:val="26"/>
              </w:rPr>
              <w:t>4.1.1</w:t>
            </w:r>
          </w:p>
        </w:tc>
        <w:tc>
          <w:tcPr>
            <w:tcW w:w="4113" w:type="dxa"/>
          </w:tcPr>
          <w:p w:rsidR="00E90D0C" w:rsidRPr="00D14BAE" w:rsidRDefault="00E90D0C">
            <w:pPr>
              <w:spacing w:before="100" w:beforeAutospacing="1" w:after="100" w:afterAutospacing="1"/>
              <w:jc w:val="both"/>
              <w:rPr>
                <w:spacing w:val="-6"/>
                <w:sz w:val="26"/>
                <w:szCs w:val="26"/>
              </w:rPr>
            </w:pPr>
            <w:r w:rsidRPr="00D14BAE">
              <w:rPr>
                <w:spacing w:val="-6"/>
                <w:sz w:val="26"/>
                <w:szCs w:val="26"/>
              </w:rPr>
              <w:t>Rà soát các trường hợp thay đổi về loại đất, đối tượng sử dụng đất, đối tượng được giao quản lý đất tại danh sách các trường hợp biến động trong kỳ kiểm kê đất đai do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số 08/2024/TT- BTNMT</w:t>
            </w:r>
          </w:p>
        </w:tc>
        <w:tc>
          <w:tcPr>
            <w:tcW w:w="1277" w:type="dxa"/>
            <w:vAlign w:val="center"/>
          </w:tcPr>
          <w:p w:rsidR="00E90D0C" w:rsidRPr="00D14BAE" w:rsidRDefault="00E90D0C">
            <w:pPr>
              <w:pStyle w:val="TableParagraph"/>
              <w:spacing w:before="207"/>
              <w:ind w:left="87" w:right="78"/>
              <w:jc w:val="center"/>
              <w:rPr>
                <w:spacing w:val="-6"/>
                <w:sz w:val="26"/>
                <w:szCs w:val="26"/>
              </w:rPr>
            </w:pPr>
            <w:r w:rsidRPr="00D14BAE">
              <w:rPr>
                <w:spacing w:val="-6"/>
                <w:sz w:val="26"/>
                <w:szCs w:val="26"/>
              </w:rPr>
              <w:t>Khoanh/xã</w:t>
            </w:r>
          </w:p>
        </w:tc>
        <w:tc>
          <w:tcPr>
            <w:tcW w:w="2547" w:type="dxa"/>
            <w:vAlign w:val="center"/>
          </w:tcPr>
          <w:p w:rsidR="00E90D0C" w:rsidRPr="00D14BAE" w:rsidRDefault="00E90D0C">
            <w:pPr>
              <w:pStyle w:val="TableParagraph"/>
              <w:jc w:val="center"/>
              <w:rPr>
                <w:spacing w:val="-6"/>
                <w:sz w:val="26"/>
                <w:szCs w:val="26"/>
              </w:rPr>
            </w:pPr>
            <w:r w:rsidRPr="00D14BAE">
              <w:rPr>
                <w:spacing w:val="-6"/>
                <w:sz w:val="26"/>
                <w:szCs w:val="26"/>
              </w:rPr>
              <w:t>Nhóm 2 (1ĐCVIV.6+1ĐCVIII.3)</w:t>
            </w:r>
          </w:p>
        </w:tc>
        <w:tc>
          <w:tcPr>
            <w:tcW w:w="1238" w:type="dxa"/>
            <w:vAlign w:val="center"/>
          </w:tcPr>
          <w:p w:rsidR="00E90D0C" w:rsidRPr="00D14BAE" w:rsidRDefault="00E90D0C">
            <w:pPr>
              <w:pStyle w:val="TableParagraph"/>
              <w:spacing w:before="207"/>
              <w:ind w:left="195" w:right="186"/>
              <w:jc w:val="center"/>
              <w:rPr>
                <w:sz w:val="26"/>
                <w:szCs w:val="26"/>
              </w:rPr>
            </w:pPr>
            <w:r w:rsidRPr="00D14BAE">
              <w:rPr>
                <w:sz w:val="26"/>
                <w:szCs w:val="26"/>
              </w:rPr>
              <w:t>3,00</w:t>
            </w:r>
          </w:p>
        </w:tc>
      </w:tr>
      <w:tr w:rsidR="00E90D0C" w:rsidRPr="00D14BAE" w:rsidTr="0084098A">
        <w:trPr>
          <w:trHeight w:val="2216"/>
        </w:trPr>
        <w:tc>
          <w:tcPr>
            <w:tcW w:w="853" w:type="dxa"/>
          </w:tcPr>
          <w:p w:rsidR="00E90D0C" w:rsidRPr="00D14BAE" w:rsidRDefault="00E90D0C">
            <w:pPr>
              <w:pStyle w:val="TableParagraph"/>
              <w:rPr>
                <w:spacing w:val="-8"/>
                <w:sz w:val="26"/>
                <w:szCs w:val="26"/>
              </w:rPr>
            </w:pPr>
          </w:p>
          <w:p w:rsidR="00E90D0C" w:rsidRPr="00D14BAE" w:rsidRDefault="00E90D0C">
            <w:pPr>
              <w:pStyle w:val="TableParagraph"/>
              <w:rPr>
                <w:spacing w:val="-8"/>
                <w:sz w:val="26"/>
                <w:szCs w:val="26"/>
              </w:rPr>
            </w:pPr>
          </w:p>
          <w:p w:rsidR="00E90D0C" w:rsidRPr="00D14BAE" w:rsidRDefault="00E90D0C">
            <w:pPr>
              <w:pStyle w:val="TableParagraph"/>
              <w:rPr>
                <w:spacing w:val="-8"/>
                <w:sz w:val="26"/>
                <w:szCs w:val="26"/>
              </w:rPr>
            </w:pPr>
          </w:p>
          <w:p w:rsidR="00E90D0C" w:rsidRPr="00D14BAE" w:rsidRDefault="00E90D0C">
            <w:pPr>
              <w:pStyle w:val="TableParagraph"/>
              <w:ind w:left="161" w:right="151"/>
              <w:jc w:val="center"/>
              <w:rPr>
                <w:spacing w:val="-8"/>
                <w:sz w:val="26"/>
                <w:szCs w:val="26"/>
              </w:rPr>
            </w:pPr>
            <w:r w:rsidRPr="00D14BAE">
              <w:rPr>
                <w:spacing w:val="-8"/>
                <w:sz w:val="26"/>
                <w:szCs w:val="26"/>
              </w:rPr>
              <w:t>4.1.2</w:t>
            </w:r>
          </w:p>
        </w:tc>
        <w:tc>
          <w:tcPr>
            <w:tcW w:w="4113" w:type="dxa"/>
          </w:tcPr>
          <w:p w:rsidR="00E90D0C" w:rsidRPr="00D14BAE" w:rsidRDefault="00E90D0C">
            <w:pPr>
              <w:spacing w:before="100" w:beforeAutospacing="1" w:after="100" w:afterAutospacing="1"/>
              <w:jc w:val="both"/>
              <w:rPr>
                <w:sz w:val="26"/>
                <w:szCs w:val="26"/>
              </w:rPr>
            </w:pPr>
            <w:r w:rsidRPr="00D14BAE">
              <w:rPr>
                <w:sz w:val="26"/>
                <w:szCs w:val="26"/>
              </w:rPr>
              <w:t>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số 08/2024/TT-BTNMT</w:t>
            </w:r>
          </w:p>
        </w:tc>
        <w:tc>
          <w:tcPr>
            <w:tcW w:w="1277" w:type="dxa"/>
            <w:vAlign w:val="center"/>
          </w:tcPr>
          <w:p w:rsidR="00E90D0C" w:rsidRPr="00D14BAE" w:rsidRDefault="00E90D0C">
            <w:pPr>
              <w:pStyle w:val="TableParagraph"/>
              <w:ind w:left="87" w:right="78"/>
              <w:jc w:val="center"/>
              <w:rPr>
                <w:sz w:val="26"/>
                <w:szCs w:val="26"/>
              </w:rPr>
            </w:pPr>
            <w:r w:rsidRPr="00D14BAE">
              <w:rPr>
                <w:sz w:val="26"/>
                <w:szCs w:val="26"/>
              </w:rPr>
              <w:t>Bộ/xã</w:t>
            </w:r>
          </w:p>
        </w:tc>
        <w:tc>
          <w:tcPr>
            <w:tcW w:w="2547" w:type="dxa"/>
            <w:vAlign w:val="center"/>
          </w:tcPr>
          <w:p w:rsidR="00E90D0C" w:rsidRPr="00D14BAE" w:rsidRDefault="00E90D0C">
            <w:pPr>
              <w:pStyle w:val="TableParagraph"/>
              <w:ind w:left="8" w:right="28" w:hanging="8"/>
              <w:jc w:val="center"/>
              <w:rPr>
                <w:spacing w:val="-6"/>
                <w:sz w:val="26"/>
                <w:szCs w:val="26"/>
              </w:rPr>
            </w:pPr>
            <w:r w:rsidRPr="00D14BAE">
              <w:rPr>
                <w:spacing w:val="-6"/>
                <w:sz w:val="26"/>
                <w:szCs w:val="26"/>
              </w:rPr>
              <w:t>1ĐCVIV.6</w:t>
            </w:r>
          </w:p>
        </w:tc>
        <w:tc>
          <w:tcPr>
            <w:tcW w:w="1238" w:type="dxa"/>
            <w:vAlign w:val="center"/>
          </w:tcPr>
          <w:p w:rsidR="00E90D0C" w:rsidRPr="00D14BAE" w:rsidRDefault="00E90D0C">
            <w:pPr>
              <w:pStyle w:val="TableParagraph"/>
              <w:ind w:left="195" w:right="186"/>
              <w:jc w:val="center"/>
              <w:rPr>
                <w:sz w:val="26"/>
                <w:szCs w:val="26"/>
              </w:rPr>
            </w:pPr>
            <w:r w:rsidRPr="00D14BAE">
              <w:rPr>
                <w:sz w:val="26"/>
                <w:szCs w:val="26"/>
              </w:rPr>
              <w:t>7,00</w:t>
            </w:r>
          </w:p>
        </w:tc>
      </w:tr>
      <w:tr w:rsidR="00E90D0C" w:rsidRPr="00D14BAE" w:rsidTr="00AF78F2">
        <w:trPr>
          <w:trHeight w:val="655"/>
        </w:trPr>
        <w:tc>
          <w:tcPr>
            <w:tcW w:w="853" w:type="dxa"/>
          </w:tcPr>
          <w:p w:rsidR="00E90D0C" w:rsidRPr="00D14BAE" w:rsidRDefault="00E90D0C">
            <w:pPr>
              <w:pStyle w:val="TableParagraph"/>
              <w:spacing w:before="161"/>
              <w:ind w:left="161" w:right="151"/>
              <w:jc w:val="center"/>
              <w:rPr>
                <w:spacing w:val="-8"/>
                <w:sz w:val="26"/>
                <w:szCs w:val="26"/>
              </w:rPr>
            </w:pPr>
            <w:r w:rsidRPr="00D14BAE">
              <w:rPr>
                <w:spacing w:val="-8"/>
                <w:sz w:val="26"/>
                <w:szCs w:val="26"/>
              </w:rPr>
              <w:t>4.1.3</w:t>
            </w:r>
          </w:p>
        </w:tc>
        <w:tc>
          <w:tcPr>
            <w:tcW w:w="4113" w:type="dxa"/>
          </w:tcPr>
          <w:p w:rsidR="00E90D0C" w:rsidRPr="00D14BAE" w:rsidRDefault="00E90D0C">
            <w:pPr>
              <w:spacing w:before="100" w:beforeAutospacing="1" w:after="100" w:afterAutospacing="1"/>
              <w:jc w:val="both"/>
              <w:rPr>
                <w:sz w:val="26"/>
                <w:szCs w:val="26"/>
              </w:rPr>
            </w:pPr>
            <w:r w:rsidRPr="00D14BAE">
              <w:rPr>
                <w:sz w:val="26"/>
                <w:szCs w:val="26"/>
              </w:rPr>
              <w:t>In ấn bản đồ phục vụ điều tra khoanh vẽ ngoại nghiệp</w:t>
            </w:r>
          </w:p>
        </w:tc>
        <w:tc>
          <w:tcPr>
            <w:tcW w:w="1277" w:type="dxa"/>
            <w:vAlign w:val="center"/>
          </w:tcPr>
          <w:p w:rsidR="00E90D0C" w:rsidRPr="00D14BAE" w:rsidRDefault="00E90D0C">
            <w:pPr>
              <w:pStyle w:val="TableParagraph"/>
              <w:jc w:val="center"/>
              <w:rPr>
                <w:sz w:val="26"/>
                <w:szCs w:val="26"/>
              </w:rPr>
            </w:pPr>
            <w:r w:rsidRPr="00D14BAE">
              <w:rPr>
                <w:sz w:val="26"/>
                <w:szCs w:val="26"/>
              </w:rPr>
              <w:t>Bộ/xã</w:t>
            </w:r>
          </w:p>
        </w:tc>
        <w:tc>
          <w:tcPr>
            <w:tcW w:w="2547" w:type="dxa"/>
            <w:vAlign w:val="center"/>
          </w:tcPr>
          <w:p w:rsidR="00E90D0C" w:rsidRPr="00D14BAE" w:rsidRDefault="00E90D0C">
            <w:pPr>
              <w:pStyle w:val="TableParagraph"/>
              <w:jc w:val="center"/>
              <w:rPr>
                <w:spacing w:val="-6"/>
                <w:sz w:val="26"/>
                <w:szCs w:val="26"/>
              </w:rPr>
            </w:pPr>
            <w:r w:rsidRPr="00D14BAE">
              <w:rPr>
                <w:spacing w:val="-6"/>
                <w:sz w:val="26"/>
                <w:szCs w:val="26"/>
              </w:rPr>
              <w:t>1ĐCVIV.4</w:t>
            </w:r>
          </w:p>
        </w:tc>
        <w:tc>
          <w:tcPr>
            <w:tcW w:w="1238" w:type="dxa"/>
            <w:vAlign w:val="center"/>
          </w:tcPr>
          <w:p w:rsidR="00E90D0C" w:rsidRPr="00D14BAE" w:rsidRDefault="00E90D0C">
            <w:pPr>
              <w:pStyle w:val="TableParagraph"/>
              <w:jc w:val="center"/>
              <w:rPr>
                <w:sz w:val="26"/>
                <w:szCs w:val="26"/>
              </w:rPr>
            </w:pPr>
            <w:r w:rsidRPr="00D14BAE">
              <w:rPr>
                <w:sz w:val="26"/>
                <w:szCs w:val="26"/>
              </w:rPr>
              <w:t>0,50</w:t>
            </w:r>
          </w:p>
        </w:tc>
      </w:tr>
      <w:tr w:rsidR="00E90D0C" w:rsidRPr="00D14BAE" w:rsidTr="0084098A">
        <w:trPr>
          <w:trHeight w:val="365"/>
        </w:trPr>
        <w:tc>
          <w:tcPr>
            <w:tcW w:w="853" w:type="dxa"/>
            <w:vAlign w:val="center"/>
          </w:tcPr>
          <w:p w:rsidR="00E90D0C" w:rsidRPr="00D14BAE" w:rsidRDefault="00E90D0C">
            <w:pPr>
              <w:pStyle w:val="TableParagraph"/>
              <w:ind w:left="161" w:right="151"/>
              <w:jc w:val="center"/>
              <w:rPr>
                <w:spacing w:val="-8"/>
                <w:sz w:val="26"/>
                <w:szCs w:val="26"/>
              </w:rPr>
            </w:pPr>
            <w:r w:rsidRPr="00D14BAE">
              <w:rPr>
                <w:spacing w:val="-8"/>
                <w:sz w:val="26"/>
                <w:szCs w:val="26"/>
              </w:rPr>
              <w:t>4.2</w:t>
            </w:r>
          </w:p>
        </w:tc>
        <w:tc>
          <w:tcPr>
            <w:tcW w:w="4113" w:type="dxa"/>
            <w:vAlign w:val="center"/>
          </w:tcPr>
          <w:p w:rsidR="00E90D0C" w:rsidRPr="00D14BAE" w:rsidRDefault="00E90D0C">
            <w:pPr>
              <w:spacing w:before="100" w:beforeAutospacing="1" w:after="100" w:afterAutospacing="1"/>
              <w:jc w:val="both"/>
              <w:rPr>
                <w:sz w:val="26"/>
                <w:szCs w:val="26"/>
              </w:rPr>
            </w:pPr>
            <w:r w:rsidRPr="00D14BAE">
              <w:rPr>
                <w:sz w:val="26"/>
                <w:szCs w:val="26"/>
              </w:rPr>
              <w:t>Điều tra, khoanh vẽ thực địa</w:t>
            </w:r>
          </w:p>
        </w:tc>
        <w:tc>
          <w:tcPr>
            <w:tcW w:w="1277" w:type="dxa"/>
            <w:vAlign w:val="center"/>
          </w:tcPr>
          <w:p w:rsidR="00E90D0C" w:rsidRPr="00D14BAE" w:rsidRDefault="00E90D0C">
            <w:pPr>
              <w:pStyle w:val="TableParagraph"/>
              <w:jc w:val="center"/>
              <w:rPr>
                <w:sz w:val="26"/>
                <w:szCs w:val="26"/>
              </w:rPr>
            </w:pPr>
          </w:p>
        </w:tc>
        <w:tc>
          <w:tcPr>
            <w:tcW w:w="2547" w:type="dxa"/>
            <w:vAlign w:val="center"/>
          </w:tcPr>
          <w:p w:rsidR="00E90D0C" w:rsidRPr="00D14BAE" w:rsidRDefault="00E90D0C">
            <w:pPr>
              <w:pStyle w:val="TableParagraph"/>
              <w:jc w:val="center"/>
              <w:rPr>
                <w:spacing w:val="-6"/>
                <w:sz w:val="26"/>
                <w:szCs w:val="26"/>
              </w:rPr>
            </w:pPr>
          </w:p>
        </w:tc>
        <w:tc>
          <w:tcPr>
            <w:tcW w:w="1238" w:type="dxa"/>
            <w:vAlign w:val="center"/>
          </w:tcPr>
          <w:p w:rsidR="00E90D0C" w:rsidRPr="00D14BAE" w:rsidRDefault="00E90D0C">
            <w:pPr>
              <w:pStyle w:val="TableParagraph"/>
              <w:jc w:val="center"/>
              <w:rPr>
                <w:sz w:val="26"/>
                <w:szCs w:val="26"/>
              </w:rPr>
            </w:pPr>
          </w:p>
        </w:tc>
      </w:tr>
      <w:tr w:rsidR="00E90D0C" w:rsidRPr="00D14BAE" w:rsidTr="0084098A">
        <w:trPr>
          <w:trHeight w:val="735"/>
        </w:trPr>
        <w:tc>
          <w:tcPr>
            <w:tcW w:w="853" w:type="dxa"/>
            <w:vAlign w:val="center"/>
          </w:tcPr>
          <w:p w:rsidR="00E90D0C" w:rsidRPr="00D14BAE" w:rsidRDefault="00E90D0C">
            <w:pPr>
              <w:pStyle w:val="TableParagraph"/>
              <w:spacing w:before="161"/>
              <w:ind w:left="161" w:right="151"/>
              <w:jc w:val="center"/>
              <w:rPr>
                <w:spacing w:val="-8"/>
                <w:sz w:val="26"/>
                <w:szCs w:val="26"/>
              </w:rPr>
            </w:pPr>
            <w:r w:rsidRPr="00D14BAE">
              <w:rPr>
                <w:spacing w:val="-8"/>
                <w:sz w:val="26"/>
                <w:szCs w:val="26"/>
              </w:rPr>
              <w:t>4.2.1</w:t>
            </w:r>
          </w:p>
        </w:tc>
        <w:tc>
          <w:tcPr>
            <w:tcW w:w="4113" w:type="dxa"/>
            <w:vAlign w:val="center"/>
          </w:tcPr>
          <w:p w:rsidR="00E90D0C" w:rsidRPr="00D14BAE" w:rsidRDefault="00E90D0C">
            <w:pPr>
              <w:spacing w:before="100" w:beforeAutospacing="1" w:after="100" w:afterAutospacing="1"/>
              <w:jc w:val="both"/>
              <w:rPr>
                <w:sz w:val="26"/>
                <w:szCs w:val="26"/>
              </w:rPr>
            </w:pPr>
            <w:r w:rsidRPr="00D14BAE">
              <w:rPr>
                <w:sz w:val="26"/>
                <w:szCs w:val="26"/>
              </w:rPr>
              <w:t>Lập kế hoạch điều tra, khoanh vẽ thực địa</w:t>
            </w:r>
          </w:p>
        </w:tc>
        <w:tc>
          <w:tcPr>
            <w:tcW w:w="1277" w:type="dxa"/>
            <w:vAlign w:val="center"/>
          </w:tcPr>
          <w:p w:rsidR="00E90D0C" w:rsidRPr="00D14BAE" w:rsidRDefault="00E90D0C">
            <w:pPr>
              <w:pStyle w:val="TableParagraph"/>
              <w:jc w:val="center"/>
              <w:rPr>
                <w:sz w:val="26"/>
                <w:szCs w:val="26"/>
              </w:rPr>
            </w:pPr>
            <w:r w:rsidRPr="00D14BAE">
              <w:rPr>
                <w:sz w:val="26"/>
                <w:szCs w:val="26"/>
              </w:rPr>
              <w:t>Bộ/xã</w:t>
            </w:r>
          </w:p>
        </w:tc>
        <w:tc>
          <w:tcPr>
            <w:tcW w:w="2547" w:type="dxa"/>
            <w:vAlign w:val="center"/>
          </w:tcPr>
          <w:p w:rsidR="00E90D0C" w:rsidRPr="00D14BAE" w:rsidRDefault="00E90D0C">
            <w:pPr>
              <w:pStyle w:val="TableParagraph"/>
              <w:spacing w:line="320" w:lineRule="atLeast"/>
              <w:ind w:firstLine="8"/>
              <w:jc w:val="center"/>
              <w:rPr>
                <w:spacing w:val="-6"/>
                <w:sz w:val="26"/>
                <w:szCs w:val="26"/>
              </w:rPr>
            </w:pPr>
            <w:r w:rsidRPr="00D14BAE">
              <w:rPr>
                <w:spacing w:val="-6"/>
                <w:sz w:val="26"/>
                <w:szCs w:val="26"/>
              </w:rPr>
              <w:t>Nhóm 2 (1ĐCVIV.6+1ĐCVIII.3)</w:t>
            </w:r>
          </w:p>
        </w:tc>
        <w:tc>
          <w:tcPr>
            <w:tcW w:w="1238" w:type="dxa"/>
            <w:vAlign w:val="center"/>
          </w:tcPr>
          <w:p w:rsidR="00E90D0C" w:rsidRPr="00D14BAE" w:rsidRDefault="00E90D0C">
            <w:pPr>
              <w:pStyle w:val="TableParagraph"/>
              <w:jc w:val="center"/>
              <w:rPr>
                <w:sz w:val="26"/>
                <w:szCs w:val="26"/>
              </w:rPr>
            </w:pPr>
            <w:r w:rsidRPr="00D14BAE">
              <w:rPr>
                <w:sz w:val="26"/>
                <w:szCs w:val="26"/>
              </w:rPr>
              <w:t>1,00</w:t>
            </w:r>
          </w:p>
        </w:tc>
      </w:tr>
      <w:tr w:rsidR="00E90D0C" w:rsidRPr="00D14BAE" w:rsidTr="0084098A">
        <w:tc>
          <w:tcPr>
            <w:tcW w:w="853" w:type="dxa"/>
            <w:vAlign w:val="center"/>
            <w:hideMark/>
          </w:tcPr>
          <w:p w:rsidR="00E90D0C" w:rsidRPr="00D14BAE" w:rsidRDefault="00E90D0C">
            <w:pPr>
              <w:spacing w:before="100" w:beforeAutospacing="1" w:after="100" w:afterAutospacing="1"/>
              <w:jc w:val="center"/>
              <w:rPr>
                <w:spacing w:val="-8"/>
                <w:sz w:val="26"/>
                <w:szCs w:val="26"/>
              </w:rPr>
            </w:pPr>
            <w:r w:rsidRPr="00D14BAE">
              <w:rPr>
                <w:spacing w:val="-8"/>
                <w:sz w:val="26"/>
                <w:szCs w:val="26"/>
              </w:rPr>
              <w:t>4.2.2</w:t>
            </w:r>
          </w:p>
        </w:tc>
        <w:tc>
          <w:tcPr>
            <w:tcW w:w="4113" w:type="dxa"/>
            <w:vAlign w:val="center"/>
            <w:hideMark/>
          </w:tcPr>
          <w:p w:rsidR="00E90D0C" w:rsidRPr="00D14BAE" w:rsidRDefault="00E90D0C">
            <w:pPr>
              <w:spacing w:before="100" w:beforeAutospacing="1" w:after="100" w:afterAutospacing="1"/>
              <w:jc w:val="both"/>
              <w:rPr>
                <w:sz w:val="26"/>
                <w:szCs w:val="26"/>
              </w:rPr>
            </w:pPr>
            <w:r w:rsidRPr="00D14BAE">
              <w:rPr>
                <w:sz w:val="26"/>
                <w:szCs w:val="26"/>
              </w:rPr>
              <w:t>Điều tra đối soát ngoài thực địa, xác</w:t>
            </w:r>
            <w:r w:rsidRPr="00D14BAE">
              <w:rPr>
                <w:spacing w:val="1"/>
                <w:sz w:val="26"/>
                <w:szCs w:val="26"/>
              </w:rPr>
              <w:t xml:space="preserve"> </w:t>
            </w:r>
            <w:r w:rsidRPr="00D14BAE">
              <w:rPr>
                <w:sz w:val="26"/>
                <w:szCs w:val="26"/>
              </w:rPr>
              <w:t>định ranh giới các khoanh đất theo loại</w:t>
            </w:r>
            <w:r w:rsidRPr="00D14BAE">
              <w:rPr>
                <w:spacing w:val="-67"/>
                <w:sz w:val="26"/>
                <w:szCs w:val="26"/>
              </w:rPr>
              <w:t xml:space="preserve"> </w:t>
            </w:r>
            <w:r w:rsidRPr="00D14BAE">
              <w:rPr>
                <w:sz w:val="26"/>
                <w:szCs w:val="26"/>
              </w:rPr>
              <w:t>đất, đối tượng sử dụng đất, đối tượng</w:t>
            </w:r>
            <w:r w:rsidRPr="00D14BAE">
              <w:rPr>
                <w:spacing w:val="1"/>
                <w:sz w:val="26"/>
                <w:szCs w:val="26"/>
              </w:rPr>
              <w:t xml:space="preserve"> </w:t>
            </w:r>
            <w:r w:rsidRPr="00D14BAE">
              <w:rPr>
                <w:sz w:val="26"/>
                <w:szCs w:val="26"/>
              </w:rPr>
              <w:t>được</w:t>
            </w:r>
            <w:r w:rsidRPr="00D14BAE">
              <w:rPr>
                <w:spacing w:val="-1"/>
                <w:sz w:val="26"/>
                <w:szCs w:val="26"/>
              </w:rPr>
              <w:t xml:space="preserve"> </w:t>
            </w:r>
            <w:r w:rsidRPr="00D14BAE">
              <w:rPr>
                <w:sz w:val="26"/>
                <w:szCs w:val="26"/>
              </w:rPr>
              <w:t>giao quản lý đất</w:t>
            </w:r>
          </w:p>
        </w:tc>
        <w:tc>
          <w:tcPr>
            <w:tcW w:w="1277" w:type="dxa"/>
            <w:vAlign w:val="center"/>
            <w:hideMark/>
          </w:tcPr>
          <w:p w:rsidR="00E90D0C" w:rsidRPr="00D14BAE" w:rsidRDefault="00E90D0C">
            <w:pPr>
              <w:jc w:val="center"/>
              <w:rPr>
                <w:sz w:val="26"/>
                <w:szCs w:val="26"/>
              </w:rPr>
            </w:pPr>
            <w:r w:rsidRPr="00D14BAE">
              <w:rPr>
                <w:sz w:val="26"/>
                <w:szCs w:val="26"/>
                <w:lang w:val="vi-VN"/>
              </w:rPr>
              <w:t>K</w:t>
            </w:r>
            <w:r w:rsidRPr="00D14BAE">
              <w:rPr>
                <w:sz w:val="26"/>
                <w:szCs w:val="26"/>
              </w:rPr>
              <w:t>hoanh/xã</w:t>
            </w:r>
          </w:p>
        </w:tc>
        <w:tc>
          <w:tcPr>
            <w:tcW w:w="2547" w:type="dxa"/>
            <w:vAlign w:val="center"/>
            <w:hideMark/>
          </w:tcPr>
          <w:p w:rsidR="00E90D0C" w:rsidRPr="00D14BAE" w:rsidRDefault="00E90D0C">
            <w:pPr>
              <w:spacing w:before="100" w:beforeAutospacing="1" w:after="100" w:afterAutospacing="1"/>
              <w:jc w:val="center"/>
              <w:rPr>
                <w:spacing w:val="-6"/>
                <w:sz w:val="26"/>
                <w:szCs w:val="26"/>
              </w:rPr>
            </w:pPr>
            <w:r w:rsidRPr="00D14BAE">
              <w:rPr>
                <w:spacing w:val="-6"/>
                <w:sz w:val="26"/>
                <w:szCs w:val="26"/>
              </w:rPr>
              <w:t>Nhóm 2 (1ĐCVIV.6+1ĐCVIII.3)</w:t>
            </w:r>
          </w:p>
        </w:tc>
        <w:tc>
          <w:tcPr>
            <w:tcW w:w="1238" w:type="dxa"/>
            <w:vAlign w:val="center"/>
            <w:hideMark/>
          </w:tcPr>
          <w:p w:rsidR="00E90D0C" w:rsidRPr="00D14BAE" w:rsidRDefault="00E90D0C">
            <w:pPr>
              <w:jc w:val="center"/>
              <w:rPr>
                <w:sz w:val="26"/>
                <w:szCs w:val="26"/>
                <w:u w:val="single"/>
                <w:lang w:val="vi-VN"/>
              </w:rPr>
            </w:pPr>
            <w:r w:rsidRPr="00D14BAE">
              <w:rPr>
                <w:sz w:val="26"/>
                <w:szCs w:val="26"/>
                <w:u w:val="single"/>
              </w:rPr>
              <w:t>15,00</w:t>
            </w:r>
          </w:p>
          <w:p w:rsidR="00E90D0C" w:rsidRPr="00D14BAE" w:rsidRDefault="00E90D0C">
            <w:pPr>
              <w:jc w:val="center"/>
              <w:rPr>
                <w:sz w:val="26"/>
                <w:szCs w:val="26"/>
              </w:rPr>
            </w:pPr>
            <w:r w:rsidRPr="00D14BAE">
              <w:rPr>
                <w:sz w:val="26"/>
                <w:szCs w:val="26"/>
              </w:rPr>
              <w:t>15,00</w:t>
            </w:r>
          </w:p>
        </w:tc>
      </w:tr>
      <w:tr w:rsidR="00E90D0C" w:rsidRPr="00D14BAE" w:rsidTr="0084098A">
        <w:tc>
          <w:tcPr>
            <w:tcW w:w="853" w:type="dxa"/>
            <w:vAlign w:val="center"/>
          </w:tcPr>
          <w:p w:rsidR="00E90D0C" w:rsidRPr="00D14BAE" w:rsidRDefault="00E90D0C">
            <w:pPr>
              <w:pStyle w:val="TableParagraph"/>
              <w:jc w:val="center"/>
              <w:rPr>
                <w:spacing w:val="-8"/>
                <w:sz w:val="26"/>
                <w:szCs w:val="26"/>
              </w:rPr>
            </w:pPr>
          </w:p>
          <w:p w:rsidR="00E90D0C" w:rsidRPr="00D14BAE" w:rsidRDefault="00E90D0C">
            <w:pPr>
              <w:pStyle w:val="TableParagraph"/>
              <w:ind w:left="161" w:right="151"/>
              <w:jc w:val="center"/>
              <w:rPr>
                <w:spacing w:val="-8"/>
                <w:sz w:val="26"/>
                <w:szCs w:val="26"/>
              </w:rPr>
            </w:pPr>
            <w:r w:rsidRPr="00D14BAE">
              <w:rPr>
                <w:spacing w:val="-8"/>
                <w:sz w:val="26"/>
                <w:szCs w:val="26"/>
              </w:rPr>
              <w:t>4.2.3</w:t>
            </w:r>
          </w:p>
        </w:tc>
        <w:tc>
          <w:tcPr>
            <w:tcW w:w="4113" w:type="dxa"/>
            <w:vAlign w:val="center"/>
          </w:tcPr>
          <w:p w:rsidR="00E90D0C" w:rsidRPr="00D14BAE" w:rsidRDefault="00E90D0C">
            <w:pPr>
              <w:spacing w:before="100" w:beforeAutospacing="1" w:after="100" w:afterAutospacing="1"/>
              <w:jc w:val="both"/>
              <w:rPr>
                <w:sz w:val="26"/>
                <w:szCs w:val="26"/>
              </w:rPr>
            </w:pPr>
            <w:r w:rsidRPr="00D14BAE">
              <w:rPr>
                <w:sz w:val="26"/>
                <w:szCs w:val="26"/>
              </w:rPr>
              <w:t>Khoanh vẽ, chỉnh lý về ranh giới khoanh đất (trừ trường hợp biến động đã chỉnh lý nội nghiệp)</w:t>
            </w:r>
          </w:p>
        </w:tc>
        <w:tc>
          <w:tcPr>
            <w:tcW w:w="1277" w:type="dxa"/>
            <w:vAlign w:val="center"/>
          </w:tcPr>
          <w:p w:rsidR="00E90D0C" w:rsidRPr="00D14BAE" w:rsidRDefault="00E90D0C">
            <w:pPr>
              <w:pStyle w:val="TableParagraph"/>
              <w:spacing w:line="320" w:lineRule="atLeast"/>
              <w:ind w:left="87" w:right="78" w:hanging="87"/>
              <w:jc w:val="center"/>
              <w:rPr>
                <w:sz w:val="26"/>
                <w:szCs w:val="26"/>
              </w:rPr>
            </w:pPr>
            <w:r w:rsidRPr="00D14BAE">
              <w:rPr>
                <w:sz w:val="26"/>
                <w:szCs w:val="26"/>
                <w:lang w:val="vi-VN"/>
              </w:rPr>
              <w:t>K</w:t>
            </w:r>
            <w:r w:rsidRPr="00D14BAE">
              <w:rPr>
                <w:sz w:val="26"/>
                <w:szCs w:val="26"/>
              </w:rPr>
              <w:t>hoanh/xã</w:t>
            </w:r>
          </w:p>
        </w:tc>
        <w:tc>
          <w:tcPr>
            <w:tcW w:w="2547" w:type="dxa"/>
            <w:vAlign w:val="center"/>
          </w:tcPr>
          <w:p w:rsidR="00E90D0C" w:rsidRPr="00D14BAE" w:rsidRDefault="00E90D0C">
            <w:pPr>
              <w:pStyle w:val="TableParagraph"/>
              <w:tabs>
                <w:tab w:val="left" w:pos="990"/>
              </w:tabs>
              <w:spacing w:line="320" w:lineRule="atLeast"/>
              <w:jc w:val="center"/>
              <w:rPr>
                <w:spacing w:val="-8"/>
                <w:sz w:val="26"/>
                <w:szCs w:val="26"/>
              </w:rPr>
            </w:pPr>
            <w:r w:rsidRPr="00D14BAE">
              <w:rPr>
                <w:spacing w:val="-8"/>
                <w:sz w:val="26"/>
                <w:szCs w:val="26"/>
              </w:rPr>
              <w:t>Nhóm 2 (1ĐCVIV.4+1ĐCVIII.3)</w:t>
            </w:r>
          </w:p>
        </w:tc>
        <w:tc>
          <w:tcPr>
            <w:tcW w:w="1238" w:type="dxa"/>
            <w:vAlign w:val="center"/>
          </w:tcPr>
          <w:p w:rsidR="00E90D0C" w:rsidRPr="00D14BAE" w:rsidRDefault="00E90D0C">
            <w:pPr>
              <w:pStyle w:val="TableParagraph"/>
              <w:spacing w:line="320" w:lineRule="atLeast"/>
              <w:ind w:left="195" w:right="186" w:firstLine="8"/>
              <w:jc w:val="center"/>
              <w:rPr>
                <w:sz w:val="26"/>
                <w:szCs w:val="26"/>
              </w:rPr>
            </w:pPr>
            <w:r w:rsidRPr="00D14BAE">
              <w:rPr>
                <w:sz w:val="26"/>
                <w:szCs w:val="26"/>
              </w:rPr>
              <w:t>15,00</w:t>
            </w:r>
          </w:p>
        </w:tc>
      </w:tr>
      <w:tr w:rsidR="00E90D0C" w:rsidRPr="00D14BAE" w:rsidTr="0084098A">
        <w:tc>
          <w:tcPr>
            <w:tcW w:w="853" w:type="dxa"/>
          </w:tcPr>
          <w:p w:rsidR="00E90D0C" w:rsidRPr="00D14BAE" w:rsidRDefault="00E90D0C">
            <w:pPr>
              <w:pStyle w:val="TableParagraph"/>
              <w:rPr>
                <w:spacing w:val="-8"/>
                <w:sz w:val="26"/>
                <w:szCs w:val="26"/>
              </w:rPr>
            </w:pPr>
          </w:p>
          <w:p w:rsidR="00E90D0C" w:rsidRPr="00D14BAE" w:rsidRDefault="00E90D0C">
            <w:pPr>
              <w:pStyle w:val="TableParagraph"/>
              <w:rPr>
                <w:spacing w:val="-8"/>
                <w:sz w:val="26"/>
                <w:szCs w:val="26"/>
              </w:rPr>
            </w:pPr>
          </w:p>
          <w:p w:rsidR="00E90D0C" w:rsidRPr="00D14BAE" w:rsidRDefault="00E90D0C">
            <w:pPr>
              <w:pStyle w:val="TableParagraph"/>
              <w:ind w:left="161" w:right="151"/>
              <w:jc w:val="center"/>
              <w:rPr>
                <w:spacing w:val="-8"/>
                <w:sz w:val="26"/>
                <w:szCs w:val="26"/>
              </w:rPr>
            </w:pPr>
            <w:r w:rsidRPr="00D14BAE">
              <w:rPr>
                <w:spacing w:val="-8"/>
                <w:sz w:val="26"/>
                <w:szCs w:val="26"/>
              </w:rPr>
              <w:t>4.3</w:t>
            </w:r>
          </w:p>
        </w:tc>
        <w:tc>
          <w:tcPr>
            <w:tcW w:w="4113" w:type="dxa"/>
          </w:tcPr>
          <w:p w:rsidR="00E90D0C" w:rsidRPr="00D14BAE" w:rsidRDefault="00E90D0C">
            <w:pPr>
              <w:spacing w:before="100" w:beforeAutospacing="1" w:after="100" w:afterAutospacing="1"/>
              <w:jc w:val="both"/>
              <w:rPr>
                <w:spacing w:val="-6"/>
                <w:sz w:val="26"/>
                <w:szCs w:val="26"/>
              </w:rPr>
            </w:pPr>
            <w:r w:rsidRPr="00D14BAE">
              <w:rPr>
                <w:spacing w:val="-6"/>
                <w:sz w:val="26"/>
                <w:szCs w:val="26"/>
              </w:rPr>
              <w:t>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tc>
        <w:tc>
          <w:tcPr>
            <w:tcW w:w="1277" w:type="dxa"/>
            <w:vAlign w:val="center"/>
          </w:tcPr>
          <w:p w:rsidR="00E90D0C" w:rsidRPr="00D14BAE" w:rsidRDefault="00E90D0C">
            <w:pPr>
              <w:pStyle w:val="TableParagraph"/>
              <w:spacing w:line="320" w:lineRule="atLeast"/>
              <w:ind w:left="87" w:right="78" w:firstLine="8"/>
              <w:jc w:val="center"/>
              <w:rPr>
                <w:sz w:val="26"/>
                <w:szCs w:val="26"/>
                <w:lang w:val="vi-VN"/>
              </w:rPr>
            </w:pPr>
          </w:p>
        </w:tc>
        <w:tc>
          <w:tcPr>
            <w:tcW w:w="2547" w:type="dxa"/>
            <w:vAlign w:val="center"/>
          </w:tcPr>
          <w:p w:rsidR="00E90D0C" w:rsidRPr="00D14BAE" w:rsidRDefault="00E90D0C">
            <w:pPr>
              <w:pStyle w:val="TableParagraph"/>
              <w:tabs>
                <w:tab w:val="left" w:pos="990"/>
              </w:tabs>
              <w:spacing w:line="320" w:lineRule="atLeast"/>
              <w:ind w:right="164"/>
              <w:jc w:val="center"/>
              <w:rPr>
                <w:spacing w:val="-6"/>
                <w:sz w:val="26"/>
                <w:szCs w:val="26"/>
              </w:rPr>
            </w:pPr>
          </w:p>
        </w:tc>
        <w:tc>
          <w:tcPr>
            <w:tcW w:w="1238" w:type="dxa"/>
            <w:vAlign w:val="center"/>
          </w:tcPr>
          <w:p w:rsidR="00E90D0C" w:rsidRPr="00D14BAE" w:rsidRDefault="00E90D0C">
            <w:pPr>
              <w:pStyle w:val="TableParagraph"/>
              <w:spacing w:line="320" w:lineRule="atLeast"/>
              <w:ind w:firstLine="8"/>
              <w:jc w:val="center"/>
              <w:rPr>
                <w:sz w:val="26"/>
                <w:szCs w:val="26"/>
              </w:rPr>
            </w:pPr>
          </w:p>
        </w:tc>
      </w:tr>
      <w:tr w:rsidR="00E90D0C" w:rsidRPr="00D14BAE" w:rsidTr="0084098A">
        <w:tc>
          <w:tcPr>
            <w:tcW w:w="853" w:type="dxa"/>
          </w:tcPr>
          <w:p w:rsidR="00E90D0C" w:rsidRPr="00D14BAE" w:rsidRDefault="00E90D0C">
            <w:pPr>
              <w:pStyle w:val="TableParagraph"/>
              <w:spacing w:before="247"/>
              <w:ind w:left="161" w:right="151"/>
              <w:jc w:val="center"/>
              <w:rPr>
                <w:spacing w:val="-8"/>
                <w:sz w:val="26"/>
                <w:szCs w:val="26"/>
              </w:rPr>
            </w:pPr>
            <w:r w:rsidRPr="00D14BAE">
              <w:rPr>
                <w:spacing w:val="-8"/>
                <w:sz w:val="26"/>
                <w:szCs w:val="26"/>
              </w:rPr>
              <w:t>4.3.1</w:t>
            </w:r>
          </w:p>
        </w:tc>
        <w:tc>
          <w:tcPr>
            <w:tcW w:w="4113" w:type="dxa"/>
          </w:tcPr>
          <w:p w:rsidR="00E90D0C" w:rsidRPr="00D14BAE" w:rsidRDefault="00E90D0C">
            <w:pPr>
              <w:spacing w:before="100" w:beforeAutospacing="1" w:after="100" w:afterAutospacing="1"/>
              <w:jc w:val="both"/>
              <w:rPr>
                <w:sz w:val="26"/>
                <w:szCs w:val="26"/>
              </w:rPr>
            </w:pPr>
            <w:r w:rsidRPr="00D14BAE">
              <w:rPr>
                <w:sz w:val="26"/>
                <w:szCs w:val="26"/>
              </w:rPr>
              <w:t>Chuyển vẽ, xử lý tiếp biên, đóng vùng các khoanh đất</w:t>
            </w:r>
          </w:p>
        </w:tc>
        <w:tc>
          <w:tcPr>
            <w:tcW w:w="1277" w:type="dxa"/>
            <w:vAlign w:val="center"/>
          </w:tcPr>
          <w:p w:rsidR="00E90D0C" w:rsidRPr="00D14BAE" w:rsidRDefault="00E90D0C">
            <w:pPr>
              <w:jc w:val="center"/>
              <w:rPr>
                <w:sz w:val="26"/>
                <w:szCs w:val="26"/>
              </w:rPr>
            </w:pPr>
            <w:r w:rsidRPr="00D14BAE">
              <w:rPr>
                <w:sz w:val="26"/>
                <w:szCs w:val="26"/>
                <w:lang w:val="vi-VN"/>
              </w:rPr>
              <w:t>K</w:t>
            </w:r>
            <w:r w:rsidRPr="00D14BAE">
              <w:rPr>
                <w:sz w:val="26"/>
                <w:szCs w:val="26"/>
              </w:rPr>
              <w:t>hoanh/xã</w:t>
            </w:r>
          </w:p>
        </w:tc>
        <w:tc>
          <w:tcPr>
            <w:tcW w:w="2547" w:type="dxa"/>
            <w:vAlign w:val="center"/>
          </w:tcPr>
          <w:p w:rsidR="00E90D0C" w:rsidRPr="00D14BAE" w:rsidRDefault="00E90D0C">
            <w:pPr>
              <w:spacing w:before="100" w:beforeAutospacing="1" w:after="100" w:afterAutospacing="1"/>
              <w:jc w:val="center"/>
              <w:rPr>
                <w:spacing w:val="-6"/>
                <w:sz w:val="26"/>
                <w:szCs w:val="26"/>
              </w:rPr>
            </w:pPr>
            <w:r w:rsidRPr="00D14BAE">
              <w:rPr>
                <w:spacing w:val="-6"/>
                <w:sz w:val="26"/>
                <w:szCs w:val="26"/>
              </w:rPr>
              <w:t>1ĐVCIII.3</w:t>
            </w:r>
          </w:p>
        </w:tc>
        <w:tc>
          <w:tcPr>
            <w:tcW w:w="1238" w:type="dxa"/>
            <w:vAlign w:val="center"/>
          </w:tcPr>
          <w:p w:rsidR="00E90D0C" w:rsidRPr="00D14BAE" w:rsidRDefault="00E90D0C">
            <w:pPr>
              <w:spacing w:before="100" w:beforeAutospacing="1" w:after="100" w:afterAutospacing="1"/>
              <w:jc w:val="center"/>
              <w:rPr>
                <w:sz w:val="26"/>
                <w:szCs w:val="26"/>
              </w:rPr>
            </w:pPr>
            <w:r w:rsidRPr="00D14BAE">
              <w:rPr>
                <w:sz w:val="26"/>
                <w:szCs w:val="26"/>
              </w:rPr>
              <w:t>7,50</w:t>
            </w:r>
          </w:p>
        </w:tc>
      </w:tr>
      <w:tr w:rsidR="00E90D0C" w:rsidRPr="00D14BAE" w:rsidTr="00A31C7F">
        <w:trPr>
          <w:trHeight w:val="1552"/>
        </w:trPr>
        <w:tc>
          <w:tcPr>
            <w:tcW w:w="853" w:type="dxa"/>
            <w:vAlign w:val="center"/>
            <w:hideMark/>
          </w:tcPr>
          <w:p w:rsidR="00E90D0C" w:rsidRPr="00D14BAE" w:rsidRDefault="00E90D0C">
            <w:pPr>
              <w:spacing w:before="100" w:beforeAutospacing="1" w:after="100" w:afterAutospacing="1"/>
              <w:jc w:val="center"/>
              <w:rPr>
                <w:spacing w:val="-8"/>
                <w:sz w:val="26"/>
                <w:szCs w:val="26"/>
              </w:rPr>
            </w:pPr>
            <w:r w:rsidRPr="00D14BAE">
              <w:rPr>
                <w:spacing w:val="-8"/>
                <w:sz w:val="26"/>
                <w:szCs w:val="26"/>
              </w:rPr>
              <w:t>4.3.2</w:t>
            </w:r>
          </w:p>
        </w:tc>
        <w:tc>
          <w:tcPr>
            <w:tcW w:w="4113" w:type="dxa"/>
            <w:vAlign w:val="center"/>
            <w:hideMark/>
          </w:tcPr>
          <w:p w:rsidR="00E90D0C" w:rsidRPr="00D14BAE" w:rsidRDefault="00E90D0C">
            <w:pPr>
              <w:spacing w:before="100" w:beforeAutospacing="1" w:after="100" w:afterAutospacing="1"/>
              <w:jc w:val="both"/>
              <w:rPr>
                <w:sz w:val="26"/>
                <w:szCs w:val="26"/>
              </w:rPr>
            </w:pPr>
            <w:r w:rsidRPr="00D14BAE">
              <w:rPr>
                <w:sz w:val="26"/>
                <w:szCs w:val="26"/>
              </w:rPr>
              <w:t>Cập</w:t>
            </w:r>
            <w:r w:rsidRPr="00D14BAE">
              <w:rPr>
                <w:spacing w:val="-14"/>
                <w:sz w:val="26"/>
                <w:szCs w:val="26"/>
              </w:rPr>
              <w:t xml:space="preserve"> </w:t>
            </w:r>
            <w:r w:rsidRPr="00D14BAE">
              <w:rPr>
                <w:sz w:val="26"/>
                <w:szCs w:val="26"/>
              </w:rPr>
              <w:t>nhật</w:t>
            </w:r>
            <w:r w:rsidRPr="00D14BAE">
              <w:rPr>
                <w:spacing w:val="-13"/>
                <w:sz w:val="26"/>
                <w:szCs w:val="26"/>
              </w:rPr>
              <w:t xml:space="preserve"> </w:t>
            </w:r>
            <w:r w:rsidRPr="00D14BAE">
              <w:rPr>
                <w:sz w:val="26"/>
                <w:szCs w:val="26"/>
              </w:rPr>
              <w:t>thông</w:t>
            </w:r>
            <w:r w:rsidRPr="00D14BAE">
              <w:rPr>
                <w:spacing w:val="-14"/>
                <w:sz w:val="26"/>
                <w:szCs w:val="26"/>
              </w:rPr>
              <w:t xml:space="preserve"> </w:t>
            </w:r>
            <w:r w:rsidRPr="00D14BAE">
              <w:rPr>
                <w:sz w:val="26"/>
                <w:szCs w:val="26"/>
              </w:rPr>
              <w:t>tin</w:t>
            </w:r>
            <w:r w:rsidRPr="00D14BAE">
              <w:rPr>
                <w:spacing w:val="-13"/>
                <w:sz w:val="26"/>
                <w:szCs w:val="26"/>
              </w:rPr>
              <w:t xml:space="preserve"> </w:t>
            </w:r>
            <w:r w:rsidRPr="00D14BAE">
              <w:rPr>
                <w:sz w:val="26"/>
                <w:szCs w:val="26"/>
              </w:rPr>
              <w:t>loại</w:t>
            </w:r>
            <w:r w:rsidRPr="00D14BAE">
              <w:rPr>
                <w:spacing w:val="-14"/>
                <w:sz w:val="26"/>
                <w:szCs w:val="26"/>
              </w:rPr>
              <w:t xml:space="preserve"> </w:t>
            </w:r>
            <w:r w:rsidRPr="00D14BAE">
              <w:rPr>
                <w:sz w:val="26"/>
                <w:szCs w:val="26"/>
              </w:rPr>
              <w:t>đất,</w:t>
            </w:r>
            <w:r w:rsidRPr="00D14BAE">
              <w:rPr>
                <w:spacing w:val="-13"/>
                <w:sz w:val="26"/>
                <w:szCs w:val="26"/>
              </w:rPr>
              <w:t xml:space="preserve"> </w:t>
            </w:r>
            <w:r w:rsidRPr="00D14BAE">
              <w:rPr>
                <w:sz w:val="26"/>
                <w:szCs w:val="26"/>
              </w:rPr>
              <w:t>đối</w:t>
            </w:r>
            <w:r w:rsidRPr="00D14BAE">
              <w:rPr>
                <w:spacing w:val="-14"/>
                <w:sz w:val="26"/>
                <w:szCs w:val="26"/>
              </w:rPr>
              <w:t xml:space="preserve"> </w:t>
            </w:r>
            <w:r w:rsidRPr="00D14BAE">
              <w:rPr>
                <w:sz w:val="26"/>
                <w:szCs w:val="26"/>
              </w:rPr>
              <w:t>tượng</w:t>
            </w:r>
            <w:r w:rsidR="00A31C7F" w:rsidRPr="00D14BAE">
              <w:rPr>
                <w:sz w:val="26"/>
                <w:szCs w:val="26"/>
              </w:rPr>
              <w:t xml:space="preserve"> </w:t>
            </w:r>
            <w:r w:rsidRPr="00D14BAE">
              <w:rPr>
                <w:sz w:val="26"/>
                <w:szCs w:val="26"/>
              </w:rPr>
              <w:t>sử</w:t>
            </w:r>
            <w:r w:rsidR="00312406" w:rsidRPr="00D14BAE">
              <w:rPr>
                <w:sz w:val="26"/>
                <w:szCs w:val="26"/>
              </w:rPr>
              <w:t xml:space="preserve"> </w:t>
            </w:r>
            <w:r w:rsidRPr="00D14BAE">
              <w:rPr>
                <w:spacing w:val="-68"/>
                <w:sz w:val="26"/>
                <w:szCs w:val="26"/>
              </w:rPr>
              <w:t xml:space="preserve"> </w:t>
            </w:r>
            <w:r w:rsidRPr="00D14BAE">
              <w:rPr>
                <w:sz w:val="26"/>
                <w:szCs w:val="26"/>
              </w:rPr>
              <w:t>dụng đất, đối tượng được giao quản lý</w:t>
            </w:r>
            <w:r w:rsidRPr="00D14BAE">
              <w:rPr>
                <w:spacing w:val="1"/>
                <w:sz w:val="26"/>
                <w:szCs w:val="26"/>
              </w:rPr>
              <w:t xml:space="preserve"> </w:t>
            </w:r>
            <w:r w:rsidRPr="00D14BAE">
              <w:rPr>
                <w:sz w:val="26"/>
                <w:szCs w:val="26"/>
              </w:rPr>
              <w:t>đất lên bản đồ kiểm kê đất đai dạng số</w:t>
            </w:r>
            <w:r w:rsidRPr="00D14BAE">
              <w:rPr>
                <w:spacing w:val="1"/>
                <w:sz w:val="26"/>
                <w:szCs w:val="26"/>
              </w:rPr>
              <w:t xml:space="preserve"> </w:t>
            </w:r>
            <w:r w:rsidRPr="00D14BAE">
              <w:rPr>
                <w:sz w:val="26"/>
                <w:szCs w:val="26"/>
              </w:rPr>
              <w:t>từ</w:t>
            </w:r>
            <w:r w:rsidRPr="00D14BAE">
              <w:rPr>
                <w:spacing w:val="-5"/>
                <w:sz w:val="26"/>
                <w:szCs w:val="26"/>
              </w:rPr>
              <w:t xml:space="preserve"> </w:t>
            </w:r>
            <w:r w:rsidRPr="00D14BAE">
              <w:rPr>
                <w:sz w:val="26"/>
                <w:szCs w:val="26"/>
              </w:rPr>
              <w:t>kết</w:t>
            </w:r>
            <w:r w:rsidRPr="00D14BAE">
              <w:rPr>
                <w:spacing w:val="-4"/>
                <w:sz w:val="26"/>
                <w:szCs w:val="26"/>
              </w:rPr>
              <w:t xml:space="preserve"> </w:t>
            </w:r>
            <w:r w:rsidRPr="00D14BAE">
              <w:rPr>
                <w:sz w:val="26"/>
                <w:szCs w:val="26"/>
              </w:rPr>
              <w:t>quả</w:t>
            </w:r>
            <w:r w:rsidRPr="00D14BAE">
              <w:rPr>
                <w:spacing w:val="-5"/>
                <w:sz w:val="26"/>
                <w:szCs w:val="26"/>
              </w:rPr>
              <w:t xml:space="preserve"> </w:t>
            </w:r>
            <w:r w:rsidRPr="00D14BAE">
              <w:rPr>
                <w:sz w:val="26"/>
                <w:szCs w:val="26"/>
              </w:rPr>
              <w:t>điều</w:t>
            </w:r>
            <w:r w:rsidRPr="00D14BAE">
              <w:rPr>
                <w:spacing w:val="-5"/>
                <w:sz w:val="26"/>
                <w:szCs w:val="26"/>
              </w:rPr>
              <w:t xml:space="preserve"> </w:t>
            </w:r>
            <w:r w:rsidRPr="00D14BAE">
              <w:rPr>
                <w:sz w:val="26"/>
                <w:szCs w:val="26"/>
              </w:rPr>
              <w:t>tra</w:t>
            </w:r>
            <w:r w:rsidRPr="00D14BAE">
              <w:rPr>
                <w:spacing w:val="-5"/>
                <w:sz w:val="26"/>
                <w:szCs w:val="26"/>
              </w:rPr>
              <w:t xml:space="preserve"> </w:t>
            </w:r>
            <w:r w:rsidRPr="00D14BAE">
              <w:rPr>
                <w:sz w:val="26"/>
                <w:szCs w:val="26"/>
              </w:rPr>
              <w:t>thực</w:t>
            </w:r>
            <w:r w:rsidRPr="00D14BAE">
              <w:rPr>
                <w:spacing w:val="-5"/>
                <w:sz w:val="26"/>
                <w:szCs w:val="26"/>
              </w:rPr>
              <w:t xml:space="preserve"> </w:t>
            </w:r>
            <w:r w:rsidRPr="00D14BAE">
              <w:rPr>
                <w:sz w:val="26"/>
                <w:szCs w:val="26"/>
              </w:rPr>
              <w:t>địa</w:t>
            </w:r>
            <w:r w:rsidRPr="00D14BAE">
              <w:rPr>
                <w:spacing w:val="-5"/>
                <w:sz w:val="26"/>
                <w:szCs w:val="26"/>
              </w:rPr>
              <w:t xml:space="preserve"> </w:t>
            </w:r>
            <w:r w:rsidRPr="00D14BAE">
              <w:rPr>
                <w:sz w:val="26"/>
                <w:szCs w:val="26"/>
              </w:rPr>
              <w:t>theo</w:t>
            </w:r>
            <w:r w:rsidRPr="00D14BAE">
              <w:rPr>
                <w:spacing w:val="-4"/>
                <w:sz w:val="26"/>
                <w:szCs w:val="26"/>
              </w:rPr>
              <w:t xml:space="preserve"> </w:t>
            </w:r>
            <w:r w:rsidRPr="00D14BAE">
              <w:rPr>
                <w:sz w:val="26"/>
                <w:szCs w:val="26"/>
              </w:rPr>
              <w:t>chỉ</w:t>
            </w:r>
            <w:r w:rsidR="007B5AAE" w:rsidRPr="00D14BAE">
              <w:rPr>
                <w:sz w:val="26"/>
                <w:szCs w:val="26"/>
              </w:rPr>
              <w:t xml:space="preserve"> </w:t>
            </w:r>
            <w:r w:rsidRPr="00D14BAE">
              <w:rPr>
                <w:spacing w:val="-5"/>
                <w:sz w:val="26"/>
                <w:szCs w:val="26"/>
              </w:rPr>
              <w:t xml:space="preserve"> </w:t>
            </w:r>
            <w:r w:rsidRPr="00D14BAE">
              <w:rPr>
                <w:sz w:val="26"/>
                <w:szCs w:val="26"/>
              </w:rPr>
              <w:t>tiêu</w:t>
            </w:r>
            <w:r w:rsidR="007B5AAE" w:rsidRPr="00D14BAE">
              <w:rPr>
                <w:sz w:val="26"/>
                <w:szCs w:val="26"/>
              </w:rPr>
              <w:t xml:space="preserve"> </w:t>
            </w:r>
            <w:r w:rsidRPr="00D14BAE">
              <w:rPr>
                <w:spacing w:val="-68"/>
                <w:sz w:val="26"/>
                <w:szCs w:val="26"/>
              </w:rPr>
              <w:t xml:space="preserve"> </w:t>
            </w:r>
            <w:r w:rsidR="007B5AAE" w:rsidRPr="00D14BAE">
              <w:rPr>
                <w:spacing w:val="-68"/>
                <w:sz w:val="26"/>
                <w:szCs w:val="26"/>
              </w:rPr>
              <w:t xml:space="preserve">   </w:t>
            </w:r>
            <w:r w:rsidRPr="00D14BAE">
              <w:rPr>
                <w:sz w:val="26"/>
                <w:szCs w:val="26"/>
              </w:rPr>
              <w:t>kiểm kê</w:t>
            </w:r>
            <w:r w:rsidRPr="00D14BAE">
              <w:rPr>
                <w:spacing w:val="-1"/>
                <w:sz w:val="26"/>
                <w:szCs w:val="26"/>
              </w:rPr>
              <w:t xml:space="preserve"> </w:t>
            </w:r>
            <w:r w:rsidRPr="00D14BAE">
              <w:rPr>
                <w:sz w:val="26"/>
                <w:szCs w:val="26"/>
              </w:rPr>
              <w:t>chi tiết</w:t>
            </w:r>
          </w:p>
        </w:tc>
        <w:tc>
          <w:tcPr>
            <w:tcW w:w="1277" w:type="dxa"/>
            <w:vAlign w:val="center"/>
            <w:hideMark/>
          </w:tcPr>
          <w:p w:rsidR="00E90D0C" w:rsidRPr="00D14BAE" w:rsidRDefault="00E90D0C">
            <w:pPr>
              <w:jc w:val="center"/>
              <w:rPr>
                <w:sz w:val="26"/>
                <w:szCs w:val="26"/>
              </w:rPr>
            </w:pPr>
            <w:r w:rsidRPr="00D14BAE">
              <w:rPr>
                <w:sz w:val="26"/>
                <w:szCs w:val="26"/>
              </w:rPr>
              <w:t>Bộ/xã</w:t>
            </w:r>
          </w:p>
        </w:tc>
        <w:tc>
          <w:tcPr>
            <w:tcW w:w="2547" w:type="dxa"/>
            <w:vAlign w:val="center"/>
            <w:hideMark/>
          </w:tcPr>
          <w:p w:rsidR="00E90D0C" w:rsidRPr="00D14BAE" w:rsidRDefault="00E90D0C">
            <w:pPr>
              <w:jc w:val="center"/>
              <w:rPr>
                <w:spacing w:val="-6"/>
                <w:sz w:val="26"/>
                <w:szCs w:val="26"/>
              </w:rPr>
            </w:pPr>
            <w:r w:rsidRPr="00D14BAE">
              <w:rPr>
                <w:spacing w:val="-6"/>
                <w:sz w:val="26"/>
                <w:szCs w:val="26"/>
              </w:rPr>
              <w:t>1ĐCVIV.6</w:t>
            </w:r>
          </w:p>
        </w:tc>
        <w:tc>
          <w:tcPr>
            <w:tcW w:w="1238" w:type="dxa"/>
            <w:vAlign w:val="center"/>
            <w:hideMark/>
          </w:tcPr>
          <w:p w:rsidR="00E90D0C" w:rsidRPr="00D14BAE" w:rsidRDefault="00E90D0C">
            <w:pPr>
              <w:jc w:val="center"/>
              <w:rPr>
                <w:sz w:val="26"/>
                <w:szCs w:val="26"/>
              </w:rPr>
            </w:pPr>
            <w:r w:rsidRPr="00D14BAE">
              <w:rPr>
                <w:sz w:val="26"/>
                <w:szCs w:val="26"/>
              </w:rPr>
              <w:t>5,00</w:t>
            </w:r>
          </w:p>
        </w:tc>
      </w:tr>
      <w:tr w:rsidR="00E90D0C" w:rsidRPr="00D14BAE" w:rsidTr="00A31C7F">
        <w:trPr>
          <w:trHeight w:val="1902"/>
        </w:trPr>
        <w:tc>
          <w:tcPr>
            <w:tcW w:w="853" w:type="dxa"/>
            <w:vAlign w:val="center"/>
            <w:hideMark/>
          </w:tcPr>
          <w:p w:rsidR="00E90D0C" w:rsidRPr="00D14BAE" w:rsidRDefault="00E90D0C">
            <w:pPr>
              <w:spacing w:before="100" w:beforeAutospacing="1" w:after="100" w:afterAutospacing="1"/>
              <w:jc w:val="center"/>
              <w:rPr>
                <w:spacing w:val="-8"/>
                <w:sz w:val="26"/>
                <w:szCs w:val="26"/>
              </w:rPr>
            </w:pPr>
            <w:r w:rsidRPr="00D14BAE">
              <w:rPr>
                <w:spacing w:val="-8"/>
                <w:sz w:val="26"/>
                <w:szCs w:val="26"/>
              </w:rPr>
              <w:t>4.3.3</w:t>
            </w:r>
          </w:p>
        </w:tc>
        <w:tc>
          <w:tcPr>
            <w:tcW w:w="4113" w:type="dxa"/>
            <w:vAlign w:val="center"/>
            <w:hideMark/>
          </w:tcPr>
          <w:p w:rsidR="00E90D0C" w:rsidRPr="00D14BAE" w:rsidRDefault="00E90D0C">
            <w:pPr>
              <w:spacing w:before="100" w:beforeAutospacing="1" w:after="100" w:afterAutospacing="1"/>
              <w:jc w:val="both"/>
              <w:rPr>
                <w:sz w:val="26"/>
                <w:szCs w:val="26"/>
              </w:rPr>
            </w:pPr>
            <w:r w:rsidRPr="00D14BAE">
              <w:rPr>
                <w:sz w:val="26"/>
                <w:szCs w:val="26"/>
              </w:rPr>
              <w:t>Chuyển vẽ, xử lý tiếp biên, đóng vùng</w:t>
            </w:r>
            <w:r w:rsidRPr="00D14BAE">
              <w:rPr>
                <w:spacing w:val="1"/>
                <w:sz w:val="26"/>
                <w:szCs w:val="26"/>
              </w:rPr>
              <w:t xml:space="preserve"> </w:t>
            </w:r>
            <w:r w:rsidRPr="00D14BAE">
              <w:rPr>
                <w:sz w:val="26"/>
                <w:szCs w:val="26"/>
              </w:rPr>
              <w:t>các</w:t>
            </w:r>
            <w:r w:rsidRPr="00D14BAE">
              <w:rPr>
                <w:spacing w:val="-17"/>
                <w:sz w:val="26"/>
                <w:szCs w:val="26"/>
              </w:rPr>
              <w:t xml:space="preserve"> </w:t>
            </w:r>
            <w:r w:rsidRPr="00D14BAE">
              <w:rPr>
                <w:sz w:val="26"/>
                <w:szCs w:val="26"/>
              </w:rPr>
              <w:t>khoanh</w:t>
            </w:r>
            <w:r w:rsidRPr="00D14BAE">
              <w:rPr>
                <w:spacing w:val="-16"/>
                <w:sz w:val="26"/>
                <w:szCs w:val="26"/>
              </w:rPr>
              <w:t xml:space="preserve"> </w:t>
            </w:r>
            <w:r w:rsidRPr="00D14BAE">
              <w:rPr>
                <w:sz w:val="26"/>
                <w:szCs w:val="26"/>
              </w:rPr>
              <w:t>đất</w:t>
            </w:r>
            <w:r w:rsidRPr="00D14BAE">
              <w:rPr>
                <w:spacing w:val="-17"/>
                <w:sz w:val="26"/>
                <w:szCs w:val="26"/>
              </w:rPr>
              <w:t xml:space="preserve"> </w:t>
            </w:r>
            <w:r w:rsidRPr="00D14BAE">
              <w:rPr>
                <w:sz w:val="26"/>
                <w:szCs w:val="26"/>
              </w:rPr>
              <w:t>sau</w:t>
            </w:r>
            <w:r w:rsidRPr="00D14BAE">
              <w:rPr>
                <w:spacing w:val="-16"/>
                <w:sz w:val="26"/>
                <w:szCs w:val="26"/>
              </w:rPr>
              <w:t xml:space="preserve"> </w:t>
            </w:r>
            <w:r w:rsidRPr="00D14BAE">
              <w:rPr>
                <w:sz w:val="26"/>
                <w:szCs w:val="26"/>
              </w:rPr>
              <w:t>khi</w:t>
            </w:r>
            <w:r w:rsidRPr="00D14BAE">
              <w:rPr>
                <w:spacing w:val="-17"/>
                <w:sz w:val="26"/>
                <w:szCs w:val="26"/>
              </w:rPr>
              <w:t xml:space="preserve"> </w:t>
            </w:r>
            <w:r w:rsidRPr="00D14BAE">
              <w:rPr>
                <w:sz w:val="26"/>
                <w:szCs w:val="26"/>
              </w:rPr>
              <w:t>đã</w:t>
            </w:r>
            <w:r w:rsidRPr="00D14BAE">
              <w:rPr>
                <w:spacing w:val="-16"/>
                <w:sz w:val="26"/>
                <w:szCs w:val="26"/>
              </w:rPr>
              <w:t xml:space="preserve"> </w:t>
            </w:r>
            <w:r w:rsidRPr="00D14BAE">
              <w:rPr>
                <w:sz w:val="26"/>
                <w:szCs w:val="26"/>
              </w:rPr>
              <w:t>thực</w:t>
            </w:r>
            <w:r w:rsidRPr="00D14BAE">
              <w:rPr>
                <w:spacing w:val="-17"/>
                <w:sz w:val="26"/>
                <w:szCs w:val="26"/>
              </w:rPr>
              <w:t xml:space="preserve"> </w:t>
            </w:r>
            <w:r w:rsidRPr="00D14BAE">
              <w:rPr>
                <w:sz w:val="26"/>
                <w:szCs w:val="26"/>
              </w:rPr>
              <w:t>hiện</w:t>
            </w:r>
            <w:r w:rsidRPr="00D14BAE">
              <w:rPr>
                <w:spacing w:val="-16"/>
                <w:sz w:val="26"/>
                <w:szCs w:val="26"/>
              </w:rPr>
              <w:t xml:space="preserve"> </w:t>
            </w:r>
            <w:r w:rsidRPr="00D14BAE">
              <w:rPr>
                <w:sz w:val="26"/>
                <w:szCs w:val="26"/>
              </w:rPr>
              <w:t>theo</w:t>
            </w:r>
            <w:r w:rsidRPr="00D14BAE">
              <w:rPr>
                <w:spacing w:val="-68"/>
                <w:sz w:val="26"/>
                <w:szCs w:val="26"/>
              </w:rPr>
              <w:t xml:space="preserve"> </w:t>
            </w:r>
            <w:r w:rsidRPr="00D14BAE">
              <w:rPr>
                <w:sz w:val="26"/>
                <w:szCs w:val="26"/>
              </w:rPr>
              <w:t>quy</w:t>
            </w:r>
            <w:r w:rsidRPr="00D14BAE">
              <w:rPr>
                <w:spacing w:val="-17"/>
                <w:sz w:val="26"/>
                <w:szCs w:val="26"/>
              </w:rPr>
              <w:t xml:space="preserve"> </w:t>
            </w:r>
            <w:r w:rsidRPr="00D14BAE">
              <w:rPr>
                <w:sz w:val="26"/>
                <w:szCs w:val="26"/>
              </w:rPr>
              <w:t>định</w:t>
            </w:r>
            <w:r w:rsidRPr="00D14BAE">
              <w:rPr>
                <w:spacing w:val="-15"/>
                <w:sz w:val="26"/>
                <w:szCs w:val="26"/>
              </w:rPr>
              <w:t xml:space="preserve"> </w:t>
            </w:r>
            <w:r w:rsidRPr="00D14BAE">
              <w:rPr>
                <w:sz w:val="26"/>
                <w:szCs w:val="26"/>
              </w:rPr>
              <w:t>tại</w:t>
            </w:r>
            <w:r w:rsidRPr="00D14BAE">
              <w:rPr>
                <w:spacing w:val="-16"/>
                <w:sz w:val="26"/>
                <w:szCs w:val="26"/>
              </w:rPr>
              <w:t xml:space="preserve"> </w:t>
            </w:r>
            <w:r w:rsidRPr="00D14BAE">
              <w:rPr>
                <w:sz w:val="26"/>
                <w:szCs w:val="26"/>
              </w:rPr>
              <w:t>điểm</w:t>
            </w:r>
            <w:r w:rsidRPr="00D14BAE">
              <w:rPr>
                <w:spacing w:val="-15"/>
                <w:sz w:val="26"/>
                <w:szCs w:val="26"/>
              </w:rPr>
              <w:t xml:space="preserve"> </w:t>
            </w:r>
            <w:r w:rsidRPr="00D14BAE">
              <w:rPr>
                <w:sz w:val="26"/>
                <w:szCs w:val="26"/>
              </w:rPr>
              <w:t>b</w:t>
            </w:r>
            <w:r w:rsidRPr="00D14BAE">
              <w:rPr>
                <w:spacing w:val="-17"/>
                <w:sz w:val="26"/>
                <w:szCs w:val="26"/>
              </w:rPr>
              <w:t xml:space="preserve"> </w:t>
            </w:r>
            <w:r w:rsidRPr="00D14BAE">
              <w:rPr>
                <w:sz w:val="26"/>
                <w:szCs w:val="26"/>
              </w:rPr>
              <w:t>và</w:t>
            </w:r>
            <w:r w:rsidRPr="00D14BAE">
              <w:rPr>
                <w:spacing w:val="-16"/>
                <w:sz w:val="26"/>
                <w:szCs w:val="26"/>
              </w:rPr>
              <w:t xml:space="preserve"> </w:t>
            </w:r>
            <w:r w:rsidRPr="00D14BAE">
              <w:rPr>
                <w:sz w:val="26"/>
                <w:szCs w:val="26"/>
              </w:rPr>
              <w:t>điểm</w:t>
            </w:r>
            <w:r w:rsidRPr="00D14BAE">
              <w:rPr>
                <w:spacing w:val="-17"/>
                <w:sz w:val="26"/>
                <w:szCs w:val="26"/>
              </w:rPr>
              <w:t xml:space="preserve"> </w:t>
            </w:r>
            <w:r w:rsidRPr="00D14BAE">
              <w:rPr>
                <w:sz w:val="26"/>
                <w:szCs w:val="26"/>
              </w:rPr>
              <w:t>c</w:t>
            </w:r>
            <w:r w:rsidRPr="00D14BAE">
              <w:rPr>
                <w:spacing w:val="-16"/>
                <w:sz w:val="26"/>
                <w:szCs w:val="26"/>
              </w:rPr>
              <w:t xml:space="preserve"> </w:t>
            </w:r>
            <w:r w:rsidRPr="00D14BAE">
              <w:rPr>
                <w:sz w:val="26"/>
                <w:szCs w:val="26"/>
              </w:rPr>
              <w:t>khoản</w:t>
            </w:r>
            <w:r w:rsidRPr="00D14BAE">
              <w:rPr>
                <w:spacing w:val="-15"/>
                <w:sz w:val="26"/>
                <w:szCs w:val="26"/>
              </w:rPr>
              <w:t xml:space="preserve"> </w:t>
            </w:r>
            <w:r w:rsidRPr="00D14BAE">
              <w:rPr>
                <w:sz w:val="26"/>
                <w:szCs w:val="26"/>
              </w:rPr>
              <w:t>này</w:t>
            </w:r>
            <w:r w:rsidRPr="00D14BAE">
              <w:rPr>
                <w:spacing w:val="-68"/>
                <w:sz w:val="26"/>
                <w:szCs w:val="26"/>
              </w:rPr>
              <w:t xml:space="preserve"> </w:t>
            </w:r>
            <w:r w:rsidR="00E93776" w:rsidRPr="00D14BAE">
              <w:rPr>
                <w:spacing w:val="-68"/>
                <w:sz w:val="26"/>
                <w:szCs w:val="26"/>
              </w:rPr>
              <w:t xml:space="preserve">  </w:t>
            </w:r>
            <w:r w:rsidRPr="00D14BAE">
              <w:rPr>
                <w:sz w:val="26"/>
                <w:szCs w:val="26"/>
              </w:rPr>
              <w:t>để biên tập, lập bản đồ kiểm kê đất đai</w:t>
            </w:r>
            <w:r w:rsidRPr="00D14BAE">
              <w:rPr>
                <w:spacing w:val="1"/>
                <w:sz w:val="26"/>
                <w:szCs w:val="26"/>
              </w:rPr>
              <w:t xml:space="preserve"> </w:t>
            </w:r>
            <w:r w:rsidRPr="00D14BAE">
              <w:rPr>
                <w:sz w:val="26"/>
                <w:szCs w:val="26"/>
              </w:rPr>
              <w:t>theo quy định tại Điều 20 Thông tư số</w:t>
            </w:r>
            <w:r w:rsidRPr="00D14BAE">
              <w:rPr>
                <w:spacing w:val="1"/>
                <w:sz w:val="26"/>
                <w:szCs w:val="26"/>
              </w:rPr>
              <w:t xml:space="preserve"> </w:t>
            </w:r>
            <w:r w:rsidRPr="00D14BAE">
              <w:rPr>
                <w:sz w:val="26"/>
                <w:szCs w:val="26"/>
              </w:rPr>
              <w:t>08/2024/TT-BTNMT</w:t>
            </w:r>
          </w:p>
        </w:tc>
        <w:tc>
          <w:tcPr>
            <w:tcW w:w="1277" w:type="dxa"/>
            <w:vAlign w:val="center"/>
            <w:hideMark/>
          </w:tcPr>
          <w:p w:rsidR="00E90D0C" w:rsidRPr="00D14BAE" w:rsidRDefault="00E90D0C">
            <w:pPr>
              <w:jc w:val="center"/>
              <w:rPr>
                <w:sz w:val="26"/>
                <w:szCs w:val="26"/>
              </w:rPr>
            </w:pPr>
            <w:r w:rsidRPr="00D14BAE">
              <w:rPr>
                <w:sz w:val="26"/>
                <w:szCs w:val="26"/>
              </w:rPr>
              <w:t>Bộ/xã</w:t>
            </w:r>
          </w:p>
        </w:tc>
        <w:tc>
          <w:tcPr>
            <w:tcW w:w="2547" w:type="dxa"/>
            <w:vAlign w:val="center"/>
            <w:hideMark/>
          </w:tcPr>
          <w:p w:rsidR="00E90D0C" w:rsidRPr="00D14BAE" w:rsidRDefault="00E90D0C">
            <w:pPr>
              <w:jc w:val="center"/>
              <w:rPr>
                <w:spacing w:val="-6"/>
                <w:sz w:val="26"/>
                <w:szCs w:val="26"/>
              </w:rPr>
            </w:pPr>
            <w:r w:rsidRPr="00D14BAE">
              <w:rPr>
                <w:spacing w:val="-6"/>
                <w:sz w:val="26"/>
                <w:szCs w:val="26"/>
              </w:rPr>
              <w:t>1ĐVCIII.3</w:t>
            </w:r>
          </w:p>
        </w:tc>
        <w:tc>
          <w:tcPr>
            <w:tcW w:w="1238" w:type="dxa"/>
            <w:vAlign w:val="center"/>
            <w:hideMark/>
          </w:tcPr>
          <w:p w:rsidR="00E90D0C" w:rsidRPr="00D14BAE" w:rsidRDefault="00E90D0C">
            <w:pPr>
              <w:jc w:val="center"/>
              <w:rPr>
                <w:sz w:val="26"/>
                <w:szCs w:val="26"/>
              </w:rPr>
            </w:pPr>
            <w:r w:rsidRPr="00D14BAE">
              <w:rPr>
                <w:sz w:val="26"/>
                <w:szCs w:val="26"/>
              </w:rPr>
              <w:t>8,00</w:t>
            </w:r>
          </w:p>
        </w:tc>
      </w:tr>
      <w:tr w:rsidR="00E90D0C" w:rsidRPr="00D14BAE" w:rsidTr="0084098A">
        <w:trPr>
          <w:trHeight w:val="826"/>
        </w:trPr>
        <w:tc>
          <w:tcPr>
            <w:tcW w:w="853" w:type="dxa"/>
            <w:vAlign w:val="center"/>
          </w:tcPr>
          <w:p w:rsidR="00E90D0C" w:rsidRPr="00D14BAE" w:rsidRDefault="00E90D0C">
            <w:pPr>
              <w:spacing w:before="100" w:beforeAutospacing="1" w:after="100" w:afterAutospacing="1"/>
              <w:jc w:val="center"/>
              <w:rPr>
                <w:spacing w:val="-8"/>
                <w:sz w:val="26"/>
                <w:szCs w:val="26"/>
                <w:lang w:val="vi-VN"/>
              </w:rPr>
            </w:pPr>
            <w:r w:rsidRPr="00D14BAE">
              <w:rPr>
                <w:spacing w:val="-8"/>
                <w:sz w:val="26"/>
                <w:szCs w:val="26"/>
                <w:lang w:val="vi-VN"/>
              </w:rPr>
              <w:t>4.4</w:t>
            </w:r>
          </w:p>
        </w:tc>
        <w:tc>
          <w:tcPr>
            <w:tcW w:w="4113" w:type="dxa"/>
            <w:vAlign w:val="center"/>
          </w:tcPr>
          <w:p w:rsidR="00E90D0C" w:rsidRPr="00D14BAE" w:rsidRDefault="00E90D0C">
            <w:pPr>
              <w:spacing w:before="100" w:beforeAutospacing="1" w:after="100" w:afterAutospacing="1"/>
              <w:jc w:val="both"/>
              <w:rPr>
                <w:sz w:val="26"/>
                <w:szCs w:val="26"/>
                <w:lang w:val="vi-VN"/>
              </w:rPr>
            </w:pPr>
            <w:r w:rsidRPr="00D14BAE">
              <w:rPr>
                <w:sz w:val="26"/>
                <w:szCs w:val="26"/>
                <w:lang w:val="vi-VN"/>
              </w:rPr>
              <w:t>Lập Danh sách các khoanh đất thống kê, kiểm kê đất đai</w:t>
            </w:r>
          </w:p>
        </w:tc>
        <w:tc>
          <w:tcPr>
            <w:tcW w:w="1277" w:type="dxa"/>
            <w:vAlign w:val="center"/>
          </w:tcPr>
          <w:p w:rsidR="00E90D0C" w:rsidRPr="00D14BAE" w:rsidRDefault="00E90D0C">
            <w:pPr>
              <w:jc w:val="center"/>
              <w:rPr>
                <w:sz w:val="26"/>
                <w:szCs w:val="26"/>
              </w:rPr>
            </w:pPr>
            <w:r w:rsidRPr="00D14BAE">
              <w:rPr>
                <w:sz w:val="26"/>
                <w:szCs w:val="26"/>
              </w:rPr>
              <w:t>Bộ/xã</w:t>
            </w:r>
          </w:p>
        </w:tc>
        <w:tc>
          <w:tcPr>
            <w:tcW w:w="2547" w:type="dxa"/>
            <w:vAlign w:val="center"/>
          </w:tcPr>
          <w:p w:rsidR="00E90D0C" w:rsidRPr="00D14BAE" w:rsidRDefault="00E90D0C">
            <w:pPr>
              <w:spacing w:before="100" w:beforeAutospacing="1" w:after="100" w:afterAutospacing="1"/>
              <w:jc w:val="center"/>
              <w:rPr>
                <w:spacing w:val="-6"/>
                <w:sz w:val="26"/>
                <w:szCs w:val="26"/>
              </w:rPr>
            </w:pPr>
            <w:r w:rsidRPr="00D14BAE">
              <w:rPr>
                <w:spacing w:val="-6"/>
                <w:sz w:val="26"/>
                <w:szCs w:val="26"/>
              </w:rPr>
              <w:t>Nhóm 2 (1ĐCVIV.6+1ĐCVIII.3)</w:t>
            </w:r>
          </w:p>
        </w:tc>
        <w:tc>
          <w:tcPr>
            <w:tcW w:w="1238" w:type="dxa"/>
            <w:vAlign w:val="center"/>
          </w:tcPr>
          <w:p w:rsidR="00E90D0C" w:rsidRPr="00D14BAE" w:rsidRDefault="00E90D0C">
            <w:pPr>
              <w:spacing w:before="100" w:beforeAutospacing="1" w:after="100" w:afterAutospacing="1"/>
              <w:jc w:val="center"/>
              <w:rPr>
                <w:sz w:val="26"/>
                <w:szCs w:val="26"/>
              </w:rPr>
            </w:pPr>
            <w:r w:rsidRPr="00D14BAE">
              <w:rPr>
                <w:sz w:val="26"/>
                <w:szCs w:val="26"/>
                <w:lang w:val="vi-VN"/>
              </w:rPr>
              <w:t>2</w:t>
            </w:r>
            <w:r w:rsidRPr="00D14BAE">
              <w:rPr>
                <w:sz w:val="26"/>
                <w:szCs w:val="26"/>
              </w:rPr>
              <w:t>,00</w:t>
            </w:r>
          </w:p>
        </w:tc>
      </w:tr>
      <w:tr w:rsidR="00E90D0C" w:rsidRPr="00D14BAE" w:rsidTr="0084098A">
        <w:trPr>
          <w:trHeight w:val="696"/>
        </w:trPr>
        <w:tc>
          <w:tcPr>
            <w:tcW w:w="853" w:type="dxa"/>
            <w:vAlign w:val="center"/>
            <w:hideMark/>
          </w:tcPr>
          <w:p w:rsidR="00E90D0C" w:rsidRPr="00D14BAE" w:rsidRDefault="00E90D0C">
            <w:pPr>
              <w:spacing w:before="100" w:beforeAutospacing="1" w:after="100" w:afterAutospacing="1"/>
              <w:jc w:val="center"/>
              <w:rPr>
                <w:spacing w:val="-8"/>
                <w:sz w:val="26"/>
                <w:szCs w:val="26"/>
              </w:rPr>
            </w:pPr>
            <w:r w:rsidRPr="00D14BAE">
              <w:rPr>
                <w:spacing w:val="-8"/>
                <w:sz w:val="26"/>
                <w:szCs w:val="26"/>
              </w:rPr>
              <w:t>5</w:t>
            </w:r>
          </w:p>
        </w:tc>
        <w:tc>
          <w:tcPr>
            <w:tcW w:w="4113" w:type="dxa"/>
            <w:vAlign w:val="center"/>
            <w:hideMark/>
          </w:tcPr>
          <w:p w:rsidR="00E90D0C" w:rsidRPr="00D14BAE" w:rsidRDefault="00E90D0C">
            <w:pPr>
              <w:spacing w:before="100" w:beforeAutospacing="1" w:after="100" w:afterAutospacing="1"/>
              <w:jc w:val="both"/>
              <w:rPr>
                <w:sz w:val="26"/>
                <w:szCs w:val="26"/>
              </w:rPr>
            </w:pPr>
            <w:r w:rsidRPr="00D14BAE">
              <w:rPr>
                <w:sz w:val="26"/>
                <w:szCs w:val="26"/>
              </w:rPr>
              <w:t>Xử lý, tổng hợp số liệu kiểm kê đất đai của cấp xã, lập các biểu</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2547" w:type="dxa"/>
            <w:vAlign w:val="center"/>
            <w:hideMark/>
          </w:tcPr>
          <w:p w:rsidR="00E90D0C" w:rsidRPr="00D14BAE" w:rsidRDefault="00E90D0C">
            <w:pPr>
              <w:spacing w:before="100" w:beforeAutospacing="1" w:after="100" w:afterAutospacing="1"/>
              <w:jc w:val="center"/>
              <w:rPr>
                <w:spacing w:val="-6"/>
                <w:sz w:val="26"/>
                <w:szCs w:val="26"/>
              </w:rPr>
            </w:pPr>
            <w:r w:rsidRPr="00D14BAE">
              <w:rPr>
                <w:spacing w:val="-6"/>
                <w:sz w:val="26"/>
                <w:szCs w:val="26"/>
              </w:rPr>
              <w:t>Nhóm 2 (1ĐCVIV.4+1ĐCVIV.6)</w:t>
            </w:r>
          </w:p>
        </w:tc>
        <w:tc>
          <w:tcPr>
            <w:tcW w:w="123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6,00</w:t>
            </w:r>
          </w:p>
        </w:tc>
      </w:tr>
      <w:tr w:rsidR="00E90D0C" w:rsidRPr="00D14BAE" w:rsidTr="00A31C7F">
        <w:trPr>
          <w:trHeight w:val="690"/>
        </w:trPr>
        <w:tc>
          <w:tcPr>
            <w:tcW w:w="853" w:type="dxa"/>
            <w:vAlign w:val="center"/>
            <w:hideMark/>
          </w:tcPr>
          <w:p w:rsidR="00E90D0C" w:rsidRPr="00D14BAE" w:rsidRDefault="00E90D0C">
            <w:pPr>
              <w:spacing w:before="100" w:beforeAutospacing="1" w:after="100" w:afterAutospacing="1"/>
              <w:jc w:val="center"/>
              <w:rPr>
                <w:spacing w:val="-8"/>
                <w:sz w:val="26"/>
                <w:szCs w:val="26"/>
              </w:rPr>
            </w:pPr>
            <w:r w:rsidRPr="00D14BAE">
              <w:rPr>
                <w:spacing w:val="-8"/>
                <w:sz w:val="26"/>
                <w:szCs w:val="26"/>
              </w:rPr>
              <w:t>6</w:t>
            </w:r>
          </w:p>
        </w:tc>
        <w:tc>
          <w:tcPr>
            <w:tcW w:w="4113" w:type="dxa"/>
            <w:vAlign w:val="center"/>
            <w:hideMark/>
          </w:tcPr>
          <w:p w:rsidR="00E90D0C" w:rsidRPr="00D14BAE" w:rsidRDefault="00E90D0C">
            <w:pPr>
              <w:spacing w:before="100" w:beforeAutospacing="1" w:after="100" w:afterAutospacing="1"/>
              <w:jc w:val="both"/>
              <w:rPr>
                <w:sz w:val="26"/>
                <w:szCs w:val="26"/>
              </w:rPr>
            </w:pPr>
            <w:r w:rsidRPr="00D14BAE">
              <w:rPr>
                <w:sz w:val="26"/>
                <w:szCs w:val="26"/>
              </w:rPr>
              <w:t>Xây dựng báo cáo thuyết minh hiện trạng sử dụng đất</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2547" w:type="dxa"/>
            <w:vAlign w:val="center"/>
            <w:hideMark/>
          </w:tcPr>
          <w:p w:rsidR="00E90D0C" w:rsidRPr="00D14BAE" w:rsidRDefault="00E90D0C">
            <w:pPr>
              <w:spacing w:before="100" w:beforeAutospacing="1" w:after="100" w:afterAutospacing="1"/>
              <w:jc w:val="center"/>
              <w:rPr>
                <w:spacing w:val="-6"/>
                <w:sz w:val="26"/>
                <w:szCs w:val="26"/>
              </w:rPr>
            </w:pPr>
            <w:r w:rsidRPr="00D14BAE">
              <w:rPr>
                <w:spacing w:val="-6"/>
                <w:sz w:val="26"/>
                <w:szCs w:val="26"/>
              </w:rPr>
              <w:t>1ĐCVIV.6</w:t>
            </w:r>
          </w:p>
        </w:tc>
        <w:tc>
          <w:tcPr>
            <w:tcW w:w="123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10,00</w:t>
            </w:r>
          </w:p>
        </w:tc>
      </w:tr>
      <w:tr w:rsidR="00E90D0C" w:rsidRPr="00D14BAE" w:rsidTr="00A31C7F">
        <w:trPr>
          <w:trHeight w:val="612"/>
        </w:trPr>
        <w:tc>
          <w:tcPr>
            <w:tcW w:w="853" w:type="dxa"/>
            <w:vAlign w:val="center"/>
            <w:hideMark/>
          </w:tcPr>
          <w:p w:rsidR="00E90D0C" w:rsidRPr="00D14BAE" w:rsidRDefault="00E90D0C">
            <w:pPr>
              <w:spacing w:before="100" w:beforeAutospacing="1" w:after="100" w:afterAutospacing="1"/>
              <w:jc w:val="center"/>
              <w:rPr>
                <w:spacing w:val="-8"/>
                <w:sz w:val="26"/>
                <w:szCs w:val="26"/>
              </w:rPr>
            </w:pPr>
            <w:r w:rsidRPr="00D14BAE">
              <w:rPr>
                <w:spacing w:val="-8"/>
                <w:sz w:val="26"/>
                <w:szCs w:val="26"/>
              </w:rPr>
              <w:t>7</w:t>
            </w:r>
          </w:p>
        </w:tc>
        <w:tc>
          <w:tcPr>
            <w:tcW w:w="4113" w:type="dxa"/>
            <w:vAlign w:val="center"/>
            <w:hideMark/>
          </w:tcPr>
          <w:p w:rsidR="00E90D0C" w:rsidRPr="00D14BAE" w:rsidRDefault="00E90D0C">
            <w:pPr>
              <w:spacing w:before="100" w:beforeAutospacing="1" w:after="100" w:afterAutospacing="1"/>
              <w:jc w:val="both"/>
              <w:rPr>
                <w:sz w:val="26"/>
                <w:szCs w:val="26"/>
              </w:rPr>
            </w:pPr>
            <w:r w:rsidRPr="00D14BAE">
              <w:rPr>
                <w:sz w:val="26"/>
                <w:szCs w:val="26"/>
              </w:rPr>
              <w:t>Xây dựng báo cáo kết quả kiểm kê đất đai cấp xã</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2547" w:type="dxa"/>
            <w:vAlign w:val="center"/>
            <w:hideMark/>
          </w:tcPr>
          <w:p w:rsidR="00E90D0C" w:rsidRPr="00D14BAE" w:rsidRDefault="00E90D0C">
            <w:pPr>
              <w:spacing w:before="100" w:beforeAutospacing="1" w:after="100" w:afterAutospacing="1"/>
              <w:jc w:val="center"/>
              <w:rPr>
                <w:spacing w:val="-6"/>
                <w:sz w:val="26"/>
                <w:szCs w:val="26"/>
              </w:rPr>
            </w:pPr>
            <w:r w:rsidRPr="00D14BAE">
              <w:rPr>
                <w:spacing w:val="-6"/>
                <w:sz w:val="26"/>
                <w:szCs w:val="26"/>
              </w:rPr>
              <w:t>Nhóm 2 (1ĐCVIV.4+1ĐCVIII.3)</w:t>
            </w:r>
          </w:p>
        </w:tc>
        <w:tc>
          <w:tcPr>
            <w:tcW w:w="123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6,00</w:t>
            </w:r>
          </w:p>
        </w:tc>
      </w:tr>
      <w:tr w:rsidR="00E90D0C" w:rsidRPr="00D14BAE" w:rsidTr="00A31C7F">
        <w:trPr>
          <w:trHeight w:val="537"/>
        </w:trPr>
        <w:tc>
          <w:tcPr>
            <w:tcW w:w="853" w:type="dxa"/>
            <w:tcBorders>
              <w:bottom w:val="single" w:sz="8" w:space="0" w:color="000000"/>
            </w:tcBorders>
            <w:vAlign w:val="center"/>
            <w:hideMark/>
          </w:tcPr>
          <w:p w:rsidR="00E90D0C" w:rsidRPr="00D14BAE" w:rsidRDefault="00E90D0C">
            <w:pPr>
              <w:spacing w:before="100" w:beforeAutospacing="1" w:after="100" w:afterAutospacing="1"/>
              <w:jc w:val="center"/>
              <w:rPr>
                <w:sz w:val="26"/>
                <w:szCs w:val="26"/>
                <w:lang w:val="vi-VN"/>
              </w:rPr>
            </w:pPr>
            <w:r w:rsidRPr="00D14BAE">
              <w:rPr>
                <w:sz w:val="26"/>
                <w:szCs w:val="26"/>
                <w:lang w:val="vi-VN"/>
              </w:rPr>
              <w:t>8</w:t>
            </w:r>
          </w:p>
        </w:tc>
        <w:tc>
          <w:tcPr>
            <w:tcW w:w="4113" w:type="dxa"/>
            <w:tcBorders>
              <w:bottom w:val="single" w:sz="8" w:space="0" w:color="000000"/>
            </w:tcBorders>
            <w:vAlign w:val="center"/>
            <w:hideMark/>
          </w:tcPr>
          <w:p w:rsidR="00E90D0C" w:rsidRPr="00D14BAE" w:rsidRDefault="00E90D0C">
            <w:pPr>
              <w:spacing w:before="100" w:beforeAutospacing="1" w:after="100" w:afterAutospacing="1"/>
              <w:jc w:val="both"/>
              <w:rPr>
                <w:spacing w:val="4"/>
                <w:sz w:val="26"/>
                <w:szCs w:val="26"/>
                <w:lang w:val="vi-VN"/>
              </w:rPr>
            </w:pPr>
            <w:r w:rsidRPr="00D14BAE">
              <w:rPr>
                <w:spacing w:val="4"/>
                <w:sz w:val="26"/>
                <w:szCs w:val="26"/>
                <w:lang w:val="vi-VN"/>
              </w:rPr>
              <w:t>Hoàn thiện, phê duyệt kết quả kiểm kê đất đai</w:t>
            </w:r>
          </w:p>
        </w:tc>
        <w:tc>
          <w:tcPr>
            <w:tcW w:w="1277" w:type="dxa"/>
            <w:tcBorders>
              <w:bottom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2547" w:type="dxa"/>
            <w:tcBorders>
              <w:bottom w:val="single" w:sz="8" w:space="0" w:color="000000"/>
            </w:tcBorders>
            <w:vAlign w:val="center"/>
            <w:hideMark/>
          </w:tcPr>
          <w:p w:rsidR="00E90D0C" w:rsidRPr="00D14BAE" w:rsidRDefault="00E90D0C">
            <w:pPr>
              <w:spacing w:before="100" w:beforeAutospacing="1" w:after="100" w:afterAutospacing="1"/>
              <w:jc w:val="center"/>
              <w:rPr>
                <w:spacing w:val="-6"/>
                <w:sz w:val="26"/>
                <w:szCs w:val="26"/>
              </w:rPr>
            </w:pPr>
            <w:r w:rsidRPr="00D14BAE">
              <w:rPr>
                <w:spacing w:val="-6"/>
                <w:sz w:val="26"/>
                <w:szCs w:val="26"/>
              </w:rPr>
              <w:t>1ĐCVIV.4</w:t>
            </w:r>
          </w:p>
        </w:tc>
        <w:tc>
          <w:tcPr>
            <w:tcW w:w="1238" w:type="dxa"/>
            <w:tcBorders>
              <w:bottom w:val="single" w:sz="8" w:space="0" w:color="000000"/>
            </w:tcBorders>
            <w:vAlign w:val="center"/>
            <w:hideMark/>
          </w:tcPr>
          <w:p w:rsidR="00E90D0C" w:rsidRPr="00D14BAE" w:rsidRDefault="00E90D0C">
            <w:pPr>
              <w:spacing w:before="100" w:beforeAutospacing="1" w:after="100" w:afterAutospacing="1"/>
              <w:jc w:val="center"/>
              <w:rPr>
                <w:sz w:val="26"/>
                <w:szCs w:val="26"/>
              </w:rPr>
            </w:pPr>
            <w:r w:rsidRPr="00D14BAE">
              <w:rPr>
                <w:sz w:val="26"/>
                <w:szCs w:val="26"/>
              </w:rPr>
              <w:t>2,00</w:t>
            </w:r>
          </w:p>
        </w:tc>
      </w:tr>
      <w:tr w:rsidR="00E90D0C" w:rsidRPr="00D14BAE" w:rsidTr="00A31C7F">
        <w:trPr>
          <w:trHeight w:val="455"/>
        </w:trPr>
        <w:tc>
          <w:tcPr>
            <w:tcW w:w="853" w:type="dxa"/>
            <w:vAlign w:val="center"/>
            <w:hideMark/>
          </w:tcPr>
          <w:p w:rsidR="00E90D0C" w:rsidRPr="00D14BAE" w:rsidRDefault="00E90D0C">
            <w:pPr>
              <w:spacing w:before="100" w:beforeAutospacing="1" w:after="100" w:afterAutospacing="1"/>
              <w:jc w:val="center"/>
              <w:rPr>
                <w:sz w:val="26"/>
                <w:szCs w:val="26"/>
                <w:lang w:val="vi-VN"/>
              </w:rPr>
            </w:pPr>
            <w:r w:rsidRPr="00D14BAE">
              <w:rPr>
                <w:sz w:val="26"/>
                <w:szCs w:val="26"/>
                <w:lang w:val="vi-VN"/>
              </w:rPr>
              <w:t>9</w:t>
            </w:r>
          </w:p>
        </w:tc>
        <w:tc>
          <w:tcPr>
            <w:tcW w:w="4113" w:type="dxa"/>
            <w:vAlign w:val="center"/>
            <w:hideMark/>
          </w:tcPr>
          <w:p w:rsidR="00E90D0C" w:rsidRPr="00D14BAE" w:rsidRDefault="00E90D0C">
            <w:pPr>
              <w:spacing w:before="100" w:beforeAutospacing="1" w:after="100" w:afterAutospacing="1"/>
              <w:jc w:val="both"/>
              <w:rPr>
                <w:spacing w:val="-8"/>
                <w:sz w:val="26"/>
                <w:szCs w:val="26"/>
                <w:lang w:val="vi-VN"/>
              </w:rPr>
            </w:pPr>
            <w:r w:rsidRPr="00D14BAE">
              <w:rPr>
                <w:spacing w:val="-8"/>
                <w:sz w:val="26"/>
                <w:szCs w:val="26"/>
                <w:lang w:val="vi-VN"/>
              </w:rPr>
              <w:t>In sao và giao nộp kết quả kiểm kê đất đai</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Bộ/xã</w:t>
            </w:r>
          </w:p>
        </w:tc>
        <w:tc>
          <w:tcPr>
            <w:tcW w:w="2547" w:type="dxa"/>
            <w:vAlign w:val="center"/>
            <w:hideMark/>
          </w:tcPr>
          <w:p w:rsidR="00E90D0C" w:rsidRPr="00D14BAE" w:rsidRDefault="00E90D0C">
            <w:pPr>
              <w:spacing w:before="100" w:beforeAutospacing="1" w:after="100" w:afterAutospacing="1"/>
              <w:jc w:val="center"/>
              <w:rPr>
                <w:spacing w:val="-6"/>
                <w:sz w:val="26"/>
                <w:szCs w:val="26"/>
              </w:rPr>
            </w:pPr>
            <w:r w:rsidRPr="00D14BAE">
              <w:rPr>
                <w:spacing w:val="-6"/>
                <w:sz w:val="26"/>
                <w:szCs w:val="26"/>
              </w:rPr>
              <w:t>1ĐCVIV.4</w:t>
            </w:r>
          </w:p>
        </w:tc>
        <w:tc>
          <w:tcPr>
            <w:tcW w:w="123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1,00</w:t>
            </w:r>
          </w:p>
        </w:tc>
      </w:tr>
    </w:tbl>
    <w:p w:rsidR="00E90D0C" w:rsidRPr="00776AD7" w:rsidRDefault="00E90D0C" w:rsidP="00546E6B">
      <w:pPr>
        <w:spacing w:before="120"/>
        <w:ind w:firstLine="720"/>
        <w:jc w:val="both"/>
        <w:rPr>
          <w:i/>
          <w:sz w:val="26"/>
          <w:szCs w:val="26"/>
        </w:rPr>
      </w:pPr>
      <w:r w:rsidRPr="00776AD7">
        <w:rPr>
          <w:b/>
          <w:bCs/>
          <w:i/>
          <w:sz w:val="26"/>
          <w:szCs w:val="26"/>
        </w:rPr>
        <w:t>Ghi chú:</w:t>
      </w:r>
    </w:p>
    <w:p w:rsidR="00E90D0C" w:rsidRPr="00776AD7" w:rsidRDefault="00E90D0C" w:rsidP="00546E6B">
      <w:pPr>
        <w:shd w:val="clear" w:color="auto" w:fill="FFFFFF"/>
        <w:spacing w:before="120"/>
        <w:ind w:firstLine="720"/>
        <w:jc w:val="both"/>
        <w:rPr>
          <w:b/>
          <w:iCs/>
          <w:strike/>
          <w:sz w:val="26"/>
          <w:szCs w:val="26"/>
          <w:lang w:val="vi-VN"/>
        </w:rPr>
      </w:pPr>
      <w:r w:rsidRPr="00776AD7">
        <w:rPr>
          <w:sz w:val="26"/>
          <w:szCs w:val="26"/>
        </w:rPr>
        <w:t>(1). Định mức tại Bảng 03 trên không bao gồm các nội dung lập bản đồ hiện trạng sử dụng đất và xây dựng báo cáo thuyết minh bản đồ hiện trạng sử dụng đất cấp xã.</w:t>
      </w:r>
    </w:p>
    <w:p w:rsidR="00E90D0C" w:rsidRPr="00776AD7" w:rsidRDefault="00E90D0C" w:rsidP="00546E6B">
      <w:pPr>
        <w:spacing w:before="120"/>
        <w:ind w:firstLine="720"/>
        <w:jc w:val="both"/>
        <w:rPr>
          <w:spacing w:val="-4"/>
          <w:sz w:val="26"/>
          <w:szCs w:val="26"/>
          <w:lang w:val="vi-VN"/>
        </w:rPr>
      </w:pPr>
      <w:r w:rsidRPr="00776AD7">
        <w:rPr>
          <w:spacing w:val="-4"/>
          <w:sz w:val="26"/>
          <w:szCs w:val="26"/>
          <w:lang w:val="vi-VN"/>
        </w:rPr>
        <w:t>(2) Định mức tại Bảng 03 nêu trên (không bao gồm định mức công việc tại các điểm 4.1.1, 4.2.2, 4.2.3 và 4.3.1) tính cho xã trung bình (xã đồng bằng có diện tích bằng 1.000 ha). Khi tính định mức cho từng xã cụ thể thì căn cứ vào diện tích tự nhiên và mức độ khó khăn thực tế của xã đó để tính theo công thức sau:</w:t>
      </w:r>
    </w:p>
    <w:p w:rsidR="00E90D0C" w:rsidRPr="00776AD7" w:rsidRDefault="00E90D0C" w:rsidP="00546E6B">
      <w:pPr>
        <w:spacing w:before="120"/>
        <w:ind w:firstLine="720"/>
        <w:jc w:val="both"/>
        <w:rPr>
          <w:sz w:val="26"/>
          <w:szCs w:val="26"/>
        </w:rPr>
      </w:pPr>
      <w:r w:rsidRPr="00776AD7">
        <w:rPr>
          <w:sz w:val="26"/>
          <w:szCs w:val="26"/>
        </w:rPr>
        <w:t>M</w:t>
      </w:r>
      <w:r w:rsidRPr="00776AD7">
        <w:rPr>
          <w:sz w:val="26"/>
          <w:szCs w:val="26"/>
          <w:vertAlign w:val="subscript"/>
        </w:rPr>
        <w:t>X</w:t>
      </w:r>
      <w:r w:rsidRPr="00776AD7">
        <w:rPr>
          <w:sz w:val="26"/>
          <w:szCs w:val="26"/>
        </w:rPr>
        <w:t> </w:t>
      </w:r>
      <w:r w:rsidRPr="00776AD7">
        <w:rPr>
          <w:sz w:val="26"/>
          <w:szCs w:val="26"/>
          <w:vertAlign w:val="superscript"/>
        </w:rPr>
        <w:t xml:space="preserve">= </w:t>
      </w:r>
      <w:r w:rsidRPr="00776AD7">
        <w:rPr>
          <w:sz w:val="26"/>
          <w:szCs w:val="26"/>
        </w:rPr>
        <w:t>M</w:t>
      </w:r>
      <w:r w:rsidRPr="00776AD7">
        <w:rPr>
          <w:sz w:val="26"/>
          <w:szCs w:val="26"/>
          <w:vertAlign w:val="subscript"/>
        </w:rPr>
        <w:t>tbx</w:t>
      </w:r>
      <w:r w:rsidRPr="00776AD7">
        <w:rPr>
          <w:sz w:val="26"/>
          <w:szCs w:val="26"/>
        </w:rPr>
        <w:t> </w:t>
      </w:r>
      <w:r w:rsidRPr="00776AD7">
        <w:rPr>
          <w:sz w:val="26"/>
          <w:szCs w:val="26"/>
          <w:vertAlign w:val="superscript"/>
        </w:rPr>
        <w:t xml:space="preserve">x </w:t>
      </w:r>
      <w:r w:rsidRPr="00776AD7">
        <w:rPr>
          <w:sz w:val="26"/>
          <w:szCs w:val="26"/>
        </w:rPr>
        <w:t>K</w:t>
      </w:r>
      <w:r w:rsidRPr="00776AD7">
        <w:rPr>
          <w:sz w:val="26"/>
          <w:szCs w:val="26"/>
          <w:vertAlign w:val="subscript"/>
        </w:rPr>
        <w:t>dtx</w:t>
      </w:r>
      <w:r w:rsidRPr="00776AD7">
        <w:rPr>
          <w:sz w:val="26"/>
          <w:szCs w:val="26"/>
        </w:rPr>
        <w:t> </w:t>
      </w:r>
      <w:r w:rsidRPr="00776AD7">
        <w:rPr>
          <w:sz w:val="26"/>
          <w:szCs w:val="26"/>
          <w:vertAlign w:val="superscript"/>
        </w:rPr>
        <w:t xml:space="preserve">x </w:t>
      </w:r>
      <w:r w:rsidRPr="00776AD7">
        <w:rPr>
          <w:sz w:val="26"/>
          <w:szCs w:val="26"/>
        </w:rPr>
        <w:t>K</w:t>
      </w:r>
      <w:r w:rsidRPr="00776AD7">
        <w:rPr>
          <w:sz w:val="26"/>
          <w:szCs w:val="26"/>
          <w:vertAlign w:val="subscript"/>
        </w:rPr>
        <w:t>kv</w:t>
      </w:r>
    </w:p>
    <w:p w:rsidR="00E90D0C" w:rsidRPr="00776AD7" w:rsidRDefault="00E90D0C" w:rsidP="00546E6B">
      <w:pPr>
        <w:spacing w:before="120"/>
        <w:ind w:firstLine="720"/>
        <w:jc w:val="both"/>
        <w:rPr>
          <w:sz w:val="26"/>
          <w:szCs w:val="26"/>
        </w:rPr>
      </w:pPr>
      <w:r w:rsidRPr="00776AD7">
        <w:rPr>
          <w:sz w:val="26"/>
          <w:szCs w:val="26"/>
        </w:rPr>
        <w:t>Trong đó:</w:t>
      </w:r>
    </w:p>
    <w:p w:rsidR="00E90D0C" w:rsidRPr="00776AD7" w:rsidRDefault="00E90D0C" w:rsidP="00546E6B">
      <w:pPr>
        <w:spacing w:before="120"/>
        <w:ind w:firstLine="720"/>
        <w:jc w:val="both"/>
        <w:rPr>
          <w:sz w:val="26"/>
          <w:szCs w:val="26"/>
        </w:rPr>
      </w:pPr>
      <w:r w:rsidRPr="00776AD7">
        <w:rPr>
          <w:sz w:val="26"/>
          <w:szCs w:val="26"/>
        </w:rPr>
        <w:t>- M</w:t>
      </w:r>
      <w:r w:rsidRPr="00776AD7">
        <w:rPr>
          <w:sz w:val="26"/>
          <w:szCs w:val="26"/>
          <w:vertAlign w:val="subscript"/>
        </w:rPr>
        <w:t>X </w:t>
      </w:r>
      <w:r w:rsidRPr="00776AD7">
        <w:rPr>
          <w:sz w:val="26"/>
          <w:szCs w:val="26"/>
        </w:rPr>
        <w:t>là mức lao động của xã cần tính;</w:t>
      </w:r>
    </w:p>
    <w:p w:rsidR="00E90D0C" w:rsidRPr="00776AD7" w:rsidRDefault="00E90D0C" w:rsidP="00546E6B">
      <w:pPr>
        <w:spacing w:before="120"/>
        <w:ind w:firstLine="720"/>
        <w:jc w:val="both"/>
        <w:rPr>
          <w:sz w:val="26"/>
          <w:szCs w:val="26"/>
        </w:rPr>
      </w:pPr>
      <w:r w:rsidRPr="00776AD7">
        <w:rPr>
          <w:sz w:val="26"/>
          <w:szCs w:val="26"/>
        </w:rPr>
        <w:t>- M</w:t>
      </w:r>
      <w:r w:rsidRPr="00776AD7">
        <w:rPr>
          <w:sz w:val="26"/>
          <w:szCs w:val="26"/>
          <w:vertAlign w:val="subscript"/>
        </w:rPr>
        <w:t>tbx </w:t>
      </w:r>
      <w:r w:rsidRPr="00776AD7">
        <w:rPr>
          <w:sz w:val="26"/>
          <w:szCs w:val="26"/>
        </w:rPr>
        <w:t>là mức lao động của xã trung bình;</w:t>
      </w:r>
    </w:p>
    <w:p w:rsidR="00E90D0C" w:rsidRPr="00776AD7" w:rsidRDefault="00E90D0C" w:rsidP="00546E6B">
      <w:pPr>
        <w:spacing w:before="120"/>
        <w:ind w:firstLine="720"/>
        <w:jc w:val="both"/>
        <w:rPr>
          <w:sz w:val="26"/>
          <w:szCs w:val="26"/>
        </w:rPr>
      </w:pPr>
      <w:r w:rsidRPr="00776AD7">
        <w:rPr>
          <w:sz w:val="26"/>
          <w:szCs w:val="26"/>
        </w:rPr>
        <w:t>- K</w:t>
      </w:r>
      <w:r w:rsidRPr="00776AD7">
        <w:rPr>
          <w:sz w:val="26"/>
          <w:szCs w:val="26"/>
          <w:vertAlign w:val="subscript"/>
        </w:rPr>
        <w:t>dtx </w:t>
      </w:r>
      <w:r w:rsidRPr="00776AD7">
        <w:rPr>
          <w:sz w:val="26"/>
          <w:szCs w:val="26"/>
        </w:rPr>
        <w:t xml:space="preserve">là hệ số quy mô diện tích cấp xã </w:t>
      </w:r>
      <w:r w:rsidR="006718B7" w:rsidRPr="00776AD7">
        <w:rPr>
          <w:sz w:val="26"/>
          <w:szCs w:val="26"/>
        </w:rPr>
        <w:t xml:space="preserve">(được xác định theo điểm a </w:t>
      </w:r>
      <w:r w:rsidR="00485A95" w:rsidRPr="00776AD7">
        <w:rPr>
          <w:sz w:val="26"/>
          <w:szCs w:val="26"/>
        </w:rPr>
        <w:t>k</w:t>
      </w:r>
      <w:r w:rsidR="006718B7" w:rsidRPr="00776AD7">
        <w:rPr>
          <w:sz w:val="26"/>
          <w:szCs w:val="26"/>
        </w:rPr>
        <w:t>hoản 6 Điều 5 của định mức);</w:t>
      </w:r>
    </w:p>
    <w:p w:rsidR="00E90D0C" w:rsidRPr="00776AD7" w:rsidRDefault="00E90D0C" w:rsidP="00546E6B">
      <w:pPr>
        <w:spacing w:before="120"/>
        <w:ind w:firstLine="720"/>
        <w:jc w:val="both"/>
        <w:rPr>
          <w:sz w:val="26"/>
          <w:szCs w:val="26"/>
        </w:rPr>
      </w:pPr>
      <w:r w:rsidRPr="00776AD7">
        <w:rPr>
          <w:sz w:val="26"/>
          <w:szCs w:val="26"/>
        </w:rPr>
        <w:t>- K</w:t>
      </w:r>
      <w:r w:rsidRPr="00776AD7">
        <w:rPr>
          <w:sz w:val="26"/>
          <w:szCs w:val="26"/>
          <w:vertAlign w:val="subscript"/>
        </w:rPr>
        <w:t>kv </w:t>
      </w:r>
      <w:r w:rsidRPr="00776AD7">
        <w:rPr>
          <w:sz w:val="26"/>
          <w:szCs w:val="26"/>
        </w:rPr>
        <w:t xml:space="preserve">là hệ số điều chỉnh khu vực </w:t>
      </w:r>
      <w:r w:rsidR="006718B7" w:rsidRPr="00776AD7">
        <w:rPr>
          <w:sz w:val="26"/>
          <w:szCs w:val="26"/>
        </w:rPr>
        <w:t xml:space="preserve">(được xác định theo điểm b </w:t>
      </w:r>
      <w:r w:rsidR="00485A95" w:rsidRPr="00776AD7">
        <w:rPr>
          <w:sz w:val="26"/>
          <w:szCs w:val="26"/>
        </w:rPr>
        <w:t>k</w:t>
      </w:r>
      <w:r w:rsidR="006718B7" w:rsidRPr="00776AD7">
        <w:rPr>
          <w:sz w:val="26"/>
          <w:szCs w:val="26"/>
        </w:rPr>
        <w:t>hoản 6 Điều 5</w:t>
      </w:r>
      <w:r w:rsidR="002C0431" w:rsidRPr="00776AD7">
        <w:rPr>
          <w:sz w:val="26"/>
          <w:szCs w:val="26"/>
        </w:rPr>
        <w:t xml:space="preserve"> </w:t>
      </w:r>
      <w:r w:rsidR="006718B7" w:rsidRPr="00776AD7">
        <w:rPr>
          <w:sz w:val="26"/>
          <w:szCs w:val="26"/>
        </w:rPr>
        <w:t>của định mức).</w:t>
      </w:r>
    </w:p>
    <w:p w:rsidR="00E90D0C" w:rsidRPr="00776AD7" w:rsidRDefault="00E90D0C" w:rsidP="00546E6B">
      <w:pPr>
        <w:spacing w:before="120"/>
        <w:ind w:firstLine="720"/>
        <w:jc w:val="both"/>
        <w:rPr>
          <w:spacing w:val="-6"/>
          <w:sz w:val="26"/>
          <w:szCs w:val="26"/>
        </w:rPr>
      </w:pPr>
      <w:r w:rsidRPr="00776AD7">
        <w:rPr>
          <w:spacing w:val="-6"/>
          <w:sz w:val="26"/>
          <w:szCs w:val="26"/>
        </w:rPr>
        <w:t>(3) Định mức tại điểm 4.1.1 Bảng 03 tính cho xã có mức độ biến động về hình thể, loại đất, loại đối tượng sử dụng đất và đối tượng quản lý đất cần kiểm kê trung bình 20 khoanh/xã (khi tính mức cho một khoanh đất thì mức công tại điểm 4.1.1 chia cho 20 khoanh). Trường hợp xã có mức độ biến động lớn hơn hoặc nhỏ hơn 20 khoanh thì lấy mức tính cho một khoanh đất x số lượng khoanh thực tế.</w:t>
      </w:r>
    </w:p>
    <w:p w:rsidR="00E90D0C" w:rsidRPr="00776AD7" w:rsidRDefault="00E90D0C" w:rsidP="00546E6B">
      <w:pPr>
        <w:spacing w:before="120"/>
        <w:ind w:firstLine="720"/>
        <w:jc w:val="both"/>
        <w:rPr>
          <w:sz w:val="26"/>
          <w:szCs w:val="26"/>
        </w:rPr>
      </w:pPr>
      <w:r w:rsidRPr="00776AD7">
        <w:rPr>
          <w:sz w:val="26"/>
          <w:szCs w:val="26"/>
        </w:rPr>
        <w:t>(4) Định mức tại điểm 4.2.2 và 4.2.3 Bảng 03 tính cho công ngoại nghiệp, các định mức công việc còn lại là công nội nghiệp.</w:t>
      </w:r>
    </w:p>
    <w:p w:rsidR="00E90D0C" w:rsidRPr="00776AD7" w:rsidRDefault="00E90D0C" w:rsidP="00546E6B">
      <w:pPr>
        <w:spacing w:before="120"/>
        <w:ind w:firstLine="720"/>
        <w:jc w:val="both"/>
        <w:rPr>
          <w:sz w:val="26"/>
          <w:szCs w:val="26"/>
        </w:rPr>
      </w:pPr>
      <w:r w:rsidRPr="00776AD7">
        <w:rPr>
          <w:sz w:val="26"/>
          <w:szCs w:val="26"/>
        </w:rPr>
        <w:t xml:space="preserve">(5) Định mức tại điểm 4.2.2 Bảng </w:t>
      </w:r>
      <w:r w:rsidR="008F6CD7" w:rsidRPr="00776AD7">
        <w:rPr>
          <w:sz w:val="26"/>
          <w:szCs w:val="26"/>
        </w:rPr>
        <w:t>03</w:t>
      </w:r>
      <w:r w:rsidRPr="00776AD7">
        <w:rPr>
          <w:sz w:val="26"/>
          <w:szCs w:val="26"/>
        </w:rPr>
        <w:t xml:space="preserve"> tính cho xã có mức độ biến động về hình thể, loại đất, loại đối tượng sử dụng đất và đối tượng quản lý đất cần kiểm kê trung bình 150 khoanh/xã (khi tính mức cho một khoanh đất thì mức công tại điểm 4.2.2 chia cho 150 khoanh). Trường hợp xã có mức độ biến động lớn hơn hoặc nhỏ hơn 150 khoanh thì lấy mức tính cho một khoanh đất x số lượng khoanh thực tế.</w:t>
      </w:r>
    </w:p>
    <w:p w:rsidR="00E90D0C" w:rsidRPr="00776AD7" w:rsidRDefault="00E90D0C" w:rsidP="00546E6B">
      <w:pPr>
        <w:spacing w:before="120"/>
        <w:ind w:firstLine="720"/>
        <w:jc w:val="both"/>
        <w:rPr>
          <w:sz w:val="26"/>
          <w:szCs w:val="26"/>
        </w:rPr>
      </w:pPr>
      <w:r w:rsidRPr="00776AD7">
        <w:rPr>
          <w:sz w:val="26"/>
          <w:szCs w:val="26"/>
        </w:rPr>
        <w:t xml:space="preserve"> (6) Định mức tại điểm 4.2.3 Bảng 03 tính cho xã có mức độ biến động về ranh giới khoanh đất trung bình 75 khoanh/xã (trừ trường hợp biến động đã chỉnh lý nội nghiệp tại điểm 4.1 Bảng này và đã được thực hiện trên thực tế) (khi tính mức cho một khoanh đất thì mức công tại điểm 4.2.3 chia cho 75 khoanh). Trường hợp xã có mức độ biến động lớn hơn hoặc nhỏ hơn 75 khoanh thì lấy mức tính cho một khoanh đất x số lượng khoanh thực tế.</w:t>
      </w:r>
    </w:p>
    <w:p w:rsidR="00E90D0C" w:rsidRPr="00776AD7" w:rsidRDefault="00E90D0C" w:rsidP="00546E6B">
      <w:pPr>
        <w:spacing w:before="120"/>
        <w:ind w:firstLine="720"/>
        <w:jc w:val="both"/>
        <w:rPr>
          <w:sz w:val="26"/>
          <w:szCs w:val="26"/>
        </w:rPr>
      </w:pPr>
      <w:r w:rsidRPr="00776AD7">
        <w:rPr>
          <w:sz w:val="26"/>
          <w:szCs w:val="26"/>
        </w:rPr>
        <w:t>(7) Định mức tại điểm 4.3.1 Bảng 03 tính cho xã có mức độ biến động cần chuyển vẽ trung bình 75 khoanh/xã (khi tính mức cho một khoanh đất thì mức công tại điểm 4.3.1 chia cho 75 khoanh). Trường hợp xã có mức độ biến động lớn hơn hoặc nhỏ hơn 75 khoanh thì lấy mức tính cho một khoanh đất x số lượng khoanh thực tế.</w:t>
      </w:r>
    </w:p>
    <w:p w:rsidR="00E90D0C" w:rsidRPr="00D14BAE" w:rsidRDefault="00E90D0C" w:rsidP="0088131E">
      <w:pPr>
        <w:pStyle w:val="Heading2"/>
        <w:spacing w:after="0"/>
        <w:ind w:firstLine="720"/>
        <w:rPr>
          <w:sz w:val="28"/>
          <w:szCs w:val="28"/>
        </w:rPr>
      </w:pPr>
      <w:r w:rsidRPr="00D14BAE">
        <w:rPr>
          <w:rFonts w:ascii="Times New Roman" w:hAnsi="Times New Roman"/>
          <w:bCs w:val="0"/>
          <w:sz w:val="28"/>
          <w:szCs w:val="28"/>
        </w:rPr>
        <w:t xml:space="preserve">Điều </w:t>
      </w:r>
      <w:r w:rsidR="000D6B38" w:rsidRPr="00D14BAE">
        <w:rPr>
          <w:rFonts w:ascii="Times New Roman" w:hAnsi="Times New Roman"/>
          <w:bCs w:val="0"/>
          <w:sz w:val="28"/>
          <w:szCs w:val="28"/>
        </w:rPr>
        <w:t>9</w:t>
      </w:r>
      <w:r w:rsidRPr="00D14BAE">
        <w:rPr>
          <w:rFonts w:ascii="Times New Roman" w:hAnsi="Times New Roman"/>
          <w:bCs w:val="0"/>
          <w:sz w:val="28"/>
          <w:szCs w:val="28"/>
        </w:rPr>
        <w:t>. Kiểm kê đất đai cấp tỉnh</w:t>
      </w:r>
    </w:p>
    <w:p w:rsidR="00E90D0C" w:rsidRPr="00D14BAE" w:rsidRDefault="00E90D0C" w:rsidP="0088131E">
      <w:pPr>
        <w:shd w:val="clear" w:color="auto" w:fill="FFFFFF"/>
        <w:spacing w:before="120"/>
        <w:ind w:firstLine="720"/>
        <w:jc w:val="both"/>
        <w:rPr>
          <w:sz w:val="28"/>
          <w:szCs w:val="28"/>
        </w:rPr>
      </w:pPr>
      <w:r w:rsidRPr="00D14BAE">
        <w:rPr>
          <w:sz w:val="28"/>
          <w:szCs w:val="28"/>
        </w:rPr>
        <w:t>1. Công tác chuẩn bị</w:t>
      </w:r>
    </w:p>
    <w:p w:rsidR="00E90D0C" w:rsidRPr="00D14BAE" w:rsidRDefault="00E90D0C" w:rsidP="0088131E">
      <w:pPr>
        <w:shd w:val="clear" w:color="auto" w:fill="FFFFFF"/>
        <w:spacing w:before="120"/>
        <w:ind w:firstLine="720"/>
        <w:jc w:val="both"/>
        <w:rPr>
          <w:sz w:val="28"/>
          <w:szCs w:val="28"/>
        </w:rPr>
      </w:pPr>
      <w:r w:rsidRPr="00D14BAE">
        <w:rPr>
          <w:sz w:val="28"/>
          <w:szCs w:val="28"/>
        </w:rPr>
        <w:t>a) Tổ chức tập huấn chuyên môn cho Ủy ban nhân dân cấp xã và các sở, ban, ngành của cấp tỉnh có liên quan;</w:t>
      </w:r>
    </w:p>
    <w:p w:rsidR="00E90D0C" w:rsidRPr="00D14BAE" w:rsidRDefault="00E90D0C" w:rsidP="0088131E">
      <w:pPr>
        <w:shd w:val="clear" w:color="auto" w:fill="FFFFFF"/>
        <w:spacing w:before="120"/>
        <w:ind w:firstLine="720"/>
        <w:jc w:val="both"/>
        <w:rPr>
          <w:sz w:val="28"/>
          <w:szCs w:val="28"/>
        </w:rPr>
      </w:pPr>
      <w:r w:rsidRPr="00D14BAE">
        <w:rPr>
          <w:sz w:val="28"/>
          <w:szCs w:val="28"/>
        </w:rPr>
        <w:t>b) 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p w:rsidR="00E90D0C" w:rsidRPr="00D14BAE" w:rsidRDefault="00E90D0C" w:rsidP="0088131E">
      <w:pPr>
        <w:shd w:val="clear" w:color="auto" w:fill="FFFFFF"/>
        <w:spacing w:before="120"/>
        <w:ind w:firstLine="720"/>
        <w:jc w:val="both"/>
        <w:rPr>
          <w:sz w:val="28"/>
          <w:szCs w:val="28"/>
        </w:rPr>
      </w:pPr>
      <w:r w:rsidRPr="00D14BAE">
        <w:rPr>
          <w:sz w:val="28"/>
          <w:szCs w:val="28"/>
        </w:rPr>
        <w:t>c) Xác định phạm vi kiểm kê đất đai ở cấp tỉnh theo quy định;</w:t>
      </w:r>
    </w:p>
    <w:p w:rsidR="00E90D0C" w:rsidRPr="00D14BAE" w:rsidRDefault="00E90D0C" w:rsidP="0088131E">
      <w:pPr>
        <w:shd w:val="clear" w:color="auto" w:fill="FFFFFF"/>
        <w:spacing w:before="120"/>
        <w:ind w:firstLine="720"/>
        <w:jc w:val="both"/>
        <w:rPr>
          <w:sz w:val="28"/>
          <w:szCs w:val="28"/>
        </w:rPr>
      </w:pPr>
      <w:r w:rsidRPr="00D14BAE">
        <w:rPr>
          <w:sz w:val="28"/>
          <w:szCs w:val="28"/>
        </w:rPr>
        <w:t>d) Phân loại, đánh giá và lựa chọn các hồ sơ, tài liệu, bản đồ, số liệu thu thập đ</w:t>
      </w:r>
      <w:r w:rsidRPr="00D14BAE">
        <w:rPr>
          <w:sz w:val="28"/>
          <w:szCs w:val="28"/>
          <w:lang w:val="vi-VN"/>
        </w:rPr>
        <w:t>ể</w:t>
      </w:r>
      <w:r w:rsidRPr="00D14BAE">
        <w:rPr>
          <w:sz w:val="28"/>
          <w:szCs w:val="28"/>
        </w:rPr>
        <w:t xml:space="preserve"> sử dụng cho kiểm kê đất đai.</w:t>
      </w:r>
    </w:p>
    <w:p w:rsidR="00E90D0C" w:rsidRPr="00D14BAE" w:rsidRDefault="00E90D0C" w:rsidP="0088131E">
      <w:pPr>
        <w:shd w:val="clear" w:color="auto" w:fill="FFFFFF"/>
        <w:spacing w:before="120"/>
        <w:ind w:firstLine="720"/>
        <w:jc w:val="both"/>
        <w:rPr>
          <w:sz w:val="28"/>
          <w:szCs w:val="28"/>
        </w:rPr>
      </w:pPr>
      <w:r w:rsidRPr="00D14BAE">
        <w:rPr>
          <w:sz w:val="28"/>
          <w:szCs w:val="28"/>
        </w:rPr>
        <w:t>2. 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để gửi Ủy ban nhân dân cấp xã, trừ các đơn vị hành chính đã xây dựng cơ sở dữ liệu đất đai sử dụng đồng bộ ở các cấp.</w:t>
      </w:r>
    </w:p>
    <w:p w:rsidR="00E90D0C" w:rsidRPr="00D14BAE" w:rsidRDefault="00E90D0C" w:rsidP="0088131E">
      <w:pPr>
        <w:shd w:val="clear" w:color="auto" w:fill="FFFFFF"/>
        <w:spacing w:before="120"/>
        <w:ind w:firstLine="720"/>
        <w:jc w:val="both"/>
        <w:rPr>
          <w:sz w:val="28"/>
          <w:szCs w:val="28"/>
        </w:rPr>
      </w:pPr>
      <w:r w:rsidRPr="00D14BAE">
        <w:rPr>
          <w:sz w:val="28"/>
          <w:szCs w:val="28"/>
        </w:rPr>
        <w:t>3. In tài liệu phục vụ cho kiểm kê đất đai.</w:t>
      </w:r>
    </w:p>
    <w:p w:rsidR="00E90D0C" w:rsidRPr="00D14BAE" w:rsidRDefault="00E90D0C" w:rsidP="0088131E">
      <w:pPr>
        <w:shd w:val="clear" w:color="auto" w:fill="FFFFFF"/>
        <w:spacing w:before="120"/>
        <w:ind w:firstLine="720"/>
        <w:jc w:val="both"/>
        <w:rPr>
          <w:sz w:val="28"/>
          <w:szCs w:val="28"/>
        </w:rPr>
      </w:pPr>
      <w:r w:rsidRPr="00D14BAE">
        <w:rPr>
          <w:sz w:val="28"/>
          <w:szCs w:val="28"/>
        </w:rPr>
        <w:t>4. Hướng dẫn, kiểm tra, đôn đốc, giải quyết khó khăn, vướng mắc trong quá trình tổ chức thực hiện kiểm kê đất đai của cấp xã.</w:t>
      </w:r>
    </w:p>
    <w:p w:rsidR="00E90D0C" w:rsidRPr="00D14BAE" w:rsidRDefault="00E90D0C" w:rsidP="0088131E">
      <w:pPr>
        <w:shd w:val="clear" w:color="auto" w:fill="FFFFFF"/>
        <w:spacing w:before="120"/>
        <w:ind w:firstLine="720"/>
        <w:jc w:val="both"/>
        <w:rPr>
          <w:sz w:val="28"/>
          <w:szCs w:val="28"/>
        </w:rPr>
      </w:pPr>
      <w:r w:rsidRPr="00D14BAE">
        <w:rPr>
          <w:sz w:val="28"/>
          <w:szCs w:val="28"/>
        </w:rPr>
        <w:t>5. Tiếp nhận kết quả kiểm kê đất đai của cấp xã và kết quả kiểm kê đất quốc phòng, đất an ninh do Bộ Quốc phòng và Bộ Công an chuyển đến:</w:t>
      </w:r>
    </w:p>
    <w:p w:rsidR="00E90D0C" w:rsidRPr="00D14BAE" w:rsidRDefault="00E90D0C" w:rsidP="0088131E">
      <w:pPr>
        <w:shd w:val="clear" w:color="auto" w:fill="FFFFFF"/>
        <w:spacing w:before="120"/>
        <w:ind w:firstLine="720"/>
        <w:jc w:val="both"/>
        <w:rPr>
          <w:sz w:val="28"/>
          <w:szCs w:val="28"/>
        </w:rPr>
      </w:pPr>
      <w:r w:rsidRPr="00D14BAE">
        <w:rPr>
          <w:sz w:val="28"/>
          <w:szCs w:val="28"/>
        </w:rPr>
        <w:t>a) Rà soát, kiểm tra kết quả kiểm kê đất đai của cấp xã về tính đầy đủ và nội dung kiểm kê đất đai theo quy định; chỉ đạo cấp xã chỉnh sửa, hoàn thiện số liệu, báo cáo kết quả kiểm kê đất đai (nếu có);</w:t>
      </w:r>
    </w:p>
    <w:p w:rsidR="00E90D0C" w:rsidRPr="00D14BAE" w:rsidRDefault="00E90D0C" w:rsidP="0088131E">
      <w:pPr>
        <w:shd w:val="clear" w:color="auto" w:fill="FFFFFF"/>
        <w:spacing w:before="120"/>
        <w:ind w:firstLine="720"/>
        <w:jc w:val="both"/>
        <w:rPr>
          <w:sz w:val="28"/>
          <w:szCs w:val="28"/>
        </w:rPr>
      </w:pPr>
      <w:r w:rsidRPr="00D14BAE">
        <w:rPr>
          <w:sz w:val="28"/>
          <w:szCs w:val="28"/>
        </w:rPr>
        <w:t>b) 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p w:rsidR="00E90D0C" w:rsidRPr="00D14BAE" w:rsidRDefault="00E90D0C" w:rsidP="0088131E">
      <w:pPr>
        <w:shd w:val="clear" w:color="auto" w:fill="FFFFFF"/>
        <w:spacing w:before="120"/>
        <w:ind w:firstLine="720"/>
        <w:jc w:val="both"/>
        <w:rPr>
          <w:sz w:val="28"/>
          <w:szCs w:val="28"/>
        </w:rPr>
      </w:pPr>
      <w:r w:rsidRPr="00D14BAE">
        <w:rPr>
          <w:sz w:val="28"/>
          <w:szCs w:val="28"/>
        </w:rPr>
        <w:t>6. Xử lý, tổng hợp số liệu kiểm kê đất đai của cấp tỉnh, lập các biểu và xây dựng báo cáo thuyết minh hiện trạng sử dụng đất theo quy định.</w:t>
      </w:r>
    </w:p>
    <w:p w:rsidR="00E90D0C" w:rsidRPr="00D14BAE" w:rsidRDefault="00E90D0C" w:rsidP="0088131E">
      <w:pPr>
        <w:shd w:val="clear" w:color="auto" w:fill="FFFFFF"/>
        <w:spacing w:before="120"/>
        <w:ind w:firstLine="720"/>
        <w:jc w:val="both"/>
        <w:rPr>
          <w:sz w:val="28"/>
          <w:szCs w:val="28"/>
        </w:rPr>
      </w:pPr>
      <w:r w:rsidRPr="00D14BAE">
        <w:rPr>
          <w:sz w:val="28"/>
          <w:szCs w:val="28"/>
        </w:rPr>
        <w:t>7. Lập bản đồ hiện trạng sử dụng đất và xây dựng báo cáo thuyết minh bản đồ hiện trạng sử dụng đất cấp tỉnh theo quy định.</w:t>
      </w:r>
    </w:p>
    <w:p w:rsidR="00E90D0C" w:rsidRPr="00D14BAE" w:rsidRDefault="00E90D0C" w:rsidP="0088131E">
      <w:pPr>
        <w:shd w:val="clear" w:color="auto" w:fill="FFFFFF"/>
        <w:spacing w:before="120"/>
        <w:ind w:firstLine="720"/>
        <w:jc w:val="both"/>
        <w:rPr>
          <w:sz w:val="28"/>
          <w:szCs w:val="28"/>
        </w:rPr>
      </w:pPr>
      <w:r w:rsidRPr="00D14BAE">
        <w:rPr>
          <w:sz w:val="28"/>
          <w:szCs w:val="28"/>
        </w:rPr>
        <w:t>8. Xây dựng báo cáo kết quả kiểm kê đất đai cấp tỉnh với nội dung chính</w:t>
      </w:r>
    </w:p>
    <w:p w:rsidR="00E90D0C" w:rsidRPr="00D14BAE" w:rsidRDefault="00E90D0C" w:rsidP="0088131E">
      <w:pPr>
        <w:shd w:val="clear" w:color="auto" w:fill="FFFFFF"/>
        <w:spacing w:before="120"/>
        <w:ind w:firstLine="720"/>
        <w:jc w:val="both"/>
        <w:rPr>
          <w:sz w:val="28"/>
          <w:szCs w:val="28"/>
        </w:rPr>
      </w:pPr>
      <w:r w:rsidRPr="00D14BAE">
        <w:rPr>
          <w:sz w:val="28"/>
          <w:szCs w:val="28"/>
        </w:rPr>
        <w:t>a) Khái quát về điều kiện tự nhiên, kinh tế - xã hội; tình hình tổ chức thực hiện, nguồn số liệu, tài liệu sử dụng để tổng hợp kiểm kê đất đai tại cấp tỉnh; đánh giá độ tin cậy của tài liệu, số liệu thu thập;</w:t>
      </w:r>
    </w:p>
    <w:p w:rsidR="00E90D0C" w:rsidRPr="00D14BAE" w:rsidRDefault="00E90D0C" w:rsidP="0088131E">
      <w:pPr>
        <w:shd w:val="clear" w:color="auto" w:fill="FFFFFF"/>
        <w:spacing w:before="120"/>
        <w:ind w:firstLine="720"/>
        <w:jc w:val="both"/>
        <w:rPr>
          <w:sz w:val="28"/>
          <w:szCs w:val="28"/>
        </w:rPr>
      </w:pPr>
      <w:r w:rsidRPr="00D14BAE">
        <w:rPr>
          <w:sz w:val="28"/>
          <w:szCs w:val="28"/>
        </w:rPr>
        <w:t>b) Đánh giá hiện trạng sử dụng đất; tình hình thực hiện kế hoạch sử dụng đất 05 năm cấp tỉnh; phân tích nguyên nhân biến động về sử dụng đất của năm kiểm kê đất đai với số liệu của 02 kỳ kiểm kê đất đai gần nhất;</w:t>
      </w:r>
    </w:p>
    <w:p w:rsidR="00E90D0C" w:rsidRPr="00D14BAE" w:rsidRDefault="00E90D0C" w:rsidP="0088131E">
      <w:pPr>
        <w:shd w:val="clear" w:color="auto" w:fill="FFFFFF"/>
        <w:spacing w:before="120"/>
        <w:ind w:firstLine="720"/>
        <w:jc w:val="both"/>
        <w:rPr>
          <w:sz w:val="28"/>
          <w:szCs w:val="28"/>
        </w:rPr>
      </w:pPr>
      <w:r w:rsidRPr="00D14BAE">
        <w:rPr>
          <w:sz w:val="28"/>
          <w:szCs w:val="28"/>
        </w:rPr>
        <w:t>c) Đánh giá đối với trường hợp thay đổi về địa giới đơn vị hành chính, việc chưa thống nhất về địa giới đơn vị hành chính (nếu có);</w:t>
      </w:r>
    </w:p>
    <w:p w:rsidR="00E90D0C" w:rsidRPr="00D14BAE" w:rsidRDefault="00E90D0C" w:rsidP="0088131E">
      <w:pPr>
        <w:shd w:val="clear" w:color="auto" w:fill="FFFFFF"/>
        <w:spacing w:before="120"/>
        <w:ind w:firstLine="720"/>
        <w:jc w:val="both"/>
        <w:rPr>
          <w:sz w:val="28"/>
          <w:szCs w:val="28"/>
        </w:rPr>
      </w:pPr>
      <w:r w:rsidRPr="00D14BAE">
        <w:rPr>
          <w:sz w:val="28"/>
          <w:szCs w:val="28"/>
        </w:rPr>
        <w:t>d) Đề xuất, kiến nghị biện pháp nâng cao hiệu quả quản lý, sử dụng đất.</w:t>
      </w:r>
    </w:p>
    <w:p w:rsidR="00E90D0C" w:rsidRPr="00D14BAE" w:rsidRDefault="00E90D0C" w:rsidP="0088131E">
      <w:pPr>
        <w:shd w:val="clear" w:color="auto" w:fill="FFFFFF"/>
        <w:spacing w:before="120"/>
        <w:ind w:firstLine="720"/>
        <w:jc w:val="both"/>
        <w:rPr>
          <w:sz w:val="28"/>
          <w:szCs w:val="28"/>
        </w:rPr>
      </w:pPr>
      <w:r w:rsidRPr="00D14BAE">
        <w:rPr>
          <w:sz w:val="28"/>
          <w:szCs w:val="28"/>
        </w:rPr>
        <w:t>9. Hoàn thiện, phê duyệt kết quả kiểm kê đất đai của cấp tỉnh.</w:t>
      </w:r>
    </w:p>
    <w:p w:rsidR="00E90D0C" w:rsidRPr="00D14BAE" w:rsidRDefault="00E90D0C" w:rsidP="0088131E">
      <w:pPr>
        <w:shd w:val="clear" w:color="auto" w:fill="FFFFFF"/>
        <w:spacing w:before="120"/>
        <w:ind w:firstLine="720"/>
        <w:jc w:val="both"/>
        <w:rPr>
          <w:sz w:val="28"/>
          <w:szCs w:val="28"/>
        </w:rPr>
      </w:pPr>
      <w:r w:rsidRPr="00D14BAE">
        <w:rPr>
          <w:sz w:val="28"/>
          <w:szCs w:val="28"/>
        </w:rPr>
        <w:t>10. Chỉnh sửa, hoàn thiện số liệu, báo cáo kết quả kiểm kê đất đai cấp tỉnh trong trường hợp Bộ Tài nguyên và Môi trường</w:t>
      </w:r>
      <w:r w:rsidR="007E3065" w:rsidRPr="00D14BAE">
        <w:rPr>
          <w:sz w:val="28"/>
          <w:szCs w:val="28"/>
        </w:rPr>
        <w:t xml:space="preserve"> (nay hợp nhất thành Bộ Nông nghiệp và Môi trường)</w:t>
      </w:r>
      <w:r w:rsidRPr="00D14BAE">
        <w:rPr>
          <w:sz w:val="28"/>
          <w:szCs w:val="28"/>
        </w:rPr>
        <w:t xml:space="preserve"> đề nghị theo quy định.</w:t>
      </w:r>
    </w:p>
    <w:p w:rsidR="00E90D0C" w:rsidRPr="00D14BAE" w:rsidRDefault="00E90D0C" w:rsidP="0088131E">
      <w:pPr>
        <w:shd w:val="clear" w:color="auto" w:fill="FFFFFF"/>
        <w:spacing w:before="120"/>
        <w:ind w:firstLine="720"/>
        <w:jc w:val="both"/>
        <w:rPr>
          <w:sz w:val="28"/>
          <w:szCs w:val="28"/>
        </w:rPr>
      </w:pPr>
      <w:r w:rsidRPr="00D14BAE">
        <w:rPr>
          <w:sz w:val="28"/>
          <w:szCs w:val="28"/>
        </w:rPr>
        <w:t>11. In sao và giao nộp kết quả kiểm kê đất đai theo quy định.</w:t>
      </w:r>
    </w:p>
    <w:p w:rsidR="00AF78F2" w:rsidRPr="00D14BAE" w:rsidRDefault="00AF78F2" w:rsidP="00E90D0C">
      <w:pPr>
        <w:spacing w:before="60" w:after="60" w:line="264" w:lineRule="auto"/>
        <w:jc w:val="right"/>
        <w:rPr>
          <w:sz w:val="26"/>
          <w:szCs w:val="26"/>
        </w:rPr>
      </w:pPr>
    </w:p>
    <w:p w:rsidR="00E90D0C" w:rsidRPr="00D14BAE" w:rsidRDefault="00E90D0C" w:rsidP="00E90D0C">
      <w:pPr>
        <w:spacing w:before="60" w:after="60" w:line="264" w:lineRule="auto"/>
        <w:jc w:val="right"/>
        <w:rPr>
          <w:sz w:val="26"/>
          <w:szCs w:val="26"/>
        </w:rPr>
      </w:pPr>
      <w:r w:rsidRPr="00D14BAE">
        <w:rPr>
          <w:sz w:val="26"/>
          <w:szCs w:val="26"/>
        </w:rPr>
        <w:t>Bảng 04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6"/>
        <w:gridCol w:w="4567"/>
        <w:gridCol w:w="1191"/>
        <w:gridCol w:w="1329"/>
        <w:gridCol w:w="1269"/>
      </w:tblGrid>
      <w:tr w:rsidR="00E90D0C" w:rsidRPr="00D14BAE" w:rsidTr="00C903CF">
        <w:trPr>
          <w:tblHeader/>
        </w:trPr>
        <w:tc>
          <w:tcPr>
            <w:tcW w:w="708"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STT</w:t>
            </w:r>
          </w:p>
        </w:tc>
        <w:tc>
          <w:tcPr>
            <w:tcW w:w="4582"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Nội dung công việc</w:t>
            </w:r>
          </w:p>
        </w:tc>
        <w:tc>
          <w:tcPr>
            <w:tcW w:w="1195" w:type="dxa"/>
            <w:vAlign w:val="center"/>
            <w:hideMark/>
          </w:tcPr>
          <w:p w:rsidR="00E90D0C" w:rsidRPr="00D14BAE" w:rsidRDefault="00E90D0C">
            <w:pPr>
              <w:spacing w:before="100" w:beforeAutospacing="1" w:after="100" w:afterAutospacing="1"/>
              <w:jc w:val="center"/>
              <w:rPr>
                <w:sz w:val="26"/>
                <w:szCs w:val="26"/>
                <w:lang w:val="vi-VN"/>
              </w:rPr>
            </w:pPr>
            <w:r w:rsidRPr="00D14BAE">
              <w:rPr>
                <w:b/>
                <w:bCs/>
                <w:sz w:val="26"/>
                <w:szCs w:val="26"/>
              </w:rPr>
              <w:t>Đ</w:t>
            </w:r>
            <w:r w:rsidRPr="00D14BAE">
              <w:rPr>
                <w:b/>
                <w:bCs/>
                <w:sz w:val="26"/>
                <w:szCs w:val="26"/>
                <w:lang w:val="vi-VN"/>
              </w:rPr>
              <w:t>ơn vị tính</w:t>
            </w:r>
          </w:p>
        </w:tc>
        <w:tc>
          <w:tcPr>
            <w:tcW w:w="1333"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w:t>
            </w:r>
            <w:r w:rsidRPr="00D14BAE">
              <w:rPr>
                <w:sz w:val="26"/>
                <w:szCs w:val="26"/>
              </w:rPr>
              <w:t> </w:t>
            </w:r>
            <w:r w:rsidRPr="00D14BAE">
              <w:rPr>
                <w:b/>
                <w:bCs/>
                <w:sz w:val="26"/>
                <w:szCs w:val="26"/>
              </w:rPr>
              <w:t>biên</w:t>
            </w:r>
          </w:p>
        </w:tc>
        <w:tc>
          <w:tcPr>
            <w:tcW w:w="1273"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 mức</w:t>
            </w:r>
            <w:r w:rsidRPr="00D14BAE">
              <w:rPr>
                <w:sz w:val="26"/>
                <w:szCs w:val="26"/>
              </w:rPr>
              <w:br/>
            </w:r>
            <w:r w:rsidRPr="00D14BAE">
              <w:rPr>
                <w:i/>
                <w:iCs/>
                <w:sz w:val="26"/>
                <w:szCs w:val="26"/>
              </w:rPr>
              <w:t>Công nhóm</w:t>
            </w:r>
            <w:r w:rsidRPr="00D14BAE">
              <w:rPr>
                <w:sz w:val="26"/>
                <w:szCs w:val="26"/>
              </w:rPr>
              <w:t> </w:t>
            </w:r>
            <w:r w:rsidRPr="00D14BAE">
              <w:rPr>
                <w:i/>
                <w:iCs/>
                <w:sz w:val="26"/>
                <w:szCs w:val="26"/>
              </w:rPr>
              <w:t>/ĐVT</w:t>
            </w:r>
          </w:p>
        </w:tc>
      </w:tr>
      <w:tr w:rsidR="00E90D0C" w:rsidRPr="00D14BAE" w:rsidTr="00C903CF">
        <w:tc>
          <w:tcPr>
            <w:tcW w:w="70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w:t>
            </w:r>
          </w:p>
        </w:tc>
        <w:tc>
          <w:tcPr>
            <w:tcW w:w="4582" w:type="dxa"/>
            <w:vAlign w:val="center"/>
            <w:hideMark/>
          </w:tcPr>
          <w:p w:rsidR="00E90D0C" w:rsidRPr="00D14BAE" w:rsidRDefault="00E90D0C">
            <w:pPr>
              <w:spacing w:before="100" w:beforeAutospacing="1" w:after="100" w:afterAutospacing="1"/>
              <w:rPr>
                <w:sz w:val="26"/>
                <w:szCs w:val="26"/>
              </w:rPr>
            </w:pPr>
            <w:r w:rsidRPr="00D14BAE">
              <w:rPr>
                <w:sz w:val="26"/>
                <w:szCs w:val="26"/>
              </w:rPr>
              <w:t>Công tác chuẩn bị</w:t>
            </w:r>
          </w:p>
        </w:tc>
        <w:tc>
          <w:tcPr>
            <w:tcW w:w="119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 </w:t>
            </w:r>
          </w:p>
        </w:tc>
        <w:tc>
          <w:tcPr>
            <w:tcW w:w="1333"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 </w:t>
            </w:r>
          </w:p>
        </w:tc>
        <w:tc>
          <w:tcPr>
            <w:tcW w:w="1273"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 </w:t>
            </w:r>
          </w:p>
        </w:tc>
      </w:tr>
      <w:tr w:rsidR="00E90D0C" w:rsidRPr="00D14BAE" w:rsidTr="00C903CF">
        <w:tc>
          <w:tcPr>
            <w:tcW w:w="708" w:type="dxa"/>
            <w:vAlign w:val="center"/>
          </w:tcPr>
          <w:p w:rsidR="00E90D0C" w:rsidRPr="00D14BAE" w:rsidRDefault="00E90D0C">
            <w:pPr>
              <w:spacing w:before="100" w:beforeAutospacing="1" w:after="100" w:afterAutospacing="1"/>
              <w:jc w:val="center"/>
              <w:rPr>
                <w:sz w:val="26"/>
                <w:szCs w:val="26"/>
              </w:rPr>
            </w:pPr>
            <w:r w:rsidRPr="00D14BAE">
              <w:rPr>
                <w:sz w:val="26"/>
                <w:szCs w:val="26"/>
              </w:rPr>
              <w:t>1.1</w:t>
            </w:r>
          </w:p>
        </w:tc>
        <w:tc>
          <w:tcPr>
            <w:tcW w:w="4582" w:type="dxa"/>
            <w:vAlign w:val="center"/>
          </w:tcPr>
          <w:p w:rsidR="00E90D0C" w:rsidRPr="00D14BAE" w:rsidRDefault="00E90D0C">
            <w:pPr>
              <w:spacing w:before="100" w:beforeAutospacing="1" w:after="100" w:afterAutospacing="1"/>
              <w:jc w:val="both"/>
              <w:rPr>
                <w:sz w:val="26"/>
                <w:szCs w:val="26"/>
              </w:rPr>
            </w:pPr>
            <w:r w:rsidRPr="00D14BAE">
              <w:rPr>
                <w:sz w:val="26"/>
                <w:szCs w:val="26"/>
              </w:rPr>
              <w:t>Tổ chức tập huấn chuyên môn cho Ủy ban nhân dân cấp xã và các sở, ban, ngành của cấp tỉnh có liên quan</w:t>
            </w:r>
          </w:p>
        </w:tc>
        <w:tc>
          <w:tcPr>
            <w:tcW w:w="1195" w:type="dxa"/>
            <w:vAlign w:val="center"/>
          </w:tcPr>
          <w:p w:rsidR="00E90D0C" w:rsidRPr="00D14BAE" w:rsidRDefault="00E90D0C">
            <w:pPr>
              <w:spacing w:before="100" w:beforeAutospacing="1" w:after="100" w:afterAutospacing="1"/>
              <w:jc w:val="center"/>
              <w:rPr>
                <w:sz w:val="26"/>
                <w:szCs w:val="26"/>
              </w:rPr>
            </w:pPr>
            <w:r w:rsidRPr="00D14BAE">
              <w:rPr>
                <w:sz w:val="26"/>
                <w:szCs w:val="26"/>
              </w:rPr>
              <w:t>Bộ/tỉnh</w:t>
            </w:r>
          </w:p>
        </w:tc>
        <w:tc>
          <w:tcPr>
            <w:tcW w:w="1333" w:type="dxa"/>
            <w:vAlign w:val="center"/>
          </w:tcPr>
          <w:p w:rsidR="00E90D0C" w:rsidRPr="00D14BAE" w:rsidRDefault="00E90D0C">
            <w:pPr>
              <w:spacing w:before="100" w:beforeAutospacing="1" w:after="100" w:afterAutospacing="1"/>
              <w:jc w:val="center"/>
              <w:rPr>
                <w:sz w:val="26"/>
                <w:szCs w:val="26"/>
              </w:rPr>
            </w:pPr>
            <w:r w:rsidRPr="00D14BAE">
              <w:rPr>
                <w:sz w:val="26"/>
                <w:szCs w:val="26"/>
              </w:rPr>
              <w:t>1ĐCVIII.3</w:t>
            </w:r>
          </w:p>
        </w:tc>
        <w:tc>
          <w:tcPr>
            <w:tcW w:w="1273" w:type="dxa"/>
            <w:vAlign w:val="center"/>
          </w:tcPr>
          <w:p w:rsidR="00E90D0C" w:rsidRPr="00D14BAE" w:rsidRDefault="00E90D0C">
            <w:pPr>
              <w:spacing w:before="100" w:beforeAutospacing="1" w:after="100" w:afterAutospacing="1"/>
              <w:jc w:val="center"/>
              <w:rPr>
                <w:sz w:val="26"/>
                <w:szCs w:val="26"/>
              </w:rPr>
            </w:pPr>
            <w:r w:rsidRPr="00D14BAE">
              <w:rPr>
                <w:sz w:val="26"/>
                <w:szCs w:val="26"/>
              </w:rPr>
              <w:t>9,40</w:t>
            </w:r>
          </w:p>
        </w:tc>
      </w:tr>
      <w:tr w:rsidR="00E90D0C" w:rsidRPr="00D14BAE" w:rsidTr="00C903CF">
        <w:tc>
          <w:tcPr>
            <w:tcW w:w="708" w:type="dxa"/>
            <w:vAlign w:val="center"/>
            <w:hideMark/>
          </w:tcPr>
          <w:p w:rsidR="00E90D0C" w:rsidRPr="00D14BAE" w:rsidRDefault="00E90D0C">
            <w:pPr>
              <w:spacing w:before="100" w:beforeAutospacing="1" w:after="100" w:afterAutospacing="1"/>
              <w:jc w:val="center"/>
              <w:rPr>
                <w:sz w:val="26"/>
                <w:szCs w:val="26"/>
                <w:lang w:val="vi-VN"/>
              </w:rPr>
            </w:pPr>
            <w:r w:rsidRPr="00D14BAE">
              <w:rPr>
                <w:sz w:val="26"/>
                <w:szCs w:val="26"/>
              </w:rPr>
              <w:t>1.2</w:t>
            </w:r>
          </w:p>
        </w:tc>
        <w:tc>
          <w:tcPr>
            <w:tcW w:w="4582" w:type="dxa"/>
            <w:vAlign w:val="center"/>
            <w:hideMark/>
          </w:tcPr>
          <w:p w:rsidR="00E90D0C" w:rsidRPr="00D14BAE" w:rsidRDefault="00E90D0C">
            <w:pPr>
              <w:spacing w:before="100" w:beforeAutospacing="1" w:after="100" w:afterAutospacing="1"/>
              <w:jc w:val="both"/>
              <w:rPr>
                <w:sz w:val="26"/>
                <w:szCs w:val="26"/>
                <w:lang w:val="vi-VN"/>
              </w:rPr>
            </w:pPr>
            <w:r w:rsidRPr="00D14BAE">
              <w:rPr>
                <w:sz w:val="26"/>
                <w:szCs w:val="26"/>
                <w:lang w:val="vi-VN"/>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tc>
        <w:tc>
          <w:tcPr>
            <w:tcW w:w="1195" w:type="dxa"/>
            <w:vAlign w:val="center"/>
            <w:hideMark/>
          </w:tcPr>
          <w:p w:rsidR="00E90D0C" w:rsidRPr="00D14BAE" w:rsidRDefault="00E90D0C">
            <w:pPr>
              <w:jc w:val="center"/>
              <w:rPr>
                <w:sz w:val="26"/>
                <w:szCs w:val="26"/>
              </w:rPr>
            </w:pPr>
            <w:r w:rsidRPr="00D14BAE">
              <w:rPr>
                <w:sz w:val="26"/>
                <w:szCs w:val="26"/>
              </w:rPr>
              <w:t>Bộ/tỉnh</w:t>
            </w:r>
          </w:p>
        </w:tc>
        <w:tc>
          <w:tcPr>
            <w:tcW w:w="1333" w:type="dxa"/>
            <w:vAlign w:val="center"/>
            <w:hideMark/>
          </w:tcPr>
          <w:p w:rsidR="00E90D0C" w:rsidRPr="00D14BAE" w:rsidRDefault="00E90D0C">
            <w:pPr>
              <w:jc w:val="center"/>
              <w:rPr>
                <w:sz w:val="26"/>
                <w:szCs w:val="26"/>
              </w:rPr>
            </w:pPr>
            <w:r w:rsidRPr="00D14BAE">
              <w:rPr>
                <w:sz w:val="26"/>
                <w:szCs w:val="26"/>
              </w:rPr>
              <w:t>2ĐCVIII.3</w:t>
            </w:r>
          </w:p>
        </w:tc>
        <w:tc>
          <w:tcPr>
            <w:tcW w:w="1273" w:type="dxa"/>
            <w:vAlign w:val="center"/>
            <w:hideMark/>
          </w:tcPr>
          <w:p w:rsidR="00E90D0C" w:rsidRPr="00D14BAE" w:rsidRDefault="00E90D0C">
            <w:pPr>
              <w:jc w:val="center"/>
              <w:rPr>
                <w:sz w:val="26"/>
                <w:szCs w:val="26"/>
              </w:rPr>
            </w:pPr>
            <w:r w:rsidRPr="00D14BAE">
              <w:rPr>
                <w:sz w:val="26"/>
                <w:szCs w:val="26"/>
              </w:rPr>
              <w:t>5,64</w:t>
            </w:r>
          </w:p>
        </w:tc>
      </w:tr>
      <w:tr w:rsidR="00E90D0C" w:rsidRPr="00D14BAE" w:rsidTr="00C903CF">
        <w:tc>
          <w:tcPr>
            <w:tcW w:w="708" w:type="dxa"/>
            <w:vAlign w:val="center"/>
            <w:hideMark/>
          </w:tcPr>
          <w:p w:rsidR="00E90D0C" w:rsidRPr="00D14BAE" w:rsidRDefault="00E90D0C">
            <w:pPr>
              <w:spacing w:before="100" w:beforeAutospacing="1" w:after="100" w:afterAutospacing="1"/>
              <w:jc w:val="center"/>
              <w:rPr>
                <w:sz w:val="26"/>
                <w:szCs w:val="26"/>
                <w:lang w:val="vi-VN"/>
              </w:rPr>
            </w:pPr>
            <w:r w:rsidRPr="00D14BAE">
              <w:rPr>
                <w:sz w:val="26"/>
                <w:szCs w:val="26"/>
              </w:rPr>
              <w:t>1.</w:t>
            </w:r>
            <w:r w:rsidRPr="00D14BAE">
              <w:rPr>
                <w:sz w:val="26"/>
                <w:szCs w:val="26"/>
                <w:lang w:val="vi-VN"/>
              </w:rPr>
              <w:t>3</w:t>
            </w:r>
          </w:p>
        </w:tc>
        <w:tc>
          <w:tcPr>
            <w:tcW w:w="4582" w:type="dxa"/>
            <w:vAlign w:val="center"/>
            <w:hideMark/>
          </w:tcPr>
          <w:p w:rsidR="00E90D0C" w:rsidRPr="00D14BAE" w:rsidRDefault="00E90D0C">
            <w:pPr>
              <w:spacing w:before="100" w:beforeAutospacing="1" w:after="100" w:afterAutospacing="1"/>
              <w:jc w:val="both"/>
              <w:rPr>
                <w:spacing w:val="-10"/>
                <w:sz w:val="26"/>
                <w:szCs w:val="26"/>
                <w:lang w:val="vi-VN"/>
              </w:rPr>
            </w:pPr>
            <w:r w:rsidRPr="00D14BAE">
              <w:rPr>
                <w:spacing w:val="-10"/>
                <w:sz w:val="26"/>
                <w:szCs w:val="26"/>
                <w:lang w:val="vi-VN"/>
              </w:rPr>
              <w:t>Xác định phạm vi kiểm kê đất đai ở cấp tỉnh</w:t>
            </w:r>
          </w:p>
        </w:tc>
        <w:tc>
          <w:tcPr>
            <w:tcW w:w="1195" w:type="dxa"/>
            <w:vAlign w:val="center"/>
            <w:hideMark/>
          </w:tcPr>
          <w:p w:rsidR="00E90D0C" w:rsidRPr="00D14BAE" w:rsidRDefault="00E90D0C">
            <w:pPr>
              <w:jc w:val="center"/>
              <w:rPr>
                <w:sz w:val="26"/>
                <w:szCs w:val="26"/>
              </w:rPr>
            </w:pPr>
            <w:r w:rsidRPr="00D14BAE">
              <w:rPr>
                <w:sz w:val="26"/>
                <w:szCs w:val="26"/>
              </w:rPr>
              <w:t>Bộ/tỉnh</w:t>
            </w:r>
          </w:p>
        </w:tc>
        <w:tc>
          <w:tcPr>
            <w:tcW w:w="1333" w:type="dxa"/>
            <w:vAlign w:val="center"/>
            <w:hideMark/>
          </w:tcPr>
          <w:p w:rsidR="00E90D0C" w:rsidRPr="00D14BAE" w:rsidRDefault="00E90D0C">
            <w:pPr>
              <w:jc w:val="center"/>
              <w:rPr>
                <w:sz w:val="26"/>
                <w:szCs w:val="26"/>
              </w:rPr>
            </w:pPr>
            <w:r w:rsidRPr="00D14BAE">
              <w:rPr>
                <w:sz w:val="26"/>
                <w:szCs w:val="26"/>
              </w:rPr>
              <w:t>2ĐCVIII.3</w:t>
            </w:r>
          </w:p>
        </w:tc>
        <w:tc>
          <w:tcPr>
            <w:tcW w:w="1273" w:type="dxa"/>
            <w:vAlign w:val="center"/>
            <w:hideMark/>
          </w:tcPr>
          <w:p w:rsidR="00E90D0C" w:rsidRPr="00D14BAE" w:rsidRDefault="00E90D0C">
            <w:pPr>
              <w:jc w:val="center"/>
              <w:rPr>
                <w:sz w:val="26"/>
                <w:szCs w:val="26"/>
              </w:rPr>
            </w:pPr>
            <w:r w:rsidRPr="00D14BAE">
              <w:rPr>
                <w:sz w:val="26"/>
                <w:szCs w:val="26"/>
              </w:rPr>
              <w:t>9,40</w:t>
            </w:r>
          </w:p>
        </w:tc>
      </w:tr>
      <w:tr w:rsidR="00E90D0C" w:rsidRPr="00D14BAE" w:rsidTr="00C903CF">
        <w:tc>
          <w:tcPr>
            <w:tcW w:w="708" w:type="dxa"/>
            <w:vAlign w:val="center"/>
            <w:hideMark/>
          </w:tcPr>
          <w:p w:rsidR="00E90D0C" w:rsidRPr="00D14BAE" w:rsidRDefault="00E90D0C">
            <w:pPr>
              <w:spacing w:before="100" w:beforeAutospacing="1" w:after="100" w:afterAutospacing="1"/>
              <w:jc w:val="center"/>
              <w:rPr>
                <w:sz w:val="26"/>
                <w:szCs w:val="26"/>
                <w:lang w:val="vi-VN"/>
              </w:rPr>
            </w:pPr>
            <w:r w:rsidRPr="00D14BAE">
              <w:rPr>
                <w:sz w:val="26"/>
                <w:szCs w:val="26"/>
              </w:rPr>
              <w:t>1.4</w:t>
            </w:r>
          </w:p>
        </w:tc>
        <w:tc>
          <w:tcPr>
            <w:tcW w:w="4582" w:type="dxa"/>
            <w:vAlign w:val="center"/>
            <w:hideMark/>
          </w:tcPr>
          <w:p w:rsidR="00E90D0C" w:rsidRPr="00D14BAE" w:rsidRDefault="00E90D0C">
            <w:pPr>
              <w:spacing w:before="100" w:beforeAutospacing="1" w:after="100" w:afterAutospacing="1"/>
              <w:jc w:val="both"/>
              <w:rPr>
                <w:sz w:val="26"/>
                <w:szCs w:val="26"/>
                <w:lang w:val="vi-VN"/>
              </w:rPr>
            </w:pPr>
            <w:r w:rsidRPr="00D14BAE">
              <w:rPr>
                <w:sz w:val="26"/>
                <w:szCs w:val="26"/>
                <w:lang w:val="vi-VN"/>
              </w:rPr>
              <w:t>Phân loại, đánh giá và lựa chọn các hồ sơ, tài liệu, bản đồ, số liệu thu thập đ</w:t>
            </w:r>
            <w:r w:rsidR="00CE74A8" w:rsidRPr="00BE5448">
              <w:rPr>
                <w:sz w:val="26"/>
                <w:szCs w:val="26"/>
                <w:lang w:val="vi-VN"/>
              </w:rPr>
              <w:t>ể</w:t>
            </w:r>
            <w:r w:rsidRPr="00D14BAE">
              <w:rPr>
                <w:sz w:val="26"/>
                <w:szCs w:val="26"/>
                <w:lang w:val="vi-VN"/>
              </w:rPr>
              <w:t xml:space="preserve"> sử dụng cho kiểm kê đất đai</w:t>
            </w:r>
          </w:p>
        </w:tc>
        <w:tc>
          <w:tcPr>
            <w:tcW w:w="1195" w:type="dxa"/>
            <w:vAlign w:val="center"/>
            <w:hideMark/>
          </w:tcPr>
          <w:p w:rsidR="00E90D0C" w:rsidRPr="00D14BAE" w:rsidRDefault="00E90D0C">
            <w:pPr>
              <w:jc w:val="center"/>
              <w:rPr>
                <w:sz w:val="26"/>
                <w:szCs w:val="26"/>
              </w:rPr>
            </w:pPr>
            <w:r w:rsidRPr="00D14BAE">
              <w:rPr>
                <w:sz w:val="26"/>
                <w:szCs w:val="26"/>
              </w:rPr>
              <w:t>Bộ/tỉnh</w:t>
            </w:r>
          </w:p>
        </w:tc>
        <w:tc>
          <w:tcPr>
            <w:tcW w:w="1333" w:type="dxa"/>
            <w:vAlign w:val="center"/>
            <w:hideMark/>
          </w:tcPr>
          <w:p w:rsidR="00E90D0C" w:rsidRPr="00D14BAE" w:rsidRDefault="00E90D0C">
            <w:pPr>
              <w:jc w:val="center"/>
              <w:rPr>
                <w:sz w:val="26"/>
                <w:szCs w:val="26"/>
              </w:rPr>
            </w:pPr>
            <w:r w:rsidRPr="00D14BAE">
              <w:rPr>
                <w:sz w:val="26"/>
                <w:szCs w:val="26"/>
              </w:rPr>
              <w:t>2ĐCVIII.3</w:t>
            </w:r>
          </w:p>
        </w:tc>
        <w:tc>
          <w:tcPr>
            <w:tcW w:w="1273" w:type="dxa"/>
            <w:vAlign w:val="center"/>
            <w:hideMark/>
          </w:tcPr>
          <w:p w:rsidR="00E90D0C" w:rsidRPr="00D14BAE" w:rsidRDefault="00E90D0C">
            <w:pPr>
              <w:jc w:val="center"/>
              <w:rPr>
                <w:sz w:val="26"/>
                <w:szCs w:val="26"/>
              </w:rPr>
            </w:pPr>
            <w:r w:rsidRPr="00D14BAE">
              <w:rPr>
                <w:sz w:val="26"/>
                <w:szCs w:val="26"/>
              </w:rPr>
              <w:t>5,64</w:t>
            </w:r>
          </w:p>
        </w:tc>
      </w:tr>
      <w:tr w:rsidR="00E90D0C" w:rsidRPr="00D14BAE" w:rsidTr="00C903CF">
        <w:tc>
          <w:tcPr>
            <w:tcW w:w="708" w:type="dxa"/>
            <w:vAlign w:val="center"/>
          </w:tcPr>
          <w:p w:rsidR="00E90D0C" w:rsidRPr="00D14BAE" w:rsidRDefault="00E90D0C">
            <w:pPr>
              <w:spacing w:before="100" w:beforeAutospacing="1" w:after="100" w:afterAutospacing="1"/>
              <w:jc w:val="center"/>
              <w:rPr>
                <w:sz w:val="26"/>
                <w:szCs w:val="26"/>
              </w:rPr>
            </w:pPr>
            <w:r w:rsidRPr="00D14BAE">
              <w:rPr>
                <w:sz w:val="26"/>
                <w:szCs w:val="26"/>
              </w:rPr>
              <w:t>1.5</w:t>
            </w:r>
          </w:p>
        </w:tc>
        <w:tc>
          <w:tcPr>
            <w:tcW w:w="4582" w:type="dxa"/>
            <w:vAlign w:val="center"/>
          </w:tcPr>
          <w:p w:rsidR="00E90D0C" w:rsidRPr="00D14BAE" w:rsidRDefault="00E90D0C">
            <w:pPr>
              <w:spacing w:before="100" w:beforeAutospacing="1" w:after="100" w:afterAutospacing="1"/>
              <w:jc w:val="both"/>
              <w:rPr>
                <w:sz w:val="26"/>
                <w:szCs w:val="26"/>
                <w:lang w:val="vi-VN"/>
              </w:rPr>
            </w:pPr>
            <w:r w:rsidRPr="00D14BAE">
              <w:rPr>
                <w:sz w:val="26"/>
                <w:szCs w:val="26"/>
                <w:lang w:val="vi-VN"/>
              </w:rPr>
              <w:t>Chuẩn bị bản đồ, dữ liệu dạng số đối với trường hợp quy định tại các mục 2, 3 Phần I Phụ lục số VI ban hành theo Thông tư số 08/2024/TT-BTNMT</w:t>
            </w:r>
          </w:p>
        </w:tc>
        <w:tc>
          <w:tcPr>
            <w:tcW w:w="1195" w:type="dxa"/>
            <w:vAlign w:val="center"/>
          </w:tcPr>
          <w:p w:rsidR="00E90D0C" w:rsidRPr="00D14BAE" w:rsidRDefault="00E90D0C">
            <w:pPr>
              <w:jc w:val="center"/>
              <w:rPr>
                <w:sz w:val="26"/>
                <w:szCs w:val="26"/>
              </w:rPr>
            </w:pPr>
            <w:r w:rsidRPr="00D14BAE">
              <w:rPr>
                <w:sz w:val="26"/>
                <w:szCs w:val="26"/>
              </w:rPr>
              <w:t>Bộ/tỉnh</w:t>
            </w:r>
          </w:p>
        </w:tc>
        <w:tc>
          <w:tcPr>
            <w:tcW w:w="1333" w:type="dxa"/>
            <w:vAlign w:val="center"/>
          </w:tcPr>
          <w:p w:rsidR="00E90D0C" w:rsidRPr="00D14BAE" w:rsidRDefault="00E90D0C">
            <w:pPr>
              <w:jc w:val="center"/>
              <w:rPr>
                <w:sz w:val="26"/>
                <w:szCs w:val="26"/>
              </w:rPr>
            </w:pPr>
            <w:r w:rsidRPr="00D14BAE">
              <w:rPr>
                <w:sz w:val="26"/>
                <w:szCs w:val="26"/>
              </w:rPr>
              <w:t>1ĐCVIII.3</w:t>
            </w:r>
          </w:p>
        </w:tc>
        <w:tc>
          <w:tcPr>
            <w:tcW w:w="1273" w:type="dxa"/>
            <w:vAlign w:val="center"/>
          </w:tcPr>
          <w:p w:rsidR="00E90D0C" w:rsidRPr="00D14BAE" w:rsidRDefault="00E90D0C">
            <w:pPr>
              <w:jc w:val="center"/>
              <w:rPr>
                <w:sz w:val="26"/>
                <w:szCs w:val="26"/>
              </w:rPr>
            </w:pPr>
            <w:r w:rsidRPr="00D14BAE">
              <w:rPr>
                <w:sz w:val="26"/>
                <w:szCs w:val="26"/>
              </w:rPr>
              <w:t>13,16</w:t>
            </w:r>
          </w:p>
        </w:tc>
      </w:tr>
      <w:tr w:rsidR="00E90D0C" w:rsidRPr="00D14BAE" w:rsidTr="00C903CF">
        <w:tc>
          <w:tcPr>
            <w:tcW w:w="70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w:t>
            </w:r>
          </w:p>
        </w:tc>
        <w:tc>
          <w:tcPr>
            <w:tcW w:w="4582" w:type="dxa"/>
            <w:vAlign w:val="center"/>
            <w:hideMark/>
          </w:tcPr>
          <w:p w:rsidR="00E90D0C" w:rsidRPr="00D14BAE" w:rsidRDefault="00E90D0C">
            <w:pPr>
              <w:spacing w:before="100" w:beforeAutospacing="1" w:after="100" w:afterAutospacing="1"/>
              <w:jc w:val="both"/>
              <w:rPr>
                <w:sz w:val="26"/>
                <w:szCs w:val="26"/>
              </w:rPr>
            </w:pPr>
            <w:r w:rsidRPr="00D14BAE">
              <w:rPr>
                <w:sz w:val="26"/>
                <w:szCs w:val="26"/>
              </w:rPr>
              <w:t>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để gửi Ủy ban nhân dân cấp xã, trừ các đơn vị hành chính đã xây dựng cơ sở dữ liệu đất đai sử dụng đồng bộ ở các cấp</w:t>
            </w:r>
          </w:p>
        </w:tc>
        <w:tc>
          <w:tcPr>
            <w:tcW w:w="1195" w:type="dxa"/>
            <w:vAlign w:val="center"/>
            <w:hideMark/>
          </w:tcPr>
          <w:p w:rsidR="00E90D0C" w:rsidRPr="00D14BAE" w:rsidRDefault="00E90D0C">
            <w:pPr>
              <w:jc w:val="center"/>
              <w:rPr>
                <w:sz w:val="26"/>
                <w:szCs w:val="26"/>
              </w:rPr>
            </w:pPr>
            <w:r w:rsidRPr="00D14BAE">
              <w:rPr>
                <w:sz w:val="26"/>
                <w:szCs w:val="26"/>
              </w:rPr>
              <w:t>Thửa/tỉnh</w:t>
            </w:r>
          </w:p>
        </w:tc>
        <w:tc>
          <w:tcPr>
            <w:tcW w:w="1333" w:type="dxa"/>
            <w:vAlign w:val="center"/>
            <w:hideMark/>
          </w:tcPr>
          <w:p w:rsidR="00E90D0C" w:rsidRPr="00D14BAE" w:rsidRDefault="00E90D0C">
            <w:pPr>
              <w:jc w:val="center"/>
              <w:rPr>
                <w:sz w:val="26"/>
                <w:szCs w:val="26"/>
              </w:rPr>
            </w:pPr>
            <w:r w:rsidRPr="00D14BAE">
              <w:rPr>
                <w:sz w:val="26"/>
                <w:szCs w:val="26"/>
              </w:rPr>
              <w:t>1ĐCVIII.3</w:t>
            </w:r>
          </w:p>
        </w:tc>
        <w:tc>
          <w:tcPr>
            <w:tcW w:w="1273" w:type="dxa"/>
            <w:vAlign w:val="center"/>
            <w:hideMark/>
          </w:tcPr>
          <w:p w:rsidR="00E90D0C" w:rsidRPr="00D14BAE" w:rsidRDefault="00E90D0C">
            <w:pPr>
              <w:jc w:val="center"/>
              <w:rPr>
                <w:sz w:val="26"/>
                <w:szCs w:val="26"/>
              </w:rPr>
            </w:pPr>
            <w:r w:rsidRPr="00D14BAE">
              <w:rPr>
                <w:sz w:val="26"/>
                <w:szCs w:val="26"/>
              </w:rPr>
              <w:t>25,56</w:t>
            </w:r>
          </w:p>
        </w:tc>
      </w:tr>
      <w:tr w:rsidR="00E90D0C" w:rsidRPr="00D14BAE" w:rsidTr="00C903CF">
        <w:tc>
          <w:tcPr>
            <w:tcW w:w="70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3</w:t>
            </w:r>
          </w:p>
        </w:tc>
        <w:tc>
          <w:tcPr>
            <w:tcW w:w="4582" w:type="dxa"/>
            <w:vAlign w:val="center"/>
            <w:hideMark/>
          </w:tcPr>
          <w:p w:rsidR="00E90D0C" w:rsidRPr="00D14BAE" w:rsidRDefault="00E90D0C">
            <w:pPr>
              <w:spacing w:before="100" w:beforeAutospacing="1" w:after="100" w:afterAutospacing="1"/>
              <w:jc w:val="both"/>
              <w:rPr>
                <w:sz w:val="26"/>
                <w:szCs w:val="26"/>
              </w:rPr>
            </w:pPr>
            <w:r w:rsidRPr="00D14BAE">
              <w:rPr>
                <w:sz w:val="26"/>
                <w:szCs w:val="26"/>
              </w:rPr>
              <w:t>In tài liệu phục vụ cho kiểm kê đất đai</w:t>
            </w:r>
          </w:p>
        </w:tc>
        <w:tc>
          <w:tcPr>
            <w:tcW w:w="1195" w:type="dxa"/>
            <w:vAlign w:val="center"/>
            <w:hideMark/>
          </w:tcPr>
          <w:p w:rsidR="00E90D0C" w:rsidRPr="00D14BAE" w:rsidRDefault="00E90D0C">
            <w:pPr>
              <w:jc w:val="center"/>
              <w:rPr>
                <w:sz w:val="26"/>
                <w:szCs w:val="26"/>
              </w:rPr>
            </w:pPr>
            <w:r w:rsidRPr="00D14BAE">
              <w:rPr>
                <w:sz w:val="26"/>
                <w:szCs w:val="26"/>
              </w:rPr>
              <w:t>Bộ/tỉnh</w:t>
            </w:r>
          </w:p>
        </w:tc>
        <w:tc>
          <w:tcPr>
            <w:tcW w:w="1333" w:type="dxa"/>
            <w:vAlign w:val="center"/>
            <w:hideMark/>
          </w:tcPr>
          <w:p w:rsidR="00E90D0C" w:rsidRPr="00D14BAE" w:rsidRDefault="00E90D0C">
            <w:pPr>
              <w:jc w:val="center"/>
              <w:rPr>
                <w:sz w:val="26"/>
                <w:szCs w:val="26"/>
              </w:rPr>
            </w:pPr>
            <w:r w:rsidRPr="00D14BAE">
              <w:rPr>
                <w:sz w:val="26"/>
                <w:szCs w:val="26"/>
              </w:rPr>
              <w:t>1ĐCVIV.6</w:t>
            </w:r>
          </w:p>
        </w:tc>
        <w:tc>
          <w:tcPr>
            <w:tcW w:w="1273" w:type="dxa"/>
            <w:vAlign w:val="center"/>
            <w:hideMark/>
          </w:tcPr>
          <w:p w:rsidR="00E90D0C" w:rsidRPr="00D14BAE" w:rsidRDefault="00E90D0C">
            <w:pPr>
              <w:jc w:val="center"/>
              <w:rPr>
                <w:sz w:val="26"/>
                <w:szCs w:val="26"/>
              </w:rPr>
            </w:pPr>
            <w:r w:rsidRPr="00D14BAE">
              <w:rPr>
                <w:sz w:val="26"/>
                <w:szCs w:val="26"/>
              </w:rPr>
              <w:t>3,00</w:t>
            </w:r>
          </w:p>
        </w:tc>
      </w:tr>
      <w:tr w:rsidR="00E90D0C" w:rsidRPr="00D14BAE" w:rsidTr="00C903CF">
        <w:trPr>
          <w:trHeight w:val="1239"/>
        </w:trPr>
        <w:tc>
          <w:tcPr>
            <w:tcW w:w="708" w:type="dxa"/>
            <w:vAlign w:val="center"/>
          </w:tcPr>
          <w:p w:rsidR="00E90D0C" w:rsidRPr="00D14BAE" w:rsidRDefault="00E90D0C">
            <w:pPr>
              <w:spacing w:before="100" w:beforeAutospacing="1" w:after="100" w:afterAutospacing="1"/>
              <w:jc w:val="center"/>
              <w:rPr>
                <w:sz w:val="26"/>
                <w:szCs w:val="26"/>
              </w:rPr>
            </w:pPr>
            <w:r w:rsidRPr="00D14BAE">
              <w:rPr>
                <w:sz w:val="26"/>
                <w:szCs w:val="26"/>
              </w:rPr>
              <w:t>4</w:t>
            </w:r>
          </w:p>
        </w:tc>
        <w:tc>
          <w:tcPr>
            <w:tcW w:w="4582" w:type="dxa"/>
            <w:vAlign w:val="center"/>
          </w:tcPr>
          <w:p w:rsidR="00E90D0C" w:rsidRPr="00D14BAE" w:rsidRDefault="00E90D0C">
            <w:pPr>
              <w:spacing w:before="100" w:beforeAutospacing="1" w:after="100" w:afterAutospacing="1"/>
              <w:jc w:val="both"/>
              <w:rPr>
                <w:sz w:val="26"/>
                <w:szCs w:val="26"/>
              </w:rPr>
            </w:pPr>
            <w:r w:rsidRPr="00D14BAE">
              <w:rPr>
                <w:sz w:val="26"/>
                <w:szCs w:val="26"/>
              </w:rPr>
              <w:t>Tiếp nhận kết quả kiểm kê đất đai của cấp xã và kết quả kiểm kê đất quốc phòng, đất an ninh do Bộ Quốc phòng và Bộ Công an chuyển đến</w:t>
            </w:r>
          </w:p>
        </w:tc>
        <w:tc>
          <w:tcPr>
            <w:tcW w:w="1195" w:type="dxa"/>
            <w:vAlign w:val="center"/>
          </w:tcPr>
          <w:p w:rsidR="00E90D0C" w:rsidRPr="00D14BAE" w:rsidRDefault="00E90D0C">
            <w:pPr>
              <w:jc w:val="center"/>
              <w:rPr>
                <w:sz w:val="26"/>
                <w:szCs w:val="26"/>
              </w:rPr>
            </w:pPr>
          </w:p>
        </w:tc>
        <w:tc>
          <w:tcPr>
            <w:tcW w:w="1333" w:type="dxa"/>
            <w:vAlign w:val="center"/>
          </w:tcPr>
          <w:p w:rsidR="00E90D0C" w:rsidRPr="00D14BAE" w:rsidRDefault="00E90D0C">
            <w:pPr>
              <w:jc w:val="center"/>
              <w:rPr>
                <w:sz w:val="26"/>
                <w:szCs w:val="26"/>
              </w:rPr>
            </w:pPr>
          </w:p>
        </w:tc>
        <w:tc>
          <w:tcPr>
            <w:tcW w:w="1273" w:type="dxa"/>
            <w:vAlign w:val="center"/>
          </w:tcPr>
          <w:p w:rsidR="00E90D0C" w:rsidRPr="00D14BAE" w:rsidRDefault="00E90D0C">
            <w:pPr>
              <w:jc w:val="center"/>
              <w:rPr>
                <w:sz w:val="26"/>
                <w:szCs w:val="26"/>
              </w:rPr>
            </w:pPr>
          </w:p>
        </w:tc>
      </w:tr>
      <w:tr w:rsidR="00E90D0C" w:rsidRPr="00D14BAE" w:rsidTr="00C903CF">
        <w:trPr>
          <w:trHeight w:val="1482"/>
        </w:trPr>
        <w:tc>
          <w:tcPr>
            <w:tcW w:w="708" w:type="dxa"/>
            <w:vAlign w:val="center"/>
          </w:tcPr>
          <w:p w:rsidR="00E90D0C" w:rsidRPr="00D14BAE" w:rsidRDefault="00E90D0C">
            <w:pPr>
              <w:spacing w:before="100" w:beforeAutospacing="1" w:after="100" w:afterAutospacing="1"/>
              <w:jc w:val="center"/>
              <w:rPr>
                <w:sz w:val="26"/>
                <w:szCs w:val="26"/>
              </w:rPr>
            </w:pPr>
            <w:r w:rsidRPr="00D14BAE">
              <w:rPr>
                <w:sz w:val="26"/>
                <w:szCs w:val="26"/>
              </w:rPr>
              <w:t>4.1</w:t>
            </w:r>
          </w:p>
        </w:tc>
        <w:tc>
          <w:tcPr>
            <w:tcW w:w="4582" w:type="dxa"/>
            <w:vAlign w:val="center"/>
          </w:tcPr>
          <w:p w:rsidR="00E90D0C" w:rsidRPr="00D14BAE" w:rsidRDefault="00E90D0C">
            <w:pPr>
              <w:spacing w:before="100" w:beforeAutospacing="1" w:after="100" w:afterAutospacing="1"/>
              <w:jc w:val="both"/>
              <w:rPr>
                <w:sz w:val="26"/>
                <w:szCs w:val="26"/>
              </w:rPr>
            </w:pPr>
            <w:r w:rsidRPr="00D14BAE">
              <w:rPr>
                <w:sz w:val="26"/>
                <w:szCs w:val="26"/>
              </w:rPr>
              <w:t>Rà soát, kiểm tra kết quả kiểm kê đất đai của cấp xã về tính đầy đủ và nội dung kiểm kê đất đai theo quy định; chỉ đạo cấp xã chỉnh sửa, hoàn thiện số liệu, báo cáo kết quả kiểm kê đất đai</w:t>
            </w:r>
          </w:p>
        </w:tc>
        <w:tc>
          <w:tcPr>
            <w:tcW w:w="1195" w:type="dxa"/>
            <w:vAlign w:val="center"/>
          </w:tcPr>
          <w:p w:rsidR="00E90D0C" w:rsidRPr="00D14BAE" w:rsidRDefault="00E90D0C">
            <w:pPr>
              <w:jc w:val="center"/>
              <w:rPr>
                <w:sz w:val="26"/>
                <w:szCs w:val="26"/>
              </w:rPr>
            </w:pPr>
            <w:r w:rsidRPr="00D14BAE">
              <w:rPr>
                <w:sz w:val="26"/>
                <w:szCs w:val="26"/>
              </w:rPr>
              <w:t>Bộ/tỉnh</w:t>
            </w:r>
          </w:p>
        </w:tc>
        <w:tc>
          <w:tcPr>
            <w:tcW w:w="1333" w:type="dxa"/>
            <w:vAlign w:val="center"/>
          </w:tcPr>
          <w:p w:rsidR="00E90D0C" w:rsidRPr="00D14BAE" w:rsidRDefault="00E90D0C">
            <w:pPr>
              <w:jc w:val="center"/>
              <w:rPr>
                <w:sz w:val="26"/>
                <w:szCs w:val="26"/>
              </w:rPr>
            </w:pPr>
            <w:r w:rsidRPr="00D14BAE">
              <w:rPr>
                <w:sz w:val="26"/>
                <w:szCs w:val="26"/>
              </w:rPr>
              <w:t>2ĐCVIII.3</w:t>
            </w:r>
          </w:p>
        </w:tc>
        <w:tc>
          <w:tcPr>
            <w:tcW w:w="1273" w:type="dxa"/>
            <w:vAlign w:val="center"/>
          </w:tcPr>
          <w:p w:rsidR="00E90D0C" w:rsidRPr="00D14BAE" w:rsidRDefault="00E90D0C">
            <w:pPr>
              <w:jc w:val="center"/>
              <w:rPr>
                <w:sz w:val="26"/>
                <w:szCs w:val="26"/>
              </w:rPr>
            </w:pPr>
            <w:r w:rsidRPr="00D14BAE">
              <w:rPr>
                <w:sz w:val="26"/>
                <w:szCs w:val="26"/>
              </w:rPr>
              <w:t>56,40</w:t>
            </w:r>
          </w:p>
        </w:tc>
      </w:tr>
      <w:tr w:rsidR="00E90D0C" w:rsidRPr="00D14BAE" w:rsidTr="00C903CF">
        <w:trPr>
          <w:trHeight w:val="1802"/>
        </w:trPr>
        <w:tc>
          <w:tcPr>
            <w:tcW w:w="708" w:type="dxa"/>
            <w:vAlign w:val="center"/>
          </w:tcPr>
          <w:p w:rsidR="00E90D0C" w:rsidRPr="00D14BAE" w:rsidRDefault="00E90D0C">
            <w:pPr>
              <w:spacing w:before="100" w:beforeAutospacing="1" w:after="100" w:afterAutospacing="1"/>
              <w:jc w:val="center"/>
              <w:rPr>
                <w:sz w:val="26"/>
                <w:szCs w:val="26"/>
              </w:rPr>
            </w:pPr>
            <w:r w:rsidRPr="00D14BAE">
              <w:rPr>
                <w:sz w:val="26"/>
                <w:szCs w:val="26"/>
              </w:rPr>
              <w:t>4.2</w:t>
            </w:r>
          </w:p>
        </w:tc>
        <w:tc>
          <w:tcPr>
            <w:tcW w:w="4582" w:type="dxa"/>
            <w:vAlign w:val="center"/>
          </w:tcPr>
          <w:p w:rsidR="00E90D0C" w:rsidRPr="00D14BAE" w:rsidRDefault="00E90D0C">
            <w:pPr>
              <w:spacing w:before="100" w:beforeAutospacing="1" w:after="100" w:afterAutospacing="1"/>
              <w:jc w:val="both"/>
              <w:rPr>
                <w:spacing w:val="-6"/>
                <w:sz w:val="26"/>
                <w:szCs w:val="26"/>
              </w:rPr>
            </w:pPr>
            <w:r w:rsidRPr="00D14BAE">
              <w:rPr>
                <w:spacing w:val="-6"/>
                <w:sz w:val="26"/>
                <w:szCs w:val="26"/>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tc>
        <w:tc>
          <w:tcPr>
            <w:tcW w:w="1195" w:type="dxa"/>
            <w:vAlign w:val="center"/>
          </w:tcPr>
          <w:p w:rsidR="00E90D0C" w:rsidRPr="00D14BAE" w:rsidRDefault="00E90D0C">
            <w:pPr>
              <w:jc w:val="center"/>
              <w:rPr>
                <w:sz w:val="26"/>
                <w:szCs w:val="26"/>
              </w:rPr>
            </w:pPr>
            <w:r w:rsidRPr="00D14BAE">
              <w:rPr>
                <w:sz w:val="26"/>
                <w:szCs w:val="26"/>
              </w:rPr>
              <w:t>Bộ/tỉnh</w:t>
            </w:r>
          </w:p>
        </w:tc>
        <w:tc>
          <w:tcPr>
            <w:tcW w:w="1333" w:type="dxa"/>
            <w:vAlign w:val="center"/>
          </w:tcPr>
          <w:p w:rsidR="00E90D0C" w:rsidRPr="00D14BAE" w:rsidRDefault="00E90D0C">
            <w:pPr>
              <w:jc w:val="center"/>
              <w:rPr>
                <w:sz w:val="26"/>
                <w:szCs w:val="26"/>
              </w:rPr>
            </w:pPr>
            <w:r w:rsidRPr="00D14BAE">
              <w:rPr>
                <w:sz w:val="26"/>
                <w:szCs w:val="26"/>
              </w:rPr>
              <w:t>2ĐCVIII.3</w:t>
            </w:r>
          </w:p>
        </w:tc>
        <w:tc>
          <w:tcPr>
            <w:tcW w:w="1273" w:type="dxa"/>
            <w:vAlign w:val="center"/>
          </w:tcPr>
          <w:p w:rsidR="00E90D0C" w:rsidRPr="00D14BAE" w:rsidRDefault="00E90D0C">
            <w:pPr>
              <w:jc w:val="center"/>
              <w:rPr>
                <w:sz w:val="26"/>
                <w:szCs w:val="26"/>
              </w:rPr>
            </w:pPr>
            <w:r w:rsidRPr="00D14BAE">
              <w:rPr>
                <w:sz w:val="26"/>
                <w:szCs w:val="26"/>
              </w:rPr>
              <w:t>22,56</w:t>
            </w:r>
          </w:p>
        </w:tc>
      </w:tr>
      <w:tr w:rsidR="00E90D0C" w:rsidRPr="00D14BAE" w:rsidTr="00C903CF">
        <w:tc>
          <w:tcPr>
            <w:tcW w:w="708" w:type="dxa"/>
            <w:vAlign w:val="center"/>
            <w:hideMark/>
          </w:tcPr>
          <w:p w:rsidR="00E90D0C" w:rsidRPr="00D14BAE" w:rsidRDefault="00E90D0C">
            <w:pPr>
              <w:spacing w:before="100" w:beforeAutospacing="1" w:after="100" w:afterAutospacing="1"/>
              <w:jc w:val="center"/>
              <w:rPr>
                <w:sz w:val="26"/>
                <w:szCs w:val="26"/>
                <w:lang w:val="vi-VN"/>
              </w:rPr>
            </w:pPr>
            <w:r w:rsidRPr="00D14BAE">
              <w:rPr>
                <w:sz w:val="26"/>
                <w:szCs w:val="26"/>
                <w:lang w:val="vi-VN"/>
              </w:rPr>
              <w:t>5</w:t>
            </w:r>
          </w:p>
        </w:tc>
        <w:tc>
          <w:tcPr>
            <w:tcW w:w="4582" w:type="dxa"/>
            <w:vAlign w:val="center"/>
            <w:hideMark/>
          </w:tcPr>
          <w:p w:rsidR="00E90D0C" w:rsidRPr="00D14BAE" w:rsidRDefault="00E90D0C">
            <w:pPr>
              <w:spacing w:before="100" w:beforeAutospacing="1" w:after="100" w:afterAutospacing="1"/>
              <w:jc w:val="both"/>
              <w:rPr>
                <w:sz w:val="26"/>
                <w:szCs w:val="26"/>
                <w:lang w:val="vi-VN"/>
              </w:rPr>
            </w:pPr>
            <w:r w:rsidRPr="00D14BAE">
              <w:rPr>
                <w:sz w:val="26"/>
                <w:szCs w:val="26"/>
                <w:lang w:val="vi-VN"/>
              </w:rPr>
              <w:t>Xử lý, tổng hợp số liệu kiểm kê đất đai của cấp tỉnh, lập các biểu và xây dựng báo cáo thuyết minh hiện trạng sử dụng đất theo quy định</w:t>
            </w:r>
          </w:p>
        </w:tc>
        <w:tc>
          <w:tcPr>
            <w:tcW w:w="1195" w:type="dxa"/>
            <w:vAlign w:val="center"/>
            <w:hideMark/>
          </w:tcPr>
          <w:p w:rsidR="00E90D0C" w:rsidRPr="00D14BAE" w:rsidRDefault="00E90D0C">
            <w:pPr>
              <w:rPr>
                <w:sz w:val="26"/>
                <w:szCs w:val="26"/>
                <w:lang w:val="vi-VN"/>
              </w:rPr>
            </w:pPr>
            <w:r w:rsidRPr="00D14BAE">
              <w:rPr>
                <w:sz w:val="26"/>
                <w:szCs w:val="26"/>
                <w:lang w:val="vi-VN"/>
              </w:rPr>
              <w:t> </w:t>
            </w:r>
          </w:p>
        </w:tc>
        <w:tc>
          <w:tcPr>
            <w:tcW w:w="1333" w:type="dxa"/>
            <w:vAlign w:val="center"/>
            <w:hideMark/>
          </w:tcPr>
          <w:p w:rsidR="00E90D0C" w:rsidRPr="00D14BAE" w:rsidRDefault="00E90D0C">
            <w:pPr>
              <w:jc w:val="center"/>
              <w:rPr>
                <w:sz w:val="26"/>
                <w:szCs w:val="26"/>
                <w:lang w:val="vi-VN"/>
              </w:rPr>
            </w:pPr>
            <w:r w:rsidRPr="00D14BAE">
              <w:rPr>
                <w:sz w:val="26"/>
                <w:szCs w:val="26"/>
                <w:lang w:val="vi-VN"/>
              </w:rPr>
              <w:t> </w:t>
            </w:r>
          </w:p>
        </w:tc>
        <w:tc>
          <w:tcPr>
            <w:tcW w:w="1273" w:type="dxa"/>
            <w:vAlign w:val="center"/>
            <w:hideMark/>
          </w:tcPr>
          <w:p w:rsidR="00E90D0C" w:rsidRPr="00D14BAE" w:rsidRDefault="00E90D0C">
            <w:pPr>
              <w:rPr>
                <w:sz w:val="26"/>
                <w:szCs w:val="26"/>
                <w:lang w:val="vi-VN"/>
              </w:rPr>
            </w:pPr>
            <w:r w:rsidRPr="00D14BAE">
              <w:rPr>
                <w:sz w:val="26"/>
                <w:szCs w:val="26"/>
                <w:lang w:val="vi-VN"/>
              </w:rPr>
              <w:t> </w:t>
            </w:r>
          </w:p>
        </w:tc>
      </w:tr>
      <w:tr w:rsidR="00E90D0C" w:rsidRPr="00D14BAE" w:rsidTr="00C903CF">
        <w:trPr>
          <w:trHeight w:val="997"/>
        </w:trPr>
        <w:tc>
          <w:tcPr>
            <w:tcW w:w="70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5.1</w:t>
            </w:r>
          </w:p>
        </w:tc>
        <w:tc>
          <w:tcPr>
            <w:tcW w:w="4582" w:type="dxa"/>
            <w:vAlign w:val="center"/>
            <w:hideMark/>
          </w:tcPr>
          <w:p w:rsidR="00E90D0C" w:rsidRPr="00D14BAE" w:rsidRDefault="00E90D0C">
            <w:pPr>
              <w:spacing w:before="100" w:beforeAutospacing="1" w:after="100" w:afterAutospacing="1"/>
              <w:jc w:val="both"/>
              <w:rPr>
                <w:spacing w:val="-6"/>
                <w:sz w:val="26"/>
                <w:szCs w:val="26"/>
              </w:rPr>
            </w:pPr>
            <w:r w:rsidRPr="00D14BAE">
              <w:rPr>
                <w:spacing w:val="-6"/>
                <w:sz w:val="26"/>
                <w:szCs w:val="26"/>
              </w:rPr>
              <w:t>Rà soát, xử lý số liệu của cấp xã đối với các khu vực tranh chấp, chồng, hở địa giới hành chính (nếu có);</w:t>
            </w:r>
          </w:p>
        </w:tc>
        <w:tc>
          <w:tcPr>
            <w:tcW w:w="1195" w:type="dxa"/>
            <w:vAlign w:val="center"/>
            <w:hideMark/>
          </w:tcPr>
          <w:p w:rsidR="00E90D0C" w:rsidRPr="00D14BAE" w:rsidRDefault="00E90D0C">
            <w:pPr>
              <w:jc w:val="center"/>
              <w:rPr>
                <w:sz w:val="26"/>
                <w:szCs w:val="26"/>
              </w:rPr>
            </w:pPr>
            <w:r w:rsidRPr="00D14BAE">
              <w:rPr>
                <w:sz w:val="26"/>
                <w:szCs w:val="26"/>
              </w:rPr>
              <w:t>Bộ/tỉnh</w:t>
            </w:r>
          </w:p>
        </w:tc>
        <w:tc>
          <w:tcPr>
            <w:tcW w:w="1333" w:type="dxa"/>
            <w:vAlign w:val="center"/>
            <w:hideMark/>
          </w:tcPr>
          <w:p w:rsidR="00E90D0C" w:rsidRPr="00D14BAE" w:rsidRDefault="00E90D0C">
            <w:pPr>
              <w:jc w:val="center"/>
              <w:rPr>
                <w:sz w:val="26"/>
                <w:szCs w:val="26"/>
              </w:rPr>
            </w:pPr>
            <w:r w:rsidRPr="00D14BAE">
              <w:rPr>
                <w:sz w:val="26"/>
                <w:szCs w:val="26"/>
              </w:rPr>
              <w:t>2ĐCVIII.3</w:t>
            </w:r>
          </w:p>
        </w:tc>
        <w:tc>
          <w:tcPr>
            <w:tcW w:w="1273" w:type="dxa"/>
            <w:vAlign w:val="center"/>
            <w:hideMark/>
          </w:tcPr>
          <w:p w:rsidR="00E90D0C" w:rsidRPr="00D14BAE" w:rsidRDefault="00E90D0C">
            <w:pPr>
              <w:jc w:val="center"/>
              <w:rPr>
                <w:sz w:val="26"/>
                <w:szCs w:val="26"/>
              </w:rPr>
            </w:pPr>
            <w:r w:rsidRPr="00D14BAE">
              <w:rPr>
                <w:sz w:val="26"/>
                <w:szCs w:val="26"/>
              </w:rPr>
              <w:t>18,80</w:t>
            </w:r>
          </w:p>
        </w:tc>
      </w:tr>
      <w:tr w:rsidR="00E90D0C" w:rsidRPr="00D14BAE" w:rsidTr="00C903CF">
        <w:trPr>
          <w:trHeight w:val="806"/>
        </w:trPr>
        <w:tc>
          <w:tcPr>
            <w:tcW w:w="708" w:type="dxa"/>
            <w:vAlign w:val="center"/>
          </w:tcPr>
          <w:p w:rsidR="00E90D0C" w:rsidRPr="00D14BAE" w:rsidRDefault="00E90D0C">
            <w:pPr>
              <w:spacing w:before="100" w:beforeAutospacing="1" w:after="100" w:afterAutospacing="1"/>
              <w:jc w:val="center"/>
              <w:rPr>
                <w:sz w:val="26"/>
                <w:szCs w:val="26"/>
              </w:rPr>
            </w:pPr>
            <w:r w:rsidRPr="00D14BAE">
              <w:rPr>
                <w:sz w:val="26"/>
                <w:szCs w:val="26"/>
              </w:rPr>
              <w:t>5.2</w:t>
            </w:r>
          </w:p>
        </w:tc>
        <w:tc>
          <w:tcPr>
            <w:tcW w:w="4582" w:type="dxa"/>
            <w:vAlign w:val="center"/>
          </w:tcPr>
          <w:p w:rsidR="00E90D0C" w:rsidRPr="00D14BAE" w:rsidRDefault="00E90D0C">
            <w:pPr>
              <w:spacing w:before="100" w:beforeAutospacing="1" w:after="100" w:afterAutospacing="1"/>
              <w:jc w:val="both"/>
              <w:rPr>
                <w:sz w:val="26"/>
                <w:szCs w:val="26"/>
              </w:rPr>
            </w:pPr>
            <w:r w:rsidRPr="00D14BAE">
              <w:rPr>
                <w:sz w:val="26"/>
                <w:szCs w:val="26"/>
              </w:rPr>
              <w:t>Tổng hợp số liệu kiểm kê đất đai của cấp tỉnh, lập các biểu quy định</w:t>
            </w:r>
          </w:p>
        </w:tc>
        <w:tc>
          <w:tcPr>
            <w:tcW w:w="1195" w:type="dxa"/>
            <w:vAlign w:val="center"/>
          </w:tcPr>
          <w:p w:rsidR="00E90D0C" w:rsidRPr="00D14BAE" w:rsidRDefault="00E90D0C">
            <w:pPr>
              <w:jc w:val="center"/>
              <w:rPr>
                <w:sz w:val="26"/>
                <w:szCs w:val="26"/>
              </w:rPr>
            </w:pPr>
            <w:r w:rsidRPr="00D14BAE">
              <w:rPr>
                <w:sz w:val="26"/>
                <w:szCs w:val="26"/>
              </w:rPr>
              <w:t>Bộ/tỉnh</w:t>
            </w:r>
          </w:p>
        </w:tc>
        <w:tc>
          <w:tcPr>
            <w:tcW w:w="1333" w:type="dxa"/>
            <w:vAlign w:val="center"/>
          </w:tcPr>
          <w:p w:rsidR="00E90D0C" w:rsidRPr="00D14BAE" w:rsidRDefault="00E90D0C">
            <w:pPr>
              <w:jc w:val="center"/>
              <w:rPr>
                <w:sz w:val="26"/>
                <w:szCs w:val="26"/>
              </w:rPr>
            </w:pPr>
            <w:r w:rsidRPr="00D14BAE">
              <w:rPr>
                <w:sz w:val="26"/>
                <w:szCs w:val="26"/>
              </w:rPr>
              <w:t>1ĐCVIII.3</w:t>
            </w:r>
          </w:p>
        </w:tc>
        <w:tc>
          <w:tcPr>
            <w:tcW w:w="1273" w:type="dxa"/>
            <w:vAlign w:val="center"/>
          </w:tcPr>
          <w:p w:rsidR="00E90D0C" w:rsidRPr="00D14BAE" w:rsidRDefault="00E90D0C">
            <w:pPr>
              <w:jc w:val="center"/>
              <w:rPr>
                <w:sz w:val="26"/>
                <w:szCs w:val="26"/>
              </w:rPr>
            </w:pPr>
            <w:r w:rsidRPr="00D14BAE">
              <w:rPr>
                <w:sz w:val="26"/>
                <w:szCs w:val="26"/>
              </w:rPr>
              <w:t>9,40</w:t>
            </w:r>
          </w:p>
        </w:tc>
      </w:tr>
      <w:tr w:rsidR="00E90D0C" w:rsidRPr="00D14BAE" w:rsidTr="00C903CF">
        <w:trPr>
          <w:trHeight w:val="564"/>
        </w:trPr>
        <w:tc>
          <w:tcPr>
            <w:tcW w:w="70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lang w:val="vi-VN"/>
              </w:rPr>
              <w:t>5</w:t>
            </w:r>
            <w:r w:rsidRPr="00D14BAE">
              <w:rPr>
                <w:sz w:val="26"/>
                <w:szCs w:val="26"/>
              </w:rPr>
              <w:t>.3</w:t>
            </w:r>
          </w:p>
        </w:tc>
        <w:tc>
          <w:tcPr>
            <w:tcW w:w="4582" w:type="dxa"/>
            <w:vAlign w:val="center"/>
            <w:hideMark/>
          </w:tcPr>
          <w:p w:rsidR="00E90D0C" w:rsidRPr="00D14BAE" w:rsidRDefault="00E90D0C">
            <w:pPr>
              <w:spacing w:before="100" w:beforeAutospacing="1" w:after="100" w:afterAutospacing="1"/>
              <w:jc w:val="both"/>
              <w:rPr>
                <w:spacing w:val="-2"/>
                <w:sz w:val="26"/>
                <w:szCs w:val="26"/>
              </w:rPr>
            </w:pPr>
            <w:r w:rsidRPr="00D14BAE">
              <w:rPr>
                <w:spacing w:val="-2"/>
                <w:sz w:val="26"/>
                <w:szCs w:val="26"/>
              </w:rPr>
              <w:t>Xây dựng báo cáo thuyết minh hiện trạng sử dụng đất</w:t>
            </w:r>
          </w:p>
        </w:tc>
        <w:tc>
          <w:tcPr>
            <w:tcW w:w="1195" w:type="dxa"/>
            <w:vAlign w:val="center"/>
            <w:hideMark/>
          </w:tcPr>
          <w:p w:rsidR="00E90D0C" w:rsidRPr="00D14BAE" w:rsidRDefault="00E90D0C">
            <w:pPr>
              <w:jc w:val="center"/>
              <w:rPr>
                <w:sz w:val="26"/>
                <w:szCs w:val="26"/>
              </w:rPr>
            </w:pPr>
            <w:r w:rsidRPr="00D14BAE">
              <w:rPr>
                <w:sz w:val="26"/>
                <w:szCs w:val="26"/>
              </w:rPr>
              <w:t>Bộ/tỉnh</w:t>
            </w:r>
          </w:p>
        </w:tc>
        <w:tc>
          <w:tcPr>
            <w:tcW w:w="1333" w:type="dxa"/>
            <w:vAlign w:val="center"/>
            <w:hideMark/>
          </w:tcPr>
          <w:p w:rsidR="00E90D0C" w:rsidRPr="00D14BAE" w:rsidRDefault="00E90D0C">
            <w:pPr>
              <w:jc w:val="center"/>
              <w:rPr>
                <w:sz w:val="26"/>
                <w:szCs w:val="26"/>
              </w:rPr>
            </w:pPr>
            <w:r w:rsidRPr="00D14BAE">
              <w:rPr>
                <w:sz w:val="26"/>
                <w:szCs w:val="26"/>
              </w:rPr>
              <w:t>2ĐCVIII.3</w:t>
            </w:r>
          </w:p>
        </w:tc>
        <w:tc>
          <w:tcPr>
            <w:tcW w:w="1273" w:type="dxa"/>
            <w:vAlign w:val="center"/>
            <w:hideMark/>
          </w:tcPr>
          <w:p w:rsidR="00E90D0C" w:rsidRPr="00D14BAE" w:rsidRDefault="00E90D0C">
            <w:pPr>
              <w:jc w:val="center"/>
              <w:rPr>
                <w:sz w:val="26"/>
                <w:szCs w:val="26"/>
              </w:rPr>
            </w:pPr>
            <w:r w:rsidRPr="00D14BAE">
              <w:rPr>
                <w:sz w:val="26"/>
                <w:szCs w:val="26"/>
              </w:rPr>
              <w:t>69,56</w:t>
            </w:r>
          </w:p>
        </w:tc>
      </w:tr>
      <w:tr w:rsidR="00E90D0C" w:rsidRPr="00D14BAE" w:rsidTr="00C903CF">
        <w:trPr>
          <w:trHeight w:val="802"/>
        </w:trPr>
        <w:tc>
          <w:tcPr>
            <w:tcW w:w="708" w:type="dxa"/>
            <w:vAlign w:val="center"/>
          </w:tcPr>
          <w:p w:rsidR="00E90D0C" w:rsidRPr="00D14BAE" w:rsidRDefault="00E90D0C">
            <w:pPr>
              <w:spacing w:before="100" w:beforeAutospacing="1" w:after="100" w:afterAutospacing="1"/>
              <w:jc w:val="center"/>
              <w:rPr>
                <w:sz w:val="26"/>
                <w:szCs w:val="26"/>
                <w:lang w:val="vi-VN"/>
              </w:rPr>
            </w:pPr>
            <w:r w:rsidRPr="00D14BAE">
              <w:rPr>
                <w:sz w:val="26"/>
                <w:szCs w:val="26"/>
                <w:lang w:val="vi-VN"/>
              </w:rPr>
              <w:t>6</w:t>
            </w:r>
          </w:p>
        </w:tc>
        <w:tc>
          <w:tcPr>
            <w:tcW w:w="4582" w:type="dxa"/>
            <w:vAlign w:val="center"/>
          </w:tcPr>
          <w:p w:rsidR="00E90D0C" w:rsidRPr="00D14BAE" w:rsidRDefault="00E90D0C">
            <w:pPr>
              <w:spacing w:before="100" w:beforeAutospacing="1" w:after="100" w:afterAutospacing="1"/>
              <w:jc w:val="both"/>
              <w:rPr>
                <w:sz w:val="26"/>
                <w:szCs w:val="26"/>
                <w:lang w:val="vi-VN"/>
              </w:rPr>
            </w:pPr>
            <w:r w:rsidRPr="00D14BAE">
              <w:rPr>
                <w:sz w:val="26"/>
                <w:szCs w:val="26"/>
                <w:lang w:val="vi-VN"/>
              </w:rPr>
              <w:t>Xây dựng báo cáo kết quả kiểm kê đất đai cấp tỉnh</w:t>
            </w:r>
          </w:p>
        </w:tc>
        <w:tc>
          <w:tcPr>
            <w:tcW w:w="1195" w:type="dxa"/>
            <w:vAlign w:val="center"/>
          </w:tcPr>
          <w:p w:rsidR="00E90D0C" w:rsidRPr="00D14BAE" w:rsidRDefault="00E90D0C">
            <w:pPr>
              <w:jc w:val="center"/>
              <w:rPr>
                <w:sz w:val="26"/>
                <w:szCs w:val="26"/>
              </w:rPr>
            </w:pPr>
            <w:r w:rsidRPr="00D14BAE">
              <w:rPr>
                <w:sz w:val="26"/>
                <w:szCs w:val="26"/>
              </w:rPr>
              <w:t>Bộ/tỉnh</w:t>
            </w:r>
          </w:p>
        </w:tc>
        <w:tc>
          <w:tcPr>
            <w:tcW w:w="1333" w:type="dxa"/>
            <w:vAlign w:val="center"/>
          </w:tcPr>
          <w:p w:rsidR="00E90D0C" w:rsidRPr="00D14BAE" w:rsidRDefault="00E90D0C">
            <w:pPr>
              <w:jc w:val="center"/>
              <w:rPr>
                <w:sz w:val="26"/>
                <w:szCs w:val="26"/>
              </w:rPr>
            </w:pPr>
            <w:r w:rsidRPr="00D14BAE">
              <w:rPr>
                <w:sz w:val="26"/>
                <w:szCs w:val="26"/>
              </w:rPr>
              <w:t>2ĐCVIII.3</w:t>
            </w:r>
          </w:p>
        </w:tc>
        <w:tc>
          <w:tcPr>
            <w:tcW w:w="1273" w:type="dxa"/>
            <w:vAlign w:val="center"/>
          </w:tcPr>
          <w:p w:rsidR="00E90D0C" w:rsidRPr="00D14BAE" w:rsidRDefault="00E90D0C">
            <w:pPr>
              <w:jc w:val="center"/>
              <w:rPr>
                <w:sz w:val="26"/>
                <w:szCs w:val="26"/>
              </w:rPr>
            </w:pPr>
            <w:r w:rsidRPr="00D14BAE">
              <w:rPr>
                <w:sz w:val="26"/>
                <w:szCs w:val="26"/>
              </w:rPr>
              <w:t>18,80</w:t>
            </w:r>
          </w:p>
        </w:tc>
      </w:tr>
      <w:tr w:rsidR="00E90D0C" w:rsidRPr="00D14BAE" w:rsidTr="00C903CF">
        <w:trPr>
          <w:trHeight w:val="1435"/>
        </w:trPr>
        <w:tc>
          <w:tcPr>
            <w:tcW w:w="70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7</w:t>
            </w:r>
          </w:p>
        </w:tc>
        <w:tc>
          <w:tcPr>
            <w:tcW w:w="4582" w:type="dxa"/>
            <w:vAlign w:val="center"/>
            <w:hideMark/>
          </w:tcPr>
          <w:p w:rsidR="00E90D0C" w:rsidRPr="00D14BAE" w:rsidRDefault="00E90D0C">
            <w:pPr>
              <w:spacing w:before="100" w:beforeAutospacing="1" w:after="100" w:afterAutospacing="1"/>
              <w:jc w:val="both"/>
              <w:rPr>
                <w:sz w:val="26"/>
                <w:szCs w:val="26"/>
              </w:rPr>
            </w:pPr>
            <w:r w:rsidRPr="00D14BAE">
              <w:rPr>
                <w:sz w:val="26"/>
                <w:szCs w:val="26"/>
              </w:rPr>
              <w:t>Hoàn thiện, phê duyệt kết quả kiểm kê đất đai của cấp tỉnh</w:t>
            </w:r>
            <w:r w:rsidRPr="00D14BAE">
              <w:rPr>
                <w:sz w:val="26"/>
                <w:szCs w:val="26"/>
                <w:lang w:val="vi-VN"/>
              </w:rPr>
              <w:t>; Chỉnh sửa, hoàn thiện số liệu, báo cáo kết quả kiểm kê đất đai cấp tỉnh trong trường hợp Bộ Tài nguyên và Môi trường</w:t>
            </w:r>
            <w:r w:rsidR="00D03869" w:rsidRPr="00D14BAE">
              <w:rPr>
                <w:sz w:val="26"/>
                <w:szCs w:val="26"/>
              </w:rPr>
              <w:t xml:space="preserve"> (nay hợp nhất thành Bộ Nông nghiệp và Môi trường)</w:t>
            </w:r>
            <w:r w:rsidRPr="00D14BAE">
              <w:rPr>
                <w:sz w:val="26"/>
                <w:szCs w:val="26"/>
                <w:lang w:val="vi-VN"/>
              </w:rPr>
              <w:t xml:space="preserve"> đề nghị</w:t>
            </w:r>
            <w:r w:rsidRPr="00D14BAE">
              <w:rPr>
                <w:sz w:val="26"/>
                <w:szCs w:val="26"/>
              </w:rPr>
              <w:t xml:space="preserve">; </w:t>
            </w:r>
            <w:r w:rsidRPr="00D14BAE">
              <w:rPr>
                <w:spacing w:val="-6"/>
                <w:sz w:val="26"/>
                <w:szCs w:val="26"/>
                <w:lang w:val="vi-VN"/>
              </w:rPr>
              <w:t>In sao và giao nộp kết quả kiểm kê đất đai</w:t>
            </w:r>
          </w:p>
        </w:tc>
        <w:tc>
          <w:tcPr>
            <w:tcW w:w="1195" w:type="dxa"/>
            <w:vAlign w:val="center"/>
            <w:hideMark/>
          </w:tcPr>
          <w:p w:rsidR="00E90D0C" w:rsidRPr="00D14BAE" w:rsidRDefault="00E90D0C">
            <w:pPr>
              <w:jc w:val="center"/>
              <w:rPr>
                <w:sz w:val="26"/>
                <w:szCs w:val="26"/>
              </w:rPr>
            </w:pPr>
            <w:r w:rsidRPr="00D14BAE">
              <w:rPr>
                <w:sz w:val="26"/>
                <w:szCs w:val="26"/>
              </w:rPr>
              <w:t>Bộ/tỉnh</w:t>
            </w:r>
          </w:p>
        </w:tc>
        <w:tc>
          <w:tcPr>
            <w:tcW w:w="1333" w:type="dxa"/>
            <w:vAlign w:val="center"/>
            <w:hideMark/>
          </w:tcPr>
          <w:p w:rsidR="00E90D0C" w:rsidRPr="00D14BAE" w:rsidRDefault="00E90D0C">
            <w:pPr>
              <w:jc w:val="center"/>
              <w:rPr>
                <w:sz w:val="26"/>
                <w:szCs w:val="26"/>
              </w:rPr>
            </w:pPr>
            <w:r w:rsidRPr="00D14BAE">
              <w:rPr>
                <w:sz w:val="26"/>
                <w:szCs w:val="26"/>
              </w:rPr>
              <w:t>1ĐCVIII.3</w:t>
            </w:r>
          </w:p>
        </w:tc>
        <w:tc>
          <w:tcPr>
            <w:tcW w:w="1273" w:type="dxa"/>
            <w:vAlign w:val="center"/>
            <w:hideMark/>
          </w:tcPr>
          <w:p w:rsidR="00E90D0C" w:rsidRPr="00D14BAE" w:rsidRDefault="00E90D0C">
            <w:pPr>
              <w:jc w:val="center"/>
              <w:rPr>
                <w:sz w:val="26"/>
                <w:szCs w:val="26"/>
              </w:rPr>
            </w:pPr>
            <w:r w:rsidRPr="00D14BAE">
              <w:rPr>
                <w:sz w:val="26"/>
                <w:szCs w:val="26"/>
              </w:rPr>
              <w:t>3,76</w:t>
            </w:r>
          </w:p>
        </w:tc>
      </w:tr>
    </w:tbl>
    <w:p w:rsidR="00E90D0C" w:rsidRPr="00776AD7" w:rsidRDefault="00E90D0C" w:rsidP="00E8106D">
      <w:pPr>
        <w:spacing w:before="120"/>
        <w:ind w:firstLine="720"/>
        <w:jc w:val="both"/>
        <w:rPr>
          <w:i/>
          <w:sz w:val="26"/>
          <w:szCs w:val="26"/>
        </w:rPr>
      </w:pPr>
      <w:r w:rsidRPr="00776AD7">
        <w:rPr>
          <w:b/>
          <w:bCs/>
          <w:i/>
          <w:sz w:val="26"/>
          <w:szCs w:val="26"/>
        </w:rPr>
        <w:t>Ghi chú:</w:t>
      </w:r>
    </w:p>
    <w:p w:rsidR="00E90D0C" w:rsidRPr="00776AD7" w:rsidRDefault="00E90D0C" w:rsidP="00E8106D">
      <w:pPr>
        <w:spacing w:before="120"/>
        <w:ind w:firstLine="720"/>
        <w:jc w:val="both"/>
        <w:rPr>
          <w:b/>
          <w:iCs/>
          <w:sz w:val="26"/>
          <w:szCs w:val="26"/>
        </w:rPr>
      </w:pPr>
      <w:r w:rsidRPr="00776AD7">
        <w:rPr>
          <w:sz w:val="26"/>
          <w:szCs w:val="26"/>
        </w:rPr>
        <w:t>(1). Định mức tại Bảng 04 trên không bao gồm nội dung lập bản đồ hiện trạng sử dụng đất, xây dựng báo cáo thuyết minh bản đồ hiện trạng sử dụng đất cấp tỉnh.</w:t>
      </w:r>
    </w:p>
    <w:p w:rsidR="00E90D0C" w:rsidRPr="00776AD7" w:rsidRDefault="00E90D0C" w:rsidP="00E8106D">
      <w:pPr>
        <w:spacing w:before="120"/>
        <w:ind w:firstLine="720"/>
        <w:jc w:val="both"/>
        <w:rPr>
          <w:sz w:val="26"/>
          <w:szCs w:val="26"/>
        </w:rPr>
      </w:pPr>
      <w:r w:rsidRPr="00776AD7">
        <w:rPr>
          <w:sz w:val="26"/>
          <w:szCs w:val="26"/>
        </w:rPr>
        <w:t>(2) Định mức tại Bảng 04 nêu trên (không bao gồm định mức công việc tại điểm 2) tính cho tỉnh Phú Thọ.</w:t>
      </w:r>
    </w:p>
    <w:p w:rsidR="00E90D0C" w:rsidRPr="00776AD7" w:rsidRDefault="00E90D0C" w:rsidP="00E8106D">
      <w:pPr>
        <w:spacing w:before="120"/>
        <w:ind w:firstLine="720"/>
        <w:jc w:val="both"/>
        <w:rPr>
          <w:sz w:val="26"/>
          <w:szCs w:val="26"/>
        </w:rPr>
      </w:pPr>
      <w:r w:rsidRPr="00776AD7">
        <w:rPr>
          <w:sz w:val="26"/>
          <w:szCs w:val="26"/>
        </w:rPr>
        <w:t>(2) Định mức tại điểm 2 Bảng 04 tính cho số lượng thửa biến động về hình thể, loại đất, loại đối tượng sử dụng đất và đối tượng quản lý đất có liên quan đến tổ chức sử dụng đất đã thực hiện xong thủ tục hành chính trung bình trong năm kiểm kê 390 thửa (khi tính mức cho một thửa đất thì mức công tại điểm 2 chia cho 390 thửa). Trường hợp tỉnh có mức độ biến động của năm kiểm kê lớn hơn hoặc nhỏ hơn 390 thửa thì lấy mức tính cho một thửa đất x số lượng thửa thực tế.</w:t>
      </w:r>
    </w:p>
    <w:p w:rsidR="00E90D0C" w:rsidRPr="00776AD7" w:rsidRDefault="00E90D0C" w:rsidP="00E8106D">
      <w:pPr>
        <w:spacing w:before="120"/>
        <w:ind w:firstLine="720"/>
        <w:jc w:val="both"/>
        <w:rPr>
          <w:sz w:val="26"/>
          <w:szCs w:val="26"/>
        </w:rPr>
      </w:pPr>
      <w:r w:rsidRPr="00776AD7">
        <w:rPr>
          <w:sz w:val="26"/>
          <w:szCs w:val="26"/>
        </w:rPr>
        <w:t>Riêng kỳ kiểm kê năm 2024 thì tính theo số lượng thửa đất biến động của cả 05 năm từ năm 2020 đến 2024 và định mức được tính bằng mức công tại điểm 2 chia cho 390 thửa x số thửa biến động thực tế của 05 năm.</w:t>
      </w:r>
    </w:p>
    <w:p w:rsidR="00CB0CBC" w:rsidRPr="00D14BAE" w:rsidRDefault="00CB0CBC" w:rsidP="00E8106D">
      <w:pPr>
        <w:spacing w:before="120"/>
        <w:ind w:firstLine="720"/>
        <w:jc w:val="both"/>
        <w:rPr>
          <w:sz w:val="28"/>
          <w:szCs w:val="28"/>
          <w:lang w:val="vi-VN"/>
        </w:rPr>
      </w:pPr>
    </w:p>
    <w:p w:rsidR="00E90D0C" w:rsidRPr="00D14BAE" w:rsidRDefault="00E90D0C" w:rsidP="00E90D0C">
      <w:pPr>
        <w:pStyle w:val="Heading1"/>
        <w:spacing w:before="60" w:after="240" w:line="360" w:lineRule="exact"/>
        <w:jc w:val="center"/>
        <w:rPr>
          <w:sz w:val="28"/>
          <w:szCs w:val="28"/>
          <w:lang w:val="vi-VN"/>
        </w:rPr>
      </w:pPr>
      <w:r w:rsidRPr="00D14BAE">
        <w:rPr>
          <w:rFonts w:ascii="Times New Roman" w:hAnsi="Times New Roman"/>
          <w:bCs w:val="0"/>
          <w:sz w:val="28"/>
          <w:szCs w:val="28"/>
          <w:lang w:val="vi-VN"/>
        </w:rPr>
        <w:t>Mục 3</w:t>
      </w:r>
      <w:r w:rsidRPr="00D14BAE">
        <w:rPr>
          <w:rFonts w:ascii="Times New Roman" w:hAnsi="Times New Roman"/>
          <w:bCs w:val="0"/>
          <w:sz w:val="28"/>
          <w:szCs w:val="28"/>
          <w:lang w:val="vi-VN"/>
        </w:rPr>
        <w:br/>
        <w:t>KIỂM KÊ ĐẤT ĐAI CHUYÊN ĐỀ</w:t>
      </w:r>
    </w:p>
    <w:p w:rsidR="00E90D0C" w:rsidRPr="00D14BAE" w:rsidRDefault="00E90D0C" w:rsidP="00C97F2B">
      <w:pPr>
        <w:pStyle w:val="Heading2"/>
        <w:spacing w:after="0"/>
        <w:ind w:firstLine="720"/>
        <w:rPr>
          <w:rFonts w:ascii="Times New Roman Bold" w:hAnsi="Times New Roman Bold"/>
          <w:sz w:val="28"/>
          <w:szCs w:val="28"/>
          <w:lang w:val="vi-VN"/>
        </w:rPr>
      </w:pPr>
      <w:bookmarkStart w:id="8" w:name="bookmark0"/>
      <w:bookmarkStart w:id="9" w:name="bookmark1"/>
      <w:bookmarkStart w:id="10" w:name="bookmark3"/>
      <w:r w:rsidRPr="00D14BAE">
        <w:rPr>
          <w:rFonts w:ascii="Times New Roman" w:hAnsi="Times New Roman"/>
          <w:bCs w:val="0"/>
          <w:sz w:val="28"/>
          <w:szCs w:val="28"/>
          <w:lang w:val="vi-VN"/>
        </w:rPr>
        <w:t>Điều 1</w:t>
      </w:r>
      <w:r w:rsidR="00C9682F" w:rsidRPr="00BE5448">
        <w:rPr>
          <w:rFonts w:ascii="Times New Roman" w:hAnsi="Times New Roman"/>
          <w:bCs w:val="0"/>
          <w:sz w:val="28"/>
          <w:szCs w:val="28"/>
          <w:lang w:val="vi-VN"/>
        </w:rPr>
        <w:t>0</w:t>
      </w:r>
      <w:r w:rsidRPr="00D14BAE">
        <w:rPr>
          <w:rFonts w:ascii="Times New Roman" w:hAnsi="Times New Roman"/>
          <w:bCs w:val="0"/>
          <w:sz w:val="28"/>
          <w:szCs w:val="28"/>
          <w:lang w:val="vi-VN"/>
        </w:rPr>
        <w:t>. Kiểm kê đất đai các công ty nông, lâm trường</w:t>
      </w:r>
      <w:r w:rsidRPr="00D14BAE">
        <w:rPr>
          <w:rFonts w:ascii="Times New Roman Bold" w:hAnsi="Times New Roman Bold"/>
          <w:sz w:val="28"/>
          <w:szCs w:val="28"/>
          <w:lang w:val="vi-VN"/>
        </w:rPr>
        <w:t xml:space="preserve"> </w:t>
      </w:r>
      <w:bookmarkEnd w:id="8"/>
      <w:bookmarkEnd w:id="9"/>
      <w:bookmarkEnd w:id="10"/>
    </w:p>
    <w:p w:rsidR="00E90D0C" w:rsidRPr="00D14BAE" w:rsidRDefault="00E90D0C" w:rsidP="00C97F2B">
      <w:pPr>
        <w:spacing w:before="120"/>
        <w:ind w:firstLine="720"/>
        <w:jc w:val="both"/>
        <w:rPr>
          <w:sz w:val="28"/>
          <w:szCs w:val="28"/>
          <w:lang w:val="vi-VN"/>
        </w:rPr>
      </w:pPr>
      <w:bookmarkStart w:id="11" w:name="bookmark4"/>
      <w:bookmarkStart w:id="12" w:name="bookmark5"/>
      <w:bookmarkEnd w:id="11"/>
      <w:bookmarkEnd w:id="12"/>
      <w:r w:rsidRPr="00D14BAE">
        <w:rPr>
          <w:sz w:val="28"/>
          <w:szCs w:val="28"/>
          <w:lang w:val="vi-VN"/>
        </w:rPr>
        <w:t xml:space="preserve">1. Kiểm kê đất đai chuyên đề là việc kiểm kê chuyên sâu về một hoặc một số chỉ tiêu loại đất quy định tại Điều 9 Luật Đất đai, các </w:t>
      </w:r>
      <w:r w:rsidR="00AB60F8" w:rsidRPr="00BE5448">
        <w:rPr>
          <w:sz w:val="28"/>
          <w:szCs w:val="28"/>
          <w:lang w:val="vi-VN"/>
        </w:rPr>
        <w:t>Đ</w:t>
      </w:r>
      <w:r w:rsidRPr="00D14BAE">
        <w:rPr>
          <w:sz w:val="28"/>
          <w:szCs w:val="28"/>
          <w:lang w:val="vi-VN"/>
        </w:rPr>
        <w:t xml:space="preserve">iều 4, 5 và 6 Nghị định số 102/2024/NĐ-CP; loại đối tượng sử dụng đất quy định tại khoản 3 Điều 4 Thông tư </w:t>
      </w:r>
      <w:r w:rsidR="00B75319" w:rsidRPr="00D14BAE">
        <w:rPr>
          <w:sz w:val="28"/>
          <w:szCs w:val="28"/>
          <w:lang w:val="vi-VN"/>
        </w:rPr>
        <w:t>số 08/2024/TT-BTNMT</w:t>
      </w:r>
      <w:r w:rsidRPr="00D14BAE">
        <w:rPr>
          <w:sz w:val="28"/>
          <w:szCs w:val="28"/>
          <w:lang w:val="vi-VN"/>
        </w:rPr>
        <w:t>; loại đối tượng được giao quản lý đất quy định tại khoản 4 Điều 4 Thông tư</w:t>
      </w:r>
      <w:r w:rsidR="00B75319" w:rsidRPr="00BE5448">
        <w:rPr>
          <w:sz w:val="28"/>
          <w:szCs w:val="28"/>
          <w:lang w:val="vi-VN"/>
        </w:rPr>
        <w:t xml:space="preserve"> </w:t>
      </w:r>
      <w:r w:rsidR="00B75319" w:rsidRPr="00D14BAE">
        <w:rPr>
          <w:sz w:val="28"/>
          <w:szCs w:val="28"/>
          <w:lang w:val="vi-VN"/>
        </w:rPr>
        <w:t>số 08/2024/TT-BTNMT</w:t>
      </w:r>
      <w:r w:rsidRPr="00D14BAE">
        <w:rPr>
          <w:sz w:val="28"/>
          <w:szCs w:val="28"/>
          <w:lang w:val="vi-VN"/>
        </w:rPr>
        <w:t xml:space="preserve"> và các nội dung khác có liên quan theo yêu cầu của quản lý nhà nước về đất đai trong từng thời kỳ.</w:t>
      </w:r>
    </w:p>
    <w:p w:rsidR="00E90D0C" w:rsidRPr="00D14BAE" w:rsidRDefault="00E90D0C" w:rsidP="00C97F2B">
      <w:pPr>
        <w:spacing w:before="120"/>
        <w:ind w:firstLine="720"/>
        <w:jc w:val="both"/>
        <w:rPr>
          <w:sz w:val="28"/>
          <w:szCs w:val="28"/>
          <w:lang w:val="vi-VN"/>
        </w:rPr>
      </w:pPr>
      <w:r w:rsidRPr="00D14BAE">
        <w:rPr>
          <w:sz w:val="28"/>
          <w:szCs w:val="28"/>
          <w:lang w:val="vi-VN"/>
        </w:rPr>
        <w:t xml:space="preserve">2. Nội dung, hoạt động kiểm kê đất đai chuyên đề được thực hiện theo quyết định của Thủ trướng chính phủ, quyết định của Bộ trưởng Bộ </w:t>
      </w:r>
      <w:r w:rsidR="00D11555" w:rsidRPr="00BE5448">
        <w:rPr>
          <w:sz w:val="28"/>
          <w:szCs w:val="28"/>
          <w:lang w:val="vi-VN"/>
        </w:rPr>
        <w:t>Nông nghiệp</w:t>
      </w:r>
      <w:r w:rsidRPr="00D14BAE">
        <w:rPr>
          <w:sz w:val="28"/>
          <w:szCs w:val="28"/>
          <w:lang w:val="vi-VN"/>
        </w:rPr>
        <w:t xml:space="preserve"> và Môi trường, quyết định của Chủ tịch Ủy ban nhân dân cấp tỉnh.</w:t>
      </w:r>
    </w:p>
    <w:p w:rsidR="00E90D0C" w:rsidRPr="00D14BAE" w:rsidRDefault="00E90D0C" w:rsidP="00C97F2B">
      <w:pPr>
        <w:pStyle w:val="BodyText"/>
        <w:tabs>
          <w:tab w:val="left" w:pos="1300"/>
        </w:tabs>
        <w:spacing w:before="120" w:after="0"/>
        <w:ind w:firstLine="720"/>
        <w:jc w:val="both"/>
        <w:rPr>
          <w:rFonts w:ascii="Times New Roman" w:hAnsi="Times New Roman"/>
          <w:sz w:val="28"/>
          <w:lang w:val="vi-VN"/>
        </w:rPr>
      </w:pPr>
      <w:r w:rsidRPr="00D14BAE">
        <w:rPr>
          <w:rFonts w:ascii="Times New Roman" w:hAnsi="Times New Roman"/>
          <w:sz w:val="28"/>
          <w:lang w:val="vi-VN"/>
        </w:rPr>
        <w:t>3. Việc kiểm kê đất đai chuyên đề tình hình quản lý sử dụng đất của các công ty nông, lâm nghiệp ở các cấp được thực hiện đồng thời gắn với kiểm kê đất đai theo quy định tại Mục 2 Chương II Thông tư số 08/2024/TT-BTNMT,</w:t>
      </w:r>
      <w:r w:rsidR="004C3C35" w:rsidRPr="00BE5448">
        <w:rPr>
          <w:rFonts w:ascii="Times New Roman" w:hAnsi="Times New Roman"/>
          <w:sz w:val="28"/>
          <w:lang w:val="vi-VN"/>
        </w:rPr>
        <w:t xml:space="preserve"> </w:t>
      </w:r>
      <w:r w:rsidRPr="00D14BAE">
        <w:rPr>
          <w:rFonts w:ascii="Times New Roman" w:hAnsi="Times New Roman"/>
          <w:sz w:val="28"/>
          <w:lang w:val="vi-VN"/>
        </w:rPr>
        <w:t>trình tự các bước thực hiện theo Văn bản số 6237/BTNMT-ĐKDLTTĐĐ ngày 16</w:t>
      </w:r>
      <w:r w:rsidR="008A4DED" w:rsidRPr="00BE5448">
        <w:rPr>
          <w:rFonts w:ascii="Times New Roman" w:hAnsi="Times New Roman"/>
          <w:sz w:val="28"/>
          <w:lang w:val="vi-VN"/>
        </w:rPr>
        <w:t xml:space="preserve"> tháng </w:t>
      </w:r>
      <w:r w:rsidRPr="00D14BAE">
        <w:rPr>
          <w:rFonts w:ascii="Times New Roman" w:hAnsi="Times New Roman"/>
          <w:sz w:val="28"/>
          <w:lang w:val="vi-VN"/>
        </w:rPr>
        <w:t>9</w:t>
      </w:r>
      <w:r w:rsidR="008A4DED" w:rsidRPr="00BE5448">
        <w:rPr>
          <w:rFonts w:ascii="Times New Roman" w:hAnsi="Times New Roman"/>
          <w:sz w:val="28"/>
          <w:lang w:val="vi-VN"/>
        </w:rPr>
        <w:t xml:space="preserve"> năm </w:t>
      </w:r>
      <w:r w:rsidRPr="00D14BAE">
        <w:rPr>
          <w:rFonts w:ascii="Times New Roman" w:hAnsi="Times New Roman"/>
          <w:sz w:val="28"/>
          <w:lang w:val="vi-VN"/>
        </w:rPr>
        <w:t>2024 của Bộ</w:t>
      </w:r>
      <w:r w:rsidR="008A4DED" w:rsidRPr="00BE5448">
        <w:rPr>
          <w:rFonts w:ascii="Times New Roman" w:hAnsi="Times New Roman"/>
          <w:sz w:val="28"/>
          <w:lang w:val="vi-VN"/>
        </w:rPr>
        <w:t xml:space="preserve"> trưởng Bộ</w:t>
      </w:r>
      <w:r w:rsidRPr="00D14BAE">
        <w:rPr>
          <w:rFonts w:ascii="Times New Roman" w:hAnsi="Times New Roman"/>
          <w:sz w:val="28"/>
          <w:lang w:val="vi-VN"/>
        </w:rPr>
        <w:t xml:space="preserve"> Tài nguyên và Môi trường.</w:t>
      </w:r>
    </w:p>
    <w:p w:rsidR="00E90D0C" w:rsidRPr="00D14BAE" w:rsidRDefault="00E90D0C" w:rsidP="00C97F2B">
      <w:pPr>
        <w:spacing w:before="120"/>
        <w:ind w:firstLine="720"/>
        <w:jc w:val="both"/>
        <w:rPr>
          <w:b/>
          <w:sz w:val="28"/>
          <w:szCs w:val="28"/>
          <w:lang w:val="vi-VN"/>
        </w:rPr>
      </w:pPr>
      <w:r w:rsidRPr="00D14BAE">
        <w:rPr>
          <w:sz w:val="28"/>
          <w:szCs w:val="28"/>
          <w:lang w:val="vi-VN"/>
        </w:rPr>
        <w:t>4. Công việc thực hiện ở cấp xã</w:t>
      </w:r>
    </w:p>
    <w:p w:rsidR="00E90D0C" w:rsidRPr="00BE5448" w:rsidRDefault="00E90D0C" w:rsidP="00C97F2B">
      <w:pPr>
        <w:pStyle w:val="BodyText"/>
        <w:tabs>
          <w:tab w:val="left" w:pos="1300"/>
        </w:tabs>
        <w:spacing w:before="120" w:after="0"/>
        <w:ind w:firstLine="720"/>
        <w:jc w:val="both"/>
        <w:rPr>
          <w:rFonts w:ascii="Times New Roman" w:hAnsi="Times New Roman"/>
          <w:sz w:val="28"/>
          <w:lang w:val="vi-VN"/>
        </w:rPr>
      </w:pPr>
      <w:bookmarkStart w:id="13" w:name="bookmark6"/>
      <w:bookmarkEnd w:id="13"/>
      <w:r w:rsidRPr="00D14BAE">
        <w:rPr>
          <w:rFonts w:ascii="Times New Roman" w:hAnsi="Times New Roman"/>
          <w:sz w:val="28"/>
          <w:lang w:val="vi-VN"/>
        </w:rPr>
        <w:t>a) Công tác chuẩn bị: thu thập các hồ sơ, tài liệu, bản đồ, số liệu liên quan đến tình hình quản lý, sử dụng đất của các công ty nông, lâm nghiệp</w:t>
      </w:r>
      <w:r w:rsidR="003479B8" w:rsidRPr="00BE5448">
        <w:rPr>
          <w:rFonts w:ascii="Times New Roman" w:hAnsi="Times New Roman"/>
          <w:sz w:val="28"/>
          <w:lang w:val="vi-VN"/>
        </w:rPr>
        <w:t>;</w:t>
      </w:r>
    </w:p>
    <w:p w:rsidR="00E90D0C" w:rsidRPr="00BE5448" w:rsidRDefault="00E90D0C" w:rsidP="00C97F2B">
      <w:pPr>
        <w:pStyle w:val="BodyText"/>
        <w:tabs>
          <w:tab w:val="left" w:pos="1300"/>
        </w:tabs>
        <w:spacing w:before="120" w:after="0"/>
        <w:ind w:firstLine="720"/>
        <w:jc w:val="both"/>
        <w:rPr>
          <w:rFonts w:ascii="Times New Roman" w:hAnsi="Times New Roman"/>
          <w:sz w:val="28"/>
          <w:lang w:val="vi-VN"/>
        </w:rPr>
      </w:pPr>
      <w:r w:rsidRPr="00D14BAE">
        <w:rPr>
          <w:rFonts w:ascii="Times New Roman" w:hAnsi="Times New Roman"/>
          <w:sz w:val="28"/>
          <w:lang w:val="vi-VN"/>
        </w:rPr>
        <w:t>b) Xác định phạm vi kiểm kê: về vị trí, ranh giới quản lý, sử dụng đất của các công ty nông, lâm nghiệp trên bản đồ kiểm kê đất đai và theo địa bàn cấp xã</w:t>
      </w:r>
      <w:r w:rsidR="003479B8" w:rsidRPr="00BE5448">
        <w:rPr>
          <w:rFonts w:ascii="Times New Roman" w:hAnsi="Times New Roman"/>
          <w:sz w:val="28"/>
          <w:lang w:val="vi-VN"/>
        </w:rPr>
        <w:t>;</w:t>
      </w:r>
    </w:p>
    <w:p w:rsidR="00E90D0C" w:rsidRPr="00BE5448" w:rsidRDefault="00E90D0C" w:rsidP="00C97F2B">
      <w:pPr>
        <w:pStyle w:val="BodyText"/>
        <w:tabs>
          <w:tab w:val="left" w:pos="1300"/>
        </w:tabs>
        <w:spacing w:before="120" w:after="0"/>
        <w:ind w:firstLine="720"/>
        <w:jc w:val="both"/>
        <w:rPr>
          <w:rFonts w:ascii="Times New Roman" w:hAnsi="Times New Roman"/>
          <w:sz w:val="28"/>
          <w:lang w:val="vi-VN"/>
        </w:rPr>
      </w:pPr>
      <w:r w:rsidRPr="00D14BAE">
        <w:rPr>
          <w:rFonts w:ascii="Times New Roman" w:hAnsi="Times New Roman"/>
          <w:sz w:val="28"/>
          <w:lang w:val="vi-VN"/>
        </w:rPr>
        <w:t xml:space="preserve">c) Rà soát, cập nhật xác định loại đất theo đúng quy định tại Điều 9 Luật Đất đai năm 2024 và các </w:t>
      </w:r>
      <w:r w:rsidR="003556A5" w:rsidRPr="00BE5448">
        <w:rPr>
          <w:rFonts w:ascii="Times New Roman" w:hAnsi="Times New Roman"/>
          <w:sz w:val="28"/>
          <w:lang w:val="vi-VN"/>
        </w:rPr>
        <w:t>Đ</w:t>
      </w:r>
      <w:r w:rsidRPr="00D14BAE">
        <w:rPr>
          <w:rFonts w:ascii="Times New Roman" w:hAnsi="Times New Roman"/>
          <w:sz w:val="28"/>
          <w:lang w:val="vi-VN"/>
        </w:rPr>
        <w:t>iều 4, 5 và 6 Nghị định số 102/2024/NĐ-CP và diện tích đất đang sử dụng đúng mục đích; đất sử dụng không đúng mục đích; đang giao, giao khoán, khoán trắng; cho thuê, cho mượn; liên doanh, liên kết, hợp tác đầu tư; bị lấn, bị chiếm; đang có tranh chấp theo quy định tại điểm a, khoản 1 Điều 181 Luật Đất đai năm 2024 và đất chưa sử dụng</w:t>
      </w:r>
      <w:r w:rsidR="003479B8" w:rsidRPr="00BE5448">
        <w:rPr>
          <w:rFonts w:ascii="Times New Roman" w:hAnsi="Times New Roman"/>
          <w:sz w:val="28"/>
          <w:lang w:val="vi-VN"/>
        </w:rPr>
        <w:t>;</w:t>
      </w:r>
    </w:p>
    <w:p w:rsidR="00E90D0C" w:rsidRPr="00BE5448" w:rsidRDefault="00E90D0C" w:rsidP="00C97F2B">
      <w:pPr>
        <w:pStyle w:val="BodyText"/>
        <w:tabs>
          <w:tab w:val="left" w:pos="1300"/>
        </w:tabs>
        <w:spacing w:before="120" w:after="0"/>
        <w:ind w:firstLine="720"/>
        <w:jc w:val="both"/>
        <w:rPr>
          <w:rFonts w:ascii="Times New Roman" w:hAnsi="Times New Roman"/>
          <w:sz w:val="28"/>
          <w:lang w:val="vi-VN"/>
        </w:rPr>
      </w:pPr>
      <w:r w:rsidRPr="00D14BAE">
        <w:rPr>
          <w:rFonts w:ascii="Times New Roman" w:hAnsi="Times New Roman"/>
          <w:sz w:val="28"/>
          <w:lang w:val="vi-VN"/>
        </w:rPr>
        <w:t>d) 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r w:rsidR="003479B8" w:rsidRPr="00BE5448">
        <w:rPr>
          <w:rFonts w:ascii="Times New Roman" w:hAnsi="Times New Roman"/>
          <w:sz w:val="28"/>
          <w:lang w:val="vi-VN"/>
        </w:rPr>
        <w:t>;</w:t>
      </w:r>
    </w:p>
    <w:p w:rsidR="00E90D0C" w:rsidRPr="00BE5448" w:rsidRDefault="00E90D0C" w:rsidP="00C97F2B">
      <w:pPr>
        <w:pStyle w:val="BodyText"/>
        <w:tabs>
          <w:tab w:val="left" w:pos="1300"/>
        </w:tabs>
        <w:spacing w:before="120" w:after="0"/>
        <w:ind w:firstLine="720"/>
        <w:jc w:val="both"/>
        <w:rPr>
          <w:rFonts w:ascii="Times New Roman" w:hAnsi="Times New Roman"/>
          <w:sz w:val="28"/>
          <w:lang w:val="vi-VN"/>
        </w:rPr>
      </w:pPr>
      <w:r w:rsidRPr="00D14BAE">
        <w:rPr>
          <w:rFonts w:ascii="Times New Roman" w:hAnsi="Times New Roman"/>
          <w:sz w:val="28"/>
          <w:lang w:val="vi-VN"/>
        </w:rPr>
        <w:t>đ) Chuyển vẽ, xử lý tiếp biên, đóng vùng các khoanh đất thực hiện theo quy định tại Điều 21 Thông tư số 08/2024/TT-BTNMT</w:t>
      </w:r>
      <w:r w:rsidR="003479B8" w:rsidRPr="00BE5448">
        <w:rPr>
          <w:rFonts w:ascii="Times New Roman" w:hAnsi="Times New Roman"/>
          <w:sz w:val="28"/>
          <w:lang w:val="vi-VN"/>
        </w:rPr>
        <w:t>;</w:t>
      </w:r>
    </w:p>
    <w:p w:rsidR="00E90D0C" w:rsidRPr="00BE5448" w:rsidRDefault="00E90D0C" w:rsidP="00C97F2B">
      <w:pPr>
        <w:pStyle w:val="BodyText"/>
        <w:tabs>
          <w:tab w:val="left" w:pos="1300"/>
        </w:tabs>
        <w:spacing w:before="120" w:after="0"/>
        <w:ind w:firstLine="720"/>
        <w:jc w:val="both"/>
        <w:rPr>
          <w:rFonts w:ascii="Times New Roman" w:hAnsi="Times New Roman"/>
          <w:sz w:val="28"/>
          <w:lang w:val="vi-VN"/>
        </w:rPr>
      </w:pPr>
      <w:r w:rsidRPr="00D14BAE">
        <w:rPr>
          <w:rFonts w:ascii="Times New Roman" w:hAnsi="Times New Roman"/>
          <w:sz w:val="28"/>
          <w:lang w:val="vi-VN"/>
        </w:rPr>
        <w:t>e) Tổng hợp diện tích các đơn vị đang quản lý, sử dụng đất của các công ty nông, lâm nghiệp vào các Biểu 01a/KKNLT, 01b/KKNLT và 01c/KKNLT</w:t>
      </w:r>
      <w:r w:rsidR="003479B8" w:rsidRPr="00BE5448">
        <w:rPr>
          <w:rFonts w:ascii="Times New Roman" w:hAnsi="Times New Roman"/>
          <w:sz w:val="28"/>
          <w:lang w:val="vi-VN"/>
        </w:rPr>
        <w:t>;</w:t>
      </w:r>
    </w:p>
    <w:p w:rsidR="00E90D0C" w:rsidRPr="00D14BAE" w:rsidRDefault="00E90D0C" w:rsidP="00C97F2B">
      <w:pPr>
        <w:pStyle w:val="BodyText"/>
        <w:tabs>
          <w:tab w:val="left" w:pos="1300"/>
        </w:tabs>
        <w:spacing w:before="120" w:after="0"/>
        <w:ind w:firstLine="720"/>
        <w:jc w:val="both"/>
        <w:rPr>
          <w:rFonts w:ascii="Times New Roman" w:hAnsi="Times New Roman"/>
          <w:sz w:val="28"/>
          <w:lang w:val="vi-VN"/>
        </w:rPr>
      </w:pPr>
      <w:r w:rsidRPr="00D14BAE">
        <w:rPr>
          <w:rFonts w:ascii="Times New Roman" w:hAnsi="Times New Roman"/>
          <w:sz w:val="28"/>
          <w:lang w:val="vi-VN"/>
        </w:rPr>
        <w:t>g) Xây dựng báo cáo kiểm kê đất đai chuyên đề về tình hình quản lý, sử dụng đất của các công ty nông, lâm nghiệp; In và giao nộp sản phẩm.</w:t>
      </w:r>
    </w:p>
    <w:p w:rsidR="00E90D0C" w:rsidRPr="00D14BAE" w:rsidRDefault="00E90D0C" w:rsidP="00C97F2B">
      <w:pPr>
        <w:spacing w:before="120"/>
        <w:ind w:firstLine="720"/>
        <w:jc w:val="both"/>
        <w:rPr>
          <w:sz w:val="28"/>
          <w:szCs w:val="28"/>
          <w:lang w:val="vi-VN"/>
        </w:rPr>
      </w:pPr>
      <w:bookmarkStart w:id="14" w:name="bookmark11"/>
      <w:bookmarkStart w:id="15" w:name="bookmark13"/>
      <w:bookmarkEnd w:id="14"/>
      <w:bookmarkEnd w:id="15"/>
      <w:r w:rsidRPr="00D14BAE">
        <w:rPr>
          <w:sz w:val="28"/>
          <w:szCs w:val="28"/>
          <w:lang w:val="vi-VN"/>
        </w:rPr>
        <w:t>5. Công việc thực hiện ở cấp tỉnh</w:t>
      </w:r>
    </w:p>
    <w:p w:rsidR="00E90D0C" w:rsidRPr="00BE5448" w:rsidRDefault="00E90D0C" w:rsidP="00C97F2B">
      <w:pPr>
        <w:pStyle w:val="BodyText"/>
        <w:tabs>
          <w:tab w:val="left" w:pos="1300"/>
        </w:tabs>
        <w:spacing w:before="120" w:after="0"/>
        <w:ind w:firstLine="720"/>
        <w:jc w:val="both"/>
        <w:rPr>
          <w:rFonts w:ascii="Times New Roman" w:hAnsi="Times New Roman"/>
          <w:sz w:val="28"/>
          <w:lang w:val="vi-VN"/>
        </w:rPr>
      </w:pPr>
      <w:bookmarkStart w:id="16" w:name="bookmark14"/>
      <w:bookmarkEnd w:id="16"/>
      <w:r w:rsidRPr="00D14BAE">
        <w:rPr>
          <w:rFonts w:ascii="Times New Roman" w:hAnsi="Times New Roman"/>
          <w:sz w:val="28"/>
          <w:lang w:val="vi-VN"/>
        </w:rPr>
        <w:t>a) Ủy ban nhân dân cấp tỉnh ban hành văn bản chỉ đạo đối với các công ty nông, lâm nghiệp về cung cấp các hồ sơ, tài liệu, số liệu, bản đồ, các tài liệu khác có liên quan và có trách nhiệm phối hợp với Ủy ban nhân dân cấp xã trong việc xác định vị trí, ranh giới quản lý, sử dụng đất, loại đất và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của các công ty nông, lâm nghiệp trên bản đồ kiểm kê đất đai</w:t>
      </w:r>
      <w:r w:rsidR="00F25751" w:rsidRPr="00BE5448">
        <w:rPr>
          <w:rFonts w:ascii="Times New Roman" w:hAnsi="Times New Roman"/>
          <w:sz w:val="28"/>
          <w:lang w:val="vi-VN"/>
        </w:rPr>
        <w:t>;</w:t>
      </w:r>
    </w:p>
    <w:p w:rsidR="00E90D0C" w:rsidRPr="00BE5448" w:rsidRDefault="00E90D0C" w:rsidP="00C97F2B">
      <w:pPr>
        <w:pStyle w:val="BodyText"/>
        <w:tabs>
          <w:tab w:val="left" w:pos="1300"/>
        </w:tabs>
        <w:spacing w:before="120" w:after="0"/>
        <w:ind w:firstLine="720"/>
        <w:jc w:val="both"/>
        <w:rPr>
          <w:rFonts w:ascii="Times New Roman" w:hAnsi="Times New Roman"/>
          <w:sz w:val="28"/>
          <w:lang w:val="vi-VN"/>
        </w:rPr>
      </w:pPr>
      <w:r w:rsidRPr="00D14BAE">
        <w:rPr>
          <w:rFonts w:ascii="Times New Roman" w:hAnsi="Times New Roman"/>
          <w:sz w:val="28"/>
          <w:lang w:val="vi-VN"/>
        </w:rPr>
        <w:t>b) Rà soát, kiểm tra kết quả kiểm kê đất đai của công ty nông lâm nghiệp theo phạm vi cấp xã về tính đầy đủ và nội dung kiểm kê đất đai theo quy định</w:t>
      </w:r>
      <w:r w:rsidR="00F25751" w:rsidRPr="00BE5448">
        <w:rPr>
          <w:rFonts w:ascii="Times New Roman" w:hAnsi="Times New Roman"/>
          <w:sz w:val="28"/>
          <w:lang w:val="vi-VN"/>
        </w:rPr>
        <w:t>;</w:t>
      </w:r>
    </w:p>
    <w:p w:rsidR="00E90D0C" w:rsidRPr="00BE5448" w:rsidRDefault="00E90D0C" w:rsidP="00C97F2B">
      <w:pPr>
        <w:pStyle w:val="BodyText"/>
        <w:tabs>
          <w:tab w:val="left" w:pos="1300"/>
        </w:tabs>
        <w:spacing w:before="120" w:after="0"/>
        <w:ind w:firstLine="720"/>
        <w:jc w:val="both"/>
        <w:rPr>
          <w:rFonts w:ascii="Times New Roman" w:hAnsi="Times New Roman"/>
          <w:sz w:val="28"/>
          <w:lang w:val="vi-VN"/>
        </w:rPr>
      </w:pPr>
      <w:r w:rsidRPr="00D14BAE">
        <w:rPr>
          <w:rFonts w:ascii="Times New Roman" w:hAnsi="Times New Roman"/>
          <w:sz w:val="28"/>
          <w:lang w:val="vi-VN"/>
        </w:rPr>
        <w:t>c) Tổng hợp diện tích các đơn vị đang quản lý, sử dụng đất của các công ty nông, lâm nghiệp vào các Biểu 01a/KKNLT, 01b/KKNLT và 02/KKNLT</w:t>
      </w:r>
      <w:r w:rsidR="00F25751" w:rsidRPr="00BE5448">
        <w:rPr>
          <w:rFonts w:ascii="Times New Roman" w:hAnsi="Times New Roman"/>
          <w:sz w:val="28"/>
          <w:lang w:val="vi-VN"/>
        </w:rPr>
        <w:t>;</w:t>
      </w:r>
    </w:p>
    <w:p w:rsidR="00E90D0C" w:rsidRPr="00BE5448" w:rsidRDefault="00E90D0C" w:rsidP="00C97F2B">
      <w:pPr>
        <w:pStyle w:val="BodyText"/>
        <w:tabs>
          <w:tab w:val="left" w:pos="1300"/>
        </w:tabs>
        <w:spacing w:before="120" w:after="0"/>
        <w:ind w:firstLine="720"/>
        <w:jc w:val="both"/>
        <w:rPr>
          <w:rFonts w:ascii="Times New Roman" w:hAnsi="Times New Roman"/>
          <w:sz w:val="28"/>
          <w:lang w:val="vi-VN"/>
        </w:rPr>
      </w:pPr>
      <w:r w:rsidRPr="00D14BAE">
        <w:rPr>
          <w:rFonts w:ascii="Times New Roman" w:hAnsi="Times New Roman"/>
          <w:sz w:val="28"/>
          <w:lang w:val="vi-VN"/>
        </w:rPr>
        <w:t>d) Xây dựng báo cáo kiểm kê đất đai chuyên đề về tình hình quản lý, sử dụng đất của các công ty nông, lâm nghiệp trên địa bàn cấp tỉnh; In và giao nộp sản phẩm.</w:t>
      </w:r>
    </w:p>
    <w:p w:rsidR="00E90D0C" w:rsidRPr="00D14BAE" w:rsidRDefault="00E90D0C" w:rsidP="00E90D0C">
      <w:pPr>
        <w:pStyle w:val="Tablecaption0"/>
        <w:spacing w:after="120"/>
        <w:ind w:left="8006"/>
        <w:rPr>
          <w:sz w:val="28"/>
          <w:szCs w:val="28"/>
        </w:rPr>
      </w:pPr>
      <w:bookmarkStart w:id="17" w:name="bookmark19"/>
      <w:bookmarkEnd w:id="17"/>
      <w:r w:rsidRPr="00D14BAE">
        <w:rPr>
          <w:i w:val="0"/>
          <w:iCs w:val="0"/>
          <w:sz w:val="28"/>
          <w:szCs w:val="28"/>
        </w:rPr>
        <w:t>Bảng 05</w:t>
      </w:r>
    </w:p>
    <w:tbl>
      <w:tblPr>
        <w:tblW w:w="9472" w:type="dxa"/>
        <w:tblInd w:w="-176" w:type="dxa"/>
        <w:tblLayout w:type="fixed"/>
        <w:tblLook w:val="04A0" w:firstRow="1" w:lastRow="0" w:firstColumn="1" w:lastColumn="0" w:noHBand="0" w:noVBand="1"/>
      </w:tblPr>
      <w:tblGrid>
        <w:gridCol w:w="776"/>
        <w:gridCol w:w="4186"/>
        <w:gridCol w:w="1445"/>
        <w:gridCol w:w="1674"/>
        <w:gridCol w:w="1391"/>
      </w:tblGrid>
      <w:tr w:rsidR="00E90D0C" w:rsidRPr="00D14BAE">
        <w:trPr>
          <w:trHeight w:val="1020"/>
          <w:tblHeader/>
        </w:trPr>
        <w:tc>
          <w:tcPr>
            <w:tcW w:w="776"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jc w:val="center"/>
              <w:rPr>
                <w:b/>
                <w:bCs/>
                <w:sz w:val="26"/>
                <w:szCs w:val="26"/>
              </w:rPr>
            </w:pPr>
            <w:r w:rsidRPr="00D14BAE">
              <w:rPr>
                <w:b/>
                <w:bCs/>
                <w:sz w:val="26"/>
                <w:szCs w:val="26"/>
              </w:rPr>
              <w:t>STT</w:t>
            </w:r>
          </w:p>
        </w:tc>
        <w:tc>
          <w:tcPr>
            <w:tcW w:w="4186" w:type="dxa"/>
            <w:tcBorders>
              <w:top w:val="single" w:sz="4" w:space="0" w:color="auto"/>
              <w:left w:val="nil"/>
              <w:bottom w:val="single" w:sz="4" w:space="0" w:color="auto"/>
              <w:right w:val="single" w:sz="4" w:space="0" w:color="auto"/>
            </w:tcBorders>
            <w:vAlign w:val="center"/>
            <w:hideMark/>
          </w:tcPr>
          <w:p w:rsidR="00E90D0C" w:rsidRPr="00D14BAE" w:rsidRDefault="00E90D0C">
            <w:pPr>
              <w:jc w:val="center"/>
              <w:rPr>
                <w:b/>
                <w:bCs/>
                <w:sz w:val="26"/>
                <w:szCs w:val="26"/>
              </w:rPr>
            </w:pPr>
            <w:r w:rsidRPr="00D14BAE">
              <w:rPr>
                <w:b/>
                <w:bCs/>
                <w:sz w:val="26"/>
                <w:szCs w:val="26"/>
              </w:rPr>
              <w:t>Nội dung công việc</w:t>
            </w:r>
          </w:p>
        </w:tc>
        <w:tc>
          <w:tcPr>
            <w:tcW w:w="1445" w:type="dxa"/>
            <w:tcBorders>
              <w:top w:val="single" w:sz="4" w:space="0" w:color="auto"/>
              <w:left w:val="nil"/>
              <w:bottom w:val="single" w:sz="4" w:space="0" w:color="auto"/>
              <w:right w:val="single" w:sz="4" w:space="0" w:color="auto"/>
            </w:tcBorders>
            <w:vAlign w:val="center"/>
            <w:hideMark/>
          </w:tcPr>
          <w:p w:rsidR="00E90D0C" w:rsidRPr="00D14BAE" w:rsidRDefault="00E90D0C">
            <w:pPr>
              <w:jc w:val="center"/>
              <w:rPr>
                <w:b/>
                <w:bCs/>
                <w:sz w:val="26"/>
                <w:szCs w:val="26"/>
              </w:rPr>
            </w:pPr>
            <w:r w:rsidRPr="00D14BAE">
              <w:rPr>
                <w:b/>
                <w:bCs/>
                <w:sz w:val="26"/>
                <w:szCs w:val="26"/>
              </w:rPr>
              <w:t>Đơn vị tính</w:t>
            </w:r>
          </w:p>
        </w:tc>
        <w:tc>
          <w:tcPr>
            <w:tcW w:w="1674" w:type="dxa"/>
            <w:tcBorders>
              <w:top w:val="single" w:sz="4" w:space="0" w:color="auto"/>
              <w:left w:val="nil"/>
              <w:bottom w:val="single" w:sz="4" w:space="0" w:color="auto"/>
              <w:right w:val="single" w:sz="4" w:space="0" w:color="auto"/>
            </w:tcBorders>
            <w:vAlign w:val="center"/>
            <w:hideMark/>
          </w:tcPr>
          <w:p w:rsidR="00E90D0C" w:rsidRPr="00D14BAE" w:rsidRDefault="00E90D0C">
            <w:pPr>
              <w:jc w:val="center"/>
              <w:rPr>
                <w:b/>
                <w:bCs/>
                <w:sz w:val="26"/>
                <w:szCs w:val="26"/>
              </w:rPr>
            </w:pPr>
            <w:r w:rsidRPr="00D14BAE">
              <w:rPr>
                <w:b/>
                <w:bCs/>
                <w:sz w:val="26"/>
                <w:szCs w:val="26"/>
              </w:rPr>
              <w:t>Định biên</w:t>
            </w:r>
          </w:p>
        </w:tc>
        <w:tc>
          <w:tcPr>
            <w:tcW w:w="1391" w:type="dxa"/>
            <w:tcBorders>
              <w:top w:val="single" w:sz="4" w:space="0" w:color="auto"/>
              <w:left w:val="nil"/>
              <w:bottom w:val="single" w:sz="4" w:space="0" w:color="auto"/>
              <w:right w:val="single" w:sz="4" w:space="0" w:color="auto"/>
            </w:tcBorders>
            <w:vAlign w:val="center"/>
            <w:hideMark/>
          </w:tcPr>
          <w:p w:rsidR="00E90D0C" w:rsidRPr="00D14BAE" w:rsidRDefault="00E90D0C">
            <w:pPr>
              <w:jc w:val="center"/>
              <w:rPr>
                <w:b/>
                <w:bCs/>
                <w:sz w:val="26"/>
                <w:szCs w:val="26"/>
              </w:rPr>
            </w:pPr>
            <w:r w:rsidRPr="00D14BAE">
              <w:rPr>
                <w:b/>
                <w:bCs/>
                <w:sz w:val="26"/>
                <w:szCs w:val="26"/>
              </w:rPr>
              <w:t xml:space="preserve">Định mức </w:t>
            </w:r>
            <w:r w:rsidRPr="00D14BAE">
              <w:rPr>
                <w:b/>
                <w:bCs/>
                <w:sz w:val="26"/>
                <w:szCs w:val="26"/>
              </w:rPr>
              <w:br/>
            </w:r>
            <w:r w:rsidRPr="00D14BAE">
              <w:rPr>
                <w:i/>
                <w:spacing w:val="-8"/>
                <w:sz w:val="26"/>
                <w:szCs w:val="26"/>
              </w:rPr>
              <w:t>(Công nhóm/ĐVT)</w:t>
            </w:r>
          </w:p>
        </w:tc>
      </w:tr>
      <w:tr w:rsidR="00E90D0C" w:rsidRPr="00D14BAE">
        <w:trPr>
          <w:trHeight w:val="435"/>
        </w:trPr>
        <w:tc>
          <w:tcPr>
            <w:tcW w:w="776" w:type="dxa"/>
            <w:tcBorders>
              <w:top w:val="nil"/>
              <w:left w:val="single" w:sz="4" w:space="0" w:color="auto"/>
              <w:bottom w:val="single" w:sz="4" w:space="0" w:color="auto"/>
              <w:right w:val="single" w:sz="4" w:space="0" w:color="auto"/>
            </w:tcBorders>
            <w:vAlign w:val="center"/>
            <w:hideMark/>
          </w:tcPr>
          <w:p w:rsidR="00E90D0C" w:rsidRPr="008F6CD7" w:rsidRDefault="00E90D0C">
            <w:pPr>
              <w:jc w:val="center"/>
              <w:rPr>
                <w:b/>
                <w:bCs/>
                <w:sz w:val="26"/>
                <w:szCs w:val="26"/>
              </w:rPr>
            </w:pPr>
            <w:r w:rsidRPr="008F6CD7">
              <w:rPr>
                <w:b/>
                <w:bCs/>
                <w:sz w:val="26"/>
                <w:szCs w:val="26"/>
              </w:rPr>
              <w:t>1</w:t>
            </w:r>
          </w:p>
        </w:tc>
        <w:tc>
          <w:tcPr>
            <w:tcW w:w="4186" w:type="dxa"/>
            <w:tcBorders>
              <w:top w:val="nil"/>
              <w:left w:val="nil"/>
              <w:bottom w:val="single" w:sz="4" w:space="0" w:color="auto"/>
              <w:right w:val="single" w:sz="4" w:space="0" w:color="auto"/>
            </w:tcBorders>
            <w:vAlign w:val="center"/>
            <w:hideMark/>
          </w:tcPr>
          <w:p w:rsidR="00E90D0C" w:rsidRPr="008F6CD7" w:rsidRDefault="00E90D0C">
            <w:pPr>
              <w:rPr>
                <w:b/>
                <w:bCs/>
                <w:sz w:val="26"/>
                <w:szCs w:val="26"/>
              </w:rPr>
            </w:pPr>
            <w:r w:rsidRPr="008F6CD7">
              <w:rPr>
                <w:b/>
                <w:bCs/>
                <w:sz w:val="26"/>
                <w:szCs w:val="26"/>
              </w:rPr>
              <w:t>Công việc thực hiện ở cấp xã</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b/>
                <w:bCs/>
                <w:sz w:val="26"/>
                <w:szCs w:val="26"/>
              </w:rPr>
            </w:pPr>
            <w:r w:rsidRPr="00D14BAE">
              <w:rPr>
                <w:b/>
                <w:bCs/>
                <w:sz w:val="26"/>
                <w:szCs w:val="26"/>
              </w:rPr>
              <w:t> </w:t>
            </w:r>
          </w:p>
        </w:tc>
        <w:tc>
          <w:tcPr>
            <w:tcW w:w="1674" w:type="dxa"/>
            <w:tcBorders>
              <w:top w:val="nil"/>
              <w:left w:val="nil"/>
              <w:bottom w:val="single" w:sz="4" w:space="0" w:color="auto"/>
              <w:right w:val="single" w:sz="4" w:space="0" w:color="auto"/>
            </w:tcBorders>
            <w:vAlign w:val="center"/>
            <w:hideMark/>
          </w:tcPr>
          <w:p w:rsidR="00E90D0C" w:rsidRPr="00D14BAE" w:rsidRDefault="00E90D0C">
            <w:pPr>
              <w:jc w:val="center"/>
              <w:rPr>
                <w:b/>
                <w:bCs/>
                <w:i/>
                <w:iCs/>
                <w:sz w:val="26"/>
                <w:szCs w:val="26"/>
              </w:rPr>
            </w:pPr>
            <w:r w:rsidRPr="00D14BAE">
              <w:rPr>
                <w:b/>
                <w:bCs/>
                <w:i/>
                <w:iCs/>
                <w:sz w:val="26"/>
                <w:szCs w:val="26"/>
              </w:rPr>
              <w:t> </w:t>
            </w:r>
          </w:p>
        </w:tc>
        <w:tc>
          <w:tcPr>
            <w:tcW w:w="1391" w:type="dxa"/>
            <w:tcBorders>
              <w:top w:val="nil"/>
              <w:left w:val="nil"/>
              <w:bottom w:val="single" w:sz="4" w:space="0" w:color="auto"/>
              <w:right w:val="single" w:sz="4" w:space="0" w:color="auto"/>
            </w:tcBorders>
            <w:vAlign w:val="center"/>
            <w:hideMark/>
          </w:tcPr>
          <w:p w:rsidR="00E90D0C" w:rsidRPr="00D14BAE" w:rsidRDefault="00E90D0C">
            <w:pPr>
              <w:jc w:val="center"/>
              <w:rPr>
                <w:b/>
                <w:bCs/>
                <w:i/>
                <w:iCs/>
                <w:sz w:val="26"/>
                <w:szCs w:val="26"/>
              </w:rPr>
            </w:pPr>
            <w:r w:rsidRPr="00D14BAE">
              <w:rPr>
                <w:b/>
                <w:bCs/>
                <w:i/>
                <w:iCs/>
                <w:sz w:val="26"/>
                <w:szCs w:val="26"/>
              </w:rPr>
              <w:t> </w:t>
            </w:r>
          </w:p>
        </w:tc>
      </w:tr>
      <w:tr w:rsidR="00E90D0C" w:rsidRPr="00D14BAE">
        <w:trPr>
          <w:trHeight w:val="1200"/>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1.1</w:t>
            </w:r>
          </w:p>
        </w:tc>
        <w:tc>
          <w:tcPr>
            <w:tcW w:w="4186" w:type="dxa"/>
            <w:tcBorders>
              <w:top w:val="nil"/>
              <w:left w:val="nil"/>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Công tác chuẩn bị: Thu thập các hồ sơ, tài liệu, bản đồ, số liệu liên quan đến tình hình quản lý, sử dụng đất của các công ty nông, lâm nghiệp</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Bộ/xã</w:t>
            </w:r>
          </w:p>
        </w:tc>
        <w:tc>
          <w:tcPr>
            <w:tcW w:w="1674"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1ĐCVIV.4</w:t>
            </w:r>
          </w:p>
        </w:tc>
        <w:tc>
          <w:tcPr>
            <w:tcW w:w="1391"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2,00</w:t>
            </w:r>
          </w:p>
        </w:tc>
      </w:tr>
      <w:tr w:rsidR="00E90D0C" w:rsidRPr="00D14BAE">
        <w:trPr>
          <w:trHeight w:val="1020"/>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1.2</w:t>
            </w:r>
          </w:p>
        </w:tc>
        <w:tc>
          <w:tcPr>
            <w:tcW w:w="4186" w:type="dxa"/>
            <w:tcBorders>
              <w:top w:val="nil"/>
              <w:left w:val="nil"/>
              <w:bottom w:val="single" w:sz="4" w:space="0" w:color="auto"/>
              <w:right w:val="single" w:sz="4" w:space="0" w:color="auto"/>
            </w:tcBorders>
            <w:vAlign w:val="center"/>
            <w:hideMark/>
          </w:tcPr>
          <w:p w:rsidR="00E90D0C" w:rsidRPr="00D14BAE" w:rsidRDefault="00E90D0C">
            <w:pPr>
              <w:jc w:val="both"/>
              <w:rPr>
                <w:spacing w:val="-2"/>
                <w:sz w:val="26"/>
                <w:szCs w:val="26"/>
              </w:rPr>
            </w:pPr>
            <w:r w:rsidRPr="00D14BAE">
              <w:rPr>
                <w:spacing w:val="-2"/>
                <w:sz w:val="26"/>
                <w:szCs w:val="26"/>
              </w:rPr>
              <w:t>Xác định phạm vi kiểm kê: về vị trí, ranh giới quản lý, sử dụng đất của các công ty nông, lâm nghiệp trên bản đồ kiểm kê đất đai và theo địa bàn cấp xã</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Bộ/xã</w:t>
            </w:r>
          </w:p>
        </w:tc>
        <w:tc>
          <w:tcPr>
            <w:tcW w:w="1674"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xml:space="preserve">Nhóm 2 </w:t>
            </w:r>
            <w:r w:rsidRPr="00D14BAE">
              <w:rPr>
                <w:sz w:val="26"/>
                <w:szCs w:val="26"/>
              </w:rPr>
              <w:br/>
              <w:t>(1ĐCVIV.4+ 1ĐCVIII.2)</w:t>
            </w:r>
          </w:p>
        </w:tc>
        <w:tc>
          <w:tcPr>
            <w:tcW w:w="1391"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1,00</w:t>
            </w:r>
          </w:p>
        </w:tc>
      </w:tr>
      <w:tr w:rsidR="00E90D0C" w:rsidRPr="00D14BAE">
        <w:trPr>
          <w:trHeight w:val="3780"/>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1.3</w:t>
            </w:r>
          </w:p>
        </w:tc>
        <w:tc>
          <w:tcPr>
            <w:tcW w:w="4186" w:type="dxa"/>
            <w:tcBorders>
              <w:top w:val="nil"/>
              <w:left w:val="nil"/>
              <w:bottom w:val="single" w:sz="4" w:space="0" w:color="auto"/>
              <w:right w:val="single" w:sz="4" w:space="0" w:color="auto"/>
            </w:tcBorders>
            <w:vAlign w:val="center"/>
            <w:hideMark/>
          </w:tcPr>
          <w:p w:rsidR="00E90D0C" w:rsidRPr="00D14BAE" w:rsidRDefault="00E90D0C">
            <w:pPr>
              <w:jc w:val="both"/>
              <w:rPr>
                <w:spacing w:val="2"/>
                <w:sz w:val="26"/>
                <w:szCs w:val="26"/>
              </w:rPr>
            </w:pPr>
            <w:r w:rsidRPr="00D14BAE">
              <w:rPr>
                <w:spacing w:val="2"/>
                <w:sz w:val="26"/>
                <w:szCs w:val="26"/>
              </w:rPr>
              <w:t>Rà soát, cập nhật xác định loại đất theo đúng quy định tại Điều 9 Luật Đất đai năm 2024 và các điều 4, 5 và 6 Nghị định số 102/2024/NĐ-CP và diện tích đất đang sử dụng đúng mục đích; đất sử dụng không đúng mục đích; đang giao, giao khoán, khoán trắng; cho thuê, cho mượn; liên doanh, liên kết, hợp tác đầu tư; bị lấn, bị chiếm; đang có tranh chấp theo quy định tại điểm a, khoản 1 Điều 181 Luật Đất đai năm 2024 và đất chưa sử dụng</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Bộ/xã</w:t>
            </w:r>
          </w:p>
        </w:tc>
        <w:tc>
          <w:tcPr>
            <w:tcW w:w="1674"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1ĐCVIV.6</w:t>
            </w:r>
          </w:p>
        </w:tc>
        <w:tc>
          <w:tcPr>
            <w:tcW w:w="1391"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2,00</w:t>
            </w:r>
          </w:p>
        </w:tc>
      </w:tr>
      <w:tr w:rsidR="00E90D0C" w:rsidRPr="00D14BAE">
        <w:trPr>
          <w:trHeight w:val="1469"/>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1.4</w:t>
            </w:r>
          </w:p>
        </w:tc>
        <w:tc>
          <w:tcPr>
            <w:tcW w:w="4186" w:type="dxa"/>
            <w:tcBorders>
              <w:top w:val="nil"/>
              <w:left w:val="single" w:sz="4" w:space="0" w:color="auto"/>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p>
        </w:tc>
        <w:tc>
          <w:tcPr>
            <w:tcW w:w="1445"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Khoanh/xã</w:t>
            </w:r>
          </w:p>
        </w:tc>
        <w:tc>
          <w:tcPr>
            <w:tcW w:w="1674"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Nhóm 2</w:t>
            </w:r>
          </w:p>
          <w:p w:rsidR="00E90D0C" w:rsidRPr="00D14BAE" w:rsidRDefault="00E90D0C">
            <w:pPr>
              <w:jc w:val="center"/>
              <w:rPr>
                <w:sz w:val="26"/>
                <w:szCs w:val="26"/>
              </w:rPr>
            </w:pPr>
            <w:r w:rsidRPr="00D14BAE">
              <w:rPr>
                <w:sz w:val="26"/>
                <w:szCs w:val="26"/>
              </w:rPr>
              <w:t>(1ĐCVIV.6+</w:t>
            </w:r>
          </w:p>
          <w:p w:rsidR="00E90D0C" w:rsidRPr="00D14BAE" w:rsidRDefault="00E90D0C">
            <w:pPr>
              <w:jc w:val="center"/>
              <w:rPr>
                <w:sz w:val="26"/>
                <w:szCs w:val="26"/>
              </w:rPr>
            </w:pPr>
            <w:r w:rsidRPr="00D14BAE">
              <w:rPr>
                <w:sz w:val="26"/>
                <w:szCs w:val="26"/>
              </w:rPr>
              <w:t>1ĐCVIII.3)</w:t>
            </w:r>
          </w:p>
        </w:tc>
        <w:tc>
          <w:tcPr>
            <w:tcW w:w="1391"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u w:val="single"/>
              </w:rPr>
            </w:pPr>
            <w:r w:rsidRPr="00D14BAE">
              <w:rPr>
                <w:sz w:val="26"/>
                <w:szCs w:val="26"/>
                <w:u w:val="single"/>
              </w:rPr>
              <w:t>0,10</w:t>
            </w:r>
          </w:p>
          <w:p w:rsidR="00E90D0C" w:rsidRPr="00D14BAE" w:rsidRDefault="00E90D0C">
            <w:pPr>
              <w:jc w:val="center"/>
              <w:rPr>
                <w:sz w:val="26"/>
                <w:szCs w:val="26"/>
              </w:rPr>
            </w:pPr>
            <w:r w:rsidRPr="00D14BAE">
              <w:rPr>
                <w:sz w:val="26"/>
                <w:szCs w:val="26"/>
              </w:rPr>
              <w:t>0,10</w:t>
            </w:r>
          </w:p>
        </w:tc>
      </w:tr>
      <w:tr w:rsidR="00E90D0C" w:rsidRPr="00D14BAE" w:rsidTr="00CE4D75">
        <w:trPr>
          <w:trHeight w:val="1080"/>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1.5</w:t>
            </w:r>
          </w:p>
        </w:tc>
        <w:tc>
          <w:tcPr>
            <w:tcW w:w="4186" w:type="dxa"/>
            <w:tcBorders>
              <w:top w:val="nil"/>
              <w:left w:val="nil"/>
              <w:bottom w:val="single" w:sz="4" w:space="0" w:color="auto"/>
              <w:right w:val="single" w:sz="4" w:space="0" w:color="auto"/>
            </w:tcBorders>
            <w:vAlign w:val="center"/>
            <w:hideMark/>
          </w:tcPr>
          <w:p w:rsidR="00E90D0C" w:rsidRPr="00D14BAE" w:rsidRDefault="00E90D0C">
            <w:pPr>
              <w:jc w:val="both"/>
              <w:rPr>
                <w:spacing w:val="-4"/>
                <w:sz w:val="26"/>
                <w:szCs w:val="26"/>
              </w:rPr>
            </w:pPr>
            <w:r w:rsidRPr="00D14BAE">
              <w:rPr>
                <w:spacing w:val="-4"/>
                <w:sz w:val="26"/>
                <w:szCs w:val="26"/>
              </w:rPr>
              <w:t>Chuyển vẽ, xử lý tiếp biên, đóng vùng các khoanh đất thực hiện theo quy định tại Điều 21 Thông tư số 08/2024/TT-BTNMT</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Khoanh/xã</w:t>
            </w:r>
          </w:p>
        </w:tc>
        <w:tc>
          <w:tcPr>
            <w:tcW w:w="1674"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1ĐCVIII.3</w:t>
            </w:r>
          </w:p>
        </w:tc>
        <w:tc>
          <w:tcPr>
            <w:tcW w:w="1391"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0,10</w:t>
            </w:r>
          </w:p>
        </w:tc>
      </w:tr>
      <w:tr w:rsidR="00E90D0C" w:rsidRPr="00D14BAE">
        <w:trPr>
          <w:trHeight w:val="768"/>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1.6</w:t>
            </w:r>
          </w:p>
        </w:tc>
        <w:tc>
          <w:tcPr>
            <w:tcW w:w="4186" w:type="dxa"/>
            <w:tcBorders>
              <w:top w:val="nil"/>
              <w:left w:val="nil"/>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Tổng hợp diện tích các đơn vị đang quản lý, sử dụng đất của các công ty nông, lâm nghiệp vào các Biểu 01a/KKNLT, 01b/KKNLT và 01c/KKNLT</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Bộ/xã</w:t>
            </w:r>
          </w:p>
        </w:tc>
        <w:tc>
          <w:tcPr>
            <w:tcW w:w="1674"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xml:space="preserve">Nhóm 2 </w:t>
            </w:r>
            <w:r w:rsidRPr="00D14BAE">
              <w:rPr>
                <w:sz w:val="26"/>
                <w:szCs w:val="26"/>
              </w:rPr>
              <w:br/>
              <w:t>(1ĐCVIV.4+</w:t>
            </w:r>
          </w:p>
          <w:p w:rsidR="00E90D0C" w:rsidRPr="00D14BAE" w:rsidRDefault="00E90D0C">
            <w:pPr>
              <w:jc w:val="center"/>
              <w:rPr>
                <w:sz w:val="26"/>
                <w:szCs w:val="26"/>
              </w:rPr>
            </w:pPr>
            <w:r w:rsidRPr="00D14BAE">
              <w:rPr>
                <w:sz w:val="26"/>
                <w:szCs w:val="26"/>
              </w:rPr>
              <w:t>1ĐCVIV.6)</w:t>
            </w:r>
          </w:p>
        </w:tc>
        <w:tc>
          <w:tcPr>
            <w:tcW w:w="1391"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6,00</w:t>
            </w:r>
          </w:p>
        </w:tc>
      </w:tr>
      <w:tr w:rsidR="00E90D0C" w:rsidRPr="00D14BAE">
        <w:trPr>
          <w:trHeight w:val="490"/>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1.7</w:t>
            </w:r>
          </w:p>
        </w:tc>
        <w:tc>
          <w:tcPr>
            <w:tcW w:w="4186" w:type="dxa"/>
            <w:tcBorders>
              <w:top w:val="nil"/>
              <w:left w:val="nil"/>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Xây dựng báo cáo kiểm kê đất đai chuyên đề về tình hình quản lý, sử dụng đất của các công ty nông, lâm nghiệp; In và giao nộp sản phẩm</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Bộ/xã</w:t>
            </w:r>
          </w:p>
        </w:tc>
        <w:tc>
          <w:tcPr>
            <w:tcW w:w="1674"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1ĐCVIV.6</w:t>
            </w:r>
          </w:p>
        </w:tc>
        <w:tc>
          <w:tcPr>
            <w:tcW w:w="1391"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6,00</w:t>
            </w:r>
          </w:p>
        </w:tc>
      </w:tr>
      <w:tr w:rsidR="00E90D0C" w:rsidRPr="00D14BAE">
        <w:trPr>
          <w:trHeight w:val="461"/>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b/>
                <w:bCs/>
                <w:sz w:val="26"/>
                <w:szCs w:val="26"/>
              </w:rPr>
            </w:pPr>
            <w:r w:rsidRPr="00D14BAE">
              <w:rPr>
                <w:b/>
                <w:bCs/>
                <w:sz w:val="26"/>
                <w:szCs w:val="26"/>
              </w:rPr>
              <w:t>2</w:t>
            </w:r>
          </w:p>
        </w:tc>
        <w:tc>
          <w:tcPr>
            <w:tcW w:w="4186" w:type="dxa"/>
            <w:tcBorders>
              <w:top w:val="nil"/>
              <w:left w:val="nil"/>
              <w:bottom w:val="single" w:sz="4" w:space="0" w:color="auto"/>
              <w:right w:val="single" w:sz="4" w:space="0" w:color="auto"/>
            </w:tcBorders>
            <w:vAlign w:val="center"/>
            <w:hideMark/>
          </w:tcPr>
          <w:p w:rsidR="00E90D0C" w:rsidRPr="00D14BAE" w:rsidRDefault="00E90D0C">
            <w:pPr>
              <w:rPr>
                <w:b/>
                <w:bCs/>
                <w:sz w:val="26"/>
                <w:szCs w:val="26"/>
              </w:rPr>
            </w:pPr>
            <w:r w:rsidRPr="00D14BAE">
              <w:rPr>
                <w:b/>
                <w:bCs/>
                <w:sz w:val="26"/>
                <w:szCs w:val="26"/>
              </w:rPr>
              <w:t>Công việc thực hiện ở cấp tỉnh</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w:t>
            </w:r>
          </w:p>
        </w:tc>
        <w:tc>
          <w:tcPr>
            <w:tcW w:w="1674"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w:t>
            </w:r>
          </w:p>
        </w:tc>
        <w:tc>
          <w:tcPr>
            <w:tcW w:w="1391"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w:t>
            </w:r>
          </w:p>
        </w:tc>
      </w:tr>
      <w:tr w:rsidR="00E90D0C" w:rsidRPr="00D14BAE">
        <w:trPr>
          <w:trHeight w:val="1290"/>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2.1</w:t>
            </w:r>
          </w:p>
        </w:tc>
        <w:tc>
          <w:tcPr>
            <w:tcW w:w="4186" w:type="dxa"/>
            <w:tcBorders>
              <w:top w:val="nil"/>
              <w:left w:val="nil"/>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Rà soát, tổng hợp diện tích các đơn vị đang quản lý, sử dụng đất của các công ty nông, lâm nghiệp vào các Biểu 01a/KKNLT, 01b/KKNLT và 02/KKNLT</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w:t>
            </w:r>
          </w:p>
        </w:tc>
        <w:tc>
          <w:tcPr>
            <w:tcW w:w="1674"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w:t>
            </w:r>
          </w:p>
        </w:tc>
        <w:tc>
          <w:tcPr>
            <w:tcW w:w="1391"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w:t>
            </w:r>
          </w:p>
        </w:tc>
      </w:tr>
      <w:tr w:rsidR="00E90D0C" w:rsidRPr="00D14BAE" w:rsidTr="002E71F6">
        <w:trPr>
          <w:trHeight w:val="1380"/>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2.1.1</w:t>
            </w:r>
          </w:p>
        </w:tc>
        <w:tc>
          <w:tcPr>
            <w:tcW w:w="4186" w:type="dxa"/>
            <w:tcBorders>
              <w:top w:val="nil"/>
              <w:left w:val="nil"/>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Rà soát, kiểm tra kết quả kiểm kê đất đai của công ty nông lâm nghiệp theo phạm vi cấp xã về tính đầy đủ và nội dung kiểm kê đất đai theo quy định</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Bộ/tỉnh</w:t>
            </w:r>
          </w:p>
        </w:tc>
        <w:tc>
          <w:tcPr>
            <w:tcW w:w="1674"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2ĐCVIII.3</w:t>
            </w:r>
          </w:p>
        </w:tc>
        <w:tc>
          <w:tcPr>
            <w:tcW w:w="1391"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18,00</w:t>
            </w:r>
          </w:p>
        </w:tc>
      </w:tr>
      <w:tr w:rsidR="00E90D0C" w:rsidRPr="00D14BAE">
        <w:trPr>
          <w:trHeight w:val="1455"/>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2.1.2</w:t>
            </w:r>
          </w:p>
        </w:tc>
        <w:tc>
          <w:tcPr>
            <w:tcW w:w="4186" w:type="dxa"/>
            <w:tcBorders>
              <w:top w:val="nil"/>
              <w:left w:val="nil"/>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Tổng hợp diện tích các đơn vị đang quản lý, sử dụng đất của các công ty nông, lâm nghiệp vào các Biểu 01a/KKNLT, 01b/KKNLT và 02/KKNLT</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Bộ/tỉnh</w:t>
            </w:r>
          </w:p>
        </w:tc>
        <w:tc>
          <w:tcPr>
            <w:tcW w:w="1674"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2ĐCVIII.3</w:t>
            </w:r>
          </w:p>
        </w:tc>
        <w:tc>
          <w:tcPr>
            <w:tcW w:w="1391"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9,40</w:t>
            </w:r>
          </w:p>
        </w:tc>
      </w:tr>
      <w:tr w:rsidR="00E90D0C" w:rsidRPr="00D14BAE">
        <w:trPr>
          <w:trHeight w:val="1530"/>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2.2</w:t>
            </w:r>
          </w:p>
        </w:tc>
        <w:tc>
          <w:tcPr>
            <w:tcW w:w="4186" w:type="dxa"/>
            <w:tcBorders>
              <w:top w:val="nil"/>
              <w:left w:val="nil"/>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Xây dựng báo cáo kiểm kê đất đai chuyên đề về tình hình quản lý, sử dụng đất của các công ty nông, lâm nghiệp trên địa bàn cấp tỉnh; In và giao nộp sản phẩm</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Bộ/tỉnh</w:t>
            </w:r>
          </w:p>
        </w:tc>
        <w:tc>
          <w:tcPr>
            <w:tcW w:w="1674"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2ĐCVIII.3</w:t>
            </w:r>
          </w:p>
        </w:tc>
        <w:tc>
          <w:tcPr>
            <w:tcW w:w="1391"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18,80</w:t>
            </w:r>
          </w:p>
        </w:tc>
      </w:tr>
    </w:tbl>
    <w:p w:rsidR="00E90D0C" w:rsidRPr="00776AD7" w:rsidRDefault="00E90D0C" w:rsidP="00E1765A">
      <w:pPr>
        <w:pStyle w:val="Bodytext20"/>
        <w:spacing w:before="120" w:after="0" w:line="240" w:lineRule="auto"/>
        <w:ind w:left="0" w:firstLine="720"/>
        <w:jc w:val="both"/>
        <w:rPr>
          <w:b/>
          <w:sz w:val="26"/>
          <w:szCs w:val="26"/>
        </w:rPr>
      </w:pPr>
      <w:r w:rsidRPr="00776AD7">
        <w:rPr>
          <w:b/>
          <w:sz w:val="26"/>
          <w:szCs w:val="26"/>
        </w:rPr>
        <w:t>Ghi chú:</w:t>
      </w:r>
    </w:p>
    <w:p w:rsidR="00E90D0C" w:rsidRPr="00776AD7" w:rsidRDefault="00E90D0C" w:rsidP="00E1765A">
      <w:pPr>
        <w:pStyle w:val="Bodytext20"/>
        <w:spacing w:before="120" w:after="0" w:line="240" w:lineRule="auto"/>
        <w:ind w:left="0" w:firstLine="720"/>
        <w:jc w:val="both"/>
        <w:rPr>
          <w:i w:val="0"/>
          <w:sz w:val="26"/>
          <w:szCs w:val="26"/>
        </w:rPr>
      </w:pPr>
      <w:r w:rsidRPr="00776AD7">
        <w:rPr>
          <w:i w:val="0"/>
          <w:sz w:val="26"/>
          <w:szCs w:val="26"/>
        </w:rPr>
        <w:t xml:space="preserve">(1) Định mức tại Mục 1 Bảng 05 nêu trên (không bao gồm định mức công việc tại các điểm 1.4; 1.5) tính cho xã phải kiểm kê chuyên đề diện tích của các Công ty nông, lâm nghiệp. </w:t>
      </w:r>
    </w:p>
    <w:p w:rsidR="00E90D0C" w:rsidRPr="00776AD7" w:rsidRDefault="00E90D0C" w:rsidP="00E1765A">
      <w:pPr>
        <w:pStyle w:val="Bodytext20"/>
        <w:spacing w:before="120" w:after="0" w:line="240" w:lineRule="auto"/>
        <w:ind w:left="0" w:firstLine="720"/>
        <w:jc w:val="both"/>
        <w:rPr>
          <w:i w:val="0"/>
          <w:sz w:val="26"/>
          <w:szCs w:val="26"/>
        </w:rPr>
      </w:pPr>
      <w:r w:rsidRPr="00776AD7">
        <w:rPr>
          <w:i w:val="0"/>
          <w:sz w:val="26"/>
          <w:szCs w:val="26"/>
        </w:rPr>
        <w:t>(2) Trường hợp kiểm kê chuyên đề và kiểm kê đất đai định kỳ được thực hiện trong cùng một năm thì không tính định mức tại điểm 1.1 Bảng 05</w:t>
      </w:r>
      <w:r w:rsidR="008D0AC4" w:rsidRPr="00776AD7">
        <w:rPr>
          <w:i w:val="0"/>
          <w:sz w:val="26"/>
          <w:szCs w:val="26"/>
        </w:rPr>
        <w:t>.</w:t>
      </w:r>
    </w:p>
    <w:p w:rsidR="00E90D0C" w:rsidRPr="00776AD7" w:rsidRDefault="00E90D0C" w:rsidP="00E1765A">
      <w:pPr>
        <w:pStyle w:val="Bodytext20"/>
        <w:spacing w:before="120" w:after="0" w:line="240" w:lineRule="auto"/>
        <w:ind w:left="0" w:firstLine="720"/>
        <w:jc w:val="both"/>
        <w:rPr>
          <w:i w:val="0"/>
          <w:sz w:val="26"/>
          <w:szCs w:val="26"/>
        </w:rPr>
      </w:pPr>
      <w:r w:rsidRPr="00776AD7">
        <w:rPr>
          <w:i w:val="0"/>
          <w:sz w:val="26"/>
          <w:szCs w:val="26"/>
        </w:rPr>
        <w:t>(3) Định mức tại điểm 1.4, Mục 1 Bảng 05 tính cho công ngoại nghiệp, các định mức công việc còn lại là công nội nghiệp.</w:t>
      </w:r>
    </w:p>
    <w:p w:rsidR="00E90D0C" w:rsidRPr="00776AD7" w:rsidRDefault="00E90D0C" w:rsidP="00E1765A">
      <w:pPr>
        <w:pStyle w:val="Bodytext20"/>
        <w:spacing w:before="120" w:after="0" w:line="240" w:lineRule="auto"/>
        <w:ind w:left="0" w:firstLine="720"/>
        <w:jc w:val="both"/>
        <w:rPr>
          <w:i w:val="0"/>
          <w:sz w:val="26"/>
          <w:szCs w:val="26"/>
        </w:rPr>
      </w:pPr>
      <w:r w:rsidRPr="00776AD7">
        <w:rPr>
          <w:i w:val="0"/>
          <w:sz w:val="26"/>
          <w:szCs w:val="26"/>
        </w:rPr>
        <w:t>(4) Định mức tại 1.4; 1.5 Bảng 05 tính cho 01 khoanh đất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Khi thực hiện có số lượng khoanh đất bao nhiêu thì lấy mức tính cho một khoanh đất x số lượng khoanh thực tế.</w:t>
      </w:r>
    </w:p>
    <w:p w:rsidR="00E90D0C" w:rsidRPr="00776AD7" w:rsidRDefault="00E90D0C" w:rsidP="00E1765A">
      <w:pPr>
        <w:pStyle w:val="Bodytext20"/>
        <w:spacing w:before="120" w:after="0" w:line="240" w:lineRule="auto"/>
        <w:ind w:left="0" w:firstLine="720"/>
        <w:jc w:val="both"/>
        <w:rPr>
          <w:sz w:val="26"/>
          <w:szCs w:val="26"/>
        </w:rPr>
      </w:pPr>
      <w:r w:rsidRPr="00776AD7">
        <w:rPr>
          <w:i w:val="0"/>
          <w:sz w:val="26"/>
          <w:szCs w:val="26"/>
        </w:rPr>
        <w:t>(5) Định mức tại Mục 2 Bảng 05 nêu trên tính cho tỉnh Phú Thọ khi thực hiện kiểm kê đất đai các công ty nông lâm nghiệp trên địa bàn tỉnh.</w:t>
      </w:r>
    </w:p>
    <w:p w:rsidR="00E90D0C" w:rsidRPr="00D14BAE" w:rsidRDefault="00E90D0C" w:rsidP="00E1765A">
      <w:pPr>
        <w:pStyle w:val="Heading2"/>
        <w:spacing w:after="0"/>
        <w:ind w:firstLine="720"/>
        <w:rPr>
          <w:rFonts w:ascii="Times New Roman" w:hAnsi="Times New Roman"/>
          <w:sz w:val="28"/>
          <w:szCs w:val="28"/>
        </w:rPr>
      </w:pPr>
      <w:r w:rsidRPr="00D14BAE">
        <w:rPr>
          <w:rFonts w:ascii="Times New Roman" w:hAnsi="Times New Roman"/>
          <w:bCs w:val="0"/>
          <w:sz w:val="28"/>
          <w:szCs w:val="28"/>
        </w:rPr>
        <w:t>Điều 1</w:t>
      </w:r>
      <w:r w:rsidR="00C9682F" w:rsidRPr="00D14BAE">
        <w:rPr>
          <w:rFonts w:ascii="Times New Roman" w:hAnsi="Times New Roman"/>
          <w:bCs w:val="0"/>
          <w:sz w:val="28"/>
          <w:szCs w:val="28"/>
        </w:rPr>
        <w:t>1</w:t>
      </w:r>
      <w:r w:rsidRPr="00D14BAE">
        <w:rPr>
          <w:rFonts w:ascii="Times New Roman" w:hAnsi="Times New Roman"/>
          <w:bCs w:val="0"/>
          <w:sz w:val="28"/>
          <w:szCs w:val="28"/>
        </w:rPr>
        <w:t xml:space="preserve">. Kiểm kê đất đai khu vực sạt lở, bồi đắp trong 5 năm </w:t>
      </w:r>
      <w:r w:rsidR="00D56E9C" w:rsidRPr="00D14BAE">
        <w:rPr>
          <w:rFonts w:ascii="Times New Roman" w:hAnsi="Times New Roman"/>
          <w:bCs w:val="0"/>
          <w:sz w:val="28"/>
          <w:szCs w:val="28"/>
        </w:rPr>
        <w:t>theo chu kỳ kiểm kê đất đai</w:t>
      </w:r>
    </w:p>
    <w:p w:rsidR="00E90D0C" w:rsidRPr="00D14BAE" w:rsidRDefault="00E90D0C" w:rsidP="00E1765A">
      <w:pPr>
        <w:pStyle w:val="BodyText"/>
        <w:tabs>
          <w:tab w:val="left" w:pos="1348"/>
        </w:tabs>
        <w:spacing w:before="120" w:after="0"/>
        <w:ind w:firstLine="720"/>
        <w:jc w:val="both"/>
        <w:rPr>
          <w:rFonts w:ascii="Times New Roman" w:hAnsi="Times New Roman"/>
        </w:rPr>
      </w:pPr>
      <w:bookmarkStart w:id="18" w:name="bookmark25"/>
      <w:bookmarkStart w:id="19" w:name="bookmark23"/>
      <w:bookmarkStart w:id="20" w:name="bookmark24"/>
      <w:bookmarkStart w:id="21" w:name="bookmark26"/>
      <w:bookmarkEnd w:id="18"/>
      <w:r w:rsidRPr="00D14BAE">
        <w:rPr>
          <w:rFonts w:ascii="Times New Roman" w:hAnsi="Times New Roman"/>
          <w:sz w:val="28"/>
        </w:rPr>
        <w:t>1. Nội dung thực hiện</w:t>
      </w:r>
      <w:bookmarkEnd w:id="19"/>
      <w:bookmarkEnd w:id="20"/>
      <w:bookmarkEnd w:id="21"/>
      <w:r w:rsidRPr="00D14BAE">
        <w:rPr>
          <w:rFonts w:ascii="Times New Roman" w:hAnsi="Times New Roman"/>
          <w:sz w:val="28"/>
        </w:rPr>
        <w:t xml:space="preserve">: Kiểm kê toàn bộ diện tích đất sạt lở, bồi đắp trong 5 năm </w:t>
      </w:r>
      <w:r w:rsidR="0013051C" w:rsidRPr="00D14BAE">
        <w:rPr>
          <w:rFonts w:ascii="Times New Roman" w:hAnsi="Times New Roman"/>
          <w:sz w:val="28"/>
        </w:rPr>
        <w:t>theo chu kỳ kiểm kê đất đai</w:t>
      </w:r>
      <w:r w:rsidRPr="00D14BAE">
        <w:rPr>
          <w:rFonts w:ascii="Times New Roman" w:hAnsi="Times New Roman"/>
          <w:sz w:val="28"/>
        </w:rPr>
        <w:t xml:space="preserve"> bao gồm: Diện tích bị sạt lở (khu vực bờ sông, khu vực đồi núi, khu vực bờ biển), diện tích bồi đắp (khu vực bờ sông, khu vực bờ biển) theo các loại đất theo quy định tại Điều 9 Luật Đất đai năm 2024 và các </w:t>
      </w:r>
      <w:r w:rsidR="002F11C6" w:rsidRPr="00D14BAE">
        <w:rPr>
          <w:rFonts w:ascii="Times New Roman" w:hAnsi="Times New Roman"/>
          <w:sz w:val="28"/>
        </w:rPr>
        <w:t>Đ</w:t>
      </w:r>
      <w:r w:rsidRPr="00D14BAE">
        <w:rPr>
          <w:rFonts w:ascii="Times New Roman" w:hAnsi="Times New Roman"/>
          <w:sz w:val="28"/>
        </w:rPr>
        <w:t>iều 4, 5 và 6 Nghị định số 102/2024/ND-CP</w:t>
      </w:r>
      <w:r w:rsidR="000A3333" w:rsidRPr="00D14BAE">
        <w:rPr>
          <w:rFonts w:ascii="Times New Roman" w:hAnsi="Times New Roman"/>
          <w:sz w:val="28"/>
        </w:rPr>
        <w:t>.</w:t>
      </w:r>
    </w:p>
    <w:p w:rsidR="00E90D0C" w:rsidRPr="00D14BAE" w:rsidRDefault="00E90D0C" w:rsidP="00E1765A">
      <w:pPr>
        <w:pStyle w:val="BodyText"/>
        <w:tabs>
          <w:tab w:val="left" w:pos="1348"/>
        </w:tabs>
        <w:spacing w:before="120" w:after="0"/>
        <w:ind w:firstLine="720"/>
        <w:jc w:val="both"/>
        <w:rPr>
          <w:rFonts w:ascii="Times New Roman" w:hAnsi="Times New Roman"/>
        </w:rPr>
      </w:pPr>
      <w:bookmarkStart w:id="22" w:name="bookmark29"/>
      <w:bookmarkStart w:id="23" w:name="bookmark34"/>
      <w:bookmarkEnd w:id="22"/>
      <w:bookmarkEnd w:id="23"/>
      <w:r w:rsidRPr="00D14BAE">
        <w:rPr>
          <w:rFonts w:ascii="Times New Roman" w:hAnsi="Times New Roman"/>
          <w:sz w:val="28"/>
        </w:rPr>
        <w:t>Đối với kiểm kê diện tích đất khu vực sạt lở, bồi đắp trong 5 năm được rà soát, xác định khoanh vẽ trên bản đồ kiểm kê đất đai về vị trí, khu vực, loại đất và năm sạt lở, bồi đắp theo địa bàn đơn vị hành chính cấp xã, cụ thể:</w:t>
      </w:r>
    </w:p>
    <w:p w:rsidR="00E90D0C" w:rsidRPr="00D14BAE" w:rsidRDefault="00E90D0C" w:rsidP="00E1765A">
      <w:pPr>
        <w:pStyle w:val="Bodytext20"/>
        <w:spacing w:before="120" w:after="0" w:line="240" w:lineRule="auto"/>
        <w:ind w:left="0" w:firstLine="720"/>
        <w:jc w:val="both"/>
        <w:rPr>
          <w:b/>
          <w:sz w:val="28"/>
        </w:rPr>
      </w:pPr>
      <w:bookmarkStart w:id="24" w:name="bookmark35"/>
      <w:bookmarkEnd w:id="24"/>
      <w:r w:rsidRPr="00D14BAE">
        <w:rPr>
          <w:i w:val="0"/>
          <w:sz w:val="28"/>
          <w:szCs w:val="28"/>
        </w:rPr>
        <w:t>2. Công việc thực hiện ở cấp xã</w:t>
      </w:r>
    </w:p>
    <w:p w:rsidR="00E90D0C" w:rsidRPr="00D14BAE" w:rsidRDefault="00E90D0C" w:rsidP="00E1765A">
      <w:pPr>
        <w:pStyle w:val="Bodytext20"/>
        <w:spacing w:before="120" w:after="0" w:line="240" w:lineRule="auto"/>
        <w:ind w:left="0" w:firstLine="720"/>
        <w:jc w:val="both"/>
        <w:rPr>
          <w:i w:val="0"/>
          <w:sz w:val="28"/>
          <w:szCs w:val="28"/>
        </w:rPr>
      </w:pPr>
      <w:bookmarkStart w:id="25" w:name="bookmark36"/>
      <w:bookmarkStart w:id="26" w:name="bookmark41"/>
      <w:bookmarkEnd w:id="25"/>
      <w:bookmarkEnd w:id="26"/>
      <w:r w:rsidRPr="00D14BAE">
        <w:rPr>
          <w:i w:val="0"/>
          <w:sz w:val="28"/>
          <w:szCs w:val="28"/>
        </w:rPr>
        <w:t xml:space="preserve">a) Công tác chuẩn bị: thu thập các hồ sơ, tài liệu, bản đồ, số liệu liên quan đến tình hình sạt lở, bồi đắp trong 5 năm </w:t>
      </w:r>
      <w:r w:rsidR="0034464D" w:rsidRPr="00D14BAE">
        <w:rPr>
          <w:i w:val="0"/>
          <w:sz w:val="28"/>
          <w:szCs w:val="28"/>
        </w:rPr>
        <w:t>theo chu kỳ kiểm kê đất đai</w:t>
      </w:r>
      <w:r w:rsidR="005D1E41" w:rsidRPr="00D14BAE">
        <w:rPr>
          <w:i w:val="0"/>
          <w:sz w:val="28"/>
          <w:szCs w:val="28"/>
        </w:rPr>
        <w:t>;</w:t>
      </w:r>
    </w:p>
    <w:p w:rsidR="00E90D0C" w:rsidRPr="00D14BAE" w:rsidRDefault="00E90D0C" w:rsidP="00E1765A">
      <w:pPr>
        <w:pStyle w:val="Bodytext20"/>
        <w:spacing w:before="120" w:after="0" w:line="240" w:lineRule="auto"/>
        <w:ind w:left="0" w:firstLine="720"/>
        <w:jc w:val="both"/>
        <w:rPr>
          <w:i w:val="0"/>
          <w:sz w:val="28"/>
          <w:szCs w:val="28"/>
        </w:rPr>
      </w:pPr>
      <w:r w:rsidRPr="00D14BAE">
        <w:rPr>
          <w:i w:val="0"/>
          <w:sz w:val="28"/>
          <w:szCs w:val="28"/>
        </w:rPr>
        <w:t xml:space="preserve">b) Xác định phạm vi kiểm kê: về vị trí, ranh giới, số lượng điểm sạt lở, bồi đắp trong 5 năm </w:t>
      </w:r>
      <w:r w:rsidR="0034464D" w:rsidRPr="00D14BAE">
        <w:rPr>
          <w:i w:val="0"/>
          <w:sz w:val="28"/>
          <w:szCs w:val="28"/>
        </w:rPr>
        <w:t>theo chu kỳ kiểm kê đất đai</w:t>
      </w:r>
      <w:r w:rsidRPr="00D14BAE">
        <w:rPr>
          <w:i w:val="0"/>
          <w:sz w:val="28"/>
          <w:szCs w:val="28"/>
        </w:rPr>
        <w:t xml:space="preserve"> trên bản đồ kiểm kê đất đai và theo địa bàn cấp xã</w:t>
      </w:r>
      <w:r w:rsidR="005D1E41" w:rsidRPr="00D14BAE">
        <w:rPr>
          <w:i w:val="0"/>
          <w:sz w:val="28"/>
          <w:szCs w:val="28"/>
        </w:rPr>
        <w:t>;</w:t>
      </w:r>
    </w:p>
    <w:p w:rsidR="00E90D0C" w:rsidRPr="00D14BAE" w:rsidRDefault="00E90D0C" w:rsidP="00E1765A">
      <w:pPr>
        <w:pStyle w:val="Bodytext20"/>
        <w:spacing w:before="120" w:after="0" w:line="240" w:lineRule="auto"/>
        <w:ind w:left="0" w:firstLine="720"/>
        <w:jc w:val="both"/>
        <w:rPr>
          <w:i w:val="0"/>
          <w:sz w:val="28"/>
          <w:szCs w:val="28"/>
        </w:rPr>
      </w:pPr>
      <w:r w:rsidRPr="00D14BAE">
        <w:rPr>
          <w:i w:val="0"/>
          <w:sz w:val="28"/>
          <w:szCs w:val="28"/>
        </w:rPr>
        <w:t>c) Rà soát, cập nhật xác định loại đất theo đúng quy định tại Điều 9 Luật Đất đai và các điều 4, 5 và 6 Nghị định số 102/2024/NĐ-CP và diện tích đất bị sạt lở, bồi đắp theo địa bàn cấp xã</w:t>
      </w:r>
      <w:r w:rsidR="005D1E41" w:rsidRPr="00D14BAE">
        <w:rPr>
          <w:i w:val="0"/>
          <w:sz w:val="28"/>
          <w:szCs w:val="28"/>
        </w:rPr>
        <w:t>;</w:t>
      </w:r>
    </w:p>
    <w:p w:rsidR="00E90D0C" w:rsidRPr="00D14BAE" w:rsidRDefault="00E90D0C" w:rsidP="00E1765A">
      <w:pPr>
        <w:pStyle w:val="Bodytext20"/>
        <w:spacing w:before="120" w:after="0" w:line="240" w:lineRule="auto"/>
        <w:ind w:left="0" w:firstLine="720"/>
        <w:jc w:val="both"/>
        <w:rPr>
          <w:i w:val="0"/>
          <w:spacing w:val="-6"/>
          <w:sz w:val="28"/>
          <w:szCs w:val="28"/>
        </w:rPr>
      </w:pPr>
      <w:r w:rsidRPr="00D14BAE">
        <w:rPr>
          <w:i w:val="0"/>
          <w:spacing w:val="-6"/>
          <w:sz w:val="28"/>
          <w:szCs w:val="28"/>
        </w:rPr>
        <w:t>d) Đối soát ngoài thực địa về ranh giới các khoanh đất khu vực sạt lở, bồi đắp</w:t>
      </w:r>
      <w:r w:rsidR="005D1E41" w:rsidRPr="00D14BAE">
        <w:rPr>
          <w:i w:val="0"/>
          <w:spacing w:val="-6"/>
          <w:sz w:val="28"/>
          <w:szCs w:val="28"/>
        </w:rPr>
        <w:t>;</w:t>
      </w:r>
    </w:p>
    <w:p w:rsidR="00E90D0C" w:rsidRPr="00D14BAE" w:rsidRDefault="00E90D0C" w:rsidP="00E1765A">
      <w:pPr>
        <w:pStyle w:val="Bodytext20"/>
        <w:spacing w:before="120" w:after="0" w:line="240" w:lineRule="auto"/>
        <w:ind w:left="0" w:firstLine="720"/>
        <w:jc w:val="both"/>
        <w:rPr>
          <w:i w:val="0"/>
          <w:spacing w:val="-6"/>
          <w:sz w:val="28"/>
          <w:szCs w:val="28"/>
        </w:rPr>
      </w:pPr>
      <w:r w:rsidRPr="00D14BAE">
        <w:rPr>
          <w:i w:val="0"/>
          <w:spacing w:val="-6"/>
          <w:sz w:val="28"/>
          <w:szCs w:val="28"/>
        </w:rPr>
        <w:t>đ) Chuyển vẽ ranh giới các khoanh đất lên bản đồ kiểm kê đất đai dạng số</w:t>
      </w:r>
      <w:r w:rsidR="005D1E41" w:rsidRPr="00D14BAE">
        <w:rPr>
          <w:i w:val="0"/>
          <w:spacing w:val="-6"/>
          <w:sz w:val="28"/>
          <w:szCs w:val="28"/>
        </w:rPr>
        <w:t>;</w:t>
      </w:r>
    </w:p>
    <w:p w:rsidR="00E90D0C" w:rsidRPr="00D14BAE" w:rsidRDefault="00E90D0C" w:rsidP="00E1765A">
      <w:pPr>
        <w:pStyle w:val="Bodytext20"/>
        <w:spacing w:before="120" w:after="0" w:line="240" w:lineRule="auto"/>
        <w:ind w:left="0" w:firstLine="720"/>
        <w:jc w:val="both"/>
        <w:rPr>
          <w:i w:val="0"/>
          <w:sz w:val="28"/>
          <w:szCs w:val="28"/>
        </w:rPr>
      </w:pPr>
      <w:r w:rsidRPr="00D14BAE">
        <w:rPr>
          <w:i w:val="0"/>
          <w:sz w:val="28"/>
          <w:szCs w:val="28"/>
        </w:rPr>
        <w:t>e) Tổng hợp diện tích các khu vực sạt lở, bồi đắp vào các Biểu 01/KKSL, 02/KKSL</w:t>
      </w:r>
      <w:r w:rsidR="005D1E41" w:rsidRPr="00D14BAE">
        <w:rPr>
          <w:i w:val="0"/>
          <w:sz w:val="28"/>
          <w:szCs w:val="28"/>
        </w:rPr>
        <w:t>;</w:t>
      </w:r>
    </w:p>
    <w:p w:rsidR="00E90D0C" w:rsidRPr="00D14BAE" w:rsidRDefault="00E90D0C" w:rsidP="00E1765A">
      <w:pPr>
        <w:pStyle w:val="Bodytext20"/>
        <w:spacing w:before="120" w:after="0" w:line="240" w:lineRule="auto"/>
        <w:ind w:left="0" w:firstLine="720"/>
        <w:jc w:val="both"/>
      </w:pPr>
      <w:r w:rsidRPr="00D14BAE">
        <w:rPr>
          <w:i w:val="0"/>
          <w:sz w:val="28"/>
          <w:szCs w:val="28"/>
        </w:rPr>
        <w:t xml:space="preserve">g) Xây dựng báo cáo kiểm kê đất đai chuyên đề về diện tích đất bị sạt lở, bồi đắp trong vòng 5 năm </w:t>
      </w:r>
      <w:r w:rsidR="003105C6" w:rsidRPr="00D14BAE">
        <w:rPr>
          <w:i w:val="0"/>
          <w:sz w:val="28"/>
          <w:szCs w:val="28"/>
        </w:rPr>
        <w:t>theo chu kỳ kiểm kê đất đai</w:t>
      </w:r>
      <w:r w:rsidRPr="00D14BAE">
        <w:rPr>
          <w:i w:val="0"/>
          <w:sz w:val="28"/>
          <w:szCs w:val="28"/>
        </w:rPr>
        <w:t>; In và giao nộp sản phẩm.</w:t>
      </w:r>
    </w:p>
    <w:p w:rsidR="00E90D0C" w:rsidRPr="00D14BAE" w:rsidRDefault="00E90D0C" w:rsidP="00E1765A">
      <w:pPr>
        <w:pStyle w:val="Bodytext20"/>
        <w:spacing w:before="120" w:after="0" w:line="240" w:lineRule="auto"/>
        <w:ind w:left="0" w:firstLine="720"/>
        <w:jc w:val="both"/>
        <w:rPr>
          <w:i w:val="0"/>
          <w:sz w:val="28"/>
          <w:szCs w:val="28"/>
        </w:rPr>
      </w:pPr>
      <w:bookmarkStart w:id="27" w:name="bookmark44"/>
      <w:bookmarkEnd w:id="27"/>
      <w:r w:rsidRPr="00D14BAE">
        <w:rPr>
          <w:i w:val="0"/>
          <w:sz w:val="28"/>
          <w:szCs w:val="28"/>
        </w:rPr>
        <w:t>3. Công việc thực hiện ở cấp tỉnh</w:t>
      </w:r>
    </w:p>
    <w:p w:rsidR="00E90D0C" w:rsidRPr="00D14BAE" w:rsidRDefault="00E90D0C" w:rsidP="00E1765A">
      <w:pPr>
        <w:pStyle w:val="Bodytext20"/>
        <w:spacing w:before="120" w:after="0" w:line="240" w:lineRule="auto"/>
        <w:ind w:left="0" w:firstLine="720"/>
        <w:jc w:val="both"/>
        <w:rPr>
          <w:i w:val="0"/>
          <w:sz w:val="28"/>
          <w:szCs w:val="28"/>
        </w:rPr>
      </w:pPr>
      <w:bookmarkStart w:id="28" w:name="bookmark45"/>
      <w:bookmarkEnd w:id="28"/>
      <w:r w:rsidRPr="00D14BAE">
        <w:rPr>
          <w:i w:val="0"/>
          <w:sz w:val="28"/>
          <w:szCs w:val="28"/>
        </w:rPr>
        <w:t>a) Ủy ban nhân dân cấp tỉnh ban hành văn bản chỉ đạo đối địa phương về cung cấp các hồ sơ, tài liệu, số liệu, bản đồ, các tài liệu khác có liên quan và có trách nhiệm phối hợp với Ủy ban nhân dân cấp xã trong việc thực xác định vị trí, ranh giới quản lý, sử dụng đất, loại đất và diện tích đất đất sạt lở, bồi đắp</w:t>
      </w:r>
      <w:r w:rsidR="005D1E41" w:rsidRPr="00D14BAE">
        <w:rPr>
          <w:i w:val="0"/>
          <w:sz w:val="28"/>
          <w:szCs w:val="28"/>
        </w:rPr>
        <w:t>;</w:t>
      </w:r>
    </w:p>
    <w:p w:rsidR="00E90D0C" w:rsidRPr="00D14BAE" w:rsidRDefault="00E90D0C" w:rsidP="00E1765A">
      <w:pPr>
        <w:pStyle w:val="Bodytext20"/>
        <w:spacing w:before="120" w:after="0" w:line="240" w:lineRule="auto"/>
        <w:ind w:left="0" w:firstLine="720"/>
        <w:jc w:val="both"/>
        <w:rPr>
          <w:i w:val="0"/>
          <w:spacing w:val="-6"/>
          <w:sz w:val="28"/>
          <w:szCs w:val="28"/>
        </w:rPr>
      </w:pPr>
      <w:bookmarkStart w:id="29" w:name="bookmark46"/>
      <w:bookmarkEnd w:id="29"/>
      <w:r w:rsidRPr="00D14BAE">
        <w:rPr>
          <w:i w:val="0"/>
          <w:spacing w:val="-6"/>
          <w:sz w:val="28"/>
          <w:szCs w:val="28"/>
        </w:rPr>
        <w:t>b) Rà soát, kiểm tra kết quả kiểm kê đất đai khu vực sạt lở, bồi đắp ở cấp xã</w:t>
      </w:r>
      <w:r w:rsidR="005D1E41" w:rsidRPr="00D14BAE">
        <w:rPr>
          <w:i w:val="0"/>
          <w:spacing w:val="-6"/>
          <w:sz w:val="28"/>
          <w:szCs w:val="28"/>
        </w:rPr>
        <w:t>;</w:t>
      </w:r>
    </w:p>
    <w:p w:rsidR="00E90D0C" w:rsidRPr="00D14BAE" w:rsidRDefault="00E90D0C" w:rsidP="00E1765A">
      <w:pPr>
        <w:pStyle w:val="Bodytext20"/>
        <w:spacing w:before="120" w:after="0" w:line="240" w:lineRule="auto"/>
        <w:ind w:left="0" w:firstLine="720"/>
        <w:jc w:val="both"/>
        <w:rPr>
          <w:i w:val="0"/>
          <w:sz w:val="28"/>
          <w:szCs w:val="28"/>
        </w:rPr>
      </w:pPr>
      <w:r w:rsidRPr="00D14BAE">
        <w:rPr>
          <w:i w:val="0"/>
          <w:sz w:val="28"/>
          <w:szCs w:val="28"/>
        </w:rPr>
        <w:t>c) Tổng hợp diện tích các khu vực sạt lở, bồi đắp vào các Biểu 01/KKSL, 02/KKSL</w:t>
      </w:r>
      <w:r w:rsidR="005D1E41" w:rsidRPr="00D14BAE">
        <w:rPr>
          <w:i w:val="0"/>
          <w:sz w:val="28"/>
          <w:szCs w:val="28"/>
        </w:rPr>
        <w:t>;</w:t>
      </w:r>
    </w:p>
    <w:p w:rsidR="00E90D0C" w:rsidRPr="00D14BAE" w:rsidRDefault="00E90D0C" w:rsidP="00E1765A">
      <w:pPr>
        <w:pStyle w:val="Bodytext20"/>
        <w:spacing w:before="120" w:after="0" w:line="240" w:lineRule="auto"/>
        <w:ind w:left="0" w:firstLine="720"/>
        <w:jc w:val="both"/>
        <w:rPr>
          <w:i w:val="0"/>
          <w:sz w:val="28"/>
          <w:szCs w:val="28"/>
        </w:rPr>
      </w:pPr>
      <w:bookmarkStart w:id="30" w:name="bookmark47"/>
      <w:bookmarkEnd w:id="30"/>
      <w:r w:rsidRPr="00D14BAE">
        <w:rPr>
          <w:i w:val="0"/>
          <w:sz w:val="28"/>
          <w:szCs w:val="28"/>
        </w:rPr>
        <w:t>d) Xây dựng báo cáo kiếm kê đất đai chuyên đề về tình hình đát khu vực sạt lở, bồi đắp trên địa bàn cấp tỉnh; In và giao nộp sản phẩm.</w:t>
      </w:r>
    </w:p>
    <w:p w:rsidR="00E90D0C" w:rsidRPr="00D14BAE" w:rsidRDefault="00E90D0C" w:rsidP="00E90D0C">
      <w:pPr>
        <w:pStyle w:val="Tablecaption0"/>
        <w:spacing w:after="120"/>
        <w:ind w:left="8006"/>
        <w:rPr>
          <w:sz w:val="26"/>
          <w:szCs w:val="26"/>
        </w:rPr>
      </w:pPr>
      <w:bookmarkStart w:id="31" w:name="bookmark48"/>
      <w:bookmarkEnd w:id="31"/>
      <w:r w:rsidRPr="00D14BAE">
        <w:rPr>
          <w:i w:val="0"/>
          <w:iCs w:val="0"/>
          <w:sz w:val="26"/>
          <w:szCs w:val="26"/>
        </w:rPr>
        <w:t>Bảng 06</w:t>
      </w:r>
    </w:p>
    <w:tbl>
      <w:tblPr>
        <w:tblW w:w="9903" w:type="dxa"/>
        <w:tblInd w:w="-176" w:type="dxa"/>
        <w:tblLayout w:type="fixed"/>
        <w:tblLook w:val="04A0" w:firstRow="1" w:lastRow="0" w:firstColumn="1" w:lastColumn="0" w:noHBand="0" w:noVBand="1"/>
      </w:tblPr>
      <w:tblGrid>
        <w:gridCol w:w="776"/>
        <w:gridCol w:w="4017"/>
        <w:gridCol w:w="1445"/>
        <w:gridCol w:w="2126"/>
        <w:gridCol w:w="1539"/>
      </w:tblGrid>
      <w:tr w:rsidR="00E90D0C" w:rsidRPr="00D14BAE" w:rsidTr="00BC2BA0">
        <w:trPr>
          <w:trHeight w:val="1020"/>
          <w:tblHeader/>
        </w:trPr>
        <w:tc>
          <w:tcPr>
            <w:tcW w:w="776"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jc w:val="center"/>
              <w:rPr>
                <w:b/>
                <w:bCs/>
                <w:sz w:val="26"/>
                <w:szCs w:val="26"/>
              </w:rPr>
            </w:pPr>
            <w:r w:rsidRPr="00D14BAE">
              <w:rPr>
                <w:b/>
                <w:bCs/>
                <w:sz w:val="26"/>
                <w:szCs w:val="26"/>
              </w:rPr>
              <w:t>STT</w:t>
            </w:r>
          </w:p>
        </w:tc>
        <w:tc>
          <w:tcPr>
            <w:tcW w:w="4017" w:type="dxa"/>
            <w:tcBorders>
              <w:top w:val="single" w:sz="4" w:space="0" w:color="auto"/>
              <w:left w:val="nil"/>
              <w:bottom w:val="single" w:sz="4" w:space="0" w:color="auto"/>
              <w:right w:val="single" w:sz="4" w:space="0" w:color="auto"/>
            </w:tcBorders>
            <w:vAlign w:val="center"/>
            <w:hideMark/>
          </w:tcPr>
          <w:p w:rsidR="00E90D0C" w:rsidRPr="00D14BAE" w:rsidRDefault="00E90D0C">
            <w:pPr>
              <w:jc w:val="center"/>
              <w:rPr>
                <w:b/>
                <w:bCs/>
                <w:sz w:val="26"/>
                <w:szCs w:val="26"/>
              </w:rPr>
            </w:pPr>
            <w:r w:rsidRPr="00D14BAE">
              <w:rPr>
                <w:b/>
                <w:bCs/>
                <w:sz w:val="26"/>
                <w:szCs w:val="26"/>
              </w:rPr>
              <w:t>Nội dung công việc</w:t>
            </w:r>
          </w:p>
        </w:tc>
        <w:tc>
          <w:tcPr>
            <w:tcW w:w="1445" w:type="dxa"/>
            <w:tcBorders>
              <w:top w:val="single" w:sz="4" w:space="0" w:color="auto"/>
              <w:left w:val="nil"/>
              <w:bottom w:val="single" w:sz="4" w:space="0" w:color="auto"/>
              <w:right w:val="single" w:sz="4" w:space="0" w:color="auto"/>
            </w:tcBorders>
            <w:vAlign w:val="center"/>
            <w:hideMark/>
          </w:tcPr>
          <w:p w:rsidR="00E90D0C" w:rsidRPr="00D14BAE" w:rsidRDefault="00E90D0C">
            <w:pPr>
              <w:jc w:val="center"/>
              <w:rPr>
                <w:b/>
                <w:bCs/>
                <w:sz w:val="26"/>
                <w:szCs w:val="26"/>
              </w:rPr>
            </w:pPr>
            <w:r w:rsidRPr="00D14BAE">
              <w:rPr>
                <w:b/>
                <w:bCs/>
                <w:sz w:val="26"/>
                <w:szCs w:val="26"/>
              </w:rPr>
              <w:t>Đơn vị tính</w:t>
            </w:r>
          </w:p>
        </w:tc>
        <w:tc>
          <w:tcPr>
            <w:tcW w:w="2126" w:type="dxa"/>
            <w:tcBorders>
              <w:top w:val="single" w:sz="4" w:space="0" w:color="auto"/>
              <w:left w:val="nil"/>
              <w:bottom w:val="single" w:sz="4" w:space="0" w:color="auto"/>
              <w:right w:val="single" w:sz="4" w:space="0" w:color="auto"/>
            </w:tcBorders>
            <w:vAlign w:val="center"/>
            <w:hideMark/>
          </w:tcPr>
          <w:p w:rsidR="00E90D0C" w:rsidRPr="00D14BAE" w:rsidRDefault="00E90D0C">
            <w:pPr>
              <w:jc w:val="center"/>
              <w:rPr>
                <w:b/>
                <w:bCs/>
                <w:sz w:val="26"/>
                <w:szCs w:val="26"/>
              </w:rPr>
            </w:pPr>
            <w:r w:rsidRPr="00D14BAE">
              <w:rPr>
                <w:b/>
                <w:bCs/>
                <w:sz w:val="26"/>
                <w:szCs w:val="26"/>
              </w:rPr>
              <w:t>Định biên</w:t>
            </w:r>
          </w:p>
        </w:tc>
        <w:tc>
          <w:tcPr>
            <w:tcW w:w="1539" w:type="dxa"/>
            <w:tcBorders>
              <w:top w:val="single" w:sz="4" w:space="0" w:color="auto"/>
              <w:left w:val="nil"/>
              <w:bottom w:val="single" w:sz="4" w:space="0" w:color="auto"/>
              <w:right w:val="single" w:sz="4" w:space="0" w:color="auto"/>
            </w:tcBorders>
            <w:vAlign w:val="center"/>
            <w:hideMark/>
          </w:tcPr>
          <w:p w:rsidR="00E90D0C" w:rsidRPr="00D14BAE" w:rsidRDefault="00E90D0C">
            <w:pPr>
              <w:jc w:val="center"/>
              <w:rPr>
                <w:b/>
                <w:bCs/>
                <w:sz w:val="26"/>
                <w:szCs w:val="26"/>
              </w:rPr>
            </w:pPr>
            <w:r w:rsidRPr="00D14BAE">
              <w:rPr>
                <w:b/>
                <w:bCs/>
                <w:sz w:val="26"/>
                <w:szCs w:val="26"/>
              </w:rPr>
              <w:t xml:space="preserve">Định mức </w:t>
            </w:r>
            <w:r w:rsidRPr="00D14BAE">
              <w:rPr>
                <w:b/>
                <w:bCs/>
                <w:sz w:val="26"/>
                <w:szCs w:val="26"/>
              </w:rPr>
              <w:br/>
            </w:r>
            <w:r w:rsidRPr="00D14BAE">
              <w:rPr>
                <w:i/>
                <w:sz w:val="26"/>
                <w:szCs w:val="26"/>
              </w:rPr>
              <w:t>(Công nhóm/ĐVT)</w:t>
            </w:r>
          </w:p>
        </w:tc>
      </w:tr>
      <w:tr w:rsidR="00E90D0C" w:rsidRPr="00D14BAE" w:rsidTr="00BC2BA0">
        <w:trPr>
          <w:trHeight w:val="435"/>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b/>
                <w:bCs/>
                <w:sz w:val="26"/>
                <w:szCs w:val="26"/>
              </w:rPr>
            </w:pPr>
            <w:r w:rsidRPr="00D14BAE">
              <w:rPr>
                <w:b/>
                <w:bCs/>
                <w:sz w:val="26"/>
                <w:szCs w:val="26"/>
              </w:rPr>
              <w:t>1</w:t>
            </w:r>
          </w:p>
        </w:tc>
        <w:tc>
          <w:tcPr>
            <w:tcW w:w="4017" w:type="dxa"/>
            <w:tcBorders>
              <w:top w:val="nil"/>
              <w:left w:val="nil"/>
              <w:bottom w:val="single" w:sz="4" w:space="0" w:color="auto"/>
              <w:right w:val="single" w:sz="4" w:space="0" w:color="auto"/>
            </w:tcBorders>
            <w:vAlign w:val="center"/>
            <w:hideMark/>
          </w:tcPr>
          <w:p w:rsidR="00E90D0C" w:rsidRPr="00D14BAE" w:rsidRDefault="00E90D0C">
            <w:pPr>
              <w:rPr>
                <w:b/>
                <w:bCs/>
                <w:sz w:val="26"/>
                <w:szCs w:val="26"/>
              </w:rPr>
            </w:pPr>
            <w:r w:rsidRPr="00D14BAE">
              <w:rPr>
                <w:b/>
                <w:bCs/>
                <w:sz w:val="26"/>
                <w:szCs w:val="26"/>
              </w:rPr>
              <w:t>Công việc thực hiện ở cấp xã</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b/>
                <w:bCs/>
                <w:sz w:val="26"/>
                <w:szCs w:val="26"/>
              </w:rPr>
            </w:pPr>
            <w:r w:rsidRPr="00D14BAE">
              <w:rPr>
                <w:b/>
                <w:bCs/>
                <w:sz w:val="26"/>
                <w:szCs w:val="26"/>
              </w:rPr>
              <w:t> </w:t>
            </w:r>
          </w:p>
        </w:tc>
        <w:tc>
          <w:tcPr>
            <w:tcW w:w="2126" w:type="dxa"/>
            <w:tcBorders>
              <w:top w:val="nil"/>
              <w:left w:val="nil"/>
              <w:bottom w:val="single" w:sz="4" w:space="0" w:color="auto"/>
              <w:right w:val="single" w:sz="4" w:space="0" w:color="auto"/>
            </w:tcBorders>
            <w:vAlign w:val="center"/>
            <w:hideMark/>
          </w:tcPr>
          <w:p w:rsidR="00E90D0C" w:rsidRPr="00D14BAE" w:rsidRDefault="00E90D0C">
            <w:pPr>
              <w:jc w:val="center"/>
              <w:rPr>
                <w:b/>
                <w:bCs/>
                <w:i/>
                <w:iCs/>
                <w:sz w:val="26"/>
                <w:szCs w:val="26"/>
              </w:rPr>
            </w:pPr>
            <w:r w:rsidRPr="00D14BAE">
              <w:rPr>
                <w:b/>
                <w:bCs/>
                <w:i/>
                <w:iCs/>
                <w:sz w:val="26"/>
                <w:szCs w:val="26"/>
              </w:rPr>
              <w:t> </w:t>
            </w:r>
          </w:p>
        </w:tc>
        <w:tc>
          <w:tcPr>
            <w:tcW w:w="1539" w:type="dxa"/>
            <w:tcBorders>
              <w:top w:val="nil"/>
              <w:left w:val="nil"/>
              <w:bottom w:val="single" w:sz="4" w:space="0" w:color="auto"/>
              <w:right w:val="single" w:sz="4" w:space="0" w:color="auto"/>
            </w:tcBorders>
            <w:vAlign w:val="center"/>
            <w:hideMark/>
          </w:tcPr>
          <w:p w:rsidR="00E90D0C" w:rsidRPr="00D14BAE" w:rsidRDefault="00E90D0C">
            <w:pPr>
              <w:jc w:val="center"/>
              <w:rPr>
                <w:b/>
                <w:bCs/>
                <w:i/>
                <w:iCs/>
                <w:sz w:val="26"/>
                <w:szCs w:val="26"/>
              </w:rPr>
            </w:pPr>
            <w:r w:rsidRPr="00D14BAE">
              <w:rPr>
                <w:b/>
                <w:bCs/>
                <w:i/>
                <w:iCs/>
                <w:sz w:val="26"/>
                <w:szCs w:val="26"/>
              </w:rPr>
              <w:t> </w:t>
            </w:r>
          </w:p>
        </w:tc>
      </w:tr>
      <w:tr w:rsidR="00E90D0C" w:rsidRPr="00D14BAE" w:rsidTr="00BC2BA0">
        <w:trPr>
          <w:trHeight w:val="1200"/>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1.1</w:t>
            </w:r>
          </w:p>
        </w:tc>
        <w:tc>
          <w:tcPr>
            <w:tcW w:w="4017" w:type="dxa"/>
            <w:tcBorders>
              <w:top w:val="nil"/>
              <w:left w:val="nil"/>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 xml:space="preserve">Công tác chuẩn bị: thu thập các hồ sơ, tài liệu, bản đồ, số liệu liên quan đến tình hình sạt lở, bồi đắp trong 5 năm </w:t>
            </w:r>
            <w:r w:rsidR="005F7ECF" w:rsidRPr="00D14BAE">
              <w:rPr>
                <w:sz w:val="26"/>
                <w:szCs w:val="26"/>
              </w:rPr>
              <w:t>theo chu kỳ kiểm kê đất đai</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Bộ/xã</w:t>
            </w:r>
          </w:p>
        </w:tc>
        <w:tc>
          <w:tcPr>
            <w:tcW w:w="2126"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1ĐCVIV.4</w:t>
            </w:r>
          </w:p>
        </w:tc>
        <w:tc>
          <w:tcPr>
            <w:tcW w:w="1539"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2,00</w:t>
            </w:r>
          </w:p>
        </w:tc>
      </w:tr>
      <w:tr w:rsidR="00E90D0C" w:rsidRPr="00D14BAE" w:rsidTr="00BC2BA0">
        <w:trPr>
          <w:trHeight w:val="1020"/>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1.2</w:t>
            </w:r>
          </w:p>
        </w:tc>
        <w:tc>
          <w:tcPr>
            <w:tcW w:w="4017" w:type="dxa"/>
            <w:tcBorders>
              <w:top w:val="nil"/>
              <w:left w:val="nil"/>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 xml:space="preserve">Xác định phạm vi kiểm kê: về vị trí, ranh giới, số lượng điểm sạt lở, bồi đắp trong 5 năm </w:t>
            </w:r>
            <w:r w:rsidR="005F7ECF" w:rsidRPr="00D14BAE">
              <w:rPr>
                <w:iCs/>
                <w:sz w:val="28"/>
                <w:szCs w:val="28"/>
              </w:rPr>
              <w:t>theo chu kỳ kiểm kê đất đai</w:t>
            </w:r>
            <w:r w:rsidRPr="00D14BAE">
              <w:rPr>
                <w:sz w:val="26"/>
                <w:szCs w:val="26"/>
              </w:rPr>
              <w:t xml:space="preserve"> trên bản đồ kiểm kê đất đai và theo địa bàn cấp xã</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Bộ/xã</w:t>
            </w:r>
          </w:p>
        </w:tc>
        <w:tc>
          <w:tcPr>
            <w:tcW w:w="2126"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xml:space="preserve">Nhóm 2 </w:t>
            </w:r>
            <w:r w:rsidRPr="00D14BAE">
              <w:rPr>
                <w:sz w:val="26"/>
                <w:szCs w:val="26"/>
              </w:rPr>
              <w:br/>
              <w:t>(1ĐCVIV.4+ 1ĐCVIII.2)</w:t>
            </w:r>
          </w:p>
        </w:tc>
        <w:tc>
          <w:tcPr>
            <w:tcW w:w="1539"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1,00</w:t>
            </w:r>
          </w:p>
        </w:tc>
      </w:tr>
      <w:tr w:rsidR="00E90D0C" w:rsidRPr="00D14BAE" w:rsidTr="00BC2BA0">
        <w:trPr>
          <w:trHeight w:val="1591"/>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1.3</w:t>
            </w:r>
          </w:p>
        </w:tc>
        <w:tc>
          <w:tcPr>
            <w:tcW w:w="4017" w:type="dxa"/>
            <w:tcBorders>
              <w:top w:val="nil"/>
              <w:left w:val="nil"/>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Rà soát, cập nhật xác định loại đất theo đúng quy định tại Điều 9 Luật Đất đai năm 2024 và các điều 4, 5 và 6 Nghị định số 102/2024/NĐ-CP và diện tích đất bị sạt lở, bồi đắp theo địa bàn cấp xã</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Bộ/xã</w:t>
            </w:r>
          </w:p>
        </w:tc>
        <w:tc>
          <w:tcPr>
            <w:tcW w:w="2126"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1ĐCVIV.6</w:t>
            </w:r>
          </w:p>
        </w:tc>
        <w:tc>
          <w:tcPr>
            <w:tcW w:w="1539"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2,00</w:t>
            </w:r>
          </w:p>
        </w:tc>
      </w:tr>
      <w:tr w:rsidR="00E90D0C" w:rsidRPr="00D14BAE" w:rsidTr="00BC2BA0">
        <w:trPr>
          <w:trHeight w:val="781"/>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1.4</w:t>
            </w:r>
          </w:p>
        </w:tc>
        <w:tc>
          <w:tcPr>
            <w:tcW w:w="4017" w:type="dxa"/>
            <w:tcBorders>
              <w:top w:val="nil"/>
              <w:left w:val="single" w:sz="4" w:space="0" w:color="auto"/>
              <w:bottom w:val="single" w:sz="4" w:space="0" w:color="auto"/>
              <w:right w:val="single" w:sz="4" w:space="0" w:color="auto"/>
            </w:tcBorders>
            <w:vAlign w:val="center"/>
            <w:hideMark/>
          </w:tcPr>
          <w:p w:rsidR="00E90D0C" w:rsidRPr="00D14BAE" w:rsidRDefault="00E90D0C">
            <w:pPr>
              <w:jc w:val="both"/>
              <w:rPr>
                <w:spacing w:val="-6"/>
                <w:sz w:val="26"/>
                <w:szCs w:val="26"/>
              </w:rPr>
            </w:pPr>
            <w:r w:rsidRPr="00D14BAE">
              <w:rPr>
                <w:spacing w:val="-6"/>
                <w:sz w:val="26"/>
                <w:szCs w:val="26"/>
              </w:rPr>
              <w:t>Đối soát ngoài thực địa về ranh giới các khoanh đất khu vực sạt lở, bồi đắp</w:t>
            </w:r>
          </w:p>
        </w:tc>
        <w:tc>
          <w:tcPr>
            <w:tcW w:w="1445"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Khoanh/xã</w:t>
            </w:r>
          </w:p>
        </w:tc>
        <w:tc>
          <w:tcPr>
            <w:tcW w:w="2126" w:type="dxa"/>
            <w:tcBorders>
              <w:top w:val="nil"/>
              <w:left w:val="nil"/>
              <w:bottom w:val="single" w:sz="4" w:space="0" w:color="auto"/>
              <w:right w:val="single" w:sz="4" w:space="0" w:color="auto"/>
            </w:tcBorders>
            <w:vAlign w:val="center"/>
            <w:hideMark/>
          </w:tcPr>
          <w:p w:rsidR="00E90D0C" w:rsidRPr="00D14BAE" w:rsidRDefault="00E90D0C">
            <w:pPr>
              <w:jc w:val="center"/>
              <w:rPr>
                <w:spacing w:val="-12"/>
                <w:sz w:val="26"/>
                <w:szCs w:val="26"/>
              </w:rPr>
            </w:pPr>
            <w:r w:rsidRPr="00D14BAE">
              <w:rPr>
                <w:spacing w:val="-12"/>
                <w:sz w:val="26"/>
                <w:szCs w:val="26"/>
              </w:rPr>
              <w:t>Nhóm 2</w:t>
            </w:r>
          </w:p>
          <w:p w:rsidR="00E90D0C" w:rsidRPr="00D14BAE" w:rsidRDefault="00E90D0C">
            <w:pPr>
              <w:jc w:val="center"/>
              <w:rPr>
                <w:spacing w:val="-12"/>
                <w:sz w:val="26"/>
                <w:szCs w:val="26"/>
              </w:rPr>
            </w:pPr>
            <w:r w:rsidRPr="00D14BAE">
              <w:rPr>
                <w:spacing w:val="-12"/>
                <w:sz w:val="26"/>
                <w:szCs w:val="26"/>
              </w:rPr>
              <w:t>(1ĐCVIV.6+</w:t>
            </w:r>
          </w:p>
          <w:p w:rsidR="00E90D0C" w:rsidRPr="00D14BAE" w:rsidRDefault="00E90D0C">
            <w:pPr>
              <w:jc w:val="center"/>
              <w:rPr>
                <w:sz w:val="26"/>
                <w:szCs w:val="26"/>
              </w:rPr>
            </w:pPr>
            <w:r w:rsidRPr="00D14BAE">
              <w:rPr>
                <w:spacing w:val="-12"/>
                <w:sz w:val="26"/>
                <w:szCs w:val="26"/>
              </w:rPr>
              <w:t>1ĐCVIII.3)</w:t>
            </w:r>
          </w:p>
        </w:tc>
        <w:tc>
          <w:tcPr>
            <w:tcW w:w="1539"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u w:val="single"/>
              </w:rPr>
            </w:pPr>
            <w:r w:rsidRPr="00D14BAE">
              <w:rPr>
                <w:sz w:val="26"/>
                <w:szCs w:val="26"/>
                <w:u w:val="single"/>
              </w:rPr>
              <w:t>0,10</w:t>
            </w:r>
          </w:p>
          <w:p w:rsidR="00E90D0C" w:rsidRPr="00D14BAE" w:rsidRDefault="00E90D0C">
            <w:pPr>
              <w:jc w:val="center"/>
              <w:rPr>
                <w:sz w:val="26"/>
                <w:szCs w:val="26"/>
              </w:rPr>
            </w:pPr>
            <w:r w:rsidRPr="00D14BAE">
              <w:rPr>
                <w:sz w:val="26"/>
                <w:szCs w:val="26"/>
              </w:rPr>
              <w:t>0,10</w:t>
            </w:r>
          </w:p>
        </w:tc>
      </w:tr>
      <w:tr w:rsidR="00E90D0C" w:rsidRPr="00D14BAE" w:rsidTr="00BC2BA0">
        <w:trPr>
          <w:trHeight w:val="944"/>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1.5</w:t>
            </w:r>
          </w:p>
        </w:tc>
        <w:tc>
          <w:tcPr>
            <w:tcW w:w="4017" w:type="dxa"/>
            <w:tcBorders>
              <w:top w:val="nil"/>
              <w:left w:val="nil"/>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Chuyển vẽ ranh giới các khoanh đất khu vực sạt lở, bồi đắp lên bản đồ kiểm kê đất đai dạng số</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Khoanh/xã</w:t>
            </w:r>
          </w:p>
        </w:tc>
        <w:tc>
          <w:tcPr>
            <w:tcW w:w="2126"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1ĐCVIII.3</w:t>
            </w:r>
          </w:p>
        </w:tc>
        <w:tc>
          <w:tcPr>
            <w:tcW w:w="1539"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0,10</w:t>
            </w:r>
          </w:p>
        </w:tc>
      </w:tr>
      <w:tr w:rsidR="00E90D0C" w:rsidRPr="00D14BAE" w:rsidTr="00BC2BA0">
        <w:trPr>
          <w:trHeight w:val="918"/>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1.6</w:t>
            </w:r>
          </w:p>
        </w:tc>
        <w:tc>
          <w:tcPr>
            <w:tcW w:w="4017" w:type="dxa"/>
            <w:tcBorders>
              <w:top w:val="nil"/>
              <w:left w:val="nil"/>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Tổng hợp diện tích các khu vực sạt lở, bồi đắp vào các Biểu 01/KKSL, 02/KKSL</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Bộ/xã</w:t>
            </w:r>
          </w:p>
        </w:tc>
        <w:tc>
          <w:tcPr>
            <w:tcW w:w="2126"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xml:space="preserve">Nhóm 2 </w:t>
            </w:r>
            <w:r w:rsidRPr="00D14BAE">
              <w:rPr>
                <w:sz w:val="26"/>
                <w:szCs w:val="26"/>
              </w:rPr>
              <w:br/>
              <w:t>(1ĐCVIV.4+</w:t>
            </w:r>
          </w:p>
          <w:p w:rsidR="00E90D0C" w:rsidRPr="00D14BAE" w:rsidRDefault="00E90D0C">
            <w:pPr>
              <w:jc w:val="center"/>
              <w:rPr>
                <w:sz w:val="26"/>
                <w:szCs w:val="26"/>
              </w:rPr>
            </w:pPr>
            <w:r w:rsidRPr="00D14BAE">
              <w:rPr>
                <w:sz w:val="26"/>
                <w:szCs w:val="26"/>
              </w:rPr>
              <w:t>1ĐCVIV.6)</w:t>
            </w:r>
          </w:p>
        </w:tc>
        <w:tc>
          <w:tcPr>
            <w:tcW w:w="1539"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6,00</w:t>
            </w:r>
          </w:p>
        </w:tc>
      </w:tr>
      <w:tr w:rsidR="00E90D0C" w:rsidRPr="00D14BAE" w:rsidTr="00BC2BA0">
        <w:trPr>
          <w:trHeight w:val="1479"/>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1.7</w:t>
            </w:r>
          </w:p>
        </w:tc>
        <w:tc>
          <w:tcPr>
            <w:tcW w:w="4017" w:type="dxa"/>
            <w:tcBorders>
              <w:top w:val="nil"/>
              <w:left w:val="nil"/>
              <w:bottom w:val="single" w:sz="4" w:space="0" w:color="auto"/>
              <w:right w:val="single" w:sz="4" w:space="0" w:color="auto"/>
            </w:tcBorders>
            <w:vAlign w:val="center"/>
            <w:hideMark/>
          </w:tcPr>
          <w:p w:rsidR="00E90D0C" w:rsidRPr="00D14BAE" w:rsidRDefault="00E90D0C">
            <w:pPr>
              <w:jc w:val="both"/>
              <w:rPr>
                <w:spacing w:val="-6"/>
                <w:sz w:val="26"/>
                <w:szCs w:val="26"/>
              </w:rPr>
            </w:pPr>
            <w:r w:rsidRPr="00D14BAE">
              <w:rPr>
                <w:spacing w:val="-6"/>
                <w:sz w:val="26"/>
                <w:szCs w:val="26"/>
              </w:rPr>
              <w:t>Xây dựng báo cáo kiểm kê đất đai chuyên đề về diện tích đất bị sạt lở, bồi đắp trong vòng 5 năm</w:t>
            </w:r>
            <w:r w:rsidR="00507AB8" w:rsidRPr="00D14BAE">
              <w:rPr>
                <w:spacing w:val="-6"/>
                <w:sz w:val="26"/>
                <w:szCs w:val="26"/>
              </w:rPr>
              <w:t xml:space="preserve"> </w:t>
            </w:r>
            <w:r w:rsidR="00507AB8" w:rsidRPr="00D14BAE">
              <w:rPr>
                <w:iCs/>
                <w:sz w:val="28"/>
                <w:szCs w:val="28"/>
              </w:rPr>
              <w:t>theo chu kỳ kiểm kê đất đai</w:t>
            </w:r>
            <w:r w:rsidRPr="00D14BAE">
              <w:rPr>
                <w:spacing w:val="-6"/>
                <w:sz w:val="26"/>
                <w:szCs w:val="26"/>
              </w:rPr>
              <w:t>; In và giao nộp sản phẩm</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Bộ/xã</w:t>
            </w:r>
          </w:p>
        </w:tc>
        <w:tc>
          <w:tcPr>
            <w:tcW w:w="2126"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1ĐCVIV.6</w:t>
            </w:r>
          </w:p>
        </w:tc>
        <w:tc>
          <w:tcPr>
            <w:tcW w:w="1539"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6,00</w:t>
            </w:r>
          </w:p>
        </w:tc>
      </w:tr>
      <w:tr w:rsidR="00E90D0C" w:rsidRPr="00D14BAE" w:rsidTr="00BC2BA0">
        <w:trPr>
          <w:trHeight w:val="461"/>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b/>
                <w:bCs/>
                <w:sz w:val="26"/>
                <w:szCs w:val="26"/>
              </w:rPr>
            </w:pPr>
            <w:r w:rsidRPr="00D14BAE">
              <w:rPr>
                <w:b/>
                <w:bCs/>
                <w:sz w:val="26"/>
                <w:szCs w:val="26"/>
              </w:rPr>
              <w:t>2</w:t>
            </w:r>
          </w:p>
        </w:tc>
        <w:tc>
          <w:tcPr>
            <w:tcW w:w="4017" w:type="dxa"/>
            <w:tcBorders>
              <w:top w:val="nil"/>
              <w:left w:val="nil"/>
              <w:bottom w:val="single" w:sz="4" w:space="0" w:color="auto"/>
              <w:right w:val="single" w:sz="4" w:space="0" w:color="auto"/>
            </w:tcBorders>
            <w:vAlign w:val="center"/>
            <w:hideMark/>
          </w:tcPr>
          <w:p w:rsidR="00E90D0C" w:rsidRPr="00D14BAE" w:rsidRDefault="00E90D0C">
            <w:pPr>
              <w:rPr>
                <w:b/>
                <w:bCs/>
                <w:sz w:val="26"/>
                <w:szCs w:val="26"/>
              </w:rPr>
            </w:pPr>
            <w:r w:rsidRPr="00D14BAE">
              <w:rPr>
                <w:b/>
                <w:bCs/>
                <w:spacing w:val="-6"/>
                <w:sz w:val="26"/>
                <w:szCs w:val="26"/>
              </w:rPr>
              <w:t>Công việc thực hiện ở</w:t>
            </w:r>
            <w:r w:rsidRPr="00D14BAE">
              <w:rPr>
                <w:b/>
                <w:bCs/>
                <w:sz w:val="26"/>
                <w:szCs w:val="26"/>
              </w:rPr>
              <w:t xml:space="preserve"> cấp tỉnh</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w:t>
            </w:r>
          </w:p>
        </w:tc>
        <w:tc>
          <w:tcPr>
            <w:tcW w:w="2126"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w:t>
            </w:r>
          </w:p>
        </w:tc>
        <w:tc>
          <w:tcPr>
            <w:tcW w:w="1539"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w:t>
            </w:r>
          </w:p>
        </w:tc>
      </w:tr>
      <w:tr w:rsidR="00E90D0C" w:rsidRPr="00D14BAE" w:rsidTr="00BC2BA0">
        <w:trPr>
          <w:trHeight w:val="943"/>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2.1</w:t>
            </w:r>
          </w:p>
        </w:tc>
        <w:tc>
          <w:tcPr>
            <w:tcW w:w="4017" w:type="dxa"/>
            <w:tcBorders>
              <w:top w:val="nil"/>
              <w:left w:val="nil"/>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Rà soát, tổng hợp diện tích các khu vực sạt lở, bồi đắp vào các Biểu 01/KKSL, 02/KKSL</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w:t>
            </w:r>
          </w:p>
        </w:tc>
        <w:tc>
          <w:tcPr>
            <w:tcW w:w="2126"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w:t>
            </w:r>
          </w:p>
        </w:tc>
        <w:tc>
          <w:tcPr>
            <w:tcW w:w="1539"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 </w:t>
            </w:r>
          </w:p>
        </w:tc>
      </w:tr>
      <w:tr w:rsidR="00E90D0C" w:rsidRPr="00D14BAE" w:rsidTr="00BC2BA0">
        <w:trPr>
          <w:trHeight w:val="788"/>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2.1.1</w:t>
            </w:r>
          </w:p>
        </w:tc>
        <w:tc>
          <w:tcPr>
            <w:tcW w:w="4017" w:type="dxa"/>
            <w:tcBorders>
              <w:top w:val="nil"/>
              <w:left w:val="nil"/>
              <w:bottom w:val="single" w:sz="4" w:space="0" w:color="auto"/>
              <w:right w:val="single" w:sz="4" w:space="0" w:color="auto"/>
            </w:tcBorders>
            <w:vAlign w:val="center"/>
            <w:hideMark/>
          </w:tcPr>
          <w:p w:rsidR="00E90D0C" w:rsidRPr="00D14BAE" w:rsidRDefault="00E90D0C">
            <w:pPr>
              <w:jc w:val="both"/>
              <w:rPr>
                <w:spacing w:val="-6"/>
                <w:sz w:val="26"/>
                <w:szCs w:val="26"/>
              </w:rPr>
            </w:pPr>
            <w:r w:rsidRPr="00D14BAE">
              <w:rPr>
                <w:spacing w:val="-6"/>
                <w:sz w:val="26"/>
                <w:szCs w:val="26"/>
              </w:rPr>
              <w:t>Rà soát, kiểm tra kết quả kiểm kê đất đai khu vực sạt lở, bồi đắp ở cấp xã</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Bộ/tỉnh</w:t>
            </w:r>
          </w:p>
        </w:tc>
        <w:tc>
          <w:tcPr>
            <w:tcW w:w="2126"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2ĐCVIII.3</w:t>
            </w:r>
          </w:p>
        </w:tc>
        <w:tc>
          <w:tcPr>
            <w:tcW w:w="1539"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32,00</w:t>
            </w:r>
          </w:p>
        </w:tc>
      </w:tr>
      <w:tr w:rsidR="00E90D0C" w:rsidRPr="00D14BAE" w:rsidTr="00BC2BA0">
        <w:trPr>
          <w:trHeight w:val="974"/>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2.1.2</w:t>
            </w:r>
          </w:p>
        </w:tc>
        <w:tc>
          <w:tcPr>
            <w:tcW w:w="4017" w:type="dxa"/>
            <w:tcBorders>
              <w:top w:val="nil"/>
              <w:left w:val="nil"/>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Tổng hợp diện tích các khu vực sạt lở, bồi đắp vào các Biểu 01/KKSL, 02/KKSL</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Bộ/tỉnh</w:t>
            </w:r>
          </w:p>
        </w:tc>
        <w:tc>
          <w:tcPr>
            <w:tcW w:w="2126"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2ĐCVIII.3</w:t>
            </w:r>
          </w:p>
        </w:tc>
        <w:tc>
          <w:tcPr>
            <w:tcW w:w="1539"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9,40</w:t>
            </w:r>
          </w:p>
        </w:tc>
      </w:tr>
      <w:tr w:rsidR="00E90D0C" w:rsidRPr="00D14BAE" w:rsidTr="00BC2BA0">
        <w:trPr>
          <w:trHeight w:val="904"/>
        </w:trPr>
        <w:tc>
          <w:tcPr>
            <w:tcW w:w="776" w:type="dxa"/>
            <w:tcBorders>
              <w:top w:val="nil"/>
              <w:left w:val="single" w:sz="4" w:space="0" w:color="auto"/>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2.2</w:t>
            </w:r>
          </w:p>
        </w:tc>
        <w:tc>
          <w:tcPr>
            <w:tcW w:w="4017" w:type="dxa"/>
            <w:tcBorders>
              <w:top w:val="nil"/>
              <w:left w:val="nil"/>
              <w:bottom w:val="single" w:sz="4" w:space="0" w:color="auto"/>
              <w:right w:val="single" w:sz="4" w:space="0" w:color="auto"/>
            </w:tcBorders>
            <w:vAlign w:val="center"/>
            <w:hideMark/>
          </w:tcPr>
          <w:p w:rsidR="00E90D0C" w:rsidRPr="00D14BAE" w:rsidRDefault="00E90D0C">
            <w:pPr>
              <w:jc w:val="both"/>
              <w:rPr>
                <w:sz w:val="26"/>
                <w:szCs w:val="26"/>
              </w:rPr>
            </w:pPr>
            <w:r w:rsidRPr="00D14BAE">
              <w:rPr>
                <w:sz w:val="26"/>
                <w:szCs w:val="26"/>
              </w:rPr>
              <w:t xml:space="preserve">Xây dựng báo cáo kiểm kê đất đai chuyên đề về khu vực sạt lở, bồi đắp; </w:t>
            </w:r>
            <w:r w:rsidRPr="00D14BAE">
              <w:rPr>
                <w:spacing w:val="-4"/>
                <w:sz w:val="26"/>
                <w:szCs w:val="26"/>
              </w:rPr>
              <w:t>In và giao nộp sản phẩm</w:t>
            </w:r>
          </w:p>
        </w:tc>
        <w:tc>
          <w:tcPr>
            <w:tcW w:w="1445"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Bộ/tỉnh</w:t>
            </w:r>
          </w:p>
        </w:tc>
        <w:tc>
          <w:tcPr>
            <w:tcW w:w="2126"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2ĐCVIII.3</w:t>
            </w:r>
          </w:p>
        </w:tc>
        <w:tc>
          <w:tcPr>
            <w:tcW w:w="1539" w:type="dxa"/>
            <w:tcBorders>
              <w:top w:val="nil"/>
              <w:left w:val="nil"/>
              <w:bottom w:val="single" w:sz="4" w:space="0" w:color="auto"/>
              <w:right w:val="single" w:sz="4" w:space="0" w:color="auto"/>
            </w:tcBorders>
            <w:vAlign w:val="center"/>
            <w:hideMark/>
          </w:tcPr>
          <w:p w:rsidR="00E90D0C" w:rsidRPr="00D14BAE" w:rsidRDefault="00E90D0C">
            <w:pPr>
              <w:jc w:val="center"/>
              <w:rPr>
                <w:sz w:val="26"/>
                <w:szCs w:val="26"/>
              </w:rPr>
            </w:pPr>
            <w:r w:rsidRPr="00D14BAE">
              <w:rPr>
                <w:sz w:val="26"/>
                <w:szCs w:val="26"/>
              </w:rPr>
              <w:t>18,88</w:t>
            </w:r>
          </w:p>
        </w:tc>
      </w:tr>
    </w:tbl>
    <w:p w:rsidR="00E90D0C" w:rsidRPr="00776AD7" w:rsidRDefault="00E90D0C" w:rsidP="00E31A19">
      <w:pPr>
        <w:pStyle w:val="Bodytext20"/>
        <w:spacing w:before="120" w:after="0" w:line="240" w:lineRule="auto"/>
        <w:ind w:left="0" w:firstLine="720"/>
        <w:jc w:val="both"/>
        <w:rPr>
          <w:b/>
          <w:sz w:val="26"/>
          <w:szCs w:val="26"/>
        </w:rPr>
      </w:pPr>
      <w:r w:rsidRPr="00776AD7">
        <w:rPr>
          <w:b/>
          <w:sz w:val="26"/>
          <w:szCs w:val="26"/>
        </w:rPr>
        <w:t>Ghi chú:</w:t>
      </w:r>
    </w:p>
    <w:p w:rsidR="00E90D0C" w:rsidRPr="00776AD7" w:rsidRDefault="00E90D0C" w:rsidP="00E31A19">
      <w:pPr>
        <w:pStyle w:val="Bodytext20"/>
        <w:spacing w:before="120" w:after="0" w:line="240" w:lineRule="auto"/>
        <w:ind w:left="0" w:firstLine="720"/>
        <w:jc w:val="both"/>
        <w:rPr>
          <w:i w:val="0"/>
          <w:sz w:val="26"/>
          <w:szCs w:val="26"/>
        </w:rPr>
      </w:pPr>
      <w:r w:rsidRPr="00776AD7">
        <w:rPr>
          <w:i w:val="0"/>
          <w:sz w:val="26"/>
          <w:szCs w:val="26"/>
        </w:rPr>
        <w:t xml:space="preserve">(1) Định mức tại Mục 1 Bảng 06 nêu trên (không bao gồm định mức công việc tại các điểm 1.4; 1.5) tính cho xã khi thực hiện kiểm kê chuyên đề đất bị sạt lở, bãi bồi. </w:t>
      </w:r>
    </w:p>
    <w:p w:rsidR="00E90D0C" w:rsidRPr="00776AD7" w:rsidRDefault="00E90D0C" w:rsidP="00E31A19">
      <w:pPr>
        <w:pStyle w:val="Bodytext20"/>
        <w:spacing w:before="120" w:after="0" w:line="240" w:lineRule="auto"/>
        <w:ind w:left="0" w:firstLine="720"/>
        <w:jc w:val="both"/>
        <w:rPr>
          <w:i w:val="0"/>
          <w:sz w:val="26"/>
          <w:szCs w:val="26"/>
        </w:rPr>
      </w:pPr>
      <w:r w:rsidRPr="00776AD7">
        <w:rPr>
          <w:i w:val="0"/>
          <w:sz w:val="26"/>
          <w:szCs w:val="26"/>
        </w:rPr>
        <w:t>(2) Trường hợp kiểm kê chuyên đề và kiểm kê đất đai định kỳ được thực hiện trong cùng một năm thì không tính định mức tại điểm 1.1 Bảng 06</w:t>
      </w:r>
      <w:r w:rsidR="00E12B68" w:rsidRPr="00776AD7">
        <w:rPr>
          <w:i w:val="0"/>
          <w:sz w:val="26"/>
          <w:szCs w:val="26"/>
        </w:rPr>
        <w:t>.</w:t>
      </w:r>
    </w:p>
    <w:p w:rsidR="00E90D0C" w:rsidRPr="00776AD7" w:rsidRDefault="00E90D0C" w:rsidP="00E31A19">
      <w:pPr>
        <w:pStyle w:val="Bodytext20"/>
        <w:spacing w:before="120" w:after="0" w:line="240" w:lineRule="auto"/>
        <w:ind w:left="0" w:firstLine="720"/>
        <w:jc w:val="both"/>
        <w:rPr>
          <w:i w:val="0"/>
          <w:sz w:val="26"/>
          <w:szCs w:val="26"/>
        </w:rPr>
      </w:pPr>
      <w:r w:rsidRPr="00776AD7">
        <w:rPr>
          <w:i w:val="0"/>
          <w:sz w:val="26"/>
          <w:szCs w:val="26"/>
        </w:rPr>
        <w:t xml:space="preserve">(3) Định mức tại điểm 1.4, Mục 1 Bảng </w:t>
      </w:r>
      <w:r w:rsidR="008F6CD7" w:rsidRPr="00776AD7">
        <w:rPr>
          <w:i w:val="0"/>
          <w:sz w:val="26"/>
          <w:szCs w:val="26"/>
        </w:rPr>
        <w:t>06</w:t>
      </w:r>
      <w:r w:rsidRPr="00776AD7">
        <w:rPr>
          <w:i w:val="0"/>
          <w:sz w:val="26"/>
          <w:szCs w:val="26"/>
        </w:rPr>
        <w:t xml:space="preserve"> tính cho công ngoại nghiệp, các định mức công việc còn lại là công nội nghiệp.</w:t>
      </w:r>
    </w:p>
    <w:p w:rsidR="00E90D0C" w:rsidRPr="00776AD7" w:rsidRDefault="00E90D0C" w:rsidP="00E31A19">
      <w:pPr>
        <w:pStyle w:val="Bodytext20"/>
        <w:spacing w:before="120" w:after="0" w:line="240" w:lineRule="auto"/>
        <w:ind w:left="0" w:firstLine="720"/>
        <w:jc w:val="both"/>
        <w:rPr>
          <w:i w:val="0"/>
          <w:sz w:val="26"/>
          <w:szCs w:val="26"/>
        </w:rPr>
      </w:pPr>
      <w:r w:rsidRPr="00776AD7">
        <w:rPr>
          <w:i w:val="0"/>
          <w:sz w:val="26"/>
          <w:szCs w:val="26"/>
        </w:rPr>
        <w:t>(4) Định mức tại 1.4; 1.5 Bảng 06 tính cho 01 khoanh đất bị sạt lở, bãi bồi. Khi thực hiện có số lượng khoanh đất bao nhiêu thì lấy mức tính cho một khoanh đất x số lượng khoanh thực tế.</w:t>
      </w:r>
    </w:p>
    <w:p w:rsidR="00E90D0C" w:rsidRPr="00D14BAE" w:rsidRDefault="007651C0" w:rsidP="00E31A19">
      <w:pPr>
        <w:pStyle w:val="Bodytext20"/>
        <w:spacing w:before="120" w:after="0" w:line="240" w:lineRule="auto"/>
        <w:ind w:left="0" w:firstLine="720"/>
        <w:jc w:val="both"/>
        <w:rPr>
          <w:i w:val="0"/>
          <w:sz w:val="28"/>
          <w:szCs w:val="28"/>
        </w:rPr>
      </w:pPr>
      <w:r w:rsidRPr="00776AD7">
        <w:rPr>
          <w:i w:val="0"/>
          <w:sz w:val="26"/>
          <w:szCs w:val="26"/>
        </w:rPr>
        <w:t>(5) Định mức tại Mục 2 Bảng 06 nêu trên tính cho tỉnh Phú Thọ khi thực hiện kiểm kê chuyên đề đất bị sạt lở, bãi bồi trên địa bàn tỉnh.</w:t>
      </w:r>
    </w:p>
    <w:p w:rsidR="00E90D0C" w:rsidRPr="00D14BAE" w:rsidRDefault="00E90D0C" w:rsidP="008F0BE4">
      <w:pPr>
        <w:pStyle w:val="Heading1"/>
        <w:spacing w:after="360" w:line="360" w:lineRule="exact"/>
        <w:jc w:val="center"/>
        <w:rPr>
          <w:b w:val="0"/>
          <w:bCs w:val="0"/>
          <w:szCs w:val="28"/>
          <w:lang w:val="en-US"/>
        </w:rPr>
      </w:pPr>
      <w:r w:rsidRPr="00D14BAE">
        <w:rPr>
          <w:rFonts w:ascii="Times New Roman" w:hAnsi="Times New Roman"/>
          <w:bCs w:val="0"/>
          <w:sz w:val="28"/>
          <w:szCs w:val="28"/>
          <w:lang w:val="en-US"/>
        </w:rPr>
        <w:t>Mục 4</w:t>
      </w:r>
      <w:r w:rsidRPr="00D14BAE">
        <w:rPr>
          <w:rFonts w:ascii="Times New Roman" w:hAnsi="Times New Roman"/>
          <w:bCs w:val="0"/>
          <w:sz w:val="28"/>
          <w:szCs w:val="28"/>
          <w:lang w:val="en-US"/>
        </w:rPr>
        <w:br/>
        <w:t>LẬP BẢN ĐỒ HIỆN TRẠNG SỬ DỤNG ĐẤT</w:t>
      </w:r>
    </w:p>
    <w:p w:rsidR="00E90D0C" w:rsidRPr="00D14BAE" w:rsidRDefault="00E90D0C" w:rsidP="00E90D0C">
      <w:pPr>
        <w:pStyle w:val="Heading2"/>
        <w:ind w:firstLine="720"/>
        <w:rPr>
          <w:b w:val="0"/>
          <w:iCs/>
          <w:szCs w:val="28"/>
          <w:lang w:val="vi-VN"/>
        </w:rPr>
      </w:pPr>
      <w:r w:rsidRPr="00D14BAE">
        <w:rPr>
          <w:rFonts w:ascii="Times New Roman" w:hAnsi="Times New Roman"/>
          <w:bCs w:val="0"/>
          <w:sz w:val="28"/>
          <w:szCs w:val="28"/>
        </w:rPr>
        <w:t>Điều 1</w:t>
      </w:r>
      <w:r w:rsidR="00F602A3" w:rsidRPr="00D14BAE">
        <w:rPr>
          <w:rFonts w:ascii="Times New Roman" w:hAnsi="Times New Roman"/>
          <w:bCs w:val="0"/>
          <w:sz w:val="28"/>
          <w:szCs w:val="28"/>
        </w:rPr>
        <w:t>2</w:t>
      </w:r>
      <w:r w:rsidRPr="00D14BAE">
        <w:rPr>
          <w:rFonts w:ascii="Times New Roman" w:hAnsi="Times New Roman"/>
          <w:bCs w:val="0"/>
          <w:sz w:val="28"/>
          <w:szCs w:val="28"/>
        </w:rPr>
        <w:t>. Lập bản đồ hiện trạng sử dụng đất cấp xã</w:t>
      </w:r>
    </w:p>
    <w:p w:rsidR="00E90D0C" w:rsidRPr="00D14BAE" w:rsidRDefault="00E90D0C" w:rsidP="00E90D0C">
      <w:pPr>
        <w:spacing w:before="60" w:after="60" w:line="264" w:lineRule="auto"/>
        <w:jc w:val="right"/>
        <w:rPr>
          <w:sz w:val="26"/>
          <w:szCs w:val="26"/>
        </w:rPr>
      </w:pPr>
      <w:r w:rsidRPr="00D14BAE">
        <w:rPr>
          <w:sz w:val="26"/>
          <w:szCs w:val="26"/>
        </w:rPr>
        <w:t xml:space="preserve">Bảng </w:t>
      </w:r>
      <w:r w:rsidRPr="00D14BAE">
        <w:rPr>
          <w:sz w:val="26"/>
          <w:szCs w:val="26"/>
          <w:lang w:val="vi-VN"/>
        </w:rPr>
        <w:t>0</w:t>
      </w:r>
      <w:r w:rsidRPr="00D14BAE">
        <w:rPr>
          <w:sz w:val="26"/>
          <w:szCs w:val="26"/>
        </w:rPr>
        <w:t>7</w:t>
      </w:r>
    </w:p>
    <w:tbl>
      <w:tblPr>
        <w:tblW w:w="5146" w:type="pct"/>
        <w:tblInd w:w="-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67"/>
        <w:gridCol w:w="2967"/>
        <w:gridCol w:w="848"/>
        <w:gridCol w:w="1171"/>
        <w:gridCol w:w="1131"/>
        <w:gridCol w:w="1272"/>
        <w:gridCol w:w="1271"/>
      </w:tblGrid>
      <w:tr w:rsidR="00E90D0C" w:rsidRPr="00D14BAE" w:rsidTr="00BF424C">
        <w:trPr>
          <w:trHeight w:val="659"/>
          <w:tblHeader/>
        </w:trPr>
        <w:tc>
          <w:tcPr>
            <w:tcW w:w="668" w:type="dxa"/>
            <w:vMerge w:val="restart"/>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STT</w:t>
            </w:r>
          </w:p>
        </w:tc>
        <w:tc>
          <w:tcPr>
            <w:tcW w:w="2976" w:type="dxa"/>
            <w:vMerge w:val="restart"/>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Nội dung công việc</w:t>
            </w:r>
          </w:p>
        </w:tc>
        <w:tc>
          <w:tcPr>
            <w:tcW w:w="851" w:type="dxa"/>
            <w:vMerge w:val="restart"/>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ĐVT</w:t>
            </w:r>
          </w:p>
        </w:tc>
        <w:tc>
          <w:tcPr>
            <w:tcW w:w="1175" w:type="dxa"/>
            <w:vMerge w:val="restart"/>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 biên</w:t>
            </w:r>
          </w:p>
        </w:tc>
        <w:tc>
          <w:tcPr>
            <w:tcW w:w="3686" w:type="dxa"/>
            <w:gridSpan w:val="3"/>
            <w:vAlign w:val="center"/>
            <w:hideMark/>
          </w:tcPr>
          <w:p w:rsidR="00E90D0C" w:rsidRPr="00D14BAE" w:rsidRDefault="00E90D0C">
            <w:pPr>
              <w:jc w:val="center"/>
              <w:rPr>
                <w:b/>
                <w:sz w:val="26"/>
                <w:szCs w:val="26"/>
              </w:rPr>
            </w:pPr>
            <w:r w:rsidRPr="00D14BAE">
              <w:rPr>
                <w:b/>
                <w:bCs/>
                <w:sz w:val="26"/>
                <w:szCs w:val="26"/>
              </w:rPr>
              <w:t>Định mức </w:t>
            </w:r>
            <w:r w:rsidRPr="00D14BAE">
              <w:rPr>
                <w:b/>
                <w:sz w:val="26"/>
                <w:szCs w:val="26"/>
              </w:rPr>
              <w:t>(theo tỷ lệ bản đồ)</w:t>
            </w:r>
          </w:p>
          <w:p w:rsidR="00E90D0C" w:rsidRPr="00D14BAE" w:rsidRDefault="00E90D0C">
            <w:pPr>
              <w:jc w:val="center"/>
              <w:rPr>
                <w:sz w:val="26"/>
                <w:szCs w:val="26"/>
              </w:rPr>
            </w:pPr>
            <w:r w:rsidRPr="00D14BAE">
              <w:rPr>
                <w:i/>
                <w:iCs/>
                <w:sz w:val="26"/>
                <w:szCs w:val="26"/>
              </w:rPr>
              <w:t>Công nhóm/ĐVT</w:t>
            </w:r>
            <w:r w:rsidRPr="00D14BAE">
              <w:rPr>
                <w:sz w:val="26"/>
                <w:szCs w:val="26"/>
              </w:rPr>
              <w:t> </w:t>
            </w:r>
          </w:p>
        </w:tc>
      </w:tr>
      <w:tr w:rsidR="00E90D0C" w:rsidRPr="00D14BAE" w:rsidTr="00BF424C">
        <w:trPr>
          <w:trHeight w:val="145"/>
          <w:tblHeader/>
        </w:trPr>
        <w:tc>
          <w:tcPr>
            <w:tcW w:w="668" w:type="dxa"/>
            <w:vMerge/>
            <w:vAlign w:val="center"/>
            <w:hideMark/>
          </w:tcPr>
          <w:p w:rsidR="00E90D0C" w:rsidRPr="00D14BAE" w:rsidRDefault="00E90D0C">
            <w:pPr>
              <w:rPr>
                <w:sz w:val="26"/>
                <w:szCs w:val="26"/>
              </w:rPr>
            </w:pPr>
          </w:p>
        </w:tc>
        <w:tc>
          <w:tcPr>
            <w:tcW w:w="2976" w:type="dxa"/>
            <w:vMerge/>
            <w:vAlign w:val="center"/>
            <w:hideMark/>
          </w:tcPr>
          <w:p w:rsidR="00E90D0C" w:rsidRPr="00D14BAE" w:rsidRDefault="00E90D0C">
            <w:pPr>
              <w:rPr>
                <w:sz w:val="26"/>
                <w:szCs w:val="26"/>
              </w:rPr>
            </w:pPr>
          </w:p>
        </w:tc>
        <w:tc>
          <w:tcPr>
            <w:tcW w:w="851" w:type="dxa"/>
            <w:vMerge/>
            <w:vAlign w:val="center"/>
            <w:hideMark/>
          </w:tcPr>
          <w:p w:rsidR="00E90D0C" w:rsidRPr="00D14BAE" w:rsidRDefault="00E90D0C">
            <w:pPr>
              <w:rPr>
                <w:sz w:val="26"/>
                <w:szCs w:val="26"/>
              </w:rPr>
            </w:pPr>
          </w:p>
        </w:tc>
        <w:tc>
          <w:tcPr>
            <w:tcW w:w="1175" w:type="dxa"/>
            <w:vMerge/>
            <w:vAlign w:val="center"/>
            <w:hideMark/>
          </w:tcPr>
          <w:p w:rsidR="00E90D0C" w:rsidRPr="00D14BAE" w:rsidRDefault="00E90D0C">
            <w:pPr>
              <w:rPr>
                <w:sz w:val="26"/>
                <w:szCs w:val="26"/>
              </w:rPr>
            </w:pPr>
          </w:p>
        </w:tc>
        <w:tc>
          <w:tcPr>
            <w:tcW w:w="1135" w:type="dxa"/>
            <w:vAlign w:val="center"/>
          </w:tcPr>
          <w:p w:rsidR="00E90D0C" w:rsidRPr="00D14BAE" w:rsidRDefault="00E90D0C">
            <w:pPr>
              <w:spacing w:before="100" w:beforeAutospacing="1" w:after="100" w:afterAutospacing="1"/>
              <w:jc w:val="center"/>
              <w:rPr>
                <w:spacing w:val="-6"/>
                <w:sz w:val="26"/>
                <w:szCs w:val="26"/>
              </w:rPr>
            </w:pPr>
            <w:r w:rsidRPr="00D14BAE">
              <w:rPr>
                <w:b/>
                <w:bCs/>
                <w:spacing w:val="-6"/>
                <w:sz w:val="26"/>
                <w:szCs w:val="26"/>
              </w:rPr>
              <w:t>1/5.000</w:t>
            </w:r>
          </w:p>
        </w:tc>
        <w:tc>
          <w:tcPr>
            <w:tcW w:w="1276" w:type="dxa"/>
            <w:vAlign w:val="center"/>
          </w:tcPr>
          <w:p w:rsidR="00E90D0C" w:rsidRPr="00D14BAE" w:rsidRDefault="00E90D0C">
            <w:pPr>
              <w:spacing w:before="100" w:beforeAutospacing="1" w:after="100" w:afterAutospacing="1"/>
              <w:jc w:val="center"/>
              <w:rPr>
                <w:spacing w:val="-6"/>
                <w:sz w:val="26"/>
                <w:szCs w:val="26"/>
              </w:rPr>
            </w:pPr>
            <w:r w:rsidRPr="00D14BAE">
              <w:rPr>
                <w:b/>
                <w:bCs/>
                <w:spacing w:val="-6"/>
                <w:sz w:val="26"/>
                <w:szCs w:val="26"/>
              </w:rPr>
              <w:t>1/10.000</w:t>
            </w:r>
          </w:p>
        </w:tc>
        <w:tc>
          <w:tcPr>
            <w:tcW w:w="1275" w:type="dxa"/>
            <w:vAlign w:val="center"/>
          </w:tcPr>
          <w:p w:rsidR="00E90D0C" w:rsidRPr="00D14BAE" w:rsidRDefault="00E90D0C">
            <w:pPr>
              <w:spacing w:before="100" w:beforeAutospacing="1" w:after="100" w:afterAutospacing="1"/>
              <w:jc w:val="center"/>
              <w:rPr>
                <w:spacing w:val="-6"/>
                <w:sz w:val="26"/>
                <w:szCs w:val="26"/>
              </w:rPr>
            </w:pPr>
            <w:r w:rsidRPr="00D14BAE">
              <w:rPr>
                <w:b/>
                <w:bCs/>
                <w:spacing w:val="-6"/>
                <w:sz w:val="26"/>
                <w:szCs w:val="26"/>
              </w:rPr>
              <w:t>1/25.000</w:t>
            </w:r>
          </w:p>
        </w:tc>
      </w:tr>
      <w:tr w:rsidR="00E90D0C" w:rsidRPr="00D14BAE" w:rsidTr="00BF424C">
        <w:trPr>
          <w:trHeight w:val="778"/>
        </w:trPr>
        <w:tc>
          <w:tcPr>
            <w:tcW w:w="668" w:type="dxa"/>
            <w:vAlign w:val="center"/>
            <w:hideMark/>
          </w:tcPr>
          <w:p w:rsidR="00E90D0C" w:rsidRPr="00D14BAE" w:rsidRDefault="00E90D0C">
            <w:pPr>
              <w:jc w:val="center"/>
              <w:rPr>
                <w:sz w:val="26"/>
                <w:szCs w:val="26"/>
              </w:rPr>
            </w:pPr>
            <w:r w:rsidRPr="00D14BAE">
              <w:rPr>
                <w:sz w:val="26"/>
                <w:szCs w:val="26"/>
              </w:rPr>
              <w:t>1</w:t>
            </w:r>
          </w:p>
        </w:tc>
        <w:tc>
          <w:tcPr>
            <w:tcW w:w="2976" w:type="dxa"/>
            <w:vAlign w:val="center"/>
            <w:hideMark/>
          </w:tcPr>
          <w:p w:rsidR="00E90D0C" w:rsidRPr="00D14BAE" w:rsidRDefault="00E90D0C">
            <w:pPr>
              <w:jc w:val="both"/>
              <w:rPr>
                <w:sz w:val="26"/>
                <w:szCs w:val="26"/>
                <w:lang w:val="vi-VN"/>
              </w:rPr>
            </w:pPr>
            <w:r w:rsidRPr="00D14BAE">
              <w:rPr>
                <w:sz w:val="26"/>
                <w:szCs w:val="26"/>
              </w:rPr>
              <w:t xml:space="preserve">Tổng hợp, khái quát hóa từ bản đồ kiểm kê đất đai </w:t>
            </w:r>
          </w:p>
        </w:tc>
        <w:tc>
          <w:tcPr>
            <w:tcW w:w="851" w:type="dxa"/>
            <w:vAlign w:val="center"/>
            <w:hideMark/>
          </w:tcPr>
          <w:p w:rsidR="00E90D0C" w:rsidRPr="00D14BAE" w:rsidRDefault="00E90D0C">
            <w:pPr>
              <w:jc w:val="center"/>
              <w:rPr>
                <w:sz w:val="26"/>
                <w:szCs w:val="26"/>
              </w:rPr>
            </w:pPr>
            <w:r w:rsidRPr="00D14BAE">
              <w:rPr>
                <w:sz w:val="26"/>
                <w:szCs w:val="26"/>
              </w:rPr>
              <w:t>Bộ/xã</w:t>
            </w:r>
          </w:p>
        </w:tc>
        <w:tc>
          <w:tcPr>
            <w:tcW w:w="1175" w:type="dxa"/>
            <w:vAlign w:val="center"/>
            <w:hideMark/>
          </w:tcPr>
          <w:p w:rsidR="00E90D0C" w:rsidRPr="00D14BAE" w:rsidRDefault="00E90D0C">
            <w:pPr>
              <w:jc w:val="center"/>
              <w:rPr>
                <w:sz w:val="26"/>
                <w:szCs w:val="26"/>
              </w:rPr>
            </w:pPr>
            <w:r w:rsidRPr="00D14BAE">
              <w:rPr>
                <w:sz w:val="26"/>
                <w:szCs w:val="26"/>
              </w:rPr>
              <w:t>1ĐCVIII.3</w:t>
            </w:r>
          </w:p>
        </w:tc>
        <w:tc>
          <w:tcPr>
            <w:tcW w:w="1135" w:type="dxa"/>
            <w:vAlign w:val="center"/>
          </w:tcPr>
          <w:p w:rsidR="00E90D0C" w:rsidRPr="00D14BAE" w:rsidRDefault="00E90D0C">
            <w:pPr>
              <w:jc w:val="center"/>
              <w:rPr>
                <w:sz w:val="26"/>
                <w:szCs w:val="26"/>
              </w:rPr>
            </w:pPr>
            <w:r w:rsidRPr="00D14BAE">
              <w:rPr>
                <w:sz w:val="26"/>
                <w:szCs w:val="26"/>
              </w:rPr>
              <w:t>8,00</w:t>
            </w:r>
          </w:p>
        </w:tc>
        <w:tc>
          <w:tcPr>
            <w:tcW w:w="1276" w:type="dxa"/>
            <w:vAlign w:val="center"/>
          </w:tcPr>
          <w:p w:rsidR="00E90D0C" w:rsidRPr="00D14BAE" w:rsidRDefault="00E90D0C">
            <w:pPr>
              <w:jc w:val="center"/>
              <w:rPr>
                <w:sz w:val="26"/>
                <w:szCs w:val="26"/>
              </w:rPr>
            </w:pPr>
            <w:r w:rsidRPr="00D14BAE">
              <w:rPr>
                <w:sz w:val="26"/>
                <w:szCs w:val="26"/>
              </w:rPr>
              <w:t>10,00</w:t>
            </w:r>
          </w:p>
        </w:tc>
        <w:tc>
          <w:tcPr>
            <w:tcW w:w="1275" w:type="dxa"/>
            <w:vAlign w:val="center"/>
          </w:tcPr>
          <w:p w:rsidR="00E90D0C" w:rsidRPr="00D14BAE" w:rsidRDefault="00E90D0C">
            <w:pPr>
              <w:jc w:val="center"/>
              <w:rPr>
                <w:sz w:val="26"/>
                <w:szCs w:val="26"/>
              </w:rPr>
            </w:pPr>
            <w:r w:rsidRPr="00D14BAE">
              <w:rPr>
                <w:sz w:val="26"/>
                <w:szCs w:val="26"/>
              </w:rPr>
              <w:t>12,00</w:t>
            </w:r>
          </w:p>
        </w:tc>
      </w:tr>
      <w:tr w:rsidR="00E90D0C" w:rsidRPr="00D14BAE" w:rsidTr="00BF424C">
        <w:trPr>
          <w:trHeight w:val="1119"/>
        </w:trPr>
        <w:tc>
          <w:tcPr>
            <w:tcW w:w="668" w:type="dxa"/>
            <w:vAlign w:val="center"/>
            <w:hideMark/>
          </w:tcPr>
          <w:p w:rsidR="00E90D0C" w:rsidRPr="00D14BAE" w:rsidRDefault="00E90D0C">
            <w:pPr>
              <w:jc w:val="center"/>
              <w:rPr>
                <w:sz w:val="26"/>
                <w:szCs w:val="26"/>
              </w:rPr>
            </w:pPr>
            <w:r w:rsidRPr="00D14BAE">
              <w:rPr>
                <w:sz w:val="26"/>
                <w:szCs w:val="26"/>
              </w:rPr>
              <w:t>2</w:t>
            </w:r>
          </w:p>
        </w:tc>
        <w:tc>
          <w:tcPr>
            <w:tcW w:w="2976" w:type="dxa"/>
            <w:vAlign w:val="center"/>
            <w:hideMark/>
          </w:tcPr>
          <w:p w:rsidR="00E90D0C" w:rsidRPr="00D14BAE" w:rsidRDefault="00E90D0C">
            <w:pPr>
              <w:jc w:val="both"/>
              <w:rPr>
                <w:sz w:val="26"/>
                <w:szCs w:val="26"/>
              </w:rPr>
            </w:pPr>
            <w:r w:rsidRPr="00D14BAE">
              <w:rPr>
                <w:sz w:val="26"/>
                <w:szCs w:val="26"/>
              </w:rPr>
              <w:t>Biên tập, trình bày bản đồ hiện trạng sử dụng đất cấp xã, chuẩn bị định dạng để phục vụ in bản đồ</w:t>
            </w:r>
          </w:p>
        </w:tc>
        <w:tc>
          <w:tcPr>
            <w:tcW w:w="851" w:type="dxa"/>
            <w:vAlign w:val="center"/>
            <w:hideMark/>
          </w:tcPr>
          <w:p w:rsidR="00E90D0C" w:rsidRPr="00D14BAE" w:rsidRDefault="00E90D0C">
            <w:pPr>
              <w:jc w:val="center"/>
              <w:rPr>
                <w:sz w:val="26"/>
                <w:szCs w:val="26"/>
              </w:rPr>
            </w:pPr>
            <w:r w:rsidRPr="00D14BAE">
              <w:rPr>
                <w:sz w:val="26"/>
                <w:szCs w:val="26"/>
              </w:rPr>
              <w:t>Bộ/xã</w:t>
            </w:r>
          </w:p>
        </w:tc>
        <w:tc>
          <w:tcPr>
            <w:tcW w:w="1175" w:type="dxa"/>
            <w:vAlign w:val="center"/>
            <w:hideMark/>
          </w:tcPr>
          <w:p w:rsidR="00E90D0C" w:rsidRPr="00D14BAE" w:rsidRDefault="00E90D0C">
            <w:pPr>
              <w:jc w:val="center"/>
              <w:rPr>
                <w:sz w:val="26"/>
                <w:szCs w:val="26"/>
              </w:rPr>
            </w:pPr>
            <w:r w:rsidRPr="00D14BAE">
              <w:rPr>
                <w:sz w:val="26"/>
                <w:szCs w:val="26"/>
              </w:rPr>
              <w:t>1ĐCVIII.3</w:t>
            </w:r>
          </w:p>
        </w:tc>
        <w:tc>
          <w:tcPr>
            <w:tcW w:w="1135" w:type="dxa"/>
            <w:vAlign w:val="center"/>
          </w:tcPr>
          <w:p w:rsidR="00E90D0C" w:rsidRPr="00D14BAE" w:rsidRDefault="00E90D0C">
            <w:pPr>
              <w:jc w:val="center"/>
              <w:rPr>
                <w:sz w:val="26"/>
                <w:szCs w:val="26"/>
              </w:rPr>
            </w:pPr>
            <w:r w:rsidRPr="00D14BAE">
              <w:rPr>
                <w:sz w:val="26"/>
                <w:szCs w:val="26"/>
              </w:rPr>
              <w:t>6,00</w:t>
            </w:r>
          </w:p>
        </w:tc>
        <w:tc>
          <w:tcPr>
            <w:tcW w:w="1276" w:type="dxa"/>
            <w:vAlign w:val="center"/>
          </w:tcPr>
          <w:p w:rsidR="00E90D0C" w:rsidRPr="00D14BAE" w:rsidRDefault="00E90D0C">
            <w:pPr>
              <w:jc w:val="center"/>
              <w:rPr>
                <w:sz w:val="26"/>
                <w:szCs w:val="26"/>
              </w:rPr>
            </w:pPr>
            <w:r w:rsidRPr="00D14BAE">
              <w:rPr>
                <w:sz w:val="26"/>
                <w:szCs w:val="26"/>
              </w:rPr>
              <w:t>7,00</w:t>
            </w:r>
          </w:p>
        </w:tc>
        <w:tc>
          <w:tcPr>
            <w:tcW w:w="1275" w:type="dxa"/>
            <w:vAlign w:val="center"/>
          </w:tcPr>
          <w:p w:rsidR="00E90D0C" w:rsidRPr="00D14BAE" w:rsidRDefault="00E90D0C">
            <w:pPr>
              <w:jc w:val="center"/>
              <w:rPr>
                <w:sz w:val="26"/>
                <w:szCs w:val="26"/>
              </w:rPr>
            </w:pPr>
            <w:r w:rsidRPr="00D14BAE">
              <w:rPr>
                <w:sz w:val="26"/>
                <w:szCs w:val="26"/>
              </w:rPr>
              <w:t>8,00</w:t>
            </w:r>
          </w:p>
        </w:tc>
      </w:tr>
      <w:tr w:rsidR="00E90D0C" w:rsidRPr="00D14BAE" w:rsidTr="00BF424C">
        <w:trPr>
          <w:trHeight w:val="970"/>
        </w:trPr>
        <w:tc>
          <w:tcPr>
            <w:tcW w:w="668" w:type="dxa"/>
            <w:vAlign w:val="center"/>
            <w:hideMark/>
          </w:tcPr>
          <w:p w:rsidR="00E90D0C" w:rsidRPr="00D14BAE" w:rsidRDefault="00E90D0C">
            <w:pPr>
              <w:jc w:val="center"/>
              <w:rPr>
                <w:sz w:val="26"/>
                <w:szCs w:val="26"/>
              </w:rPr>
            </w:pPr>
            <w:r w:rsidRPr="00D14BAE">
              <w:rPr>
                <w:sz w:val="26"/>
                <w:szCs w:val="26"/>
              </w:rPr>
              <w:t>3</w:t>
            </w:r>
          </w:p>
        </w:tc>
        <w:tc>
          <w:tcPr>
            <w:tcW w:w="2976" w:type="dxa"/>
            <w:vAlign w:val="center"/>
            <w:hideMark/>
          </w:tcPr>
          <w:p w:rsidR="00E90D0C" w:rsidRPr="00D14BAE" w:rsidRDefault="00E90D0C">
            <w:pPr>
              <w:jc w:val="both"/>
              <w:rPr>
                <w:sz w:val="26"/>
                <w:szCs w:val="26"/>
              </w:rPr>
            </w:pPr>
            <w:r w:rsidRPr="00D14BAE">
              <w:rPr>
                <w:sz w:val="26"/>
                <w:szCs w:val="26"/>
              </w:rPr>
              <w:t>Xây dựng báo cáo thuyết minh bản đồ hiện trạng sử dụng đất</w:t>
            </w:r>
          </w:p>
        </w:tc>
        <w:tc>
          <w:tcPr>
            <w:tcW w:w="851" w:type="dxa"/>
            <w:vAlign w:val="center"/>
            <w:hideMark/>
          </w:tcPr>
          <w:p w:rsidR="00E90D0C" w:rsidRPr="00D14BAE" w:rsidRDefault="00E90D0C">
            <w:pPr>
              <w:jc w:val="center"/>
              <w:rPr>
                <w:sz w:val="26"/>
                <w:szCs w:val="26"/>
              </w:rPr>
            </w:pPr>
            <w:r w:rsidRPr="00D14BAE">
              <w:rPr>
                <w:sz w:val="26"/>
                <w:szCs w:val="26"/>
              </w:rPr>
              <w:t>Bộ/xã</w:t>
            </w:r>
          </w:p>
        </w:tc>
        <w:tc>
          <w:tcPr>
            <w:tcW w:w="1175" w:type="dxa"/>
            <w:vAlign w:val="center"/>
            <w:hideMark/>
          </w:tcPr>
          <w:p w:rsidR="00E90D0C" w:rsidRPr="00D14BAE" w:rsidRDefault="00E90D0C">
            <w:pPr>
              <w:jc w:val="center"/>
              <w:rPr>
                <w:sz w:val="26"/>
                <w:szCs w:val="26"/>
              </w:rPr>
            </w:pPr>
            <w:r w:rsidRPr="00D14BAE">
              <w:rPr>
                <w:sz w:val="26"/>
                <w:szCs w:val="26"/>
              </w:rPr>
              <w:t>1ĐCVIII.3</w:t>
            </w:r>
          </w:p>
        </w:tc>
        <w:tc>
          <w:tcPr>
            <w:tcW w:w="1135" w:type="dxa"/>
            <w:vAlign w:val="center"/>
          </w:tcPr>
          <w:p w:rsidR="00E90D0C" w:rsidRPr="00D14BAE" w:rsidRDefault="00E90D0C">
            <w:pPr>
              <w:jc w:val="center"/>
              <w:rPr>
                <w:sz w:val="26"/>
                <w:szCs w:val="26"/>
              </w:rPr>
            </w:pPr>
            <w:r w:rsidRPr="00D14BAE">
              <w:rPr>
                <w:sz w:val="26"/>
                <w:szCs w:val="26"/>
              </w:rPr>
              <w:t>5,00</w:t>
            </w:r>
          </w:p>
        </w:tc>
        <w:tc>
          <w:tcPr>
            <w:tcW w:w="1276" w:type="dxa"/>
            <w:vAlign w:val="center"/>
          </w:tcPr>
          <w:p w:rsidR="00E90D0C" w:rsidRPr="00D14BAE" w:rsidRDefault="00E90D0C">
            <w:pPr>
              <w:jc w:val="center"/>
              <w:rPr>
                <w:sz w:val="26"/>
                <w:szCs w:val="26"/>
              </w:rPr>
            </w:pPr>
            <w:r w:rsidRPr="00D14BAE">
              <w:rPr>
                <w:sz w:val="26"/>
                <w:szCs w:val="26"/>
              </w:rPr>
              <w:t>5,00</w:t>
            </w:r>
          </w:p>
        </w:tc>
        <w:tc>
          <w:tcPr>
            <w:tcW w:w="1275" w:type="dxa"/>
            <w:vAlign w:val="center"/>
          </w:tcPr>
          <w:p w:rsidR="00E90D0C" w:rsidRPr="00D14BAE" w:rsidRDefault="00E90D0C">
            <w:pPr>
              <w:jc w:val="center"/>
              <w:rPr>
                <w:sz w:val="26"/>
                <w:szCs w:val="26"/>
              </w:rPr>
            </w:pPr>
            <w:r w:rsidRPr="00D14BAE">
              <w:rPr>
                <w:sz w:val="26"/>
                <w:szCs w:val="26"/>
              </w:rPr>
              <w:t>5,00</w:t>
            </w:r>
          </w:p>
        </w:tc>
      </w:tr>
      <w:tr w:rsidR="00E90D0C" w:rsidRPr="00D14BAE" w:rsidTr="00BF424C">
        <w:trPr>
          <w:trHeight w:val="674"/>
        </w:trPr>
        <w:tc>
          <w:tcPr>
            <w:tcW w:w="668" w:type="dxa"/>
            <w:vAlign w:val="center"/>
            <w:hideMark/>
          </w:tcPr>
          <w:p w:rsidR="00E90D0C" w:rsidRPr="00D14BAE" w:rsidRDefault="00E90D0C">
            <w:pPr>
              <w:jc w:val="center"/>
              <w:rPr>
                <w:sz w:val="26"/>
                <w:szCs w:val="26"/>
              </w:rPr>
            </w:pPr>
            <w:r w:rsidRPr="00D14BAE">
              <w:rPr>
                <w:sz w:val="26"/>
                <w:szCs w:val="26"/>
              </w:rPr>
              <w:t>4</w:t>
            </w:r>
          </w:p>
        </w:tc>
        <w:tc>
          <w:tcPr>
            <w:tcW w:w="2976" w:type="dxa"/>
            <w:vAlign w:val="center"/>
            <w:hideMark/>
          </w:tcPr>
          <w:p w:rsidR="00E90D0C" w:rsidRPr="00D14BAE" w:rsidRDefault="00E90D0C">
            <w:pPr>
              <w:jc w:val="both"/>
              <w:rPr>
                <w:sz w:val="26"/>
                <w:szCs w:val="26"/>
              </w:rPr>
            </w:pPr>
            <w:r w:rsidRPr="00D14BAE">
              <w:rPr>
                <w:sz w:val="26"/>
                <w:szCs w:val="26"/>
              </w:rPr>
              <w:t>Hoàn thiện và in bản đồ hiện trạng sử dụng đất</w:t>
            </w:r>
          </w:p>
        </w:tc>
        <w:tc>
          <w:tcPr>
            <w:tcW w:w="851" w:type="dxa"/>
            <w:vAlign w:val="center"/>
            <w:hideMark/>
          </w:tcPr>
          <w:p w:rsidR="00E90D0C" w:rsidRPr="00D14BAE" w:rsidRDefault="00E90D0C">
            <w:pPr>
              <w:jc w:val="center"/>
              <w:rPr>
                <w:sz w:val="26"/>
                <w:szCs w:val="26"/>
              </w:rPr>
            </w:pPr>
            <w:r w:rsidRPr="00D14BAE">
              <w:rPr>
                <w:sz w:val="26"/>
                <w:szCs w:val="26"/>
              </w:rPr>
              <w:t>Bộ/xã</w:t>
            </w:r>
          </w:p>
        </w:tc>
        <w:tc>
          <w:tcPr>
            <w:tcW w:w="1175" w:type="dxa"/>
            <w:vAlign w:val="center"/>
            <w:hideMark/>
          </w:tcPr>
          <w:p w:rsidR="00E90D0C" w:rsidRPr="00D14BAE" w:rsidRDefault="00E90D0C">
            <w:pPr>
              <w:jc w:val="center"/>
              <w:rPr>
                <w:sz w:val="26"/>
                <w:szCs w:val="26"/>
              </w:rPr>
            </w:pPr>
            <w:r w:rsidRPr="00D14BAE">
              <w:rPr>
                <w:sz w:val="26"/>
                <w:szCs w:val="26"/>
              </w:rPr>
              <w:t>1ĐCVIII.2</w:t>
            </w:r>
          </w:p>
        </w:tc>
        <w:tc>
          <w:tcPr>
            <w:tcW w:w="1135" w:type="dxa"/>
            <w:vAlign w:val="center"/>
          </w:tcPr>
          <w:p w:rsidR="00E90D0C" w:rsidRPr="00D14BAE" w:rsidRDefault="00E90D0C">
            <w:pPr>
              <w:jc w:val="center"/>
              <w:rPr>
                <w:sz w:val="26"/>
                <w:szCs w:val="26"/>
              </w:rPr>
            </w:pPr>
            <w:r w:rsidRPr="00D14BAE">
              <w:rPr>
                <w:sz w:val="26"/>
                <w:szCs w:val="26"/>
              </w:rPr>
              <w:t>2,00</w:t>
            </w:r>
          </w:p>
        </w:tc>
        <w:tc>
          <w:tcPr>
            <w:tcW w:w="1276" w:type="dxa"/>
            <w:vAlign w:val="center"/>
          </w:tcPr>
          <w:p w:rsidR="00E90D0C" w:rsidRPr="00D14BAE" w:rsidRDefault="00E90D0C">
            <w:pPr>
              <w:jc w:val="center"/>
              <w:rPr>
                <w:sz w:val="26"/>
                <w:szCs w:val="26"/>
              </w:rPr>
            </w:pPr>
            <w:r w:rsidRPr="00D14BAE">
              <w:rPr>
                <w:sz w:val="26"/>
                <w:szCs w:val="26"/>
              </w:rPr>
              <w:t>2,00</w:t>
            </w:r>
          </w:p>
        </w:tc>
        <w:tc>
          <w:tcPr>
            <w:tcW w:w="1275" w:type="dxa"/>
            <w:vAlign w:val="center"/>
          </w:tcPr>
          <w:p w:rsidR="00E90D0C" w:rsidRPr="00D14BAE" w:rsidRDefault="00E90D0C">
            <w:pPr>
              <w:jc w:val="center"/>
              <w:rPr>
                <w:sz w:val="26"/>
                <w:szCs w:val="26"/>
              </w:rPr>
            </w:pPr>
            <w:r w:rsidRPr="00D14BAE">
              <w:rPr>
                <w:sz w:val="26"/>
                <w:szCs w:val="26"/>
              </w:rPr>
              <w:t>2,00</w:t>
            </w:r>
          </w:p>
        </w:tc>
      </w:tr>
    </w:tbl>
    <w:p w:rsidR="00E90D0C" w:rsidRPr="00776AD7" w:rsidRDefault="00E90D0C" w:rsidP="00776AD7">
      <w:pPr>
        <w:spacing w:before="60" w:after="60"/>
        <w:ind w:firstLine="720"/>
        <w:jc w:val="both"/>
        <w:rPr>
          <w:sz w:val="26"/>
          <w:szCs w:val="26"/>
        </w:rPr>
      </w:pPr>
      <w:r w:rsidRPr="00776AD7">
        <w:rPr>
          <w:b/>
          <w:bCs/>
          <w:i/>
          <w:sz w:val="26"/>
          <w:szCs w:val="26"/>
        </w:rPr>
        <w:t>Ghi chú:</w:t>
      </w:r>
      <w:r w:rsidRPr="00776AD7">
        <w:rPr>
          <w:b/>
          <w:bCs/>
          <w:sz w:val="26"/>
          <w:szCs w:val="26"/>
        </w:rPr>
        <w:t> </w:t>
      </w:r>
      <w:r w:rsidRPr="00776AD7">
        <w:rPr>
          <w:sz w:val="26"/>
          <w:szCs w:val="26"/>
        </w:rPr>
        <w:t xml:space="preserve">Định mức tại Bảng </w:t>
      </w:r>
      <w:r w:rsidRPr="00776AD7">
        <w:rPr>
          <w:sz w:val="26"/>
          <w:szCs w:val="26"/>
          <w:lang w:val="vi-VN"/>
        </w:rPr>
        <w:t>0</w:t>
      </w:r>
      <w:r w:rsidRPr="00776AD7">
        <w:rPr>
          <w:sz w:val="26"/>
          <w:szCs w:val="26"/>
        </w:rPr>
        <w:t xml:space="preserve">7 nêu trên tính cho xã trung bình (lập bản đồ hiện trạng sử dụng đất ở các tỷ lệ 1/5.000, 1/10.000, 1/25.000 tương ứng với quy mô diện tích nhỏ hơn hoặc bằng 1.000 ha, </w:t>
      </w:r>
      <w:r w:rsidR="00204014" w:rsidRPr="00776AD7">
        <w:rPr>
          <w:sz w:val="26"/>
          <w:szCs w:val="26"/>
        </w:rPr>
        <w:t>7</w:t>
      </w:r>
      <w:r w:rsidRPr="00776AD7">
        <w:rPr>
          <w:sz w:val="26"/>
          <w:szCs w:val="26"/>
        </w:rPr>
        <w:t>.000 ha, 2</w:t>
      </w:r>
      <w:r w:rsidR="00204014" w:rsidRPr="00776AD7">
        <w:rPr>
          <w:sz w:val="26"/>
          <w:szCs w:val="26"/>
        </w:rPr>
        <w:t>0</w:t>
      </w:r>
      <w:r w:rsidRPr="00776AD7">
        <w:rPr>
          <w:sz w:val="26"/>
          <w:szCs w:val="26"/>
        </w:rPr>
        <w:t>.000 ha). Khi tính định mức cho từng xã cụ thể thì căn cứ vào tỷ lệ bản đồ hiện trạng sử dụng đất và diện tích tự nhiên thực tế của xã đó để tính theo công thức sau:</w:t>
      </w:r>
    </w:p>
    <w:p w:rsidR="00E90D0C" w:rsidRPr="00776AD7" w:rsidRDefault="00E90D0C" w:rsidP="00776AD7">
      <w:pPr>
        <w:spacing w:before="60" w:after="60"/>
        <w:ind w:firstLine="720"/>
        <w:jc w:val="both"/>
        <w:rPr>
          <w:sz w:val="26"/>
          <w:szCs w:val="26"/>
        </w:rPr>
      </w:pPr>
      <w:r w:rsidRPr="00776AD7">
        <w:rPr>
          <w:sz w:val="26"/>
          <w:szCs w:val="26"/>
        </w:rPr>
        <w:t>M</w:t>
      </w:r>
      <w:r w:rsidRPr="00776AD7">
        <w:rPr>
          <w:sz w:val="26"/>
          <w:szCs w:val="26"/>
          <w:vertAlign w:val="subscript"/>
        </w:rPr>
        <w:t>X</w:t>
      </w:r>
      <w:r w:rsidRPr="00776AD7">
        <w:rPr>
          <w:sz w:val="26"/>
          <w:szCs w:val="26"/>
        </w:rPr>
        <w:t> = M</w:t>
      </w:r>
      <w:r w:rsidRPr="00776AD7">
        <w:rPr>
          <w:sz w:val="26"/>
          <w:szCs w:val="26"/>
          <w:vertAlign w:val="subscript"/>
        </w:rPr>
        <w:t>tbx</w:t>
      </w:r>
      <w:r w:rsidRPr="00776AD7">
        <w:rPr>
          <w:sz w:val="26"/>
          <w:szCs w:val="26"/>
        </w:rPr>
        <w:t> x K</w:t>
      </w:r>
      <w:r w:rsidRPr="00776AD7">
        <w:rPr>
          <w:sz w:val="26"/>
          <w:szCs w:val="26"/>
          <w:vertAlign w:val="subscript"/>
        </w:rPr>
        <w:t>tlx</w:t>
      </w:r>
    </w:p>
    <w:p w:rsidR="00E90D0C" w:rsidRPr="00776AD7" w:rsidRDefault="00E90D0C" w:rsidP="00776AD7">
      <w:pPr>
        <w:spacing w:before="60" w:after="60"/>
        <w:ind w:firstLine="720"/>
        <w:jc w:val="both"/>
        <w:rPr>
          <w:sz w:val="26"/>
          <w:szCs w:val="26"/>
        </w:rPr>
      </w:pPr>
      <w:r w:rsidRPr="00776AD7">
        <w:rPr>
          <w:sz w:val="26"/>
          <w:szCs w:val="26"/>
        </w:rPr>
        <w:t>Trong đó:</w:t>
      </w:r>
    </w:p>
    <w:p w:rsidR="00E90D0C" w:rsidRPr="00776AD7" w:rsidRDefault="00E90D0C" w:rsidP="00776AD7">
      <w:pPr>
        <w:spacing w:before="60" w:after="60"/>
        <w:ind w:firstLine="720"/>
        <w:jc w:val="both"/>
        <w:rPr>
          <w:sz w:val="26"/>
          <w:szCs w:val="26"/>
        </w:rPr>
      </w:pPr>
      <w:r w:rsidRPr="00776AD7">
        <w:rPr>
          <w:sz w:val="26"/>
          <w:szCs w:val="26"/>
        </w:rPr>
        <w:t>- M</w:t>
      </w:r>
      <w:r w:rsidRPr="00776AD7">
        <w:rPr>
          <w:sz w:val="26"/>
          <w:szCs w:val="26"/>
          <w:vertAlign w:val="subscript"/>
        </w:rPr>
        <w:t>X </w:t>
      </w:r>
      <w:r w:rsidRPr="00776AD7">
        <w:rPr>
          <w:sz w:val="26"/>
          <w:szCs w:val="26"/>
        </w:rPr>
        <w:t>là mức lao động của xã cần tính;</w:t>
      </w:r>
    </w:p>
    <w:p w:rsidR="00E90D0C" w:rsidRPr="00776AD7" w:rsidRDefault="00E90D0C" w:rsidP="00776AD7">
      <w:pPr>
        <w:spacing w:before="60" w:after="60"/>
        <w:ind w:firstLine="720"/>
        <w:jc w:val="both"/>
        <w:rPr>
          <w:sz w:val="26"/>
          <w:szCs w:val="26"/>
        </w:rPr>
      </w:pPr>
      <w:r w:rsidRPr="00776AD7">
        <w:rPr>
          <w:sz w:val="26"/>
          <w:szCs w:val="26"/>
        </w:rPr>
        <w:t>- M</w:t>
      </w:r>
      <w:r w:rsidRPr="00776AD7">
        <w:rPr>
          <w:sz w:val="26"/>
          <w:szCs w:val="26"/>
          <w:vertAlign w:val="subscript"/>
        </w:rPr>
        <w:t>tbx </w:t>
      </w:r>
      <w:r w:rsidRPr="00776AD7">
        <w:rPr>
          <w:sz w:val="26"/>
          <w:szCs w:val="26"/>
        </w:rPr>
        <w:t>là mức lao động của xã trung bình;</w:t>
      </w:r>
    </w:p>
    <w:p w:rsidR="00E90D0C" w:rsidRPr="00776AD7" w:rsidRDefault="00E90D0C" w:rsidP="00776AD7">
      <w:pPr>
        <w:spacing w:before="60" w:after="60"/>
        <w:ind w:firstLine="720"/>
        <w:jc w:val="both"/>
        <w:rPr>
          <w:sz w:val="26"/>
          <w:szCs w:val="26"/>
        </w:rPr>
      </w:pPr>
      <w:r w:rsidRPr="00776AD7">
        <w:rPr>
          <w:sz w:val="26"/>
          <w:szCs w:val="26"/>
        </w:rPr>
        <w:t>- K</w:t>
      </w:r>
      <w:r w:rsidRPr="00776AD7">
        <w:rPr>
          <w:sz w:val="26"/>
          <w:szCs w:val="26"/>
          <w:vertAlign w:val="subscript"/>
        </w:rPr>
        <w:t>tlx </w:t>
      </w:r>
      <w:r w:rsidRPr="00776AD7">
        <w:rPr>
          <w:sz w:val="26"/>
          <w:szCs w:val="26"/>
        </w:rPr>
        <w:t xml:space="preserve">là hệ số tỷ lệ bản đồ cấp xã </w:t>
      </w:r>
      <w:r w:rsidR="00E024B3" w:rsidRPr="00776AD7">
        <w:rPr>
          <w:sz w:val="26"/>
          <w:szCs w:val="26"/>
        </w:rPr>
        <w:t xml:space="preserve">(được xác định theo </w:t>
      </w:r>
      <w:r w:rsidR="00D56448" w:rsidRPr="00776AD7">
        <w:rPr>
          <w:sz w:val="26"/>
          <w:szCs w:val="26"/>
        </w:rPr>
        <w:t>đ</w:t>
      </w:r>
      <w:r w:rsidR="00E024B3" w:rsidRPr="00776AD7">
        <w:rPr>
          <w:sz w:val="26"/>
          <w:szCs w:val="26"/>
        </w:rPr>
        <w:t xml:space="preserve">iểm c </w:t>
      </w:r>
      <w:r w:rsidR="00E67941" w:rsidRPr="00776AD7">
        <w:rPr>
          <w:sz w:val="26"/>
          <w:szCs w:val="26"/>
        </w:rPr>
        <w:t>k</w:t>
      </w:r>
      <w:r w:rsidR="00E024B3" w:rsidRPr="00776AD7">
        <w:rPr>
          <w:sz w:val="26"/>
          <w:szCs w:val="26"/>
        </w:rPr>
        <w:t>hoản 6 Điều 5 của định mức).</w:t>
      </w:r>
    </w:p>
    <w:p w:rsidR="002413F2" w:rsidRDefault="002413F2" w:rsidP="00E90D0C">
      <w:pPr>
        <w:pStyle w:val="Heading2"/>
        <w:ind w:firstLine="720"/>
        <w:rPr>
          <w:rFonts w:ascii="Times New Roman" w:hAnsi="Times New Roman"/>
          <w:bCs w:val="0"/>
          <w:sz w:val="28"/>
          <w:szCs w:val="28"/>
        </w:rPr>
      </w:pPr>
    </w:p>
    <w:p w:rsidR="00E90D0C" w:rsidRPr="00D14BAE" w:rsidRDefault="00E90D0C" w:rsidP="00E90D0C">
      <w:pPr>
        <w:pStyle w:val="Heading2"/>
        <w:ind w:firstLine="720"/>
        <w:rPr>
          <w:rFonts w:ascii="Times New Roman" w:hAnsi="Times New Roman"/>
          <w:b w:val="0"/>
          <w:iCs/>
          <w:sz w:val="28"/>
          <w:szCs w:val="28"/>
          <w:lang w:val="vi-VN"/>
        </w:rPr>
      </w:pPr>
      <w:r w:rsidRPr="00D14BAE">
        <w:rPr>
          <w:rFonts w:ascii="Times New Roman" w:hAnsi="Times New Roman"/>
          <w:bCs w:val="0"/>
          <w:sz w:val="28"/>
          <w:szCs w:val="28"/>
        </w:rPr>
        <w:t>Điều 1</w:t>
      </w:r>
      <w:r w:rsidR="0041125E" w:rsidRPr="00D14BAE">
        <w:rPr>
          <w:rFonts w:ascii="Times New Roman" w:hAnsi="Times New Roman"/>
          <w:bCs w:val="0"/>
          <w:sz w:val="28"/>
          <w:szCs w:val="28"/>
        </w:rPr>
        <w:t>3</w:t>
      </w:r>
      <w:r w:rsidRPr="00D14BAE">
        <w:rPr>
          <w:rFonts w:ascii="Times New Roman" w:hAnsi="Times New Roman"/>
          <w:bCs w:val="0"/>
          <w:sz w:val="28"/>
          <w:szCs w:val="28"/>
        </w:rPr>
        <w:t>. Lập bản đồ hiện trạng sử dụng đất cấp tỉnh (tỷ lệ 1/100.000)</w:t>
      </w:r>
    </w:p>
    <w:p w:rsidR="00E90D0C" w:rsidRPr="00D14BAE" w:rsidRDefault="00E90D0C" w:rsidP="00E90D0C">
      <w:pPr>
        <w:jc w:val="right"/>
        <w:rPr>
          <w:sz w:val="26"/>
          <w:szCs w:val="30"/>
        </w:rPr>
      </w:pPr>
      <w:r w:rsidRPr="00D14BAE">
        <w:rPr>
          <w:sz w:val="26"/>
          <w:szCs w:val="30"/>
        </w:rPr>
        <w:t>Bảng 08</w:t>
      </w:r>
    </w:p>
    <w:tbl>
      <w:tblPr>
        <w:tblW w:w="5073"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52"/>
        <w:gridCol w:w="4257"/>
        <w:gridCol w:w="1097"/>
        <w:gridCol w:w="1462"/>
        <w:gridCol w:w="1826"/>
      </w:tblGrid>
      <w:tr w:rsidR="00E90D0C" w:rsidRPr="00D14BAE">
        <w:trPr>
          <w:trHeight w:val="357"/>
          <w:tblHeader/>
        </w:trPr>
        <w:tc>
          <w:tcPr>
            <w:tcW w:w="554"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STT</w:t>
            </w:r>
          </w:p>
        </w:tc>
        <w:tc>
          <w:tcPr>
            <w:tcW w:w="4266"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Nội dung công việc</w:t>
            </w:r>
          </w:p>
        </w:tc>
        <w:tc>
          <w:tcPr>
            <w:tcW w:w="1099" w:type="dxa"/>
            <w:vAlign w:val="center"/>
          </w:tcPr>
          <w:p w:rsidR="00E90D0C" w:rsidRPr="00D14BAE" w:rsidRDefault="00E90D0C">
            <w:pPr>
              <w:spacing w:before="100" w:beforeAutospacing="1" w:after="100" w:afterAutospacing="1"/>
              <w:jc w:val="center"/>
              <w:rPr>
                <w:sz w:val="26"/>
                <w:szCs w:val="26"/>
                <w:lang w:val="vi-VN"/>
              </w:rPr>
            </w:pPr>
            <w:r w:rsidRPr="00D14BAE">
              <w:rPr>
                <w:b/>
                <w:bCs/>
                <w:sz w:val="26"/>
                <w:szCs w:val="26"/>
              </w:rPr>
              <w:t>Đ</w:t>
            </w:r>
            <w:r w:rsidRPr="00D14BAE">
              <w:rPr>
                <w:b/>
                <w:bCs/>
                <w:sz w:val="26"/>
                <w:szCs w:val="26"/>
                <w:lang w:val="vi-VN"/>
              </w:rPr>
              <w:t>ơn vị tính</w:t>
            </w:r>
          </w:p>
        </w:tc>
        <w:tc>
          <w:tcPr>
            <w:tcW w:w="1465"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Định</w:t>
            </w:r>
            <w:r w:rsidRPr="00D14BAE">
              <w:rPr>
                <w:sz w:val="26"/>
                <w:szCs w:val="26"/>
              </w:rPr>
              <w:t> </w:t>
            </w:r>
            <w:r w:rsidRPr="00D14BAE">
              <w:rPr>
                <w:b/>
                <w:bCs/>
                <w:sz w:val="26"/>
                <w:szCs w:val="26"/>
              </w:rPr>
              <w:t>biên</w:t>
            </w:r>
          </w:p>
        </w:tc>
        <w:tc>
          <w:tcPr>
            <w:tcW w:w="1830" w:type="dxa"/>
            <w:vAlign w:val="center"/>
          </w:tcPr>
          <w:p w:rsidR="00E90D0C" w:rsidRPr="00D14BAE" w:rsidRDefault="00E90D0C">
            <w:pPr>
              <w:jc w:val="center"/>
              <w:rPr>
                <w:b/>
                <w:bCs/>
                <w:sz w:val="26"/>
                <w:szCs w:val="26"/>
              </w:rPr>
            </w:pPr>
            <w:r w:rsidRPr="00D14BAE">
              <w:rPr>
                <w:b/>
                <w:bCs/>
                <w:sz w:val="26"/>
                <w:szCs w:val="26"/>
              </w:rPr>
              <w:t>Định mức</w:t>
            </w:r>
          </w:p>
          <w:p w:rsidR="00E90D0C" w:rsidRPr="00D14BAE" w:rsidRDefault="00E90D0C">
            <w:pPr>
              <w:jc w:val="center"/>
              <w:rPr>
                <w:b/>
                <w:bCs/>
                <w:sz w:val="26"/>
                <w:szCs w:val="26"/>
              </w:rPr>
            </w:pPr>
            <w:r w:rsidRPr="00D14BAE">
              <w:rPr>
                <w:i/>
                <w:iCs/>
                <w:sz w:val="26"/>
                <w:szCs w:val="26"/>
              </w:rPr>
              <w:t>Công nhóm/ĐVT</w:t>
            </w:r>
            <w:r w:rsidRPr="00D14BAE">
              <w:rPr>
                <w:b/>
                <w:bCs/>
                <w:sz w:val="26"/>
                <w:szCs w:val="26"/>
              </w:rPr>
              <w:t> </w:t>
            </w:r>
          </w:p>
        </w:tc>
      </w:tr>
      <w:tr w:rsidR="00E90D0C" w:rsidRPr="00D14BAE" w:rsidTr="00CA0053">
        <w:trPr>
          <w:trHeight w:val="765"/>
        </w:trPr>
        <w:tc>
          <w:tcPr>
            <w:tcW w:w="55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w:t>
            </w:r>
          </w:p>
        </w:tc>
        <w:tc>
          <w:tcPr>
            <w:tcW w:w="4266" w:type="dxa"/>
            <w:vAlign w:val="center"/>
            <w:hideMark/>
          </w:tcPr>
          <w:p w:rsidR="00E90D0C" w:rsidRPr="00D14BAE" w:rsidRDefault="00E90D0C">
            <w:pPr>
              <w:spacing w:before="100" w:beforeAutospacing="1" w:after="100" w:afterAutospacing="1"/>
              <w:ind w:right="125"/>
              <w:jc w:val="both"/>
              <w:rPr>
                <w:sz w:val="26"/>
                <w:szCs w:val="26"/>
              </w:rPr>
            </w:pPr>
            <w:r w:rsidRPr="00D14BAE">
              <w:rPr>
                <w:sz w:val="26"/>
                <w:szCs w:val="26"/>
              </w:rPr>
              <w:t>Lập kế hoạch biên tập bản đồ hiện trạng sử dụng đất cấp tỉnh</w:t>
            </w:r>
          </w:p>
        </w:tc>
        <w:tc>
          <w:tcPr>
            <w:tcW w:w="109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Bộ/tỉnh</w:t>
            </w:r>
          </w:p>
        </w:tc>
        <w:tc>
          <w:tcPr>
            <w:tcW w:w="146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1ĐCVIII.5</w:t>
            </w:r>
          </w:p>
        </w:tc>
        <w:tc>
          <w:tcPr>
            <w:tcW w:w="1830" w:type="dxa"/>
            <w:vAlign w:val="center"/>
          </w:tcPr>
          <w:p w:rsidR="00E90D0C" w:rsidRPr="00D14BAE" w:rsidRDefault="00E90D0C">
            <w:pPr>
              <w:jc w:val="center"/>
              <w:rPr>
                <w:sz w:val="26"/>
                <w:szCs w:val="26"/>
              </w:rPr>
            </w:pPr>
            <w:r w:rsidRPr="00D14BAE">
              <w:rPr>
                <w:sz w:val="26"/>
                <w:szCs w:val="26"/>
              </w:rPr>
              <w:t>11,01</w:t>
            </w:r>
          </w:p>
        </w:tc>
      </w:tr>
      <w:tr w:rsidR="00E90D0C" w:rsidRPr="00D14BAE" w:rsidTr="003831D8">
        <w:trPr>
          <w:trHeight w:val="1230"/>
        </w:trPr>
        <w:tc>
          <w:tcPr>
            <w:tcW w:w="55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w:t>
            </w:r>
          </w:p>
        </w:tc>
        <w:tc>
          <w:tcPr>
            <w:tcW w:w="4266" w:type="dxa"/>
            <w:vAlign w:val="center"/>
            <w:hideMark/>
          </w:tcPr>
          <w:p w:rsidR="00E90D0C" w:rsidRPr="00D14BAE" w:rsidRDefault="00E90D0C">
            <w:pPr>
              <w:spacing w:before="100" w:beforeAutospacing="1" w:after="100" w:afterAutospacing="1"/>
              <w:ind w:right="125"/>
              <w:jc w:val="both"/>
              <w:rPr>
                <w:sz w:val="26"/>
                <w:szCs w:val="26"/>
              </w:rPr>
            </w:pPr>
            <w:r w:rsidRPr="00D14BAE">
              <w:rPr>
                <w:sz w:val="26"/>
                <w:szCs w:val="26"/>
              </w:rPr>
              <w:t>Tích hợp, tiếp biên, tổng hợp, khái quát hóa bản đồ hiện trạng sử dụng đất cấp tỉnh từ bản đồ hiện trạng sử dụng đất cấp xã</w:t>
            </w:r>
          </w:p>
        </w:tc>
        <w:tc>
          <w:tcPr>
            <w:tcW w:w="109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 </w:t>
            </w:r>
          </w:p>
        </w:tc>
        <w:tc>
          <w:tcPr>
            <w:tcW w:w="146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 </w:t>
            </w:r>
          </w:p>
        </w:tc>
        <w:tc>
          <w:tcPr>
            <w:tcW w:w="1830" w:type="dxa"/>
            <w:vAlign w:val="center"/>
          </w:tcPr>
          <w:p w:rsidR="00E90D0C" w:rsidRPr="00D14BAE" w:rsidRDefault="00E90D0C">
            <w:pPr>
              <w:jc w:val="center"/>
              <w:rPr>
                <w:sz w:val="26"/>
                <w:szCs w:val="26"/>
              </w:rPr>
            </w:pPr>
          </w:p>
        </w:tc>
      </w:tr>
      <w:tr w:rsidR="00E90D0C" w:rsidRPr="00D14BAE" w:rsidTr="003831D8">
        <w:trPr>
          <w:trHeight w:val="708"/>
        </w:trPr>
        <w:tc>
          <w:tcPr>
            <w:tcW w:w="55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2.1</w:t>
            </w:r>
          </w:p>
        </w:tc>
        <w:tc>
          <w:tcPr>
            <w:tcW w:w="4266" w:type="dxa"/>
            <w:vAlign w:val="center"/>
            <w:hideMark/>
          </w:tcPr>
          <w:p w:rsidR="00E90D0C" w:rsidRPr="00D14BAE" w:rsidRDefault="00E90D0C">
            <w:pPr>
              <w:spacing w:before="100" w:beforeAutospacing="1" w:after="100" w:afterAutospacing="1"/>
              <w:ind w:right="125"/>
              <w:jc w:val="both"/>
              <w:rPr>
                <w:sz w:val="26"/>
                <w:szCs w:val="26"/>
              </w:rPr>
            </w:pPr>
            <w:r w:rsidRPr="00D14BAE">
              <w:rPr>
                <w:sz w:val="26"/>
                <w:szCs w:val="26"/>
              </w:rPr>
              <w:t>Tích hợp, tiếp biên các mảnh bản đồ hiện trạng sử dụng đất cấp xã</w:t>
            </w:r>
          </w:p>
        </w:tc>
        <w:tc>
          <w:tcPr>
            <w:tcW w:w="109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Bộ/tỉnh</w:t>
            </w:r>
          </w:p>
        </w:tc>
        <w:tc>
          <w:tcPr>
            <w:tcW w:w="146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1ĐCVIII.4</w:t>
            </w:r>
          </w:p>
        </w:tc>
        <w:tc>
          <w:tcPr>
            <w:tcW w:w="1830" w:type="dxa"/>
            <w:vAlign w:val="center"/>
          </w:tcPr>
          <w:p w:rsidR="00E90D0C" w:rsidRPr="00D14BAE" w:rsidRDefault="00E90D0C">
            <w:pPr>
              <w:jc w:val="center"/>
              <w:rPr>
                <w:sz w:val="26"/>
                <w:szCs w:val="26"/>
              </w:rPr>
            </w:pPr>
            <w:r w:rsidRPr="00D14BAE">
              <w:rPr>
                <w:sz w:val="26"/>
                <w:szCs w:val="26"/>
              </w:rPr>
              <w:t>24,22</w:t>
            </w:r>
          </w:p>
        </w:tc>
      </w:tr>
      <w:tr w:rsidR="00E90D0C" w:rsidRPr="00D14BAE" w:rsidTr="008D3B15">
        <w:trPr>
          <w:trHeight w:val="833"/>
        </w:trPr>
        <w:tc>
          <w:tcPr>
            <w:tcW w:w="55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2.2</w:t>
            </w:r>
          </w:p>
        </w:tc>
        <w:tc>
          <w:tcPr>
            <w:tcW w:w="4266" w:type="dxa"/>
            <w:vAlign w:val="center"/>
            <w:hideMark/>
          </w:tcPr>
          <w:p w:rsidR="00E90D0C" w:rsidRPr="00D14BAE" w:rsidRDefault="00E90D0C">
            <w:pPr>
              <w:spacing w:before="100" w:beforeAutospacing="1" w:after="100" w:afterAutospacing="1"/>
              <w:ind w:right="125"/>
              <w:jc w:val="both"/>
              <w:rPr>
                <w:sz w:val="26"/>
                <w:szCs w:val="26"/>
              </w:rPr>
            </w:pPr>
            <w:r w:rsidRPr="00D14BAE">
              <w:rPr>
                <w:sz w:val="26"/>
                <w:szCs w:val="26"/>
              </w:rPr>
              <w:t>Tổng hợp, khái quát hóa các yếu tố nội dung bản đồ hiện trạng sử dụng đất</w:t>
            </w:r>
          </w:p>
        </w:tc>
        <w:tc>
          <w:tcPr>
            <w:tcW w:w="109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Bộ/tỉnh</w:t>
            </w:r>
          </w:p>
        </w:tc>
        <w:tc>
          <w:tcPr>
            <w:tcW w:w="146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2ĐCVIII.5</w:t>
            </w:r>
          </w:p>
        </w:tc>
        <w:tc>
          <w:tcPr>
            <w:tcW w:w="1830" w:type="dxa"/>
            <w:vAlign w:val="center"/>
          </w:tcPr>
          <w:p w:rsidR="00E90D0C" w:rsidRPr="00D14BAE" w:rsidRDefault="00E90D0C">
            <w:pPr>
              <w:jc w:val="center"/>
              <w:rPr>
                <w:sz w:val="26"/>
                <w:szCs w:val="26"/>
              </w:rPr>
            </w:pPr>
            <w:r w:rsidRPr="00D14BAE">
              <w:rPr>
                <w:sz w:val="26"/>
                <w:szCs w:val="26"/>
              </w:rPr>
              <w:t>110,11</w:t>
            </w:r>
          </w:p>
        </w:tc>
      </w:tr>
      <w:tr w:rsidR="00E90D0C" w:rsidRPr="00D14BAE" w:rsidTr="008D3B15">
        <w:trPr>
          <w:trHeight w:val="703"/>
        </w:trPr>
        <w:tc>
          <w:tcPr>
            <w:tcW w:w="55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2.3</w:t>
            </w:r>
          </w:p>
        </w:tc>
        <w:tc>
          <w:tcPr>
            <w:tcW w:w="4266" w:type="dxa"/>
            <w:vAlign w:val="center"/>
            <w:hideMark/>
          </w:tcPr>
          <w:p w:rsidR="00E90D0C" w:rsidRPr="00D14BAE" w:rsidRDefault="00E90D0C">
            <w:pPr>
              <w:spacing w:before="100" w:beforeAutospacing="1" w:after="100" w:afterAutospacing="1"/>
              <w:ind w:right="125"/>
              <w:jc w:val="both"/>
              <w:rPr>
                <w:sz w:val="26"/>
                <w:szCs w:val="26"/>
              </w:rPr>
            </w:pPr>
            <w:r w:rsidRPr="00D14BAE">
              <w:rPr>
                <w:sz w:val="26"/>
                <w:szCs w:val="26"/>
              </w:rPr>
              <w:t>Biên tập và trình bày bản đồ hiện trạng sử dụng đất</w:t>
            </w:r>
          </w:p>
        </w:tc>
        <w:tc>
          <w:tcPr>
            <w:tcW w:w="109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Bộ/tỉnh</w:t>
            </w:r>
          </w:p>
        </w:tc>
        <w:tc>
          <w:tcPr>
            <w:tcW w:w="146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1ĐCVIII.5</w:t>
            </w:r>
          </w:p>
        </w:tc>
        <w:tc>
          <w:tcPr>
            <w:tcW w:w="1830" w:type="dxa"/>
            <w:vAlign w:val="center"/>
          </w:tcPr>
          <w:p w:rsidR="00E90D0C" w:rsidRPr="00D14BAE" w:rsidRDefault="00E90D0C">
            <w:pPr>
              <w:jc w:val="center"/>
              <w:rPr>
                <w:sz w:val="26"/>
                <w:szCs w:val="26"/>
              </w:rPr>
            </w:pPr>
            <w:r w:rsidRPr="00D14BAE">
              <w:rPr>
                <w:sz w:val="26"/>
                <w:szCs w:val="26"/>
              </w:rPr>
              <w:t>30,84</w:t>
            </w:r>
          </w:p>
        </w:tc>
      </w:tr>
      <w:tr w:rsidR="00E90D0C" w:rsidRPr="00D14BAE">
        <w:trPr>
          <w:trHeight w:val="832"/>
        </w:trPr>
        <w:tc>
          <w:tcPr>
            <w:tcW w:w="55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3</w:t>
            </w:r>
          </w:p>
        </w:tc>
        <w:tc>
          <w:tcPr>
            <w:tcW w:w="4266" w:type="dxa"/>
            <w:vAlign w:val="center"/>
            <w:hideMark/>
          </w:tcPr>
          <w:p w:rsidR="00E90D0C" w:rsidRPr="00D14BAE" w:rsidRDefault="00E90D0C">
            <w:pPr>
              <w:spacing w:before="100" w:beforeAutospacing="1" w:after="100" w:afterAutospacing="1"/>
              <w:ind w:right="125"/>
              <w:jc w:val="both"/>
              <w:rPr>
                <w:sz w:val="26"/>
                <w:szCs w:val="26"/>
              </w:rPr>
            </w:pPr>
            <w:r w:rsidRPr="00D14BAE">
              <w:rPr>
                <w:sz w:val="26"/>
                <w:szCs w:val="26"/>
              </w:rPr>
              <w:t>Xây dựng báo cáo thuyết minh bản đồ hiện trạng sử dụng đất</w:t>
            </w:r>
          </w:p>
        </w:tc>
        <w:tc>
          <w:tcPr>
            <w:tcW w:w="109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Bộ/tỉnh</w:t>
            </w:r>
          </w:p>
        </w:tc>
        <w:tc>
          <w:tcPr>
            <w:tcW w:w="146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1ĐCVIII.4</w:t>
            </w:r>
          </w:p>
        </w:tc>
        <w:tc>
          <w:tcPr>
            <w:tcW w:w="1830" w:type="dxa"/>
            <w:vAlign w:val="center"/>
          </w:tcPr>
          <w:p w:rsidR="00E90D0C" w:rsidRPr="00D14BAE" w:rsidRDefault="00E90D0C">
            <w:pPr>
              <w:jc w:val="center"/>
              <w:rPr>
                <w:sz w:val="26"/>
                <w:szCs w:val="26"/>
              </w:rPr>
            </w:pPr>
            <w:r w:rsidRPr="00D14BAE">
              <w:rPr>
                <w:sz w:val="26"/>
                <w:szCs w:val="26"/>
              </w:rPr>
              <w:t>11,01</w:t>
            </w:r>
          </w:p>
        </w:tc>
      </w:tr>
      <w:tr w:rsidR="00E90D0C" w:rsidRPr="00D14BAE">
        <w:trPr>
          <w:trHeight w:val="830"/>
        </w:trPr>
        <w:tc>
          <w:tcPr>
            <w:tcW w:w="55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4</w:t>
            </w:r>
          </w:p>
        </w:tc>
        <w:tc>
          <w:tcPr>
            <w:tcW w:w="4266" w:type="dxa"/>
            <w:vAlign w:val="center"/>
            <w:hideMark/>
          </w:tcPr>
          <w:p w:rsidR="00E90D0C" w:rsidRPr="00D14BAE" w:rsidRDefault="00E90D0C">
            <w:pPr>
              <w:spacing w:before="100" w:beforeAutospacing="1" w:after="100" w:afterAutospacing="1"/>
              <w:ind w:right="125"/>
              <w:jc w:val="both"/>
              <w:rPr>
                <w:sz w:val="26"/>
                <w:szCs w:val="26"/>
              </w:rPr>
            </w:pPr>
            <w:r w:rsidRPr="00D14BAE">
              <w:rPr>
                <w:sz w:val="26"/>
                <w:szCs w:val="26"/>
              </w:rPr>
              <w:t>Hoàn thiện và in bản đồ hiện trạng sử dụng đất cấp tỉnh</w:t>
            </w:r>
          </w:p>
        </w:tc>
        <w:tc>
          <w:tcPr>
            <w:tcW w:w="109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Bộ/tỉnh</w:t>
            </w:r>
          </w:p>
        </w:tc>
        <w:tc>
          <w:tcPr>
            <w:tcW w:w="146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1ĐCVIII.4</w:t>
            </w:r>
          </w:p>
        </w:tc>
        <w:tc>
          <w:tcPr>
            <w:tcW w:w="1830" w:type="dxa"/>
            <w:vAlign w:val="center"/>
          </w:tcPr>
          <w:p w:rsidR="00E90D0C" w:rsidRPr="00D14BAE" w:rsidRDefault="00E90D0C">
            <w:pPr>
              <w:jc w:val="center"/>
              <w:rPr>
                <w:sz w:val="26"/>
                <w:szCs w:val="26"/>
              </w:rPr>
            </w:pPr>
            <w:r w:rsidRPr="00D14BAE">
              <w:rPr>
                <w:sz w:val="26"/>
                <w:szCs w:val="26"/>
              </w:rPr>
              <w:t>11,01</w:t>
            </w:r>
          </w:p>
        </w:tc>
      </w:tr>
    </w:tbl>
    <w:p w:rsidR="00E90D0C" w:rsidRPr="00776AD7" w:rsidRDefault="00E90D0C" w:rsidP="00E90D0C">
      <w:pPr>
        <w:spacing w:before="120" w:after="120" w:line="264" w:lineRule="auto"/>
        <w:ind w:firstLine="720"/>
        <w:jc w:val="both"/>
        <w:rPr>
          <w:b/>
          <w:sz w:val="26"/>
          <w:szCs w:val="26"/>
        </w:rPr>
      </w:pPr>
      <w:r w:rsidRPr="00776AD7">
        <w:rPr>
          <w:b/>
          <w:bCs/>
          <w:i/>
          <w:sz w:val="26"/>
          <w:szCs w:val="26"/>
        </w:rPr>
        <w:t>Ghi chú:</w:t>
      </w:r>
      <w:r w:rsidRPr="00776AD7">
        <w:rPr>
          <w:b/>
          <w:bCs/>
          <w:sz w:val="26"/>
          <w:szCs w:val="26"/>
        </w:rPr>
        <w:t xml:space="preserve"> </w:t>
      </w:r>
      <w:r w:rsidRPr="00776AD7">
        <w:rPr>
          <w:bCs/>
          <w:sz w:val="26"/>
          <w:szCs w:val="26"/>
        </w:rPr>
        <w:t>Định mức tại Bảng 08 tính cho lập bản đồ hiện trạng sử dụng đất cấp tỉnh của tỉnh Phú Thọ ở tỷ lệ 1/100.000.</w:t>
      </w:r>
    </w:p>
    <w:p w:rsidR="00E90D0C" w:rsidRPr="00D14BAE" w:rsidRDefault="00E90D0C" w:rsidP="00E90D0C">
      <w:pPr>
        <w:pStyle w:val="Heading1"/>
        <w:spacing w:before="60" w:line="360" w:lineRule="exact"/>
        <w:jc w:val="center"/>
        <w:rPr>
          <w:b w:val="0"/>
          <w:bCs w:val="0"/>
          <w:szCs w:val="28"/>
          <w:lang w:val="en-US"/>
        </w:rPr>
      </w:pPr>
      <w:r w:rsidRPr="00D14BAE">
        <w:rPr>
          <w:b w:val="0"/>
          <w:bCs w:val="0"/>
          <w:szCs w:val="28"/>
          <w:lang w:val="en-US"/>
        </w:rPr>
        <w:br w:type="page"/>
      </w:r>
      <w:r w:rsidRPr="00D14BAE">
        <w:rPr>
          <w:rFonts w:ascii="Times New Roman" w:hAnsi="Times New Roman"/>
          <w:bCs w:val="0"/>
          <w:sz w:val="28"/>
          <w:szCs w:val="28"/>
          <w:lang w:val="en-US"/>
        </w:rPr>
        <w:t>Chương III</w:t>
      </w:r>
    </w:p>
    <w:p w:rsidR="00E90D0C" w:rsidRPr="00D14BAE" w:rsidRDefault="00E90D0C" w:rsidP="00E90D0C">
      <w:pPr>
        <w:pStyle w:val="Heading1"/>
        <w:spacing w:before="60" w:line="360" w:lineRule="exact"/>
        <w:jc w:val="center"/>
        <w:rPr>
          <w:rFonts w:ascii="Times New Roman" w:hAnsi="Times New Roman"/>
          <w:bCs w:val="0"/>
          <w:sz w:val="28"/>
          <w:szCs w:val="28"/>
          <w:lang w:val="vi-VN"/>
        </w:rPr>
      </w:pPr>
      <w:r w:rsidRPr="00D14BAE">
        <w:rPr>
          <w:rFonts w:ascii="Times New Roman" w:hAnsi="Times New Roman"/>
          <w:bCs w:val="0"/>
          <w:sz w:val="28"/>
          <w:szCs w:val="28"/>
          <w:lang w:val="vi-VN"/>
        </w:rPr>
        <w:t>ĐỊNH MỨC VẬT TƯ VÀ THIẾT BỊ</w:t>
      </w:r>
    </w:p>
    <w:p w:rsidR="00E90D0C" w:rsidRPr="00D14BAE" w:rsidRDefault="00E90D0C" w:rsidP="00E90D0C">
      <w:pPr>
        <w:pStyle w:val="Heading1"/>
        <w:spacing w:before="60" w:line="360" w:lineRule="exact"/>
        <w:jc w:val="center"/>
        <w:rPr>
          <w:rFonts w:ascii="Times New Roman" w:hAnsi="Times New Roman"/>
          <w:bCs w:val="0"/>
          <w:kern w:val="0"/>
          <w:sz w:val="28"/>
          <w:szCs w:val="28"/>
          <w:lang w:val="vi-VN" w:eastAsia="x-none"/>
        </w:rPr>
      </w:pPr>
      <w:r w:rsidRPr="00D14BAE">
        <w:rPr>
          <w:rFonts w:ascii="Times New Roman" w:hAnsi="Times New Roman"/>
          <w:bCs w:val="0"/>
          <w:sz w:val="28"/>
          <w:szCs w:val="28"/>
          <w:lang w:val="vi-VN"/>
        </w:rPr>
        <w:t>Mục 1</w:t>
      </w:r>
      <w:r w:rsidRPr="00D14BAE">
        <w:rPr>
          <w:rFonts w:ascii="Times New Roman" w:hAnsi="Times New Roman"/>
          <w:bCs w:val="0"/>
          <w:sz w:val="28"/>
          <w:szCs w:val="28"/>
          <w:lang w:val="vi-VN"/>
        </w:rPr>
        <w:br/>
        <w:t>THỐNG KÊ ĐẤT ĐAI</w:t>
      </w:r>
    </w:p>
    <w:p w:rsidR="00E90D0C" w:rsidRPr="00D14BAE" w:rsidRDefault="00E90D0C" w:rsidP="006D237B">
      <w:pPr>
        <w:pStyle w:val="Heading2"/>
        <w:spacing w:after="0"/>
        <w:ind w:firstLine="720"/>
        <w:rPr>
          <w:rFonts w:ascii="Times New Roman" w:hAnsi="Times New Roman"/>
          <w:bCs w:val="0"/>
          <w:sz w:val="28"/>
          <w:szCs w:val="28"/>
          <w:lang w:val="vi-VN"/>
        </w:rPr>
      </w:pPr>
      <w:r w:rsidRPr="00D14BAE">
        <w:rPr>
          <w:rFonts w:ascii="Times New Roman" w:hAnsi="Times New Roman"/>
          <w:bCs w:val="0"/>
          <w:sz w:val="28"/>
          <w:szCs w:val="28"/>
          <w:lang w:val="vi-VN"/>
        </w:rPr>
        <w:t>Điều 1</w:t>
      </w:r>
      <w:r w:rsidR="00D276AE" w:rsidRPr="00BE5448">
        <w:rPr>
          <w:rFonts w:ascii="Times New Roman" w:hAnsi="Times New Roman"/>
          <w:bCs w:val="0"/>
          <w:sz w:val="28"/>
          <w:szCs w:val="28"/>
          <w:lang w:val="vi-VN"/>
        </w:rPr>
        <w:t>4</w:t>
      </w:r>
      <w:r w:rsidRPr="00D14BAE">
        <w:rPr>
          <w:rFonts w:ascii="Times New Roman" w:hAnsi="Times New Roman"/>
          <w:bCs w:val="0"/>
          <w:sz w:val="28"/>
          <w:szCs w:val="28"/>
          <w:lang w:val="vi-VN"/>
        </w:rPr>
        <w:t>. Thống kê đất đai cấp xã</w:t>
      </w:r>
    </w:p>
    <w:p w:rsidR="00E90D0C" w:rsidRPr="00D14BAE" w:rsidRDefault="00E90D0C" w:rsidP="006D237B">
      <w:pPr>
        <w:pStyle w:val="Heading3"/>
        <w:spacing w:before="120" w:after="0" w:line="240" w:lineRule="auto"/>
        <w:ind w:firstLine="720"/>
        <w:rPr>
          <w:b w:val="0"/>
          <w:bCs w:val="0"/>
          <w:szCs w:val="28"/>
          <w:lang w:val="vi-VN"/>
        </w:rPr>
      </w:pPr>
      <w:r w:rsidRPr="00D14BAE">
        <w:rPr>
          <w:rFonts w:ascii="Times New Roman" w:hAnsi="Times New Roman"/>
          <w:b w:val="0"/>
          <w:iCs/>
          <w:sz w:val="28"/>
          <w:szCs w:val="28"/>
          <w:lang w:val="vi-VN"/>
        </w:rPr>
        <w:t>1. Định mức dụng cụ lao động</w:t>
      </w:r>
    </w:p>
    <w:p w:rsidR="00E90D0C" w:rsidRPr="00D14BAE" w:rsidRDefault="00E90D0C" w:rsidP="00E90D0C">
      <w:pPr>
        <w:spacing w:after="120"/>
        <w:jc w:val="right"/>
        <w:rPr>
          <w:sz w:val="26"/>
          <w:szCs w:val="30"/>
        </w:rPr>
      </w:pPr>
      <w:r w:rsidRPr="00D14BAE">
        <w:rPr>
          <w:sz w:val="26"/>
          <w:szCs w:val="30"/>
        </w:rPr>
        <w:t>Bảng 09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7"/>
        <w:gridCol w:w="3170"/>
        <w:gridCol w:w="1455"/>
        <w:gridCol w:w="1626"/>
        <w:gridCol w:w="1924"/>
      </w:tblGrid>
      <w:tr w:rsidR="00E90D0C" w:rsidRPr="00D14BAE" w:rsidTr="00CB2449">
        <w:trPr>
          <w:tblHeader/>
        </w:trPr>
        <w:tc>
          <w:tcPr>
            <w:tcW w:w="889"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STT</w:t>
            </w:r>
          </w:p>
        </w:tc>
        <w:tc>
          <w:tcPr>
            <w:tcW w:w="3182"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 xml:space="preserve">Danh mục dụng cụ </w:t>
            </w:r>
          </w:p>
        </w:tc>
        <w:tc>
          <w:tcPr>
            <w:tcW w:w="1460"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Đơn vị tính</w:t>
            </w:r>
          </w:p>
        </w:tc>
        <w:tc>
          <w:tcPr>
            <w:tcW w:w="1630"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Thời hạn</w:t>
            </w:r>
            <w:r w:rsidRPr="00D14BAE">
              <w:rPr>
                <w:sz w:val="26"/>
                <w:szCs w:val="26"/>
                <w:lang w:val="vi-VN"/>
              </w:rPr>
              <w:t xml:space="preserve"> </w:t>
            </w:r>
            <w:r w:rsidRPr="00D14BAE">
              <w:rPr>
                <w:i/>
                <w:iCs/>
                <w:sz w:val="26"/>
                <w:szCs w:val="26"/>
              </w:rPr>
              <w:t>(tháng)</w:t>
            </w:r>
          </w:p>
        </w:tc>
        <w:tc>
          <w:tcPr>
            <w:tcW w:w="1930"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 mức</w:t>
            </w:r>
            <w:r w:rsidRPr="00D14BAE">
              <w:rPr>
                <w:sz w:val="26"/>
                <w:szCs w:val="26"/>
                <w:lang w:val="vi-VN"/>
              </w:rPr>
              <w:t xml:space="preserve"> </w:t>
            </w:r>
            <w:r w:rsidRPr="00D14BAE">
              <w:rPr>
                <w:i/>
                <w:iCs/>
                <w:sz w:val="26"/>
                <w:szCs w:val="26"/>
              </w:rPr>
              <w:t>(Ca/xã)</w:t>
            </w:r>
          </w:p>
        </w:tc>
      </w:tr>
      <w:tr w:rsidR="00E90D0C" w:rsidRPr="00D14BAE" w:rsidTr="00CB2449">
        <w:trPr>
          <w:trHeight w:val="340"/>
        </w:trPr>
        <w:tc>
          <w:tcPr>
            <w:tcW w:w="88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w:t>
            </w:r>
          </w:p>
        </w:tc>
        <w:tc>
          <w:tcPr>
            <w:tcW w:w="3182" w:type="dxa"/>
            <w:vAlign w:val="center"/>
            <w:hideMark/>
          </w:tcPr>
          <w:p w:rsidR="00E90D0C" w:rsidRPr="00D14BAE" w:rsidRDefault="00E90D0C">
            <w:pPr>
              <w:spacing w:before="100" w:beforeAutospacing="1" w:after="100" w:afterAutospacing="1"/>
              <w:rPr>
                <w:sz w:val="26"/>
                <w:szCs w:val="26"/>
              </w:rPr>
            </w:pPr>
            <w:r w:rsidRPr="00D14BAE">
              <w:rPr>
                <w:sz w:val="26"/>
                <w:szCs w:val="26"/>
              </w:rPr>
              <w:t>Bàn làm việc</w:t>
            </w:r>
          </w:p>
        </w:tc>
        <w:tc>
          <w:tcPr>
            <w:tcW w:w="146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3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1930" w:type="dxa"/>
            <w:hideMark/>
          </w:tcPr>
          <w:p w:rsidR="00E90D0C" w:rsidRPr="00D14BAE" w:rsidRDefault="00E90D0C">
            <w:pPr>
              <w:spacing w:before="100" w:beforeAutospacing="1" w:after="100" w:afterAutospacing="1"/>
              <w:jc w:val="center"/>
              <w:rPr>
                <w:sz w:val="26"/>
                <w:szCs w:val="26"/>
              </w:rPr>
            </w:pPr>
            <w:r w:rsidRPr="00D14BAE">
              <w:rPr>
                <w:sz w:val="26"/>
                <w:szCs w:val="26"/>
              </w:rPr>
              <w:t>21,90</w:t>
            </w:r>
          </w:p>
        </w:tc>
      </w:tr>
      <w:tr w:rsidR="00E90D0C" w:rsidRPr="00D14BAE" w:rsidTr="00CB2449">
        <w:trPr>
          <w:trHeight w:val="340"/>
        </w:trPr>
        <w:tc>
          <w:tcPr>
            <w:tcW w:w="88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w:t>
            </w:r>
          </w:p>
        </w:tc>
        <w:tc>
          <w:tcPr>
            <w:tcW w:w="3182" w:type="dxa"/>
            <w:vAlign w:val="center"/>
            <w:hideMark/>
          </w:tcPr>
          <w:p w:rsidR="00E90D0C" w:rsidRPr="00D14BAE" w:rsidRDefault="00E90D0C">
            <w:pPr>
              <w:spacing w:before="100" w:beforeAutospacing="1" w:after="100" w:afterAutospacing="1"/>
              <w:rPr>
                <w:sz w:val="26"/>
                <w:szCs w:val="26"/>
              </w:rPr>
            </w:pPr>
            <w:r w:rsidRPr="00D14BAE">
              <w:rPr>
                <w:sz w:val="26"/>
                <w:szCs w:val="26"/>
              </w:rPr>
              <w:t>Ghế văn phòng</w:t>
            </w:r>
          </w:p>
        </w:tc>
        <w:tc>
          <w:tcPr>
            <w:tcW w:w="146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3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1930" w:type="dxa"/>
            <w:hideMark/>
          </w:tcPr>
          <w:p w:rsidR="00E90D0C" w:rsidRPr="00D14BAE" w:rsidRDefault="00E90D0C">
            <w:pPr>
              <w:spacing w:before="100" w:beforeAutospacing="1" w:after="100" w:afterAutospacing="1"/>
              <w:jc w:val="center"/>
              <w:rPr>
                <w:sz w:val="26"/>
                <w:szCs w:val="26"/>
              </w:rPr>
            </w:pPr>
            <w:r w:rsidRPr="00D14BAE">
              <w:rPr>
                <w:sz w:val="26"/>
                <w:szCs w:val="26"/>
              </w:rPr>
              <w:t>21,90</w:t>
            </w:r>
          </w:p>
        </w:tc>
      </w:tr>
      <w:tr w:rsidR="00E90D0C" w:rsidRPr="00D14BAE" w:rsidTr="00CB2449">
        <w:trPr>
          <w:trHeight w:val="340"/>
        </w:trPr>
        <w:tc>
          <w:tcPr>
            <w:tcW w:w="88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3</w:t>
            </w:r>
          </w:p>
        </w:tc>
        <w:tc>
          <w:tcPr>
            <w:tcW w:w="3182" w:type="dxa"/>
            <w:vAlign w:val="center"/>
            <w:hideMark/>
          </w:tcPr>
          <w:p w:rsidR="00E90D0C" w:rsidRPr="00D14BAE" w:rsidRDefault="00E90D0C">
            <w:pPr>
              <w:spacing w:before="100" w:beforeAutospacing="1" w:after="100" w:afterAutospacing="1"/>
              <w:rPr>
                <w:sz w:val="26"/>
                <w:szCs w:val="26"/>
              </w:rPr>
            </w:pPr>
            <w:r w:rsidRPr="00D14BAE">
              <w:rPr>
                <w:sz w:val="26"/>
                <w:szCs w:val="26"/>
              </w:rPr>
              <w:t>Tủ để tài liệu</w:t>
            </w:r>
          </w:p>
        </w:tc>
        <w:tc>
          <w:tcPr>
            <w:tcW w:w="146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3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1930" w:type="dxa"/>
            <w:hideMark/>
          </w:tcPr>
          <w:p w:rsidR="00E90D0C" w:rsidRPr="00D14BAE" w:rsidRDefault="00E90D0C">
            <w:pPr>
              <w:spacing w:before="100" w:beforeAutospacing="1" w:after="100" w:afterAutospacing="1"/>
              <w:jc w:val="center"/>
              <w:rPr>
                <w:sz w:val="26"/>
                <w:szCs w:val="26"/>
              </w:rPr>
            </w:pPr>
            <w:r w:rsidRPr="00D14BAE">
              <w:rPr>
                <w:sz w:val="26"/>
                <w:szCs w:val="26"/>
              </w:rPr>
              <w:t>21,90</w:t>
            </w:r>
          </w:p>
        </w:tc>
      </w:tr>
      <w:tr w:rsidR="00E90D0C" w:rsidRPr="00D14BAE" w:rsidTr="00CB2449">
        <w:trPr>
          <w:trHeight w:val="340"/>
        </w:trPr>
        <w:tc>
          <w:tcPr>
            <w:tcW w:w="88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4</w:t>
            </w:r>
          </w:p>
        </w:tc>
        <w:tc>
          <w:tcPr>
            <w:tcW w:w="3182" w:type="dxa"/>
            <w:vAlign w:val="center"/>
            <w:hideMark/>
          </w:tcPr>
          <w:p w:rsidR="00E90D0C" w:rsidRPr="00D14BAE" w:rsidRDefault="00E90D0C">
            <w:pPr>
              <w:spacing w:before="100" w:beforeAutospacing="1" w:after="100" w:afterAutospacing="1"/>
              <w:rPr>
                <w:sz w:val="26"/>
                <w:szCs w:val="26"/>
              </w:rPr>
            </w:pPr>
            <w:r w:rsidRPr="00D14BAE">
              <w:rPr>
                <w:sz w:val="26"/>
                <w:szCs w:val="26"/>
              </w:rPr>
              <w:t>Ổn áp dùng chung 10A</w:t>
            </w:r>
          </w:p>
        </w:tc>
        <w:tc>
          <w:tcPr>
            <w:tcW w:w="146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3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w:t>
            </w:r>
          </w:p>
        </w:tc>
        <w:tc>
          <w:tcPr>
            <w:tcW w:w="1930" w:type="dxa"/>
            <w:hideMark/>
          </w:tcPr>
          <w:p w:rsidR="00E90D0C" w:rsidRPr="00D14BAE" w:rsidRDefault="00E90D0C">
            <w:pPr>
              <w:spacing w:before="100" w:beforeAutospacing="1" w:after="100" w:afterAutospacing="1"/>
              <w:jc w:val="center"/>
              <w:rPr>
                <w:sz w:val="26"/>
                <w:szCs w:val="26"/>
              </w:rPr>
            </w:pPr>
            <w:r w:rsidRPr="00D14BAE">
              <w:rPr>
                <w:sz w:val="26"/>
                <w:szCs w:val="26"/>
              </w:rPr>
              <w:t>5,48</w:t>
            </w:r>
          </w:p>
        </w:tc>
      </w:tr>
      <w:tr w:rsidR="00E90D0C" w:rsidRPr="00D14BAE" w:rsidTr="00CB2449">
        <w:trPr>
          <w:trHeight w:val="340"/>
        </w:trPr>
        <w:tc>
          <w:tcPr>
            <w:tcW w:w="889" w:type="dxa"/>
            <w:vAlign w:val="center"/>
          </w:tcPr>
          <w:p w:rsidR="00E90D0C" w:rsidRPr="00D14BAE" w:rsidRDefault="00E90D0C">
            <w:pPr>
              <w:jc w:val="center"/>
              <w:rPr>
                <w:sz w:val="26"/>
                <w:szCs w:val="26"/>
              </w:rPr>
            </w:pPr>
            <w:r w:rsidRPr="00D14BAE">
              <w:rPr>
                <w:sz w:val="26"/>
                <w:szCs w:val="26"/>
              </w:rPr>
              <w:t>5</w:t>
            </w:r>
          </w:p>
        </w:tc>
        <w:tc>
          <w:tcPr>
            <w:tcW w:w="3182" w:type="dxa"/>
            <w:vAlign w:val="center"/>
          </w:tcPr>
          <w:p w:rsidR="00E90D0C" w:rsidRPr="00D14BAE" w:rsidRDefault="00E90D0C">
            <w:pPr>
              <w:rPr>
                <w:sz w:val="26"/>
                <w:szCs w:val="26"/>
              </w:rPr>
            </w:pPr>
            <w:r w:rsidRPr="00D14BAE">
              <w:rPr>
                <w:sz w:val="26"/>
                <w:szCs w:val="26"/>
              </w:rPr>
              <w:t>Lưu điện</w:t>
            </w:r>
          </w:p>
        </w:tc>
        <w:tc>
          <w:tcPr>
            <w:tcW w:w="1460" w:type="dxa"/>
            <w:vAlign w:val="center"/>
          </w:tcPr>
          <w:p w:rsidR="00E90D0C" w:rsidRPr="00D14BAE" w:rsidRDefault="00E90D0C">
            <w:pPr>
              <w:jc w:val="center"/>
              <w:rPr>
                <w:sz w:val="26"/>
                <w:szCs w:val="26"/>
              </w:rPr>
            </w:pPr>
            <w:r w:rsidRPr="00D14BAE">
              <w:rPr>
                <w:sz w:val="26"/>
                <w:szCs w:val="26"/>
              </w:rPr>
              <w:t>Cái</w:t>
            </w:r>
          </w:p>
        </w:tc>
        <w:tc>
          <w:tcPr>
            <w:tcW w:w="1630" w:type="dxa"/>
            <w:vAlign w:val="center"/>
          </w:tcPr>
          <w:p w:rsidR="00E90D0C" w:rsidRPr="00D14BAE" w:rsidRDefault="00E90D0C">
            <w:pPr>
              <w:jc w:val="center"/>
              <w:rPr>
                <w:sz w:val="26"/>
                <w:szCs w:val="26"/>
              </w:rPr>
            </w:pPr>
            <w:r w:rsidRPr="00D14BAE">
              <w:rPr>
                <w:sz w:val="26"/>
                <w:szCs w:val="26"/>
              </w:rPr>
              <w:t>60</w:t>
            </w:r>
          </w:p>
        </w:tc>
        <w:tc>
          <w:tcPr>
            <w:tcW w:w="1930" w:type="dxa"/>
          </w:tcPr>
          <w:p w:rsidR="00E90D0C" w:rsidRPr="00D14BAE" w:rsidRDefault="00E90D0C">
            <w:pPr>
              <w:spacing w:before="100" w:beforeAutospacing="1" w:after="100" w:afterAutospacing="1"/>
              <w:jc w:val="center"/>
              <w:rPr>
                <w:sz w:val="26"/>
                <w:szCs w:val="26"/>
              </w:rPr>
            </w:pPr>
            <w:r w:rsidRPr="00D14BAE">
              <w:rPr>
                <w:sz w:val="26"/>
                <w:szCs w:val="26"/>
              </w:rPr>
              <w:t>21,90</w:t>
            </w:r>
          </w:p>
        </w:tc>
      </w:tr>
      <w:tr w:rsidR="00E90D0C" w:rsidRPr="00D14BAE" w:rsidTr="00CB2449">
        <w:trPr>
          <w:trHeight w:val="340"/>
        </w:trPr>
        <w:tc>
          <w:tcPr>
            <w:tcW w:w="88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w:t>
            </w:r>
          </w:p>
        </w:tc>
        <w:tc>
          <w:tcPr>
            <w:tcW w:w="3182" w:type="dxa"/>
            <w:vAlign w:val="center"/>
            <w:hideMark/>
          </w:tcPr>
          <w:p w:rsidR="00E90D0C" w:rsidRPr="00D14BAE" w:rsidRDefault="00E90D0C">
            <w:pPr>
              <w:spacing w:before="100" w:beforeAutospacing="1" w:after="100" w:afterAutospacing="1"/>
              <w:rPr>
                <w:sz w:val="26"/>
                <w:szCs w:val="26"/>
              </w:rPr>
            </w:pPr>
            <w:r w:rsidRPr="00D14BAE">
              <w:rPr>
                <w:sz w:val="26"/>
                <w:szCs w:val="26"/>
              </w:rPr>
              <w:t>Quạt thông gió 0,04 kW</w:t>
            </w:r>
          </w:p>
        </w:tc>
        <w:tc>
          <w:tcPr>
            <w:tcW w:w="146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3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w:t>
            </w:r>
          </w:p>
        </w:tc>
        <w:tc>
          <w:tcPr>
            <w:tcW w:w="1930" w:type="dxa"/>
            <w:hideMark/>
          </w:tcPr>
          <w:p w:rsidR="00E90D0C" w:rsidRPr="00D14BAE" w:rsidRDefault="00E90D0C">
            <w:pPr>
              <w:spacing w:before="100" w:beforeAutospacing="1" w:after="100" w:afterAutospacing="1"/>
              <w:jc w:val="center"/>
              <w:rPr>
                <w:sz w:val="26"/>
                <w:szCs w:val="26"/>
              </w:rPr>
            </w:pPr>
            <w:r w:rsidRPr="00D14BAE">
              <w:rPr>
                <w:sz w:val="26"/>
                <w:szCs w:val="26"/>
              </w:rPr>
              <w:t>5,48</w:t>
            </w:r>
          </w:p>
        </w:tc>
      </w:tr>
      <w:tr w:rsidR="00E90D0C" w:rsidRPr="00D14BAE" w:rsidTr="00CB2449">
        <w:trPr>
          <w:trHeight w:val="340"/>
        </w:trPr>
        <w:tc>
          <w:tcPr>
            <w:tcW w:w="889" w:type="dxa"/>
            <w:vAlign w:val="center"/>
          </w:tcPr>
          <w:p w:rsidR="00E90D0C" w:rsidRPr="00D14BAE" w:rsidRDefault="00E90D0C">
            <w:pPr>
              <w:spacing w:before="100" w:beforeAutospacing="1" w:after="100" w:afterAutospacing="1"/>
              <w:jc w:val="center"/>
              <w:rPr>
                <w:sz w:val="26"/>
                <w:szCs w:val="26"/>
              </w:rPr>
            </w:pPr>
            <w:r w:rsidRPr="00D14BAE">
              <w:rPr>
                <w:sz w:val="26"/>
                <w:szCs w:val="26"/>
              </w:rPr>
              <w:t>7</w:t>
            </w:r>
          </w:p>
        </w:tc>
        <w:tc>
          <w:tcPr>
            <w:tcW w:w="3182" w:type="dxa"/>
            <w:vAlign w:val="center"/>
            <w:hideMark/>
          </w:tcPr>
          <w:p w:rsidR="00E90D0C" w:rsidRPr="00D14BAE" w:rsidRDefault="00E90D0C">
            <w:pPr>
              <w:spacing w:before="100" w:beforeAutospacing="1" w:after="100" w:afterAutospacing="1"/>
              <w:rPr>
                <w:sz w:val="26"/>
                <w:szCs w:val="26"/>
              </w:rPr>
            </w:pPr>
            <w:r w:rsidRPr="00D14BAE">
              <w:rPr>
                <w:sz w:val="26"/>
                <w:szCs w:val="26"/>
              </w:rPr>
              <w:t>Quạt trần 0,1 kW</w:t>
            </w:r>
          </w:p>
        </w:tc>
        <w:tc>
          <w:tcPr>
            <w:tcW w:w="146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3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w:t>
            </w:r>
          </w:p>
        </w:tc>
        <w:tc>
          <w:tcPr>
            <w:tcW w:w="1930" w:type="dxa"/>
            <w:hideMark/>
          </w:tcPr>
          <w:p w:rsidR="00E90D0C" w:rsidRPr="00D14BAE" w:rsidRDefault="00E90D0C">
            <w:pPr>
              <w:spacing w:before="100" w:beforeAutospacing="1" w:after="100" w:afterAutospacing="1"/>
              <w:jc w:val="center"/>
              <w:rPr>
                <w:sz w:val="26"/>
                <w:szCs w:val="26"/>
              </w:rPr>
            </w:pPr>
            <w:r w:rsidRPr="00D14BAE">
              <w:rPr>
                <w:sz w:val="26"/>
                <w:szCs w:val="26"/>
              </w:rPr>
              <w:t>5,48</w:t>
            </w:r>
          </w:p>
        </w:tc>
      </w:tr>
      <w:tr w:rsidR="00E90D0C" w:rsidRPr="00D14BAE" w:rsidTr="00CB2449">
        <w:trPr>
          <w:trHeight w:val="340"/>
        </w:trPr>
        <w:tc>
          <w:tcPr>
            <w:tcW w:w="889" w:type="dxa"/>
            <w:vAlign w:val="center"/>
          </w:tcPr>
          <w:p w:rsidR="00E90D0C" w:rsidRPr="00D14BAE" w:rsidRDefault="00E90D0C">
            <w:pPr>
              <w:spacing w:before="100" w:beforeAutospacing="1" w:after="100" w:afterAutospacing="1"/>
              <w:jc w:val="center"/>
              <w:rPr>
                <w:sz w:val="26"/>
                <w:szCs w:val="26"/>
              </w:rPr>
            </w:pPr>
            <w:r w:rsidRPr="00D14BAE">
              <w:rPr>
                <w:sz w:val="26"/>
                <w:szCs w:val="26"/>
              </w:rPr>
              <w:t>8</w:t>
            </w:r>
          </w:p>
        </w:tc>
        <w:tc>
          <w:tcPr>
            <w:tcW w:w="3182" w:type="dxa"/>
            <w:vAlign w:val="center"/>
            <w:hideMark/>
          </w:tcPr>
          <w:p w:rsidR="00E90D0C" w:rsidRPr="00D14BAE" w:rsidRDefault="00E90D0C">
            <w:pPr>
              <w:spacing w:before="100" w:beforeAutospacing="1" w:after="100" w:afterAutospacing="1"/>
              <w:rPr>
                <w:sz w:val="26"/>
                <w:szCs w:val="26"/>
              </w:rPr>
            </w:pPr>
            <w:r w:rsidRPr="00D14BAE">
              <w:rPr>
                <w:sz w:val="26"/>
                <w:szCs w:val="26"/>
              </w:rPr>
              <w:t>Đèn neon 0,04 kW</w:t>
            </w:r>
          </w:p>
        </w:tc>
        <w:tc>
          <w:tcPr>
            <w:tcW w:w="146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w:t>
            </w:r>
          </w:p>
        </w:tc>
        <w:tc>
          <w:tcPr>
            <w:tcW w:w="163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36</w:t>
            </w:r>
          </w:p>
        </w:tc>
        <w:tc>
          <w:tcPr>
            <w:tcW w:w="1930" w:type="dxa"/>
            <w:hideMark/>
          </w:tcPr>
          <w:p w:rsidR="00E90D0C" w:rsidRPr="00D14BAE" w:rsidRDefault="00E90D0C">
            <w:pPr>
              <w:spacing w:before="100" w:beforeAutospacing="1" w:after="100" w:afterAutospacing="1"/>
              <w:jc w:val="center"/>
              <w:rPr>
                <w:sz w:val="26"/>
                <w:szCs w:val="26"/>
              </w:rPr>
            </w:pPr>
            <w:r w:rsidRPr="00D14BAE">
              <w:rPr>
                <w:sz w:val="26"/>
                <w:szCs w:val="26"/>
              </w:rPr>
              <w:t>5,48</w:t>
            </w:r>
          </w:p>
        </w:tc>
      </w:tr>
      <w:tr w:rsidR="00E90D0C" w:rsidRPr="00D14BAE" w:rsidTr="00CB2449">
        <w:trPr>
          <w:trHeight w:val="340"/>
        </w:trPr>
        <w:tc>
          <w:tcPr>
            <w:tcW w:w="889" w:type="dxa"/>
            <w:vAlign w:val="center"/>
          </w:tcPr>
          <w:p w:rsidR="00E90D0C" w:rsidRPr="00D14BAE" w:rsidRDefault="00E90D0C">
            <w:pPr>
              <w:spacing w:before="100" w:beforeAutospacing="1" w:after="100" w:afterAutospacing="1"/>
              <w:jc w:val="center"/>
              <w:rPr>
                <w:sz w:val="26"/>
                <w:szCs w:val="26"/>
              </w:rPr>
            </w:pPr>
            <w:r w:rsidRPr="00D14BAE">
              <w:rPr>
                <w:sz w:val="26"/>
                <w:szCs w:val="26"/>
              </w:rPr>
              <w:t>9</w:t>
            </w:r>
          </w:p>
        </w:tc>
        <w:tc>
          <w:tcPr>
            <w:tcW w:w="3182" w:type="dxa"/>
            <w:vAlign w:val="center"/>
            <w:hideMark/>
          </w:tcPr>
          <w:p w:rsidR="00E90D0C" w:rsidRPr="00D14BAE" w:rsidRDefault="00E90D0C">
            <w:pPr>
              <w:spacing w:before="100" w:beforeAutospacing="1" w:after="100" w:afterAutospacing="1"/>
              <w:rPr>
                <w:sz w:val="26"/>
                <w:szCs w:val="26"/>
              </w:rPr>
            </w:pPr>
            <w:r w:rsidRPr="00D14BAE">
              <w:rPr>
                <w:sz w:val="26"/>
                <w:szCs w:val="26"/>
              </w:rPr>
              <w:t>Máy tính bấm số</w:t>
            </w:r>
          </w:p>
        </w:tc>
        <w:tc>
          <w:tcPr>
            <w:tcW w:w="146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3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w:t>
            </w:r>
          </w:p>
        </w:tc>
        <w:tc>
          <w:tcPr>
            <w:tcW w:w="1930" w:type="dxa"/>
            <w:hideMark/>
          </w:tcPr>
          <w:p w:rsidR="00E90D0C" w:rsidRPr="00D14BAE" w:rsidRDefault="00E90D0C">
            <w:pPr>
              <w:spacing w:before="100" w:beforeAutospacing="1" w:after="100" w:afterAutospacing="1"/>
              <w:jc w:val="center"/>
              <w:rPr>
                <w:sz w:val="26"/>
                <w:szCs w:val="26"/>
              </w:rPr>
            </w:pPr>
            <w:r w:rsidRPr="00D14BAE">
              <w:rPr>
                <w:sz w:val="26"/>
                <w:szCs w:val="26"/>
              </w:rPr>
              <w:t>4,18</w:t>
            </w:r>
          </w:p>
        </w:tc>
      </w:tr>
      <w:tr w:rsidR="00E90D0C" w:rsidRPr="00D14BAE" w:rsidTr="00CB2449">
        <w:trPr>
          <w:trHeight w:val="340"/>
        </w:trPr>
        <w:tc>
          <w:tcPr>
            <w:tcW w:w="889" w:type="dxa"/>
            <w:vAlign w:val="center"/>
          </w:tcPr>
          <w:p w:rsidR="00E90D0C" w:rsidRPr="00D14BAE" w:rsidRDefault="00E90D0C">
            <w:pPr>
              <w:spacing w:before="100" w:beforeAutospacing="1" w:after="100" w:afterAutospacing="1"/>
              <w:jc w:val="center"/>
              <w:rPr>
                <w:sz w:val="26"/>
                <w:szCs w:val="26"/>
              </w:rPr>
            </w:pPr>
            <w:r w:rsidRPr="00D14BAE">
              <w:rPr>
                <w:sz w:val="26"/>
                <w:szCs w:val="26"/>
              </w:rPr>
              <w:t>10</w:t>
            </w:r>
          </w:p>
        </w:tc>
        <w:tc>
          <w:tcPr>
            <w:tcW w:w="3182" w:type="dxa"/>
            <w:vAlign w:val="center"/>
            <w:hideMark/>
          </w:tcPr>
          <w:p w:rsidR="00E90D0C" w:rsidRPr="00D14BAE" w:rsidRDefault="00E90D0C">
            <w:pPr>
              <w:spacing w:before="100" w:beforeAutospacing="1" w:after="100" w:afterAutospacing="1"/>
              <w:rPr>
                <w:sz w:val="26"/>
                <w:szCs w:val="26"/>
              </w:rPr>
            </w:pPr>
            <w:r w:rsidRPr="00D14BAE">
              <w:rPr>
                <w:sz w:val="26"/>
                <w:szCs w:val="26"/>
              </w:rPr>
              <w:t>USB 4GB</w:t>
            </w:r>
          </w:p>
        </w:tc>
        <w:tc>
          <w:tcPr>
            <w:tcW w:w="146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3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12</w:t>
            </w:r>
          </w:p>
        </w:tc>
        <w:tc>
          <w:tcPr>
            <w:tcW w:w="1930" w:type="dxa"/>
            <w:hideMark/>
          </w:tcPr>
          <w:p w:rsidR="00E90D0C" w:rsidRPr="00D14BAE" w:rsidRDefault="00E90D0C">
            <w:pPr>
              <w:spacing w:before="100" w:beforeAutospacing="1" w:after="100" w:afterAutospacing="1"/>
              <w:jc w:val="center"/>
              <w:rPr>
                <w:sz w:val="26"/>
                <w:szCs w:val="26"/>
              </w:rPr>
            </w:pPr>
            <w:r w:rsidRPr="00D14BAE">
              <w:rPr>
                <w:sz w:val="26"/>
                <w:szCs w:val="26"/>
              </w:rPr>
              <w:t>2,00</w:t>
            </w:r>
          </w:p>
        </w:tc>
      </w:tr>
    </w:tbl>
    <w:p w:rsidR="00E90D0C" w:rsidRPr="00776AD7" w:rsidRDefault="00E90D0C" w:rsidP="006110F9">
      <w:pPr>
        <w:spacing w:before="120" w:after="240"/>
        <w:ind w:firstLine="720"/>
        <w:jc w:val="both"/>
        <w:rPr>
          <w:spacing w:val="-4"/>
          <w:sz w:val="26"/>
          <w:szCs w:val="26"/>
          <w:lang w:val="vi-VN"/>
        </w:rPr>
      </w:pPr>
      <w:r w:rsidRPr="00776AD7">
        <w:rPr>
          <w:b/>
          <w:bCs/>
          <w:i/>
          <w:spacing w:val="-4"/>
          <w:sz w:val="26"/>
          <w:szCs w:val="26"/>
          <w:lang w:val="vi-VN"/>
        </w:rPr>
        <w:t>Ghi chú:</w:t>
      </w:r>
      <w:r w:rsidRPr="00776AD7">
        <w:rPr>
          <w:b/>
          <w:bCs/>
          <w:spacing w:val="-4"/>
          <w:sz w:val="26"/>
          <w:szCs w:val="26"/>
          <w:lang w:val="vi-VN"/>
        </w:rPr>
        <w:t> </w:t>
      </w:r>
      <w:r w:rsidRPr="00776AD7">
        <w:rPr>
          <w:spacing w:val="-4"/>
          <w:sz w:val="26"/>
          <w:szCs w:val="26"/>
          <w:lang w:val="vi-VN"/>
        </w:rPr>
        <w:t xml:space="preserve">Phân bổ dụng cụ cho từng nội dung công việc tính theo hệ số </w:t>
      </w:r>
      <w:r w:rsidR="00F40698" w:rsidRPr="00776AD7">
        <w:rPr>
          <w:spacing w:val="-4"/>
          <w:sz w:val="26"/>
          <w:szCs w:val="26"/>
        </w:rPr>
        <w:t>sau</w:t>
      </w:r>
      <w:r w:rsidRPr="00776AD7">
        <w:rPr>
          <w:spacing w:val="-4"/>
          <w:sz w:val="26"/>
          <w:szCs w:val="26"/>
          <w:lang w:val="vi-VN"/>
        </w:rPr>
        <w:t>.</w:t>
      </w:r>
    </w:p>
    <w:p w:rsidR="00E90D0C" w:rsidRPr="00D14BAE" w:rsidRDefault="00E90D0C" w:rsidP="00E90D0C">
      <w:pPr>
        <w:spacing w:after="150"/>
        <w:jc w:val="right"/>
        <w:rPr>
          <w:sz w:val="26"/>
          <w:szCs w:val="30"/>
        </w:rPr>
      </w:pPr>
      <w:r w:rsidRPr="00D14BAE">
        <w:rPr>
          <w:sz w:val="26"/>
          <w:szCs w:val="30"/>
        </w:rPr>
        <w:t>Bảng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8"/>
        <w:gridCol w:w="6921"/>
        <w:gridCol w:w="1423"/>
      </w:tblGrid>
      <w:tr w:rsidR="00E90D0C" w:rsidRPr="00D14BAE" w:rsidTr="006E200D">
        <w:trPr>
          <w:tblHeader/>
        </w:trPr>
        <w:tc>
          <w:tcPr>
            <w:tcW w:w="719"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STT</w:t>
            </w:r>
          </w:p>
        </w:tc>
        <w:tc>
          <w:tcPr>
            <w:tcW w:w="6946"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Nội dung công việc</w:t>
            </w:r>
          </w:p>
        </w:tc>
        <w:tc>
          <w:tcPr>
            <w:tcW w:w="1426"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Hệ số</w:t>
            </w:r>
          </w:p>
        </w:tc>
      </w:tr>
      <w:tr w:rsidR="00E90D0C" w:rsidRPr="00D14BAE" w:rsidTr="006E200D">
        <w:trPr>
          <w:trHeight w:val="1962"/>
        </w:trPr>
        <w:tc>
          <w:tcPr>
            <w:tcW w:w="71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1</w:t>
            </w:r>
          </w:p>
        </w:tc>
        <w:tc>
          <w:tcPr>
            <w:tcW w:w="6946" w:type="dxa"/>
            <w:vAlign w:val="center"/>
            <w:hideMark/>
          </w:tcPr>
          <w:p w:rsidR="00E90D0C" w:rsidRPr="00D14BAE" w:rsidRDefault="00E90D0C">
            <w:pPr>
              <w:spacing w:before="100" w:beforeAutospacing="1" w:after="100" w:afterAutospacing="1"/>
              <w:jc w:val="both"/>
              <w:rPr>
                <w:sz w:val="26"/>
                <w:szCs w:val="30"/>
              </w:rPr>
            </w:pPr>
            <w:r w:rsidRPr="00D14BAE">
              <w:rPr>
                <w:sz w:val="26"/>
                <w:szCs w:val="30"/>
              </w:rPr>
              <w:t>Rà soát các trường hợp thay đổi về loại đất, đối tượng sử dụng đất, đối tượng được giao quản lý đất tại danh sách các trường hợp biến động trong năm thống kê đất đai do Văn phòng đăng ký đất đai chuyển đến; cập nhật thông tin trước và sau biến động của khoanh đất vào Danh sách các trường hợp biến động trong năm thống kê đất đai và kỳ kiểm kê đất đai</w:t>
            </w:r>
          </w:p>
        </w:tc>
        <w:tc>
          <w:tcPr>
            <w:tcW w:w="142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0,183</w:t>
            </w:r>
          </w:p>
        </w:tc>
      </w:tr>
      <w:tr w:rsidR="00E90D0C" w:rsidRPr="00D14BAE" w:rsidTr="006E200D">
        <w:trPr>
          <w:trHeight w:val="654"/>
        </w:trPr>
        <w:tc>
          <w:tcPr>
            <w:tcW w:w="71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2</w:t>
            </w:r>
          </w:p>
        </w:tc>
        <w:tc>
          <w:tcPr>
            <w:tcW w:w="6946" w:type="dxa"/>
            <w:vAlign w:val="center"/>
            <w:hideMark/>
          </w:tcPr>
          <w:p w:rsidR="00E90D0C" w:rsidRPr="00D14BAE" w:rsidRDefault="00E90D0C">
            <w:pPr>
              <w:spacing w:before="100" w:beforeAutospacing="1" w:after="100" w:afterAutospacing="1"/>
              <w:jc w:val="both"/>
              <w:rPr>
                <w:sz w:val="26"/>
                <w:szCs w:val="30"/>
              </w:rPr>
            </w:pPr>
            <w:r w:rsidRPr="00D14BAE">
              <w:rPr>
                <w:sz w:val="26"/>
                <w:szCs w:val="30"/>
              </w:rPr>
              <w:t>Khoanh vẽ nội nghiệp vào bản đồ kiểm kê đất đai và biên tập tổng hợp các thửa đất thành các khoanh đất</w:t>
            </w:r>
            <w:r w:rsidRPr="00D14BAE">
              <w:rPr>
                <w:sz w:val="26"/>
                <w:szCs w:val="30"/>
                <w:lang w:val="vi-VN"/>
              </w:rPr>
              <w:t xml:space="preserve"> </w:t>
            </w:r>
            <w:r w:rsidRPr="00D14BAE">
              <w:rPr>
                <w:sz w:val="26"/>
                <w:szCs w:val="30"/>
              </w:rPr>
              <w:t>theo quy định</w:t>
            </w:r>
          </w:p>
        </w:tc>
        <w:tc>
          <w:tcPr>
            <w:tcW w:w="1426" w:type="dxa"/>
            <w:vAlign w:val="center"/>
            <w:hideMark/>
          </w:tcPr>
          <w:p w:rsidR="00E90D0C" w:rsidRPr="00D14BAE" w:rsidRDefault="00E90D0C">
            <w:pPr>
              <w:spacing w:before="100" w:beforeAutospacing="1" w:after="100" w:afterAutospacing="1"/>
              <w:jc w:val="center"/>
              <w:rPr>
                <w:sz w:val="26"/>
                <w:szCs w:val="30"/>
                <w:lang w:val="vi-VN"/>
              </w:rPr>
            </w:pPr>
            <w:r w:rsidRPr="00D14BAE">
              <w:rPr>
                <w:sz w:val="26"/>
                <w:szCs w:val="30"/>
              </w:rPr>
              <w:t>0,110</w:t>
            </w:r>
          </w:p>
        </w:tc>
      </w:tr>
      <w:tr w:rsidR="00E90D0C" w:rsidRPr="00D14BAE" w:rsidTr="006E200D">
        <w:trPr>
          <w:trHeight w:val="398"/>
        </w:trPr>
        <w:tc>
          <w:tcPr>
            <w:tcW w:w="71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3</w:t>
            </w:r>
          </w:p>
        </w:tc>
        <w:tc>
          <w:tcPr>
            <w:tcW w:w="6946" w:type="dxa"/>
            <w:vAlign w:val="center"/>
            <w:hideMark/>
          </w:tcPr>
          <w:p w:rsidR="00E90D0C" w:rsidRPr="00D14BAE" w:rsidRDefault="00E90D0C">
            <w:pPr>
              <w:spacing w:before="100" w:beforeAutospacing="1" w:after="100" w:afterAutospacing="1"/>
              <w:rPr>
                <w:sz w:val="26"/>
                <w:szCs w:val="30"/>
                <w:lang w:val="vi-VN"/>
              </w:rPr>
            </w:pPr>
            <w:r w:rsidRPr="00D14BAE">
              <w:rPr>
                <w:sz w:val="26"/>
                <w:szCs w:val="30"/>
                <w:lang w:val="vi-VN"/>
              </w:rPr>
              <w:t>Tổng các nội dung công việc còn lại</w:t>
            </w:r>
          </w:p>
        </w:tc>
        <w:tc>
          <w:tcPr>
            <w:tcW w:w="142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0,707</w:t>
            </w:r>
          </w:p>
        </w:tc>
      </w:tr>
    </w:tbl>
    <w:p w:rsidR="00E90D0C" w:rsidRPr="00776AD7" w:rsidRDefault="00E90D0C" w:rsidP="00B64995">
      <w:pPr>
        <w:spacing w:before="120"/>
        <w:ind w:firstLine="720"/>
        <w:jc w:val="both"/>
        <w:rPr>
          <w:spacing w:val="2"/>
          <w:sz w:val="26"/>
          <w:szCs w:val="26"/>
        </w:rPr>
      </w:pPr>
      <w:r w:rsidRPr="00776AD7">
        <w:rPr>
          <w:b/>
          <w:bCs/>
          <w:i/>
          <w:spacing w:val="2"/>
          <w:sz w:val="26"/>
          <w:szCs w:val="26"/>
        </w:rPr>
        <w:t>Ghi chú:</w:t>
      </w:r>
      <w:r w:rsidRPr="00776AD7">
        <w:rPr>
          <w:b/>
          <w:bCs/>
          <w:spacing w:val="2"/>
          <w:sz w:val="26"/>
          <w:szCs w:val="26"/>
        </w:rPr>
        <w:t> </w:t>
      </w:r>
      <w:r w:rsidR="00F74C90" w:rsidRPr="00776AD7">
        <w:rPr>
          <w:spacing w:val="2"/>
          <w:sz w:val="26"/>
          <w:szCs w:val="26"/>
          <w:lang w:val="vi-VN"/>
        </w:rPr>
        <w:t xml:space="preserve">Mức phân bổ dụng cụ của mục </w:t>
      </w:r>
      <w:r w:rsidR="00F74C90" w:rsidRPr="00776AD7">
        <w:rPr>
          <w:spacing w:val="2"/>
          <w:sz w:val="26"/>
          <w:szCs w:val="26"/>
        </w:rPr>
        <w:t>3</w:t>
      </w:r>
      <w:r w:rsidR="00F74C90" w:rsidRPr="00776AD7">
        <w:rPr>
          <w:spacing w:val="2"/>
          <w:sz w:val="26"/>
          <w:szCs w:val="26"/>
          <w:lang w:val="vi-VN"/>
        </w:rPr>
        <w:t xml:space="preserve"> Bảng </w:t>
      </w:r>
      <w:r w:rsidR="00F74C90" w:rsidRPr="00776AD7">
        <w:rPr>
          <w:spacing w:val="2"/>
          <w:sz w:val="26"/>
          <w:szCs w:val="26"/>
        </w:rPr>
        <w:t>10</w:t>
      </w:r>
      <w:r w:rsidR="00F74C90" w:rsidRPr="00776AD7">
        <w:rPr>
          <w:spacing w:val="2"/>
          <w:sz w:val="26"/>
          <w:szCs w:val="26"/>
          <w:lang w:val="vi-VN"/>
        </w:rPr>
        <w:t xml:space="preserve"> trên đây tính cho xã trung bình (xã </w:t>
      </w:r>
      <w:r w:rsidR="00F74C90" w:rsidRPr="00776AD7">
        <w:rPr>
          <w:spacing w:val="2"/>
          <w:sz w:val="26"/>
          <w:szCs w:val="26"/>
        </w:rPr>
        <w:t xml:space="preserve">đồng bằng </w:t>
      </w:r>
      <w:r w:rsidR="00F74C90" w:rsidRPr="00776AD7">
        <w:rPr>
          <w:spacing w:val="2"/>
          <w:sz w:val="26"/>
          <w:szCs w:val="26"/>
          <w:lang w:val="vi-VN"/>
        </w:rPr>
        <w:t>có diện tích</w:t>
      </w:r>
      <w:r w:rsidR="00F74C90" w:rsidRPr="00776AD7">
        <w:rPr>
          <w:spacing w:val="2"/>
          <w:sz w:val="26"/>
          <w:szCs w:val="26"/>
        </w:rPr>
        <w:t xml:space="preserve"> </w:t>
      </w:r>
      <w:r w:rsidR="00F74C90" w:rsidRPr="00776AD7">
        <w:rPr>
          <w:spacing w:val="2"/>
          <w:sz w:val="26"/>
          <w:szCs w:val="26"/>
          <w:lang w:val="vi-VN"/>
        </w:rPr>
        <w:t xml:space="preserve">bằng 1.000 ha); khi tính mức cho từng xã cụ thể thì tính tương ứng theo công thức tính ở phần định mức lao động của mục </w:t>
      </w:r>
      <w:r w:rsidR="00F74C90" w:rsidRPr="00776AD7">
        <w:rPr>
          <w:spacing w:val="2"/>
          <w:sz w:val="26"/>
          <w:szCs w:val="26"/>
        </w:rPr>
        <w:t>thống</w:t>
      </w:r>
      <w:r w:rsidR="00F74C90" w:rsidRPr="00776AD7">
        <w:rPr>
          <w:spacing w:val="2"/>
          <w:sz w:val="26"/>
          <w:szCs w:val="26"/>
          <w:lang w:val="vi-VN"/>
        </w:rPr>
        <w:t xml:space="preserve"> kê đất đai cấp xã, được điều chỉnh hệ số quy mô diện tích cấp xã (K</w:t>
      </w:r>
      <w:r w:rsidR="00F74C90" w:rsidRPr="00776AD7">
        <w:rPr>
          <w:spacing w:val="2"/>
          <w:sz w:val="26"/>
          <w:szCs w:val="26"/>
          <w:vertAlign w:val="subscript"/>
          <w:lang w:val="vi-VN"/>
        </w:rPr>
        <w:t>dtx</w:t>
      </w:r>
      <w:r w:rsidR="00F74C90" w:rsidRPr="00776AD7">
        <w:rPr>
          <w:spacing w:val="2"/>
          <w:sz w:val="26"/>
          <w:szCs w:val="26"/>
          <w:lang w:val="vi-VN"/>
        </w:rPr>
        <w:t xml:space="preserve">) quy định tại </w:t>
      </w:r>
      <w:r w:rsidR="00E67941" w:rsidRPr="00776AD7">
        <w:rPr>
          <w:spacing w:val="2"/>
          <w:sz w:val="26"/>
          <w:szCs w:val="26"/>
          <w:lang w:val="vi-VN"/>
        </w:rPr>
        <w:t>đ</w:t>
      </w:r>
      <w:r w:rsidR="00F74C90" w:rsidRPr="00776AD7">
        <w:rPr>
          <w:spacing w:val="2"/>
          <w:sz w:val="26"/>
          <w:szCs w:val="26"/>
        </w:rPr>
        <w:t>iểm</w:t>
      </w:r>
      <w:r w:rsidR="00F74C90" w:rsidRPr="00776AD7">
        <w:rPr>
          <w:spacing w:val="2"/>
          <w:sz w:val="26"/>
          <w:szCs w:val="26"/>
          <w:lang w:val="vi-VN"/>
        </w:rPr>
        <w:t xml:space="preserve"> a </w:t>
      </w:r>
      <w:r w:rsidR="00E67941" w:rsidRPr="00776AD7">
        <w:rPr>
          <w:spacing w:val="2"/>
          <w:sz w:val="26"/>
          <w:szCs w:val="26"/>
        </w:rPr>
        <w:t>k</w:t>
      </w:r>
      <w:r w:rsidR="00F74C90" w:rsidRPr="00776AD7">
        <w:rPr>
          <w:spacing w:val="2"/>
          <w:sz w:val="26"/>
          <w:szCs w:val="26"/>
        </w:rPr>
        <w:t>hoản 6 Điều 5</w:t>
      </w:r>
      <w:r w:rsidR="00F74C90" w:rsidRPr="00776AD7">
        <w:rPr>
          <w:spacing w:val="2"/>
          <w:sz w:val="26"/>
          <w:szCs w:val="26"/>
          <w:lang w:val="vi-VN"/>
        </w:rPr>
        <w:t xml:space="preserve"> </w:t>
      </w:r>
      <w:r w:rsidR="00F74C90" w:rsidRPr="00776AD7">
        <w:rPr>
          <w:spacing w:val="2"/>
          <w:sz w:val="26"/>
          <w:szCs w:val="26"/>
        </w:rPr>
        <w:t>của</w:t>
      </w:r>
      <w:r w:rsidR="00F74C90" w:rsidRPr="00776AD7">
        <w:rPr>
          <w:spacing w:val="2"/>
          <w:sz w:val="26"/>
          <w:szCs w:val="26"/>
          <w:lang w:val="vi-VN"/>
        </w:rPr>
        <w:t xml:space="preserve"> định </w:t>
      </w:r>
      <w:r w:rsidR="00F74C90" w:rsidRPr="00776AD7">
        <w:rPr>
          <w:spacing w:val="2"/>
          <w:sz w:val="26"/>
          <w:szCs w:val="26"/>
        </w:rPr>
        <w:t xml:space="preserve">mức </w:t>
      </w:r>
      <w:r w:rsidR="00F74C90" w:rsidRPr="00776AD7">
        <w:rPr>
          <w:spacing w:val="2"/>
          <w:sz w:val="26"/>
          <w:szCs w:val="26"/>
          <w:lang w:val="vi-VN"/>
        </w:rPr>
        <w:t>này và hệ số điều chỉnh khu vực (K</w:t>
      </w:r>
      <w:r w:rsidR="00F74C90" w:rsidRPr="00776AD7">
        <w:rPr>
          <w:spacing w:val="2"/>
          <w:sz w:val="26"/>
          <w:szCs w:val="26"/>
          <w:vertAlign w:val="subscript"/>
          <w:lang w:val="vi-VN"/>
        </w:rPr>
        <w:t>kv</w:t>
      </w:r>
      <w:r w:rsidR="00F74C90" w:rsidRPr="00776AD7">
        <w:rPr>
          <w:spacing w:val="2"/>
          <w:sz w:val="26"/>
          <w:szCs w:val="26"/>
          <w:lang w:val="vi-VN"/>
        </w:rPr>
        <w:t xml:space="preserve">) quy định tại </w:t>
      </w:r>
      <w:r w:rsidR="00E21D6A" w:rsidRPr="00776AD7">
        <w:rPr>
          <w:spacing w:val="2"/>
          <w:sz w:val="26"/>
          <w:szCs w:val="26"/>
          <w:lang w:val="vi-VN"/>
        </w:rPr>
        <w:t>đ</w:t>
      </w:r>
      <w:r w:rsidR="00F74C90" w:rsidRPr="00776AD7">
        <w:rPr>
          <w:spacing w:val="2"/>
          <w:sz w:val="26"/>
          <w:szCs w:val="26"/>
        </w:rPr>
        <w:t>iểm</w:t>
      </w:r>
      <w:r w:rsidR="00F74C90" w:rsidRPr="00776AD7">
        <w:rPr>
          <w:spacing w:val="2"/>
          <w:sz w:val="26"/>
          <w:szCs w:val="26"/>
          <w:lang w:val="vi-VN"/>
        </w:rPr>
        <w:t xml:space="preserve"> b </w:t>
      </w:r>
      <w:r w:rsidR="00E21D6A" w:rsidRPr="00776AD7">
        <w:rPr>
          <w:spacing w:val="2"/>
          <w:sz w:val="26"/>
          <w:szCs w:val="26"/>
        </w:rPr>
        <w:t>k</w:t>
      </w:r>
      <w:r w:rsidR="00F74C90" w:rsidRPr="00776AD7">
        <w:rPr>
          <w:spacing w:val="2"/>
          <w:sz w:val="26"/>
          <w:szCs w:val="26"/>
        </w:rPr>
        <w:t>hoản 6 Điều 5</w:t>
      </w:r>
      <w:r w:rsidR="00F74C90" w:rsidRPr="00776AD7">
        <w:rPr>
          <w:spacing w:val="2"/>
          <w:sz w:val="26"/>
          <w:szCs w:val="26"/>
          <w:lang w:val="vi-VN"/>
        </w:rPr>
        <w:t xml:space="preserve"> </w:t>
      </w:r>
      <w:r w:rsidR="00F74C90" w:rsidRPr="00776AD7">
        <w:rPr>
          <w:spacing w:val="2"/>
          <w:sz w:val="26"/>
          <w:szCs w:val="26"/>
        </w:rPr>
        <w:t xml:space="preserve">của </w:t>
      </w:r>
      <w:r w:rsidR="00F74C90" w:rsidRPr="00776AD7">
        <w:rPr>
          <w:spacing w:val="2"/>
          <w:sz w:val="26"/>
          <w:szCs w:val="26"/>
          <w:lang w:val="vi-VN"/>
        </w:rPr>
        <w:t>định</w:t>
      </w:r>
      <w:r w:rsidR="00F74C90" w:rsidRPr="00776AD7">
        <w:rPr>
          <w:spacing w:val="2"/>
          <w:sz w:val="26"/>
          <w:szCs w:val="26"/>
        </w:rPr>
        <w:t xml:space="preserve"> mức</w:t>
      </w:r>
      <w:r w:rsidR="00F74C90" w:rsidRPr="00776AD7">
        <w:rPr>
          <w:spacing w:val="2"/>
          <w:sz w:val="26"/>
          <w:szCs w:val="26"/>
          <w:lang w:val="vi-VN"/>
        </w:rPr>
        <w:t xml:space="preserve"> này</w:t>
      </w:r>
      <w:r w:rsidR="00F74C90" w:rsidRPr="00776AD7">
        <w:rPr>
          <w:spacing w:val="2"/>
          <w:sz w:val="26"/>
          <w:szCs w:val="26"/>
        </w:rPr>
        <w:t>.</w:t>
      </w:r>
    </w:p>
    <w:p w:rsidR="00B64995" w:rsidRDefault="00B64995" w:rsidP="00E90D0C">
      <w:pPr>
        <w:pStyle w:val="Heading3"/>
        <w:spacing w:before="120"/>
        <w:ind w:firstLine="720"/>
        <w:rPr>
          <w:rFonts w:ascii="Times New Roman" w:hAnsi="Times New Roman"/>
          <w:b w:val="0"/>
          <w:iCs/>
          <w:sz w:val="28"/>
          <w:szCs w:val="28"/>
          <w:lang w:val="vi-VN"/>
        </w:rPr>
      </w:pPr>
    </w:p>
    <w:p w:rsidR="00E90D0C" w:rsidRPr="00D14BAE" w:rsidRDefault="00E90D0C" w:rsidP="00E90D0C">
      <w:pPr>
        <w:pStyle w:val="Heading3"/>
        <w:spacing w:before="120"/>
        <w:ind w:firstLine="720"/>
        <w:rPr>
          <w:szCs w:val="28"/>
          <w:lang w:val="vi-VN"/>
        </w:rPr>
      </w:pPr>
      <w:r w:rsidRPr="00D14BAE">
        <w:rPr>
          <w:rFonts w:ascii="Times New Roman" w:hAnsi="Times New Roman"/>
          <w:b w:val="0"/>
          <w:iCs/>
          <w:sz w:val="28"/>
          <w:szCs w:val="28"/>
          <w:lang w:val="vi-VN"/>
        </w:rPr>
        <w:t>2. Định mức sử dụng thiết bị</w:t>
      </w:r>
    </w:p>
    <w:p w:rsidR="00E90D0C" w:rsidRPr="00D14BAE" w:rsidRDefault="00E90D0C" w:rsidP="00E90D0C">
      <w:pPr>
        <w:spacing w:after="150"/>
        <w:jc w:val="right"/>
        <w:rPr>
          <w:sz w:val="26"/>
          <w:szCs w:val="30"/>
          <w:lang w:val="vi-VN"/>
        </w:rPr>
      </w:pPr>
      <w:r w:rsidRPr="00D14BAE">
        <w:rPr>
          <w:sz w:val="26"/>
          <w:szCs w:val="30"/>
        </w:rPr>
        <w:t>Bảng 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75"/>
        <w:gridCol w:w="3334"/>
        <w:gridCol w:w="1421"/>
        <w:gridCol w:w="1543"/>
        <w:gridCol w:w="1889"/>
      </w:tblGrid>
      <w:tr w:rsidR="00E90D0C" w:rsidRPr="00D14BAE">
        <w:tc>
          <w:tcPr>
            <w:tcW w:w="876"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STT</w:t>
            </w:r>
          </w:p>
        </w:tc>
        <w:tc>
          <w:tcPr>
            <w:tcW w:w="3346"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Danh mục thiết bị</w:t>
            </w:r>
          </w:p>
        </w:tc>
        <w:tc>
          <w:tcPr>
            <w:tcW w:w="1426"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Đơn vị tính</w:t>
            </w:r>
          </w:p>
        </w:tc>
        <w:tc>
          <w:tcPr>
            <w:tcW w:w="1548"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Công suất</w:t>
            </w:r>
            <w:r w:rsidRPr="00D14BAE">
              <w:rPr>
                <w:sz w:val="26"/>
                <w:szCs w:val="30"/>
                <w:lang w:val="vi-VN"/>
              </w:rPr>
              <w:t xml:space="preserve"> </w:t>
            </w:r>
            <w:r w:rsidRPr="00D14BAE">
              <w:rPr>
                <w:i/>
                <w:iCs/>
                <w:sz w:val="26"/>
                <w:szCs w:val="30"/>
              </w:rPr>
              <w:t>(kw/h)</w:t>
            </w:r>
          </w:p>
        </w:tc>
        <w:tc>
          <w:tcPr>
            <w:tcW w:w="1895"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Định mức</w:t>
            </w:r>
            <w:r w:rsidRPr="00D14BAE">
              <w:rPr>
                <w:sz w:val="26"/>
                <w:szCs w:val="30"/>
                <w:lang w:val="vi-VN"/>
              </w:rPr>
              <w:t xml:space="preserve"> </w:t>
            </w:r>
            <w:r w:rsidRPr="00D14BAE">
              <w:rPr>
                <w:i/>
                <w:iCs/>
                <w:sz w:val="26"/>
                <w:szCs w:val="30"/>
              </w:rPr>
              <w:t>(Ca/xã)</w:t>
            </w:r>
          </w:p>
        </w:tc>
      </w:tr>
      <w:tr w:rsidR="00E90D0C" w:rsidRPr="00D14BAE">
        <w:trPr>
          <w:trHeight w:val="340"/>
        </w:trPr>
        <w:tc>
          <w:tcPr>
            <w:tcW w:w="87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1</w:t>
            </w:r>
          </w:p>
        </w:tc>
        <w:tc>
          <w:tcPr>
            <w:tcW w:w="3346" w:type="dxa"/>
            <w:vAlign w:val="center"/>
            <w:hideMark/>
          </w:tcPr>
          <w:p w:rsidR="00E90D0C" w:rsidRPr="00D14BAE" w:rsidRDefault="00E90D0C">
            <w:pPr>
              <w:spacing w:before="100" w:beforeAutospacing="1" w:after="100" w:afterAutospacing="1"/>
              <w:rPr>
                <w:sz w:val="26"/>
                <w:szCs w:val="30"/>
              </w:rPr>
            </w:pPr>
            <w:r w:rsidRPr="00D14BAE">
              <w:rPr>
                <w:sz w:val="26"/>
                <w:szCs w:val="30"/>
              </w:rPr>
              <w:t>Máy in khổ A4</w:t>
            </w:r>
          </w:p>
        </w:tc>
        <w:tc>
          <w:tcPr>
            <w:tcW w:w="142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4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0,5</w:t>
            </w:r>
          </w:p>
        </w:tc>
        <w:tc>
          <w:tcPr>
            <w:tcW w:w="1895" w:type="dxa"/>
            <w:vAlign w:val="center"/>
            <w:hideMark/>
          </w:tcPr>
          <w:p w:rsidR="00E90D0C" w:rsidRPr="00D14BAE" w:rsidRDefault="00E90D0C">
            <w:pPr>
              <w:jc w:val="center"/>
              <w:rPr>
                <w:sz w:val="26"/>
                <w:szCs w:val="30"/>
              </w:rPr>
            </w:pPr>
            <w:r w:rsidRPr="00D14BAE">
              <w:rPr>
                <w:sz w:val="26"/>
                <w:szCs w:val="30"/>
              </w:rPr>
              <w:t>0,90</w:t>
            </w:r>
          </w:p>
        </w:tc>
      </w:tr>
      <w:tr w:rsidR="00E90D0C" w:rsidRPr="00D14BAE">
        <w:trPr>
          <w:trHeight w:val="340"/>
        </w:trPr>
        <w:tc>
          <w:tcPr>
            <w:tcW w:w="87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2</w:t>
            </w:r>
          </w:p>
        </w:tc>
        <w:tc>
          <w:tcPr>
            <w:tcW w:w="3346" w:type="dxa"/>
            <w:vAlign w:val="center"/>
            <w:hideMark/>
          </w:tcPr>
          <w:p w:rsidR="00E90D0C" w:rsidRPr="00D14BAE" w:rsidRDefault="00E90D0C">
            <w:pPr>
              <w:spacing w:before="100" w:beforeAutospacing="1" w:after="100" w:afterAutospacing="1"/>
              <w:rPr>
                <w:sz w:val="26"/>
                <w:szCs w:val="30"/>
              </w:rPr>
            </w:pPr>
            <w:r w:rsidRPr="00D14BAE">
              <w:rPr>
                <w:sz w:val="26"/>
                <w:szCs w:val="30"/>
              </w:rPr>
              <w:t>Máy in khổ A3</w:t>
            </w:r>
          </w:p>
        </w:tc>
        <w:tc>
          <w:tcPr>
            <w:tcW w:w="142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4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0,5</w:t>
            </w:r>
          </w:p>
        </w:tc>
        <w:tc>
          <w:tcPr>
            <w:tcW w:w="1895" w:type="dxa"/>
            <w:vAlign w:val="center"/>
            <w:hideMark/>
          </w:tcPr>
          <w:p w:rsidR="00E90D0C" w:rsidRPr="00D14BAE" w:rsidRDefault="00E90D0C">
            <w:pPr>
              <w:jc w:val="center"/>
              <w:rPr>
                <w:sz w:val="26"/>
                <w:szCs w:val="30"/>
              </w:rPr>
            </w:pPr>
            <w:r w:rsidRPr="00D14BAE">
              <w:rPr>
                <w:sz w:val="26"/>
                <w:szCs w:val="30"/>
              </w:rPr>
              <w:t>0,45</w:t>
            </w:r>
          </w:p>
        </w:tc>
      </w:tr>
      <w:tr w:rsidR="00E90D0C" w:rsidRPr="00D14BAE">
        <w:trPr>
          <w:trHeight w:val="340"/>
        </w:trPr>
        <w:tc>
          <w:tcPr>
            <w:tcW w:w="87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3</w:t>
            </w:r>
          </w:p>
        </w:tc>
        <w:tc>
          <w:tcPr>
            <w:tcW w:w="3346" w:type="dxa"/>
            <w:vAlign w:val="center"/>
            <w:hideMark/>
          </w:tcPr>
          <w:p w:rsidR="00E90D0C" w:rsidRPr="00D14BAE" w:rsidRDefault="00E90D0C">
            <w:pPr>
              <w:spacing w:before="100" w:beforeAutospacing="1" w:after="100" w:afterAutospacing="1"/>
              <w:rPr>
                <w:sz w:val="26"/>
                <w:szCs w:val="30"/>
              </w:rPr>
            </w:pPr>
            <w:r w:rsidRPr="00D14BAE">
              <w:rPr>
                <w:sz w:val="26"/>
                <w:szCs w:val="30"/>
              </w:rPr>
              <w:t>Máy vi tính để bàn</w:t>
            </w:r>
          </w:p>
        </w:tc>
        <w:tc>
          <w:tcPr>
            <w:tcW w:w="142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4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0,4</w:t>
            </w:r>
          </w:p>
        </w:tc>
        <w:tc>
          <w:tcPr>
            <w:tcW w:w="1895" w:type="dxa"/>
            <w:vAlign w:val="center"/>
            <w:hideMark/>
          </w:tcPr>
          <w:p w:rsidR="00E90D0C" w:rsidRPr="00D14BAE" w:rsidRDefault="00E90D0C">
            <w:pPr>
              <w:jc w:val="center"/>
              <w:rPr>
                <w:sz w:val="26"/>
                <w:szCs w:val="30"/>
              </w:rPr>
            </w:pPr>
            <w:r w:rsidRPr="00D14BAE">
              <w:rPr>
                <w:sz w:val="26"/>
                <w:szCs w:val="30"/>
              </w:rPr>
              <w:t>21,90</w:t>
            </w:r>
          </w:p>
        </w:tc>
      </w:tr>
      <w:tr w:rsidR="00E90D0C" w:rsidRPr="00D14BAE">
        <w:trPr>
          <w:trHeight w:val="340"/>
        </w:trPr>
        <w:tc>
          <w:tcPr>
            <w:tcW w:w="87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4</w:t>
            </w:r>
          </w:p>
        </w:tc>
        <w:tc>
          <w:tcPr>
            <w:tcW w:w="3346" w:type="dxa"/>
            <w:vAlign w:val="center"/>
            <w:hideMark/>
          </w:tcPr>
          <w:p w:rsidR="00E90D0C" w:rsidRPr="00D14BAE" w:rsidRDefault="00E90D0C">
            <w:pPr>
              <w:spacing w:before="100" w:beforeAutospacing="1" w:after="100" w:afterAutospacing="1"/>
              <w:rPr>
                <w:sz w:val="26"/>
                <w:szCs w:val="30"/>
              </w:rPr>
            </w:pPr>
            <w:r w:rsidRPr="00D14BAE">
              <w:rPr>
                <w:sz w:val="26"/>
                <w:szCs w:val="30"/>
              </w:rPr>
              <w:t>Máy điều hòa nhiệt độ</w:t>
            </w:r>
          </w:p>
        </w:tc>
        <w:tc>
          <w:tcPr>
            <w:tcW w:w="142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4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2,2</w:t>
            </w:r>
          </w:p>
        </w:tc>
        <w:tc>
          <w:tcPr>
            <w:tcW w:w="1895" w:type="dxa"/>
            <w:vAlign w:val="center"/>
            <w:hideMark/>
          </w:tcPr>
          <w:p w:rsidR="00E90D0C" w:rsidRPr="00D14BAE" w:rsidRDefault="00E90D0C">
            <w:pPr>
              <w:jc w:val="center"/>
              <w:rPr>
                <w:sz w:val="26"/>
                <w:szCs w:val="30"/>
              </w:rPr>
            </w:pPr>
            <w:r w:rsidRPr="00D14BAE">
              <w:rPr>
                <w:sz w:val="26"/>
                <w:szCs w:val="30"/>
              </w:rPr>
              <w:t>5,48</w:t>
            </w:r>
          </w:p>
        </w:tc>
      </w:tr>
      <w:tr w:rsidR="00E90D0C" w:rsidRPr="00D14BAE">
        <w:trPr>
          <w:trHeight w:val="340"/>
        </w:trPr>
        <w:tc>
          <w:tcPr>
            <w:tcW w:w="87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5</w:t>
            </w:r>
          </w:p>
        </w:tc>
        <w:tc>
          <w:tcPr>
            <w:tcW w:w="3346" w:type="dxa"/>
            <w:vAlign w:val="center"/>
            <w:hideMark/>
          </w:tcPr>
          <w:p w:rsidR="00E90D0C" w:rsidRPr="00D14BAE" w:rsidRDefault="00E90D0C">
            <w:pPr>
              <w:spacing w:before="100" w:beforeAutospacing="1" w:after="100" w:afterAutospacing="1"/>
              <w:rPr>
                <w:sz w:val="26"/>
                <w:szCs w:val="30"/>
              </w:rPr>
            </w:pPr>
            <w:r w:rsidRPr="00D14BAE">
              <w:rPr>
                <w:sz w:val="26"/>
                <w:szCs w:val="30"/>
              </w:rPr>
              <w:t>Máy photocopy A3</w:t>
            </w:r>
          </w:p>
        </w:tc>
        <w:tc>
          <w:tcPr>
            <w:tcW w:w="142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4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1,5</w:t>
            </w:r>
          </w:p>
        </w:tc>
        <w:tc>
          <w:tcPr>
            <w:tcW w:w="1895" w:type="dxa"/>
            <w:vAlign w:val="center"/>
            <w:hideMark/>
          </w:tcPr>
          <w:p w:rsidR="00E90D0C" w:rsidRPr="00D14BAE" w:rsidRDefault="00E90D0C">
            <w:pPr>
              <w:jc w:val="center"/>
              <w:rPr>
                <w:sz w:val="26"/>
                <w:szCs w:val="30"/>
              </w:rPr>
            </w:pPr>
            <w:r w:rsidRPr="00D14BAE">
              <w:rPr>
                <w:sz w:val="26"/>
                <w:szCs w:val="30"/>
              </w:rPr>
              <w:t>0,90</w:t>
            </w:r>
          </w:p>
        </w:tc>
      </w:tr>
      <w:tr w:rsidR="00E90D0C" w:rsidRPr="00D14BAE">
        <w:trPr>
          <w:trHeight w:val="340"/>
        </w:trPr>
        <w:tc>
          <w:tcPr>
            <w:tcW w:w="87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6</w:t>
            </w:r>
          </w:p>
        </w:tc>
        <w:tc>
          <w:tcPr>
            <w:tcW w:w="3346" w:type="dxa"/>
            <w:vAlign w:val="center"/>
            <w:hideMark/>
          </w:tcPr>
          <w:p w:rsidR="00E90D0C" w:rsidRPr="00D14BAE" w:rsidRDefault="00E90D0C">
            <w:pPr>
              <w:spacing w:before="100" w:beforeAutospacing="1" w:after="100" w:afterAutospacing="1"/>
              <w:rPr>
                <w:sz w:val="26"/>
                <w:szCs w:val="30"/>
              </w:rPr>
            </w:pPr>
            <w:r w:rsidRPr="00D14BAE">
              <w:rPr>
                <w:sz w:val="26"/>
                <w:szCs w:val="30"/>
              </w:rPr>
              <w:t>Máy in Plotter</w:t>
            </w:r>
          </w:p>
        </w:tc>
        <w:tc>
          <w:tcPr>
            <w:tcW w:w="142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4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0,4</w:t>
            </w:r>
          </w:p>
        </w:tc>
        <w:tc>
          <w:tcPr>
            <w:tcW w:w="1895" w:type="dxa"/>
            <w:vAlign w:val="center"/>
            <w:hideMark/>
          </w:tcPr>
          <w:p w:rsidR="00E90D0C" w:rsidRPr="00D14BAE" w:rsidRDefault="00E90D0C">
            <w:pPr>
              <w:jc w:val="center"/>
              <w:rPr>
                <w:sz w:val="26"/>
                <w:szCs w:val="30"/>
              </w:rPr>
            </w:pPr>
            <w:r w:rsidRPr="00D14BAE">
              <w:rPr>
                <w:sz w:val="26"/>
                <w:szCs w:val="30"/>
              </w:rPr>
              <w:t>0,48</w:t>
            </w:r>
          </w:p>
        </w:tc>
      </w:tr>
    </w:tbl>
    <w:p w:rsidR="00E90D0C" w:rsidRPr="00D14BAE" w:rsidRDefault="00E90D0C" w:rsidP="00C65528">
      <w:pPr>
        <w:pStyle w:val="Heading3"/>
        <w:spacing w:after="0" w:line="240" w:lineRule="auto"/>
        <w:ind w:firstLine="720"/>
        <w:rPr>
          <w:bCs w:val="0"/>
          <w:szCs w:val="28"/>
        </w:rPr>
      </w:pPr>
      <w:r w:rsidRPr="00D14BAE">
        <w:rPr>
          <w:rFonts w:ascii="Times New Roman" w:hAnsi="Times New Roman"/>
          <w:b w:val="0"/>
          <w:iCs/>
          <w:sz w:val="28"/>
          <w:szCs w:val="28"/>
          <w:lang w:val="vi-VN"/>
        </w:rPr>
        <w:t>3. Định mức tiêu hao vật liệu</w:t>
      </w:r>
    </w:p>
    <w:p w:rsidR="00E90D0C" w:rsidRPr="00D14BAE" w:rsidRDefault="00E90D0C" w:rsidP="00E90D0C">
      <w:pPr>
        <w:spacing w:after="150"/>
        <w:jc w:val="right"/>
        <w:rPr>
          <w:sz w:val="26"/>
          <w:szCs w:val="30"/>
        </w:rPr>
      </w:pPr>
      <w:r w:rsidRPr="00D14BAE">
        <w:rPr>
          <w:sz w:val="26"/>
          <w:szCs w:val="30"/>
        </w:rPr>
        <w:t>Bảng 12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70"/>
        <w:gridCol w:w="3803"/>
        <w:gridCol w:w="1837"/>
        <w:gridCol w:w="2552"/>
      </w:tblGrid>
      <w:tr w:rsidR="00E90D0C" w:rsidRPr="00D14BAE" w:rsidTr="003F34D0">
        <w:trPr>
          <w:trHeight w:val="340"/>
        </w:trPr>
        <w:tc>
          <w:tcPr>
            <w:tcW w:w="873"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STT</w:t>
            </w:r>
          </w:p>
        </w:tc>
        <w:tc>
          <w:tcPr>
            <w:tcW w:w="3815" w:type="dxa"/>
            <w:vAlign w:val="center"/>
            <w:hideMark/>
          </w:tcPr>
          <w:p w:rsidR="00E90D0C" w:rsidRPr="00D14BAE" w:rsidRDefault="00E90D0C">
            <w:pPr>
              <w:spacing w:before="100" w:beforeAutospacing="1" w:after="100" w:afterAutospacing="1"/>
              <w:jc w:val="center"/>
              <w:rPr>
                <w:sz w:val="26"/>
                <w:szCs w:val="30"/>
                <w:lang w:val="vi-VN"/>
              </w:rPr>
            </w:pPr>
            <w:r w:rsidRPr="00D14BAE">
              <w:rPr>
                <w:b/>
                <w:bCs/>
                <w:sz w:val="26"/>
                <w:szCs w:val="30"/>
              </w:rPr>
              <w:t xml:space="preserve">Danh mục </w:t>
            </w:r>
            <w:r w:rsidRPr="00D14BAE">
              <w:rPr>
                <w:b/>
                <w:bCs/>
                <w:sz w:val="26"/>
                <w:szCs w:val="30"/>
                <w:lang w:val="vi-VN"/>
              </w:rPr>
              <w:t>vật liệu</w:t>
            </w:r>
          </w:p>
        </w:tc>
        <w:tc>
          <w:tcPr>
            <w:tcW w:w="1843"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Đơn vị tính</w:t>
            </w:r>
          </w:p>
        </w:tc>
        <w:tc>
          <w:tcPr>
            <w:tcW w:w="2560"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Định mức</w:t>
            </w:r>
            <w:r w:rsidRPr="00D14BAE">
              <w:rPr>
                <w:sz w:val="26"/>
                <w:szCs w:val="30"/>
              </w:rPr>
              <w:t> </w:t>
            </w:r>
            <w:r w:rsidRPr="00D14BAE">
              <w:rPr>
                <w:i/>
                <w:iCs/>
                <w:sz w:val="26"/>
                <w:szCs w:val="30"/>
              </w:rPr>
              <w:t>(Ca/xã)</w:t>
            </w:r>
          </w:p>
        </w:tc>
      </w:tr>
      <w:tr w:rsidR="00E90D0C" w:rsidRPr="00D14BAE" w:rsidTr="003F34D0">
        <w:trPr>
          <w:trHeight w:val="340"/>
        </w:trPr>
        <w:tc>
          <w:tcPr>
            <w:tcW w:w="87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1</w:t>
            </w:r>
          </w:p>
        </w:tc>
        <w:tc>
          <w:tcPr>
            <w:tcW w:w="3815" w:type="dxa"/>
            <w:vAlign w:val="center"/>
            <w:hideMark/>
          </w:tcPr>
          <w:p w:rsidR="00E90D0C" w:rsidRPr="00D14BAE" w:rsidRDefault="00E90D0C">
            <w:pPr>
              <w:spacing w:before="100" w:beforeAutospacing="1" w:after="100" w:afterAutospacing="1"/>
              <w:rPr>
                <w:sz w:val="26"/>
                <w:szCs w:val="30"/>
              </w:rPr>
            </w:pPr>
            <w:r w:rsidRPr="00D14BAE">
              <w:rPr>
                <w:sz w:val="26"/>
                <w:szCs w:val="30"/>
              </w:rPr>
              <w:t>Mực in A4 Laser</w:t>
            </w:r>
          </w:p>
        </w:tc>
        <w:tc>
          <w:tcPr>
            <w:tcW w:w="184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Hộp</w:t>
            </w:r>
          </w:p>
        </w:tc>
        <w:tc>
          <w:tcPr>
            <w:tcW w:w="2560" w:type="dxa"/>
            <w:vAlign w:val="center"/>
            <w:hideMark/>
          </w:tcPr>
          <w:p w:rsidR="00E90D0C" w:rsidRPr="00D14BAE" w:rsidRDefault="00E90D0C">
            <w:pPr>
              <w:jc w:val="center"/>
              <w:rPr>
                <w:sz w:val="26"/>
                <w:szCs w:val="30"/>
              </w:rPr>
            </w:pPr>
            <w:r w:rsidRPr="00D14BAE">
              <w:rPr>
                <w:sz w:val="26"/>
                <w:szCs w:val="30"/>
              </w:rPr>
              <w:t>0,05</w:t>
            </w:r>
          </w:p>
        </w:tc>
      </w:tr>
      <w:tr w:rsidR="00E90D0C" w:rsidRPr="00D14BAE" w:rsidTr="003F34D0">
        <w:trPr>
          <w:trHeight w:val="340"/>
        </w:trPr>
        <w:tc>
          <w:tcPr>
            <w:tcW w:w="87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2</w:t>
            </w:r>
          </w:p>
        </w:tc>
        <w:tc>
          <w:tcPr>
            <w:tcW w:w="3815" w:type="dxa"/>
            <w:vAlign w:val="center"/>
            <w:hideMark/>
          </w:tcPr>
          <w:p w:rsidR="00E90D0C" w:rsidRPr="00D14BAE" w:rsidRDefault="00E90D0C">
            <w:pPr>
              <w:spacing w:before="100" w:beforeAutospacing="1" w:after="100" w:afterAutospacing="1"/>
              <w:rPr>
                <w:sz w:val="26"/>
                <w:szCs w:val="30"/>
              </w:rPr>
            </w:pPr>
            <w:r w:rsidRPr="00D14BAE">
              <w:rPr>
                <w:sz w:val="26"/>
                <w:szCs w:val="30"/>
              </w:rPr>
              <w:t>Mực in A3 Laser</w:t>
            </w:r>
          </w:p>
        </w:tc>
        <w:tc>
          <w:tcPr>
            <w:tcW w:w="184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Hộp</w:t>
            </w:r>
          </w:p>
        </w:tc>
        <w:tc>
          <w:tcPr>
            <w:tcW w:w="2560" w:type="dxa"/>
            <w:vAlign w:val="center"/>
            <w:hideMark/>
          </w:tcPr>
          <w:p w:rsidR="00E90D0C" w:rsidRPr="00D14BAE" w:rsidRDefault="00E90D0C">
            <w:pPr>
              <w:jc w:val="center"/>
              <w:rPr>
                <w:sz w:val="26"/>
                <w:szCs w:val="30"/>
              </w:rPr>
            </w:pPr>
            <w:r w:rsidRPr="00D14BAE">
              <w:rPr>
                <w:sz w:val="26"/>
                <w:szCs w:val="30"/>
              </w:rPr>
              <w:t>0,05</w:t>
            </w:r>
          </w:p>
        </w:tc>
      </w:tr>
      <w:tr w:rsidR="00E90D0C" w:rsidRPr="00D14BAE" w:rsidTr="003F34D0">
        <w:trPr>
          <w:trHeight w:val="340"/>
        </w:trPr>
        <w:tc>
          <w:tcPr>
            <w:tcW w:w="87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3</w:t>
            </w:r>
          </w:p>
        </w:tc>
        <w:tc>
          <w:tcPr>
            <w:tcW w:w="3815" w:type="dxa"/>
            <w:vAlign w:val="center"/>
            <w:hideMark/>
          </w:tcPr>
          <w:p w:rsidR="00E90D0C" w:rsidRPr="00D14BAE" w:rsidRDefault="00E90D0C">
            <w:pPr>
              <w:spacing w:before="100" w:beforeAutospacing="1" w:after="100" w:afterAutospacing="1"/>
              <w:rPr>
                <w:sz w:val="26"/>
                <w:szCs w:val="30"/>
              </w:rPr>
            </w:pPr>
            <w:r w:rsidRPr="00D14BAE">
              <w:rPr>
                <w:sz w:val="26"/>
                <w:szCs w:val="30"/>
              </w:rPr>
              <w:t>Mực photocopy A3</w:t>
            </w:r>
          </w:p>
        </w:tc>
        <w:tc>
          <w:tcPr>
            <w:tcW w:w="184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Hộp</w:t>
            </w:r>
          </w:p>
        </w:tc>
        <w:tc>
          <w:tcPr>
            <w:tcW w:w="2560" w:type="dxa"/>
            <w:vAlign w:val="center"/>
            <w:hideMark/>
          </w:tcPr>
          <w:p w:rsidR="00E90D0C" w:rsidRPr="00D14BAE" w:rsidRDefault="00E90D0C">
            <w:pPr>
              <w:jc w:val="center"/>
              <w:rPr>
                <w:sz w:val="26"/>
                <w:szCs w:val="30"/>
              </w:rPr>
            </w:pPr>
            <w:r w:rsidRPr="00D14BAE">
              <w:rPr>
                <w:sz w:val="26"/>
                <w:szCs w:val="30"/>
              </w:rPr>
              <w:t>0,15</w:t>
            </w:r>
          </w:p>
        </w:tc>
      </w:tr>
      <w:tr w:rsidR="00E90D0C" w:rsidRPr="00D14BAE" w:rsidTr="003F34D0">
        <w:trPr>
          <w:trHeight w:val="340"/>
        </w:trPr>
        <w:tc>
          <w:tcPr>
            <w:tcW w:w="87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4</w:t>
            </w:r>
          </w:p>
        </w:tc>
        <w:tc>
          <w:tcPr>
            <w:tcW w:w="3815" w:type="dxa"/>
            <w:vAlign w:val="center"/>
            <w:hideMark/>
          </w:tcPr>
          <w:p w:rsidR="00E90D0C" w:rsidRPr="00D14BAE" w:rsidRDefault="00E90D0C">
            <w:pPr>
              <w:spacing w:before="100" w:beforeAutospacing="1" w:after="100" w:afterAutospacing="1"/>
              <w:rPr>
                <w:sz w:val="26"/>
                <w:szCs w:val="30"/>
              </w:rPr>
            </w:pPr>
            <w:r w:rsidRPr="00D14BAE">
              <w:rPr>
                <w:sz w:val="26"/>
                <w:szCs w:val="30"/>
              </w:rPr>
              <w:t>Sổ ghi chép</w:t>
            </w:r>
          </w:p>
        </w:tc>
        <w:tc>
          <w:tcPr>
            <w:tcW w:w="184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Quyển</w:t>
            </w:r>
          </w:p>
        </w:tc>
        <w:tc>
          <w:tcPr>
            <w:tcW w:w="2560" w:type="dxa"/>
            <w:vAlign w:val="center"/>
            <w:hideMark/>
          </w:tcPr>
          <w:p w:rsidR="00E90D0C" w:rsidRPr="00D14BAE" w:rsidRDefault="00E90D0C">
            <w:pPr>
              <w:jc w:val="center"/>
              <w:rPr>
                <w:sz w:val="26"/>
                <w:szCs w:val="30"/>
              </w:rPr>
            </w:pPr>
            <w:r w:rsidRPr="00D14BAE">
              <w:rPr>
                <w:sz w:val="26"/>
                <w:szCs w:val="30"/>
              </w:rPr>
              <w:t>2,00</w:t>
            </w:r>
          </w:p>
        </w:tc>
      </w:tr>
      <w:tr w:rsidR="00E90D0C" w:rsidRPr="00D14BAE" w:rsidTr="003F34D0">
        <w:trPr>
          <w:trHeight w:val="340"/>
        </w:trPr>
        <w:tc>
          <w:tcPr>
            <w:tcW w:w="87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5</w:t>
            </w:r>
          </w:p>
        </w:tc>
        <w:tc>
          <w:tcPr>
            <w:tcW w:w="3815" w:type="dxa"/>
            <w:vAlign w:val="center"/>
            <w:hideMark/>
          </w:tcPr>
          <w:p w:rsidR="00E90D0C" w:rsidRPr="00D14BAE" w:rsidRDefault="00E90D0C">
            <w:pPr>
              <w:spacing w:before="100" w:beforeAutospacing="1" w:after="100" w:afterAutospacing="1"/>
              <w:rPr>
                <w:sz w:val="26"/>
                <w:szCs w:val="30"/>
              </w:rPr>
            </w:pPr>
            <w:r w:rsidRPr="00D14BAE">
              <w:rPr>
                <w:sz w:val="26"/>
                <w:szCs w:val="30"/>
              </w:rPr>
              <w:t>Cặp 3 dây</w:t>
            </w:r>
          </w:p>
        </w:tc>
        <w:tc>
          <w:tcPr>
            <w:tcW w:w="184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Chiếc</w:t>
            </w:r>
          </w:p>
        </w:tc>
        <w:tc>
          <w:tcPr>
            <w:tcW w:w="2560" w:type="dxa"/>
            <w:vAlign w:val="center"/>
            <w:hideMark/>
          </w:tcPr>
          <w:p w:rsidR="00E90D0C" w:rsidRPr="00D14BAE" w:rsidRDefault="00E90D0C">
            <w:pPr>
              <w:jc w:val="center"/>
              <w:rPr>
                <w:sz w:val="26"/>
                <w:szCs w:val="30"/>
              </w:rPr>
            </w:pPr>
            <w:r w:rsidRPr="00D14BAE">
              <w:rPr>
                <w:sz w:val="26"/>
                <w:szCs w:val="30"/>
              </w:rPr>
              <w:t>3,00</w:t>
            </w:r>
          </w:p>
        </w:tc>
      </w:tr>
      <w:tr w:rsidR="00E90D0C" w:rsidRPr="00D14BAE" w:rsidTr="003F34D0">
        <w:trPr>
          <w:trHeight w:val="340"/>
        </w:trPr>
        <w:tc>
          <w:tcPr>
            <w:tcW w:w="87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6</w:t>
            </w:r>
          </w:p>
        </w:tc>
        <w:tc>
          <w:tcPr>
            <w:tcW w:w="3815" w:type="dxa"/>
            <w:vAlign w:val="center"/>
            <w:hideMark/>
          </w:tcPr>
          <w:p w:rsidR="00E90D0C" w:rsidRPr="00D14BAE" w:rsidRDefault="00E90D0C">
            <w:pPr>
              <w:spacing w:before="100" w:beforeAutospacing="1" w:after="100" w:afterAutospacing="1"/>
              <w:rPr>
                <w:sz w:val="26"/>
                <w:szCs w:val="30"/>
              </w:rPr>
            </w:pPr>
            <w:r w:rsidRPr="00D14BAE">
              <w:rPr>
                <w:sz w:val="26"/>
                <w:szCs w:val="30"/>
              </w:rPr>
              <w:t>Giấy A4</w:t>
            </w:r>
          </w:p>
        </w:tc>
        <w:tc>
          <w:tcPr>
            <w:tcW w:w="184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Ram</w:t>
            </w:r>
          </w:p>
        </w:tc>
        <w:tc>
          <w:tcPr>
            <w:tcW w:w="2560" w:type="dxa"/>
            <w:vAlign w:val="center"/>
            <w:hideMark/>
          </w:tcPr>
          <w:p w:rsidR="00E90D0C" w:rsidRPr="00D14BAE" w:rsidRDefault="00E90D0C">
            <w:pPr>
              <w:jc w:val="center"/>
              <w:rPr>
                <w:sz w:val="26"/>
                <w:szCs w:val="30"/>
              </w:rPr>
            </w:pPr>
            <w:r w:rsidRPr="00D14BAE">
              <w:rPr>
                <w:sz w:val="26"/>
                <w:szCs w:val="30"/>
              </w:rPr>
              <w:t>1,00</w:t>
            </w:r>
          </w:p>
        </w:tc>
      </w:tr>
      <w:tr w:rsidR="00E90D0C" w:rsidRPr="00D14BAE" w:rsidTr="003F34D0">
        <w:trPr>
          <w:trHeight w:val="340"/>
        </w:trPr>
        <w:tc>
          <w:tcPr>
            <w:tcW w:w="87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7</w:t>
            </w:r>
          </w:p>
        </w:tc>
        <w:tc>
          <w:tcPr>
            <w:tcW w:w="3815" w:type="dxa"/>
            <w:vAlign w:val="center"/>
            <w:hideMark/>
          </w:tcPr>
          <w:p w:rsidR="00E90D0C" w:rsidRPr="00D14BAE" w:rsidRDefault="00E90D0C">
            <w:pPr>
              <w:spacing w:before="100" w:beforeAutospacing="1" w:after="100" w:afterAutospacing="1"/>
              <w:rPr>
                <w:sz w:val="26"/>
                <w:szCs w:val="30"/>
              </w:rPr>
            </w:pPr>
            <w:r w:rsidRPr="00D14BAE">
              <w:rPr>
                <w:sz w:val="26"/>
                <w:szCs w:val="30"/>
              </w:rPr>
              <w:t>Giấy A3</w:t>
            </w:r>
          </w:p>
        </w:tc>
        <w:tc>
          <w:tcPr>
            <w:tcW w:w="184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Ram</w:t>
            </w:r>
          </w:p>
        </w:tc>
        <w:tc>
          <w:tcPr>
            <w:tcW w:w="2560" w:type="dxa"/>
            <w:vAlign w:val="center"/>
            <w:hideMark/>
          </w:tcPr>
          <w:p w:rsidR="00E90D0C" w:rsidRPr="00D14BAE" w:rsidRDefault="00E90D0C">
            <w:pPr>
              <w:jc w:val="center"/>
              <w:rPr>
                <w:sz w:val="26"/>
                <w:szCs w:val="30"/>
              </w:rPr>
            </w:pPr>
            <w:r w:rsidRPr="00D14BAE">
              <w:rPr>
                <w:sz w:val="26"/>
                <w:szCs w:val="30"/>
              </w:rPr>
              <w:t>0,20</w:t>
            </w:r>
          </w:p>
        </w:tc>
      </w:tr>
      <w:tr w:rsidR="00E90D0C" w:rsidRPr="00D14BAE" w:rsidTr="003F34D0">
        <w:trPr>
          <w:trHeight w:val="340"/>
        </w:trPr>
        <w:tc>
          <w:tcPr>
            <w:tcW w:w="87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8</w:t>
            </w:r>
          </w:p>
        </w:tc>
        <w:tc>
          <w:tcPr>
            <w:tcW w:w="3815" w:type="dxa"/>
            <w:vAlign w:val="center"/>
            <w:hideMark/>
          </w:tcPr>
          <w:p w:rsidR="00E90D0C" w:rsidRPr="00D14BAE" w:rsidRDefault="00E90D0C">
            <w:pPr>
              <w:spacing w:before="100" w:beforeAutospacing="1" w:after="100" w:afterAutospacing="1"/>
              <w:rPr>
                <w:sz w:val="26"/>
                <w:szCs w:val="30"/>
              </w:rPr>
            </w:pPr>
            <w:r w:rsidRPr="00D14BAE">
              <w:rPr>
                <w:sz w:val="26"/>
                <w:szCs w:val="30"/>
              </w:rPr>
              <w:t>Giấy A0</w:t>
            </w:r>
          </w:p>
        </w:tc>
        <w:tc>
          <w:tcPr>
            <w:tcW w:w="184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Tờ</w:t>
            </w:r>
          </w:p>
        </w:tc>
        <w:tc>
          <w:tcPr>
            <w:tcW w:w="2560" w:type="dxa"/>
            <w:vAlign w:val="center"/>
            <w:hideMark/>
          </w:tcPr>
          <w:p w:rsidR="00E90D0C" w:rsidRPr="00D14BAE" w:rsidRDefault="00E90D0C">
            <w:pPr>
              <w:jc w:val="center"/>
              <w:rPr>
                <w:sz w:val="26"/>
                <w:szCs w:val="30"/>
              </w:rPr>
            </w:pPr>
            <w:r w:rsidRPr="00D14BAE">
              <w:rPr>
                <w:sz w:val="26"/>
                <w:szCs w:val="30"/>
              </w:rPr>
              <w:t>5,00</w:t>
            </w:r>
          </w:p>
        </w:tc>
      </w:tr>
    </w:tbl>
    <w:p w:rsidR="00E90D0C" w:rsidRPr="00D14BAE" w:rsidRDefault="00E90D0C" w:rsidP="00DA7E53">
      <w:pPr>
        <w:pStyle w:val="Heading3"/>
        <w:spacing w:after="0" w:line="240" w:lineRule="auto"/>
        <w:ind w:firstLine="720"/>
        <w:rPr>
          <w:b w:val="0"/>
          <w:szCs w:val="28"/>
        </w:rPr>
      </w:pPr>
      <w:r w:rsidRPr="00D14BAE">
        <w:rPr>
          <w:rFonts w:ascii="Times New Roman" w:hAnsi="Times New Roman"/>
          <w:b w:val="0"/>
          <w:iCs/>
          <w:sz w:val="28"/>
          <w:szCs w:val="28"/>
          <w:lang w:val="vi-VN"/>
        </w:rPr>
        <w:t>4. Định mức tiêu hao năng lượng</w:t>
      </w:r>
    </w:p>
    <w:p w:rsidR="00E90D0C" w:rsidRPr="00D14BAE" w:rsidRDefault="00E90D0C" w:rsidP="00E90D0C">
      <w:pPr>
        <w:spacing w:before="60" w:after="60" w:line="264" w:lineRule="auto"/>
        <w:ind w:firstLine="720"/>
        <w:jc w:val="right"/>
        <w:rPr>
          <w:b/>
          <w:sz w:val="26"/>
          <w:szCs w:val="30"/>
        </w:rPr>
      </w:pPr>
      <w:r w:rsidRPr="00D14BAE">
        <w:rPr>
          <w:sz w:val="26"/>
          <w:szCs w:val="30"/>
        </w:rPr>
        <w:t>Bảng 13</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4338"/>
        <w:gridCol w:w="1701"/>
        <w:gridCol w:w="2410"/>
      </w:tblGrid>
      <w:tr w:rsidR="00E90D0C" w:rsidRPr="00D14BAE">
        <w:trPr>
          <w:trHeight w:val="777"/>
        </w:trPr>
        <w:tc>
          <w:tcPr>
            <w:tcW w:w="760" w:type="dxa"/>
            <w:vAlign w:val="center"/>
            <w:hideMark/>
          </w:tcPr>
          <w:p w:rsidR="00E90D0C" w:rsidRPr="00D14BAE" w:rsidRDefault="00E90D0C">
            <w:pPr>
              <w:jc w:val="center"/>
              <w:rPr>
                <w:b/>
                <w:bCs/>
                <w:sz w:val="26"/>
                <w:szCs w:val="30"/>
              </w:rPr>
            </w:pPr>
            <w:r w:rsidRPr="00D14BAE">
              <w:rPr>
                <w:b/>
                <w:bCs/>
                <w:sz w:val="26"/>
                <w:szCs w:val="30"/>
              </w:rPr>
              <w:t>STT</w:t>
            </w:r>
          </w:p>
        </w:tc>
        <w:tc>
          <w:tcPr>
            <w:tcW w:w="4338" w:type="dxa"/>
            <w:vAlign w:val="center"/>
            <w:hideMark/>
          </w:tcPr>
          <w:p w:rsidR="00E90D0C" w:rsidRPr="00D14BAE" w:rsidRDefault="00E90D0C">
            <w:pPr>
              <w:jc w:val="center"/>
              <w:rPr>
                <w:b/>
                <w:bCs/>
                <w:sz w:val="26"/>
                <w:szCs w:val="30"/>
              </w:rPr>
            </w:pPr>
            <w:r w:rsidRPr="00D14BAE">
              <w:rPr>
                <w:b/>
                <w:bCs/>
                <w:sz w:val="26"/>
                <w:szCs w:val="30"/>
              </w:rPr>
              <w:t>Danh mục năng lượng</w:t>
            </w:r>
          </w:p>
        </w:tc>
        <w:tc>
          <w:tcPr>
            <w:tcW w:w="1701" w:type="dxa"/>
            <w:vAlign w:val="center"/>
            <w:hideMark/>
          </w:tcPr>
          <w:p w:rsidR="00E90D0C" w:rsidRPr="00D14BAE" w:rsidRDefault="00E90D0C">
            <w:pPr>
              <w:jc w:val="center"/>
              <w:rPr>
                <w:b/>
                <w:bCs/>
                <w:sz w:val="26"/>
                <w:szCs w:val="30"/>
              </w:rPr>
            </w:pPr>
            <w:r w:rsidRPr="00D14BAE">
              <w:rPr>
                <w:b/>
                <w:bCs/>
                <w:sz w:val="26"/>
                <w:szCs w:val="30"/>
              </w:rPr>
              <w:t>Đơn vị tính</w:t>
            </w:r>
          </w:p>
        </w:tc>
        <w:tc>
          <w:tcPr>
            <w:tcW w:w="2410" w:type="dxa"/>
            <w:vAlign w:val="center"/>
            <w:hideMark/>
          </w:tcPr>
          <w:p w:rsidR="00E90D0C" w:rsidRPr="00D14BAE" w:rsidRDefault="00E90D0C">
            <w:pPr>
              <w:jc w:val="center"/>
              <w:rPr>
                <w:b/>
                <w:bCs/>
                <w:sz w:val="26"/>
                <w:szCs w:val="30"/>
              </w:rPr>
            </w:pPr>
            <w:r w:rsidRPr="00D14BAE">
              <w:rPr>
                <w:b/>
                <w:bCs/>
                <w:sz w:val="26"/>
                <w:szCs w:val="30"/>
              </w:rPr>
              <w:t>Định mức</w:t>
            </w:r>
            <w:r w:rsidRPr="00D14BAE">
              <w:rPr>
                <w:b/>
                <w:bCs/>
                <w:sz w:val="26"/>
                <w:szCs w:val="30"/>
              </w:rPr>
              <w:br/>
            </w:r>
            <w:r w:rsidRPr="00D14BAE">
              <w:rPr>
                <w:i/>
                <w:iCs/>
                <w:sz w:val="26"/>
                <w:szCs w:val="30"/>
              </w:rPr>
              <w:t>(Tính cho 1 xã)</w:t>
            </w:r>
          </w:p>
        </w:tc>
      </w:tr>
      <w:tr w:rsidR="00E90D0C" w:rsidRPr="00D14BAE">
        <w:trPr>
          <w:trHeight w:val="403"/>
        </w:trPr>
        <w:tc>
          <w:tcPr>
            <w:tcW w:w="760" w:type="dxa"/>
            <w:vAlign w:val="center"/>
          </w:tcPr>
          <w:p w:rsidR="00E90D0C" w:rsidRPr="00D14BAE" w:rsidRDefault="00E90D0C">
            <w:pPr>
              <w:jc w:val="center"/>
              <w:rPr>
                <w:bCs/>
                <w:sz w:val="26"/>
                <w:szCs w:val="30"/>
              </w:rPr>
            </w:pPr>
            <w:r w:rsidRPr="00D14BAE">
              <w:rPr>
                <w:bCs/>
                <w:sz w:val="26"/>
                <w:szCs w:val="30"/>
              </w:rPr>
              <w:t>1</w:t>
            </w:r>
          </w:p>
        </w:tc>
        <w:tc>
          <w:tcPr>
            <w:tcW w:w="4338" w:type="dxa"/>
            <w:vAlign w:val="center"/>
          </w:tcPr>
          <w:p w:rsidR="00E90D0C" w:rsidRPr="00D14BAE" w:rsidRDefault="00E90D0C">
            <w:pPr>
              <w:rPr>
                <w:bCs/>
                <w:sz w:val="26"/>
                <w:szCs w:val="30"/>
              </w:rPr>
            </w:pPr>
            <w:r w:rsidRPr="00D14BAE">
              <w:rPr>
                <w:bCs/>
                <w:sz w:val="26"/>
                <w:szCs w:val="30"/>
              </w:rPr>
              <w:t xml:space="preserve">Điện năng tiêu hao sử dụng dụng cụ </w:t>
            </w:r>
          </w:p>
        </w:tc>
        <w:tc>
          <w:tcPr>
            <w:tcW w:w="1701" w:type="dxa"/>
            <w:vAlign w:val="center"/>
          </w:tcPr>
          <w:p w:rsidR="00E90D0C" w:rsidRPr="00D14BAE" w:rsidRDefault="00E90D0C">
            <w:pPr>
              <w:jc w:val="center"/>
              <w:rPr>
                <w:b/>
                <w:bCs/>
                <w:sz w:val="26"/>
                <w:szCs w:val="30"/>
              </w:rPr>
            </w:pPr>
            <w:r w:rsidRPr="00D14BAE">
              <w:rPr>
                <w:sz w:val="26"/>
                <w:szCs w:val="30"/>
              </w:rPr>
              <w:t>kWh</w:t>
            </w:r>
          </w:p>
        </w:tc>
        <w:tc>
          <w:tcPr>
            <w:tcW w:w="2410" w:type="dxa"/>
            <w:vAlign w:val="center"/>
          </w:tcPr>
          <w:p w:rsidR="00E90D0C" w:rsidRPr="00D14BAE" w:rsidRDefault="00E90D0C">
            <w:pPr>
              <w:widowControl w:val="0"/>
              <w:jc w:val="right"/>
              <w:rPr>
                <w:sz w:val="26"/>
                <w:szCs w:val="30"/>
              </w:rPr>
            </w:pPr>
            <w:r w:rsidRPr="00D14BAE">
              <w:rPr>
                <w:sz w:val="26"/>
                <w:szCs w:val="30"/>
              </w:rPr>
              <w:t>7,88</w:t>
            </w:r>
          </w:p>
        </w:tc>
      </w:tr>
      <w:tr w:rsidR="00E90D0C" w:rsidRPr="00D14BAE">
        <w:trPr>
          <w:trHeight w:val="410"/>
        </w:trPr>
        <w:tc>
          <w:tcPr>
            <w:tcW w:w="760" w:type="dxa"/>
            <w:vAlign w:val="center"/>
          </w:tcPr>
          <w:p w:rsidR="00E90D0C" w:rsidRPr="00D14BAE" w:rsidRDefault="00E90D0C">
            <w:pPr>
              <w:jc w:val="center"/>
              <w:rPr>
                <w:bCs/>
                <w:sz w:val="26"/>
                <w:szCs w:val="30"/>
              </w:rPr>
            </w:pPr>
            <w:r w:rsidRPr="00D14BAE">
              <w:rPr>
                <w:bCs/>
                <w:sz w:val="26"/>
                <w:szCs w:val="30"/>
              </w:rPr>
              <w:t>2</w:t>
            </w:r>
          </w:p>
        </w:tc>
        <w:tc>
          <w:tcPr>
            <w:tcW w:w="4338" w:type="dxa"/>
            <w:vAlign w:val="center"/>
          </w:tcPr>
          <w:p w:rsidR="00E90D0C" w:rsidRPr="00D14BAE" w:rsidRDefault="00E90D0C">
            <w:pPr>
              <w:rPr>
                <w:bCs/>
                <w:sz w:val="26"/>
                <w:szCs w:val="30"/>
              </w:rPr>
            </w:pPr>
            <w:r w:rsidRPr="00D14BAE">
              <w:rPr>
                <w:bCs/>
                <w:sz w:val="26"/>
                <w:szCs w:val="30"/>
              </w:rPr>
              <w:t>Điện năng tiêu hao sử dụng thiết bị</w:t>
            </w:r>
          </w:p>
        </w:tc>
        <w:tc>
          <w:tcPr>
            <w:tcW w:w="1701" w:type="dxa"/>
            <w:vAlign w:val="center"/>
          </w:tcPr>
          <w:p w:rsidR="00E90D0C" w:rsidRPr="00D14BAE" w:rsidRDefault="00E90D0C">
            <w:pPr>
              <w:jc w:val="center"/>
              <w:rPr>
                <w:b/>
                <w:bCs/>
                <w:sz w:val="26"/>
                <w:szCs w:val="30"/>
              </w:rPr>
            </w:pPr>
            <w:r w:rsidRPr="00D14BAE">
              <w:rPr>
                <w:sz w:val="26"/>
                <w:szCs w:val="30"/>
              </w:rPr>
              <w:t>kWh</w:t>
            </w:r>
          </w:p>
        </w:tc>
        <w:tc>
          <w:tcPr>
            <w:tcW w:w="2410" w:type="dxa"/>
            <w:vAlign w:val="center"/>
          </w:tcPr>
          <w:p w:rsidR="00E90D0C" w:rsidRPr="00D14BAE" w:rsidRDefault="00E90D0C">
            <w:pPr>
              <w:widowControl w:val="0"/>
              <w:jc w:val="right"/>
              <w:rPr>
                <w:sz w:val="26"/>
                <w:szCs w:val="30"/>
              </w:rPr>
            </w:pPr>
            <w:r w:rsidRPr="00D14BAE">
              <w:rPr>
                <w:sz w:val="26"/>
                <w:szCs w:val="30"/>
              </w:rPr>
              <w:t>184,18</w:t>
            </w:r>
          </w:p>
        </w:tc>
      </w:tr>
    </w:tbl>
    <w:p w:rsidR="00E90D0C" w:rsidRPr="00B22679" w:rsidRDefault="00E90D0C" w:rsidP="00E90D0C">
      <w:pPr>
        <w:spacing w:before="60" w:after="60" w:line="264" w:lineRule="auto"/>
        <w:ind w:firstLine="720"/>
        <w:jc w:val="both"/>
        <w:rPr>
          <w:i/>
          <w:sz w:val="26"/>
          <w:szCs w:val="26"/>
          <w:lang w:val="vi-VN"/>
        </w:rPr>
      </w:pPr>
      <w:r w:rsidRPr="00B22679">
        <w:rPr>
          <w:b/>
          <w:bCs/>
          <w:i/>
          <w:spacing w:val="-4"/>
          <w:sz w:val="26"/>
          <w:szCs w:val="26"/>
        </w:rPr>
        <w:t>Ghi chú: </w:t>
      </w:r>
    </w:p>
    <w:p w:rsidR="00E90D0C" w:rsidRPr="00B22679" w:rsidRDefault="00E90D0C" w:rsidP="00E90D0C">
      <w:pPr>
        <w:spacing w:before="60" w:after="60" w:line="264" w:lineRule="auto"/>
        <w:ind w:firstLine="720"/>
        <w:jc w:val="both"/>
        <w:rPr>
          <w:sz w:val="26"/>
          <w:szCs w:val="26"/>
          <w:lang w:val="vi-VN"/>
        </w:rPr>
      </w:pPr>
      <w:r w:rsidRPr="00B22679">
        <w:rPr>
          <w:sz w:val="26"/>
          <w:szCs w:val="26"/>
          <w:lang w:val="vi-VN"/>
        </w:rPr>
        <w:t>(1) Định mức dụng cụ, thiết bị, năng lượng trên tính cho xã trung bình (xã đồng bằng có diện tích bằng 1.000 ha); khi tính mức cho từng xã cụ thể thì tính tương ứng theo công thức tính ở phần định mức lao động của thống kê đất đai cấp xã.</w:t>
      </w:r>
    </w:p>
    <w:p w:rsidR="00E90D0C" w:rsidRPr="00B22679" w:rsidRDefault="00E90D0C" w:rsidP="00E90D0C">
      <w:pPr>
        <w:spacing w:before="60" w:after="60" w:line="264" w:lineRule="auto"/>
        <w:ind w:firstLine="720"/>
        <w:jc w:val="both"/>
        <w:rPr>
          <w:sz w:val="26"/>
          <w:szCs w:val="26"/>
          <w:lang w:val="vi-VN"/>
        </w:rPr>
      </w:pPr>
      <w:r w:rsidRPr="00B22679">
        <w:rPr>
          <w:sz w:val="26"/>
          <w:szCs w:val="26"/>
          <w:lang w:val="vi-VN"/>
        </w:rPr>
        <w:t>(2) Đối với xã có CSDL được khai thác sử dụng tại cấp xã thì rà soát cơ sở dữ liệu đất đai để xác định và tổng hợp các trường hợp biến động được tính bằng 0,8 lần định mức quy định Bảng 11, 12.</w:t>
      </w:r>
    </w:p>
    <w:p w:rsidR="00E90D0C" w:rsidRPr="00D14BAE" w:rsidRDefault="00E90D0C" w:rsidP="00B61D75">
      <w:pPr>
        <w:pStyle w:val="Heading2"/>
        <w:spacing w:after="0"/>
        <w:ind w:firstLine="720"/>
        <w:rPr>
          <w:rFonts w:ascii="Times New Roman" w:hAnsi="Times New Roman"/>
          <w:bCs w:val="0"/>
          <w:sz w:val="28"/>
          <w:szCs w:val="28"/>
          <w:lang w:val="vi-VN"/>
        </w:rPr>
      </w:pPr>
      <w:r w:rsidRPr="00D14BAE">
        <w:rPr>
          <w:b w:val="0"/>
          <w:bCs w:val="0"/>
          <w:szCs w:val="28"/>
          <w:lang w:val="vi-VN"/>
        </w:rPr>
        <w:br w:type="page"/>
      </w:r>
      <w:r w:rsidRPr="00D14BAE">
        <w:rPr>
          <w:rFonts w:ascii="Times New Roman" w:hAnsi="Times New Roman"/>
          <w:bCs w:val="0"/>
          <w:sz w:val="28"/>
          <w:szCs w:val="28"/>
          <w:lang w:val="vi-VN"/>
        </w:rPr>
        <w:t>Điều 1</w:t>
      </w:r>
      <w:r w:rsidR="00D16929" w:rsidRPr="00BE5448">
        <w:rPr>
          <w:rFonts w:ascii="Times New Roman" w:hAnsi="Times New Roman"/>
          <w:bCs w:val="0"/>
          <w:sz w:val="28"/>
          <w:szCs w:val="28"/>
          <w:lang w:val="vi-VN"/>
        </w:rPr>
        <w:t>5</w:t>
      </w:r>
      <w:r w:rsidRPr="00D14BAE">
        <w:rPr>
          <w:rFonts w:ascii="Times New Roman" w:hAnsi="Times New Roman"/>
          <w:bCs w:val="0"/>
          <w:sz w:val="28"/>
          <w:szCs w:val="28"/>
          <w:lang w:val="vi-VN"/>
        </w:rPr>
        <w:t>. Thống kê đất đai cấp tỉnh</w:t>
      </w:r>
    </w:p>
    <w:p w:rsidR="00E90D0C" w:rsidRPr="00D14BAE" w:rsidRDefault="00E90D0C" w:rsidP="00B61D75">
      <w:pPr>
        <w:pStyle w:val="Heading3"/>
        <w:spacing w:before="120" w:after="0" w:line="240" w:lineRule="auto"/>
        <w:ind w:firstLine="720"/>
        <w:rPr>
          <w:b w:val="0"/>
          <w:bCs w:val="0"/>
          <w:szCs w:val="28"/>
          <w:lang w:val="vi-VN"/>
        </w:rPr>
      </w:pPr>
      <w:r w:rsidRPr="00D14BAE">
        <w:rPr>
          <w:rFonts w:ascii="Times New Roman" w:hAnsi="Times New Roman"/>
          <w:b w:val="0"/>
          <w:iCs/>
          <w:sz w:val="28"/>
          <w:szCs w:val="28"/>
          <w:lang w:val="vi-VN"/>
        </w:rPr>
        <w:t>1. Định mức dụng cụ lao động</w:t>
      </w:r>
    </w:p>
    <w:p w:rsidR="00E90D0C" w:rsidRPr="00D14BAE" w:rsidRDefault="00E90D0C" w:rsidP="00E90D0C">
      <w:pPr>
        <w:spacing w:after="150"/>
        <w:jc w:val="right"/>
        <w:rPr>
          <w:sz w:val="26"/>
          <w:szCs w:val="30"/>
          <w:lang w:val="vi-VN"/>
        </w:rPr>
      </w:pPr>
      <w:r w:rsidRPr="00D14BAE">
        <w:rPr>
          <w:sz w:val="26"/>
          <w:szCs w:val="30"/>
        </w:rPr>
        <w:t>Bảng 14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76"/>
        <w:gridCol w:w="4077"/>
        <w:gridCol w:w="1271"/>
        <w:gridCol w:w="1415"/>
        <w:gridCol w:w="1423"/>
      </w:tblGrid>
      <w:tr w:rsidR="00E90D0C" w:rsidRPr="00D14BAE">
        <w:trPr>
          <w:tblHeader/>
        </w:trPr>
        <w:tc>
          <w:tcPr>
            <w:tcW w:w="877" w:type="dxa"/>
            <w:vAlign w:val="center"/>
            <w:hideMark/>
          </w:tcPr>
          <w:p w:rsidR="00E90D0C" w:rsidRPr="00D14BAE" w:rsidRDefault="00E90D0C">
            <w:pPr>
              <w:jc w:val="center"/>
              <w:rPr>
                <w:sz w:val="26"/>
                <w:szCs w:val="26"/>
              </w:rPr>
            </w:pPr>
            <w:r w:rsidRPr="00D14BAE">
              <w:rPr>
                <w:b/>
                <w:bCs/>
                <w:sz w:val="26"/>
                <w:szCs w:val="26"/>
              </w:rPr>
              <w:t>STT</w:t>
            </w:r>
          </w:p>
        </w:tc>
        <w:tc>
          <w:tcPr>
            <w:tcW w:w="4088" w:type="dxa"/>
            <w:vAlign w:val="center"/>
            <w:hideMark/>
          </w:tcPr>
          <w:p w:rsidR="00E90D0C" w:rsidRPr="00D14BAE" w:rsidRDefault="00E90D0C">
            <w:pPr>
              <w:jc w:val="center"/>
              <w:rPr>
                <w:sz w:val="26"/>
                <w:szCs w:val="26"/>
              </w:rPr>
            </w:pPr>
            <w:r w:rsidRPr="00D14BAE">
              <w:rPr>
                <w:b/>
                <w:bCs/>
                <w:sz w:val="26"/>
                <w:szCs w:val="26"/>
              </w:rPr>
              <w:t>Danh mục dụng cụ</w:t>
            </w:r>
          </w:p>
        </w:tc>
        <w:tc>
          <w:tcPr>
            <w:tcW w:w="1274" w:type="dxa"/>
            <w:vAlign w:val="center"/>
            <w:hideMark/>
          </w:tcPr>
          <w:p w:rsidR="00E90D0C" w:rsidRPr="00D14BAE" w:rsidRDefault="00E90D0C">
            <w:pPr>
              <w:jc w:val="center"/>
              <w:rPr>
                <w:sz w:val="26"/>
                <w:szCs w:val="26"/>
              </w:rPr>
            </w:pPr>
            <w:r w:rsidRPr="00D14BAE">
              <w:rPr>
                <w:b/>
                <w:bCs/>
                <w:sz w:val="26"/>
                <w:szCs w:val="26"/>
              </w:rPr>
              <w:t>Đơn vị tính</w:t>
            </w:r>
          </w:p>
        </w:tc>
        <w:tc>
          <w:tcPr>
            <w:tcW w:w="1417" w:type="dxa"/>
            <w:vAlign w:val="center"/>
            <w:hideMark/>
          </w:tcPr>
          <w:p w:rsidR="00E90D0C" w:rsidRPr="00D14BAE" w:rsidRDefault="00E90D0C">
            <w:pPr>
              <w:jc w:val="center"/>
              <w:rPr>
                <w:sz w:val="26"/>
                <w:szCs w:val="26"/>
              </w:rPr>
            </w:pPr>
            <w:r w:rsidRPr="00D14BAE">
              <w:rPr>
                <w:b/>
                <w:bCs/>
                <w:sz w:val="26"/>
                <w:szCs w:val="26"/>
              </w:rPr>
              <w:t>Thời hạn</w:t>
            </w:r>
            <w:r w:rsidRPr="00D14BAE">
              <w:rPr>
                <w:sz w:val="26"/>
                <w:szCs w:val="26"/>
                <w:lang w:val="vi-VN"/>
              </w:rPr>
              <w:t xml:space="preserve"> </w:t>
            </w:r>
            <w:r w:rsidRPr="00D14BAE">
              <w:rPr>
                <w:i/>
                <w:iCs/>
                <w:sz w:val="26"/>
                <w:szCs w:val="26"/>
              </w:rPr>
              <w:t>(tháng)</w:t>
            </w:r>
          </w:p>
        </w:tc>
        <w:tc>
          <w:tcPr>
            <w:tcW w:w="1425" w:type="dxa"/>
            <w:vAlign w:val="center"/>
            <w:hideMark/>
          </w:tcPr>
          <w:p w:rsidR="00E90D0C" w:rsidRPr="00D14BAE" w:rsidRDefault="00E90D0C">
            <w:pPr>
              <w:jc w:val="center"/>
              <w:rPr>
                <w:sz w:val="26"/>
                <w:szCs w:val="26"/>
              </w:rPr>
            </w:pPr>
            <w:r w:rsidRPr="00D14BAE">
              <w:rPr>
                <w:b/>
                <w:bCs/>
                <w:sz w:val="26"/>
                <w:szCs w:val="26"/>
              </w:rPr>
              <w:t>Định mức</w:t>
            </w:r>
            <w:r w:rsidRPr="00D14BAE">
              <w:rPr>
                <w:sz w:val="26"/>
                <w:szCs w:val="26"/>
                <w:lang w:val="vi-VN"/>
              </w:rPr>
              <w:t xml:space="preserve"> </w:t>
            </w:r>
            <w:r w:rsidRPr="00D14BAE">
              <w:rPr>
                <w:i/>
                <w:iCs/>
                <w:sz w:val="26"/>
                <w:szCs w:val="26"/>
              </w:rPr>
              <w:t>(Ca/tỉnh)</w:t>
            </w:r>
          </w:p>
        </w:tc>
      </w:tr>
      <w:tr w:rsidR="00E90D0C" w:rsidRPr="00D14BAE">
        <w:trPr>
          <w:trHeight w:val="340"/>
        </w:trPr>
        <w:tc>
          <w:tcPr>
            <w:tcW w:w="877" w:type="dxa"/>
            <w:vAlign w:val="center"/>
            <w:hideMark/>
          </w:tcPr>
          <w:p w:rsidR="00E90D0C" w:rsidRPr="00D14BAE" w:rsidRDefault="00E90D0C">
            <w:pPr>
              <w:jc w:val="center"/>
              <w:rPr>
                <w:sz w:val="26"/>
                <w:szCs w:val="26"/>
              </w:rPr>
            </w:pPr>
            <w:r w:rsidRPr="00D14BAE">
              <w:rPr>
                <w:sz w:val="26"/>
                <w:szCs w:val="26"/>
              </w:rPr>
              <w:t>1</w:t>
            </w:r>
          </w:p>
        </w:tc>
        <w:tc>
          <w:tcPr>
            <w:tcW w:w="4088" w:type="dxa"/>
            <w:vAlign w:val="center"/>
            <w:hideMark/>
          </w:tcPr>
          <w:p w:rsidR="00E90D0C" w:rsidRPr="00D14BAE" w:rsidRDefault="00E90D0C">
            <w:pPr>
              <w:rPr>
                <w:sz w:val="26"/>
                <w:szCs w:val="26"/>
              </w:rPr>
            </w:pPr>
            <w:r w:rsidRPr="00D14BAE">
              <w:rPr>
                <w:sz w:val="26"/>
                <w:szCs w:val="26"/>
              </w:rPr>
              <w:t>Bàn làm việc</w:t>
            </w:r>
          </w:p>
        </w:tc>
        <w:tc>
          <w:tcPr>
            <w:tcW w:w="1274" w:type="dxa"/>
            <w:vAlign w:val="center"/>
            <w:hideMark/>
          </w:tcPr>
          <w:p w:rsidR="00E90D0C" w:rsidRPr="00D14BAE" w:rsidRDefault="00E90D0C">
            <w:pPr>
              <w:jc w:val="center"/>
              <w:rPr>
                <w:sz w:val="26"/>
                <w:szCs w:val="26"/>
              </w:rPr>
            </w:pPr>
            <w:r w:rsidRPr="00D14BAE">
              <w:rPr>
                <w:sz w:val="26"/>
                <w:szCs w:val="26"/>
              </w:rPr>
              <w:t>Cái</w:t>
            </w:r>
          </w:p>
        </w:tc>
        <w:tc>
          <w:tcPr>
            <w:tcW w:w="141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142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119,60</w:t>
            </w:r>
          </w:p>
        </w:tc>
      </w:tr>
      <w:tr w:rsidR="00E90D0C" w:rsidRPr="00D14BAE">
        <w:trPr>
          <w:trHeight w:val="340"/>
        </w:trPr>
        <w:tc>
          <w:tcPr>
            <w:tcW w:w="877" w:type="dxa"/>
            <w:vAlign w:val="center"/>
            <w:hideMark/>
          </w:tcPr>
          <w:p w:rsidR="00E90D0C" w:rsidRPr="00D14BAE" w:rsidRDefault="00E90D0C">
            <w:pPr>
              <w:jc w:val="center"/>
              <w:rPr>
                <w:sz w:val="26"/>
                <w:szCs w:val="26"/>
              </w:rPr>
            </w:pPr>
            <w:r w:rsidRPr="00D14BAE">
              <w:rPr>
                <w:sz w:val="26"/>
                <w:szCs w:val="26"/>
              </w:rPr>
              <w:t>2</w:t>
            </w:r>
          </w:p>
        </w:tc>
        <w:tc>
          <w:tcPr>
            <w:tcW w:w="4088" w:type="dxa"/>
            <w:vAlign w:val="center"/>
            <w:hideMark/>
          </w:tcPr>
          <w:p w:rsidR="00E90D0C" w:rsidRPr="00D14BAE" w:rsidRDefault="00E90D0C">
            <w:pPr>
              <w:rPr>
                <w:sz w:val="26"/>
                <w:szCs w:val="26"/>
              </w:rPr>
            </w:pPr>
            <w:r w:rsidRPr="00D14BAE">
              <w:rPr>
                <w:sz w:val="26"/>
                <w:szCs w:val="26"/>
              </w:rPr>
              <w:t>Ghế văn phòng</w:t>
            </w:r>
          </w:p>
        </w:tc>
        <w:tc>
          <w:tcPr>
            <w:tcW w:w="1274" w:type="dxa"/>
            <w:vAlign w:val="center"/>
            <w:hideMark/>
          </w:tcPr>
          <w:p w:rsidR="00E90D0C" w:rsidRPr="00D14BAE" w:rsidRDefault="00E90D0C">
            <w:pPr>
              <w:jc w:val="center"/>
              <w:rPr>
                <w:sz w:val="26"/>
                <w:szCs w:val="26"/>
              </w:rPr>
            </w:pPr>
            <w:r w:rsidRPr="00D14BAE">
              <w:rPr>
                <w:sz w:val="26"/>
                <w:szCs w:val="26"/>
              </w:rPr>
              <w:t>Cái</w:t>
            </w:r>
          </w:p>
        </w:tc>
        <w:tc>
          <w:tcPr>
            <w:tcW w:w="141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142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119,60</w:t>
            </w:r>
          </w:p>
        </w:tc>
      </w:tr>
      <w:tr w:rsidR="00E90D0C" w:rsidRPr="00D14BAE">
        <w:trPr>
          <w:trHeight w:val="340"/>
        </w:trPr>
        <w:tc>
          <w:tcPr>
            <w:tcW w:w="877" w:type="dxa"/>
            <w:vAlign w:val="center"/>
            <w:hideMark/>
          </w:tcPr>
          <w:p w:rsidR="00E90D0C" w:rsidRPr="00D14BAE" w:rsidRDefault="00E90D0C">
            <w:pPr>
              <w:jc w:val="center"/>
              <w:rPr>
                <w:sz w:val="26"/>
                <w:szCs w:val="26"/>
              </w:rPr>
            </w:pPr>
            <w:r w:rsidRPr="00D14BAE">
              <w:rPr>
                <w:sz w:val="26"/>
                <w:szCs w:val="26"/>
              </w:rPr>
              <w:t>3</w:t>
            </w:r>
          </w:p>
        </w:tc>
        <w:tc>
          <w:tcPr>
            <w:tcW w:w="4088" w:type="dxa"/>
            <w:vAlign w:val="center"/>
            <w:hideMark/>
          </w:tcPr>
          <w:p w:rsidR="00E90D0C" w:rsidRPr="00D14BAE" w:rsidRDefault="00E90D0C">
            <w:pPr>
              <w:rPr>
                <w:sz w:val="26"/>
                <w:szCs w:val="26"/>
              </w:rPr>
            </w:pPr>
            <w:r w:rsidRPr="00D14BAE">
              <w:rPr>
                <w:sz w:val="26"/>
                <w:szCs w:val="26"/>
              </w:rPr>
              <w:t>Tủ để tài liệu</w:t>
            </w:r>
          </w:p>
        </w:tc>
        <w:tc>
          <w:tcPr>
            <w:tcW w:w="1274" w:type="dxa"/>
            <w:vAlign w:val="center"/>
            <w:hideMark/>
          </w:tcPr>
          <w:p w:rsidR="00E90D0C" w:rsidRPr="00D14BAE" w:rsidRDefault="00E90D0C">
            <w:pPr>
              <w:jc w:val="center"/>
              <w:rPr>
                <w:sz w:val="26"/>
                <w:szCs w:val="26"/>
              </w:rPr>
            </w:pPr>
            <w:r w:rsidRPr="00D14BAE">
              <w:rPr>
                <w:sz w:val="26"/>
                <w:szCs w:val="26"/>
              </w:rPr>
              <w:t>Cái</w:t>
            </w:r>
          </w:p>
        </w:tc>
        <w:tc>
          <w:tcPr>
            <w:tcW w:w="141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142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119,60</w:t>
            </w:r>
          </w:p>
        </w:tc>
      </w:tr>
      <w:tr w:rsidR="00E90D0C" w:rsidRPr="00D14BAE">
        <w:trPr>
          <w:trHeight w:val="340"/>
        </w:trPr>
        <w:tc>
          <w:tcPr>
            <w:tcW w:w="877" w:type="dxa"/>
            <w:vAlign w:val="center"/>
            <w:hideMark/>
          </w:tcPr>
          <w:p w:rsidR="00E90D0C" w:rsidRPr="00D14BAE" w:rsidRDefault="00E90D0C">
            <w:pPr>
              <w:jc w:val="center"/>
              <w:rPr>
                <w:sz w:val="26"/>
                <w:szCs w:val="26"/>
              </w:rPr>
            </w:pPr>
            <w:r w:rsidRPr="00D14BAE">
              <w:rPr>
                <w:sz w:val="26"/>
                <w:szCs w:val="26"/>
              </w:rPr>
              <w:t>4</w:t>
            </w:r>
          </w:p>
        </w:tc>
        <w:tc>
          <w:tcPr>
            <w:tcW w:w="4088" w:type="dxa"/>
            <w:vAlign w:val="center"/>
            <w:hideMark/>
          </w:tcPr>
          <w:p w:rsidR="00E90D0C" w:rsidRPr="00D14BAE" w:rsidRDefault="00E90D0C">
            <w:pPr>
              <w:rPr>
                <w:sz w:val="26"/>
                <w:szCs w:val="26"/>
              </w:rPr>
            </w:pPr>
            <w:r w:rsidRPr="00D14BAE">
              <w:rPr>
                <w:sz w:val="26"/>
                <w:szCs w:val="26"/>
              </w:rPr>
              <w:t>Ổn áp dùng chung 10A</w:t>
            </w:r>
          </w:p>
        </w:tc>
        <w:tc>
          <w:tcPr>
            <w:tcW w:w="1274" w:type="dxa"/>
            <w:vAlign w:val="center"/>
            <w:hideMark/>
          </w:tcPr>
          <w:p w:rsidR="00E90D0C" w:rsidRPr="00D14BAE" w:rsidRDefault="00E90D0C">
            <w:pPr>
              <w:jc w:val="center"/>
              <w:rPr>
                <w:sz w:val="26"/>
                <w:szCs w:val="26"/>
              </w:rPr>
            </w:pPr>
            <w:r w:rsidRPr="00D14BAE">
              <w:rPr>
                <w:sz w:val="26"/>
                <w:szCs w:val="26"/>
              </w:rPr>
              <w:t>Cái</w:t>
            </w:r>
          </w:p>
        </w:tc>
        <w:tc>
          <w:tcPr>
            <w:tcW w:w="1417" w:type="dxa"/>
            <w:vAlign w:val="center"/>
            <w:hideMark/>
          </w:tcPr>
          <w:p w:rsidR="00E90D0C" w:rsidRPr="00D14BAE" w:rsidRDefault="00E90D0C">
            <w:pPr>
              <w:jc w:val="center"/>
              <w:rPr>
                <w:sz w:val="26"/>
                <w:szCs w:val="26"/>
              </w:rPr>
            </w:pPr>
            <w:r w:rsidRPr="00D14BAE">
              <w:rPr>
                <w:sz w:val="26"/>
                <w:szCs w:val="26"/>
              </w:rPr>
              <w:t>60</w:t>
            </w:r>
          </w:p>
        </w:tc>
        <w:tc>
          <w:tcPr>
            <w:tcW w:w="142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29,90</w:t>
            </w:r>
          </w:p>
        </w:tc>
      </w:tr>
      <w:tr w:rsidR="00E90D0C" w:rsidRPr="00D14BAE">
        <w:trPr>
          <w:trHeight w:val="340"/>
        </w:trPr>
        <w:tc>
          <w:tcPr>
            <w:tcW w:w="877" w:type="dxa"/>
            <w:vAlign w:val="center"/>
            <w:hideMark/>
          </w:tcPr>
          <w:p w:rsidR="00E90D0C" w:rsidRPr="00D14BAE" w:rsidRDefault="00E90D0C">
            <w:pPr>
              <w:jc w:val="center"/>
              <w:rPr>
                <w:sz w:val="26"/>
                <w:szCs w:val="26"/>
              </w:rPr>
            </w:pPr>
            <w:r w:rsidRPr="00D14BAE">
              <w:rPr>
                <w:sz w:val="26"/>
                <w:szCs w:val="26"/>
              </w:rPr>
              <w:t>5</w:t>
            </w:r>
          </w:p>
        </w:tc>
        <w:tc>
          <w:tcPr>
            <w:tcW w:w="4088" w:type="dxa"/>
            <w:vAlign w:val="center"/>
            <w:hideMark/>
          </w:tcPr>
          <w:p w:rsidR="00E90D0C" w:rsidRPr="00D14BAE" w:rsidRDefault="00E90D0C">
            <w:pPr>
              <w:rPr>
                <w:sz w:val="26"/>
                <w:szCs w:val="26"/>
              </w:rPr>
            </w:pPr>
            <w:r w:rsidRPr="00D14BAE">
              <w:rPr>
                <w:sz w:val="26"/>
                <w:szCs w:val="26"/>
              </w:rPr>
              <w:t>Lưu điện</w:t>
            </w:r>
          </w:p>
        </w:tc>
        <w:tc>
          <w:tcPr>
            <w:tcW w:w="1274" w:type="dxa"/>
            <w:vAlign w:val="center"/>
            <w:hideMark/>
          </w:tcPr>
          <w:p w:rsidR="00E90D0C" w:rsidRPr="00D14BAE" w:rsidRDefault="00E90D0C">
            <w:pPr>
              <w:jc w:val="center"/>
              <w:rPr>
                <w:sz w:val="26"/>
                <w:szCs w:val="26"/>
              </w:rPr>
            </w:pPr>
            <w:r w:rsidRPr="00D14BAE">
              <w:rPr>
                <w:sz w:val="26"/>
                <w:szCs w:val="26"/>
              </w:rPr>
              <w:t>Cái</w:t>
            </w:r>
          </w:p>
        </w:tc>
        <w:tc>
          <w:tcPr>
            <w:tcW w:w="1417" w:type="dxa"/>
            <w:vAlign w:val="center"/>
            <w:hideMark/>
          </w:tcPr>
          <w:p w:rsidR="00E90D0C" w:rsidRPr="00D14BAE" w:rsidRDefault="00E90D0C">
            <w:pPr>
              <w:jc w:val="center"/>
              <w:rPr>
                <w:sz w:val="26"/>
                <w:szCs w:val="26"/>
              </w:rPr>
            </w:pPr>
            <w:r w:rsidRPr="00D14BAE">
              <w:rPr>
                <w:sz w:val="26"/>
                <w:szCs w:val="26"/>
              </w:rPr>
              <w:t>60</w:t>
            </w:r>
          </w:p>
        </w:tc>
        <w:tc>
          <w:tcPr>
            <w:tcW w:w="142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119,60</w:t>
            </w:r>
          </w:p>
        </w:tc>
      </w:tr>
      <w:tr w:rsidR="00E90D0C" w:rsidRPr="00D14BAE">
        <w:trPr>
          <w:trHeight w:val="340"/>
        </w:trPr>
        <w:tc>
          <w:tcPr>
            <w:tcW w:w="877" w:type="dxa"/>
            <w:vAlign w:val="center"/>
            <w:hideMark/>
          </w:tcPr>
          <w:p w:rsidR="00E90D0C" w:rsidRPr="00D14BAE" w:rsidRDefault="00E90D0C">
            <w:pPr>
              <w:jc w:val="center"/>
              <w:rPr>
                <w:sz w:val="26"/>
                <w:szCs w:val="26"/>
              </w:rPr>
            </w:pPr>
            <w:r w:rsidRPr="00D14BAE">
              <w:rPr>
                <w:sz w:val="26"/>
                <w:szCs w:val="26"/>
              </w:rPr>
              <w:t>6</w:t>
            </w:r>
          </w:p>
        </w:tc>
        <w:tc>
          <w:tcPr>
            <w:tcW w:w="4088" w:type="dxa"/>
            <w:vAlign w:val="center"/>
            <w:hideMark/>
          </w:tcPr>
          <w:p w:rsidR="00E90D0C" w:rsidRPr="00D14BAE" w:rsidRDefault="00E90D0C">
            <w:pPr>
              <w:rPr>
                <w:sz w:val="26"/>
                <w:szCs w:val="26"/>
              </w:rPr>
            </w:pPr>
            <w:r w:rsidRPr="00D14BAE">
              <w:rPr>
                <w:sz w:val="26"/>
                <w:szCs w:val="26"/>
              </w:rPr>
              <w:t>Máy hút ẩm 2kW</w:t>
            </w:r>
          </w:p>
        </w:tc>
        <w:tc>
          <w:tcPr>
            <w:tcW w:w="1274" w:type="dxa"/>
            <w:vAlign w:val="center"/>
            <w:hideMark/>
          </w:tcPr>
          <w:p w:rsidR="00E90D0C" w:rsidRPr="00D14BAE" w:rsidRDefault="00E90D0C">
            <w:pPr>
              <w:jc w:val="center"/>
              <w:rPr>
                <w:sz w:val="26"/>
                <w:szCs w:val="26"/>
              </w:rPr>
            </w:pPr>
            <w:r w:rsidRPr="00D14BAE">
              <w:rPr>
                <w:sz w:val="26"/>
                <w:szCs w:val="26"/>
              </w:rPr>
              <w:t>Cái</w:t>
            </w:r>
          </w:p>
        </w:tc>
        <w:tc>
          <w:tcPr>
            <w:tcW w:w="1417" w:type="dxa"/>
            <w:vAlign w:val="center"/>
            <w:hideMark/>
          </w:tcPr>
          <w:p w:rsidR="00E90D0C" w:rsidRPr="00D14BAE" w:rsidRDefault="00E90D0C">
            <w:pPr>
              <w:jc w:val="center"/>
              <w:rPr>
                <w:sz w:val="26"/>
                <w:szCs w:val="26"/>
              </w:rPr>
            </w:pPr>
            <w:r w:rsidRPr="00D14BAE">
              <w:rPr>
                <w:sz w:val="26"/>
                <w:szCs w:val="26"/>
              </w:rPr>
              <w:t>60</w:t>
            </w:r>
          </w:p>
        </w:tc>
        <w:tc>
          <w:tcPr>
            <w:tcW w:w="142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11,96</w:t>
            </w:r>
          </w:p>
        </w:tc>
      </w:tr>
      <w:tr w:rsidR="00E90D0C" w:rsidRPr="00D14BAE">
        <w:trPr>
          <w:trHeight w:val="340"/>
        </w:trPr>
        <w:tc>
          <w:tcPr>
            <w:tcW w:w="877" w:type="dxa"/>
            <w:vAlign w:val="center"/>
            <w:hideMark/>
          </w:tcPr>
          <w:p w:rsidR="00E90D0C" w:rsidRPr="00D14BAE" w:rsidRDefault="00E90D0C">
            <w:pPr>
              <w:jc w:val="center"/>
              <w:rPr>
                <w:sz w:val="26"/>
                <w:szCs w:val="26"/>
              </w:rPr>
            </w:pPr>
            <w:r w:rsidRPr="00D14BAE">
              <w:rPr>
                <w:sz w:val="26"/>
                <w:szCs w:val="26"/>
              </w:rPr>
              <w:t>7</w:t>
            </w:r>
          </w:p>
        </w:tc>
        <w:tc>
          <w:tcPr>
            <w:tcW w:w="4088" w:type="dxa"/>
            <w:vAlign w:val="center"/>
            <w:hideMark/>
          </w:tcPr>
          <w:p w:rsidR="00E90D0C" w:rsidRPr="00D14BAE" w:rsidRDefault="00E90D0C">
            <w:pPr>
              <w:rPr>
                <w:sz w:val="26"/>
                <w:szCs w:val="26"/>
              </w:rPr>
            </w:pPr>
            <w:r w:rsidRPr="00D14BAE">
              <w:rPr>
                <w:sz w:val="26"/>
                <w:szCs w:val="26"/>
              </w:rPr>
              <w:t>Máy hút bụi 1,5kW</w:t>
            </w:r>
          </w:p>
        </w:tc>
        <w:tc>
          <w:tcPr>
            <w:tcW w:w="1274" w:type="dxa"/>
            <w:vAlign w:val="center"/>
            <w:hideMark/>
          </w:tcPr>
          <w:p w:rsidR="00E90D0C" w:rsidRPr="00D14BAE" w:rsidRDefault="00E90D0C">
            <w:pPr>
              <w:jc w:val="center"/>
              <w:rPr>
                <w:sz w:val="26"/>
                <w:szCs w:val="26"/>
              </w:rPr>
            </w:pPr>
            <w:r w:rsidRPr="00D14BAE">
              <w:rPr>
                <w:sz w:val="26"/>
                <w:szCs w:val="26"/>
              </w:rPr>
              <w:t>Cái</w:t>
            </w:r>
          </w:p>
        </w:tc>
        <w:tc>
          <w:tcPr>
            <w:tcW w:w="1417" w:type="dxa"/>
            <w:vAlign w:val="center"/>
            <w:hideMark/>
          </w:tcPr>
          <w:p w:rsidR="00E90D0C" w:rsidRPr="00D14BAE" w:rsidRDefault="00E90D0C">
            <w:pPr>
              <w:jc w:val="center"/>
              <w:rPr>
                <w:sz w:val="26"/>
                <w:szCs w:val="26"/>
              </w:rPr>
            </w:pPr>
            <w:r w:rsidRPr="00D14BAE">
              <w:rPr>
                <w:sz w:val="26"/>
                <w:szCs w:val="26"/>
              </w:rPr>
              <w:t>60</w:t>
            </w:r>
          </w:p>
        </w:tc>
        <w:tc>
          <w:tcPr>
            <w:tcW w:w="142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11,96</w:t>
            </w:r>
          </w:p>
        </w:tc>
      </w:tr>
      <w:tr w:rsidR="00E90D0C" w:rsidRPr="00D14BAE">
        <w:trPr>
          <w:trHeight w:val="340"/>
        </w:trPr>
        <w:tc>
          <w:tcPr>
            <w:tcW w:w="877" w:type="dxa"/>
            <w:vAlign w:val="center"/>
            <w:hideMark/>
          </w:tcPr>
          <w:p w:rsidR="00E90D0C" w:rsidRPr="00D14BAE" w:rsidRDefault="00E90D0C">
            <w:pPr>
              <w:jc w:val="center"/>
              <w:rPr>
                <w:sz w:val="26"/>
                <w:szCs w:val="26"/>
              </w:rPr>
            </w:pPr>
            <w:r w:rsidRPr="00D14BAE">
              <w:rPr>
                <w:sz w:val="26"/>
                <w:szCs w:val="26"/>
              </w:rPr>
              <w:t>8</w:t>
            </w:r>
          </w:p>
        </w:tc>
        <w:tc>
          <w:tcPr>
            <w:tcW w:w="4088" w:type="dxa"/>
            <w:vAlign w:val="center"/>
            <w:hideMark/>
          </w:tcPr>
          <w:p w:rsidR="00E90D0C" w:rsidRPr="00D14BAE" w:rsidRDefault="00E90D0C">
            <w:pPr>
              <w:rPr>
                <w:sz w:val="26"/>
                <w:szCs w:val="26"/>
              </w:rPr>
            </w:pPr>
            <w:r w:rsidRPr="00D14BAE">
              <w:rPr>
                <w:sz w:val="26"/>
                <w:szCs w:val="26"/>
              </w:rPr>
              <w:t>Quạt thông gió 0,04 kW</w:t>
            </w:r>
          </w:p>
        </w:tc>
        <w:tc>
          <w:tcPr>
            <w:tcW w:w="1274" w:type="dxa"/>
            <w:vAlign w:val="center"/>
            <w:hideMark/>
          </w:tcPr>
          <w:p w:rsidR="00E90D0C" w:rsidRPr="00D14BAE" w:rsidRDefault="00E90D0C">
            <w:pPr>
              <w:jc w:val="center"/>
              <w:rPr>
                <w:sz w:val="26"/>
                <w:szCs w:val="26"/>
              </w:rPr>
            </w:pPr>
            <w:r w:rsidRPr="00D14BAE">
              <w:rPr>
                <w:sz w:val="26"/>
                <w:szCs w:val="26"/>
              </w:rPr>
              <w:t>Cái</w:t>
            </w:r>
          </w:p>
        </w:tc>
        <w:tc>
          <w:tcPr>
            <w:tcW w:w="1417" w:type="dxa"/>
            <w:vAlign w:val="center"/>
            <w:hideMark/>
          </w:tcPr>
          <w:p w:rsidR="00E90D0C" w:rsidRPr="00D14BAE" w:rsidRDefault="00E90D0C">
            <w:pPr>
              <w:jc w:val="center"/>
              <w:rPr>
                <w:sz w:val="26"/>
                <w:szCs w:val="26"/>
              </w:rPr>
            </w:pPr>
            <w:r w:rsidRPr="00D14BAE">
              <w:rPr>
                <w:sz w:val="26"/>
                <w:szCs w:val="26"/>
              </w:rPr>
              <w:t>60</w:t>
            </w:r>
          </w:p>
        </w:tc>
        <w:tc>
          <w:tcPr>
            <w:tcW w:w="142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29,90</w:t>
            </w:r>
          </w:p>
        </w:tc>
      </w:tr>
      <w:tr w:rsidR="00E90D0C" w:rsidRPr="00D14BAE">
        <w:trPr>
          <w:trHeight w:val="340"/>
        </w:trPr>
        <w:tc>
          <w:tcPr>
            <w:tcW w:w="877" w:type="dxa"/>
            <w:vAlign w:val="center"/>
            <w:hideMark/>
          </w:tcPr>
          <w:p w:rsidR="00E90D0C" w:rsidRPr="00D14BAE" w:rsidRDefault="00E90D0C">
            <w:pPr>
              <w:jc w:val="center"/>
              <w:rPr>
                <w:sz w:val="26"/>
                <w:szCs w:val="26"/>
              </w:rPr>
            </w:pPr>
            <w:r w:rsidRPr="00D14BAE">
              <w:rPr>
                <w:sz w:val="26"/>
                <w:szCs w:val="26"/>
              </w:rPr>
              <w:t>9</w:t>
            </w:r>
          </w:p>
        </w:tc>
        <w:tc>
          <w:tcPr>
            <w:tcW w:w="4088" w:type="dxa"/>
            <w:vAlign w:val="center"/>
            <w:hideMark/>
          </w:tcPr>
          <w:p w:rsidR="00E90D0C" w:rsidRPr="00D14BAE" w:rsidRDefault="00E90D0C">
            <w:pPr>
              <w:rPr>
                <w:sz w:val="26"/>
                <w:szCs w:val="26"/>
              </w:rPr>
            </w:pPr>
            <w:r w:rsidRPr="00D14BAE">
              <w:rPr>
                <w:sz w:val="26"/>
                <w:szCs w:val="26"/>
              </w:rPr>
              <w:t>Quạt trần 0,1 kW</w:t>
            </w:r>
          </w:p>
        </w:tc>
        <w:tc>
          <w:tcPr>
            <w:tcW w:w="1274" w:type="dxa"/>
            <w:vAlign w:val="center"/>
            <w:hideMark/>
          </w:tcPr>
          <w:p w:rsidR="00E90D0C" w:rsidRPr="00D14BAE" w:rsidRDefault="00E90D0C">
            <w:pPr>
              <w:jc w:val="center"/>
              <w:rPr>
                <w:sz w:val="26"/>
                <w:szCs w:val="26"/>
              </w:rPr>
            </w:pPr>
            <w:r w:rsidRPr="00D14BAE">
              <w:rPr>
                <w:sz w:val="26"/>
                <w:szCs w:val="26"/>
              </w:rPr>
              <w:t>Cái</w:t>
            </w:r>
          </w:p>
        </w:tc>
        <w:tc>
          <w:tcPr>
            <w:tcW w:w="1417" w:type="dxa"/>
            <w:vAlign w:val="center"/>
            <w:hideMark/>
          </w:tcPr>
          <w:p w:rsidR="00E90D0C" w:rsidRPr="00D14BAE" w:rsidRDefault="00E90D0C">
            <w:pPr>
              <w:jc w:val="center"/>
              <w:rPr>
                <w:sz w:val="26"/>
                <w:szCs w:val="26"/>
              </w:rPr>
            </w:pPr>
            <w:r w:rsidRPr="00D14BAE">
              <w:rPr>
                <w:sz w:val="26"/>
                <w:szCs w:val="26"/>
              </w:rPr>
              <w:t>60</w:t>
            </w:r>
          </w:p>
        </w:tc>
        <w:tc>
          <w:tcPr>
            <w:tcW w:w="142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29,90</w:t>
            </w:r>
          </w:p>
        </w:tc>
      </w:tr>
      <w:tr w:rsidR="00E90D0C" w:rsidRPr="00D14BAE">
        <w:trPr>
          <w:trHeight w:val="340"/>
        </w:trPr>
        <w:tc>
          <w:tcPr>
            <w:tcW w:w="877" w:type="dxa"/>
            <w:vAlign w:val="center"/>
            <w:hideMark/>
          </w:tcPr>
          <w:p w:rsidR="00E90D0C" w:rsidRPr="00D14BAE" w:rsidRDefault="00E90D0C">
            <w:pPr>
              <w:jc w:val="center"/>
              <w:rPr>
                <w:sz w:val="26"/>
                <w:szCs w:val="26"/>
              </w:rPr>
            </w:pPr>
            <w:r w:rsidRPr="00D14BAE">
              <w:rPr>
                <w:sz w:val="26"/>
                <w:szCs w:val="26"/>
              </w:rPr>
              <w:t>10</w:t>
            </w:r>
          </w:p>
        </w:tc>
        <w:tc>
          <w:tcPr>
            <w:tcW w:w="4088" w:type="dxa"/>
            <w:vAlign w:val="center"/>
            <w:hideMark/>
          </w:tcPr>
          <w:p w:rsidR="00E90D0C" w:rsidRPr="00D14BAE" w:rsidRDefault="00E90D0C">
            <w:pPr>
              <w:rPr>
                <w:sz w:val="26"/>
                <w:szCs w:val="26"/>
              </w:rPr>
            </w:pPr>
            <w:r w:rsidRPr="00D14BAE">
              <w:rPr>
                <w:sz w:val="26"/>
                <w:szCs w:val="26"/>
              </w:rPr>
              <w:t>Đèn neon 0,04 kW</w:t>
            </w:r>
          </w:p>
        </w:tc>
        <w:tc>
          <w:tcPr>
            <w:tcW w:w="1274" w:type="dxa"/>
            <w:vAlign w:val="center"/>
            <w:hideMark/>
          </w:tcPr>
          <w:p w:rsidR="00E90D0C" w:rsidRPr="00D14BAE" w:rsidRDefault="00E90D0C">
            <w:pPr>
              <w:jc w:val="center"/>
              <w:rPr>
                <w:sz w:val="26"/>
                <w:szCs w:val="26"/>
              </w:rPr>
            </w:pPr>
            <w:r w:rsidRPr="00D14BAE">
              <w:rPr>
                <w:sz w:val="26"/>
                <w:szCs w:val="26"/>
              </w:rPr>
              <w:t>Bộ</w:t>
            </w:r>
          </w:p>
        </w:tc>
        <w:tc>
          <w:tcPr>
            <w:tcW w:w="1417" w:type="dxa"/>
            <w:vAlign w:val="center"/>
            <w:hideMark/>
          </w:tcPr>
          <w:p w:rsidR="00E90D0C" w:rsidRPr="00D14BAE" w:rsidRDefault="00E90D0C">
            <w:pPr>
              <w:jc w:val="center"/>
              <w:rPr>
                <w:sz w:val="26"/>
                <w:szCs w:val="26"/>
              </w:rPr>
            </w:pPr>
            <w:r w:rsidRPr="00D14BAE">
              <w:rPr>
                <w:sz w:val="26"/>
                <w:szCs w:val="26"/>
              </w:rPr>
              <w:t>30</w:t>
            </w:r>
          </w:p>
        </w:tc>
        <w:tc>
          <w:tcPr>
            <w:tcW w:w="142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119,60</w:t>
            </w:r>
          </w:p>
        </w:tc>
      </w:tr>
      <w:tr w:rsidR="00E90D0C" w:rsidRPr="00D14BAE">
        <w:trPr>
          <w:trHeight w:val="340"/>
        </w:trPr>
        <w:tc>
          <w:tcPr>
            <w:tcW w:w="877" w:type="dxa"/>
            <w:vAlign w:val="center"/>
            <w:hideMark/>
          </w:tcPr>
          <w:p w:rsidR="00E90D0C" w:rsidRPr="00D14BAE" w:rsidRDefault="00E90D0C">
            <w:pPr>
              <w:jc w:val="center"/>
              <w:rPr>
                <w:sz w:val="26"/>
                <w:szCs w:val="26"/>
              </w:rPr>
            </w:pPr>
            <w:r w:rsidRPr="00D14BAE">
              <w:rPr>
                <w:sz w:val="26"/>
                <w:szCs w:val="26"/>
              </w:rPr>
              <w:t>11</w:t>
            </w:r>
          </w:p>
        </w:tc>
        <w:tc>
          <w:tcPr>
            <w:tcW w:w="4088" w:type="dxa"/>
            <w:vAlign w:val="center"/>
            <w:hideMark/>
          </w:tcPr>
          <w:p w:rsidR="00E90D0C" w:rsidRPr="00D14BAE" w:rsidRDefault="00E90D0C">
            <w:pPr>
              <w:rPr>
                <w:sz w:val="26"/>
                <w:szCs w:val="26"/>
              </w:rPr>
            </w:pPr>
            <w:r w:rsidRPr="00D14BAE">
              <w:rPr>
                <w:sz w:val="26"/>
                <w:szCs w:val="26"/>
              </w:rPr>
              <w:t>Máy tính bấm số</w:t>
            </w:r>
          </w:p>
        </w:tc>
        <w:tc>
          <w:tcPr>
            <w:tcW w:w="1274" w:type="dxa"/>
            <w:vAlign w:val="center"/>
            <w:hideMark/>
          </w:tcPr>
          <w:p w:rsidR="00E90D0C" w:rsidRPr="00D14BAE" w:rsidRDefault="00E90D0C">
            <w:pPr>
              <w:jc w:val="center"/>
              <w:rPr>
                <w:sz w:val="26"/>
                <w:szCs w:val="26"/>
              </w:rPr>
            </w:pPr>
            <w:r w:rsidRPr="00D14BAE">
              <w:rPr>
                <w:sz w:val="26"/>
                <w:szCs w:val="26"/>
              </w:rPr>
              <w:t>Cái</w:t>
            </w:r>
          </w:p>
        </w:tc>
        <w:tc>
          <w:tcPr>
            <w:tcW w:w="1417" w:type="dxa"/>
            <w:vAlign w:val="center"/>
            <w:hideMark/>
          </w:tcPr>
          <w:p w:rsidR="00E90D0C" w:rsidRPr="00D14BAE" w:rsidRDefault="00E90D0C">
            <w:pPr>
              <w:jc w:val="center"/>
              <w:rPr>
                <w:sz w:val="26"/>
                <w:szCs w:val="26"/>
              </w:rPr>
            </w:pPr>
            <w:r w:rsidRPr="00D14BAE">
              <w:rPr>
                <w:sz w:val="26"/>
                <w:szCs w:val="26"/>
              </w:rPr>
              <w:t>60</w:t>
            </w:r>
          </w:p>
        </w:tc>
        <w:tc>
          <w:tcPr>
            <w:tcW w:w="142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11,96</w:t>
            </w:r>
          </w:p>
        </w:tc>
      </w:tr>
      <w:tr w:rsidR="00E90D0C" w:rsidRPr="00D14BAE">
        <w:trPr>
          <w:trHeight w:val="340"/>
        </w:trPr>
        <w:tc>
          <w:tcPr>
            <w:tcW w:w="877" w:type="dxa"/>
            <w:vAlign w:val="center"/>
            <w:hideMark/>
          </w:tcPr>
          <w:p w:rsidR="00E90D0C" w:rsidRPr="00D14BAE" w:rsidRDefault="00E90D0C">
            <w:pPr>
              <w:jc w:val="center"/>
              <w:rPr>
                <w:sz w:val="26"/>
                <w:szCs w:val="26"/>
              </w:rPr>
            </w:pPr>
            <w:r w:rsidRPr="00D14BAE">
              <w:rPr>
                <w:sz w:val="26"/>
                <w:szCs w:val="26"/>
              </w:rPr>
              <w:t>12</w:t>
            </w:r>
          </w:p>
        </w:tc>
        <w:tc>
          <w:tcPr>
            <w:tcW w:w="4088" w:type="dxa"/>
            <w:vAlign w:val="center"/>
            <w:hideMark/>
          </w:tcPr>
          <w:p w:rsidR="00E90D0C" w:rsidRPr="00D14BAE" w:rsidRDefault="00E90D0C">
            <w:pPr>
              <w:rPr>
                <w:sz w:val="26"/>
                <w:szCs w:val="26"/>
              </w:rPr>
            </w:pPr>
            <w:r w:rsidRPr="00D14BAE">
              <w:rPr>
                <w:sz w:val="26"/>
                <w:szCs w:val="26"/>
              </w:rPr>
              <w:t>Đồng hồ treo tường</w:t>
            </w:r>
          </w:p>
        </w:tc>
        <w:tc>
          <w:tcPr>
            <w:tcW w:w="1274" w:type="dxa"/>
            <w:vAlign w:val="center"/>
            <w:hideMark/>
          </w:tcPr>
          <w:p w:rsidR="00E90D0C" w:rsidRPr="00D14BAE" w:rsidRDefault="00E90D0C">
            <w:pPr>
              <w:jc w:val="center"/>
              <w:rPr>
                <w:sz w:val="26"/>
                <w:szCs w:val="26"/>
              </w:rPr>
            </w:pPr>
            <w:r w:rsidRPr="00D14BAE">
              <w:rPr>
                <w:sz w:val="26"/>
                <w:szCs w:val="26"/>
              </w:rPr>
              <w:t>Cái</w:t>
            </w:r>
          </w:p>
        </w:tc>
        <w:tc>
          <w:tcPr>
            <w:tcW w:w="1417" w:type="dxa"/>
            <w:vAlign w:val="center"/>
            <w:hideMark/>
          </w:tcPr>
          <w:p w:rsidR="00E90D0C" w:rsidRPr="00D14BAE" w:rsidRDefault="00E90D0C">
            <w:pPr>
              <w:jc w:val="center"/>
              <w:rPr>
                <w:sz w:val="26"/>
                <w:szCs w:val="26"/>
              </w:rPr>
            </w:pPr>
            <w:r w:rsidRPr="00D14BAE">
              <w:rPr>
                <w:sz w:val="26"/>
                <w:szCs w:val="26"/>
              </w:rPr>
              <w:t>36</w:t>
            </w:r>
          </w:p>
        </w:tc>
        <w:tc>
          <w:tcPr>
            <w:tcW w:w="142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29,90</w:t>
            </w:r>
          </w:p>
        </w:tc>
      </w:tr>
      <w:tr w:rsidR="00E90D0C" w:rsidRPr="00D14BAE">
        <w:trPr>
          <w:trHeight w:val="340"/>
        </w:trPr>
        <w:tc>
          <w:tcPr>
            <w:tcW w:w="877" w:type="dxa"/>
            <w:vAlign w:val="center"/>
            <w:hideMark/>
          </w:tcPr>
          <w:p w:rsidR="00E90D0C" w:rsidRPr="00D14BAE" w:rsidRDefault="00E90D0C">
            <w:pPr>
              <w:jc w:val="center"/>
              <w:rPr>
                <w:sz w:val="26"/>
                <w:szCs w:val="26"/>
              </w:rPr>
            </w:pPr>
            <w:r w:rsidRPr="00D14BAE">
              <w:rPr>
                <w:sz w:val="26"/>
                <w:szCs w:val="26"/>
              </w:rPr>
              <w:t>13</w:t>
            </w:r>
          </w:p>
        </w:tc>
        <w:tc>
          <w:tcPr>
            <w:tcW w:w="4088" w:type="dxa"/>
            <w:vAlign w:val="center"/>
            <w:hideMark/>
          </w:tcPr>
          <w:p w:rsidR="00E90D0C" w:rsidRPr="00D14BAE" w:rsidRDefault="00E90D0C">
            <w:pPr>
              <w:rPr>
                <w:sz w:val="26"/>
                <w:szCs w:val="26"/>
              </w:rPr>
            </w:pPr>
            <w:r w:rsidRPr="00D14BAE">
              <w:rPr>
                <w:sz w:val="26"/>
                <w:szCs w:val="26"/>
              </w:rPr>
              <w:t>Ổ cứng ngoài lưu trữ dữ liệu (2T)</w:t>
            </w:r>
          </w:p>
        </w:tc>
        <w:tc>
          <w:tcPr>
            <w:tcW w:w="1274" w:type="dxa"/>
            <w:vAlign w:val="center"/>
            <w:hideMark/>
          </w:tcPr>
          <w:p w:rsidR="00E90D0C" w:rsidRPr="00D14BAE" w:rsidRDefault="00E90D0C">
            <w:pPr>
              <w:jc w:val="center"/>
              <w:rPr>
                <w:sz w:val="26"/>
                <w:szCs w:val="26"/>
              </w:rPr>
            </w:pPr>
            <w:r w:rsidRPr="00D14BAE">
              <w:rPr>
                <w:sz w:val="26"/>
                <w:szCs w:val="26"/>
              </w:rPr>
              <w:t>Cái</w:t>
            </w:r>
          </w:p>
        </w:tc>
        <w:tc>
          <w:tcPr>
            <w:tcW w:w="1417" w:type="dxa"/>
            <w:vAlign w:val="center"/>
            <w:hideMark/>
          </w:tcPr>
          <w:p w:rsidR="00E90D0C" w:rsidRPr="00D14BAE" w:rsidRDefault="00E90D0C">
            <w:pPr>
              <w:jc w:val="center"/>
              <w:rPr>
                <w:sz w:val="26"/>
                <w:szCs w:val="26"/>
              </w:rPr>
            </w:pPr>
            <w:r w:rsidRPr="00D14BAE">
              <w:rPr>
                <w:sz w:val="26"/>
                <w:szCs w:val="26"/>
              </w:rPr>
              <w:t>36</w:t>
            </w:r>
          </w:p>
        </w:tc>
        <w:tc>
          <w:tcPr>
            <w:tcW w:w="142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29,90</w:t>
            </w:r>
          </w:p>
        </w:tc>
      </w:tr>
    </w:tbl>
    <w:p w:rsidR="00E90D0C" w:rsidRPr="00D14BAE" w:rsidRDefault="00E90D0C" w:rsidP="005A7725">
      <w:pPr>
        <w:pStyle w:val="Heading3"/>
        <w:spacing w:after="0" w:line="240" w:lineRule="auto"/>
        <w:ind w:firstLine="720"/>
        <w:rPr>
          <w:b w:val="0"/>
          <w:bCs w:val="0"/>
          <w:szCs w:val="28"/>
        </w:rPr>
      </w:pPr>
      <w:r w:rsidRPr="00D14BAE">
        <w:rPr>
          <w:rFonts w:ascii="Times New Roman" w:hAnsi="Times New Roman"/>
          <w:b w:val="0"/>
          <w:iCs/>
          <w:sz w:val="28"/>
          <w:szCs w:val="28"/>
          <w:lang w:val="vi-VN"/>
        </w:rPr>
        <w:t>2. Định mức sử dụng thiết bị</w:t>
      </w:r>
    </w:p>
    <w:p w:rsidR="00E90D0C" w:rsidRPr="00D14BAE" w:rsidRDefault="00E90D0C" w:rsidP="00E90D0C">
      <w:pPr>
        <w:spacing w:before="120" w:after="120" w:line="264" w:lineRule="auto"/>
        <w:jc w:val="right"/>
        <w:rPr>
          <w:sz w:val="26"/>
          <w:szCs w:val="30"/>
        </w:rPr>
      </w:pPr>
      <w:r w:rsidRPr="00D14BAE">
        <w:rPr>
          <w:sz w:val="26"/>
          <w:szCs w:val="30"/>
        </w:rPr>
        <w:t xml:space="preserve">Bảng </w:t>
      </w:r>
      <w:r w:rsidRPr="00D14BAE">
        <w:rPr>
          <w:sz w:val="26"/>
          <w:szCs w:val="30"/>
          <w:lang w:val="vi-VN"/>
        </w:rPr>
        <w:t>1</w:t>
      </w:r>
      <w:r w:rsidRPr="00D14BAE">
        <w:rPr>
          <w:sz w:val="26"/>
          <w:szCs w:val="30"/>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6"/>
        <w:gridCol w:w="3363"/>
        <w:gridCol w:w="1684"/>
        <w:gridCol w:w="1495"/>
        <w:gridCol w:w="1664"/>
      </w:tblGrid>
      <w:tr w:rsidR="00E90D0C" w:rsidRPr="00D14BAE" w:rsidTr="00625973">
        <w:trPr>
          <w:tblHeader/>
        </w:trPr>
        <w:tc>
          <w:tcPr>
            <w:tcW w:w="858"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STT</w:t>
            </w:r>
          </w:p>
        </w:tc>
        <w:tc>
          <w:tcPr>
            <w:tcW w:w="3376"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Danh mục thiết bị</w:t>
            </w:r>
          </w:p>
        </w:tc>
        <w:tc>
          <w:tcPr>
            <w:tcW w:w="1689"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Đơn vị</w:t>
            </w:r>
            <w:r w:rsidRPr="00D14BAE">
              <w:rPr>
                <w:sz w:val="26"/>
                <w:szCs w:val="30"/>
              </w:rPr>
              <w:t> </w:t>
            </w:r>
            <w:r w:rsidRPr="00D14BAE">
              <w:rPr>
                <w:b/>
                <w:bCs/>
                <w:sz w:val="26"/>
                <w:szCs w:val="30"/>
              </w:rPr>
              <w:t>tính</w:t>
            </w:r>
          </w:p>
        </w:tc>
        <w:tc>
          <w:tcPr>
            <w:tcW w:w="1500"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Công suất</w:t>
            </w:r>
            <w:r w:rsidRPr="00D14BAE">
              <w:rPr>
                <w:sz w:val="26"/>
                <w:szCs w:val="30"/>
                <w:lang w:val="vi-VN"/>
              </w:rPr>
              <w:t xml:space="preserve"> </w:t>
            </w:r>
            <w:r w:rsidRPr="00D14BAE">
              <w:rPr>
                <w:i/>
                <w:iCs/>
                <w:sz w:val="26"/>
                <w:szCs w:val="30"/>
              </w:rPr>
              <w:t>(kw/h)</w:t>
            </w:r>
          </w:p>
        </w:tc>
        <w:tc>
          <w:tcPr>
            <w:tcW w:w="1668"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Định mức</w:t>
            </w:r>
            <w:r w:rsidRPr="00D14BAE">
              <w:rPr>
                <w:sz w:val="26"/>
                <w:szCs w:val="30"/>
                <w:lang w:val="vi-VN"/>
              </w:rPr>
              <w:t xml:space="preserve"> </w:t>
            </w:r>
            <w:r w:rsidRPr="00D14BAE">
              <w:rPr>
                <w:i/>
                <w:iCs/>
                <w:sz w:val="26"/>
                <w:szCs w:val="30"/>
              </w:rPr>
              <w:t>(Ca/tỉnh)</w:t>
            </w:r>
          </w:p>
        </w:tc>
      </w:tr>
      <w:tr w:rsidR="00E90D0C" w:rsidRPr="00D14BAE" w:rsidTr="00625973">
        <w:trPr>
          <w:trHeight w:val="340"/>
        </w:trPr>
        <w:tc>
          <w:tcPr>
            <w:tcW w:w="858" w:type="dxa"/>
            <w:vAlign w:val="center"/>
            <w:hideMark/>
          </w:tcPr>
          <w:p w:rsidR="00E90D0C" w:rsidRPr="00D14BAE" w:rsidRDefault="00E90D0C">
            <w:pPr>
              <w:spacing w:before="100" w:beforeAutospacing="1" w:after="100" w:afterAutospacing="1"/>
              <w:jc w:val="center"/>
              <w:rPr>
                <w:sz w:val="26"/>
                <w:szCs w:val="30"/>
                <w:lang w:val="vi-VN"/>
              </w:rPr>
            </w:pPr>
            <w:r w:rsidRPr="00D14BAE">
              <w:rPr>
                <w:sz w:val="26"/>
                <w:szCs w:val="30"/>
              </w:rPr>
              <w:t>1</w:t>
            </w:r>
          </w:p>
        </w:tc>
        <w:tc>
          <w:tcPr>
            <w:tcW w:w="3376" w:type="dxa"/>
            <w:vAlign w:val="center"/>
            <w:hideMark/>
          </w:tcPr>
          <w:p w:rsidR="00E90D0C" w:rsidRPr="00D14BAE" w:rsidRDefault="00E90D0C">
            <w:pPr>
              <w:spacing w:before="100" w:beforeAutospacing="1" w:after="100" w:afterAutospacing="1"/>
              <w:rPr>
                <w:sz w:val="26"/>
                <w:szCs w:val="30"/>
              </w:rPr>
            </w:pPr>
            <w:r w:rsidRPr="00D14BAE">
              <w:rPr>
                <w:sz w:val="26"/>
                <w:szCs w:val="30"/>
              </w:rPr>
              <w:t>Máy in khổ A4</w:t>
            </w:r>
          </w:p>
        </w:tc>
        <w:tc>
          <w:tcPr>
            <w:tcW w:w="168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00"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0,50</w:t>
            </w:r>
          </w:p>
        </w:tc>
        <w:tc>
          <w:tcPr>
            <w:tcW w:w="166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 xml:space="preserve">                2,00 </w:t>
            </w:r>
          </w:p>
        </w:tc>
      </w:tr>
      <w:tr w:rsidR="00E90D0C" w:rsidRPr="00D14BAE" w:rsidTr="00625973">
        <w:trPr>
          <w:trHeight w:val="340"/>
        </w:trPr>
        <w:tc>
          <w:tcPr>
            <w:tcW w:w="85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2</w:t>
            </w:r>
          </w:p>
        </w:tc>
        <w:tc>
          <w:tcPr>
            <w:tcW w:w="3376" w:type="dxa"/>
            <w:vAlign w:val="center"/>
            <w:hideMark/>
          </w:tcPr>
          <w:p w:rsidR="00E90D0C" w:rsidRPr="00D14BAE" w:rsidRDefault="00E90D0C">
            <w:pPr>
              <w:spacing w:before="100" w:beforeAutospacing="1" w:after="100" w:afterAutospacing="1"/>
              <w:rPr>
                <w:sz w:val="26"/>
                <w:szCs w:val="30"/>
              </w:rPr>
            </w:pPr>
            <w:r w:rsidRPr="00D14BAE">
              <w:rPr>
                <w:sz w:val="26"/>
                <w:szCs w:val="30"/>
              </w:rPr>
              <w:t>Máy in khổ A3</w:t>
            </w:r>
          </w:p>
        </w:tc>
        <w:tc>
          <w:tcPr>
            <w:tcW w:w="168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00"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0,50</w:t>
            </w:r>
          </w:p>
        </w:tc>
        <w:tc>
          <w:tcPr>
            <w:tcW w:w="166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 xml:space="preserve">                2,00 </w:t>
            </w:r>
          </w:p>
        </w:tc>
      </w:tr>
      <w:tr w:rsidR="00E90D0C" w:rsidRPr="00D14BAE" w:rsidTr="00625973">
        <w:trPr>
          <w:trHeight w:val="340"/>
        </w:trPr>
        <w:tc>
          <w:tcPr>
            <w:tcW w:w="85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3</w:t>
            </w:r>
          </w:p>
        </w:tc>
        <w:tc>
          <w:tcPr>
            <w:tcW w:w="3376" w:type="dxa"/>
            <w:vAlign w:val="center"/>
            <w:hideMark/>
          </w:tcPr>
          <w:p w:rsidR="00E90D0C" w:rsidRPr="00D14BAE" w:rsidRDefault="00E90D0C">
            <w:pPr>
              <w:spacing w:before="100" w:beforeAutospacing="1" w:after="100" w:afterAutospacing="1"/>
              <w:rPr>
                <w:sz w:val="26"/>
                <w:szCs w:val="30"/>
              </w:rPr>
            </w:pPr>
            <w:r w:rsidRPr="00D14BAE">
              <w:rPr>
                <w:sz w:val="26"/>
                <w:szCs w:val="30"/>
              </w:rPr>
              <w:t>Máy vi tính để bàn</w:t>
            </w:r>
          </w:p>
        </w:tc>
        <w:tc>
          <w:tcPr>
            <w:tcW w:w="168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00"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0,40</w:t>
            </w:r>
          </w:p>
        </w:tc>
        <w:tc>
          <w:tcPr>
            <w:tcW w:w="166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 xml:space="preserve">            119,60 </w:t>
            </w:r>
          </w:p>
        </w:tc>
      </w:tr>
      <w:tr w:rsidR="00E90D0C" w:rsidRPr="00D14BAE" w:rsidTr="00625973">
        <w:trPr>
          <w:trHeight w:val="340"/>
        </w:trPr>
        <w:tc>
          <w:tcPr>
            <w:tcW w:w="85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4</w:t>
            </w:r>
          </w:p>
        </w:tc>
        <w:tc>
          <w:tcPr>
            <w:tcW w:w="3376" w:type="dxa"/>
            <w:vAlign w:val="center"/>
            <w:hideMark/>
          </w:tcPr>
          <w:p w:rsidR="00E90D0C" w:rsidRPr="00D14BAE" w:rsidRDefault="00E90D0C">
            <w:pPr>
              <w:spacing w:before="100" w:beforeAutospacing="1" w:after="100" w:afterAutospacing="1"/>
              <w:rPr>
                <w:sz w:val="26"/>
                <w:szCs w:val="30"/>
              </w:rPr>
            </w:pPr>
            <w:r w:rsidRPr="00D14BAE">
              <w:rPr>
                <w:sz w:val="26"/>
                <w:szCs w:val="30"/>
              </w:rPr>
              <w:t>Máy điều hòa nhiệt độ</w:t>
            </w:r>
          </w:p>
        </w:tc>
        <w:tc>
          <w:tcPr>
            <w:tcW w:w="168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00"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2,20</w:t>
            </w:r>
          </w:p>
        </w:tc>
        <w:tc>
          <w:tcPr>
            <w:tcW w:w="166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 xml:space="preserve">              16,75 </w:t>
            </w:r>
          </w:p>
        </w:tc>
      </w:tr>
      <w:tr w:rsidR="00E90D0C" w:rsidRPr="00D14BAE" w:rsidTr="00625973">
        <w:trPr>
          <w:trHeight w:val="340"/>
        </w:trPr>
        <w:tc>
          <w:tcPr>
            <w:tcW w:w="85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5</w:t>
            </w:r>
          </w:p>
        </w:tc>
        <w:tc>
          <w:tcPr>
            <w:tcW w:w="3376" w:type="dxa"/>
            <w:vAlign w:val="center"/>
            <w:hideMark/>
          </w:tcPr>
          <w:p w:rsidR="00E90D0C" w:rsidRPr="00D14BAE" w:rsidRDefault="00E90D0C">
            <w:pPr>
              <w:spacing w:before="100" w:beforeAutospacing="1" w:after="100" w:afterAutospacing="1"/>
              <w:rPr>
                <w:sz w:val="26"/>
                <w:szCs w:val="30"/>
              </w:rPr>
            </w:pPr>
            <w:r w:rsidRPr="00D14BAE">
              <w:rPr>
                <w:sz w:val="26"/>
                <w:szCs w:val="30"/>
              </w:rPr>
              <w:t>Máy photocopy A3</w:t>
            </w:r>
          </w:p>
        </w:tc>
        <w:tc>
          <w:tcPr>
            <w:tcW w:w="168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00"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1,50</w:t>
            </w:r>
          </w:p>
        </w:tc>
        <w:tc>
          <w:tcPr>
            <w:tcW w:w="166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 xml:space="preserve">                2,00 </w:t>
            </w:r>
          </w:p>
        </w:tc>
      </w:tr>
    </w:tbl>
    <w:p w:rsidR="00E90D0C" w:rsidRPr="00D14BAE" w:rsidRDefault="00E90D0C" w:rsidP="00A6182C">
      <w:pPr>
        <w:pStyle w:val="Heading3"/>
        <w:spacing w:after="0" w:line="240" w:lineRule="auto"/>
        <w:ind w:firstLine="720"/>
        <w:rPr>
          <w:bCs w:val="0"/>
          <w:i/>
          <w:szCs w:val="28"/>
        </w:rPr>
      </w:pPr>
      <w:r w:rsidRPr="00D14BAE">
        <w:rPr>
          <w:rFonts w:ascii="Times New Roman" w:hAnsi="Times New Roman"/>
          <w:b w:val="0"/>
          <w:iCs/>
          <w:sz w:val="28"/>
          <w:szCs w:val="28"/>
          <w:lang w:val="vi-VN"/>
        </w:rPr>
        <w:t>3. Định mức tiêu hao vật liệu</w:t>
      </w:r>
    </w:p>
    <w:p w:rsidR="00E90D0C" w:rsidRPr="00D14BAE" w:rsidRDefault="00E90D0C" w:rsidP="00E90D0C">
      <w:pPr>
        <w:spacing w:after="150"/>
        <w:jc w:val="right"/>
        <w:rPr>
          <w:sz w:val="26"/>
          <w:szCs w:val="30"/>
          <w:lang w:val="vi-VN"/>
        </w:rPr>
      </w:pPr>
      <w:r w:rsidRPr="00D14BAE">
        <w:rPr>
          <w:sz w:val="26"/>
          <w:szCs w:val="30"/>
        </w:rPr>
        <w:t>Bảng 16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4"/>
        <w:gridCol w:w="4308"/>
        <w:gridCol w:w="1599"/>
        <w:gridCol w:w="2261"/>
      </w:tblGrid>
      <w:tr w:rsidR="00E90D0C" w:rsidRPr="00D14BAE" w:rsidTr="00A64852">
        <w:trPr>
          <w:tblHeader/>
        </w:trPr>
        <w:tc>
          <w:tcPr>
            <w:tcW w:w="896"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STT</w:t>
            </w:r>
          </w:p>
        </w:tc>
        <w:tc>
          <w:tcPr>
            <w:tcW w:w="4324"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Danh mục vật liệu</w:t>
            </w:r>
          </w:p>
        </w:tc>
        <w:tc>
          <w:tcPr>
            <w:tcW w:w="1603"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Đơn vị tính</w:t>
            </w:r>
          </w:p>
        </w:tc>
        <w:tc>
          <w:tcPr>
            <w:tcW w:w="2268" w:type="dxa"/>
            <w:vAlign w:val="center"/>
            <w:hideMark/>
          </w:tcPr>
          <w:p w:rsidR="00E90D0C" w:rsidRPr="00D14BAE" w:rsidRDefault="00E90D0C">
            <w:pPr>
              <w:jc w:val="center"/>
              <w:rPr>
                <w:sz w:val="26"/>
                <w:szCs w:val="30"/>
              </w:rPr>
            </w:pPr>
            <w:r w:rsidRPr="00D14BAE">
              <w:rPr>
                <w:b/>
                <w:bCs/>
                <w:sz w:val="26"/>
                <w:szCs w:val="30"/>
              </w:rPr>
              <w:t>Định mức</w:t>
            </w:r>
          </w:p>
          <w:p w:rsidR="00E90D0C" w:rsidRPr="00D14BAE" w:rsidRDefault="00E90D0C">
            <w:pPr>
              <w:jc w:val="center"/>
              <w:rPr>
                <w:sz w:val="26"/>
                <w:szCs w:val="30"/>
              </w:rPr>
            </w:pPr>
            <w:r w:rsidRPr="00D14BAE">
              <w:rPr>
                <w:i/>
                <w:iCs/>
                <w:sz w:val="26"/>
                <w:szCs w:val="30"/>
              </w:rPr>
              <w:t>(Ca/tỉnh)</w:t>
            </w:r>
          </w:p>
        </w:tc>
      </w:tr>
      <w:tr w:rsidR="00E90D0C" w:rsidRPr="00D14BAE" w:rsidTr="00A64852">
        <w:trPr>
          <w:trHeight w:val="340"/>
        </w:trPr>
        <w:tc>
          <w:tcPr>
            <w:tcW w:w="89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1</w:t>
            </w:r>
          </w:p>
        </w:tc>
        <w:tc>
          <w:tcPr>
            <w:tcW w:w="4324" w:type="dxa"/>
            <w:vAlign w:val="center"/>
            <w:hideMark/>
          </w:tcPr>
          <w:p w:rsidR="00E90D0C" w:rsidRPr="00D14BAE" w:rsidRDefault="00E90D0C">
            <w:pPr>
              <w:spacing w:before="100" w:beforeAutospacing="1" w:after="100" w:afterAutospacing="1"/>
              <w:rPr>
                <w:sz w:val="26"/>
                <w:szCs w:val="30"/>
              </w:rPr>
            </w:pPr>
            <w:r w:rsidRPr="00D14BAE">
              <w:rPr>
                <w:sz w:val="26"/>
                <w:szCs w:val="30"/>
              </w:rPr>
              <w:t>Mực in A4 Laser</w:t>
            </w:r>
          </w:p>
        </w:tc>
        <w:tc>
          <w:tcPr>
            <w:tcW w:w="160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Hộp</w:t>
            </w:r>
          </w:p>
        </w:tc>
        <w:tc>
          <w:tcPr>
            <w:tcW w:w="2268" w:type="dxa"/>
            <w:vAlign w:val="center"/>
            <w:hideMark/>
          </w:tcPr>
          <w:p w:rsidR="00E90D0C" w:rsidRPr="00D14BAE" w:rsidRDefault="00E90D0C">
            <w:pPr>
              <w:jc w:val="center"/>
              <w:rPr>
                <w:sz w:val="26"/>
                <w:szCs w:val="30"/>
              </w:rPr>
            </w:pPr>
            <w:r w:rsidRPr="00D14BAE">
              <w:rPr>
                <w:sz w:val="26"/>
                <w:szCs w:val="30"/>
              </w:rPr>
              <w:t>0,50</w:t>
            </w:r>
          </w:p>
        </w:tc>
      </w:tr>
      <w:tr w:rsidR="00E90D0C" w:rsidRPr="00D14BAE" w:rsidTr="00A64852">
        <w:trPr>
          <w:trHeight w:val="340"/>
        </w:trPr>
        <w:tc>
          <w:tcPr>
            <w:tcW w:w="89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2</w:t>
            </w:r>
          </w:p>
        </w:tc>
        <w:tc>
          <w:tcPr>
            <w:tcW w:w="4324" w:type="dxa"/>
            <w:vAlign w:val="center"/>
            <w:hideMark/>
          </w:tcPr>
          <w:p w:rsidR="00E90D0C" w:rsidRPr="00D14BAE" w:rsidRDefault="00E90D0C">
            <w:pPr>
              <w:spacing w:before="100" w:beforeAutospacing="1" w:after="100" w:afterAutospacing="1"/>
              <w:rPr>
                <w:sz w:val="26"/>
                <w:szCs w:val="30"/>
              </w:rPr>
            </w:pPr>
            <w:r w:rsidRPr="00D14BAE">
              <w:rPr>
                <w:sz w:val="26"/>
                <w:szCs w:val="30"/>
              </w:rPr>
              <w:t>Mực in A3 Laser</w:t>
            </w:r>
          </w:p>
        </w:tc>
        <w:tc>
          <w:tcPr>
            <w:tcW w:w="160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Hộp</w:t>
            </w:r>
          </w:p>
        </w:tc>
        <w:tc>
          <w:tcPr>
            <w:tcW w:w="2268" w:type="dxa"/>
            <w:vAlign w:val="center"/>
            <w:hideMark/>
          </w:tcPr>
          <w:p w:rsidR="00E90D0C" w:rsidRPr="00D14BAE" w:rsidRDefault="00E90D0C">
            <w:pPr>
              <w:jc w:val="center"/>
              <w:rPr>
                <w:sz w:val="26"/>
                <w:szCs w:val="30"/>
              </w:rPr>
            </w:pPr>
            <w:r w:rsidRPr="00D14BAE">
              <w:rPr>
                <w:sz w:val="26"/>
                <w:szCs w:val="30"/>
              </w:rPr>
              <w:t>0,50</w:t>
            </w:r>
          </w:p>
        </w:tc>
      </w:tr>
      <w:tr w:rsidR="00E90D0C" w:rsidRPr="00D14BAE" w:rsidTr="00A64852">
        <w:trPr>
          <w:trHeight w:val="340"/>
        </w:trPr>
        <w:tc>
          <w:tcPr>
            <w:tcW w:w="89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3</w:t>
            </w:r>
          </w:p>
        </w:tc>
        <w:tc>
          <w:tcPr>
            <w:tcW w:w="4324" w:type="dxa"/>
            <w:vAlign w:val="center"/>
            <w:hideMark/>
          </w:tcPr>
          <w:p w:rsidR="00E90D0C" w:rsidRPr="00D14BAE" w:rsidRDefault="00E90D0C">
            <w:pPr>
              <w:spacing w:before="100" w:beforeAutospacing="1" w:after="100" w:afterAutospacing="1"/>
              <w:rPr>
                <w:sz w:val="26"/>
                <w:szCs w:val="30"/>
              </w:rPr>
            </w:pPr>
            <w:r w:rsidRPr="00D14BAE">
              <w:rPr>
                <w:sz w:val="26"/>
                <w:szCs w:val="30"/>
              </w:rPr>
              <w:t>Mực photocopy</w:t>
            </w:r>
          </w:p>
        </w:tc>
        <w:tc>
          <w:tcPr>
            <w:tcW w:w="160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Hộp</w:t>
            </w:r>
          </w:p>
        </w:tc>
        <w:tc>
          <w:tcPr>
            <w:tcW w:w="2268" w:type="dxa"/>
            <w:vAlign w:val="center"/>
            <w:hideMark/>
          </w:tcPr>
          <w:p w:rsidR="00E90D0C" w:rsidRPr="00D14BAE" w:rsidRDefault="00E90D0C">
            <w:pPr>
              <w:jc w:val="center"/>
              <w:rPr>
                <w:sz w:val="26"/>
                <w:szCs w:val="30"/>
              </w:rPr>
            </w:pPr>
            <w:r w:rsidRPr="00D14BAE">
              <w:rPr>
                <w:sz w:val="26"/>
                <w:szCs w:val="30"/>
              </w:rPr>
              <w:t>0,80</w:t>
            </w:r>
          </w:p>
        </w:tc>
      </w:tr>
      <w:tr w:rsidR="00E90D0C" w:rsidRPr="00D14BAE" w:rsidTr="00A64852">
        <w:trPr>
          <w:trHeight w:val="340"/>
        </w:trPr>
        <w:tc>
          <w:tcPr>
            <w:tcW w:w="89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4</w:t>
            </w:r>
          </w:p>
        </w:tc>
        <w:tc>
          <w:tcPr>
            <w:tcW w:w="4324" w:type="dxa"/>
            <w:vAlign w:val="center"/>
            <w:hideMark/>
          </w:tcPr>
          <w:p w:rsidR="00E90D0C" w:rsidRPr="00D14BAE" w:rsidRDefault="00E90D0C">
            <w:pPr>
              <w:spacing w:before="100" w:beforeAutospacing="1" w:after="100" w:afterAutospacing="1"/>
              <w:rPr>
                <w:sz w:val="26"/>
                <w:szCs w:val="30"/>
              </w:rPr>
            </w:pPr>
            <w:r w:rsidRPr="00D14BAE">
              <w:rPr>
                <w:sz w:val="26"/>
                <w:szCs w:val="30"/>
              </w:rPr>
              <w:t>Sổ ghi chép</w:t>
            </w:r>
          </w:p>
        </w:tc>
        <w:tc>
          <w:tcPr>
            <w:tcW w:w="160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Quyển</w:t>
            </w:r>
          </w:p>
        </w:tc>
        <w:tc>
          <w:tcPr>
            <w:tcW w:w="2268" w:type="dxa"/>
            <w:vAlign w:val="center"/>
            <w:hideMark/>
          </w:tcPr>
          <w:p w:rsidR="00E90D0C" w:rsidRPr="00D14BAE" w:rsidRDefault="00E90D0C">
            <w:pPr>
              <w:jc w:val="center"/>
              <w:rPr>
                <w:sz w:val="26"/>
                <w:szCs w:val="30"/>
              </w:rPr>
            </w:pPr>
            <w:r w:rsidRPr="00D14BAE">
              <w:rPr>
                <w:sz w:val="26"/>
                <w:szCs w:val="30"/>
              </w:rPr>
              <w:t>6,00</w:t>
            </w:r>
          </w:p>
        </w:tc>
      </w:tr>
      <w:tr w:rsidR="00E90D0C" w:rsidRPr="00D14BAE" w:rsidTr="00A64852">
        <w:trPr>
          <w:trHeight w:val="340"/>
        </w:trPr>
        <w:tc>
          <w:tcPr>
            <w:tcW w:w="89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5</w:t>
            </w:r>
          </w:p>
        </w:tc>
        <w:tc>
          <w:tcPr>
            <w:tcW w:w="4324" w:type="dxa"/>
            <w:vAlign w:val="center"/>
            <w:hideMark/>
          </w:tcPr>
          <w:p w:rsidR="00E90D0C" w:rsidRPr="00D14BAE" w:rsidRDefault="00E90D0C">
            <w:pPr>
              <w:spacing w:before="100" w:beforeAutospacing="1" w:after="100" w:afterAutospacing="1"/>
              <w:rPr>
                <w:sz w:val="26"/>
                <w:szCs w:val="30"/>
              </w:rPr>
            </w:pPr>
            <w:r w:rsidRPr="00D14BAE">
              <w:rPr>
                <w:sz w:val="26"/>
                <w:szCs w:val="30"/>
              </w:rPr>
              <w:t>Cặp 3 dây</w:t>
            </w:r>
          </w:p>
        </w:tc>
        <w:tc>
          <w:tcPr>
            <w:tcW w:w="160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Chiếc</w:t>
            </w:r>
          </w:p>
        </w:tc>
        <w:tc>
          <w:tcPr>
            <w:tcW w:w="2268" w:type="dxa"/>
            <w:vAlign w:val="center"/>
            <w:hideMark/>
          </w:tcPr>
          <w:p w:rsidR="00E90D0C" w:rsidRPr="00D14BAE" w:rsidRDefault="00E90D0C">
            <w:pPr>
              <w:jc w:val="center"/>
              <w:rPr>
                <w:sz w:val="26"/>
                <w:szCs w:val="30"/>
              </w:rPr>
            </w:pPr>
            <w:r w:rsidRPr="00D14BAE">
              <w:rPr>
                <w:sz w:val="26"/>
                <w:szCs w:val="30"/>
              </w:rPr>
              <w:t>18,00</w:t>
            </w:r>
          </w:p>
        </w:tc>
      </w:tr>
      <w:tr w:rsidR="00E90D0C" w:rsidRPr="00D14BAE" w:rsidTr="00A64852">
        <w:trPr>
          <w:trHeight w:val="340"/>
        </w:trPr>
        <w:tc>
          <w:tcPr>
            <w:tcW w:w="89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6</w:t>
            </w:r>
          </w:p>
        </w:tc>
        <w:tc>
          <w:tcPr>
            <w:tcW w:w="4324" w:type="dxa"/>
            <w:vAlign w:val="center"/>
            <w:hideMark/>
          </w:tcPr>
          <w:p w:rsidR="00E90D0C" w:rsidRPr="00D14BAE" w:rsidRDefault="00E90D0C">
            <w:pPr>
              <w:spacing w:before="100" w:beforeAutospacing="1" w:after="100" w:afterAutospacing="1"/>
              <w:rPr>
                <w:sz w:val="26"/>
                <w:szCs w:val="30"/>
              </w:rPr>
            </w:pPr>
            <w:r w:rsidRPr="00D14BAE">
              <w:rPr>
                <w:sz w:val="26"/>
                <w:szCs w:val="30"/>
              </w:rPr>
              <w:t>Giấy A4</w:t>
            </w:r>
          </w:p>
        </w:tc>
        <w:tc>
          <w:tcPr>
            <w:tcW w:w="160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Ram</w:t>
            </w:r>
          </w:p>
        </w:tc>
        <w:tc>
          <w:tcPr>
            <w:tcW w:w="2268" w:type="dxa"/>
            <w:vAlign w:val="center"/>
            <w:hideMark/>
          </w:tcPr>
          <w:p w:rsidR="00E90D0C" w:rsidRPr="00D14BAE" w:rsidRDefault="00E90D0C">
            <w:pPr>
              <w:jc w:val="center"/>
              <w:rPr>
                <w:sz w:val="26"/>
                <w:szCs w:val="30"/>
              </w:rPr>
            </w:pPr>
            <w:r w:rsidRPr="00D14BAE">
              <w:rPr>
                <w:sz w:val="26"/>
                <w:szCs w:val="30"/>
              </w:rPr>
              <w:t>5,00</w:t>
            </w:r>
          </w:p>
        </w:tc>
      </w:tr>
      <w:tr w:rsidR="00E90D0C" w:rsidRPr="00D14BAE" w:rsidTr="00A64852">
        <w:trPr>
          <w:trHeight w:val="340"/>
        </w:trPr>
        <w:tc>
          <w:tcPr>
            <w:tcW w:w="896"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7</w:t>
            </w:r>
          </w:p>
        </w:tc>
        <w:tc>
          <w:tcPr>
            <w:tcW w:w="4324" w:type="dxa"/>
            <w:vAlign w:val="center"/>
            <w:hideMark/>
          </w:tcPr>
          <w:p w:rsidR="00E90D0C" w:rsidRPr="00D14BAE" w:rsidRDefault="00E90D0C">
            <w:pPr>
              <w:spacing w:before="100" w:beforeAutospacing="1" w:after="100" w:afterAutospacing="1"/>
              <w:rPr>
                <w:sz w:val="26"/>
                <w:szCs w:val="30"/>
              </w:rPr>
            </w:pPr>
            <w:r w:rsidRPr="00D14BAE">
              <w:rPr>
                <w:sz w:val="26"/>
                <w:szCs w:val="30"/>
              </w:rPr>
              <w:t>Giấy A3</w:t>
            </w:r>
          </w:p>
        </w:tc>
        <w:tc>
          <w:tcPr>
            <w:tcW w:w="160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Ram</w:t>
            </w:r>
          </w:p>
        </w:tc>
        <w:tc>
          <w:tcPr>
            <w:tcW w:w="2268" w:type="dxa"/>
            <w:vAlign w:val="center"/>
            <w:hideMark/>
          </w:tcPr>
          <w:p w:rsidR="00E90D0C" w:rsidRPr="00D14BAE" w:rsidRDefault="00E90D0C">
            <w:pPr>
              <w:jc w:val="center"/>
              <w:rPr>
                <w:sz w:val="26"/>
                <w:szCs w:val="30"/>
              </w:rPr>
            </w:pPr>
            <w:r w:rsidRPr="00D14BAE">
              <w:rPr>
                <w:sz w:val="26"/>
                <w:szCs w:val="30"/>
              </w:rPr>
              <w:t>2,00</w:t>
            </w:r>
          </w:p>
        </w:tc>
      </w:tr>
    </w:tbl>
    <w:p w:rsidR="00E90D0C" w:rsidRPr="00D14BAE" w:rsidRDefault="00E90D0C" w:rsidP="00E90D0C">
      <w:pPr>
        <w:pStyle w:val="Heading3"/>
        <w:spacing w:before="120"/>
        <w:ind w:firstLine="720"/>
        <w:rPr>
          <w:b w:val="0"/>
          <w:szCs w:val="28"/>
        </w:rPr>
      </w:pPr>
      <w:r w:rsidRPr="00D14BAE">
        <w:rPr>
          <w:rFonts w:ascii="Times New Roman" w:hAnsi="Times New Roman"/>
          <w:b w:val="0"/>
          <w:iCs/>
          <w:sz w:val="28"/>
          <w:szCs w:val="28"/>
          <w:lang w:val="vi-VN"/>
        </w:rPr>
        <w:t>4. Định mức tiêu hao năng lượng</w:t>
      </w:r>
    </w:p>
    <w:p w:rsidR="00E90D0C" w:rsidRPr="00D14BAE" w:rsidRDefault="00E90D0C" w:rsidP="00E90D0C">
      <w:pPr>
        <w:spacing w:before="60" w:after="60" w:line="264" w:lineRule="auto"/>
        <w:ind w:firstLine="720"/>
        <w:jc w:val="right"/>
        <w:rPr>
          <w:b/>
          <w:sz w:val="26"/>
          <w:szCs w:val="30"/>
        </w:rPr>
      </w:pPr>
      <w:r w:rsidRPr="00D14BAE">
        <w:rPr>
          <w:sz w:val="26"/>
          <w:szCs w:val="30"/>
        </w:rPr>
        <w:t>Bảng 17</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4338"/>
        <w:gridCol w:w="1701"/>
        <w:gridCol w:w="2410"/>
      </w:tblGrid>
      <w:tr w:rsidR="00E90D0C" w:rsidRPr="00D14BAE">
        <w:trPr>
          <w:trHeight w:val="777"/>
        </w:trPr>
        <w:tc>
          <w:tcPr>
            <w:tcW w:w="760" w:type="dxa"/>
            <w:vAlign w:val="center"/>
            <w:hideMark/>
          </w:tcPr>
          <w:p w:rsidR="00E90D0C" w:rsidRPr="00D14BAE" w:rsidRDefault="00E90D0C">
            <w:pPr>
              <w:jc w:val="center"/>
              <w:rPr>
                <w:b/>
                <w:bCs/>
                <w:sz w:val="26"/>
                <w:szCs w:val="30"/>
              </w:rPr>
            </w:pPr>
            <w:r w:rsidRPr="00D14BAE">
              <w:rPr>
                <w:b/>
                <w:bCs/>
                <w:sz w:val="26"/>
                <w:szCs w:val="30"/>
              </w:rPr>
              <w:t>STT</w:t>
            </w:r>
          </w:p>
        </w:tc>
        <w:tc>
          <w:tcPr>
            <w:tcW w:w="4338" w:type="dxa"/>
            <w:vAlign w:val="center"/>
            <w:hideMark/>
          </w:tcPr>
          <w:p w:rsidR="00E90D0C" w:rsidRPr="00D14BAE" w:rsidRDefault="00E90D0C">
            <w:pPr>
              <w:jc w:val="center"/>
              <w:rPr>
                <w:b/>
                <w:bCs/>
                <w:sz w:val="26"/>
                <w:szCs w:val="30"/>
              </w:rPr>
            </w:pPr>
            <w:r w:rsidRPr="00D14BAE">
              <w:rPr>
                <w:b/>
                <w:bCs/>
                <w:sz w:val="26"/>
                <w:szCs w:val="30"/>
              </w:rPr>
              <w:t>Danh mục năng lượng</w:t>
            </w:r>
          </w:p>
        </w:tc>
        <w:tc>
          <w:tcPr>
            <w:tcW w:w="1701" w:type="dxa"/>
            <w:vAlign w:val="center"/>
            <w:hideMark/>
          </w:tcPr>
          <w:p w:rsidR="00E90D0C" w:rsidRPr="00D14BAE" w:rsidRDefault="00E90D0C">
            <w:pPr>
              <w:jc w:val="center"/>
              <w:rPr>
                <w:b/>
                <w:bCs/>
                <w:sz w:val="26"/>
                <w:szCs w:val="30"/>
              </w:rPr>
            </w:pPr>
            <w:r w:rsidRPr="00D14BAE">
              <w:rPr>
                <w:b/>
                <w:bCs/>
                <w:sz w:val="26"/>
                <w:szCs w:val="30"/>
              </w:rPr>
              <w:t>Đơn vị tính</w:t>
            </w:r>
          </w:p>
        </w:tc>
        <w:tc>
          <w:tcPr>
            <w:tcW w:w="2410" w:type="dxa"/>
            <w:vAlign w:val="center"/>
            <w:hideMark/>
          </w:tcPr>
          <w:p w:rsidR="00E90D0C" w:rsidRPr="00D14BAE" w:rsidRDefault="00E90D0C">
            <w:pPr>
              <w:jc w:val="center"/>
              <w:rPr>
                <w:b/>
                <w:bCs/>
                <w:sz w:val="26"/>
                <w:szCs w:val="30"/>
              </w:rPr>
            </w:pPr>
            <w:r w:rsidRPr="00D14BAE">
              <w:rPr>
                <w:b/>
                <w:bCs/>
                <w:sz w:val="26"/>
                <w:szCs w:val="30"/>
              </w:rPr>
              <w:t>Định mức</w:t>
            </w:r>
            <w:r w:rsidRPr="00D14BAE">
              <w:rPr>
                <w:b/>
                <w:bCs/>
                <w:sz w:val="26"/>
                <w:szCs w:val="30"/>
              </w:rPr>
              <w:br/>
            </w:r>
            <w:r w:rsidRPr="00D14BAE">
              <w:rPr>
                <w:i/>
                <w:iCs/>
                <w:sz w:val="26"/>
                <w:szCs w:val="30"/>
              </w:rPr>
              <w:t>(Tính cho tỉnh)</w:t>
            </w:r>
          </w:p>
        </w:tc>
      </w:tr>
      <w:tr w:rsidR="00E90D0C" w:rsidRPr="00D14BAE">
        <w:trPr>
          <w:trHeight w:val="403"/>
        </w:trPr>
        <w:tc>
          <w:tcPr>
            <w:tcW w:w="760" w:type="dxa"/>
            <w:vAlign w:val="center"/>
          </w:tcPr>
          <w:p w:rsidR="00E90D0C" w:rsidRPr="00D14BAE" w:rsidRDefault="00E90D0C">
            <w:pPr>
              <w:jc w:val="center"/>
              <w:rPr>
                <w:bCs/>
                <w:sz w:val="26"/>
                <w:szCs w:val="30"/>
              </w:rPr>
            </w:pPr>
            <w:r w:rsidRPr="00D14BAE">
              <w:rPr>
                <w:bCs/>
                <w:sz w:val="26"/>
                <w:szCs w:val="30"/>
              </w:rPr>
              <w:t>1</w:t>
            </w:r>
          </w:p>
        </w:tc>
        <w:tc>
          <w:tcPr>
            <w:tcW w:w="4338" w:type="dxa"/>
            <w:vAlign w:val="center"/>
          </w:tcPr>
          <w:p w:rsidR="00E90D0C" w:rsidRPr="00D14BAE" w:rsidRDefault="00E90D0C">
            <w:pPr>
              <w:rPr>
                <w:bCs/>
                <w:sz w:val="26"/>
                <w:szCs w:val="30"/>
              </w:rPr>
            </w:pPr>
            <w:r w:rsidRPr="00D14BAE">
              <w:rPr>
                <w:bCs/>
                <w:sz w:val="26"/>
                <w:szCs w:val="30"/>
              </w:rPr>
              <w:t xml:space="preserve">Điện năng tiêu hao sử dụng dụng cụ </w:t>
            </w:r>
          </w:p>
        </w:tc>
        <w:tc>
          <w:tcPr>
            <w:tcW w:w="1701" w:type="dxa"/>
            <w:vAlign w:val="center"/>
          </w:tcPr>
          <w:p w:rsidR="00E90D0C" w:rsidRPr="00D14BAE" w:rsidRDefault="00E90D0C">
            <w:pPr>
              <w:jc w:val="center"/>
              <w:rPr>
                <w:b/>
                <w:bCs/>
                <w:sz w:val="26"/>
                <w:szCs w:val="30"/>
              </w:rPr>
            </w:pPr>
            <w:r w:rsidRPr="00D14BAE">
              <w:rPr>
                <w:sz w:val="26"/>
                <w:szCs w:val="30"/>
              </w:rPr>
              <w:t>kWh</w:t>
            </w:r>
          </w:p>
        </w:tc>
        <w:tc>
          <w:tcPr>
            <w:tcW w:w="2410" w:type="dxa"/>
            <w:vAlign w:val="center"/>
          </w:tcPr>
          <w:p w:rsidR="00E90D0C" w:rsidRPr="00D14BAE" w:rsidRDefault="00E90D0C">
            <w:pPr>
              <w:widowControl w:val="0"/>
              <w:jc w:val="right"/>
              <w:rPr>
                <w:sz w:val="26"/>
                <w:szCs w:val="30"/>
              </w:rPr>
            </w:pPr>
            <w:r w:rsidRPr="00D14BAE">
              <w:rPr>
                <w:sz w:val="26"/>
                <w:szCs w:val="30"/>
              </w:rPr>
              <w:t>406,96</w:t>
            </w:r>
          </w:p>
        </w:tc>
      </w:tr>
      <w:tr w:rsidR="00E90D0C" w:rsidRPr="00D14BAE">
        <w:trPr>
          <w:trHeight w:val="410"/>
        </w:trPr>
        <w:tc>
          <w:tcPr>
            <w:tcW w:w="760" w:type="dxa"/>
            <w:vAlign w:val="center"/>
          </w:tcPr>
          <w:p w:rsidR="00E90D0C" w:rsidRPr="00D14BAE" w:rsidRDefault="00E90D0C">
            <w:pPr>
              <w:jc w:val="center"/>
              <w:rPr>
                <w:bCs/>
                <w:sz w:val="26"/>
                <w:szCs w:val="30"/>
              </w:rPr>
            </w:pPr>
            <w:r w:rsidRPr="00D14BAE">
              <w:rPr>
                <w:bCs/>
                <w:sz w:val="26"/>
                <w:szCs w:val="30"/>
              </w:rPr>
              <w:t>2</w:t>
            </w:r>
          </w:p>
        </w:tc>
        <w:tc>
          <w:tcPr>
            <w:tcW w:w="4338" w:type="dxa"/>
            <w:vAlign w:val="center"/>
          </w:tcPr>
          <w:p w:rsidR="00E90D0C" w:rsidRPr="00D14BAE" w:rsidRDefault="00E90D0C">
            <w:pPr>
              <w:rPr>
                <w:bCs/>
                <w:sz w:val="26"/>
                <w:szCs w:val="30"/>
              </w:rPr>
            </w:pPr>
            <w:r w:rsidRPr="00D14BAE">
              <w:rPr>
                <w:bCs/>
                <w:sz w:val="26"/>
                <w:szCs w:val="30"/>
              </w:rPr>
              <w:t>Điện năng tiêu hao sử dụng thiết bị</w:t>
            </w:r>
          </w:p>
        </w:tc>
        <w:tc>
          <w:tcPr>
            <w:tcW w:w="1701" w:type="dxa"/>
            <w:vAlign w:val="center"/>
          </w:tcPr>
          <w:p w:rsidR="00E90D0C" w:rsidRPr="00D14BAE" w:rsidRDefault="00E90D0C">
            <w:pPr>
              <w:jc w:val="center"/>
              <w:rPr>
                <w:b/>
                <w:bCs/>
                <w:sz w:val="26"/>
                <w:szCs w:val="30"/>
              </w:rPr>
            </w:pPr>
            <w:r w:rsidRPr="00D14BAE">
              <w:rPr>
                <w:sz w:val="26"/>
                <w:szCs w:val="30"/>
              </w:rPr>
              <w:t>kWh</w:t>
            </w:r>
          </w:p>
        </w:tc>
        <w:tc>
          <w:tcPr>
            <w:tcW w:w="2410" w:type="dxa"/>
            <w:vAlign w:val="center"/>
          </w:tcPr>
          <w:p w:rsidR="00E90D0C" w:rsidRPr="00D14BAE" w:rsidRDefault="00E90D0C">
            <w:pPr>
              <w:widowControl w:val="0"/>
              <w:jc w:val="right"/>
              <w:rPr>
                <w:sz w:val="26"/>
                <w:szCs w:val="30"/>
              </w:rPr>
            </w:pPr>
            <w:r w:rsidRPr="00D14BAE">
              <w:rPr>
                <w:sz w:val="26"/>
                <w:szCs w:val="30"/>
              </w:rPr>
              <w:t>717,52</w:t>
            </w:r>
          </w:p>
        </w:tc>
      </w:tr>
    </w:tbl>
    <w:p w:rsidR="00E90D0C" w:rsidRPr="00B22679" w:rsidRDefault="00E90D0C" w:rsidP="00E90D0C">
      <w:pPr>
        <w:spacing w:before="120" w:after="60" w:line="264" w:lineRule="auto"/>
        <w:ind w:firstLine="720"/>
        <w:jc w:val="both"/>
        <w:rPr>
          <w:sz w:val="26"/>
          <w:szCs w:val="26"/>
        </w:rPr>
      </w:pPr>
      <w:r w:rsidRPr="00B22679">
        <w:rPr>
          <w:b/>
          <w:bCs/>
          <w:i/>
          <w:sz w:val="26"/>
          <w:szCs w:val="26"/>
        </w:rPr>
        <w:t>Ghi chú:</w:t>
      </w:r>
      <w:r w:rsidRPr="00B22679">
        <w:rPr>
          <w:sz w:val="26"/>
          <w:szCs w:val="26"/>
        </w:rPr>
        <w:t xml:space="preserve"> Phân bổ dụng cụ, thiết bị và vật liệu theo nội dung công việc chỉ tính cho công việc có đơn vị tính là “Bộ/tỉnh”, không thực hiện phân bổ cho các công việc có đơn vị tính “Thửa/tỉnh”.</w:t>
      </w:r>
    </w:p>
    <w:p w:rsidR="00E90D0C" w:rsidRPr="00D14BAE" w:rsidRDefault="00E90D0C" w:rsidP="00AB738C">
      <w:pPr>
        <w:pStyle w:val="Heading1"/>
        <w:spacing w:line="360" w:lineRule="exact"/>
        <w:jc w:val="center"/>
        <w:rPr>
          <w:rFonts w:ascii="Times New Roman" w:hAnsi="Times New Roman"/>
          <w:bCs w:val="0"/>
          <w:kern w:val="0"/>
          <w:sz w:val="28"/>
          <w:szCs w:val="28"/>
          <w:lang w:val="en-US" w:eastAsia="x-none"/>
        </w:rPr>
      </w:pPr>
      <w:r w:rsidRPr="00D14BAE">
        <w:rPr>
          <w:rFonts w:ascii="Times New Roman" w:hAnsi="Times New Roman"/>
          <w:bCs w:val="0"/>
          <w:sz w:val="28"/>
          <w:szCs w:val="28"/>
          <w:lang w:val="en-US"/>
        </w:rPr>
        <w:t>Mục 2</w:t>
      </w:r>
      <w:r w:rsidRPr="00D14BAE">
        <w:rPr>
          <w:rFonts w:ascii="Times New Roman" w:hAnsi="Times New Roman"/>
          <w:bCs w:val="0"/>
          <w:sz w:val="28"/>
          <w:szCs w:val="28"/>
          <w:lang w:val="vi-VN"/>
        </w:rPr>
        <w:br/>
      </w:r>
      <w:r w:rsidRPr="00D14BAE">
        <w:rPr>
          <w:rFonts w:ascii="Times New Roman" w:hAnsi="Times New Roman"/>
          <w:bCs w:val="0"/>
          <w:sz w:val="28"/>
          <w:szCs w:val="28"/>
          <w:lang w:val="en-US"/>
        </w:rPr>
        <w:t xml:space="preserve">KIỂM </w:t>
      </w:r>
      <w:r w:rsidRPr="00D14BAE">
        <w:rPr>
          <w:rFonts w:ascii="Times New Roman" w:hAnsi="Times New Roman"/>
          <w:bCs w:val="0"/>
          <w:sz w:val="28"/>
          <w:szCs w:val="28"/>
          <w:lang w:val="vi-VN"/>
        </w:rPr>
        <w:t>KÊ ĐẤT ĐAI</w:t>
      </w:r>
    </w:p>
    <w:p w:rsidR="00E90D0C" w:rsidRPr="00D14BAE" w:rsidRDefault="00E90D0C" w:rsidP="001075E3">
      <w:pPr>
        <w:pStyle w:val="Heading2"/>
        <w:spacing w:after="0"/>
        <w:ind w:firstLine="720"/>
        <w:rPr>
          <w:rFonts w:ascii="Times New Roman" w:hAnsi="Times New Roman"/>
          <w:b w:val="0"/>
          <w:sz w:val="28"/>
          <w:szCs w:val="28"/>
        </w:rPr>
      </w:pPr>
      <w:r w:rsidRPr="00D14BAE">
        <w:rPr>
          <w:rFonts w:ascii="Times New Roman" w:hAnsi="Times New Roman"/>
          <w:bCs w:val="0"/>
          <w:sz w:val="28"/>
          <w:szCs w:val="28"/>
        </w:rPr>
        <w:t>Điều 1</w:t>
      </w:r>
      <w:r w:rsidR="002612B1" w:rsidRPr="00D14BAE">
        <w:rPr>
          <w:rFonts w:ascii="Times New Roman" w:hAnsi="Times New Roman"/>
          <w:bCs w:val="0"/>
          <w:sz w:val="28"/>
          <w:szCs w:val="28"/>
        </w:rPr>
        <w:t>6</w:t>
      </w:r>
      <w:r w:rsidRPr="00D14BAE">
        <w:rPr>
          <w:rFonts w:ascii="Times New Roman" w:hAnsi="Times New Roman"/>
          <w:bCs w:val="0"/>
          <w:sz w:val="28"/>
          <w:szCs w:val="28"/>
        </w:rPr>
        <w:t xml:space="preserve">. Kiểm kê đất đai cấp xã </w:t>
      </w:r>
      <w:r w:rsidRPr="00D14BAE">
        <w:rPr>
          <w:rFonts w:ascii="Times New Roman" w:hAnsi="Times New Roman"/>
          <w:b w:val="0"/>
          <w:bCs w:val="0"/>
          <w:sz w:val="28"/>
          <w:szCs w:val="28"/>
        </w:rPr>
        <w:t>(không bao gồm công việc lập bản đồ hiện trạng sử dụng đất cấp xã)</w:t>
      </w:r>
      <w:r w:rsidRPr="00D14BAE">
        <w:rPr>
          <w:rFonts w:ascii="Times New Roman" w:hAnsi="Times New Roman"/>
          <w:b w:val="0"/>
          <w:sz w:val="28"/>
          <w:szCs w:val="28"/>
        </w:rPr>
        <w:t>.</w:t>
      </w:r>
    </w:p>
    <w:p w:rsidR="00E90D0C" w:rsidRPr="00D14BAE" w:rsidRDefault="00E90D0C" w:rsidP="001075E3">
      <w:pPr>
        <w:pStyle w:val="Heading3"/>
        <w:spacing w:before="120" w:after="0" w:line="240" w:lineRule="auto"/>
        <w:ind w:firstLine="720"/>
        <w:rPr>
          <w:b w:val="0"/>
          <w:iCs/>
          <w:szCs w:val="28"/>
          <w:lang w:val="vi-VN"/>
        </w:rPr>
      </w:pPr>
      <w:r w:rsidRPr="00D14BAE">
        <w:rPr>
          <w:rFonts w:ascii="Times New Roman" w:hAnsi="Times New Roman"/>
          <w:b w:val="0"/>
          <w:iCs/>
          <w:sz w:val="28"/>
          <w:szCs w:val="28"/>
          <w:lang w:val="vi-VN"/>
        </w:rPr>
        <w:t>1. Định mức dụng cụ lao động</w:t>
      </w:r>
    </w:p>
    <w:p w:rsidR="00E90D0C" w:rsidRPr="00D14BAE" w:rsidRDefault="00E90D0C" w:rsidP="00E90D0C">
      <w:pPr>
        <w:spacing w:before="60" w:after="60" w:line="264" w:lineRule="auto"/>
        <w:jc w:val="right"/>
        <w:rPr>
          <w:sz w:val="26"/>
          <w:szCs w:val="30"/>
          <w:lang w:val="vi-VN"/>
        </w:rPr>
      </w:pPr>
      <w:r w:rsidRPr="00D14BAE">
        <w:rPr>
          <w:sz w:val="26"/>
          <w:szCs w:val="30"/>
        </w:rPr>
        <w:t>Bảng 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3"/>
        <w:gridCol w:w="3420"/>
        <w:gridCol w:w="1451"/>
        <w:gridCol w:w="1625"/>
        <w:gridCol w:w="1683"/>
      </w:tblGrid>
      <w:tr w:rsidR="00E90D0C" w:rsidRPr="00D14BAE" w:rsidTr="009323B0">
        <w:trPr>
          <w:tblHeader/>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STT</w:t>
            </w:r>
          </w:p>
        </w:tc>
        <w:tc>
          <w:tcPr>
            <w:tcW w:w="3434"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Danh mục dụng cụ</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Đơn vị tính</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Thời hạn</w:t>
            </w:r>
            <w:r w:rsidRPr="00D14BAE">
              <w:rPr>
                <w:sz w:val="26"/>
                <w:szCs w:val="26"/>
                <w:lang w:val="vi-VN"/>
              </w:rPr>
              <w:t xml:space="preserve"> </w:t>
            </w:r>
            <w:r w:rsidRPr="00D14BAE">
              <w:rPr>
                <w:i/>
                <w:iCs/>
                <w:sz w:val="26"/>
                <w:szCs w:val="26"/>
              </w:rPr>
              <w:t>(tháng)</w:t>
            </w:r>
          </w:p>
        </w:tc>
        <w:tc>
          <w:tcPr>
            <w:tcW w:w="1687"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 mức</w:t>
            </w:r>
            <w:r w:rsidRPr="00D14BAE">
              <w:rPr>
                <w:sz w:val="26"/>
                <w:szCs w:val="26"/>
                <w:lang w:val="vi-VN"/>
              </w:rPr>
              <w:t xml:space="preserve"> </w:t>
            </w:r>
            <w:r w:rsidRPr="00D14BAE">
              <w:rPr>
                <w:i/>
                <w:iCs/>
                <w:sz w:val="26"/>
                <w:szCs w:val="26"/>
              </w:rPr>
              <w:t>(Ca/xã)</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Bàn làm việc</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1687" w:type="dxa"/>
            <w:vAlign w:val="center"/>
            <w:hideMark/>
          </w:tcPr>
          <w:p w:rsidR="00E90D0C" w:rsidRPr="00D14BAE" w:rsidRDefault="00E90D0C">
            <w:pPr>
              <w:jc w:val="center"/>
              <w:rPr>
                <w:sz w:val="26"/>
                <w:szCs w:val="26"/>
              </w:rPr>
            </w:pPr>
            <w:r w:rsidRPr="00D14BAE">
              <w:rPr>
                <w:sz w:val="26"/>
                <w:szCs w:val="26"/>
              </w:rPr>
              <w:t>88,00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Ghế văn phòng</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1687" w:type="dxa"/>
            <w:vAlign w:val="center"/>
            <w:hideMark/>
          </w:tcPr>
          <w:p w:rsidR="00E90D0C" w:rsidRPr="00D14BAE" w:rsidRDefault="00E90D0C">
            <w:pPr>
              <w:jc w:val="center"/>
              <w:rPr>
                <w:sz w:val="26"/>
                <w:szCs w:val="26"/>
              </w:rPr>
            </w:pPr>
            <w:r w:rsidRPr="00D14BAE">
              <w:rPr>
                <w:sz w:val="26"/>
                <w:szCs w:val="26"/>
              </w:rPr>
              <w:t>88,00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3</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Tủ để tài liệu</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1687" w:type="dxa"/>
            <w:vAlign w:val="center"/>
            <w:hideMark/>
          </w:tcPr>
          <w:p w:rsidR="00E90D0C" w:rsidRPr="00D14BAE" w:rsidRDefault="00E90D0C">
            <w:pPr>
              <w:jc w:val="center"/>
              <w:rPr>
                <w:sz w:val="26"/>
                <w:szCs w:val="26"/>
              </w:rPr>
            </w:pPr>
            <w:r w:rsidRPr="00D14BAE">
              <w:rPr>
                <w:sz w:val="26"/>
                <w:szCs w:val="26"/>
              </w:rPr>
              <w:t>88,00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4</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Ổn áp dùng chung 10A</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w:t>
            </w:r>
          </w:p>
        </w:tc>
        <w:tc>
          <w:tcPr>
            <w:tcW w:w="1687" w:type="dxa"/>
            <w:vAlign w:val="center"/>
            <w:hideMark/>
          </w:tcPr>
          <w:p w:rsidR="00E90D0C" w:rsidRPr="00D14BAE" w:rsidRDefault="00E90D0C">
            <w:pPr>
              <w:jc w:val="center"/>
              <w:rPr>
                <w:sz w:val="26"/>
                <w:szCs w:val="26"/>
              </w:rPr>
            </w:pPr>
            <w:r w:rsidRPr="00D14BAE">
              <w:rPr>
                <w:sz w:val="26"/>
                <w:szCs w:val="26"/>
              </w:rPr>
              <w:t>22,00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5</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Lưu điện</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w:t>
            </w:r>
          </w:p>
        </w:tc>
        <w:tc>
          <w:tcPr>
            <w:tcW w:w="1687" w:type="dxa"/>
            <w:vAlign w:val="center"/>
            <w:hideMark/>
          </w:tcPr>
          <w:p w:rsidR="00E90D0C" w:rsidRPr="00D14BAE" w:rsidRDefault="00E90D0C">
            <w:pPr>
              <w:jc w:val="center"/>
              <w:rPr>
                <w:sz w:val="26"/>
                <w:szCs w:val="26"/>
              </w:rPr>
            </w:pPr>
            <w:r w:rsidRPr="00D14BAE">
              <w:rPr>
                <w:sz w:val="26"/>
                <w:szCs w:val="26"/>
              </w:rPr>
              <w:t>88,00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Quạt thông gió 0,04 kW</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w:t>
            </w:r>
          </w:p>
        </w:tc>
        <w:tc>
          <w:tcPr>
            <w:tcW w:w="1687" w:type="dxa"/>
            <w:vAlign w:val="center"/>
            <w:hideMark/>
          </w:tcPr>
          <w:p w:rsidR="00E90D0C" w:rsidRPr="00D14BAE" w:rsidRDefault="00E90D0C">
            <w:pPr>
              <w:jc w:val="center"/>
              <w:rPr>
                <w:sz w:val="26"/>
                <w:szCs w:val="26"/>
              </w:rPr>
            </w:pPr>
            <w:r w:rsidRPr="00D14BAE">
              <w:rPr>
                <w:sz w:val="26"/>
                <w:szCs w:val="26"/>
              </w:rPr>
              <w:t>22,00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7</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Quạt trần 0,1 kW</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w:t>
            </w:r>
          </w:p>
        </w:tc>
        <w:tc>
          <w:tcPr>
            <w:tcW w:w="1687" w:type="dxa"/>
            <w:vAlign w:val="center"/>
            <w:hideMark/>
          </w:tcPr>
          <w:p w:rsidR="00E90D0C" w:rsidRPr="00D14BAE" w:rsidRDefault="00E90D0C">
            <w:pPr>
              <w:jc w:val="center"/>
              <w:rPr>
                <w:sz w:val="26"/>
                <w:szCs w:val="26"/>
              </w:rPr>
            </w:pPr>
            <w:r w:rsidRPr="00D14BAE">
              <w:rPr>
                <w:sz w:val="26"/>
                <w:szCs w:val="26"/>
              </w:rPr>
              <w:t>22,00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8</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Đèn neon 0,04 kW</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30</w:t>
            </w:r>
          </w:p>
        </w:tc>
        <w:tc>
          <w:tcPr>
            <w:tcW w:w="1687" w:type="dxa"/>
            <w:vAlign w:val="center"/>
            <w:hideMark/>
          </w:tcPr>
          <w:p w:rsidR="00E90D0C" w:rsidRPr="00D14BAE" w:rsidRDefault="00E90D0C">
            <w:pPr>
              <w:jc w:val="center"/>
              <w:rPr>
                <w:sz w:val="26"/>
                <w:szCs w:val="26"/>
              </w:rPr>
            </w:pPr>
            <w:r w:rsidRPr="00D14BAE">
              <w:rPr>
                <w:sz w:val="26"/>
                <w:szCs w:val="26"/>
              </w:rPr>
              <w:t>88,00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Máy tính bấm số</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w:t>
            </w:r>
          </w:p>
        </w:tc>
        <w:tc>
          <w:tcPr>
            <w:tcW w:w="1687" w:type="dxa"/>
            <w:vAlign w:val="center"/>
            <w:hideMark/>
          </w:tcPr>
          <w:p w:rsidR="00E90D0C" w:rsidRPr="00D14BAE" w:rsidRDefault="00E90D0C">
            <w:pPr>
              <w:jc w:val="center"/>
              <w:rPr>
                <w:sz w:val="26"/>
                <w:szCs w:val="26"/>
              </w:rPr>
            </w:pPr>
            <w:r w:rsidRPr="00D14BAE">
              <w:rPr>
                <w:sz w:val="26"/>
                <w:szCs w:val="26"/>
              </w:rPr>
              <w:t>11,00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10</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Thước nhựa 40cm</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24</w:t>
            </w:r>
          </w:p>
        </w:tc>
        <w:tc>
          <w:tcPr>
            <w:tcW w:w="1687" w:type="dxa"/>
            <w:vAlign w:val="center"/>
            <w:hideMark/>
          </w:tcPr>
          <w:p w:rsidR="00E90D0C" w:rsidRPr="00D14BAE" w:rsidRDefault="00E90D0C">
            <w:pPr>
              <w:jc w:val="center"/>
              <w:rPr>
                <w:sz w:val="26"/>
                <w:szCs w:val="26"/>
              </w:rPr>
            </w:pPr>
            <w:r w:rsidRPr="00D14BAE">
              <w:rPr>
                <w:sz w:val="26"/>
                <w:szCs w:val="26"/>
              </w:rPr>
              <w:t>2,93</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11</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Thước nhựa 120cm</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24</w:t>
            </w:r>
          </w:p>
        </w:tc>
        <w:tc>
          <w:tcPr>
            <w:tcW w:w="1687" w:type="dxa"/>
            <w:vAlign w:val="center"/>
            <w:hideMark/>
          </w:tcPr>
          <w:p w:rsidR="00E90D0C" w:rsidRPr="00D14BAE" w:rsidRDefault="00E90D0C">
            <w:pPr>
              <w:jc w:val="center"/>
              <w:rPr>
                <w:sz w:val="26"/>
                <w:szCs w:val="26"/>
              </w:rPr>
            </w:pPr>
            <w:r w:rsidRPr="00D14BAE">
              <w:rPr>
                <w:sz w:val="26"/>
                <w:szCs w:val="26"/>
              </w:rPr>
              <w:t>2,93</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12</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Cặp đựng tài liệu</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24</w:t>
            </w:r>
          </w:p>
        </w:tc>
        <w:tc>
          <w:tcPr>
            <w:tcW w:w="1687" w:type="dxa"/>
            <w:vAlign w:val="center"/>
            <w:hideMark/>
          </w:tcPr>
          <w:p w:rsidR="00E90D0C" w:rsidRPr="00D14BAE" w:rsidRDefault="00E90D0C">
            <w:pPr>
              <w:jc w:val="center"/>
              <w:rPr>
                <w:sz w:val="26"/>
                <w:szCs w:val="26"/>
              </w:rPr>
            </w:pPr>
            <w:r w:rsidRPr="00D14BAE">
              <w:rPr>
                <w:sz w:val="26"/>
                <w:szCs w:val="26"/>
              </w:rPr>
              <w:t>8,00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13</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Quần áo bảo hộ lao động</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18</w:t>
            </w:r>
          </w:p>
        </w:tc>
        <w:tc>
          <w:tcPr>
            <w:tcW w:w="1687" w:type="dxa"/>
            <w:vAlign w:val="center"/>
            <w:hideMark/>
          </w:tcPr>
          <w:p w:rsidR="00E90D0C" w:rsidRPr="00D14BAE" w:rsidRDefault="00E90D0C">
            <w:pPr>
              <w:jc w:val="center"/>
              <w:rPr>
                <w:sz w:val="26"/>
                <w:szCs w:val="26"/>
              </w:rPr>
            </w:pPr>
            <w:r w:rsidRPr="00D14BAE">
              <w:rPr>
                <w:sz w:val="26"/>
                <w:szCs w:val="26"/>
              </w:rPr>
              <w:t>60,00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14</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Giầy bảo hộ</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Đôi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12</w:t>
            </w:r>
          </w:p>
        </w:tc>
        <w:tc>
          <w:tcPr>
            <w:tcW w:w="1687" w:type="dxa"/>
            <w:vAlign w:val="center"/>
            <w:hideMark/>
          </w:tcPr>
          <w:p w:rsidR="00E90D0C" w:rsidRPr="00D14BAE" w:rsidRDefault="00E90D0C">
            <w:pPr>
              <w:jc w:val="center"/>
              <w:rPr>
                <w:sz w:val="26"/>
                <w:szCs w:val="26"/>
              </w:rPr>
            </w:pPr>
            <w:r w:rsidRPr="00D14BAE">
              <w:rPr>
                <w:sz w:val="26"/>
                <w:szCs w:val="26"/>
              </w:rPr>
              <w:t>60,00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15</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Tất</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Đôi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w:t>
            </w:r>
          </w:p>
        </w:tc>
        <w:tc>
          <w:tcPr>
            <w:tcW w:w="1687" w:type="dxa"/>
            <w:vAlign w:val="center"/>
            <w:hideMark/>
          </w:tcPr>
          <w:p w:rsidR="00E90D0C" w:rsidRPr="00D14BAE" w:rsidRDefault="00E90D0C">
            <w:pPr>
              <w:jc w:val="center"/>
              <w:rPr>
                <w:sz w:val="26"/>
                <w:szCs w:val="26"/>
              </w:rPr>
            </w:pPr>
            <w:r w:rsidRPr="00D14BAE">
              <w:rPr>
                <w:sz w:val="26"/>
                <w:szCs w:val="26"/>
              </w:rPr>
              <w:t>60,00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16</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Mũ cứng</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12</w:t>
            </w:r>
          </w:p>
        </w:tc>
        <w:tc>
          <w:tcPr>
            <w:tcW w:w="1687" w:type="dxa"/>
            <w:vAlign w:val="center"/>
            <w:hideMark/>
          </w:tcPr>
          <w:p w:rsidR="00E90D0C" w:rsidRPr="00D14BAE" w:rsidRDefault="00E90D0C">
            <w:pPr>
              <w:jc w:val="center"/>
              <w:rPr>
                <w:sz w:val="26"/>
                <w:szCs w:val="26"/>
              </w:rPr>
            </w:pPr>
            <w:r w:rsidRPr="00D14BAE">
              <w:rPr>
                <w:sz w:val="26"/>
                <w:szCs w:val="26"/>
              </w:rPr>
              <w:t>60,00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17</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Quần áo mưa</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w:t>
            </w:r>
          </w:p>
        </w:tc>
        <w:tc>
          <w:tcPr>
            <w:tcW w:w="1687" w:type="dxa"/>
            <w:vAlign w:val="center"/>
            <w:hideMark/>
          </w:tcPr>
          <w:p w:rsidR="00E90D0C" w:rsidRPr="00D14BAE" w:rsidRDefault="00E90D0C">
            <w:pPr>
              <w:jc w:val="center"/>
              <w:rPr>
                <w:sz w:val="26"/>
                <w:szCs w:val="26"/>
              </w:rPr>
            </w:pPr>
            <w:r w:rsidRPr="00D14BAE">
              <w:rPr>
                <w:sz w:val="26"/>
                <w:szCs w:val="26"/>
              </w:rPr>
              <w:t>60,00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18</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Bình đựng nước uống</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12</w:t>
            </w:r>
          </w:p>
        </w:tc>
        <w:tc>
          <w:tcPr>
            <w:tcW w:w="1687" w:type="dxa"/>
            <w:vAlign w:val="center"/>
            <w:hideMark/>
          </w:tcPr>
          <w:p w:rsidR="00E90D0C" w:rsidRPr="00D14BAE" w:rsidRDefault="00E90D0C">
            <w:pPr>
              <w:jc w:val="center"/>
              <w:rPr>
                <w:sz w:val="26"/>
                <w:szCs w:val="26"/>
              </w:rPr>
            </w:pPr>
            <w:r w:rsidRPr="00D14BAE">
              <w:rPr>
                <w:sz w:val="26"/>
                <w:szCs w:val="26"/>
              </w:rPr>
              <w:t>60,00</w:t>
            </w:r>
          </w:p>
        </w:tc>
      </w:tr>
      <w:tr w:rsidR="00E90D0C" w:rsidRPr="00D14BAE" w:rsidTr="009323B0">
        <w:trPr>
          <w:trHeight w:val="340"/>
        </w:trPr>
        <w:tc>
          <w:tcPr>
            <w:tcW w:w="885"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19</w:t>
            </w:r>
          </w:p>
        </w:tc>
        <w:tc>
          <w:tcPr>
            <w:tcW w:w="3434" w:type="dxa"/>
            <w:vAlign w:val="center"/>
            <w:hideMark/>
          </w:tcPr>
          <w:p w:rsidR="00E90D0C" w:rsidRPr="00D14BAE" w:rsidRDefault="00E90D0C">
            <w:pPr>
              <w:spacing w:before="100" w:beforeAutospacing="1" w:after="100" w:afterAutospacing="1"/>
              <w:rPr>
                <w:sz w:val="26"/>
                <w:szCs w:val="26"/>
              </w:rPr>
            </w:pPr>
            <w:r w:rsidRPr="00D14BAE">
              <w:rPr>
                <w:sz w:val="26"/>
                <w:szCs w:val="26"/>
              </w:rPr>
              <w:t>USB (4GB)</w:t>
            </w:r>
          </w:p>
        </w:tc>
        <w:tc>
          <w:tcPr>
            <w:tcW w:w="14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629"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12</w:t>
            </w:r>
          </w:p>
        </w:tc>
        <w:tc>
          <w:tcPr>
            <w:tcW w:w="1687" w:type="dxa"/>
            <w:vAlign w:val="center"/>
            <w:hideMark/>
          </w:tcPr>
          <w:p w:rsidR="00E90D0C" w:rsidRPr="00D14BAE" w:rsidRDefault="00E90D0C">
            <w:pPr>
              <w:jc w:val="center"/>
              <w:rPr>
                <w:sz w:val="26"/>
                <w:szCs w:val="26"/>
              </w:rPr>
            </w:pPr>
            <w:r w:rsidRPr="00D14BAE">
              <w:rPr>
                <w:sz w:val="26"/>
                <w:szCs w:val="26"/>
              </w:rPr>
              <w:t>8,80</w:t>
            </w:r>
          </w:p>
        </w:tc>
      </w:tr>
    </w:tbl>
    <w:p w:rsidR="00820DA5" w:rsidRPr="00D14BAE" w:rsidRDefault="00820DA5" w:rsidP="00E90D0C">
      <w:pPr>
        <w:spacing w:before="60" w:line="264" w:lineRule="auto"/>
        <w:ind w:firstLine="720"/>
        <w:jc w:val="both"/>
        <w:rPr>
          <w:b/>
          <w:bCs/>
          <w:sz w:val="28"/>
          <w:szCs w:val="32"/>
        </w:rPr>
      </w:pPr>
    </w:p>
    <w:p w:rsidR="00820DA5" w:rsidRPr="00D14BAE" w:rsidRDefault="00E90D0C" w:rsidP="00820DA5">
      <w:pPr>
        <w:spacing w:before="60" w:line="264" w:lineRule="auto"/>
        <w:ind w:firstLine="720"/>
        <w:jc w:val="both"/>
        <w:rPr>
          <w:szCs w:val="28"/>
        </w:rPr>
      </w:pPr>
      <w:r w:rsidRPr="00ED2C3B">
        <w:rPr>
          <w:b/>
          <w:bCs/>
          <w:i/>
          <w:sz w:val="28"/>
          <w:szCs w:val="32"/>
        </w:rPr>
        <w:t>Ghi chú:</w:t>
      </w:r>
      <w:r w:rsidRPr="00D14BAE">
        <w:rPr>
          <w:b/>
          <w:bCs/>
          <w:sz w:val="28"/>
          <w:szCs w:val="32"/>
        </w:rPr>
        <w:t> </w:t>
      </w:r>
      <w:r w:rsidRPr="00D14BAE">
        <w:rPr>
          <w:spacing w:val="-6"/>
          <w:sz w:val="28"/>
          <w:szCs w:val="32"/>
        </w:rPr>
        <w:t>Phân bổ dụng cụ cho từng nội dung công việc tính theo hệ số sau.</w:t>
      </w:r>
    </w:p>
    <w:p w:rsidR="00E90D0C" w:rsidRPr="00D14BAE" w:rsidRDefault="00E90D0C" w:rsidP="00820DA5">
      <w:pPr>
        <w:spacing w:before="60" w:line="264" w:lineRule="auto"/>
        <w:ind w:firstLine="720"/>
        <w:jc w:val="right"/>
        <w:rPr>
          <w:sz w:val="26"/>
          <w:szCs w:val="30"/>
          <w:lang w:val="vi-VN"/>
        </w:rPr>
      </w:pPr>
      <w:r w:rsidRPr="00D14BAE">
        <w:rPr>
          <w:sz w:val="26"/>
          <w:szCs w:val="30"/>
        </w:rPr>
        <w:t>Bảng 19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9"/>
        <w:gridCol w:w="6845"/>
        <w:gridCol w:w="1648"/>
      </w:tblGrid>
      <w:tr w:rsidR="00E90D0C" w:rsidRPr="00D14BAE" w:rsidTr="008714D8">
        <w:trPr>
          <w:trHeight w:val="409"/>
          <w:tblHeader/>
        </w:trPr>
        <w:tc>
          <w:tcPr>
            <w:tcW w:w="577"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STT</w:t>
            </w:r>
          </w:p>
        </w:tc>
        <w:tc>
          <w:tcPr>
            <w:tcW w:w="6946"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Nội dung công việc</w:t>
            </w:r>
          </w:p>
        </w:tc>
        <w:tc>
          <w:tcPr>
            <w:tcW w:w="1672"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Hệ số</w:t>
            </w:r>
          </w:p>
        </w:tc>
      </w:tr>
      <w:tr w:rsidR="00E90D0C" w:rsidRPr="00D14BAE" w:rsidTr="008714D8">
        <w:trPr>
          <w:trHeight w:val="1074"/>
        </w:trPr>
        <w:tc>
          <w:tcPr>
            <w:tcW w:w="577"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1</w:t>
            </w:r>
          </w:p>
        </w:tc>
        <w:tc>
          <w:tcPr>
            <w:tcW w:w="6946" w:type="dxa"/>
            <w:vAlign w:val="center"/>
            <w:hideMark/>
          </w:tcPr>
          <w:p w:rsidR="00E90D0C" w:rsidRPr="00D14BAE" w:rsidRDefault="00E90D0C">
            <w:pPr>
              <w:spacing w:before="100" w:beforeAutospacing="1" w:after="100" w:afterAutospacing="1"/>
              <w:ind w:right="47"/>
              <w:jc w:val="both"/>
              <w:rPr>
                <w:sz w:val="26"/>
                <w:szCs w:val="30"/>
              </w:rPr>
            </w:pPr>
            <w:r w:rsidRPr="00D14BAE">
              <w:rPr>
                <w:sz w:val="26"/>
                <w:szCs w:val="30"/>
              </w:rPr>
              <w:t>Rà soát các trường hợp thay đổi về loại đất, đối tượng sử dụng đất, đối tượng được giao quản lý đất tại danh sách các trường hợp biến động trong kỳ kiểm kê đất đa</w:t>
            </w:r>
          </w:p>
        </w:tc>
        <w:tc>
          <w:tcPr>
            <w:tcW w:w="1672"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0,031</w:t>
            </w:r>
          </w:p>
        </w:tc>
      </w:tr>
      <w:tr w:rsidR="00E90D0C" w:rsidRPr="00D14BAE" w:rsidTr="008714D8">
        <w:trPr>
          <w:trHeight w:val="976"/>
        </w:trPr>
        <w:tc>
          <w:tcPr>
            <w:tcW w:w="577"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2</w:t>
            </w:r>
          </w:p>
        </w:tc>
        <w:tc>
          <w:tcPr>
            <w:tcW w:w="6946" w:type="dxa"/>
            <w:vAlign w:val="center"/>
            <w:hideMark/>
          </w:tcPr>
          <w:p w:rsidR="00E90D0C" w:rsidRPr="00D14BAE" w:rsidRDefault="00E90D0C">
            <w:pPr>
              <w:spacing w:before="100" w:beforeAutospacing="1" w:after="100" w:afterAutospacing="1"/>
              <w:ind w:right="47"/>
              <w:jc w:val="both"/>
              <w:rPr>
                <w:sz w:val="26"/>
                <w:szCs w:val="30"/>
              </w:rPr>
            </w:pPr>
            <w:r w:rsidRPr="00D14BAE">
              <w:rPr>
                <w:sz w:val="26"/>
                <w:szCs w:val="30"/>
              </w:rPr>
              <w:t>Điều tra đối soát ngoài thực địa, xác định ranh giới các khoanh đất theo loại đất, đối tượng sử dụng đất, đối tượng được giao quản lý đất</w:t>
            </w:r>
          </w:p>
        </w:tc>
        <w:tc>
          <w:tcPr>
            <w:tcW w:w="1672"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0,153</w:t>
            </w:r>
          </w:p>
        </w:tc>
      </w:tr>
      <w:tr w:rsidR="00E90D0C" w:rsidRPr="00D14BAE" w:rsidTr="008714D8">
        <w:trPr>
          <w:trHeight w:val="692"/>
        </w:trPr>
        <w:tc>
          <w:tcPr>
            <w:tcW w:w="577"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3</w:t>
            </w:r>
          </w:p>
        </w:tc>
        <w:tc>
          <w:tcPr>
            <w:tcW w:w="6946" w:type="dxa"/>
            <w:vAlign w:val="center"/>
            <w:hideMark/>
          </w:tcPr>
          <w:p w:rsidR="00E90D0C" w:rsidRPr="00D14BAE" w:rsidRDefault="00E90D0C">
            <w:pPr>
              <w:spacing w:before="100" w:beforeAutospacing="1" w:after="100" w:afterAutospacing="1"/>
              <w:ind w:right="47"/>
              <w:rPr>
                <w:spacing w:val="-8"/>
                <w:sz w:val="26"/>
                <w:szCs w:val="30"/>
              </w:rPr>
            </w:pPr>
            <w:r w:rsidRPr="00D14BAE">
              <w:rPr>
                <w:spacing w:val="-8"/>
                <w:sz w:val="26"/>
                <w:szCs w:val="30"/>
              </w:rPr>
              <w:t>Khoanh vẽ, chỉnh lý về ranh giới khoanh đất (trừ trường hợp biến động đã chỉnh lý nội nghiệp</w:t>
            </w:r>
          </w:p>
        </w:tc>
        <w:tc>
          <w:tcPr>
            <w:tcW w:w="1672"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0,153</w:t>
            </w:r>
          </w:p>
        </w:tc>
      </w:tr>
      <w:tr w:rsidR="00E90D0C" w:rsidRPr="00D14BAE" w:rsidTr="008714D8">
        <w:trPr>
          <w:trHeight w:val="703"/>
        </w:trPr>
        <w:tc>
          <w:tcPr>
            <w:tcW w:w="577"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4</w:t>
            </w:r>
          </w:p>
        </w:tc>
        <w:tc>
          <w:tcPr>
            <w:tcW w:w="6946" w:type="dxa"/>
            <w:vAlign w:val="center"/>
            <w:hideMark/>
          </w:tcPr>
          <w:p w:rsidR="00E90D0C" w:rsidRPr="00D14BAE" w:rsidRDefault="00E90D0C">
            <w:pPr>
              <w:spacing w:before="100" w:beforeAutospacing="1" w:after="100" w:afterAutospacing="1"/>
              <w:ind w:right="47"/>
              <w:jc w:val="both"/>
              <w:rPr>
                <w:sz w:val="26"/>
                <w:szCs w:val="30"/>
              </w:rPr>
            </w:pPr>
            <w:r w:rsidRPr="00D14BAE">
              <w:rPr>
                <w:sz w:val="26"/>
                <w:szCs w:val="30"/>
              </w:rPr>
              <w:t>Chuyển vẽ ranh giới các khoanh đất từ kết quả khoanh vẽ thực địa lên bản đồ KKĐĐ dạng số</w:t>
            </w:r>
          </w:p>
        </w:tc>
        <w:tc>
          <w:tcPr>
            <w:tcW w:w="1672"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0,077</w:t>
            </w:r>
          </w:p>
        </w:tc>
      </w:tr>
      <w:tr w:rsidR="00E90D0C" w:rsidRPr="00D14BAE" w:rsidTr="008714D8">
        <w:trPr>
          <w:trHeight w:val="387"/>
        </w:trPr>
        <w:tc>
          <w:tcPr>
            <w:tcW w:w="577"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5</w:t>
            </w:r>
          </w:p>
        </w:tc>
        <w:tc>
          <w:tcPr>
            <w:tcW w:w="6946" w:type="dxa"/>
            <w:vAlign w:val="center"/>
            <w:hideMark/>
          </w:tcPr>
          <w:p w:rsidR="00E90D0C" w:rsidRPr="00D14BAE" w:rsidRDefault="00E90D0C">
            <w:pPr>
              <w:spacing w:before="20" w:after="20"/>
              <w:rPr>
                <w:sz w:val="26"/>
                <w:szCs w:val="30"/>
              </w:rPr>
            </w:pPr>
            <w:r w:rsidRPr="00D14BAE">
              <w:rPr>
                <w:sz w:val="26"/>
                <w:szCs w:val="30"/>
              </w:rPr>
              <w:t>Tổng các nội dung công việc còn lại</w:t>
            </w:r>
          </w:p>
        </w:tc>
        <w:tc>
          <w:tcPr>
            <w:tcW w:w="1672" w:type="dxa"/>
            <w:vAlign w:val="center"/>
            <w:hideMark/>
          </w:tcPr>
          <w:p w:rsidR="00E90D0C" w:rsidRPr="00D14BAE" w:rsidRDefault="00E90D0C">
            <w:pPr>
              <w:spacing w:before="100" w:beforeAutospacing="1" w:after="100" w:afterAutospacing="1"/>
              <w:jc w:val="center"/>
              <w:rPr>
                <w:sz w:val="26"/>
                <w:szCs w:val="30"/>
                <w:lang w:val="vi-VN"/>
              </w:rPr>
            </w:pPr>
            <w:r w:rsidRPr="00D14BAE">
              <w:rPr>
                <w:sz w:val="26"/>
                <w:szCs w:val="30"/>
              </w:rPr>
              <w:t>0,586</w:t>
            </w:r>
          </w:p>
        </w:tc>
      </w:tr>
    </w:tbl>
    <w:p w:rsidR="00E90D0C" w:rsidRPr="00B22679" w:rsidRDefault="00E90D0C" w:rsidP="005113EC">
      <w:pPr>
        <w:spacing w:before="120"/>
        <w:ind w:firstLine="720"/>
        <w:jc w:val="both"/>
        <w:rPr>
          <w:sz w:val="26"/>
          <w:szCs w:val="26"/>
          <w:lang w:val="vi-VN"/>
        </w:rPr>
      </w:pPr>
      <w:r w:rsidRPr="00B22679">
        <w:rPr>
          <w:b/>
          <w:bCs/>
          <w:i/>
          <w:sz w:val="26"/>
          <w:szCs w:val="26"/>
        </w:rPr>
        <w:t>Ghi chú:</w:t>
      </w:r>
      <w:r w:rsidRPr="00B22679">
        <w:rPr>
          <w:b/>
          <w:bCs/>
          <w:sz w:val="26"/>
          <w:szCs w:val="26"/>
        </w:rPr>
        <w:t> </w:t>
      </w:r>
      <w:r w:rsidR="002C63F5" w:rsidRPr="00B22679">
        <w:rPr>
          <w:sz w:val="26"/>
          <w:szCs w:val="26"/>
        </w:rPr>
        <w:t xml:space="preserve">Mức phân bổ dụng cụ của mục 5 Bảng </w:t>
      </w:r>
      <w:r w:rsidR="002C63F5" w:rsidRPr="00B22679">
        <w:rPr>
          <w:sz w:val="26"/>
          <w:szCs w:val="26"/>
          <w:lang w:val="vi-VN"/>
        </w:rPr>
        <w:t>1</w:t>
      </w:r>
      <w:r w:rsidR="002C63F5" w:rsidRPr="00B22679">
        <w:rPr>
          <w:sz w:val="26"/>
          <w:szCs w:val="26"/>
        </w:rPr>
        <w:t>9 trên tính cho xã trung bình (xã đồng bằng có diện tích bằng 1.000 ha); khi tính mức cho từng xã cụ thể thì tính tương ứng theo công thức tính ở phần định mức lao động của mục Kiểm kê đất đai và lập bản đồ hiện trạng sử dụng đất cấp xã, được điều chỉnh hệ số quy mô</w:t>
      </w:r>
      <w:r w:rsidR="002C63F5" w:rsidRPr="00B22679">
        <w:rPr>
          <w:sz w:val="26"/>
          <w:szCs w:val="26"/>
          <w:lang w:val="vi-VN"/>
        </w:rPr>
        <w:t xml:space="preserve"> diện tích cấp xã (K</w:t>
      </w:r>
      <w:r w:rsidR="002C63F5" w:rsidRPr="00B22679">
        <w:rPr>
          <w:sz w:val="26"/>
          <w:szCs w:val="26"/>
          <w:vertAlign w:val="subscript"/>
          <w:lang w:val="vi-VN"/>
        </w:rPr>
        <w:t>dtx</w:t>
      </w:r>
      <w:r w:rsidR="002C63F5" w:rsidRPr="00B22679">
        <w:rPr>
          <w:sz w:val="26"/>
          <w:szCs w:val="26"/>
          <w:lang w:val="vi-VN"/>
        </w:rPr>
        <w:t xml:space="preserve">) quy định tại </w:t>
      </w:r>
      <w:r w:rsidR="00820DA5" w:rsidRPr="00B22679">
        <w:rPr>
          <w:sz w:val="26"/>
          <w:szCs w:val="26"/>
          <w:lang w:val="vi-VN"/>
        </w:rPr>
        <w:t>đ</w:t>
      </w:r>
      <w:r w:rsidR="002C63F5" w:rsidRPr="00B22679">
        <w:rPr>
          <w:sz w:val="26"/>
          <w:szCs w:val="26"/>
        </w:rPr>
        <w:t>iểm</w:t>
      </w:r>
      <w:r w:rsidR="002C63F5" w:rsidRPr="00B22679">
        <w:rPr>
          <w:sz w:val="26"/>
          <w:szCs w:val="26"/>
          <w:lang w:val="vi-VN"/>
        </w:rPr>
        <w:t xml:space="preserve"> a </w:t>
      </w:r>
      <w:r w:rsidR="00820DA5" w:rsidRPr="00B22679">
        <w:rPr>
          <w:sz w:val="26"/>
          <w:szCs w:val="26"/>
        </w:rPr>
        <w:t>k</w:t>
      </w:r>
      <w:r w:rsidR="002C63F5" w:rsidRPr="00B22679">
        <w:rPr>
          <w:sz w:val="26"/>
          <w:szCs w:val="26"/>
        </w:rPr>
        <w:t xml:space="preserve">hoản 6 Điều 5 của </w:t>
      </w:r>
      <w:r w:rsidR="002C63F5" w:rsidRPr="00B22679">
        <w:rPr>
          <w:sz w:val="26"/>
          <w:szCs w:val="26"/>
          <w:lang w:val="vi-VN"/>
        </w:rPr>
        <w:t>định mức này và hệ số điều chỉnh khu vực (K</w:t>
      </w:r>
      <w:r w:rsidR="002C63F5" w:rsidRPr="00B22679">
        <w:rPr>
          <w:sz w:val="26"/>
          <w:szCs w:val="26"/>
          <w:vertAlign w:val="subscript"/>
          <w:lang w:val="vi-VN"/>
        </w:rPr>
        <w:t>kv</w:t>
      </w:r>
      <w:r w:rsidR="002C63F5" w:rsidRPr="00B22679">
        <w:rPr>
          <w:sz w:val="26"/>
          <w:szCs w:val="26"/>
          <w:lang w:val="vi-VN"/>
        </w:rPr>
        <w:t xml:space="preserve">) quy định tại </w:t>
      </w:r>
      <w:r w:rsidR="00820DA5" w:rsidRPr="00B22679">
        <w:rPr>
          <w:sz w:val="26"/>
          <w:szCs w:val="26"/>
          <w:lang w:val="vi-VN"/>
        </w:rPr>
        <w:t>đ</w:t>
      </w:r>
      <w:r w:rsidR="002C63F5" w:rsidRPr="00B22679">
        <w:rPr>
          <w:sz w:val="26"/>
          <w:szCs w:val="26"/>
        </w:rPr>
        <w:t>iểm</w:t>
      </w:r>
      <w:r w:rsidR="002C63F5" w:rsidRPr="00B22679">
        <w:rPr>
          <w:sz w:val="26"/>
          <w:szCs w:val="26"/>
          <w:lang w:val="vi-VN"/>
        </w:rPr>
        <w:t xml:space="preserve"> </w:t>
      </w:r>
      <w:r w:rsidR="002C63F5" w:rsidRPr="00B22679">
        <w:rPr>
          <w:sz w:val="26"/>
          <w:szCs w:val="26"/>
        </w:rPr>
        <w:t>b</w:t>
      </w:r>
      <w:r w:rsidR="002C63F5" w:rsidRPr="00B22679">
        <w:rPr>
          <w:sz w:val="26"/>
          <w:szCs w:val="26"/>
          <w:lang w:val="vi-VN"/>
        </w:rPr>
        <w:t xml:space="preserve"> </w:t>
      </w:r>
      <w:r w:rsidR="00820DA5" w:rsidRPr="00B22679">
        <w:rPr>
          <w:sz w:val="26"/>
          <w:szCs w:val="26"/>
        </w:rPr>
        <w:t>k</w:t>
      </w:r>
      <w:r w:rsidR="002C63F5" w:rsidRPr="00B22679">
        <w:rPr>
          <w:sz w:val="26"/>
          <w:szCs w:val="26"/>
        </w:rPr>
        <w:t>hoản 6 Điều 5</w:t>
      </w:r>
      <w:r w:rsidR="002C63F5" w:rsidRPr="00B22679">
        <w:rPr>
          <w:sz w:val="26"/>
          <w:szCs w:val="26"/>
          <w:lang w:val="vi-VN"/>
        </w:rPr>
        <w:t xml:space="preserve"> </w:t>
      </w:r>
      <w:r w:rsidR="002C63F5" w:rsidRPr="00B22679">
        <w:rPr>
          <w:sz w:val="26"/>
          <w:szCs w:val="26"/>
        </w:rPr>
        <w:t>của</w:t>
      </w:r>
      <w:r w:rsidR="002C63F5" w:rsidRPr="00B22679">
        <w:rPr>
          <w:sz w:val="26"/>
          <w:szCs w:val="26"/>
          <w:lang w:val="vi-VN"/>
        </w:rPr>
        <w:t xml:space="preserve"> định mức này.</w:t>
      </w:r>
    </w:p>
    <w:p w:rsidR="00E90D0C" w:rsidRPr="00D14BAE" w:rsidRDefault="00E90D0C" w:rsidP="005113EC">
      <w:pPr>
        <w:pStyle w:val="Heading3"/>
        <w:spacing w:before="120" w:after="0" w:line="240" w:lineRule="auto"/>
        <w:ind w:firstLine="720"/>
        <w:rPr>
          <w:rFonts w:ascii="Times New Roman" w:hAnsi="Times New Roman"/>
          <w:b w:val="0"/>
          <w:iCs/>
          <w:sz w:val="28"/>
          <w:szCs w:val="28"/>
          <w:lang w:val="vi-VN"/>
        </w:rPr>
      </w:pPr>
      <w:r w:rsidRPr="00D14BAE">
        <w:rPr>
          <w:rFonts w:ascii="Times New Roman" w:hAnsi="Times New Roman"/>
          <w:b w:val="0"/>
          <w:iCs/>
          <w:sz w:val="28"/>
          <w:szCs w:val="28"/>
          <w:lang w:val="vi-VN"/>
        </w:rPr>
        <w:t>2. Định mức sử dụng thiết bị</w:t>
      </w:r>
    </w:p>
    <w:p w:rsidR="00E90D0C" w:rsidRPr="00D14BAE" w:rsidRDefault="00E90D0C" w:rsidP="00E90D0C">
      <w:pPr>
        <w:jc w:val="right"/>
        <w:rPr>
          <w:sz w:val="26"/>
          <w:szCs w:val="30"/>
          <w:lang w:val="vi-VN"/>
        </w:rPr>
      </w:pPr>
      <w:r w:rsidRPr="00D14BAE">
        <w:rPr>
          <w:sz w:val="26"/>
          <w:szCs w:val="30"/>
        </w:rPr>
        <w:t xml:space="preserve">Bảng </w:t>
      </w:r>
      <w:r w:rsidRPr="00D14BAE">
        <w:rPr>
          <w:sz w:val="26"/>
          <w:szCs w:val="30"/>
          <w:lang w:val="vi-VN"/>
        </w:rPr>
        <w:t>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74"/>
        <w:gridCol w:w="3561"/>
        <w:gridCol w:w="1424"/>
        <w:gridCol w:w="1544"/>
        <w:gridCol w:w="1659"/>
      </w:tblGrid>
      <w:tr w:rsidR="00E90D0C" w:rsidRPr="00D14BAE" w:rsidTr="00850148">
        <w:trPr>
          <w:tblHeader/>
        </w:trPr>
        <w:tc>
          <w:tcPr>
            <w:tcW w:w="875"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STT</w:t>
            </w:r>
          </w:p>
        </w:tc>
        <w:tc>
          <w:tcPr>
            <w:tcW w:w="3574"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Danh mục thiết bị</w:t>
            </w:r>
          </w:p>
        </w:tc>
        <w:tc>
          <w:tcPr>
            <w:tcW w:w="1429"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Đơn vị tính</w:t>
            </w:r>
          </w:p>
        </w:tc>
        <w:tc>
          <w:tcPr>
            <w:tcW w:w="1549"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Công suất</w:t>
            </w:r>
            <w:r w:rsidRPr="00D14BAE">
              <w:rPr>
                <w:sz w:val="26"/>
                <w:szCs w:val="30"/>
                <w:lang w:val="vi-VN"/>
              </w:rPr>
              <w:t xml:space="preserve"> </w:t>
            </w:r>
            <w:r w:rsidRPr="00D14BAE">
              <w:rPr>
                <w:i/>
                <w:iCs/>
                <w:sz w:val="26"/>
                <w:szCs w:val="30"/>
              </w:rPr>
              <w:t>(kw/h)</w:t>
            </w:r>
          </w:p>
        </w:tc>
        <w:tc>
          <w:tcPr>
            <w:tcW w:w="1664"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Định mức</w:t>
            </w:r>
            <w:r w:rsidRPr="00D14BAE">
              <w:rPr>
                <w:sz w:val="26"/>
                <w:szCs w:val="30"/>
                <w:lang w:val="vi-VN"/>
              </w:rPr>
              <w:t xml:space="preserve"> </w:t>
            </w:r>
            <w:r w:rsidRPr="00D14BAE">
              <w:rPr>
                <w:i/>
                <w:iCs/>
                <w:sz w:val="26"/>
                <w:szCs w:val="30"/>
              </w:rPr>
              <w:t>(Ca/xã)</w:t>
            </w:r>
          </w:p>
        </w:tc>
      </w:tr>
      <w:tr w:rsidR="00E90D0C" w:rsidRPr="00D14BAE" w:rsidTr="00850148">
        <w:tc>
          <w:tcPr>
            <w:tcW w:w="875"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1</w:t>
            </w:r>
          </w:p>
        </w:tc>
        <w:tc>
          <w:tcPr>
            <w:tcW w:w="3574" w:type="dxa"/>
            <w:vAlign w:val="center"/>
            <w:hideMark/>
          </w:tcPr>
          <w:p w:rsidR="00E90D0C" w:rsidRPr="00D14BAE" w:rsidRDefault="00E90D0C">
            <w:pPr>
              <w:spacing w:before="100" w:beforeAutospacing="1" w:after="100" w:afterAutospacing="1"/>
              <w:rPr>
                <w:sz w:val="26"/>
                <w:szCs w:val="30"/>
              </w:rPr>
            </w:pPr>
            <w:r w:rsidRPr="00D14BAE">
              <w:rPr>
                <w:sz w:val="26"/>
                <w:szCs w:val="30"/>
              </w:rPr>
              <w:t>Máy in khổ A3</w:t>
            </w:r>
          </w:p>
        </w:tc>
        <w:tc>
          <w:tcPr>
            <w:tcW w:w="142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4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0,50</w:t>
            </w:r>
          </w:p>
        </w:tc>
        <w:tc>
          <w:tcPr>
            <w:tcW w:w="1664" w:type="dxa"/>
            <w:vAlign w:val="center"/>
            <w:hideMark/>
          </w:tcPr>
          <w:p w:rsidR="00E90D0C" w:rsidRPr="00D14BAE" w:rsidRDefault="00E90D0C">
            <w:pPr>
              <w:jc w:val="center"/>
              <w:rPr>
                <w:sz w:val="26"/>
                <w:szCs w:val="30"/>
              </w:rPr>
            </w:pPr>
            <w:r w:rsidRPr="00D14BAE">
              <w:rPr>
                <w:sz w:val="26"/>
                <w:szCs w:val="30"/>
              </w:rPr>
              <w:t>8,80</w:t>
            </w:r>
          </w:p>
        </w:tc>
      </w:tr>
      <w:tr w:rsidR="00E90D0C" w:rsidRPr="00D14BAE" w:rsidTr="00850148">
        <w:tc>
          <w:tcPr>
            <w:tcW w:w="875"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2</w:t>
            </w:r>
          </w:p>
        </w:tc>
        <w:tc>
          <w:tcPr>
            <w:tcW w:w="3574" w:type="dxa"/>
            <w:vAlign w:val="center"/>
            <w:hideMark/>
          </w:tcPr>
          <w:p w:rsidR="00E90D0C" w:rsidRPr="00D14BAE" w:rsidRDefault="00E90D0C">
            <w:pPr>
              <w:spacing w:before="100" w:beforeAutospacing="1" w:after="100" w:afterAutospacing="1"/>
              <w:rPr>
                <w:sz w:val="26"/>
                <w:szCs w:val="30"/>
              </w:rPr>
            </w:pPr>
            <w:r w:rsidRPr="00D14BAE">
              <w:rPr>
                <w:sz w:val="26"/>
                <w:szCs w:val="30"/>
              </w:rPr>
              <w:t>Máy in khổ A4</w:t>
            </w:r>
          </w:p>
        </w:tc>
        <w:tc>
          <w:tcPr>
            <w:tcW w:w="142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4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0,50</w:t>
            </w:r>
          </w:p>
        </w:tc>
        <w:tc>
          <w:tcPr>
            <w:tcW w:w="1664" w:type="dxa"/>
            <w:vAlign w:val="center"/>
            <w:hideMark/>
          </w:tcPr>
          <w:p w:rsidR="00E90D0C" w:rsidRPr="00D14BAE" w:rsidRDefault="00E90D0C">
            <w:pPr>
              <w:jc w:val="center"/>
              <w:rPr>
                <w:sz w:val="26"/>
                <w:szCs w:val="30"/>
              </w:rPr>
            </w:pPr>
            <w:r w:rsidRPr="00D14BAE">
              <w:rPr>
                <w:sz w:val="26"/>
                <w:szCs w:val="30"/>
              </w:rPr>
              <w:t>8,80</w:t>
            </w:r>
          </w:p>
        </w:tc>
      </w:tr>
      <w:tr w:rsidR="00E90D0C" w:rsidRPr="00D14BAE" w:rsidTr="00850148">
        <w:tc>
          <w:tcPr>
            <w:tcW w:w="875"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3</w:t>
            </w:r>
          </w:p>
        </w:tc>
        <w:tc>
          <w:tcPr>
            <w:tcW w:w="3574" w:type="dxa"/>
            <w:vAlign w:val="center"/>
            <w:hideMark/>
          </w:tcPr>
          <w:p w:rsidR="00E90D0C" w:rsidRPr="00D14BAE" w:rsidRDefault="00E90D0C">
            <w:pPr>
              <w:spacing w:before="100" w:beforeAutospacing="1" w:after="100" w:afterAutospacing="1"/>
              <w:rPr>
                <w:sz w:val="26"/>
                <w:szCs w:val="30"/>
              </w:rPr>
            </w:pPr>
            <w:r w:rsidRPr="00D14BAE">
              <w:rPr>
                <w:sz w:val="26"/>
                <w:szCs w:val="30"/>
              </w:rPr>
              <w:t>Máy vi tính để bàn</w:t>
            </w:r>
          </w:p>
        </w:tc>
        <w:tc>
          <w:tcPr>
            <w:tcW w:w="142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4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0,40</w:t>
            </w:r>
          </w:p>
        </w:tc>
        <w:tc>
          <w:tcPr>
            <w:tcW w:w="1664" w:type="dxa"/>
            <w:vAlign w:val="center"/>
            <w:hideMark/>
          </w:tcPr>
          <w:p w:rsidR="00E90D0C" w:rsidRPr="00D14BAE" w:rsidRDefault="00E90D0C">
            <w:pPr>
              <w:jc w:val="center"/>
              <w:rPr>
                <w:sz w:val="26"/>
                <w:szCs w:val="30"/>
              </w:rPr>
            </w:pPr>
            <w:r w:rsidRPr="00D14BAE">
              <w:rPr>
                <w:sz w:val="26"/>
                <w:szCs w:val="30"/>
              </w:rPr>
              <w:t>88,00</w:t>
            </w:r>
          </w:p>
        </w:tc>
      </w:tr>
      <w:tr w:rsidR="00E90D0C" w:rsidRPr="00D14BAE" w:rsidTr="00850148">
        <w:tc>
          <w:tcPr>
            <w:tcW w:w="875"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4</w:t>
            </w:r>
          </w:p>
        </w:tc>
        <w:tc>
          <w:tcPr>
            <w:tcW w:w="3574" w:type="dxa"/>
            <w:vAlign w:val="center"/>
            <w:hideMark/>
          </w:tcPr>
          <w:p w:rsidR="00E90D0C" w:rsidRPr="00D14BAE" w:rsidRDefault="00E90D0C">
            <w:pPr>
              <w:spacing w:before="100" w:beforeAutospacing="1" w:after="100" w:afterAutospacing="1"/>
              <w:rPr>
                <w:sz w:val="26"/>
                <w:szCs w:val="30"/>
              </w:rPr>
            </w:pPr>
            <w:r w:rsidRPr="00D14BAE">
              <w:rPr>
                <w:sz w:val="26"/>
                <w:szCs w:val="30"/>
              </w:rPr>
              <w:t>Máy điều hòa nhiệt độ</w:t>
            </w:r>
          </w:p>
        </w:tc>
        <w:tc>
          <w:tcPr>
            <w:tcW w:w="142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4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2,20</w:t>
            </w:r>
          </w:p>
        </w:tc>
        <w:tc>
          <w:tcPr>
            <w:tcW w:w="1664" w:type="dxa"/>
            <w:vAlign w:val="center"/>
            <w:hideMark/>
          </w:tcPr>
          <w:p w:rsidR="00E90D0C" w:rsidRPr="00D14BAE" w:rsidRDefault="00E90D0C">
            <w:pPr>
              <w:jc w:val="center"/>
              <w:rPr>
                <w:sz w:val="26"/>
                <w:szCs w:val="30"/>
              </w:rPr>
            </w:pPr>
            <w:r w:rsidRPr="00D14BAE">
              <w:rPr>
                <w:sz w:val="26"/>
                <w:szCs w:val="30"/>
              </w:rPr>
              <w:t>22,00</w:t>
            </w:r>
          </w:p>
        </w:tc>
      </w:tr>
      <w:tr w:rsidR="00E90D0C" w:rsidRPr="00D14BAE" w:rsidTr="00850148">
        <w:tc>
          <w:tcPr>
            <w:tcW w:w="875"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5</w:t>
            </w:r>
          </w:p>
        </w:tc>
        <w:tc>
          <w:tcPr>
            <w:tcW w:w="3574" w:type="dxa"/>
            <w:vAlign w:val="center"/>
            <w:hideMark/>
          </w:tcPr>
          <w:p w:rsidR="00E90D0C" w:rsidRPr="00D14BAE" w:rsidRDefault="00E90D0C">
            <w:pPr>
              <w:spacing w:before="100" w:beforeAutospacing="1" w:after="100" w:afterAutospacing="1"/>
              <w:rPr>
                <w:sz w:val="26"/>
                <w:szCs w:val="30"/>
              </w:rPr>
            </w:pPr>
            <w:r w:rsidRPr="00D14BAE">
              <w:rPr>
                <w:sz w:val="26"/>
                <w:szCs w:val="30"/>
              </w:rPr>
              <w:t>Máy photocopy A3</w:t>
            </w:r>
          </w:p>
        </w:tc>
        <w:tc>
          <w:tcPr>
            <w:tcW w:w="142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49"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1,50</w:t>
            </w:r>
          </w:p>
        </w:tc>
        <w:tc>
          <w:tcPr>
            <w:tcW w:w="1664" w:type="dxa"/>
            <w:vAlign w:val="center"/>
            <w:hideMark/>
          </w:tcPr>
          <w:p w:rsidR="00E90D0C" w:rsidRPr="00D14BAE" w:rsidRDefault="00E90D0C">
            <w:pPr>
              <w:jc w:val="center"/>
              <w:rPr>
                <w:sz w:val="26"/>
                <w:szCs w:val="30"/>
              </w:rPr>
            </w:pPr>
            <w:r w:rsidRPr="00D14BAE">
              <w:rPr>
                <w:sz w:val="26"/>
                <w:szCs w:val="30"/>
              </w:rPr>
              <w:t>4,40</w:t>
            </w:r>
          </w:p>
        </w:tc>
      </w:tr>
    </w:tbl>
    <w:p w:rsidR="00E90D0C" w:rsidRPr="00D14BAE" w:rsidRDefault="00E90D0C" w:rsidP="002A0D35">
      <w:pPr>
        <w:pStyle w:val="Heading3"/>
        <w:spacing w:after="0" w:line="240" w:lineRule="auto"/>
        <w:ind w:firstLine="720"/>
        <w:rPr>
          <w:rFonts w:ascii="Times New Roman" w:hAnsi="Times New Roman"/>
          <w:b w:val="0"/>
          <w:iCs/>
          <w:sz w:val="28"/>
          <w:szCs w:val="28"/>
          <w:lang w:val="vi-VN"/>
        </w:rPr>
      </w:pPr>
      <w:r w:rsidRPr="00D14BAE">
        <w:rPr>
          <w:rFonts w:ascii="Times New Roman" w:hAnsi="Times New Roman"/>
          <w:b w:val="0"/>
          <w:iCs/>
          <w:sz w:val="28"/>
          <w:szCs w:val="28"/>
          <w:lang w:val="vi-VN"/>
        </w:rPr>
        <w:t>3. Định mức tiêu hao vật liệu</w:t>
      </w:r>
    </w:p>
    <w:p w:rsidR="00E90D0C" w:rsidRPr="00D14BAE" w:rsidRDefault="00E90D0C" w:rsidP="00E90D0C">
      <w:pPr>
        <w:spacing w:line="264" w:lineRule="auto"/>
        <w:jc w:val="right"/>
        <w:rPr>
          <w:sz w:val="26"/>
          <w:szCs w:val="30"/>
        </w:rPr>
      </w:pPr>
      <w:r w:rsidRPr="00D14BAE">
        <w:rPr>
          <w:sz w:val="26"/>
          <w:szCs w:val="30"/>
        </w:rPr>
        <w:t>Bảng 21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4082"/>
        <w:gridCol w:w="2097"/>
        <w:gridCol w:w="1986"/>
      </w:tblGrid>
      <w:tr w:rsidR="00E90D0C" w:rsidRPr="00D14BAE" w:rsidTr="00EC7B13">
        <w:trPr>
          <w:tblHeader/>
        </w:trPr>
        <w:tc>
          <w:tcPr>
            <w:tcW w:w="898"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STT</w:t>
            </w:r>
          </w:p>
        </w:tc>
        <w:tc>
          <w:tcPr>
            <w:tcW w:w="4096"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Danh mục vật liệu</w:t>
            </w:r>
          </w:p>
        </w:tc>
        <w:tc>
          <w:tcPr>
            <w:tcW w:w="2104"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Đơn vị tính</w:t>
            </w:r>
          </w:p>
        </w:tc>
        <w:tc>
          <w:tcPr>
            <w:tcW w:w="1993"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 mức</w:t>
            </w:r>
            <w:r w:rsidRPr="00D14BAE">
              <w:rPr>
                <w:sz w:val="26"/>
                <w:szCs w:val="26"/>
              </w:rPr>
              <w:br/>
            </w:r>
            <w:r w:rsidRPr="00D14BAE">
              <w:rPr>
                <w:i/>
                <w:iCs/>
                <w:sz w:val="26"/>
                <w:szCs w:val="26"/>
              </w:rPr>
              <w:t>(Tính cho 1 xã)</w:t>
            </w:r>
          </w:p>
        </w:tc>
      </w:tr>
      <w:tr w:rsidR="00E90D0C" w:rsidRPr="00D14BAE" w:rsidTr="00EC7B13">
        <w:trPr>
          <w:trHeight w:val="340"/>
        </w:trPr>
        <w:tc>
          <w:tcPr>
            <w:tcW w:w="89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w:t>
            </w:r>
          </w:p>
        </w:tc>
        <w:tc>
          <w:tcPr>
            <w:tcW w:w="4096" w:type="dxa"/>
            <w:vAlign w:val="center"/>
            <w:hideMark/>
          </w:tcPr>
          <w:p w:rsidR="00E90D0C" w:rsidRPr="00D14BAE" w:rsidRDefault="00E90D0C">
            <w:pPr>
              <w:spacing w:before="100" w:beforeAutospacing="1" w:after="100" w:afterAutospacing="1"/>
              <w:rPr>
                <w:sz w:val="26"/>
                <w:szCs w:val="26"/>
              </w:rPr>
            </w:pPr>
            <w:r w:rsidRPr="00D14BAE">
              <w:rPr>
                <w:sz w:val="26"/>
                <w:szCs w:val="26"/>
              </w:rPr>
              <w:t>Băng dính to</w:t>
            </w:r>
          </w:p>
        </w:tc>
        <w:tc>
          <w:tcPr>
            <w:tcW w:w="210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Cuộn</w:t>
            </w:r>
          </w:p>
        </w:tc>
        <w:tc>
          <w:tcPr>
            <w:tcW w:w="1993" w:type="dxa"/>
            <w:vAlign w:val="center"/>
            <w:hideMark/>
          </w:tcPr>
          <w:p w:rsidR="00E90D0C" w:rsidRPr="00D14BAE" w:rsidRDefault="00E90D0C">
            <w:pPr>
              <w:jc w:val="center"/>
              <w:rPr>
                <w:sz w:val="26"/>
                <w:szCs w:val="26"/>
              </w:rPr>
            </w:pPr>
            <w:r w:rsidRPr="00D14BAE">
              <w:rPr>
                <w:sz w:val="26"/>
                <w:szCs w:val="26"/>
              </w:rPr>
              <w:t>2,00</w:t>
            </w:r>
          </w:p>
        </w:tc>
      </w:tr>
      <w:tr w:rsidR="00E90D0C" w:rsidRPr="00D14BAE" w:rsidTr="00EC7B13">
        <w:trPr>
          <w:trHeight w:val="340"/>
        </w:trPr>
        <w:tc>
          <w:tcPr>
            <w:tcW w:w="89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w:t>
            </w:r>
          </w:p>
        </w:tc>
        <w:tc>
          <w:tcPr>
            <w:tcW w:w="4096" w:type="dxa"/>
            <w:vAlign w:val="center"/>
            <w:hideMark/>
          </w:tcPr>
          <w:p w:rsidR="00E90D0C" w:rsidRPr="00D14BAE" w:rsidRDefault="00E90D0C">
            <w:pPr>
              <w:spacing w:before="100" w:beforeAutospacing="1" w:after="100" w:afterAutospacing="1"/>
              <w:rPr>
                <w:sz w:val="26"/>
                <w:szCs w:val="26"/>
              </w:rPr>
            </w:pPr>
            <w:r w:rsidRPr="00D14BAE">
              <w:rPr>
                <w:sz w:val="26"/>
                <w:szCs w:val="26"/>
              </w:rPr>
              <w:t>Bút dạ màu</w:t>
            </w:r>
          </w:p>
        </w:tc>
        <w:tc>
          <w:tcPr>
            <w:tcW w:w="210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w:t>
            </w:r>
          </w:p>
        </w:tc>
        <w:tc>
          <w:tcPr>
            <w:tcW w:w="1993" w:type="dxa"/>
            <w:vAlign w:val="center"/>
            <w:hideMark/>
          </w:tcPr>
          <w:p w:rsidR="00E90D0C" w:rsidRPr="00D14BAE" w:rsidRDefault="00E90D0C">
            <w:pPr>
              <w:jc w:val="center"/>
              <w:rPr>
                <w:sz w:val="26"/>
                <w:szCs w:val="26"/>
              </w:rPr>
            </w:pPr>
            <w:r w:rsidRPr="00D14BAE">
              <w:rPr>
                <w:sz w:val="26"/>
                <w:szCs w:val="26"/>
              </w:rPr>
              <w:t>1,00</w:t>
            </w:r>
          </w:p>
        </w:tc>
      </w:tr>
      <w:tr w:rsidR="00E90D0C" w:rsidRPr="00D14BAE" w:rsidTr="00EC7B13">
        <w:trPr>
          <w:trHeight w:val="340"/>
        </w:trPr>
        <w:tc>
          <w:tcPr>
            <w:tcW w:w="89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3</w:t>
            </w:r>
          </w:p>
        </w:tc>
        <w:tc>
          <w:tcPr>
            <w:tcW w:w="4096" w:type="dxa"/>
            <w:vAlign w:val="center"/>
            <w:hideMark/>
          </w:tcPr>
          <w:p w:rsidR="00E90D0C" w:rsidRPr="00D14BAE" w:rsidRDefault="00E90D0C">
            <w:pPr>
              <w:spacing w:before="100" w:beforeAutospacing="1" w:after="100" w:afterAutospacing="1"/>
              <w:rPr>
                <w:sz w:val="26"/>
                <w:szCs w:val="26"/>
                <w:lang w:val="fr-FR"/>
              </w:rPr>
            </w:pPr>
            <w:r w:rsidRPr="00D14BAE">
              <w:rPr>
                <w:sz w:val="26"/>
                <w:szCs w:val="26"/>
                <w:lang w:val="fr-FR"/>
              </w:rPr>
              <w:t>Túi ni lông bọc tài liệu</w:t>
            </w:r>
          </w:p>
        </w:tc>
        <w:tc>
          <w:tcPr>
            <w:tcW w:w="210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993" w:type="dxa"/>
            <w:vAlign w:val="center"/>
            <w:hideMark/>
          </w:tcPr>
          <w:p w:rsidR="00E90D0C" w:rsidRPr="00D14BAE" w:rsidRDefault="00E90D0C">
            <w:pPr>
              <w:jc w:val="center"/>
              <w:rPr>
                <w:sz w:val="26"/>
                <w:szCs w:val="26"/>
              </w:rPr>
            </w:pPr>
            <w:r w:rsidRPr="00D14BAE">
              <w:rPr>
                <w:sz w:val="26"/>
                <w:szCs w:val="26"/>
              </w:rPr>
              <w:t>4,00</w:t>
            </w:r>
          </w:p>
        </w:tc>
      </w:tr>
      <w:tr w:rsidR="00E90D0C" w:rsidRPr="00D14BAE" w:rsidTr="00EC7B13">
        <w:trPr>
          <w:trHeight w:val="340"/>
        </w:trPr>
        <w:tc>
          <w:tcPr>
            <w:tcW w:w="89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4</w:t>
            </w:r>
          </w:p>
        </w:tc>
        <w:tc>
          <w:tcPr>
            <w:tcW w:w="4096" w:type="dxa"/>
            <w:vAlign w:val="center"/>
            <w:hideMark/>
          </w:tcPr>
          <w:p w:rsidR="00E90D0C" w:rsidRPr="00D14BAE" w:rsidRDefault="00E90D0C">
            <w:pPr>
              <w:spacing w:before="100" w:beforeAutospacing="1" w:after="100" w:afterAutospacing="1"/>
              <w:rPr>
                <w:sz w:val="26"/>
                <w:szCs w:val="26"/>
              </w:rPr>
            </w:pPr>
            <w:r w:rsidRPr="00D14BAE">
              <w:rPr>
                <w:sz w:val="26"/>
                <w:szCs w:val="26"/>
              </w:rPr>
              <w:t>Mực in A3 Laser</w:t>
            </w:r>
          </w:p>
        </w:tc>
        <w:tc>
          <w:tcPr>
            <w:tcW w:w="210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Hộp</w:t>
            </w:r>
          </w:p>
        </w:tc>
        <w:tc>
          <w:tcPr>
            <w:tcW w:w="1993" w:type="dxa"/>
            <w:vAlign w:val="center"/>
            <w:hideMark/>
          </w:tcPr>
          <w:p w:rsidR="00E90D0C" w:rsidRPr="00D14BAE" w:rsidRDefault="00E90D0C">
            <w:pPr>
              <w:jc w:val="center"/>
              <w:rPr>
                <w:sz w:val="26"/>
                <w:szCs w:val="26"/>
              </w:rPr>
            </w:pPr>
            <w:r w:rsidRPr="00D14BAE">
              <w:rPr>
                <w:sz w:val="26"/>
                <w:szCs w:val="26"/>
              </w:rPr>
              <w:t>0,19</w:t>
            </w:r>
          </w:p>
        </w:tc>
      </w:tr>
      <w:tr w:rsidR="00E90D0C" w:rsidRPr="00D14BAE" w:rsidTr="00EC7B13">
        <w:trPr>
          <w:trHeight w:val="340"/>
        </w:trPr>
        <w:tc>
          <w:tcPr>
            <w:tcW w:w="89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5</w:t>
            </w:r>
          </w:p>
        </w:tc>
        <w:tc>
          <w:tcPr>
            <w:tcW w:w="4096" w:type="dxa"/>
            <w:vAlign w:val="center"/>
            <w:hideMark/>
          </w:tcPr>
          <w:p w:rsidR="00E90D0C" w:rsidRPr="00D14BAE" w:rsidRDefault="00E90D0C">
            <w:pPr>
              <w:spacing w:before="100" w:beforeAutospacing="1" w:after="100" w:afterAutospacing="1"/>
              <w:rPr>
                <w:sz w:val="26"/>
                <w:szCs w:val="26"/>
              </w:rPr>
            </w:pPr>
            <w:r w:rsidRPr="00D14BAE">
              <w:rPr>
                <w:sz w:val="26"/>
                <w:szCs w:val="26"/>
              </w:rPr>
              <w:t>Mực in A4 Laser</w:t>
            </w:r>
          </w:p>
        </w:tc>
        <w:tc>
          <w:tcPr>
            <w:tcW w:w="210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Hộp</w:t>
            </w:r>
          </w:p>
        </w:tc>
        <w:tc>
          <w:tcPr>
            <w:tcW w:w="1993" w:type="dxa"/>
            <w:vAlign w:val="center"/>
            <w:hideMark/>
          </w:tcPr>
          <w:p w:rsidR="00E90D0C" w:rsidRPr="00D14BAE" w:rsidRDefault="00E90D0C">
            <w:pPr>
              <w:jc w:val="center"/>
              <w:rPr>
                <w:sz w:val="26"/>
                <w:szCs w:val="26"/>
              </w:rPr>
            </w:pPr>
            <w:r w:rsidRPr="00D14BAE">
              <w:rPr>
                <w:sz w:val="26"/>
                <w:szCs w:val="26"/>
              </w:rPr>
              <w:t>0,50</w:t>
            </w:r>
          </w:p>
        </w:tc>
      </w:tr>
      <w:tr w:rsidR="00E90D0C" w:rsidRPr="00D14BAE" w:rsidTr="00EC7B13">
        <w:trPr>
          <w:trHeight w:val="340"/>
        </w:trPr>
        <w:tc>
          <w:tcPr>
            <w:tcW w:w="89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w:t>
            </w:r>
          </w:p>
        </w:tc>
        <w:tc>
          <w:tcPr>
            <w:tcW w:w="4096" w:type="dxa"/>
            <w:vAlign w:val="center"/>
            <w:hideMark/>
          </w:tcPr>
          <w:p w:rsidR="00E90D0C" w:rsidRPr="00D14BAE" w:rsidRDefault="00E90D0C">
            <w:pPr>
              <w:spacing w:before="100" w:beforeAutospacing="1" w:after="100" w:afterAutospacing="1"/>
              <w:rPr>
                <w:sz w:val="26"/>
                <w:szCs w:val="26"/>
              </w:rPr>
            </w:pPr>
            <w:r w:rsidRPr="00D14BAE">
              <w:rPr>
                <w:sz w:val="26"/>
                <w:szCs w:val="26"/>
              </w:rPr>
              <w:t>Mực photocopy</w:t>
            </w:r>
          </w:p>
        </w:tc>
        <w:tc>
          <w:tcPr>
            <w:tcW w:w="210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Hộp</w:t>
            </w:r>
          </w:p>
        </w:tc>
        <w:tc>
          <w:tcPr>
            <w:tcW w:w="1993" w:type="dxa"/>
            <w:vAlign w:val="center"/>
            <w:hideMark/>
          </w:tcPr>
          <w:p w:rsidR="00E90D0C" w:rsidRPr="00D14BAE" w:rsidRDefault="00E90D0C">
            <w:pPr>
              <w:jc w:val="center"/>
              <w:rPr>
                <w:sz w:val="26"/>
                <w:szCs w:val="26"/>
              </w:rPr>
            </w:pPr>
            <w:r w:rsidRPr="00D14BAE">
              <w:rPr>
                <w:sz w:val="26"/>
                <w:szCs w:val="26"/>
              </w:rPr>
              <w:t>0,22</w:t>
            </w:r>
          </w:p>
        </w:tc>
      </w:tr>
      <w:tr w:rsidR="00E90D0C" w:rsidRPr="00D14BAE" w:rsidTr="00EC7B13">
        <w:trPr>
          <w:trHeight w:val="340"/>
        </w:trPr>
        <w:tc>
          <w:tcPr>
            <w:tcW w:w="89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7</w:t>
            </w:r>
          </w:p>
        </w:tc>
        <w:tc>
          <w:tcPr>
            <w:tcW w:w="4096" w:type="dxa"/>
            <w:vAlign w:val="center"/>
            <w:hideMark/>
          </w:tcPr>
          <w:p w:rsidR="00E90D0C" w:rsidRPr="00D14BAE" w:rsidRDefault="00E90D0C">
            <w:pPr>
              <w:spacing w:before="100" w:beforeAutospacing="1" w:after="100" w:afterAutospacing="1"/>
              <w:rPr>
                <w:sz w:val="26"/>
                <w:szCs w:val="26"/>
              </w:rPr>
            </w:pPr>
            <w:r w:rsidRPr="00D14BAE">
              <w:rPr>
                <w:sz w:val="26"/>
                <w:szCs w:val="26"/>
              </w:rPr>
              <w:t>Sổ ghi chép</w:t>
            </w:r>
          </w:p>
        </w:tc>
        <w:tc>
          <w:tcPr>
            <w:tcW w:w="210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Quyển</w:t>
            </w:r>
          </w:p>
        </w:tc>
        <w:tc>
          <w:tcPr>
            <w:tcW w:w="1993" w:type="dxa"/>
            <w:vAlign w:val="center"/>
            <w:hideMark/>
          </w:tcPr>
          <w:p w:rsidR="00E90D0C" w:rsidRPr="00D14BAE" w:rsidRDefault="00E90D0C">
            <w:pPr>
              <w:jc w:val="center"/>
              <w:rPr>
                <w:sz w:val="26"/>
                <w:szCs w:val="26"/>
              </w:rPr>
            </w:pPr>
            <w:r w:rsidRPr="00D14BAE">
              <w:rPr>
                <w:sz w:val="26"/>
                <w:szCs w:val="26"/>
              </w:rPr>
              <w:t>2,00</w:t>
            </w:r>
          </w:p>
        </w:tc>
      </w:tr>
      <w:tr w:rsidR="00E90D0C" w:rsidRPr="00D14BAE" w:rsidTr="00EC7B13">
        <w:trPr>
          <w:trHeight w:val="340"/>
        </w:trPr>
        <w:tc>
          <w:tcPr>
            <w:tcW w:w="89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8</w:t>
            </w:r>
          </w:p>
        </w:tc>
        <w:tc>
          <w:tcPr>
            <w:tcW w:w="4096" w:type="dxa"/>
            <w:vAlign w:val="center"/>
            <w:hideMark/>
          </w:tcPr>
          <w:p w:rsidR="00E90D0C" w:rsidRPr="00D14BAE" w:rsidRDefault="00E90D0C">
            <w:pPr>
              <w:spacing w:before="100" w:beforeAutospacing="1" w:after="100" w:afterAutospacing="1"/>
              <w:rPr>
                <w:sz w:val="26"/>
                <w:szCs w:val="26"/>
              </w:rPr>
            </w:pPr>
            <w:r w:rsidRPr="00D14BAE">
              <w:rPr>
                <w:sz w:val="26"/>
                <w:szCs w:val="26"/>
              </w:rPr>
              <w:t>Cặp 3 dây</w:t>
            </w:r>
          </w:p>
        </w:tc>
        <w:tc>
          <w:tcPr>
            <w:tcW w:w="210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Chiếc</w:t>
            </w:r>
          </w:p>
        </w:tc>
        <w:tc>
          <w:tcPr>
            <w:tcW w:w="1993" w:type="dxa"/>
            <w:vAlign w:val="center"/>
            <w:hideMark/>
          </w:tcPr>
          <w:p w:rsidR="00E90D0C" w:rsidRPr="00D14BAE" w:rsidRDefault="00E90D0C">
            <w:pPr>
              <w:jc w:val="center"/>
              <w:rPr>
                <w:sz w:val="26"/>
                <w:szCs w:val="26"/>
              </w:rPr>
            </w:pPr>
            <w:r w:rsidRPr="00D14BAE">
              <w:rPr>
                <w:sz w:val="26"/>
                <w:szCs w:val="26"/>
              </w:rPr>
              <w:t>5,00</w:t>
            </w:r>
          </w:p>
        </w:tc>
      </w:tr>
      <w:tr w:rsidR="00E90D0C" w:rsidRPr="00D14BAE" w:rsidTr="00EC7B13">
        <w:trPr>
          <w:trHeight w:val="340"/>
        </w:trPr>
        <w:tc>
          <w:tcPr>
            <w:tcW w:w="89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w:t>
            </w:r>
          </w:p>
        </w:tc>
        <w:tc>
          <w:tcPr>
            <w:tcW w:w="4096" w:type="dxa"/>
            <w:vAlign w:val="center"/>
            <w:hideMark/>
          </w:tcPr>
          <w:p w:rsidR="00E90D0C" w:rsidRPr="00D14BAE" w:rsidRDefault="00E90D0C">
            <w:pPr>
              <w:spacing w:before="100" w:beforeAutospacing="1" w:after="100" w:afterAutospacing="1"/>
              <w:rPr>
                <w:sz w:val="26"/>
                <w:szCs w:val="26"/>
              </w:rPr>
            </w:pPr>
            <w:r w:rsidRPr="00D14BAE">
              <w:rPr>
                <w:sz w:val="26"/>
                <w:szCs w:val="26"/>
              </w:rPr>
              <w:t>Giấy A4</w:t>
            </w:r>
          </w:p>
        </w:tc>
        <w:tc>
          <w:tcPr>
            <w:tcW w:w="210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Ram</w:t>
            </w:r>
          </w:p>
        </w:tc>
        <w:tc>
          <w:tcPr>
            <w:tcW w:w="1993" w:type="dxa"/>
            <w:vAlign w:val="center"/>
            <w:hideMark/>
          </w:tcPr>
          <w:p w:rsidR="00E90D0C" w:rsidRPr="00D14BAE" w:rsidRDefault="00E90D0C">
            <w:pPr>
              <w:jc w:val="center"/>
              <w:rPr>
                <w:sz w:val="26"/>
                <w:szCs w:val="26"/>
              </w:rPr>
            </w:pPr>
            <w:r w:rsidRPr="00D14BAE">
              <w:rPr>
                <w:sz w:val="26"/>
                <w:szCs w:val="26"/>
              </w:rPr>
              <w:t>1,00</w:t>
            </w:r>
          </w:p>
        </w:tc>
      </w:tr>
      <w:tr w:rsidR="00E90D0C" w:rsidRPr="00D14BAE" w:rsidTr="00EC7B13">
        <w:trPr>
          <w:trHeight w:val="340"/>
        </w:trPr>
        <w:tc>
          <w:tcPr>
            <w:tcW w:w="89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10</w:t>
            </w:r>
          </w:p>
        </w:tc>
        <w:tc>
          <w:tcPr>
            <w:tcW w:w="4096" w:type="dxa"/>
            <w:vAlign w:val="center"/>
            <w:hideMark/>
          </w:tcPr>
          <w:p w:rsidR="00E90D0C" w:rsidRPr="00D14BAE" w:rsidRDefault="00E90D0C">
            <w:pPr>
              <w:spacing w:before="100" w:beforeAutospacing="1" w:after="100" w:afterAutospacing="1"/>
              <w:rPr>
                <w:sz w:val="26"/>
                <w:szCs w:val="26"/>
              </w:rPr>
            </w:pPr>
            <w:r w:rsidRPr="00D14BAE">
              <w:rPr>
                <w:sz w:val="26"/>
                <w:szCs w:val="26"/>
              </w:rPr>
              <w:t>Giấy A3</w:t>
            </w:r>
          </w:p>
        </w:tc>
        <w:tc>
          <w:tcPr>
            <w:tcW w:w="210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Ram</w:t>
            </w:r>
          </w:p>
        </w:tc>
        <w:tc>
          <w:tcPr>
            <w:tcW w:w="1993" w:type="dxa"/>
            <w:vAlign w:val="center"/>
            <w:hideMark/>
          </w:tcPr>
          <w:p w:rsidR="00E90D0C" w:rsidRPr="00D14BAE" w:rsidRDefault="00E90D0C">
            <w:pPr>
              <w:jc w:val="center"/>
              <w:rPr>
                <w:sz w:val="26"/>
                <w:szCs w:val="26"/>
              </w:rPr>
            </w:pPr>
            <w:r w:rsidRPr="00D14BAE">
              <w:rPr>
                <w:sz w:val="26"/>
                <w:szCs w:val="26"/>
              </w:rPr>
              <w:t>0,50</w:t>
            </w:r>
          </w:p>
        </w:tc>
      </w:tr>
      <w:tr w:rsidR="00E90D0C" w:rsidRPr="00D14BAE" w:rsidTr="00EC7B13">
        <w:trPr>
          <w:trHeight w:val="340"/>
        </w:trPr>
        <w:tc>
          <w:tcPr>
            <w:tcW w:w="89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11</w:t>
            </w:r>
          </w:p>
        </w:tc>
        <w:tc>
          <w:tcPr>
            <w:tcW w:w="4096" w:type="dxa"/>
            <w:vAlign w:val="center"/>
            <w:hideMark/>
          </w:tcPr>
          <w:p w:rsidR="00E90D0C" w:rsidRPr="00D14BAE" w:rsidRDefault="00E90D0C">
            <w:pPr>
              <w:spacing w:before="100" w:beforeAutospacing="1" w:after="100" w:afterAutospacing="1"/>
              <w:rPr>
                <w:sz w:val="26"/>
                <w:szCs w:val="26"/>
              </w:rPr>
            </w:pPr>
            <w:r w:rsidRPr="00D14BAE">
              <w:rPr>
                <w:sz w:val="26"/>
                <w:szCs w:val="26"/>
              </w:rPr>
              <w:t>Mực in Plotter</w:t>
            </w:r>
          </w:p>
        </w:tc>
        <w:tc>
          <w:tcPr>
            <w:tcW w:w="210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Hộp</w:t>
            </w:r>
          </w:p>
        </w:tc>
        <w:tc>
          <w:tcPr>
            <w:tcW w:w="1993" w:type="dxa"/>
            <w:vAlign w:val="center"/>
            <w:hideMark/>
          </w:tcPr>
          <w:p w:rsidR="00E90D0C" w:rsidRPr="00D14BAE" w:rsidRDefault="00E90D0C">
            <w:pPr>
              <w:jc w:val="center"/>
              <w:rPr>
                <w:sz w:val="26"/>
                <w:szCs w:val="26"/>
              </w:rPr>
            </w:pPr>
            <w:r w:rsidRPr="00D14BAE">
              <w:rPr>
                <w:sz w:val="26"/>
                <w:szCs w:val="26"/>
              </w:rPr>
              <w:t>0,03</w:t>
            </w:r>
          </w:p>
        </w:tc>
      </w:tr>
      <w:tr w:rsidR="00E90D0C" w:rsidRPr="00D14BAE" w:rsidTr="00EC7B13">
        <w:trPr>
          <w:trHeight w:val="340"/>
        </w:trPr>
        <w:tc>
          <w:tcPr>
            <w:tcW w:w="898"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12</w:t>
            </w:r>
          </w:p>
        </w:tc>
        <w:tc>
          <w:tcPr>
            <w:tcW w:w="4096" w:type="dxa"/>
            <w:vAlign w:val="center"/>
            <w:hideMark/>
          </w:tcPr>
          <w:p w:rsidR="00E90D0C" w:rsidRPr="00D14BAE" w:rsidRDefault="00E90D0C">
            <w:pPr>
              <w:spacing w:before="100" w:beforeAutospacing="1" w:after="100" w:afterAutospacing="1"/>
              <w:rPr>
                <w:sz w:val="26"/>
                <w:szCs w:val="26"/>
              </w:rPr>
            </w:pPr>
            <w:r w:rsidRPr="00D14BAE">
              <w:rPr>
                <w:sz w:val="26"/>
                <w:szCs w:val="26"/>
              </w:rPr>
              <w:t>Giấy in A0</w:t>
            </w:r>
          </w:p>
        </w:tc>
        <w:tc>
          <w:tcPr>
            <w:tcW w:w="210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Tờ</w:t>
            </w:r>
          </w:p>
        </w:tc>
        <w:tc>
          <w:tcPr>
            <w:tcW w:w="1993" w:type="dxa"/>
            <w:vAlign w:val="center"/>
            <w:hideMark/>
          </w:tcPr>
          <w:p w:rsidR="00E90D0C" w:rsidRPr="00D14BAE" w:rsidRDefault="00E90D0C">
            <w:pPr>
              <w:jc w:val="center"/>
              <w:rPr>
                <w:sz w:val="26"/>
                <w:szCs w:val="26"/>
              </w:rPr>
            </w:pPr>
            <w:r w:rsidRPr="00D14BAE">
              <w:rPr>
                <w:sz w:val="26"/>
                <w:szCs w:val="26"/>
              </w:rPr>
              <w:t>3,00</w:t>
            </w:r>
          </w:p>
        </w:tc>
      </w:tr>
    </w:tbl>
    <w:p w:rsidR="00E90D0C" w:rsidRPr="00D14BAE" w:rsidRDefault="00E90D0C" w:rsidP="00311FE4">
      <w:pPr>
        <w:pStyle w:val="Heading3"/>
        <w:spacing w:after="0" w:line="240" w:lineRule="auto"/>
        <w:ind w:firstLine="720"/>
        <w:rPr>
          <w:b w:val="0"/>
          <w:szCs w:val="28"/>
          <w:lang w:val="en-US"/>
        </w:rPr>
      </w:pPr>
      <w:r w:rsidRPr="00D14BAE">
        <w:rPr>
          <w:rFonts w:ascii="Times New Roman" w:hAnsi="Times New Roman"/>
          <w:b w:val="0"/>
          <w:iCs/>
          <w:sz w:val="28"/>
          <w:szCs w:val="28"/>
          <w:lang w:val="en-US"/>
        </w:rPr>
        <w:t xml:space="preserve">4. </w:t>
      </w:r>
      <w:r w:rsidRPr="00D14BAE">
        <w:rPr>
          <w:rFonts w:ascii="Times New Roman" w:hAnsi="Times New Roman"/>
          <w:b w:val="0"/>
          <w:iCs/>
          <w:sz w:val="28"/>
          <w:szCs w:val="28"/>
          <w:lang w:val="vi-VN"/>
        </w:rPr>
        <w:t>Định mức tiêu hao năng lượng</w:t>
      </w:r>
    </w:p>
    <w:p w:rsidR="00E90D0C" w:rsidRPr="00D14BAE" w:rsidRDefault="00E90D0C" w:rsidP="00E90D0C">
      <w:pPr>
        <w:spacing w:before="60" w:after="60" w:line="264" w:lineRule="auto"/>
        <w:ind w:firstLine="720"/>
        <w:jc w:val="right"/>
        <w:rPr>
          <w:b/>
          <w:sz w:val="26"/>
          <w:szCs w:val="30"/>
        </w:rPr>
      </w:pPr>
      <w:r w:rsidRPr="00D14BAE">
        <w:rPr>
          <w:sz w:val="26"/>
          <w:szCs w:val="30"/>
        </w:rPr>
        <w:t>Bảng 22</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4338"/>
        <w:gridCol w:w="1701"/>
        <w:gridCol w:w="2410"/>
      </w:tblGrid>
      <w:tr w:rsidR="00E90D0C" w:rsidRPr="00D14BAE">
        <w:trPr>
          <w:trHeight w:val="777"/>
        </w:trPr>
        <w:tc>
          <w:tcPr>
            <w:tcW w:w="760" w:type="dxa"/>
            <w:vAlign w:val="center"/>
            <w:hideMark/>
          </w:tcPr>
          <w:p w:rsidR="00E90D0C" w:rsidRPr="00D14BAE" w:rsidRDefault="00E90D0C">
            <w:pPr>
              <w:jc w:val="center"/>
              <w:rPr>
                <w:b/>
                <w:bCs/>
                <w:sz w:val="26"/>
                <w:szCs w:val="30"/>
              </w:rPr>
            </w:pPr>
            <w:r w:rsidRPr="00D14BAE">
              <w:rPr>
                <w:b/>
                <w:bCs/>
                <w:sz w:val="26"/>
                <w:szCs w:val="30"/>
              </w:rPr>
              <w:t>STT</w:t>
            </w:r>
          </w:p>
        </w:tc>
        <w:tc>
          <w:tcPr>
            <w:tcW w:w="4338" w:type="dxa"/>
            <w:vAlign w:val="center"/>
            <w:hideMark/>
          </w:tcPr>
          <w:p w:rsidR="00E90D0C" w:rsidRPr="00D14BAE" w:rsidRDefault="00E90D0C">
            <w:pPr>
              <w:jc w:val="center"/>
              <w:rPr>
                <w:b/>
                <w:bCs/>
                <w:sz w:val="26"/>
                <w:szCs w:val="30"/>
              </w:rPr>
            </w:pPr>
            <w:r w:rsidRPr="00D14BAE">
              <w:rPr>
                <w:b/>
                <w:bCs/>
                <w:sz w:val="26"/>
                <w:szCs w:val="30"/>
              </w:rPr>
              <w:t>Danh mục năng lượng</w:t>
            </w:r>
          </w:p>
        </w:tc>
        <w:tc>
          <w:tcPr>
            <w:tcW w:w="1701" w:type="dxa"/>
            <w:vAlign w:val="center"/>
            <w:hideMark/>
          </w:tcPr>
          <w:p w:rsidR="00E90D0C" w:rsidRPr="00D14BAE" w:rsidRDefault="00E90D0C">
            <w:pPr>
              <w:jc w:val="center"/>
              <w:rPr>
                <w:b/>
                <w:bCs/>
                <w:sz w:val="26"/>
                <w:szCs w:val="30"/>
              </w:rPr>
            </w:pPr>
            <w:r w:rsidRPr="00D14BAE">
              <w:rPr>
                <w:b/>
                <w:bCs/>
                <w:sz w:val="26"/>
                <w:szCs w:val="30"/>
              </w:rPr>
              <w:t>Đơn vị tính</w:t>
            </w:r>
          </w:p>
        </w:tc>
        <w:tc>
          <w:tcPr>
            <w:tcW w:w="2410" w:type="dxa"/>
            <w:vAlign w:val="center"/>
            <w:hideMark/>
          </w:tcPr>
          <w:p w:rsidR="00E90D0C" w:rsidRPr="00D14BAE" w:rsidRDefault="00E90D0C">
            <w:pPr>
              <w:jc w:val="center"/>
              <w:rPr>
                <w:b/>
                <w:bCs/>
                <w:sz w:val="26"/>
                <w:szCs w:val="30"/>
              </w:rPr>
            </w:pPr>
            <w:r w:rsidRPr="00D14BAE">
              <w:rPr>
                <w:b/>
                <w:bCs/>
                <w:sz w:val="26"/>
                <w:szCs w:val="30"/>
              </w:rPr>
              <w:t>Định mức</w:t>
            </w:r>
            <w:r w:rsidRPr="00D14BAE">
              <w:rPr>
                <w:b/>
                <w:bCs/>
                <w:sz w:val="26"/>
                <w:szCs w:val="30"/>
              </w:rPr>
              <w:br/>
            </w:r>
            <w:r w:rsidRPr="00D14BAE">
              <w:rPr>
                <w:i/>
                <w:iCs/>
                <w:sz w:val="26"/>
                <w:szCs w:val="30"/>
              </w:rPr>
              <w:t>(Tính cho 1 xã)</w:t>
            </w:r>
          </w:p>
        </w:tc>
      </w:tr>
      <w:tr w:rsidR="00E90D0C" w:rsidRPr="00D14BAE">
        <w:trPr>
          <w:trHeight w:val="403"/>
        </w:trPr>
        <w:tc>
          <w:tcPr>
            <w:tcW w:w="760" w:type="dxa"/>
            <w:vAlign w:val="center"/>
          </w:tcPr>
          <w:p w:rsidR="00E90D0C" w:rsidRPr="00D14BAE" w:rsidRDefault="00E90D0C">
            <w:pPr>
              <w:jc w:val="center"/>
              <w:rPr>
                <w:bCs/>
                <w:sz w:val="26"/>
                <w:szCs w:val="30"/>
              </w:rPr>
            </w:pPr>
            <w:r w:rsidRPr="00D14BAE">
              <w:rPr>
                <w:bCs/>
                <w:sz w:val="26"/>
                <w:szCs w:val="30"/>
              </w:rPr>
              <w:t>1</w:t>
            </w:r>
          </w:p>
        </w:tc>
        <w:tc>
          <w:tcPr>
            <w:tcW w:w="4338" w:type="dxa"/>
            <w:vAlign w:val="center"/>
          </w:tcPr>
          <w:p w:rsidR="00E90D0C" w:rsidRPr="00D14BAE" w:rsidRDefault="00E90D0C">
            <w:pPr>
              <w:rPr>
                <w:bCs/>
                <w:sz w:val="26"/>
                <w:szCs w:val="30"/>
              </w:rPr>
            </w:pPr>
            <w:r w:rsidRPr="00D14BAE">
              <w:rPr>
                <w:bCs/>
                <w:sz w:val="26"/>
                <w:szCs w:val="30"/>
              </w:rPr>
              <w:t xml:space="preserve">Điện năng tiêu hao sử dụng dụng cụ </w:t>
            </w:r>
          </w:p>
        </w:tc>
        <w:tc>
          <w:tcPr>
            <w:tcW w:w="1701" w:type="dxa"/>
            <w:vAlign w:val="center"/>
          </w:tcPr>
          <w:p w:rsidR="00E90D0C" w:rsidRPr="00D14BAE" w:rsidRDefault="00E90D0C">
            <w:pPr>
              <w:jc w:val="center"/>
              <w:rPr>
                <w:b/>
                <w:bCs/>
                <w:sz w:val="26"/>
                <w:szCs w:val="30"/>
              </w:rPr>
            </w:pPr>
            <w:r w:rsidRPr="00D14BAE">
              <w:rPr>
                <w:sz w:val="26"/>
                <w:szCs w:val="30"/>
              </w:rPr>
              <w:t>kWh</w:t>
            </w:r>
          </w:p>
        </w:tc>
        <w:tc>
          <w:tcPr>
            <w:tcW w:w="2410" w:type="dxa"/>
            <w:vAlign w:val="center"/>
          </w:tcPr>
          <w:p w:rsidR="00E90D0C" w:rsidRPr="00D14BAE" w:rsidRDefault="00E90D0C">
            <w:pPr>
              <w:widowControl w:val="0"/>
              <w:jc w:val="right"/>
              <w:rPr>
                <w:sz w:val="26"/>
                <w:szCs w:val="30"/>
              </w:rPr>
            </w:pPr>
            <w:r w:rsidRPr="00D14BAE">
              <w:rPr>
                <w:sz w:val="26"/>
                <w:szCs w:val="30"/>
              </w:rPr>
              <w:t>52,80</w:t>
            </w:r>
          </w:p>
        </w:tc>
      </w:tr>
      <w:tr w:rsidR="00E90D0C" w:rsidRPr="00D14BAE">
        <w:trPr>
          <w:trHeight w:val="410"/>
        </w:trPr>
        <w:tc>
          <w:tcPr>
            <w:tcW w:w="760" w:type="dxa"/>
            <w:vAlign w:val="center"/>
          </w:tcPr>
          <w:p w:rsidR="00E90D0C" w:rsidRPr="00D14BAE" w:rsidRDefault="00E90D0C">
            <w:pPr>
              <w:jc w:val="center"/>
              <w:rPr>
                <w:bCs/>
                <w:sz w:val="26"/>
                <w:szCs w:val="30"/>
              </w:rPr>
            </w:pPr>
            <w:r w:rsidRPr="00D14BAE">
              <w:rPr>
                <w:bCs/>
                <w:sz w:val="26"/>
                <w:szCs w:val="30"/>
              </w:rPr>
              <w:t>2</w:t>
            </w:r>
          </w:p>
        </w:tc>
        <w:tc>
          <w:tcPr>
            <w:tcW w:w="4338" w:type="dxa"/>
            <w:vAlign w:val="center"/>
          </w:tcPr>
          <w:p w:rsidR="00E90D0C" w:rsidRPr="00D14BAE" w:rsidRDefault="00E90D0C">
            <w:pPr>
              <w:rPr>
                <w:bCs/>
                <w:sz w:val="26"/>
                <w:szCs w:val="30"/>
              </w:rPr>
            </w:pPr>
            <w:r w:rsidRPr="00D14BAE">
              <w:rPr>
                <w:bCs/>
                <w:sz w:val="26"/>
                <w:szCs w:val="30"/>
              </w:rPr>
              <w:t>Điện năng tiêu hao sử dụng thiết bị</w:t>
            </w:r>
          </w:p>
        </w:tc>
        <w:tc>
          <w:tcPr>
            <w:tcW w:w="1701" w:type="dxa"/>
            <w:vAlign w:val="center"/>
          </w:tcPr>
          <w:p w:rsidR="00E90D0C" w:rsidRPr="00D14BAE" w:rsidRDefault="00E90D0C">
            <w:pPr>
              <w:jc w:val="center"/>
              <w:rPr>
                <w:b/>
                <w:bCs/>
                <w:sz w:val="26"/>
                <w:szCs w:val="30"/>
              </w:rPr>
            </w:pPr>
            <w:r w:rsidRPr="00D14BAE">
              <w:rPr>
                <w:sz w:val="26"/>
                <w:szCs w:val="30"/>
              </w:rPr>
              <w:t>kWh</w:t>
            </w:r>
          </w:p>
        </w:tc>
        <w:tc>
          <w:tcPr>
            <w:tcW w:w="2410" w:type="dxa"/>
            <w:vAlign w:val="center"/>
          </w:tcPr>
          <w:p w:rsidR="00E90D0C" w:rsidRPr="00D14BAE" w:rsidRDefault="00E90D0C">
            <w:pPr>
              <w:widowControl w:val="0"/>
              <w:jc w:val="right"/>
              <w:rPr>
                <w:sz w:val="26"/>
                <w:szCs w:val="30"/>
              </w:rPr>
            </w:pPr>
            <w:r w:rsidRPr="00D14BAE">
              <w:rPr>
                <w:sz w:val="26"/>
                <w:szCs w:val="30"/>
              </w:rPr>
              <w:t>792,00</w:t>
            </w:r>
          </w:p>
        </w:tc>
      </w:tr>
    </w:tbl>
    <w:p w:rsidR="00E90D0C" w:rsidRPr="00B22679" w:rsidRDefault="00E90D0C" w:rsidP="00DE0F1B">
      <w:pPr>
        <w:spacing w:before="120"/>
        <w:ind w:firstLine="720"/>
        <w:jc w:val="both"/>
        <w:rPr>
          <w:i/>
          <w:sz w:val="26"/>
          <w:szCs w:val="26"/>
        </w:rPr>
      </w:pPr>
      <w:r w:rsidRPr="00B22679">
        <w:rPr>
          <w:b/>
          <w:bCs/>
          <w:i/>
          <w:sz w:val="26"/>
          <w:szCs w:val="26"/>
        </w:rPr>
        <w:t>Ghi chú:</w:t>
      </w:r>
    </w:p>
    <w:p w:rsidR="00E90D0C" w:rsidRPr="00B22679" w:rsidRDefault="00E90D0C" w:rsidP="00DE0F1B">
      <w:pPr>
        <w:spacing w:before="120"/>
        <w:ind w:firstLine="720"/>
        <w:jc w:val="both"/>
        <w:rPr>
          <w:spacing w:val="-4"/>
          <w:sz w:val="26"/>
          <w:szCs w:val="26"/>
        </w:rPr>
      </w:pPr>
      <w:r w:rsidRPr="00B22679">
        <w:rPr>
          <w:spacing w:val="-4"/>
          <w:sz w:val="26"/>
          <w:szCs w:val="26"/>
        </w:rPr>
        <w:t xml:space="preserve">(1) </w:t>
      </w:r>
      <w:r w:rsidR="00BC6050" w:rsidRPr="00B22679">
        <w:rPr>
          <w:spacing w:val="-4"/>
          <w:sz w:val="26"/>
          <w:szCs w:val="26"/>
        </w:rPr>
        <w:t>Định mức thiêt bị, vật liệu, năng lượng của Bảng 20, Bảng 21, Bảng 22 trên đây tính cho xã trung bình (xã có diện tích bằng 1.000 ha); khi tính mức cho từng xã cụ thể thì tính tương ứng theo công thức tính ở phần định mức lao động của mục kiểm kê đất đai cấp xã được điều chỉnh hệ số quy mô diện tích cấp xã (K</w:t>
      </w:r>
      <w:r w:rsidR="00BC6050" w:rsidRPr="00B22679">
        <w:rPr>
          <w:spacing w:val="-4"/>
          <w:sz w:val="26"/>
          <w:szCs w:val="26"/>
          <w:vertAlign w:val="subscript"/>
        </w:rPr>
        <w:t>dtx</w:t>
      </w:r>
      <w:r w:rsidR="00BC6050" w:rsidRPr="00B22679">
        <w:rPr>
          <w:spacing w:val="-4"/>
          <w:sz w:val="26"/>
          <w:szCs w:val="26"/>
        </w:rPr>
        <w:t xml:space="preserve">) quy định tại </w:t>
      </w:r>
      <w:r w:rsidR="00A116D6" w:rsidRPr="00B22679">
        <w:rPr>
          <w:spacing w:val="-4"/>
          <w:sz w:val="26"/>
          <w:szCs w:val="26"/>
        </w:rPr>
        <w:t>đ</w:t>
      </w:r>
      <w:r w:rsidR="00BC6050" w:rsidRPr="00B22679">
        <w:rPr>
          <w:spacing w:val="-4"/>
          <w:sz w:val="26"/>
          <w:szCs w:val="26"/>
        </w:rPr>
        <w:t xml:space="preserve">iểm a </w:t>
      </w:r>
      <w:r w:rsidR="00A116D6" w:rsidRPr="00B22679">
        <w:rPr>
          <w:spacing w:val="-4"/>
          <w:sz w:val="26"/>
          <w:szCs w:val="26"/>
        </w:rPr>
        <w:t>k</w:t>
      </w:r>
      <w:r w:rsidR="00BC6050" w:rsidRPr="00B22679">
        <w:rPr>
          <w:spacing w:val="-4"/>
          <w:sz w:val="26"/>
          <w:szCs w:val="26"/>
        </w:rPr>
        <w:t>hoản 6 Điều 5 của định mức này và hệ số điều chỉnh khu vực (K</w:t>
      </w:r>
      <w:r w:rsidR="00BC6050" w:rsidRPr="00B22679">
        <w:rPr>
          <w:spacing w:val="-4"/>
          <w:sz w:val="26"/>
          <w:szCs w:val="26"/>
          <w:vertAlign w:val="subscript"/>
        </w:rPr>
        <w:t>kv</w:t>
      </w:r>
      <w:r w:rsidR="00BC6050" w:rsidRPr="00B22679">
        <w:rPr>
          <w:spacing w:val="-4"/>
          <w:sz w:val="26"/>
          <w:szCs w:val="26"/>
        </w:rPr>
        <w:t xml:space="preserve">) quy định tại </w:t>
      </w:r>
      <w:r w:rsidR="00A116D6" w:rsidRPr="00B22679">
        <w:rPr>
          <w:spacing w:val="-4"/>
          <w:sz w:val="26"/>
          <w:szCs w:val="26"/>
        </w:rPr>
        <w:t>đ</w:t>
      </w:r>
      <w:r w:rsidR="00BC6050" w:rsidRPr="00B22679">
        <w:rPr>
          <w:spacing w:val="-4"/>
          <w:sz w:val="26"/>
          <w:szCs w:val="26"/>
        </w:rPr>
        <w:t xml:space="preserve">iểm b </w:t>
      </w:r>
      <w:r w:rsidR="00A116D6" w:rsidRPr="00B22679">
        <w:rPr>
          <w:spacing w:val="-4"/>
          <w:sz w:val="26"/>
          <w:szCs w:val="26"/>
        </w:rPr>
        <w:t>k</w:t>
      </w:r>
      <w:r w:rsidR="00BC6050" w:rsidRPr="00B22679">
        <w:rPr>
          <w:spacing w:val="-4"/>
          <w:sz w:val="26"/>
          <w:szCs w:val="26"/>
        </w:rPr>
        <w:t>hoản 6 Điều 5 của định mức này.</w:t>
      </w:r>
    </w:p>
    <w:p w:rsidR="00E90D0C" w:rsidRPr="00A53F35" w:rsidRDefault="00E90D0C" w:rsidP="00DE0F1B">
      <w:pPr>
        <w:spacing w:before="120"/>
        <w:ind w:firstLine="720"/>
        <w:jc w:val="both"/>
        <w:rPr>
          <w:spacing w:val="-4"/>
          <w:sz w:val="26"/>
          <w:szCs w:val="26"/>
        </w:rPr>
      </w:pPr>
      <w:r w:rsidRPr="00A53F35">
        <w:rPr>
          <w:spacing w:val="-4"/>
          <w:sz w:val="26"/>
          <w:szCs w:val="26"/>
        </w:rPr>
        <w:t>(2) Định mức thiết bị, vật liệu, năng lượng theo nội dung công việc tại Bảng 20, Bảng 21, Bảng 22 chỉ tính cho công việc có đơn vị tính là “Bộ/xã”, không thực hiện phân bổ cho các công việc có đơn vị tính “</w:t>
      </w:r>
      <w:r w:rsidRPr="00A53F35">
        <w:rPr>
          <w:spacing w:val="-4"/>
          <w:sz w:val="26"/>
          <w:szCs w:val="26"/>
          <w:lang w:val="vi-VN"/>
        </w:rPr>
        <w:t>khoamh</w:t>
      </w:r>
      <w:r w:rsidRPr="00A53F35">
        <w:rPr>
          <w:spacing w:val="-4"/>
          <w:sz w:val="26"/>
          <w:szCs w:val="26"/>
        </w:rPr>
        <w:t>/xã” do phần lớn là công tác ngoại nghiệp.</w:t>
      </w:r>
    </w:p>
    <w:p w:rsidR="00E90D0C" w:rsidRPr="00D14BAE" w:rsidRDefault="00E90D0C" w:rsidP="00DE0F1B">
      <w:pPr>
        <w:pStyle w:val="Heading2"/>
        <w:spacing w:after="0"/>
        <w:ind w:firstLine="720"/>
        <w:rPr>
          <w:rFonts w:ascii="Times New Roman" w:hAnsi="Times New Roman"/>
          <w:b w:val="0"/>
          <w:bCs w:val="0"/>
          <w:spacing w:val="-4"/>
          <w:sz w:val="28"/>
          <w:szCs w:val="28"/>
        </w:rPr>
      </w:pPr>
      <w:r w:rsidRPr="00D14BAE">
        <w:rPr>
          <w:rFonts w:ascii="Times New Roman" w:hAnsi="Times New Roman"/>
          <w:bCs w:val="0"/>
          <w:sz w:val="28"/>
          <w:szCs w:val="28"/>
        </w:rPr>
        <w:t>Điều 1</w:t>
      </w:r>
      <w:r w:rsidR="00E8783D" w:rsidRPr="00D14BAE">
        <w:rPr>
          <w:rFonts w:ascii="Times New Roman" w:hAnsi="Times New Roman"/>
          <w:bCs w:val="0"/>
          <w:sz w:val="28"/>
          <w:szCs w:val="28"/>
        </w:rPr>
        <w:t>7</w:t>
      </w:r>
      <w:r w:rsidRPr="00D14BAE">
        <w:rPr>
          <w:rFonts w:ascii="Times New Roman" w:hAnsi="Times New Roman"/>
          <w:bCs w:val="0"/>
          <w:sz w:val="28"/>
          <w:szCs w:val="28"/>
        </w:rPr>
        <w:t>. K</w:t>
      </w:r>
      <w:r w:rsidRPr="00D14BAE">
        <w:rPr>
          <w:rFonts w:ascii="Times New Roman" w:hAnsi="Times New Roman"/>
          <w:bCs w:val="0"/>
          <w:spacing w:val="-4"/>
          <w:sz w:val="28"/>
          <w:szCs w:val="28"/>
          <w:lang w:val="vi-VN"/>
        </w:rPr>
        <w:t xml:space="preserve">iểm kê đất đai cấp </w:t>
      </w:r>
      <w:r w:rsidRPr="00D14BAE">
        <w:rPr>
          <w:rFonts w:ascii="Times New Roman" w:hAnsi="Times New Roman"/>
          <w:bCs w:val="0"/>
          <w:spacing w:val="-4"/>
          <w:sz w:val="28"/>
          <w:szCs w:val="28"/>
        </w:rPr>
        <w:t xml:space="preserve">tỉnh </w:t>
      </w:r>
      <w:r w:rsidRPr="00D14BAE">
        <w:rPr>
          <w:rFonts w:ascii="Times New Roman" w:hAnsi="Times New Roman"/>
          <w:b w:val="0"/>
          <w:spacing w:val="-4"/>
          <w:sz w:val="28"/>
          <w:szCs w:val="28"/>
        </w:rPr>
        <w:t>(không bao gồm nội dung lập bản đồ hiện trạng sử dụng đất cấp tỉnh).</w:t>
      </w:r>
    </w:p>
    <w:p w:rsidR="00E90D0C" w:rsidRPr="00D14BAE" w:rsidRDefault="00E90D0C" w:rsidP="00DE0F1B">
      <w:pPr>
        <w:pStyle w:val="Heading3"/>
        <w:spacing w:before="120" w:after="0" w:line="240" w:lineRule="auto"/>
        <w:ind w:firstLine="720"/>
        <w:jc w:val="both"/>
        <w:rPr>
          <w:rFonts w:ascii="Times New Roman" w:hAnsi="Times New Roman"/>
          <w:b w:val="0"/>
          <w:iCs/>
          <w:sz w:val="28"/>
          <w:szCs w:val="28"/>
          <w:lang w:val="vi-VN"/>
        </w:rPr>
      </w:pPr>
      <w:r w:rsidRPr="00D14BAE">
        <w:rPr>
          <w:rFonts w:ascii="Times New Roman" w:hAnsi="Times New Roman"/>
          <w:b w:val="0"/>
          <w:iCs/>
          <w:sz w:val="28"/>
          <w:szCs w:val="28"/>
          <w:lang w:val="vi-VN"/>
        </w:rPr>
        <w:t>1. Định mức dụng cụ lao động</w:t>
      </w:r>
    </w:p>
    <w:p w:rsidR="00E90D0C" w:rsidRPr="00D14BAE" w:rsidRDefault="00E90D0C" w:rsidP="00E90D0C">
      <w:pPr>
        <w:spacing w:before="60" w:after="60" w:line="264" w:lineRule="auto"/>
        <w:jc w:val="right"/>
        <w:rPr>
          <w:sz w:val="26"/>
          <w:szCs w:val="30"/>
        </w:rPr>
      </w:pPr>
      <w:r w:rsidRPr="00D14BAE">
        <w:rPr>
          <w:sz w:val="26"/>
          <w:szCs w:val="30"/>
        </w:rPr>
        <w:t>Bảng 23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76"/>
        <w:gridCol w:w="4081"/>
        <w:gridCol w:w="1272"/>
        <w:gridCol w:w="1269"/>
        <w:gridCol w:w="1564"/>
      </w:tblGrid>
      <w:tr w:rsidR="00E90D0C" w:rsidRPr="00D14BAE">
        <w:trPr>
          <w:tblHeader/>
        </w:trPr>
        <w:tc>
          <w:tcPr>
            <w:tcW w:w="877" w:type="dxa"/>
            <w:tcBorders>
              <w:bottom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b/>
                <w:bCs/>
                <w:szCs w:val="28"/>
              </w:rPr>
              <w:t>STT</w:t>
            </w:r>
          </w:p>
        </w:tc>
        <w:tc>
          <w:tcPr>
            <w:tcW w:w="4090" w:type="dxa"/>
            <w:tcBorders>
              <w:bottom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b/>
                <w:bCs/>
                <w:szCs w:val="28"/>
              </w:rPr>
              <w:t>Danh mục dụng cụ</w:t>
            </w:r>
          </w:p>
        </w:tc>
        <w:tc>
          <w:tcPr>
            <w:tcW w:w="1275" w:type="dxa"/>
            <w:tcBorders>
              <w:bottom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b/>
                <w:bCs/>
                <w:szCs w:val="28"/>
              </w:rPr>
              <w:t>Đơn</w:t>
            </w:r>
            <w:r w:rsidRPr="00D14BAE">
              <w:rPr>
                <w:b/>
                <w:bCs/>
                <w:szCs w:val="28"/>
                <w:lang w:val="vi-VN"/>
              </w:rPr>
              <w:t xml:space="preserve"> </w:t>
            </w:r>
            <w:r w:rsidRPr="00D14BAE">
              <w:rPr>
                <w:b/>
                <w:bCs/>
                <w:szCs w:val="28"/>
              </w:rPr>
              <w:t>vị</w:t>
            </w:r>
            <w:r w:rsidRPr="00D14BAE">
              <w:rPr>
                <w:szCs w:val="28"/>
              </w:rPr>
              <w:t> </w:t>
            </w:r>
            <w:r w:rsidRPr="00D14BAE">
              <w:rPr>
                <w:b/>
                <w:bCs/>
                <w:szCs w:val="28"/>
              </w:rPr>
              <w:t>tính</w:t>
            </w:r>
          </w:p>
        </w:tc>
        <w:tc>
          <w:tcPr>
            <w:tcW w:w="1272" w:type="dxa"/>
            <w:tcBorders>
              <w:bottom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b/>
                <w:bCs/>
                <w:szCs w:val="28"/>
              </w:rPr>
              <w:t>Thời hạn</w:t>
            </w:r>
            <w:r w:rsidRPr="00D14BAE">
              <w:rPr>
                <w:szCs w:val="28"/>
                <w:lang w:val="vi-VN"/>
              </w:rPr>
              <w:t xml:space="preserve"> </w:t>
            </w:r>
            <w:r w:rsidRPr="00D14BAE">
              <w:rPr>
                <w:i/>
                <w:iCs/>
                <w:szCs w:val="28"/>
              </w:rPr>
              <w:t>(tháng)</w:t>
            </w:r>
          </w:p>
        </w:tc>
        <w:tc>
          <w:tcPr>
            <w:tcW w:w="1567" w:type="dxa"/>
            <w:tcBorders>
              <w:bottom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b/>
                <w:bCs/>
                <w:szCs w:val="28"/>
              </w:rPr>
              <w:t>Định mức</w:t>
            </w:r>
            <w:r w:rsidRPr="00D14BAE">
              <w:rPr>
                <w:szCs w:val="28"/>
                <w:lang w:val="vi-VN"/>
              </w:rPr>
              <w:t xml:space="preserve"> </w:t>
            </w:r>
            <w:r w:rsidRPr="00D14BAE">
              <w:rPr>
                <w:i/>
                <w:iCs/>
                <w:szCs w:val="28"/>
              </w:rPr>
              <w:t>(Ca/tỉnh)</w:t>
            </w:r>
          </w:p>
        </w:tc>
      </w:tr>
      <w:tr w:rsidR="00E90D0C" w:rsidRPr="00D14BAE">
        <w:trPr>
          <w:trHeight w:val="340"/>
        </w:trPr>
        <w:tc>
          <w:tcPr>
            <w:tcW w:w="87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1</w:t>
            </w:r>
          </w:p>
        </w:tc>
        <w:tc>
          <w:tcPr>
            <w:tcW w:w="4090"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rPr>
                <w:szCs w:val="28"/>
              </w:rPr>
            </w:pPr>
            <w:r w:rsidRPr="00D14BAE">
              <w:rPr>
                <w:szCs w:val="28"/>
              </w:rPr>
              <w:t>Bàn làm việc</w:t>
            </w:r>
          </w:p>
        </w:tc>
        <w:tc>
          <w:tcPr>
            <w:tcW w:w="1275"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Cái</w:t>
            </w:r>
          </w:p>
        </w:tc>
        <w:tc>
          <w:tcPr>
            <w:tcW w:w="1272"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96</w:t>
            </w:r>
          </w:p>
        </w:tc>
        <w:tc>
          <w:tcPr>
            <w:tcW w:w="156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szCs w:val="28"/>
              </w:rPr>
            </w:pPr>
            <w:r w:rsidRPr="00D14BAE">
              <w:rPr>
                <w:szCs w:val="28"/>
              </w:rPr>
              <w:t xml:space="preserve">       474,88 </w:t>
            </w:r>
          </w:p>
        </w:tc>
      </w:tr>
      <w:tr w:rsidR="00E90D0C" w:rsidRPr="00D14BAE">
        <w:trPr>
          <w:trHeight w:val="340"/>
        </w:trPr>
        <w:tc>
          <w:tcPr>
            <w:tcW w:w="87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2</w:t>
            </w:r>
          </w:p>
        </w:tc>
        <w:tc>
          <w:tcPr>
            <w:tcW w:w="4090"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rPr>
                <w:szCs w:val="28"/>
              </w:rPr>
            </w:pPr>
            <w:r w:rsidRPr="00D14BAE">
              <w:rPr>
                <w:szCs w:val="28"/>
              </w:rPr>
              <w:t>Ghế văn phòng</w:t>
            </w:r>
          </w:p>
        </w:tc>
        <w:tc>
          <w:tcPr>
            <w:tcW w:w="1275"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Cái</w:t>
            </w:r>
          </w:p>
        </w:tc>
        <w:tc>
          <w:tcPr>
            <w:tcW w:w="1272"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96</w:t>
            </w:r>
          </w:p>
        </w:tc>
        <w:tc>
          <w:tcPr>
            <w:tcW w:w="156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szCs w:val="28"/>
              </w:rPr>
            </w:pPr>
            <w:r w:rsidRPr="00D14BAE">
              <w:rPr>
                <w:szCs w:val="28"/>
              </w:rPr>
              <w:t xml:space="preserve">       474,88 </w:t>
            </w:r>
          </w:p>
        </w:tc>
      </w:tr>
      <w:tr w:rsidR="00E90D0C" w:rsidRPr="00D14BAE">
        <w:trPr>
          <w:trHeight w:val="340"/>
        </w:trPr>
        <w:tc>
          <w:tcPr>
            <w:tcW w:w="87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3</w:t>
            </w:r>
          </w:p>
        </w:tc>
        <w:tc>
          <w:tcPr>
            <w:tcW w:w="4090"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rPr>
                <w:szCs w:val="28"/>
              </w:rPr>
            </w:pPr>
            <w:r w:rsidRPr="00D14BAE">
              <w:rPr>
                <w:szCs w:val="28"/>
              </w:rPr>
              <w:t>Tủ để tài liệu</w:t>
            </w:r>
          </w:p>
        </w:tc>
        <w:tc>
          <w:tcPr>
            <w:tcW w:w="1275"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Cái</w:t>
            </w:r>
          </w:p>
        </w:tc>
        <w:tc>
          <w:tcPr>
            <w:tcW w:w="1272"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96</w:t>
            </w:r>
          </w:p>
        </w:tc>
        <w:tc>
          <w:tcPr>
            <w:tcW w:w="156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szCs w:val="28"/>
              </w:rPr>
            </w:pPr>
            <w:r w:rsidRPr="00D14BAE">
              <w:rPr>
                <w:szCs w:val="28"/>
              </w:rPr>
              <w:t xml:space="preserve">       474,88 </w:t>
            </w:r>
          </w:p>
        </w:tc>
      </w:tr>
      <w:tr w:rsidR="00E90D0C" w:rsidRPr="00D14BAE">
        <w:trPr>
          <w:trHeight w:val="340"/>
        </w:trPr>
        <w:tc>
          <w:tcPr>
            <w:tcW w:w="87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4</w:t>
            </w:r>
          </w:p>
        </w:tc>
        <w:tc>
          <w:tcPr>
            <w:tcW w:w="4090"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rPr>
                <w:szCs w:val="28"/>
              </w:rPr>
            </w:pPr>
            <w:r w:rsidRPr="00D14BAE">
              <w:rPr>
                <w:szCs w:val="28"/>
              </w:rPr>
              <w:t>Ổn áp dùng chung 10A</w:t>
            </w:r>
          </w:p>
        </w:tc>
        <w:tc>
          <w:tcPr>
            <w:tcW w:w="1275"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Cái</w:t>
            </w:r>
          </w:p>
        </w:tc>
        <w:tc>
          <w:tcPr>
            <w:tcW w:w="1272"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60</w:t>
            </w:r>
          </w:p>
        </w:tc>
        <w:tc>
          <w:tcPr>
            <w:tcW w:w="156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szCs w:val="28"/>
              </w:rPr>
            </w:pPr>
            <w:r w:rsidRPr="00D14BAE">
              <w:rPr>
                <w:szCs w:val="28"/>
              </w:rPr>
              <w:t xml:space="preserve">       118,72 </w:t>
            </w:r>
          </w:p>
        </w:tc>
      </w:tr>
      <w:tr w:rsidR="00E90D0C" w:rsidRPr="00D14BAE">
        <w:trPr>
          <w:trHeight w:val="340"/>
        </w:trPr>
        <w:tc>
          <w:tcPr>
            <w:tcW w:w="87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5</w:t>
            </w:r>
          </w:p>
        </w:tc>
        <w:tc>
          <w:tcPr>
            <w:tcW w:w="4090"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rPr>
                <w:szCs w:val="28"/>
              </w:rPr>
            </w:pPr>
            <w:r w:rsidRPr="00D14BAE">
              <w:rPr>
                <w:szCs w:val="28"/>
              </w:rPr>
              <w:t>Lưu điện</w:t>
            </w:r>
          </w:p>
        </w:tc>
        <w:tc>
          <w:tcPr>
            <w:tcW w:w="1275"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Cái</w:t>
            </w:r>
          </w:p>
        </w:tc>
        <w:tc>
          <w:tcPr>
            <w:tcW w:w="1272"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60</w:t>
            </w:r>
          </w:p>
        </w:tc>
        <w:tc>
          <w:tcPr>
            <w:tcW w:w="156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szCs w:val="28"/>
              </w:rPr>
            </w:pPr>
            <w:r w:rsidRPr="00D14BAE">
              <w:rPr>
                <w:szCs w:val="28"/>
              </w:rPr>
              <w:t xml:space="preserve">       474,88 </w:t>
            </w:r>
          </w:p>
        </w:tc>
      </w:tr>
      <w:tr w:rsidR="00E90D0C" w:rsidRPr="00D14BAE">
        <w:trPr>
          <w:trHeight w:val="340"/>
        </w:trPr>
        <w:tc>
          <w:tcPr>
            <w:tcW w:w="87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6</w:t>
            </w:r>
          </w:p>
        </w:tc>
        <w:tc>
          <w:tcPr>
            <w:tcW w:w="4090"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rPr>
                <w:szCs w:val="28"/>
              </w:rPr>
            </w:pPr>
            <w:r w:rsidRPr="00D14BAE">
              <w:rPr>
                <w:szCs w:val="28"/>
              </w:rPr>
              <w:t>Máy hút ẩm 2kW</w:t>
            </w:r>
          </w:p>
        </w:tc>
        <w:tc>
          <w:tcPr>
            <w:tcW w:w="1275"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Cái</w:t>
            </w:r>
          </w:p>
        </w:tc>
        <w:tc>
          <w:tcPr>
            <w:tcW w:w="1272"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60</w:t>
            </w:r>
          </w:p>
        </w:tc>
        <w:tc>
          <w:tcPr>
            <w:tcW w:w="156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szCs w:val="28"/>
              </w:rPr>
            </w:pPr>
            <w:r w:rsidRPr="00D14BAE">
              <w:rPr>
                <w:szCs w:val="28"/>
              </w:rPr>
              <w:t xml:space="preserve">         23,74 </w:t>
            </w:r>
          </w:p>
        </w:tc>
      </w:tr>
      <w:tr w:rsidR="00E90D0C" w:rsidRPr="00D14BAE">
        <w:trPr>
          <w:trHeight w:val="340"/>
        </w:trPr>
        <w:tc>
          <w:tcPr>
            <w:tcW w:w="87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7</w:t>
            </w:r>
          </w:p>
        </w:tc>
        <w:tc>
          <w:tcPr>
            <w:tcW w:w="4090"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rPr>
                <w:szCs w:val="28"/>
              </w:rPr>
            </w:pPr>
            <w:r w:rsidRPr="00D14BAE">
              <w:rPr>
                <w:szCs w:val="28"/>
              </w:rPr>
              <w:t>Máy hút bụi 1,5kW</w:t>
            </w:r>
          </w:p>
        </w:tc>
        <w:tc>
          <w:tcPr>
            <w:tcW w:w="1275"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Cái</w:t>
            </w:r>
          </w:p>
        </w:tc>
        <w:tc>
          <w:tcPr>
            <w:tcW w:w="1272"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60</w:t>
            </w:r>
          </w:p>
        </w:tc>
        <w:tc>
          <w:tcPr>
            <w:tcW w:w="156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szCs w:val="28"/>
              </w:rPr>
            </w:pPr>
            <w:r w:rsidRPr="00D14BAE">
              <w:rPr>
                <w:szCs w:val="28"/>
              </w:rPr>
              <w:t xml:space="preserve">         23,74 </w:t>
            </w:r>
          </w:p>
        </w:tc>
      </w:tr>
      <w:tr w:rsidR="00E90D0C" w:rsidRPr="00D14BAE">
        <w:trPr>
          <w:trHeight w:val="340"/>
        </w:trPr>
        <w:tc>
          <w:tcPr>
            <w:tcW w:w="87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8</w:t>
            </w:r>
          </w:p>
        </w:tc>
        <w:tc>
          <w:tcPr>
            <w:tcW w:w="4090"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rPr>
                <w:szCs w:val="28"/>
              </w:rPr>
            </w:pPr>
            <w:r w:rsidRPr="00D14BAE">
              <w:rPr>
                <w:szCs w:val="28"/>
              </w:rPr>
              <w:t>Quạt thông gió 0,04 kW</w:t>
            </w:r>
          </w:p>
        </w:tc>
        <w:tc>
          <w:tcPr>
            <w:tcW w:w="1275"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Cái</w:t>
            </w:r>
          </w:p>
        </w:tc>
        <w:tc>
          <w:tcPr>
            <w:tcW w:w="1272"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60</w:t>
            </w:r>
          </w:p>
        </w:tc>
        <w:tc>
          <w:tcPr>
            <w:tcW w:w="156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szCs w:val="28"/>
              </w:rPr>
            </w:pPr>
            <w:r w:rsidRPr="00D14BAE">
              <w:rPr>
                <w:szCs w:val="28"/>
              </w:rPr>
              <w:t xml:space="preserve">       118,72 </w:t>
            </w:r>
          </w:p>
        </w:tc>
      </w:tr>
      <w:tr w:rsidR="00E90D0C" w:rsidRPr="00D14BAE">
        <w:trPr>
          <w:trHeight w:val="340"/>
        </w:trPr>
        <w:tc>
          <w:tcPr>
            <w:tcW w:w="87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9</w:t>
            </w:r>
          </w:p>
        </w:tc>
        <w:tc>
          <w:tcPr>
            <w:tcW w:w="4090"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rPr>
                <w:szCs w:val="28"/>
              </w:rPr>
            </w:pPr>
            <w:r w:rsidRPr="00D14BAE">
              <w:rPr>
                <w:szCs w:val="28"/>
              </w:rPr>
              <w:t>Quạt trần 0,1 kW</w:t>
            </w:r>
          </w:p>
        </w:tc>
        <w:tc>
          <w:tcPr>
            <w:tcW w:w="1275"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Cái</w:t>
            </w:r>
          </w:p>
        </w:tc>
        <w:tc>
          <w:tcPr>
            <w:tcW w:w="1272"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60</w:t>
            </w:r>
          </w:p>
        </w:tc>
        <w:tc>
          <w:tcPr>
            <w:tcW w:w="156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szCs w:val="28"/>
              </w:rPr>
            </w:pPr>
            <w:r w:rsidRPr="00D14BAE">
              <w:rPr>
                <w:szCs w:val="28"/>
              </w:rPr>
              <w:t xml:space="preserve">       118,72 </w:t>
            </w:r>
          </w:p>
        </w:tc>
      </w:tr>
      <w:tr w:rsidR="00E90D0C" w:rsidRPr="00D14BAE">
        <w:trPr>
          <w:trHeight w:val="340"/>
        </w:trPr>
        <w:tc>
          <w:tcPr>
            <w:tcW w:w="87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10</w:t>
            </w:r>
          </w:p>
        </w:tc>
        <w:tc>
          <w:tcPr>
            <w:tcW w:w="4090"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rPr>
                <w:szCs w:val="28"/>
              </w:rPr>
            </w:pPr>
            <w:r w:rsidRPr="00D14BAE">
              <w:rPr>
                <w:szCs w:val="28"/>
              </w:rPr>
              <w:t>Đèn neon 0,04 kW</w:t>
            </w:r>
          </w:p>
        </w:tc>
        <w:tc>
          <w:tcPr>
            <w:tcW w:w="1275"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Bộ</w:t>
            </w:r>
          </w:p>
        </w:tc>
        <w:tc>
          <w:tcPr>
            <w:tcW w:w="1272"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30</w:t>
            </w:r>
          </w:p>
        </w:tc>
        <w:tc>
          <w:tcPr>
            <w:tcW w:w="156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szCs w:val="28"/>
              </w:rPr>
            </w:pPr>
            <w:r w:rsidRPr="00D14BAE">
              <w:rPr>
                <w:szCs w:val="28"/>
              </w:rPr>
              <w:t xml:space="preserve">       474,88 </w:t>
            </w:r>
          </w:p>
        </w:tc>
      </w:tr>
      <w:tr w:rsidR="00E90D0C" w:rsidRPr="00D14BAE">
        <w:trPr>
          <w:trHeight w:val="340"/>
        </w:trPr>
        <w:tc>
          <w:tcPr>
            <w:tcW w:w="87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11</w:t>
            </w:r>
          </w:p>
        </w:tc>
        <w:tc>
          <w:tcPr>
            <w:tcW w:w="4090"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rPr>
                <w:szCs w:val="28"/>
              </w:rPr>
            </w:pPr>
            <w:r w:rsidRPr="00D14BAE">
              <w:rPr>
                <w:szCs w:val="28"/>
              </w:rPr>
              <w:t>Máy tính bấm số</w:t>
            </w:r>
          </w:p>
        </w:tc>
        <w:tc>
          <w:tcPr>
            <w:tcW w:w="1275"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Cái</w:t>
            </w:r>
          </w:p>
        </w:tc>
        <w:tc>
          <w:tcPr>
            <w:tcW w:w="1272"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60</w:t>
            </w:r>
          </w:p>
        </w:tc>
        <w:tc>
          <w:tcPr>
            <w:tcW w:w="156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szCs w:val="28"/>
              </w:rPr>
            </w:pPr>
            <w:r w:rsidRPr="00D14BAE">
              <w:rPr>
                <w:szCs w:val="28"/>
              </w:rPr>
              <w:t xml:space="preserve">         31,66 </w:t>
            </w:r>
          </w:p>
        </w:tc>
      </w:tr>
      <w:tr w:rsidR="00E90D0C" w:rsidRPr="00D14BAE">
        <w:trPr>
          <w:trHeight w:val="340"/>
        </w:trPr>
        <w:tc>
          <w:tcPr>
            <w:tcW w:w="87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12</w:t>
            </w:r>
          </w:p>
        </w:tc>
        <w:tc>
          <w:tcPr>
            <w:tcW w:w="4090"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rPr>
                <w:szCs w:val="28"/>
              </w:rPr>
            </w:pPr>
            <w:r w:rsidRPr="00D14BAE">
              <w:rPr>
                <w:szCs w:val="28"/>
              </w:rPr>
              <w:t>Đồng hồ treo tường</w:t>
            </w:r>
          </w:p>
        </w:tc>
        <w:tc>
          <w:tcPr>
            <w:tcW w:w="1275"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Cái</w:t>
            </w:r>
          </w:p>
        </w:tc>
        <w:tc>
          <w:tcPr>
            <w:tcW w:w="1272"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36</w:t>
            </w:r>
          </w:p>
        </w:tc>
        <w:tc>
          <w:tcPr>
            <w:tcW w:w="156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szCs w:val="28"/>
              </w:rPr>
            </w:pPr>
            <w:r w:rsidRPr="00D14BAE">
              <w:rPr>
                <w:szCs w:val="28"/>
              </w:rPr>
              <w:t xml:space="preserve">       474,88 </w:t>
            </w:r>
          </w:p>
        </w:tc>
      </w:tr>
      <w:tr w:rsidR="00E90D0C" w:rsidRPr="00D14BAE">
        <w:trPr>
          <w:trHeight w:val="340"/>
        </w:trPr>
        <w:tc>
          <w:tcPr>
            <w:tcW w:w="87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13</w:t>
            </w:r>
          </w:p>
        </w:tc>
        <w:tc>
          <w:tcPr>
            <w:tcW w:w="4090"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rPr>
                <w:szCs w:val="28"/>
              </w:rPr>
            </w:pPr>
            <w:r w:rsidRPr="00D14BAE">
              <w:rPr>
                <w:szCs w:val="28"/>
              </w:rPr>
              <w:t>Ổ cứng ngoài lưu trữ dữ liệu (2T)</w:t>
            </w:r>
          </w:p>
        </w:tc>
        <w:tc>
          <w:tcPr>
            <w:tcW w:w="1275"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Cái</w:t>
            </w:r>
          </w:p>
        </w:tc>
        <w:tc>
          <w:tcPr>
            <w:tcW w:w="1272"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spacing w:before="100" w:beforeAutospacing="1" w:after="100" w:afterAutospacing="1"/>
              <w:jc w:val="center"/>
              <w:rPr>
                <w:szCs w:val="28"/>
              </w:rPr>
            </w:pPr>
            <w:r w:rsidRPr="00D14BAE">
              <w:rPr>
                <w:szCs w:val="28"/>
              </w:rPr>
              <w:t>36</w:t>
            </w:r>
          </w:p>
        </w:tc>
        <w:tc>
          <w:tcPr>
            <w:tcW w:w="1567" w:type="dxa"/>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szCs w:val="28"/>
              </w:rPr>
            </w:pPr>
            <w:r w:rsidRPr="00D14BAE">
              <w:rPr>
                <w:szCs w:val="28"/>
              </w:rPr>
              <w:t xml:space="preserve">         20,00 </w:t>
            </w:r>
          </w:p>
        </w:tc>
      </w:tr>
    </w:tbl>
    <w:p w:rsidR="00E90D0C" w:rsidRPr="00D14BAE" w:rsidRDefault="00E90D0C" w:rsidP="00056A39">
      <w:pPr>
        <w:pStyle w:val="Heading3"/>
        <w:spacing w:after="0" w:line="240" w:lineRule="auto"/>
        <w:ind w:firstLine="720"/>
        <w:jc w:val="both"/>
        <w:rPr>
          <w:rFonts w:ascii="Times New Roman" w:hAnsi="Times New Roman"/>
          <w:b w:val="0"/>
          <w:iCs/>
          <w:sz w:val="28"/>
          <w:szCs w:val="28"/>
          <w:lang w:val="vi-VN"/>
        </w:rPr>
      </w:pPr>
      <w:r w:rsidRPr="00D14BAE">
        <w:rPr>
          <w:rFonts w:ascii="Times New Roman" w:hAnsi="Times New Roman"/>
          <w:b w:val="0"/>
          <w:iCs/>
          <w:sz w:val="28"/>
          <w:szCs w:val="28"/>
          <w:lang w:val="vi-VN"/>
        </w:rPr>
        <w:t>2. Định mức sử dụng thiết bị</w:t>
      </w:r>
    </w:p>
    <w:p w:rsidR="00E90D0C" w:rsidRPr="00D14BAE" w:rsidRDefault="00E90D0C" w:rsidP="00E90D0C">
      <w:pPr>
        <w:spacing w:before="120" w:line="264" w:lineRule="auto"/>
        <w:jc w:val="right"/>
        <w:rPr>
          <w:sz w:val="26"/>
          <w:szCs w:val="30"/>
        </w:rPr>
      </w:pPr>
      <w:r w:rsidRPr="00D14BAE">
        <w:rPr>
          <w:sz w:val="26"/>
          <w:szCs w:val="30"/>
        </w:rPr>
        <w:t xml:space="preserve">Bảng </w:t>
      </w:r>
      <w:r w:rsidRPr="00D14BAE">
        <w:rPr>
          <w:sz w:val="26"/>
          <w:szCs w:val="30"/>
          <w:lang w:val="vi-VN"/>
        </w:rPr>
        <w:t>24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68"/>
        <w:gridCol w:w="3376"/>
        <w:gridCol w:w="1399"/>
        <w:gridCol w:w="1524"/>
        <w:gridCol w:w="1895"/>
      </w:tblGrid>
      <w:tr w:rsidR="00E90D0C" w:rsidRPr="00D14BAE">
        <w:trPr>
          <w:tblHeader/>
        </w:trPr>
        <w:tc>
          <w:tcPr>
            <w:tcW w:w="870"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STT</w:t>
            </w:r>
          </w:p>
        </w:tc>
        <w:tc>
          <w:tcPr>
            <w:tcW w:w="3383"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Danh mục thiết bị</w:t>
            </w:r>
          </w:p>
        </w:tc>
        <w:tc>
          <w:tcPr>
            <w:tcW w:w="1402"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Đơn vị tính</w:t>
            </w:r>
          </w:p>
        </w:tc>
        <w:tc>
          <w:tcPr>
            <w:tcW w:w="1527"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Công suất</w:t>
            </w:r>
            <w:r w:rsidRPr="00D14BAE">
              <w:rPr>
                <w:sz w:val="26"/>
                <w:szCs w:val="30"/>
                <w:lang w:val="vi-VN"/>
              </w:rPr>
              <w:t xml:space="preserve"> </w:t>
            </w:r>
            <w:r w:rsidRPr="00D14BAE">
              <w:rPr>
                <w:i/>
                <w:iCs/>
                <w:sz w:val="26"/>
                <w:szCs w:val="30"/>
              </w:rPr>
              <w:t>(kw/h)</w:t>
            </w:r>
          </w:p>
        </w:tc>
        <w:tc>
          <w:tcPr>
            <w:tcW w:w="1899"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Định mức</w:t>
            </w:r>
            <w:r w:rsidRPr="00D14BAE">
              <w:rPr>
                <w:b/>
                <w:bCs/>
                <w:sz w:val="26"/>
                <w:szCs w:val="30"/>
                <w:lang w:val="vi-VN"/>
              </w:rPr>
              <w:t xml:space="preserve"> </w:t>
            </w:r>
            <w:r w:rsidRPr="00D14BAE">
              <w:rPr>
                <w:i/>
                <w:iCs/>
                <w:sz w:val="26"/>
                <w:szCs w:val="30"/>
              </w:rPr>
              <w:t>(Ca/tỉnh)</w:t>
            </w:r>
          </w:p>
        </w:tc>
      </w:tr>
      <w:tr w:rsidR="00E90D0C" w:rsidRPr="00D14BAE">
        <w:tc>
          <w:tcPr>
            <w:tcW w:w="870"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1</w:t>
            </w:r>
          </w:p>
        </w:tc>
        <w:tc>
          <w:tcPr>
            <w:tcW w:w="3383" w:type="dxa"/>
            <w:vAlign w:val="center"/>
            <w:hideMark/>
          </w:tcPr>
          <w:p w:rsidR="00E90D0C" w:rsidRPr="00D14BAE" w:rsidRDefault="00E90D0C">
            <w:pPr>
              <w:spacing w:before="100" w:beforeAutospacing="1" w:after="100" w:afterAutospacing="1"/>
              <w:rPr>
                <w:sz w:val="26"/>
                <w:szCs w:val="30"/>
              </w:rPr>
            </w:pPr>
            <w:r w:rsidRPr="00D14BAE">
              <w:rPr>
                <w:sz w:val="26"/>
                <w:szCs w:val="30"/>
              </w:rPr>
              <w:t>Máy in khổ A3</w:t>
            </w:r>
          </w:p>
        </w:tc>
        <w:tc>
          <w:tcPr>
            <w:tcW w:w="1402"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27"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0,50</w:t>
            </w:r>
          </w:p>
        </w:tc>
        <w:tc>
          <w:tcPr>
            <w:tcW w:w="1899" w:type="dxa"/>
            <w:vAlign w:val="center"/>
            <w:hideMark/>
          </w:tcPr>
          <w:p w:rsidR="00E90D0C" w:rsidRPr="00D14BAE" w:rsidRDefault="00E90D0C">
            <w:pPr>
              <w:jc w:val="center"/>
              <w:rPr>
                <w:sz w:val="26"/>
                <w:szCs w:val="30"/>
              </w:rPr>
            </w:pPr>
            <w:r w:rsidRPr="00D14BAE">
              <w:rPr>
                <w:sz w:val="26"/>
                <w:szCs w:val="30"/>
              </w:rPr>
              <w:t>2,00</w:t>
            </w:r>
          </w:p>
        </w:tc>
      </w:tr>
      <w:tr w:rsidR="00E90D0C" w:rsidRPr="00D14BAE">
        <w:tc>
          <w:tcPr>
            <w:tcW w:w="870"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2</w:t>
            </w:r>
          </w:p>
        </w:tc>
        <w:tc>
          <w:tcPr>
            <w:tcW w:w="3383" w:type="dxa"/>
            <w:vAlign w:val="center"/>
            <w:hideMark/>
          </w:tcPr>
          <w:p w:rsidR="00E90D0C" w:rsidRPr="00D14BAE" w:rsidRDefault="00E90D0C">
            <w:pPr>
              <w:spacing w:before="100" w:beforeAutospacing="1" w:after="100" w:afterAutospacing="1"/>
              <w:rPr>
                <w:sz w:val="26"/>
                <w:szCs w:val="30"/>
              </w:rPr>
            </w:pPr>
            <w:r w:rsidRPr="00D14BAE">
              <w:rPr>
                <w:sz w:val="26"/>
                <w:szCs w:val="30"/>
              </w:rPr>
              <w:t>Máy in khổ A4</w:t>
            </w:r>
          </w:p>
        </w:tc>
        <w:tc>
          <w:tcPr>
            <w:tcW w:w="1402"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27"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0,50</w:t>
            </w:r>
          </w:p>
        </w:tc>
        <w:tc>
          <w:tcPr>
            <w:tcW w:w="1899" w:type="dxa"/>
            <w:vAlign w:val="center"/>
            <w:hideMark/>
          </w:tcPr>
          <w:p w:rsidR="00E90D0C" w:rsidRPr="00D14BAE" w:rsidRDefault="00E90D0C">
            <w:pPr>
              <w:jc w:val="center"/>
              <w:rPr>
                <w:sz w:val="26"/>
                <w:szCs w:val="30"/>
              </w:rPr>
            </w:pPr>
            <w:r w:rsidRPr="00D14BAE">
              <w:rPr>
                <w:sz w:val="26"/>
                <w:szCs w:val="30"/>
              </w:rPr>
              <w:t>2,00</w:t>
            </w:r>
          </w:p>
        </w:tc>
      </w:tr>
      <w:tr w:rsidR="00E90D0C" w:rsidRPr="00D14BAE">
        <w:tc>
          <w:tcPr>
            <w:tcW w:w="870"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3</w:t>
            </w:r>
          </w:p>
        </w:tc>
        <w:tc>
          <w:tcPr>
            <w:tcW w:w="3383" w:type="dxa"/>
            <w:vAlign w:val="center"/>
            <w:hideMark/>
          </w:tcPr>
          <w:p w:rsidR="00E90D0C" w:rsidRPr="00D14BAE" w:rsidRDefault="00E90D0C">
            <w:pPr>
              <w:spacing w:before="100" w:beforeAutospacing="1" w:after="100" w:afterAutospacing="1"/>
              <w:rPr>
                <w:sz w:val="26"/>
                <w:szCs w:val="30"/>
              </w:rPr>
            </w:pPr>
            <w:r w:rsidRPr="00D14BAE">
              <w:rPr>
                <w:sz w:val="26"/>
                <w:szCs w:val="30"/>
              </w:rPr>
              <w:t>Máy vi tính để bàn</w:t>
            </w:r>
          </w:p>
        </w:tc>
        <w:tc>
          <w:tcPr>
            <w:tcW w:w="1402"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27"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0,40</w:t>
            </w:r>
          </w:p>
        </w:tc>
        <w:tc>
          <w:tcPr>
            <w:tcW w:w="1899" w:type="dxa"/>
            <w:vAlign w:val="center"/>
            <w:hideMark/>
          </w:tcPr>
          <w:p w:rsidR="00E90D0C" w:rsidRPr="00D14BAE" w:rsidRDefault="00E90D0C">
            <w:pPr>
              <w:jc w:val="center"/>
              <w:rPr>
                <w:sz w:val="26"/>
                <w:szCs w:val="30"/>
              </w:rPr>
            </w:pPr>
            <w:r w:rsidRPr="00D14BAE">
              <w:rPr>
                <w:sz w:val="26"/>
                <w:szCs w:val="30"/>
              </w:rPr>
              <w:t>474,88</w:t>
            </w:r>
          </w:p>
        </w:tc>
      </w:tr>
      <w:tr w:rsidR="00E90D0C" w:rsidRPr="00D14BAE">
        <w:tc>
          <w:tcPr>
            <w:tcW w:w="870"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4</w:t>
            </w:r>
          </w:p>
        </w:tc>
        <w:tc>
          <w:tcPr>
            <w:tcW w:w="3383" w:type="dxa"/>
            <w:vAlign w:val="center"/>
            <w:hideMark/>
          </w:tcPr>
          <w:p w:rsidR="00E90D0C" w:rsidRPr="00D14BAE" w:rsidRDefault="00E90D0C">
            <w:pPr>
              <w:spacing w:before="100" w:beforeAutospacing="1" w:after="100" w:afterAutospacing="1"/>
              <w:rPr>
                <w:sz w:val="26"/>
                <w:szCs w:val="30"/>
              </w:rPr>
            </w:pPr>
            <w:r w:rsidRPr="00D14BAE">
              <w:rPr>
                <w:sz w:val="26"/>
                <w:szCs w:val="30"/>
              </w:rPr>
              <w:t>Máy điều hòa nhiệt độ</w:t>
            </w:r>
          </w:p>
        </w:tc>
        <w:tc>
          <w:tcPr>
            <w:tcW w:w="1402"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27"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2,20</w:t>
            </w:r>
          </w:p>
        </w:tc>
        <w:tc>
          <w:tcPr>
            <w:tcW w:w="1899" w:type="dxa"/>
            <w:vAlign w:val="center"/>
            <w:hideMark/>
          </w:tcPr>
          <w:p w:rsidR="00E90D0C" w:rsidRPr="00D14BAE" w:rsidRDefault="00E90D0C">
            <w:pPr>
              <w:jc w:val="center"/>
              <w:rPr>
                <w:sz w:val="26"/>
                <w:szCs w:val="30"/>
              </w:rPr>
            </w:pPr>
            <w:r w:rsidRPr="00D14BAE">
              <w:rPr>
                <w:sz w:val="26"/>
                <w:szCs w:val="30"/>
              </w:rPr>
              <w:t>118,72</w:t>
            </w:r>
          </w:p>
        </w:tc>
      </w:tr>
      <w:tr w:rsidR="00E90D0C" w:rsidRPr="00D14BAE">
        <w:tc>
          <w:tcPr>
            <w:tcW w:w="870"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5</w:t>
            </w:r>
          </w:p>
        </w:tc>
        <w:tc>
          <w:tcPr>
            <w:tcW w:w="3383" w:type="dxa"/>
            <w:vAlign w:val="center"/>
            <w:hideMark/>
          </w:tcPr>
          <w:p w:rsidR="00E90D0C" w:rsidRPr="00D14BAE" w:rsidRDefault="00E90D0C">
            <w:pPr>
              <w:spacing w:before="100" w:beforeAutospacing="1" w:after="100" w:afterAutospacing="1"/>
              <w:rPr>
                <w:sz w:val="26"/>
                <w:szCs w:val="30"/>
              </w:rPr>
            </w:pPr>
            <w:r w:rsidRPr="00D14BAE">
              <w:rPr>
                <w:sz w:val="26"/>
                <w:szCs w:val="30"/>
              </w:rPr>
              <w:t>Máy chiếu (Slide)</w:t>
            </w:r>
          </w:p>
        </w:tc>
        <w:tc>
          <w:tcPr>
            <w:tcW w:w="1402"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27"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0,50</w:t>
            </w:r>
          </w:p>
        </w:tc>
        <w:tc>
          <w:tcPr>
            <w:tcW w:w="1899" w:type="dxa"/>
            <w:vAlign w:val="center"/>
            <w:hideMark/>
          </w:tcPr>
          <w:p w:rsidR="00E90D0C" w:rsidRPr="00D14BAE" w:rsidRDefault="00E90D0C">
            <w:pPr>
              <w:jc w:val="center"/>
              <w:rPr>
                <w:sz w:val="26"/>
                <w:szCs w:val="30"/>
              </w:rPr>
            </w:pPr>
            <w:r w:rsidRPr="00D14BAE">
              <w:rPr>
                <w:sz w:val="26"/>
                <w:szCs w:val="30"/>
              </w:rPr>
              <w:t>2,00</w:t>
            </w:r>
          </w:p>
        </w:tc>
      </w:tr>
      <w:tr w:rsidR="00E90D0C" w:rsidRPr="00D14BAE">
        <w:tc>
          <w:tcPr>
            <w:tcW w:w="870"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6</w:t>
            </w:r>
          </w:p>
        </w:tc>
        <w:tc>
          <w:tcPr>
            <w:tcW w:w="3383" w:type="dxa"/>
            <w:vAlign w:val="center"/>
            <w:hideMark/>
          </w:tcPr>
          <w:p w:rsidR="00E90D0C" w:rsidRPr="00D14BAE" w:rsidRDefault="00E90D0C">
            <w:pPr>
              <w:spacing w:before="100" w:beforeAutospacing="1" w:after="100" w:afterAutospacing="1"/>
              <w:rPr>
                <w:sz w:val="26"/>
                <w:szCs w:val="30"/>
              </w:rPr>
            </w:pPr>
            <w:r w:rsidRPr="00D14BAE">
              <w:rPr>
                <w:sz w:val="26"/>
                <w:szCs w:val="30"/>
              </w:rPr>
              <w:t>Máy photocopy A3</w:t>
            </w:r>
          </w:p>
        </w:tc>
        <w:tc>
          <w:tcPr>
            <w:tcW w:w="1402"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527"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1,50</w:t>
            </w:r>
          </w:p>
        </w:tc>
        <w:tc>
          <w:tcPr>
            <w:tcW w:w="1899" w:type="dxa"/>
            <w:vAlign w:val="center"/>
            <w:hideMark/>
          </w:tcPr>
          <w:p w:rsidR="00E90D0C" w:rsidRPr="00D14BAE" w:rsidRDefault="00E90D0C">
            <w:pPr>
              <w:jc w:val="center"/>
              <w:rPr>
                <w:sz w:val="26"/>
                <w:szCs w:val="30"/>
              </w:rPr>
            </w:pPr>
            <w:r w:rsidRPr="00D14BAE">
              <w:rPr>
                <w:sz w:val="26"/>
                <w:szCs w:val="30"/>
              </w:rPr>
              <w:t>2,00</w:t>
            </w:r>
          </w:p>
        </w:tc>
      </w:tr>
    </w:tbl>
    <w:p w:rsidR="00E90D0C" w:rsidRPr="00D14BAE" w:rsidRDefault="00E90D0C" w:rsidP="00550BEF">
      <w:pPr>
        <w:pStyle w:val="Heading3"/>
        <w:spacing w:after="0" w:line="240" w:lineRule="auto"/>
        <w:ind w:firstLine="720"/>
        <w:jc w:val="both"/>
        <w:rPr>
          <w:rFonts w:ascii="Times New Roman" w:hAnsi="Times New Roman"/>
          <w:b w:val="0"/>
          <w:iCs/>
          <w:sz w:val="28"/>
          <w:szCs w:val="28"/>
          <w:lang w:val="vi-VN"/>
        </w:rPr>
      </w:pPr>
      <w:r w:rsidRPr="00D14BAE">
        <w:rPr>
          <w:rFonts w:ascii="Times New Roman" w:hAnsi="Times New Roman"/>
          <w:b w:val="0"/>
          <w:iCs/>
          <w:sz w:val="28"/>
          <w:szCs w:val="28"/>
          <w:lang w:val="vi-VN"/>
        </w:rPr>
        <w:t>3. Định mức tiêu hao vật liệu</w:t>
      </w:r>
    </w:p>
    <w:p w:rsidR="00E90D0C" w:rsidRPr="00D14BAE" w:rsidRDefault="00E90D0C" w:rsidP="00E90D0C">
      <w:pPr>
        <w:spacing w:before="60" w:after="60" w:line="264" w:lineRule="auto"/>
        <w:jc w:val="right"/>
        <w:rPr>
          <w:sz w:val="26"/>
          <w:szCs w:val="30"/>
        </w:rPr>
      </w:pPr>
      <w:r w:rsidRPr="00D14BAE">
        <w:rPr>
          <w:sz w:val="26"/>
          <w:szCs w:val="30"/>
        </w:rPr>
        <w:t>Bảng 25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4091"/>
        <w:gridCol w:w="1861"/>
        <w:gridCol w:w="2228"/>
      </w:tblGrid>
      <w:tr w:rsidR="00E90D0C" w:rsidRPr="00D14BAE">
        <w:trPr>
          <w:tblHeader/>
        </w:trPr>
        <w:tc>
          <w:tcPr>
            <w:tcW w:w="883"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STT</w:t>
            </w:r>
          </w:p>
        </w:tc>
        <w:tc>
          <w:tcPr>
            <w:tcW w:w="4101"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Danh mục vật liệu</w:t>
            </w:r>
          </w:p>
        </w:tc>
        <w:tc>
          <w:tcPr>
            <w:tcW w:w="1865"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Đơn vị tính</w:t>
            </w:r>
          </w:p>
        </w:tc>
        <w:tc>
          <w:tcPr>
            <w:tcW w:w="2232" w:type="dxa"/>
            <w:vAlign w:val="center"/>
            <w:hideMark/>
          </w:tcPr>
          <w:p w:rsidR="00E90D0C" w:rsidRPr="00D14BAE" w:rsidRDefault="00E90D0C">
            <w:pPr>
              <w:jc w:val="center"/>
              <w:rPr>
                <w:sz w:val="26"/>
                <w:szCs w:val="30"/>
                <w:lang w:val="vi-VN"/>
              </w:rPr>
            </w:pPr>
            <w:r w:rsidRPr="00D14BAE">
              <w:rPr>
                <w:b/>
                <w:bCs/>
                <w:sz w:val="26"/>
                <w:szCs w:val="30"/>
              </w:rPr>
              <w:t>Định mức</w:t>
            </w:r>
            <w:r w:rsidRPr="00D14BAE">
              <w:rPr>
                <w:sz w:val="26"/>
                <w:szCs w:val="30"/>
              </w:rPr>
              <w:t> </w:t>
            </w:r>
          </w:p>
          <w:p w:rsidR="00E90D0C" w:rsidRPr="00D14BAE" w:rsidRDefault="00E90D0C">
            <w:pPr>
              <w:jc w:val="center"/>
              <w:rPr>
                <w:sz w:val="26"/>
                <w:szCs w:val="30"/>
              </w:rPr>
            </w:pPr>
            <w:r w:rsidRPr="00D14BAE">
              <w:rPr>
                <w:i/>
                <w:iCs/>
                <w:sz w:val="26"/>
                <w:szCs w:val="30"/>
              </w:rPr>
              <w:t>(Ca/tỉnh)</w:t>
            </w:r>
          </w:p>
        </w:tc>
      </w:tr>
      <w:tr w:rsidR="00E90D0C" w:rsidRPr="00D14BAE">
        <w:tc>
          <w:tcPr>
            <w:tcW w:w="88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1</w:t>
            </w:r>
          </w:p>
        </w:tc>
        <w:tc>
          <w:tcPr>
            <w:tcW w:w="4101" w:type="dxa"/>
            <w:vAlign w:val="center"/>
            <w:hideMark/>
          </w:tcPr>
          <w:p w:rsidR="00E90D0C" w:rsidRPr="00D14BAE" w:rsidRDefault="00E90D0C">
            <w:pPr>
              <w:spacing w:before="100" w:beforeAutospacing="1" w:after="100" w:afterAutospacing="1"/>
              <w:rPr>
                <w:sz w:val="26"/>
                <w:szCs w:val="30"/>
              </w:rPr>
            </w:pPr>
            <w:r w:rsidRPr="00D14BAE">
              <w:rPr>
                <w:sz w:val="26"/>
                <w:szCs w:val="30"/>
              </w:rPr>
              <w:t>Mực in A3 Laser</w:t>
            </w:r>
          </w:p>
        </w:tc>
        <w:tc>
          <w:tcPr>
            <w:tcW w:w="1865"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Hộp</w:t>
            </w:r>
          </w:p>
        </w:tc>
        <w:tc>
          <w:tcPr>
            <w:tcW w:w="2232" w:type="dxa"/>
            <w:vAlign w:val="bottom"/>
            <w:hideMark/>
          </w:tcPr>
          <w:p w:rsidR="00E90D0C" w:rsidRPr="00D14BAE" w:rsidRDefault="00E90D0C">
            <w:pPr>
              <w:spacing w:before="100" w:beforeAutospacing="1" w:after="100" w:afterAutospacing="1"/>
              <w:jc w:val="center"/>
              <w:rPr>
                <w:sz w:val="26"/>
                <w:szCs w:val="30"/>
              </w:rPr>
            </w:pPr>
            <w:r w:rsidRPr="00D14BAE">
              <w:rPr>
                <w:sz w:val="26"/>
                <w:szCs w:val="30"/>
              </w:rPr>
              <w:t>0,20</w:t>
            </w:r>
          </w:p>
        </w:tc>
      </w:tr>
      <w:tr w:rsidR="00E90D0C" w:rsidRPr="00D14BAE">
        <w:tc>
          <w:tcPr>
            <w:tcW w:w="88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2</w:t>
            </w:r>
          </w:p>
        </w:tc>
        <w:tc>
          <w:tcPr>
            <w:tcW w:w="4101" w:type="dxa"/>
            <w:vAlign w:val="center"/>
            <w:hideMark/>
          </w:tcPr>
          <w:p w:rsidR="00E90D0C" w:rsidRPr="00D14BAE" w:rsidRDefault="00E90D0C">
            <w:pPr>
              <w:spacing w:before="100" w:beforeAutospacing="1" w:after="100" w:afterAutospacing="1"/>
              <w:rPr>
                <w:sz w:val="26"/>
                <w:szCs w:val="30"/>
              </w:rPr>
            </w:pPr>
            <w:r w:rsidRPr="00D14BAE">
              <w:rPr>
                <w:sz w:val="26"/>
                <w:szCs w:val="30"/>
              </w:rPr>
              <w:t>Mực in A4 Laser</w:t>
            </w:r>
          </w:p>
        </w:tc>
        <w:tc>
          <w:tcPr>
            <w:tcW w:w="1865"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Hộp</w:t>
            </w:r>
          </w:p>
        </w:tc>
        <w:tc>
          <w:tcPr>
            <w:tcW w:w="2232" w:type="dxa"/>
            <w:vAlign w:val="bottom"/>
            <w:hideMark/>
          </w:tcPr>
          <w:p w:rsidR="00E90D0C" w:rsidRPr="00D14BAE" w:rsidRDefault="00E90D0C">
            <w:pPr>
              <w:spacing w:before="100" w:beforeAutospacing="1" w:after="100" w:afterAutospacing="1"/>
              <w:jc w:val="center"/>
              <w:rPr>
                <w:sz w:val="26"/>
                <w:szCs w:val="30"/>
              </w:rPr>
            </w:pPr>
            <w:r w:rsidRPr="00D14BAE">
              <w:rPr>
                <w:sz w:val="26"/>
                <w:szCs w:val="30"/>
              </w:rPr>
              <w:t>0,50</w:t>
            </w:r>
          </w:p>
        </w:tc>
      </w:tr>
      <w:tr w:rsidR="00E90D0C" w:rsidRPr="00D14BAE">
        <w:tc>
          <w:tcPr>
            <w:tcW w:w="88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3</w:t>
            </w:r>
          </w:p>
        </w:tc>
        <w:tc>
          <w:tcPr>
            <w:tcW w:w="4101" w:type="dxa"/>
            <w:vAlign w:val="center"/>
            <w:hideMark/>
          </w:tcPr>
          <w:p w:rsidR="00E90D0C" w:rsidRPr="00D14BAE" w:rsidRDefault="00E90D0C">
            <w:pPr>
              <w:spacing w:before="100" w:beforeAutospacing="1" w:after="100" w:afterAutospacing="1"/>
              <w:rPr>
                <w:sz w:val="26"/>
                <w:szCs w:val="30"/>
              </w:rPr>
            </w:pPr>
            <w:r w:rsidRPr="00D14BAE">
              <w:rPr>
                <w:sz w:val="26"/>
                <w:szCs w:val="30"/>
              </w:rPr>
              <w:t>Mực photocopy</w:t>
            </w:r>
          </w:p>
        </w:tc>
        <w:tc>
          <w:tcPr>
            <w:tcW w:w="1865"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Hộp</w:t>
            </w:r>
          </w:p>
        </w:tc>
        <w:tc>
          <w:tcPr>
            <w:tcW w:w="2232" w:type="dxa"/>
            <w:vAlign w:val="bottom"/>
            <w:hideMark/>
          </w:tcPr>
          <w:p w:rsidR="00E90D0C" w:rsidRPr="00D14BAE" w:rsidRDefault="00E90D0C">
            <w:pPr>
              <w:spacing w:before="100" w:beforeAutospacing="1" w:after="100" w:afterAutospacing="1"/>
              <w:jc w:val="center"/>
              <w:rPr>
                <w:sz w:val="26"/>
                <w:szCs w:val="30"/>
              </w:rPr>
            </w:pPr>
            <w:r w:rsidRPr="00D14BAE">
              <w:rPr>
                <w:sz w:val="26"/>
                <w:szCs w:val="30"/>
              </w:rPr>
              <w:t>0,15</w:t>
            </w:r>
          </w:p>
        </w:tc>
      </w:tr>
      <w:tr w:rsidR="00E90D0C" w:rsidRPr="00D14BAE">
        <w:tc>
          <w:tcPr>
            <w:tcW w:w="88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4</w:t>
            </w:r>
          </w:p>
        </w:tc>
        <w:tc>
          <w:tcPr>
            <w:tcW w:w="4101" w:type="dxa"/>
            <w:vAlign w:val="center"/>
            <w:hideMark/>
          </w:tcPr>
          <w:p w:rsidR="00E90D0C" w:rsidRPr="00D14BAE" w:rsidRDefault="00E90D0C">
            <w:pPr>
              <w:spacing w:before="100" w:beforeAutospacing="1" w:after="100" w:afterAutospacing="1"/>
              <w:rPr>
                <w:sz w:val="26"/>
                <w:szCs w:val="30"/>
              </w:rPr>
            </w:pPr>
            <w:r w:rsidRPr="00D14BAE">
              <w:rPr>
                <w:sz w:val="26"/>
                <w:szCs w:val="30"/>
              </w:rPr>
              <w:t>Sổ ghi chép</w:t>
            </w:r>
          </w:p>
        </w:tc>
        <w:tc>
          <w:tcPr>
            <w:tcW w:w="1865"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Quyển</w:t>
            </w:r>
          </w:p>
        </w:tc>
        <w:tc>
          <w:tcPr>
            <w:tcW w:w="2232" w:type="dxa"/>
            <w:vAlign w:val="bottom"/>
            <w:hideMark/>
          </w:tcPr>
          <w:p w:rsidR="00E90D0C" w:rsidRPr="00D14BAE" w:rsidRDefault="00E90D0C">
            <w:pPr>
              <w:spacing w:before="100" w:beforeAutospacing="1" w:after="100" w:afterAutospacing="1"/>
              <w:jc w:val="center"/>
              <w:rPr>
                <w:sz w:val="26"/>
                <w:szCs w:val="30"/>
              </w:rPr>
            </w:pPr>
            <w:r w:rsidRPr="00D14BAE">
              <w:rPr>
                <w:sz w:val="26"/>
                <w:szCs w:val="30"/>
              </w:rPr>
              <w:t>2,00</w:t>
            </w:r>
          </w:p>
        </w:tc>
      </w:tr>
      <w:tr w:rsidR="00E90D0C" w:rsidRPr="00D14BAE">
        <w:tc>
          <w:tcPr>
            <w:tcW w:w="88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5</w:t>
            </w:r>
          </w:p>
        </w:tc>
        <w:tc>
          <w:tcPr>
            <w:tcW w:w="4101" w:type="dxa"/>
            <w:vAlign w:val="center"/>
            <w:hideMark/>
          </w:tcPr>
          <w:p w:rsidR="00E90D0C" w:rsidRPr="00D14BAE" w:rsidRDefault="00E90D0C">
            <w:pPr>
              <w:spacing w:before="100" w:beforeAutospacing="1" w:after="100" w:afterAutospacing="1"/>
              <w:rPr>
                <w:sz w:val="26"/>
                <w:szCs w:val="30"/>
              </w:rPr>
            </w:pPr>
            <w:r w:rsidRPr="00D14BAE">
              <w:rPr>
                <w:sz w:val="26"/>
                <w:szCs w:val="30"/>
              </w:rPr>
              <w:t>Cặp 3 dây</w:t>
            </w:r>
          </w:p>
        </w:tc>
        <w:tc>
          <w:tcPr>
            <w:tcW w:w="1865"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Chiếc</w:t>
            </w:r>
          </w:p>
        </w:tc>
        <w:tc>
          <w:tcPr>
            <w:tcW w:w="2232" w:type="dxa"/>
            <w:vAlign w:val="bottom"/>
            <w:hideMark/>
          </w:tcPr>
          <w:p w:rsidR="00E90D0C" w:rsidRPr="00D14BAE" w:rsidRDefault="00E90D0C">
            <w:pPr>
              <w:spacing w:before="100" w:beforeAutospacing="1" w:after="100" w:afterAutospacing="1"/>
              <w:jc w:val="center"/>
              <w:rPr>
                <w:sz w:val="26"/>
                <w:szCs w:val="30"/>
              </w:rPr>
            </w:pPr>
            <w:r w:rsidRPr="00D14BAE">
              <w:rPr>
                <w:sz w:val="26"/>
                <w:szCs w:val="30"/>
              </w:rPr>
              <w:t>5,00</w:t>
            </w:r>
          </w:p>
        </w:tc>
      </w:tr>
      <w:tr w:rsidR="00E90D0C" w:rsidRPr="00D14BAE">
        <w:tc>
          <w:tcPr>
            <w:tcW w:w="88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6</w:t>
            </w:r>
          </w:p>
        </w:tc>
        <w:tc>
          <w:tcPr>
            <w:tcW w:w="4101" w:type="dxa"/>
            <w:vAlign w:val="center"/>
            <w:hideMark/>
          </w:tcPr>
          <w:p w:rsidR="00E90D0C" w:rsidRPr="00D14BAE" w:rsidRDefault="00E90D0C">
            <w:pPr>
              <w:spacing w:before="100" w:beforeAutospacing="1" w:after="100" w:afterAutospacing="1"/>
              <w:rPr>
                <w:sz w:val="26"/>
                <w:szCs w:val="30"/>
              </w:rPr>
            </w:pPr>
            <w:r w:rsidRPr="00D14BAE">
              <w:rPr>
                <w:sz w:val="26"/>
                <w:szCs w:val="30"/>
              </w:rPr>
              <w:t>Giấy A4</w:t>
            </w:r>
          </w:p>
        </w:tc>
        <w:tc>
          <w:tcPr>
            <w:tcW w:w="1865"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Ram</w:t>
            </w:r>
          </w:p>
        </w:tc>
        <w:tc>
          <w:tcPr>
            <w:tcW w:w="2232" w:type="dxa"/>
            <w:vAlign w:val="bottom"/>
            <w:hideMark/>
          </w:tcPr>
          <w:p w:rsidR="00E90D0C" w:rsidRPr="00D14BAE" w:rsidRDefault="00E90D0C">
            <w:pPr>
              <w:spacing w:before="100" w:beforeAutospacing="1" w:after="100" w:afterAutospacing="1"/>
              <w:jc w:val="center"/>
              <w:rPr>
                <w:sz w:val="26"/>
                <w:szCs w:val="30"/>
              </w:rPr>
            </w:pPr>
            <w:r w:rsidRPr="00D14BAE">
              <w:rPr>
                <w:sz w:val="26"/>
                <w:szCs w:val="30"/>
              </w:rPr>
              <w:t>1,00</w:t>
            </w:r>
          </w:p>
        </w:tc>
      </w:tr>
      <w:tr w:rsidR="00E90D0C" w:rsidRPr="00D14BAE">
        <w:tc>
          <w:tcPr>
            <w:tcW w:w="88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7</w:t>
            </w:r>
          </w:p>
        </w:tc>
        <w:tc>
          <w:tcPr>
            <w:tcW w:w="4101" w:type="dxa"/>
            <w:vAlign w:val="center"/>
            <w:hideMark/>
          </w:tcPr>
          <w:p w:rsidR="00E90D0C" w:rsidRPr="00D14BAE" w:rsidRDefault="00E90D0C">
            <w:pPr>
              <w:spacing w:before="100" w:beforeAutospacing="1" w:after="100" w:afterAutospacing="1"/>
              <w:rPr>
                <w:sz w:val="26"/>
                <w:szCs w:val="30"/>
              </w:rPr>
            </w:pPr>
            <w:r w:rsidRPr="00D14BAE">
              <w:rPr>
                <w:sz w:val="26"/>
                <w:szCs w:val="30"/>
              </w:rPr>
              <w:t>Giấy A3</w:t>
            </w:r>
          </w:p>
        </w:tc>
        <w:tc>
          <w:tcPr>
            <w:tcW w:w="1865"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Ram</w:t>
            </w:r>
          </w:p>
        </w:tc>
        <w:tc>
          <w:tcPr>
            <w:tcW w:w="2232" w:type="dxa"/>
            <w:vAlign w:val="bottom"/>
            <w:hideMark/>
          </w:tcPr>
          <w:p w:rsidR="00E90D0C" w:rsidRPr="00D14BAE" w:rsidRDefault="00E90D0C">
            <w:pPr>
              <w:spacing w:before="100" w:beforeAutospacing="1" w:after="100" w:afterAutospacing="1"/>
              <w:jc w:val="center"/>
              <w:rPr>
                <w:sz w:val="26"/>
                <w:szCs w:val="30"/>
              </w:rPr>
            </w:pPr>
            <w:r w:rsidRPr="00D14BAE">
              <w:rPr>
                <w:sz w:val="26"/>
                <w:szCs w:val="30"/>
              </w:rPr>
              <w:t>0,20</w:t>
            </w:r>
          </w:p>
        </w:tc>
      </w:tr>
    </w:tbl>
    <w:p w:rsidR="00E90D0C" w:rsidRPr="00D14BAE" w:rsidRDefault="00E90D0C" w:rsidP="0043091C">
      <w:pPr>
        <w:pStyle w:val="Heading3"/>
        <w:spacing w:after="0" w:line="240" w:lineRule="auto"/>
        <w:ind w:firstLine="720"/>
        <w:jc w:val="both"/>
        <w:rPr>
          <w:b w:val="0"/>
          <w:szCs w:val="28"/>
        </w:rPr>
      </w:pPr>
      <w:r w:rsidRPr="00D14BAE">
        <w:rPr>
          <w:rFonts w:ascii="Times New Roman" w:hAnsi="Times New Roman"/>
          <w:b w:val="0"/>
          <w:iCs/>
          <w:sz w:val="28"/>
          <w:szCs w:val="28"/>
          <w:lang w:val="en-US"/>
        </w:rPr>
        <w:t xml:space="preserve">4. </w:t>
      </w:r>
      <w:r w:rsidRPr="00D14BAE">
        <w:rPr>
          <w:rFonts w:ascii="Times New Roman" w:hAnsi="Times New Roman"/>
          <w:b w:val="0"/>
          <w:iCs/>
          <w:sz w:val="28"/>
          <w:szCs w:val="28"/>
          <w:lang w:val="vi-VN"/>
        </w:rPr>
        <w:t>Định mức tiêu hao năng lượng</w:t>
      </w:r>
    </w:p>
    <w:p w:rsidR="00E90D0C" w:rsidRPr="00D14BAE" w:rsidRDefault="00E90D0C" w:rsidP="00E90D0C">
      <w:pPr>
        <w:spacing w:before="60" w:after="60" w:line="264" w:lineRule="auto"/>
        <w:ind w:firstLine="720"/>
        <w:jc w:val="right"/>
        <w:rPr>
          <w:b/>
          <w:sz w:val="26"/>
          <w:szCs w:val="30"/>
        </w:rPr>
      </w:pPr>
      <w:r w:rsidRPr="00D14BAE">
        <w:rPr>
          <w:sz w:val="26"/>
          <w:szCs w:val="30"/>
        </w:rPr>
        <w:t>Bảng 26</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4338"/>
        <w:gridCol w:w="1701"/>
        <w:gridCol w:w="2410"/>
      </w:tblGrid>
      <w:tr w:rsidR="00E90D0C" w:rsidRPr="00D14BAE">
        <w:trPr>
          <w:trHeight w:val="777"/>
        </w:trPr>
        <w:tc>
          <w:tcPr>
            <w:tcW w:w="760" w:type="dxa"/>
            <w:vAlign w:val="center"/>
            <w:hideMark/>
          </w:tcPr>
          <w:p w:rsidR="00E90D0C" w:rsidRPr="00D14BAE" w:rsidRDefault="00E90D0C">
            <w:pPr>
              <w:jc w:val="center"/>
              <w:rPr>
                <w:b/>
                <w:bCs/>
                <w:sz w:val="26"/>
                <w:szCs w:val="30"/>
              </w:rPr>
            </w:pPr>
            <w:r w:rsidRPr="00D14BAE">
              <w:rPr>
                <w:b/>
                <w:bCs/>
                <w:sz w:val="26"/>
                <w:szCs w:val="30"/>
              </w:rPr>
              <w:t>STT</w:t>
            </w:r>
          </w:p>
        </w:tc>
        <w:tc>
          <w:tcPr>
            <w:tcW w:w="4338" w:type="dxa"/>
            <w:vAlign w:val="center"/>
            <w:hideMark/>
          </w:tcPr>
          <w:p w:rsidR="00E90D0C" w:rsidRPr="00D14BAE" w:rsidRDefault="00E90D0C">
            <w:pPr>
              <w:jc w:val="center"/>
              <w:rPr>
                <w:b/>
                <w:bCs/>
                <w:sz w:val="26"/>
                <w:szCs w:val="30"/>
              </w:rPr>
            </w:pPr>
            <w:r w:rsidRPr="00D14BAE">
              <w:rPr>
                <w:b/>
                <w:bCs/>
                <w:sz w:val="26"/>
                <w:szCs w:val="30"/>
              </w:rPr>
              <w:t>Danh mục năng lượng</w:t>
            </w:r>
          </w:p>
        </w:tc>
        <w:tc>
          <w:tcPr>
            <w:tcW w:w="1701" w:type="dxa"/>
            <w:vAlign w:val="center"/>
            <w:hideMark/>
          </w:tcPr>
          <w:p w:rsidR="00E90D0C" w:rsidRPr="00D14BAE" w:rsidRDefault="00E90D0C">
            <w:pPr>
              <w:jc w:val="center"/>
              <w:rPr>
                <w:b/>
                <w:bCs/>
                <w:sz w:val="26"/>
                <w:szCs w:val="30"/>
              </w:rPr>
            </w:pPr>
            <w:r w:rsidRPr="00D14BAE">
              <w:rPr>
                <w:b/>
                <w:bCs/>
                <w:sz w:val="26"/>
                <w:szCs w:val="30"/>
              </w:rPr>
              <w:t>Đơn vị tính</w:t>
            </w:r>
          </w:p>
        </w:tc>
        <w:tc>
          <w:tcPr>
            <w:tcW w:w="2410" w:type="dxa"/>
            <w:vAlign w:val="center"/>
            <w:hideMark/>
          </w:tcPr>
          <w:p w:rsidR="00E90D0C" w:rsidRPr="00D14BAE" w:rsidRDefault="00E90D0C">
            <w:pPr>
              <w:jc w:val="center"/>
              <w:rPr>
                <w:b/>
                <w:bCs/>
                <w:sz w:val="26"/>
                <w:szCs w:val="30"/>
              </w:rPr>
            </w:pPr>
            <w:r w:rsidRPr="00D14BAE">
              <w:rPr>
                <w:b/>
                <w:bCs/>
                <w:sz w:val="26"/>
                <w:szCs w:val="30"/>
              </w:rPr>
              <w:t>Định mức</w:t>
            </w:r>
            <w:r w:rsidRPr="00D14BAE">
              <w:rPr>
                <w:b/>
                <w:bCs/>
                <w:sz w:val="26"/>
                <w:szCs w:val="30"/>
              </w:rPr>
              <w:br/>
            </w:r>
            <w:r w:rsidRPr="00D14BAE">
              <w:rPr>
                <w:i/>
                <w:iCs/>
                <w:sz w:val="26"/>
                <w:szCs w:val="30"/>
              </w:rPr>
              <w:t>(Tính cho tỉnh)</w:t>
            </w:r>
          </w:p>
        </w:tc>
      </w:tr>
      <w:tr w:rsidR="00E90D0C" w:rsidRPr="00D14BAE">
        <w:trPr>
          <w:trHeight w:val="403"/>
        </w:trPr>
        <w:tc>
          <w:tcPr>
            <w:tcW w:w="760" w:type="dxa"/>
            <w:vAlign w:val="center"/>
          </w:tcPr>
          <w:p w:rsidR="00E90D0C" w:rsidRPr="00D14BAE" w:rsidRDefault="00E90D0C">
            <w:pPr>
              <w:jc w:val="center"/>
              <w:rPr>
                <w:bCs/>
                <w:sz w:val="26"/>
                <w:szCs w:val="30"/>
              </w:rPr>
            </w:pPr>
            <w:r w:rsidRPr="00D14BAE">
              <w:rPr>
                <w:bCs/>
                <w:sz w:val="26"/>
                <w:szCs w:val="30"/>
              </w:rPr>
              <w:t>1</w:t>
            </w:r>
          </w:p>
        </w:tc>
        <w:tc>
          <w:tcPr>
            <w:tcW w:w="4338" w:type="dxa"/>
            <w:vAlign w:val="center"/>
          </w:tcPr>
          <w:p w:rsidR="00E90D0C" w:rsidRPr="00D14BAE" w:rsidRDefault="00E90D0C">
            <w:pPr>
              <w:rPr>
                <w:bCs/>
                <w:sz w:val="26"/>
                <w:szCs w:val="30"/>
              </w:rPr>
            </w:pPr>
            <w:r w:rsidRPr="00D14BAE">
              <w:rPr>
                <w:bCs/>
                <w:sz w:val="26"/>
                <w:szCs w:val="30"/>
              </w:rPr>
              <w:t xml:space="preserve">Điện năng tiêu hao sử dụng dụng cụ </w:t>
            </w:r>
          </w:p>
        </w:tc>
        <w:tc>
          <w:tcPr>
            <w:tcW w:w="1701" w:type="dxa"/>
            <w:vAlign w:val="center"/>
          </w:tcPr>
          <w:p w:rsidR="00E90D0C" w:rsidRPr="00D14BAE" w:rsidRDefault="00E90D0C">
            <w:pPr>
              <w:jc w:val="center"/>
              <w:rPr>
                <w:b/>
                <w:bCs/>
                <w:sz w:val="26"/>
                <w:szCs w:val="30"/>
              </w:rPr>
            </w:pPr>
            <w:r w:rsidRPr="00D14BAE">
              <w:rPr>
                <w:sz w:val="26"/>
                <w:szCs w:val="30"/>
              </w:rPr>
              <w:t>kWh</w:t>
            </w:r>
          </w:p>
        </w:tc>
        <w:tc>
          <w:tcPr>
            <w:tcW w:w="2410" w:type="dxa"/>
            <w:vAlign w:val="center"/>
          </w:tcPr>
          <w:p w:rsidR="00E90D0C" w:rsidRPr="00D14BAE" w:rsidRDefault="00E90D0C">
            <w:pPr>
              <w:widowControl w:val="0"/>
              <w:jc w:val="center"/>
              <w:rPr>
                <w:sz w:val="26"/>
                <w:szCs w:val="30"/>
              </w:rPr>
            </w:pPr>
            <w:r w:rsidRPr="00D14BAE">
              <w:rPr>
                <w:sz w:val="26"/>
                <w:szCs w:val="30"/>
              </w:rPr>
              <w:t>950,08</w:t>
            </w:r>
          </w:p>
        </w:tc>
      </w:tr>
      <w:tr w:rsidR="00E90D0C" w:rsidRPr="00D14BAE">
        <w:trPr>
          <w:trHeight w:val="410"/>
        </w:trPr>
        <w:tc>
          <w:tcPr>
            <w:tcW w:w="760" w:type="dxa"/>
            <w:vAlign w:val="center"/>
          </w:tcPr>
          <w:p w:rsidR="00E90D0C" w:rsidRPr="00D14BAE" w:rsidRDefault="00E90D0C">
            <w:pPr>
              <w:jc w:val="center"/>
              <w:rPr>
                <w:bCs/>
                <w:sz w:val="26"/>
                <w:szCs w:val="30"/>
              </w:rPr>
            </w:pPr>
            <w:r w:rsidRPr="00D14BAE">
              <w:rPr>
                <w:bCs/>
                <w:sz w:val="26"/>
                <w:szCs w:val="30"/>
              </w:rPr>
              <w:t>2</w:t>
            </w:r>
          </w:p>
        </w:tc>
        <w:tc>
          <w:tcPr>
            <w:tcW w:w="4338" w:type="dxa"/>
            <w:vAlign w:val="center"/>
          </w:tcPr>
          <w:p w:rsidR="00E90D0C" w:rsidRPr="00D14BAE" w:rsidRDefault="00E90D0C">
            <w:pPr>
              <w:rPr>
                <w:bCs/>
                <w:sz w:val="26"/>
                <w:szCs w:val="30"/>
              </w:rPr>
            </w:pPr>
            <w:r w:rsidRPr="00D14BAE">
              <w:rPr>
                <w:bCs/>
                <w:sz w:val="26"/>
                <w:szCs w:val="30"/>
              </w:rPr>
              <w:t>Điện năng tiêu hao sử dụng thiết bị</w:t>
            </w:r>
          </w:p>
        </w:tc>
        <w:tc>
          <w:tcPr>
            <w:tcW w:w="1701" w:type="dxa"/>
            <w:vAlign w:val="center"/>
          </w:tcPr>
          <w:p w:rsidR="00E90D0C" w:rsidRPr="00D14BAE" w:rsidRDefault="00E90D0C">
            <w:pPr>
              <w:jc w:val="center"/>
              <w:rPr>
                <w:b/>
                <w:bCs/>
                <w:sz w:val="26"/>
                <w:szCs w:val="30"/>
              </w:rPr>
            </w:pPr>
            <w:r w:rsidRPr="00D14BAE">
              <w:rPr>
                <w:sz w:val="26"/>
                <w:szCs w:val="30"/>
              </w:rPr>
              <w:t>kWh</w:t>
            </w:r>
          </w:p>
        </w:tc>
        <w:tc>
          <w:tcPr>
            <w:tcW w:w="2410" w:type="dxa"/>
            <w:vAlign w:val="center"/>
          </w:tcPr>
          <w:p w:rsidR="00E90D0C" w:rsidRPr="00D14BAE" w:rsidRDefault="00E90D0C">
            <w:pPr>
              <w:widowControl w:val="0"/>
              <w:jc w:val="center"/>
              <w:rPr>
                <w:sz w:val="26"/>
                <w:szCs w:val="30"/>
              </w:rPr>
            </w:pPr>
            <w:r w:rsidRPr="00D14BAE">
              <w:rPr>
                <w:sz w:val="26"/>
                <w:szCs w:val="30"/>
              </w:rPr>
              <w:t>3.649,09</w:t>
            </w:r>
          </w:p>
        </w:tc>
      </w:tr>
    </w:tbl>
    <w:p w:rsidR="00E90D0C" w:rsidRPr="00D14BAE" w:rsidRDefault="00E90D0C" w:rsidP="00E90D0C">
      <w:pPr>
        <w:spacing w:before="120" w:after="60" w:line="264" w:lineRule="auto"/>
        <w:ind w:firstLine="720"/>
        <w:jc w:val="both"/>
        <w:rPr>
          <w:sz w:val="26"/>
          <w:szCs w:val="30"/>
        </w:rPr>
      </w:pPr>
      <w:r w:rsidRPr="00B22679">
        <w:rPr>
          <w:b/>
          <w:bCs/>
          <w:i/>
          <w:sz w:val="26"/>
          <w:szCs w:val="30"/>
        </w:rPr>
        <w:t>Ghi chú</w:t>
      </w:r>
      <w:r w:rsidRPr="00D14BAE">
        <w:rPr>
          <w:b/>
          <w:bCs/>
          <w:sz w:val="26"/>
          <w:szCs w:val="30"/>
        </w:rPr>
        <w:t>:</w:t>
      </w:r>
      <w:r w:rsidRPr="00D14BAE">
        <w:rPr>
          <w:sz w:val="26"/>
          <w:szCs w:val="30"/>
        </w:rPr>
        <w:t xml:space="preserve"> Định mức dụng cụ, thiết bị, vật liệu, năng lượng theo nội dung công việc chỉ tính cho công việc có các đơn vị tính là cho Bộ/tỉnh, không thực hiện phân bổ cho các công việc có đơn vị tính “Bộ/xã” và “Thửa/tỉnh”.</w:t>
      </w:r>
    </w:p>
    <w:p w:rsidR="00E90D0C" w:rsidRPr="00D14BAE" w:rsidRDefault="00E90D0C" w:rsidP="00E90D0C">
      <w:pPr>
        <w:pStyle w:val="Heading1"/>
        <w:spacing w:line="360" w:lineRule="exact"/>
        <w:jc w:val="center"/>
        <w:rPr>
          <w:rFonts w:ascii="Times New Roman" w:hAnsi="Times New Roman"/>
          <w:bCs w:val="0"/>
          <w:kern w:val="0"/>
          <w:sz w:val="28"/>
          <w:szCs w:val="28"/>
          <w:lang w:val="en-US" w:eastAsia="x-none"/>
        </w:rPr>
      </w:pPr>
      <w:r w:rsidRPr="00D14BAE">
        <w:rPr>
          <w:rFonts w:ascii="Times New Roman" w:hAnsi="Times New Roman"/>
          <w:bCs w:val="0"/>
          <w:sz w:val="28"/>
          <w:szCs w:val="28"/>
          <w:lang w:val="en-US"/>
        </w:rPr>
        <w:t>Mục 3</w:t>
      </w:r>
      <w:r w:rsidRPr="00D14BAE">
        <w:rPr>
          <w:rFonts w:ascii="Times New Roman" w:hAnsi="Times New Roman"/>
          <w:bCs w:val="0"/>
          <w:sz w:val="28"/>
          <w:szCs w:val="28"/>
          <w:lang w:val="vi-VN"/>
        </w:rPr>
        <w:br/>
      </w:r>
      <w:r w:rsidRPr="00D14BAE">
        <w:rPr>
          <w:rFonts w:ascii="Times New Roman" w:hAnsi="Times New Roman"/>
          <w:bCs w:val="0"/>
          <w:sz w:val="28"/>
          <w:szCs w:val="28"/>
          <w:lang w:val="en-US"/>
        </w:rPr>
        <w:t>KIỂM KÊ ĐẤT ĐAI CHUYÊN ĐỀ</w:t>
      </w:r>
    </w:p>
    <w:p w:rsidR="00E90D0C" w:rsidRPr="00D14BAE" w:rsidRDefault="00E90D0C" w:rsidP="0056418C">
      <w:pPr>
        <w:pStyle w:val="Heading2"/>
        <w:spacing w:after="0"/>
        <w:ind w:firstLine="720"/>
        <w:rPr>
          <w:rFonts w:ascii="Times New Roman" w:hAnsi="Times New Roman"/>
          <w:bCs w:val="0"/>
          <w:sz w:val="28"/>
          <w:szCs w:val="28"/>
        </w:rPr>
      </w:pPr>
      <w:r w:rsidRPr="00D14BAE">
        <w:rPr>
          <w:rFonts w:ascii="Times New Roman" w:hAnsi="Times New Roman"/>
          <w:bCs w:val="0"/>
          <w:sz w:val="28"/>
          <w:szCs w:val="28"/>
        </w:rPr>
        <w:t xml:space="preserve">Điều </w:t>
      </w:r>
      <w:r w:rsidR="0081215C" w:rsidRPr="00D14BAE">
        <w:rPr>
          <w:rFonts w:ascii="Times New Roman" w:hAnsi="Times New Roman"/>
          <w:bCs w:val="0"/>
          <w:sz w:val="28"/>
          <w:szCs w:val="28"/>
        </w:rPr>
        <w:t>18</w:t>
      </w:r>
      <w:r w:rsidRPr="00D14BAE">
        <w:rPr>
          <w:rFonts w:ascii="Times New Roman" w:hAnsi="Times New Roman"/>
          <w:bCs w:val="0"/>
          <w:sz w:val="28"/>
          <w:szCs w:val="28"/>
        </w:rPr>
        <w:t>. Kiểm kê đất đai các công ty nông, lâm trường</w:t>
      </w:r>
    </w:p>
    <w:p w:rsidR="00E90D0C" w:rsidRDefault="00E90D0C" w:rsidP="0056418C">
      <w:pPr>
        <w:pStyle w:val="Heading3"/>
        <w:spacing w:before="120" w:after="0" w:line="240" w:lineRule="auto"/>
        <w:ind w:firstLine="720"/>
        <w:jc w:val="both"/>
        <w:rPr>
          <w:rFonts w:ascii="Times New Roman" w:hAnsi="Times New Roman"/>
          <w:b w:val="0"/>
          <w:iCs/>
          <w:sz w:val="28"/>
          <w:szCs w:val="28"/>
          <w:lang w:val="en-US"/>
        </w:rPr>
      </w:pPr>
      <w:r w:rsidRPr="00D14BAE">
        <w:rPr>
          <w:rFonts w:ascii="Times New Roman" w:hAnsi="Times New Roman"/>
          <w:b w:val="0"/>
          <w:iCs/>
          <w:sz w:val="28"/>
          <w:szCs w:val="28"/>
          <w:lang w:val="en-US"/>
        </w:rPr>
        <w:t>1. Định mức dụng cụ lao động</w:t>
      </w:r>
    </w:p>
    <w:p w:rsidR="004A4500" w:rsidRPr="004A4500" w:rsidRDefault="004A4500" w:rsidP="004A4500"/>
    <w:p w:rsidR="004A4500" w:rsidRPr="004A4500" w:rsidRDefault="004A4500" w:rsidP="004A4500"/>
    <w:p w:rsidR="00E90D0C" w:rsidRPr="00D14BAE" w:rsidRDefault="00E90D0C" w:rsidP="00E90D0C">
      <w:pPr>
        <w:pStyle w:val="BodyText"/>
        <w:spacing w:after="100"/>
        <w:ind w:left="7980"/>
        <w:rPr>
          <w:rFonts w:ascii="Times New Roman" w:hAnsi="Times New Roman"/>
          <w:sz w:val="26"/>
          <w:szCs w:val="26"/>
        </w:rPr>
      </w:pPr>
      <w:r w:rsidRPr="00D14BAE">
        <w:rPr>
          <w:rFonts w:ascii="Times New Roman" w:hAnsi="Times New Roman"/>
          <w:sz w:val="26"/>
          <w:szCs w:val="26"/>
        </w:rPr>
        <w:t>Bảng 27</w:t>
      </w:r>
    </w:p>
    <w:tbl>
      <w:tblPr>
        <w:tblW w:w="9215" w:type="dxa"/>
        <w:tblInd w:w="-176" w:type="dxa"/>
        <w:tblLayout w:type="fixed"/>
        <w:tblLook w:val="04A0" w:firstRow="1" w:lastRow="0" w:firstColumn="1" w:lastColumn="0" w:noHBand="0" w:noVBand="1"/>
      </w:tblPr>
      <w:tblGrid>
        <w:gridCol w:w="710"/>
        <w:gridCol w:w="2977"/>
        <w:gridCol w:w="992"/>
        <w:gridCol w:w="1417"/>
        <w:gridCol w:w="1418"/>
        <w:gridCol w:w="1701"/>
      </w:tblGrid>
      <w:tr w:rsidR="00E90D0C" w:rsidRPr="00D14BAE">
        <w:trPr>
          <w:trHeight w:val="315"/>
          <w:tblHeader/>
        </w:trPr>
        <w:tc>
          <w:tcPr>
            <w:tcW w:w="710" w:type="dxa"/>
            <w:vMerge w:val="restart"/>
            <w:tcBorders>
              <w:top w:val="single" w:sz="4" w:space="0" w:color="auto"/>
              <w:left w:val="single" w:sz="4" w:space="0" w:color="auto"/>
              <w:right w:val="single" w:sz="4" w:space="0" w:color="auto"/>
            </w:tcBorders>
            <w:vAlign w:val="center"/>
          </w:tcPr>
          <w:p w:rsidR="00E90D0C" w:rsidRPr="00D14BAE" w:rsidRDefault="00E90D0C">
            <w:pPr>
              <w:jc w:val="center"/>
              <w:rPr>
                <w:b/>
                <w:bCs/>
                <w:sz w:val="26"/>
                <w:szCs w:val="26"/>
              </w:rPr>
            </w:pPr>
            <w:r w:rsidRPr="00D14BAE">
              <w:rPr>
                <w:b/>
                <w:bCs/>
                <w:spacing w:val="-8"/>
                <w:sz w:val="26"/>
                <w:szCs w:val="26"/>
              </w:rPr>
              <w:t>STT</w:t>
            </w:r>
          </w:p>
        </w:tc>
        <w:tc>
          <w:tcPr>
            <w:tcW w:w="2977" w:type="dxa"/>
            <w:vMerge w:val="restart"/>
            <w:tcBorders>
              <w:top w:val="single" w:sz="4" w:space="0" w:color="auto"/>
              <w:left w:val="single" w:sz="4" w:space="0" w:color="auto"/>
              <w:right w:val="single" w:sz="4" w:space="0" w:color="auto"/>
            </w:tcBorders>
            <w:vAlign w:val="center"/>
          </w:tcPr>
          <w:p w:rsidR="00E90D0C" w:rsidRPr="00D14BAE" w:rsidRDefault="00E90D0C">
            <w:pPr>
              <w:ind w:firstLineChars="27" w:firstLine="70"/>
              <w:rPr>
                <w:b/>
                <w:bCs/>
                <w:sz w:val="26"/>
                <w:szCs w:val="26"/>
              </w:rPr>
            </w:pPr>
            <w:r w:rsidRPr="00D14BAE">
              <w:rPr>
                <w:b/>
                <w:bCs/>
                <w:sz w:val="26"/>
                <w:szCs w:val="26"/>
              </w:rPr>
              <w:t>Danh mục dụng cụ</w:t>
            </w:r>
          </w:p>
        </w:tc>
        <w:tc>
          <w:tcPr>
            <w:tcW w:w="992" w:type="dxa"/>
            <w:vMerge w:val="restart"/>
            <w:tcBorders>
              <w:top w:val="single" w:sz="4" w:space="0" w:color="auto"/>
              <w:left w:val="single" w:sz="4" w:space="0" w:color="auto"/>
              <w:right w:val="single" w:sz="4" w:space="0" w:color="auto"/>
            </w:tcBorders>
            <w:vAlign w:val="center"/>
          </w:tcPr>
          <w:p w:rsidR="00E90D0C" w:rsidRPr="00D14BAE" w:rsidRDefault="00E90D0C">
            <w:pPr>
              <w:jc w:val="center"/>
              <w:rPr>
                <w:b/>
                <w:bCs/>
                <w:sz w:val="26"/>
                <w:szCs w:val="26"/>
              </w:rPr>
            </w:pPr>
            <w:r w:rsidRPr="00D14BAE">
              <w:rPr>
                <w:b/>
                <w:bCs/>
                <w:sz w:val="26"/>
                <w:szCs w:val="26"/>
              </w:rPr>
              <w:t>Đơn vị tính</w:t>
            </w:r>
          </w:p>
        </w:tc>
        <w:tc>
          <w:tcPr>
            <w:tcW w:w="1417" w:type="dxa"/>
            <w:vMerge w:val="restart"/>
            <w:tcBorders>
              <w:top w:val="single" w:sz="4" w:space="0" w:color="auto"/>
              <w:left w:val="single" w:sz="4" w:space="0" w:color="auto"/>
              <w:right w:val="single" w:sz="4" w:space="0" w:color="auto"/>
            </w:tcBorders>
            <w:vAlign w:val="center"/>
          </w:tcPr>
          <w:p w:rsidR="00E90D0C" w:rsidRPr="00D14BAE" w:rsidRDefault="00E90D0C">
            <w:pPr>
              <w:jc w:val="center"/>
              <w:rPr>
                <w:b/>
                <w:bCs/>
                <w:sz w:val="26"/>
                <w:szCs w:val="26"/>
              </w:rPr>
            </w:pPr>
            <w:r w:rsidRPr="00D14BAE">
              <w:rPr>
                <w:b/>
                <w:bCs/>
                <w:sz w:val="26"/>
                <w:szCs w:val="26"/>
              </w:rPr>
              <w:t xml:space="preserve">Thời hạn </w:t>
            </w:r>
            <w:r w:rsidRPr="00D14BAE">
              <w:rPr>
                <w:i/>
                <w:iCs/>
                <w:sz w:val="26"/>
                <w:szCs w:val="26"/>
              </w:rPr>
              <w:t>(tháng)</w:t>
            </w:r>
          </w:p>
        </w:tc>
        <w:tc>
          <w:tcPr>
            <w:tcW w:w="3119" w:type="dxa"/>
            <w:gridSpan w:val="2"/>
            <w:tcBorders>
              <w:top w:val="single" w:sz="4" w:space="0" w:color="auto"/>
              <w:left w:val="nil"/>
              <w:bottom w:val="single" w:sz="4" w:space="0" w:color="auto"/>
              <w:right w:val="single" w:sz="4" w:space="0" w:color="auto"/>
            </w:tcBorders>
            <w:shd w:val="clear" w:color="000000" w:fill="FFFFFF"/>
            <w:vAlign w:val="center"/>
          </w:tcPr>
          <w:p w:rsidR="00E90D0C" w:rsidRPr="00D14BAE" w:rsidRDefault="00E90D0C">
            <w:pPr>
              <w:jc w:val="center"/>
              <w:rPr>
                <w:i/>
                <w:iCs/>
                <w:sz w:val="26"/>
                <w:szCs w:val="26"/>
              </w:rPr>
            </w:pPr>
            <w:r w:rsidRPr="00D14BAE">
              <w:rPr>
                <w:b/>
                <w:bCs/>
                <w:sz w:val="26"/>
                <w:szCs w:val="26"/>
              </w:rPr>
              <w:t>Định mức</w:t>
            </w:r>
          </w:p>
        </w:tc>
      </w:tr>
      <w:tr w:rsidR="00E90D0C" w:rsidRPr="00D14BAE">
        <w:trPr>
          <w:trHeight w:val="441"/>
          <w:tblHeader/>
        </w:trPr>
        <w:tc>
          <w:tcPr>
            <w:tcW w:w="710" w:type="dxa"/>
            <w:vMerge/>
            <w:tcBorders>
              <w:left w:val="single" w:sz="4" w:space="0" w:color="auto"/>
              <w:bottom w:val="single" w:sz="4" w:space="0" w:color="auto"/>
              <w:right w:val="single" w:sz="4" w:space="0" w:color="auto"/>
            </w:tcBorders>
            <w:vAlign w:val="center"/>
          </w:tcPr>
          <w:p w:rsidR="00E90D0C" w:rsidRPr="00D14BAE" w:rsidRDefault="00E90D0C">
            <w:pPr>
              <w:jc w:val="center"/>
              <w:rPr>
                <w:b/>
                <w:bCs/>
                <w:spacing w:val="-8"/>
                <w:sz w:val="26"/>
                <w:szCs w:val="26"/>
              </w:rPr>
            </w:pPr>
          </w:p>
        </w:tc>
        <w:tc>
          <w:tcPr>
            <w:tcW w:w="2977" w:type="dxa"/>
            <w:vMerge/>
            <w:tcBorders>
              <w:left w:val="single" w:sz="4" w:space="0" w:color="auto"/>
              <w:bottom w:val="single" w:sz="4" w:space="0" w:color="auto"/>
              <w:right w:val="single" w:sz="4" w:space="0" w:color="auto"/>
            </w:tcBorders>
            <w:vAlign w:val="center"/>
          </w:tcPr>
          <w:p w:rsidR="00E90D0C" w:rsidRPr="00D14BAE" w:rsidRDefault="00E90D0C">
            <w:pPr>
              <w:ind w:firstLineChars="27" w:firstLine="70"/>
              <w:rPr>
                <w:b/>
                <w:bCs/>
                <w:sz w:val="26"/>
                <w:szCs w:val="26"/>
              </w:rPr>
            </w:pPr>
          </w:p>
        </w:tc>
        <w:tc>
          <w:tcPr>
            <w:tcW w:w="992" w:type="dxa"/>
            <w:vMerge/>
            <w:tcBorders>
              <w:left w:val="single" w:sz="4" w:space="0" w:color="auto"/>
              <w:bottom w:val="single" w:sz="4" w:space="0" w:color="auto"/>
              <w:right w:val="single" w:sz="4" w:space="0" w:color="auto"/>
            </w:tcBorders>
            <w:vAlign w:val="center"/>
          </w:tcPr>
          <w:p w:rsidR="00E90D0C" w:rsidRPr="00D14BAE" w:rsidRDefault="00E90D0C">
            <w:pPr>
              <w:jc w:val="center"/>
              <w:rPr>
                <w:b/>
                <w:bCs/>
                <w:sz w:val="26"/>
                <w:szCs w:val="26"/>
              </w:rPr>
            </w:pPr>
          </w:p>
        </w:tc>
        <w:tc>
          <w:tcPr>
            <w:tcW w:w="1417" w:type="dxa"/>
            <w:vMerge/>
            <w:tcBorders>
              <w:left w:val="single" w:sz="4" w:space="0" w:color="auto"/>
              <w:bottom w:val="single" w:sz="4" w:space="0" w:color="000000"/>
              <w:right w:val="single" w:sz="4" w:space="0" w:color="auto"/>
            </w:tcBorders>
            <w:vAlign w:val="center"/>
          </w:tcPr>
          <w:p w:rsidR="00E90D0C" w:rsidRPr="00D14BAE" w:rsidRDefault="00E90D0C">
            <w:pPr>
              <w:jc w:val="center"/>
              <w:rPr>
                <w:b/>
                <w:bCs/>
                <w:sz w:val="26"/>
                <w:szCs w:val="26"/>
              </w:rPr>
            </w:pPr>
          </w:p>
        </w:tc>
        <w:tc>
          <w:tcPr>
            <w:tcW w:w="1418" w:type="dxa"/>
            <w:tcBorders>
              <w:top w:val="nil"/>
              <w:left w:val="nil"/>
              <w:bottom w:val="single" w:sz="4" w:space="0" w:color="auto"/>
              <w:right w:val="single" w:sz="4" w:space="0" w:color="auto"/>
            </w:tcBorders>
            <w:shd w:val="clear" w:color="000000" w:fill="FFFFFF"/>
            <w:vAlign w:val="center"/>
          </w:tcPr>
          <w:p w:rsidR="00E90D0C" w:rsidRPr="00D14BAE" w:rsidRDefault="00E90D0C">
            <w:pPr>
              <w:jc w:val="center"/>
              <w:rPr>
                <w:i/>
                <w:iCs/>
                <w:sz w:val="26"/>
                <w:szCs w:val="26"/>
              </w:rPr>
            </w:pPr>
            <w:r w:rsidRPr="00D14BAE">
              <w:rPr>
                <w:i/>
                <w:iCs/>
                <w:sz w:val="26"/>
                <w:szCs w:val="26"/>
              </w:rPr>
              <w:t>(Ca/xã)</w:t>
            </w:r>
          </w:p>
        </w:tc>
        <w:tc>
          <w:tcPr>
            <w:tcW w:w="1701" w:type="dxa"/>
            <w:tcBorders>
              <w:top w:val="nil"/>
              <w:left w:val="nil"/>
              <w:bottom w:val="single" w:sz="4" w:space="0" w:color="auto"/>
              <w:right w:val="single" w:sz="4" w:space="0" w:color="auto"/>
            </w:tcBorders>
            <w:shd w:val="clear" w:color="000000" w:fill="FFFFFF"/>
            <w:vAlign w:val="center"/>
          </w:tcPr>
          <w:p w:rsidR="00E90D0C" w:rsidRPr="00D14BAE" w:rsidRDefault="00E90D0C">
            <w:pPr>
              <w:jc w:val="center"/>
              <w:rPr>
                <w:i/>
                <w:iCs/>
                <w:sz w:val="26"/>
                <w:szCs w:val="26"/>
              </w:rPr>
            </w:pPr>
            <w:r w:rsidRPr="00D14BAE">
              <w:rPr>
                <w:i/>
                <w:iCs/>
                <w:sz w:val="26"/>
                <w:szCs w:val="26"/>
              </w:rPr>
              <w:t>(Ca/tỉnh)</w:t>
            </w:r>
          </w:p>
        </w:tc>
      </w:tr>
      <w:tr w:rsidR="00E90D0C" w:rsidRPr="00D14BAE">
        <w:trPr>
          <w:trHeight w:val="454"/>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Bàn làm việc</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96</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24,00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92,40</w:t>
            </w:r>
          </w:p>
        </w:tc>
      </w:tr>
      <w:tr w:rsidR="00E90D0C" w:rsidRPr="00D14BAE">
        <w:trPr>
          <w:trHeight w:val="454"/>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Ghế văn phòng</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24,00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92,40</w:t>
            </w:r>
          </w:p>
        </w:tc>
      </w:tr>
      <w:tr w:rsidR="00E90D0C" w:rsidRPr="00D14BAE">
        <w:trPr>
          <w:trHeight w:val="454"/>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3</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Tủ để tài liệu</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23,10</w:t>
            </w:r>
          </w:p>
        </w:tc>
      </w:tr>
      <w:tr w:rsidR="00E90D0C" w:rsidRPr="00D14BAE">
        <w:trPr>
          <w:trHeight w:val="454"/>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4</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Ổn áp dùng chung 10A</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23,10</w:t>
            </w:r>
          </w:p>
        </w:tc>
      </w:tr>
      <w:tr w:rsidR="00E90D0C" w:rsidRPr="00D14BAE">
        <w:trPr>
          <w:trHeight w:val="454"/>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5</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Lưu điện</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24,00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92,40</w:t>
            </w:r>
          </w:p>
        </w:tc>
      </w:tr>
      <w:tr w:rsidR="00E90D0C" w:rsidRPr="00D14BAE">
        <w:trPr>
          <w:trHeight w:val="454"/>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Máy hút ẩm 2kW</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4,62</w:t>
            </w:r>
          </w:p>
        </w:tc>
      </w:tr>
      <w:tr w:rsidR="00E90D0C" w:rsidRPr="00D14BAE">
        <w:trPr>
          <w:trHeight w:val="454"/>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7</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Máy hút bụi 1,5kW</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4,62</w:t>
            </w:r>
          </w:p>
        </w:tc>
      </w:tr>
      <w:tr w:rsidR="00E90D0C" w:rsidRPr="00D14BAE">
        <w:trPr>
          <w:trHeight w:val="454"/>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8</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Quạt thông gió 0,04 kW</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23,10</w:t>
            </w:r>
          </w:p>
        </w:tc>
      </w:tr>
      <w:tr w:rsidR="00E90D0C" w:rsidRPr="00D14BAE">
        <w:trPr>
          <w:trHeight w:val="454"/>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9</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Quạt trần 0,1 kW</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46,20</w:t>
            </w:r>
          </w:p>
        </w:tc>
      </w:tr>
      <w:tr w:rsidR="00E90D0C" w:rsidRPr="00D14BAE">
        <w:trPr>
          <w:trHeight w:val="454"/>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10</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Đèn neon 0,04 kW</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Bộ</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30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24,00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92,40</w:t>
            </w:r>
          </w:p>
        </w:tc>
      </w:tr>
      <w:tr w:rsidR="00E90D0C" w:rsidRPr="00D14BAE">
        <w:trPr>
          <w:trHeight w:val="454"/>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11</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Máy tính bấm số</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4,62</w:t>
            </w:r>
          </w:p>
        </w:tc>
      </w:tr>
      <w:tr w:rsidR="00E90D0C" w:rsidRPr="00D14BAE">
        <w:trPr>
          <w:trHeight w:val="454"/>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Đồng hồ treo tường</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36</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24,00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92,40</w:t>
            </w:r>
          </w:p>
        </w:tc>
      </w:tr>
      <w:tr w:rsidR="00E90D0C" w:rsidRPr="00D14BAE">
        <w:trPr>
          <w:trHeight w:val="369"/>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13</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Ổ cứng ngoài lưu trữ dữ liệu (1TB)</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36</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4,80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18,48</w:t>
            </w:r>
          </w:p>
        </w:tc>
      </w:tr>
    </w:tbl>
    <w:p w:rsidR="00E90D0C" w:rsidRPr="00D14BAE" w:rsidRDefault="008857F8" w:rsidP="00E661F9">
      <w:pPr>
        <w:pStyle w:val="Heading3"/>
        <w:spacing w:after="0" w:line="240" w:lineRule="auto"/>
        <w:ind w:firstLine="720"/>
        <w:jc w:val="both"/>
        <w:rPr>
          <w:rFonts w:ascii="Times New Roman" w:hAnsi="Times New Roman"/>
        </w:rPr>
      </w:pPr>
      <w:r w:rsidRPr="00D14BAE">
        <w:rPr>
          <w:rFonts w:ascii="Times New Roman" w:hAnsi="Times New Roman"/>
          <w:b w:val="0"/>
          <w:iCs/>
          <w:sz w:val="28"/>
          <w:szCs w:val="28"/>
          <w:lang w:val="en-US"/>
        </w:rPr>
        <w:t>2</w:t>
      </w:r>
      <w:r w:rsidR="00E90D0C" w:rsidRPr="00D14BAE">
        <w:rPr>
          <w:rFonts w:ascii="Times New Roman" w:hAnsi="Times New Roman"/>
          <w:b w:val="0"/>
          <w:iCs/>
          <w:sz w:val="28"/>
          <w:szCs w:val="28"/>
          <w:lang w:val="en-US"/>
        </w:rPr>
        <w:t>. Định mức sử dụng thiết bị</w:t>
      </w:r>
    </w:p>
    <w:p w:rsidR="00E90D0C" w:rsidRPr="00D14BAE" w:rsidRDefault="00E90D0C" w:rsidP="00E90D0C">
      <w:pPr>
        <w:pStyle w:val="BodyText"/>
        <w:spacing w:after="100"/>
        <w:ind w:left="7980"/>
        <w:rPr>
          <w:rFonts w:ascii="Times New Roman" w:hAnsi="Times New Roman"/>
          <w:sz w:val="28"/>
        </w:rPr>
      </w:pPr>
      <w:r w:rsidRPr="00D14BAE">
        <w:rPr>
          <w:rFonts w:ascii="Times New Roman" w:hAnsi="Times New Roman"/>
          <w:sz w:val="28"/>
        </w:rPr>
        <w:t>Bảng 28</w:t>
      </w:r>
    </w:p>
    <w:tbl>
      <w:tblPr>
        <w:tblW w:w="9215" w:type="dxa"/>
        <w:tblInd w:w="-176" w:type="dxa"/>
        <w:tblLook w:val="04A0" w:firstRow="1" w:lastRow="0" w:firstColumn="1" w:lastColumn="0" w:noHBand="0" w:noVBand="1"/>
      </w:tblPr>
      <w:tblGrid>
        <w:gridCol w:w="746"/>
        <w:gridCol w:w="2579"/>
        <w:gridCol w:w="1071"/>
        <w:gridCol w:w="1558"/>
        <w:gridCol w:w="1701"/>
        <w:gridCol w:w="1560"/>
      </w:tblGrid>
      <w:tr w:rsidR="00E90D0C" w:rsidRPr="00D14BAE">
        <w:trPr>
          <w:trHeight w:val="500"/>
        </w:trPr>
        <w:tc>
          <w:tcPr>
            <w:tcW w:w="74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b/>
                <w:bCs/>
                <w:szCs w:val="28"/>
              </w:rPr>
            </w:pPr>
            <w:r w:rsidRPr="00D14BAE">
              <w:rPr>
                <w:b/>
                <w:bCs/>
                <w:szCs w:val="28"/>
              </w:rPr>
              <w:t>STT</w:t>
            </w:r>
          </w:p>
        </w:tc>
        <w:tc>
          <w:tcPr>
            <w:tcW w:w="257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90D0C" w:rsidRPr="00D14BAE" w:rsidRDefault="00E90D0C">
            <w:pPr>
              <w:ind w:leftChars="-24" w:left="9" w:hangingChars="28" w:hanging="67"/>
              <w:jc w:val="center"/>
              <w:rPr>
                <w:b/>
                <w:bCs/>
                <w:szCs w:val="28"/>
              </w:rPr>
            </w:pPr>
            <w:r w:rsidRPr="00D14BAE">
              <w:rPr>
                <w:b/>
                <w:bCs/>
                <w:szCs w:val="28"/>
              </w:rPr>
              <w:t>Danh mục thiết bị</w:t>
            </w:r>
          </w:p>
        </w:tc>
        <w:tc>
          <w:tcPr>
            <w:tcW w:w="107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b/>
                <w:bCs/>
                <w:szCs w:val="28"/>
              </w:rPr>
            </w:pPr>
            <w:r w:rsidRPr="00D14BAE">
              <w:rPr>
                <w:b/>
                <w:bCs/>
                <w:szCs w:val="28"/>
              </w:rPr>
              <w:t>Đơn vị tính</w:t>
            </w:r>
          </w:p>
        </w:tc>
        <w:tc>
          <w:tcPr>
            <w:tcW w:w="1558"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E90D0C" w:rsidRPr="00D14BAE" w:rsidRDefault="00E90D0C">
            <w:pPr>
              <w:jc w:val="center"/>
              <w:rPr>
                <w:b/>
                <w:bCs/>
                <w:szCs w:val="28"/>
              </w:rPr>
            </w:pPr>
            <w:r w:rsidRPr="00D14BAE">
              <w:rPr>
                <w:b/>
                <w:bCs/>
                <w:szCs w:val="28"/>
              </w:rPr>
              <w:t xml:space="preserve">Công suất </w:t>
            </w:r>
            <w:r w:rsidRPr="00D14BAE">
              <w:rPr>
                <w:i/>
                <w:iCs/>
                <w:szCs w:val="28"/>
              </w:rPr>
              <w:t>(kw/h)</w:t>
            </w:r>
          </w:p>
        </w:tc>
        <w:tc>
          <w:tcPr>
            <w:tcW w:w="3261" w:type="dxa"/>
            <w:gridSpan w:val="2"/>
            <w:tcBorders>
              <w:top w:val="single" w:sz="4" w:space="0" w:color="auto"/>
              <w:left w:val="nil"/>
              <w:bottom w:val="single" w:sz="4" w:space="0" w:color="auto"/>
              <w:right w:val="single" w:sz="4" w:space="0" w:color="000000"/>
            </w:tcBorders>
            <w:shd w:val="clear" w:color="000000" w:fill="FFFFFF"/>
            <w:vAlign w:val="center"/>
            <w:hideMark/>
          </w:tcPr>
          <w:p w:rsidR="00E90D0C" w:rsidRPr="00D14BAE" w:rsidRDefault="00E90D0C">
            <w:pPr>
              <w:jc w:val="center"/>
              <w:rPr>
                <w:b/>
                <w:bCs/>
                <w:szCs w:val="28"/>
              </w:rPr>
            </w:pPr>
            <w:r w:rsidRPr="00D14BAE">
              <w:rPr>
                <w:b/>
                <w:bCs/>
                <w:szCs w:val="28"/>
              </w:rPr>
              <w:t>Định mức</w:t>
            </w:r>
          </w:p>
        </w:tc>
      </w:tr>
      <w:tr w:rsidR="00E90D0C" w:rsidRPr="00D14BAE" w:rsidTr="002F39DA">
        <w:trPr>
          <w:trHeight w:val="451"/>
        </w:trPr>
        <w:tc>
          <w:tcPr>
            <w:tcW w:w="746" w:type="dxa"/>
            <w:vMerge/>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b/>
                <w:bCs/>
                <w:szCs w:val="28"/>
              </w:rPr>
            </w:pPr>
          </w:p>
        </w:tc>
        <w:tc>
          <w:tcPr>
            <w:tcW w:w="2579" w:type="dxa"/>
            <w:vMerge/>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b/>
                <w:bCs/>
                <w:szCs w:val="28"/>
              </w:rPr>
            </w:pPr>
          </w:p>
        </w:tc>
        <w:tc>
          <w:tcPr>
            <w:tcW w:w="1071" w:type="dxa"/>
            <w:vMerge/>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b/>
                <w:bCs/>
                <w:szCs w:val="28"/>
              </w:rPr>
            </w:pPr>
          </w:p>
        </w:tc>
        <w:tc>
          <w:tcPr>
            <w:tcW w:w="1558" w:type="dxa"/>
            <w:vMerge/>
            <w:tcBorders>
              <w:top w:val="single" w:sz="4" w:space="0" w:color="auto"/>
              <w:left w:val="single" w:sz="4" w:space="0" w:color="auto"/>
              <w:bottom w:val="single" w:sz="4" w:space="0" w:color="000000"/>
              <w:right w:val="single" w:sz="4" w:space="0" w:color="auto"/>
            </w:tcBorders>
            <w:vAlign w:val="center"/>
            <w:hideMark/>
          </w:tcPr>
          <w:p w:rsidR="00E90D0C" w:rsidRPr="00D14BAE" w:rsidRDefault="00E90D0C">
            <w:pPr>
              <w:rPr>
                <w:b/>
                <w:bCs/>
                <w:szCs w:val="28"/>
              </w:rPr>
            </w:pP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i/>
                <w:iCs/>
                <w:szCs w:val="28"/>
              </w:rPr>
            </w:pPr>
            <w:r w:rsidRPr="00D14BAE">
              <w:rPr>
                <w:i/>
                <w:iCs/>
                <w:szCs w:val="28"/>
              </w:rPr>
              <w:t>(Ca/xã)</w:t>
            </w:r>
          </w:p>
        </w:tc>
        <w:tc>
          <w:tcPr>
            <w:tcW w:w="1560"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i/>
                <w:iCs/>
                <w:szCs w:val="28"/>
              </w:rPr>
            </w:pPr>
            <w:r w:rsidRPr="00D14BAE">
              <w:rPr>
                <w:i/>
                <w:iCs/>
                <w:szCs w:val="28"/>
              </w:rPr>
              <w:t>(Ca/tỉnh)</w:t>
            </w:r>
          </w:p>
        </w:tc>
      </w:tr>
      <w:tr w:rsidR="00E90D0C" w:rsidRPr="00D14BAE">
        <w:trPr>
          <w:trHeight w:val="454"/>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1</w:t>
            </w:r>
          </w:p>
        </w:tc>
        <w:tc>
          <w:tcPr>
            <w:tcW w:w="257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Cs w:val="28"/>
              </w:rPr>
            </w:pPr>
            <w:r w:rsidRPr="00D14BAE">
              <w:rPr>
                <w:szCs w:val="28"/>
              </w:rPr>
              <w:t>Máy in khổ A3</w:t>
            </w:r>
          </w:p>
        </w:tc>
        <w:tc>
          <w:tcPr>
            <w:tcW w:w="107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Cái</w:t>
            </w:r>
          </w:p>
        </w:tc>
        <w:tc>
          <w:tcPr>
            <w:tcW w:w="155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0,5</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pPr>
            <w:r w:rsidRPr="00D14BAE">
              <w:t>0,80</w:t>
            </w:r>
          </w:p>
        </w:tc>
        <w:tc>
          <w:tcPr>
            <w:tcW w:w="1560"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pPr>
            <w:r w:rsidRPr="00D14BAE">
              <w:t>3,08</w:t>
            </w:r>
          </w:p>
        </w:tc>
      </w:tr>
      <w:tr w:rsidR="00E90D0C" w:rsidRPr="00D14BAE">
        <w:trPr>
          <w:trHeight w:val="454"/>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2</w:t>
            </w:r>
          </w:p>
        </w:tc>
        <w:tc>
          <w:tcPr>
            <w:tcW w:w="257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Cs w:val="28"/>
              </w:rPr>
            </w:pPr>
            <w:r w:rsidRPr="00D14BAE">
              <w:rPr>
                <w:szCs w:val="28"/>
              </w:rPr>
              <w:t>Máy in khổ A4</w:t>
            </w:r>
          </w:p>
        </w:tc>
        <w:tc>
          <w:tcPr>
            <w:tcW w:w="107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Cái</w:t>
            </w:r>
          </w:p>
        </w:tc>
        <w:tc>
          <w:tcPr>
            <w:tcW w:w="155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0,5</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pPr>
            <w:r w:rsidRPr="00D14BAE">
              <w:t>0,80</w:t>
            </w:r>
          </w:p>
        </w:tc>
        <w:tc>
          <w:tcPr>
            <w:tcW w:w="1560"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pPr>
            <w:r w:rsidRPr="00D14BAE">
              <w:t>3,08</w:t>
            </w:r>
          </w:p>
        </w:tc>
      </w:tr>
      <w:tr w:rsidR="00E90D0C" w:rsidRPr="00D14BAE">
        <w:trPr>
          <w:trHeight w:val="454"/>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3</w:t>
            </w:r>
          </w:p>
        </w:tc>
        <w:tc>
          <w:tcPr>
            <w:tcW w:w="257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Cs w:val="28"/>
              </w:rPr>
            </w:pPr>
            <w:r w:rsidRPr="00D14BAE">
              <w:rPr>
                <w:szCs w:val="28"/>
              </w:rPr>
              <w:t>Máy vi tính để bàn</w:t>
            </w:r>
          </w:p>
        </w:tc>
        <w:tc>
          <w:tcPr>
            <w:tcW w:w="107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Cái</w:t>
            </w:r>
          </w:p>
        </w:tc>
        <w:tc>
          <w:tcPr>
            <w:tcW w:w="155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0,4</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pPr>
            <w:r w:rsidRPr="00D14BAE">
              <w:t>24,00</w:t>
            </w:r>
          </w:p>
        </w:tc>
        <w:tc>
          <w:tcPr>
            <w:tcW w:w="1560"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pPr>
            <w:r w:rsidRPr="00D14BAE">
              <w:t>92,40</w:t>
            </w:r>
          </w:p>
        </w:tc>
      </w:tr>
      <w:tr w:rsidR="00E90D0C" w:rsidRPr="00D14BAE">
        <w:trPr>
          <w:trHeight w:val="454"/>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4</w:t>
            </w:r>
          </w:p>
        </w:tc>
        <w:tc>
          <w:tcPr>
            <w:tcW w:w="257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pacing w:val="-10"/>
                <w:szCs w:val="28"/>
              </w:rPr>
            </w:pPr>
            <w:r w:rsidRPr="00D14BAE">
              <w:rPr>
                <w:spacing w:val="-10"/>
                <w:szCs w:val="28"/>
              </w:rPr>
              <w:t>Máy điều hòa nhiệt độ</w:t>
            </w:r>
          </w:p>
        </w:tc>
        <w:tc>
          <w:tcPr>
            <w:tcW w:w="107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Cái</w:t>
            </w:r>
          </w:p>
        </w:tc>
        <w:tc>
          <w:tcPr>
            <w:tcW w:w="155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2,2</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pPr>
            <w:r w:rsidRPr="00D14BAE">
              <w:t>12</w:t>
            </w:r>
          </w:p>
        </w:tc>
        <w:tc>
          <w:tcPr>
            <w:tcW w:w="1560"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pPr>
            <w:r w:rsidRPr="00D14BAE">
              <w:t>46,20</w:t>
            </w:r>
          </w:p>
        </w:tc>
      </w:tr>
      <w:tr w:rsidR="00E90D0C" w:rsidRPr="00D14BAE">
        <w:trPr>
          <w:trHeight w:val="454"/>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5</w:t>
            </w:r>
          </w:p>
        </w:tc>
        <w:tc>
          <w:tcPr>
            <w:tcW w:w="257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Cs w:val="28"/>
              </w:rPr>
            </w:pPr>
            <w:r w:rsidRPr="00D14BAE">
              <w:rPr>
                <w:szCs w:val="28"/>
              </w:rPr>
              <w:t>Máy chiếu (Slide)</w:t>
            </w:r>
          </w:p>
        </w:tc>
        <w:tc>
          <w:tcPr>
            <w:tcW w:w="107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Cái</w:t>
            </w:r>
          </w:p>
        </w:tc>
        <w:tc>
          <w:tcPr>
            <w:tcW w:w="155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0,5</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pPr>
            <w:r w:rsidRPr="00D14BAE">
              <w:t>2,40</w:t>
            </w:r>
          </w:p>
        </w:tc>
        <w:tc>
          <w:tcPr>
            <w:tcW w:w="1560"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pPr>
            <w:r w:rsidRPr="00D14BAE">
              <w:t>9,24</w:t>
            </w:r>
          </w:p>
        </w:tc>
      </w:tr>
      <w:tr w:rsidR="00E90D0C" w:rsidRPr="00D14BAE">
        <w:trPr>
          <w:trHeight w:val="454"/>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6</w:t>
            </w:r>
          </w:p>
        </w:tc>
        <w:tc>
          <w:tcPr>
            <w:tcW w:w="257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Cs w:val="28"/>
              </w:rPr>
            </w:pPr>
            <w:r w:rsidRPr="00D14BAE">
              <w:rPr>
                <w:szCs w:val="28"/>
              </w:rPr>
              <w:t>Máy photocopy A3</w:t>
            </w:r>
          </w:p>
        </w:tc>
        <w:tc>
          <w:tcPr>
            <w:tcW w:w="107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Cái</w:t>
            </w:r>
          </w:p>
        </w:tc>
        <w:tc>
          <w:tcPr>
            <w:tcW w:w="155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1,5</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pPr>
            <w:r w:rsidRPr="00D14BAE">
              <w:t>1,60</w:t>
            </w:r>
          </w:p>
        </w:tc>
        <w:tc>
          <w:tcPr>
            <w:tcW w:w="1560"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pPr>
            <w:r w:rsidRPr="00D14BAE">
              <w:t>6,16</w:t>
            </w:r>
          </w:p>
        </w:tc>
      </w:tr>
    </w:tbl>
    <w:p w:rsidR="00E90D0C" w:rsidRPr="00D14BAE" w:rsidRDefault="00E90D0C" w:rsidP="00E90D0C">
      <w:pPr>
        <w:spacing w:line="1" w:lineRule="exact"/>
        <w:rPr>
          <w:sz w:val="2"/>
          <w:szCs w:val="2"/>
        </w:rPr>
      </w:pPr>
    </w:p>
    <w:p w:rsidR="00E90D0C" w:rsidRPr="00D14BAE" w:rsidRDefault="008857F8" w:rsidP="00E90D0C">
      <w:pPr>
        <w:pStyle w:val="Heading3"/>
        <w:spacing w:before="120"/>
        <w:ind w:firstLine="720"/>
        <w:jc w:val="both"/>
        <w:rPr>
          <w:rFonts w:ascii="Times New Roman" w:hAnsi="Times New Roman"/>
        </w:rPr>
      </w:pPr>
      <w:r w:rsidRPr="00D14BAE">
        <w:rPr>
          <w:rFonts w:ascii="Times New Roman" w:hAnsi="Times New Roman"/>
          <w:b w:val="0"/>
          <w:iCs/>
          <w:sz w:val="28"/>
          <w:szCs w:val="28"/>
          <w:lang w:val="en-US"/>
        </w:rPr>
        <w:t>3</w:t>
      </w:r>
      <w:r w:rsidR="00E90D0C" w:rsidRPr="00D14BAE">
        <w:rPr>
          <w:rFonts w:ascii="Times New Roman" w:hAnsi="Times New Roman"/>
          <w:b w:val="0"/>
          <w:iCs/>
          <w:sz w:val="28"/>
          <w:szCs w:val="28"/>
          <w:lang w:val="en-US"/>
        </w:rPr>
        <w:t>. Định mức tiêu hao vật liệu</w:t>
      </w:r>
    </w:p>
    <w:p w:rsidR="00E90D0C" w:rsidRPr="00D14BAE" w:rsidRDefault="00E90D0C" w:rsidP="00E90D0C">
      <w:pPr>
        <w:pStyle w:val="BodyText"/>
        <w:spacing w:after="100"/>
        <w:ind w:right="320"/>
        <w:jc w:val="right"/>
        <w:rPr>
          <w:rFonts w:ascii="Times New Roman" w:hAnsi="Times New Roman"/>
          <w:sz w:val="26"/>
          <w:szCs w:val="26"/>
        </w:rPr>
      </w:pPr>
      <w:r w:rsidRPr="00D14BAE">
        <w:rPr>
          <w:rFonts w:ascii="Times New Roman" w:hAnsi="Times New Roman"/>
          <w:sz w:val="26"/>
          <w:szCs w:val="26"/>
        </w:rPr>
        <w:t>Bảng 29</w:t>
      </w:r>
    </w:p>
    <w:tbl>
      <w:tblPr>
        <w:tblW w:w="9356" w:type="dxa"/>
        <w:tblInd w:w="-176" w:type="dxa"/>
        <w:tblLook w:val="04A0" w:firstRow="1" w:lastRow="0" w:firstColumn="1" w:lastColumn="0" w:noHBand="0" w:noVBand="1"/>
      </w:tblPr>
      <w:tblGrid>
        <w:gridCol w:w="746"/>
        <w:gridCol w:w="3402"/>
        <w:gridCol w:w="1269"/>
        <w:gridCol w:w="1955"/>
        <w:gridCol w:w="1984"/>
      </w:tblGrid>
      <w:tr w:rsidR="00E90D0C" w:rsidRPr="00D14BAE">
        <w:trPr>
          <w:trHeight w:val="345"/>
          <w:tblHeader/>
        </w:trPr>
        <w:tc>
          <w:tcPr>
            <w:tcW w:w="746"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E90D0C" w:rsidRPr="00D14BAE" w:rsidRDefault="00E90D0C">
            <w:pPr>
              <w:jc w:val="center"/>
              <w:rPr>
                <w:b/>
                <w:bCs/>
                <w:sz w:val="26"/>
                <w:szCs w:val="26"/>
              </w:rPr>
            </w:pPr>
            <w:r w:rsidRPr="00D14BAE">
              <w:rPr>
                <w:b/>
                <w:bCs/>
                <w:sz w:val="26"/>
                <w:szCs w:val="26"/>
              </w:rPr>
              <w:t>STT</w:t>
            </w:r>
          </w:p>
        </w:tc>
        <w:tc>
          <w:tcPr>
            <w:tcW w:w="340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E90D0C" w:rsidRPr="00D14BAE" w:rsidRDefault="00E90D0C">
            <w:pPr>
              <w:rPr>
                <w:b/>
                <w:bCs/>
                <w:sz w:val="26"/>
                <w:szCs w:val="26"/>
              </w:rPr>
            </w:pPr>
            <w:r w:rsidRPr="00D14BAE">
              <w:rPr>
                <w:b/>
                <w:bCs/>
                <w:sz w:val="26"/>
                <w:szCs w:val="26"/>
              </w:rPr>
              <w:t>Danh mục vật liệu</w:t>
            </w:r>
          </w:p>
        </w:tc>
        <w:tc>
          <w:tcPr>
            <w:tcW w:w="126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E90D0C" w:rsidRPr="00D14BAE" w:rsidRDefault="00E90D0C">
            <w:pPr>
              <w:jc w:val="center"/>
              <w:rPr>
                <w:b/>
                <w:bCs/>
                <w:sz w:val="26"/>
                <w:szCs w:val="26"/>
              </w:rPr>
            </w:pPr>
            <w:r w:rsidRPr="00D14BAE">
              <w:rPr>
                <w:b/>
                <w:bCs/>
                <w:sz w:val="26"/>
                <w:szCs w:val="26"/>
              </w:rPr>
              <w:t>Đơn vị tính</w:t>
            </w:r>
          </w:p>
        </w:tc>
        <w:tc>
          <w:tcPr>
            <w:tcW w:w="3939" w:type="dxa"/>
            <w:gridSpan w:val="2"/>
            <w:tcBorders>
              <w:top w:val="single" w:sz="4" w:space="0" w:color="auto"/>
              <w:left w:val="nil"/>
              <w:bottom w:val="single" w:sz="4" w:space="0" w:color="auto"/>
              <w:right w:val="single" w:sz="4" w:space="0" w:color="000000"/>
            </w:tcBorders>
            <w:shd w:val="clear" w:color="000000" w:fill="FFFFFF"/>
            <w:vAlign w:val="center"/>
            <w:hideMark/>
          </w:tcPr>
          <w:p w:rsidR="00E90D0C" w:rsidRPr="00D14BAE" w:rsidRDefault="00E90D0C">
            <w:pPr>
              <w:jc w:val="center"/>
              <w:rPr>
                <w:b/>
                <w:bCs/>
                <w:sz w:val="26"/>
                <w:szCs w:val="26"/>
              </w:rPr>
            </w:pPr>
            <w:r w:rsidRPr="00D14BAE">
              <w:rPr>
                <w:b/>
                <w:bCs/>
                <w:sz w:val="26"/>
                <w:szCs w:val="26"/>
              </w:rPr>
              <w:t xml:space="preserve">Định mức </w:t>
            </w:r>
          </w:p>
        </w:tc>
      </w:tr>
      <w:tr w:rsidR="00E90D0C" w:rsidRPr="00D14BAE" w:rsidTr="00423AAE">
        <w:trPr>
          <w:trHeight w:val="220"/>
          <w:tblHeader/>
        </w:trPr>
        <w:tc>
          <w:tcPr>
            <w:tcW w:w="746" w:type="dxa"/>
            <w:vMerge/>
            <w:tcBorders>
              <w:top w:val="single" w:sz="4" w:space="0" w:color="auto"/>
              <w:left w:val="single" w:sz="4" w:space="0" w:color="auto"/>
              <w:bottom w:val="single" w:sz="4" w:space="0" w:color="000000"/>
              <w:right w:val="single" w:sz="4" w:space="0" w:color="auto"/>
            </w:tcBorders>
            <w:vAlign w:val="center"/>
            <w:hideMark/>
          </w:tcPr>
          <w:p w:rsidR="00E90D0C" w:rsidRPr="00D14BAE" w:rsidRDefault="00E90D0C">
            <w:pPr>
              <w:rPr>
                <w:b/>
                <w:bCs/>
                <w:sz w:val="26"/>
                <w:szCs w:val="26"/>
              </w:rPr>
            </w:pPr>
          </w:p>
        </w:tc>
        <w:tc>
          <w:tcPr>
            <w:tcW w:w="3402" w:type="dxa"/>
            <w:vMerge/>
            <w:tcBorders>
              <w:top w:val="single" w:sz="4" w:space="0" w:color="auto"/>
              <w:left w:val="single" w:sz="4" w:space="0" w:color="auto"/>
              <w:bottom w:val="single" w:sz="4" w:space="0" w:color="000000"/>
              <w:right w:val="single" w:sz="4" w:space="0" w:color="auto"/>
            </w:tcBorders>
            <w:vAlign w:val="center"/>
            <w:hideMark/>
          </w:tcPr>
          <w:p w:rsidR="00E90D0C" w:rsidRPr="00D14BAE" w:rsidRDefault="00E90D0C">
            <w:pPr>
              <w:rPr>
                <w:b/>
                <w:bCs/>
                <w:sz w:val="26"/>
                <w:szCs w:val="26"/>
              </w:rPr>
            </w:pPr>
          </w:p>
        </w:tc>
        <w:tc>
          <w:tcPr>
            <w:tcW w:w="1269" w:type="dxa"/>
            <w:vMerge/>
            <w:tcBorders>
              <w:top w:val="single" w:sz="4" w:space="0" w:color="auto"/>
              <w:left w:val="single" w:sz="4" w:space="0" w:color="auto"/>
              <w:bottom w:val="single" w:sz="4" w:space="0" w:color="000000"/>
              <w:right w:val="single" w:sz="4" w:space="0" w:color="auto"/>
            </w:tcBorders>
            <w:vAlign w:val="center"/>
            <w:hideMark/>
          </w:tcPr>
          <w:p w:rsidR="00E90D0C" w:rsidRPr="00D14BAE" w:rsidRDefault="00E90D0C">
            <w:pPr>
              <w:rPr>
                <w:b/>
                <w:bCs/>
                <w:sz w:val="26"/>
                <w:szCs w:val="26"/>
              </w:rPr>
            </w:pPr>
          </w:p>
        </w:tc>
        <w:tc>
          <w:tcPr>
            <w:tcW w:w="1955"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i/>
                <w:iCs/>
                <w:sz w:val="26"/>
                <w:szCs w:val="26"/>
              </w:rPr>
            </w:pPr>
            <w:r w:rsidRPr="00D14BAE">
              <w:rPr>
                <w:i/>
                <w:iCs/>
                <w:sz w:val="26"/>
                <w:szCs w:val="26"/>
              </w:rPr>
              <w:t>(Tính cho xã)</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i/>
                <w:iCs/>
                <w:sz w:val="26"/>
                <w:szCs w:val="26"/>
              </w:rPr>
            </w:pPr>
            <w:r w:rsidRPr="00D14BAE">
              <w:rPr>
                <w:i/>
                <w:iCs/>
                <w:sz w:val="26"/>
                <w:szCs w:val="26"/>
              </w:rPr>
              <w:t>(Tính cho tỉnh)</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w:t>
            </w:r>
          </w:p>
        </w:tc>
        <w:tc>
          <w:tcPr>
            <w:tcW w:w="340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Mực in A3 Laser</w:t>
            </w:r>
          </w:p>
        </w:tc>
        <w:tc>
          <w:tcPr>
            <w:tcW w:w="126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Hộp</w:t>
            </w:r>
          </w:p>
        </w:tc>
        <w:tc>
          <w:tcPr>
            <w:tcW w:w="1955"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0,28</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0,10</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w:t>
            </w:r>
          </w:p>
        </w:tc>
        <w:tc>
          <w:tcPr>
            <w:tcW w:w="340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Mực in A4 Laser</w:t>
            </w:r>
          </w:p>
        </w:tc>
        <w:tc>
          <w:tcPr>
            <w:tcW w:w="126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Hộp</w:t>
            </w:r>
          </w:p>
        </w:tc>
        <w:tc>
          <w:tcPr>
            <w:tcW w:w="1955"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0,55</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0,20</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3</w:t>
            </w:r>
          </w:p>
        </w:tc>
        <w:tc>
          <w:tcPr>
            <w:tcW w:w="340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Mực photocopy</w:t>
            </w:r>
          </w:p>
        </w:tc>
        <w:tc>
          <w:tcPr>
            <w:tcW w:w="126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Hộp</w:t>
            </w:r>
          </w:p>
        </w:tc>
        <w:tc>
          <w:tcPr>
            <w:tcW w:w="1955"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0,28</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0,10</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4</w:t>
            </w:r>
          </w:p>
        </w:tc>
        <w:tc>
          <w:tcPr>
            <w:tcW w:w="340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Sổ ghi chép</w:t>
            </w:r>
          </w:p>
        </w:tc>
        <w:tc>
          <w:tcPr>
            <w:tcW w:w="126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Quyển</w:t>
            </w:r>
          </w:p>
        </w:tc>
        <w:tc>
          <w:tcPr>
            <w:tcW w:w="1955"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5,00</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2,00</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5</w:t>
            </w:r>
          </w:p>
        </w:tc>
        <w:tc>
          <w:tcPr>
            <w:tcW w:w="340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Cặp 3 dây</w:t>
            </w:r>
          </w:p>
        </w:tc>
        <w:tc>
          <w:tcPr>
            <w:tcW w:w="126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Chiếc</w:t>
            </w:r>
          </w:p>
        </w:tc>
        <w:tc>
          <w:tcPr>
            <w:tcW w:w="1955"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25,00</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10,00</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w:t>
            </w:r>
          </w:p>
        </w:tc>
        <w:tc>
          <w:tcPr>
            <w:tcW w:w="340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Giấy A4</w:t>
            </w:r>
          </w:p>
        </w:tc>
        <w:tc>
          <w:tcPr>
            <w:tcW w:w="126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Ram</w:t>
            </w:r>
          </w:p>
        </w:tc>
        <w:tc>
          <w:tcPr>
            <w:tcW w:w="1955"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8,25</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3,00</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7</w:t>
            </w:r>
          </w:p>
        </w:tc>
        <w:tc>
          <w:tcPr>
            <w:tcW w:w="340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Giấy A3</w:t>
            </w:r>
          </w:p>
        </w:tc>
        <w:tc>
          <w:tcPr>
            <w:tcW w:w="126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Ram</w:t>
            </w:r>
          </w:p>
        </w:tc>
        <w:tc>
          <w:tcPr>
            <w:tcW w:w="1955"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2,75</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1,00</w:t>
            </w:r>
          </w:p>
        </w:tc>
      </w:tr>
    </w:tbl>
    <w:p w:rsidR="00E90D0C" w:rsidRPr="00D14BAE" w:rsidRDefault="008857F8" w:rsidP="009C1339">
      <w:pPr>
        <w:pStyle w:val="Heading3"/>
        <w:spacing w:after="0" w:line="240" w:lineRule="auto"/>
        <w:ind w:firstLine="720"/>
        <w:jc w:val="both"/>
        <w:rPr>
          <w:b w:val="0"/>
          <w:szCs w:val="28"/>
        </w:rPr>
      </w:pPr>
      <w:r w:rsidRPr="00D14BAE">
        <w:rPr>
          <w:rFonts w:ascii="Times New Roman" w:hAnsi="Times New Roman"/>
          <w:b w:val="0"/>
          <w:iCs/>
          <w:sz w:val="28"/>
          <w:szCs w:val="28"/>
          <w:lang w:val="en-US"/>
        </w:rPr>
        <w:t>4</w:t>
      </w:r>
      <w:r w:rsidR="00E90D0C" w:rsidRPr="00D14BAE">
        <w:rPr>
          <w:rFonts w:ascii="Times New Roman" w:hAnsi="Times New Roman"/>
          <w:b w:val="0"/>
          <w:iCs/>
          <w:sz w:val="28"/>
          <w:szCs w:val="28"/>
          <w:lang w:val="en-US"/>
        </w:rPr>
        <w:t>. Định mức tiêu hao năng lượng</w:t>
      </w:r>
    </w:p>
    <w:p w:rsidR="00E90D0C" w:rsidRPr="00D14BAE" w:rsidRDefault="00E90D0C" w:rsidP="00E90D0C">
      <w:pPr>
        <w:spacing w:before="60" w:after="60" w:line="264" w:lineRule="auto"/>
        <w:ind w:firstLine="720"/>
        <w:jc w:val="right"/>
        <w:rPr>
          <w:b/>
          <w:sz w:val="26"/>
          <w:szCs w:val="30"/>
        </w:rPr>
      </w:pPr>
      <w:r w:rsidRPr="00D14BAE">
        <w:rPr>
          <w:sz w:val="26"/>
          <w:szCs w:val="30"/>
        </w:rPr>
        <w:t>Bảng 30</w:t>
      </w:r>
    </w:p>
    <w:tbl>
      <w:tblPr>
        <w:tblW w:w="935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4060"/>
        <w:gridCol w:w="1106"/>
        <w:gridCol w:w="1588"/>
        <w:gridCol w:w="1842"/>
      </w:tblGrid>
      <w:tr w:rsidR="00E90D0C" w:rsidRPr="00D14BAE">
        <w:trPr>
          <w:trHeight w:val="327"/>
        </w:trPr>
        <w:tc>
          <w:tcPr>
            <w:tcW w:w="760" w:type="dxa"/>
            <w:vMerge w:val="restart"/>
            <w:vAlign w:val="center"/>
            <w:hideMark/>
          </w:tcPr>
          <w:p w:rsidR="00E90D0C" w:rsidRPr="00D14BAE" w:rsidRDefault="00E90D0C">
            <w:pPr>
              <w:jc w:val="center"/>
              <w:rPr>
                <w:b/>
                <w:bCs/>
                <w:sz w:val="26"/>
                <w:szCs w:val="26"/>
              </w:rPr>
            </w:pPr>
            <w:r w:rsidRPr="00D14BAE">
              <w:rPr>
                <w:b/>
                <w:bCs/>
                <w:sz w:val="26"/>
                <w:szCs w:val="26"/>
              </w:rPr>
              <w:t>STT</w:t>
            </w:r>
          </w:p>
        </w:tc>
        <w:tc>
          <w:tcPr>
            <w:tcW w:w="4060" w:type="dxa"/>
            <w:vMerge w:val="restart"/>
            <w:vAlign w:val="center"/>
            <w:hideMark/>
          </w:tcPr>
          <w:p w:rsidR="00E90D0C" w:rsidRPr="00D14BAE" w:rsidRDefault="00E90D0C">
            <w:pPr>
              <w:jc w:val="center"/>
              <w:rPr>
                <w:b/>
                <w:bCs/>
                <w:sz w:val="26"/>
                <w:szCs w:val="26"/>
              </w:rPr>
            </w:pPr>
            <w:r w:rsidRPr="00D14BAE">
              <w:rPr>
                <w:b/>
                <w:bCs/>
                <w:sz w:val="26"/>
                <w:szCs w:val="26"/>
              </w:rPr>
              <w:t>Danh mục năng lượng</w:t>
            </w:r>
          </w:p>
        </w:tc>
        <w:tc>
          <w:tcPr>
            <w:tcW w:w="1106" w:type="dxa"/>
            <w:vMerge w:val="restart"/>
            <w:vAlign w:val="center"/>
            <w:hideMark/>
          </w:tcPr>
          <w:p w:rsidR="00E90D0C" w:rsidRPr="00D14BAE" w:rsidRDefault="00E90D0C">
            <w:pPr>
              <w:jc w:val="center"/>
              <w:rPr>
                <w:b/>
                <w:bCs/>
                <w:sz w:val="26"/>
                <w:szCs w:val="26"/>
              </w:rPr>
            </w:pPr>
            <w:r w:rsidRPr="00D14BAE">
              <w:rPr>
                <w:b/>
                <w:bCs/>
                <w:sz w:val="26"/>
                <w:szCs w:val="26"/>
              </w:rPr>
              <w:t>Đơn vị tính</w:t>
            </w:r>
          </w:p>
        </w:tc>
        <w:tc>
          <w:tcPr>
            <w:tcW w:w="3430" w:type="dxa"/>
            <w:gridSpan w:val="2"/>
            <w:vAlign w:val="center"/>
            <w:hideMark/>
          </w:tcPr>
          <w:p w:rsidR="00E90D0C" w:rsidRPr="00D14BAE" w:rsidRDefault="00E90D0C">
            <w:pPr>
              <w:jc w:val="center"/>
              <w:rPr>
                <w:b/>
                <w:bCs/>
                <w:sz w:val="26"/>
                <w:szCs w:val="26"/>
              </w:rPr>
            </w:pPr>
            <w:r w:rsidRPr="00D14BAE">
              <w:rPr>
                <w:b/>
                <w:bCs/>
                <w:sz w:val="26"/>
                <w:szCs w:val="26"/>
              </w:rPr>
              <w:t>Định mức</w:t>
            </w:r>
          </w:p>
        </w:tc>
      </w:tr>
      <w:tr w:rsidR="00E90D0C" w:rsidRPr="00D14BAE">
        <w:trPr>
          <w:trHeight w:val="567"/>
        </w:trPr>
        <w:tc>
          <w:tcPr>
            <w:tcW w:w="760" w:type="dxa"/>
            <w:vMerge/>
            <w:vAlign w:val="center"/>
          </w:tcPr>
          <w:p w:rsidR="00E90D0C" w:rsidRPr="00D14BAE" w:rsidRDefault="00E90D0C">
            <w:pPr>
              <w:jc w:val="center"/>
              <w:rPr>
                <w:b/>
                <w:bCs/>
                <w:sz w:val="26"/>
                <w:szCs w:val="26"/>
              </w:rPr>
            </w:pPr>
          </w:p>
        </w:tc>
        <w:tc>
          <w:tcPr>
            <w:tcW w:w="4060" w:type="dxa"/>
            <w:vMerge/>
            <w:vAlign w:val="center"/>
          </w:tcPr>
          <w:p w:rsidR="00E90D0C" w:rsidRPr="00D14BAE" w:rsidRDefault="00E90D0C">
            <w:pPr>
              <w:jc w:val="center"/>
              <w:rPr>
                <w:b/>
                <w:bCs/>
                <w:sz w:val="26"/>
                <w:szCs w:val="26"/>
              </w:rPr>
            </w:pPr>
          </w:p>
        </w:tc>
        <w:tc>
          <w:tcPr>
            <w:tcW w:w="1106" w:type="dxa"/>
            <w:vMerge/>
            <w:vAlign w:val="center"/>
          </w:tcPr>
          <w:p w:rsidR="00E90D0C" w:rsidRPr="00D14BAE" w:rsidRDefault="00E90D0C">
            <w:pPr>
              <w:jc w:val="center"/>
              <w:rPr>
                <w:b/>
                <w:bCs/>
                <w:sz w:val="26"/>
                <w:szCs w:val="26"/>
              </w:rPr>
            </w:pPr>
          </w:p>
        </w:tc>
        <w:tc>
          <w:tcPr>
            <w:tcW w:w="1588" w:type="dxa"/>
            <w:vAlign w:val="center"/>
          </w:tcPr>
          <w:p w:rsidR="00E90D0C" w:rsidRPr="00D14BAE" w:rsidRDefault="00E90D0C">
            <w:pPr>
              <w:jc w:val="center"/>
              <w:rPr>
                <w:i/>
                <w:iCs/>
                <w:spacing w:val="-4"/>
                <w:sz w:val="26"/>
                <w:szCs w:val="26"/>
              </w:rPr>
            </w:pPr>
            <w:r w:rsidRPr="00D14BAE">
              <w:rPr>
                <w:i/>
                <w:iCs/>
                <w:spacing w:val="-4"/>
                <w:sz w:val="26"/>
                <w:szCs w:val="26"/>
              </w:rPr>
              <w:t>(Tính cho xã)</w:t>
            </w:r>
          </w:p>
        </w:tc>
        <w:tc>
          <w:tcPr>
            <w:tcW w:w="1842" w:type="dxa"/>
            <w:vAlign w:val="center"/>
          </w:tcPr>
          <w:p w:rsidR="00E90D0C" w:rsidRPr="00D14BAE" w:rsidRDefault="00E90D0C">
            <w:pPr>
              <w:jc w:val="center"/>
              <w:rPr>
                <w:i/>
                <w:iCs/>
                <w:spacing w:val="-4"/>
                <w:sz w:val="26"/>
                <w:szCs w:val="26"/>
              </w:rPr>
            </w:pPr>
            <w:r w:rsidRPr="00D14BAE">
              <w:rPr>
                <w:i/>
                <w:iCs/>
                <w:spacing w:val="-4"/>
                <w:sz w:val="26"/>
                <w:szCs w:val="26"/>
              </w:rPr>
              <w:t>(Tính cho tỉnh)</w:t>
            </w:r>
          </w:p>
        </w:tc>
      </w:tr>
      <w:tr w:rsidR="00E90D0C" w:rsidRPr="00D14BAE">
        <w:trPr>
          <w:trHeight w:val="403"/>
        </w:trPr>
        <w:tc>
          <w:tcPr>
            <w:tcW w:w="760" w:type="dxa"/>
            <w:vAlign w:val="center"/>
          </w:tcPr>
          <w:p w:rsidR="00E90D0C" w:rsidRPr="00D14BAE" w:rsidRDefault="00E90D0C">
            <w:pPr>
              <w:jc w:val="center"/>
              <w:rPr>
                <w:bCs/>
                <w:sz w:val="26"/>
                <w:szCs w:val="26"/>
              </w:rPr>
            </w:pPr>
            <w:r w:rsidRPr="00D14BAE">
              <w:rPr>
                <w:bCs/>
                <w:sz w:val="26"/>
                <w:szCs w:val="26"/>
              </w:rPr>
              <w:t>1</w:t>
            </w:r>
          </w:p>
        </w:tc>
        <w:tc>
          <w:tcPr>
            <w:tcW w:w="4060" w:type="dxa"/>
            <w:vAlign w:val="center"/>
          </w:tcPr>
          <w:p w:rsidR="00E90D0C" w:rsidRPr="00D14BAE" w:rsidRDefault="00E90D0C">
            <w:pPr>
              <w:rPr>
                <w:bCs/>
                <w:spacing w:val="-8"/>
                <w:sz w:val="26"/>
                <w:szCs w:val="26"/>
              </w:rPr>
            </w:pPr>
            <w:r w:rsidRPr="00D14BAE">
              <w:rPr>
                <w:bCs/>
                <w:spacing w:val="-8"/>
                <w:sz w:val="26"/>
                <w:szCs w:val="26"/>
              </w:rPr>
              <w:t xml:space="preserve">Điện năng tiêu hao sử dụng dụng cụ </w:t>
            </w:r>
          </w:p>
        </w:tc>
        <w:tc>
          <w:tcPr>
            <w:tcW w:w="1106" w:type="dxa"/>
            <w:vAlign w:val="center"/>
          </w:tcPr>
          <w:p w:rsidR="00E90D0C" w:rsidRPr="00D14BAE" w:rsidRDefault="00E90D0C">
            <w:pPr>
              <w:jc w:val="center"/>
              <w:rPr>
                <w:b/>
                <w:bCs/>
                <w:sz w:val="26"/>
                <w:szCs w:val="26"/>
              </w:rPr>
            </w:pPr>
            <w:r w:rsidRPr="00D14BAE">
              <w:rPr>
                <w:sz w:val="26"/>
                <w:szCs w:val="26"/>
              </w:rPr>
              <w:t>kWh</w:t>
            </w:r>
          </w:p>
        </w:tc>
        <w:tc>
          <w:tcPr>
            <w:tcW w:w="1588" w:type="dxa"/>
            <w:vAlign w:val="center"/>
          </w:tcPr>
          <w:p w:rsidR="00E90D0C" w:rsidRPr="00D14BAE" w:rsidRDefault="00E90D0C">
            <w:pPr>
              <w:jc w:val="center"/>
              <w:rPr>
                <w:sz w:val="26"/>
                <w:szCs w:val="26"/>
              </w:rPr>
            </w:pPr>
            <w:r w:rsidRPr="00D14BAE">
              <w:rPr>
                <w:sz w:val="26"/>
                <w:szCs w:val="26"/>
              </w:rPr>
              <w:t>52,8</w:t>
            </w:r>
          </w:p>
        </w:tc>
        <w:tc>
          <w:tcPr>
            <w:tcW w:w="1842" w:type="dxa"/>
            <w:vAlign w:val="center"/>
          </w:tcPr>
          <w:p w:rsidR="00E90D0C" w:rsidRPr="00D14BAE" w:rsidRDefault="00E90D0C">
            <w:pPr>
              <w:jc w:val="center"/>
              <w:rPr>
                <w:sz w:val="26"/>
                <w:szCs w:val="26"/>
              </w:rPr>
            </w:pPr>
            <w:r w:rsidRPr="00D14BAE">
              <w:rPr>
                <w:sz w:val="26"/>
                <w:szCs w:val="26"/>
              </w:rPr>
              <w:t>203,28</w:t>
            </w:r>
          </w:p>
        </w:tc>
      </w:tr>
      <w:tr w:rsidR="00E90D0C" w:rsidRPr="00D14BAE">
        <w:trPr>
          <w:trHeight w:val="410"/>
        </w:trPr>
        <w:tc>
          <w:tcPr>
            <w:tcW w:w="760" w:type="dxa"/>
            <w:vAlign w:val="center"/>
          </w:tcPr>
          <w:p w:rsidR="00E90D0C" w:rsidRPr="00D14BAE" w:rsidRDefault="00E90D0C">
            <w:pPr>
              <w:jc w:val="center"/>
              <w:rPr>
                <w:bCs/>
                <w:sz w:val="26"/>
                <w:szCs w:val="26"/>
              </w:rPr>
            </w:pPr>
            <w:r w:rsidRPr="00D14BAE">
              <w:rPr>
                <w:bCs/>
                <w:sz w:val="26"/>
                <w:szCs w:val="26"/>
              </w:rPr>
              <w:t>2</w:t>
            </w:r>
          </w:p>
        </w:tc>
        <w:tc>
          <w:tcPr>
            <w:tcW w:w="4060" w:type="dxa"/>
            <w:vAlign w:val="center"/>
          </w:tcPr>
          <w:p w:rsidR="00E90D0C" w:rsidRPr="00D14BAE" w:rsidRDefault="00E90D0C">
            <w:pPr>
              <w:rPr>
                <w:bCs/>
                <w:spacing w:val="-8"/>
                <w:sz w:val="26"/>
                <w:szCs w:val="26"/>
              </w:rPr>
            </w:pPr>
            <w:r w:rsidRPr="00D14BAE">
              <w:rPr>
                <w:bCs/>
                <w:spacing w:val="-8"/>
                <w:sz w:val="26"/>
                <w:szCs w:val="26"/>
              </w:rPr>
              <w:t>Điện năng tiêu hao sử dụng thiết bị</w:t>
            </w:r>
          </w:p>
        </w:tc>
        <w:tc>
          <w:tcPr>
            <w:tcW w:w="1106" w:type="dxa"/>
            <w:vAlign w:val="center"/>
          </w:tcPr>
          <w:p w:rsidR="00E90D0C" w:rsidRPr="00D14BAE" w:rsidRDefault="00E90D0C">
            <w:pPr>
              <w:jc w:val="center"/>
              <w:rPr>
                <w:b/>
                <w:bCs/>
                <w:sz w:val="26"/>
                <w:szCs w:val="26"/>
              </w:rPr>
            </w:pPr>
            <w:r w:rsidRPr="00D14BAE">
              <w:rPr>
                <w:sz w:val="26"/>
                <w:szCs w:val="26"/>
              </w:rPr>
              <w:t>kWh</w:t>
            </w:r>
          </w:p>
        </w:tc>
        <w:tc>
          <w:tcPr>
            <w:tcW w:w="1588" w:type="dxa"/>
            <w:vAlign w:val="center"/>
          </w:tcPr>
          <w:p w:rsidR="00E90D0C" w:rsidRPr="00D14BAE" w:rsidRDefault="00E90D0C">
            <w:pPr>
              <w:jc w:val="center"/>
              <w:rPr>
                <w:sz w:val="26"/>
                <w:szCs w:val="26"/>
              </w:rPr>
            </w:pPr>
            <w:r w:rsidRPr="00D14BAE">
              <w:rPr>
                <w:sz w:val="26"/>
                <w:szCs w:val="26"/>
              </w:rPr>
              <w:t>323,20</w:t>
            </w:r>
          </w:p>
        </w:tc>
        <w:tc>
          <w:tcPr>
            <w:tcW w:w="1842" w:type="dxa"/>
            <w:vAlign w:val="center"/>
          </w:tcPr>
          <w:p w:rsidR="00E90D0C" w:rsidRPr="00D14BAE" w:rsidRDefault="00E90D0C">
            <w:pPr>
              <w:jc w:val="center"/>
              <w:rPr>
                <w:sz w:val="26"/>
                <w:szCs w:val="26"/>
              </w:rPr>
            </w:pPr>
            <w:r w:rsidRPr="00D14BAE">
              <w:rPr>
                <w:sz w:val="26"/>
                <w:szCs w:val="26"/>
              </w:rPr>
              <w:t>552,13</w:t>
            </w:r>
          </w:p>
        </w:tc>
      </w:tr>
    </w:tbl>
    <w:p w:rsidR="00E90D0C" w:rsidRPr="007F7BEB" w:rsidRDefault="00E90D0C" w:rsidP="001C182C">
      <w:pPr>
        <w:pStyle w:val="Bodytext20"/>
        <w:spacing w:before="120" w:after="0" w:line="240" w:lineRule="auto"/>
        <w:ind w:left="0" w:firstLine="720"/>
        <w:jc w:val="both"/>
        <w:rPr>
          <w:b/>
          <w:sz w:val="26"/>
          <w:szCs w:val="26"/>
        </w:rPr>
      </w:pPr>
      <w:r w:rsidRPr="007F7BEB">
        <w:rPr>
          <w:b/>
          <w:sz w:val="26"/>
          <w:szCs w:val="26"/>
        </w:rPr>
        <w:t>Ghi chú:</w:t>
      </w:r>
    </w:p>
    <w:p w:rsidR="00E90D0C" w:rsidRPr="007F7BEB" w:rsidRDefault="00E90D0C" w:rsidP="001C182C">
      <w:pPr>
        <w:pStyle w:val="Bodytext20"/>
        <w:spacing w:before="120" w:after="0" w:line="240" w:lineRule="auto"/>
        <w:ind w:left="0" w:firstLine="720"/>
        <w:jc w:val="both"/>
        <w:rPr>
          <w:i w:val="0"/>
          <w:sz w:val="26"/>
          <w:szCs w:val="26"/>
        </w:rPr>
      </w:pPr>
      <w:r w:rsidRPr="007F7BEB">
        <w:rPr>
          <w:i w:val="0"/>
          <w:sz w:val="26"/>
          <w:szCs w:val="26"/>
        </w:rPr>
        <w:t>(1) Định mức dụng cụ, thiết bị, vật liệu, năng lượng cấp xã trên tính cho xã có diện tích đất các công ty nông, lâm nghiệp cần thực hiện kiểm kê.</w:t>
      </w:r>
    </w:p>
    <w:p w:rsidR="00E90D0C" w:rsidRPr="007F7BEB" w:rsidRDefault="00E90D0C" w:rsidP="001C182C">
      <w:pPr>
        <w:pStyle w:val="Bodytext20"/>
        <w:spacing w:before="120" w:after="0" w:line="240" w:lineRule="auto"/>
        <w:ind w:left="0" w:firstLine="720"/>
        <w:jc w:val="both"/>
        <w:rPr>
          <w:i w:val="0"/>
          <w:sz w:val="26"/>
          <w:szCs w:val="26"/>
        </w:rPr>
      </w:pPr>
      <w:r w:rsidRPr="007F7BEB">
        <w:rPr>
          <w:i w:val="0"/>
          <w:sz w:val="26"/>
          <w:szCs w:val="26"/>
        </w:rPr>
        <w:t>(2) Phân bổ dụng cụ, thiết bị, vật liệu, năng lượng trên chỉ tính cho công việc có đơn vị tính là “Bộ/xã; Bộ/tỉnh”, không thực hiện phân bổ cho các công việc có đơn vị tính “khoanh/xã”.</w:t>
      </w:r>
    </w:p>
    <w:p w:rsidR="00E90D0C" w:rsidRPr="007F7BEB" w:rsidRDefault="00E90D0C" w:rsidP="001C182C">
      <w:pPr>
        <w:pStyle w:val="Bodytext20"/>
        <w:spacing w:before="120" w:after="0" w:line="240" w:lineRule="auto"/>
        <w:ind w:left="0" w:firstLine="720"/>
        <w:jc w:val="both"/>
        <w:rPr>
          <w:i w:val="0"/>
          <w:spacing w:val="-4"/>
          <w:sz w:val="26"/>
          <w:szCs w:val="26"/>
        </w:rPr>
      </w:pPr>
      <w:r w:rsidRPr="007F7BEB">
        <w:rPr>
          <w:i w:val="0"/>
          <w:spacing w:val="-4"/>
          <w:sz w:val="26"/>
          <w:szCs w:val="26"/>
        </w:rPr>
        <w:t xml:space="preserve"> (3) Định mức dụng cụ, thiết bị, vật liệu, năng lương trên tính cho tỉnh Phú Thọ khi kiểm kê chuyên đề công ty nông, lâm nghiệp cần thực hiện kiểm kê.</w:t>
      </w:r>
    </w:p>
    <w:p w:rsidR="00E90D0C" w:rsidRPr="00D14BAE" w:rsidRDefault="00E90D0C" w:rsidP="001C182C">
      <w:pPr>
        <w:pStyle w:val="Heading2"/>
        <w:spacing w:after="0"/>
        <w:ind w:firstLine="720"/>
        <w:rPr>
          <w:rFonts w:ascii="Times New Roman" w:hAnsi="Times New Roman"/>
          <w:bCs w:val="0"/>
          <w:spacing w:val="-8"/>
          <w:sz w:val="28"/>
          <w:szCs w:val="28"/>
        </w:rPr>
      </w:pPr>
      <w:r w:rsidRPr="00D14BAE">
        <w:rPr>
          <w:rFonts w:ascii="Times New Roman" w:hAnsi="Times New Roman"/>
          <w:bCs w:val="0"/>
          <w:spacing w:val="-8"/>
          <w:sz w:val="28"/>
          <w:szCs w:val="28"/>
        </w:rPr>
        <w:t xml:space="preserve">Điều </w:t>
      </w:r>
      <w:r w:rsidR="00673C87" w:rsidRPr="00D14BAE">
        <w:rPr>
          <w:rFonts w:ascii="Times New Roman" w:hAnsi="Times New Roman"/>
          <w:bCs w:val="0"/>
          <w:spacing w:val="-8"/>
          <w:sz w:val="28"/>
          <w:szCs w:val="28"/>
        </w:rPr>
        <w:t>19</w:t>
      </w:r>
      <w:r w:rsidRPr="00D14BAE">
        <w:rPr>
          <w:rFonts w:ascii="Times New Roman" w:hAnsi="Times New Roman"/>
          <w:bCs w:val="0"/>
          <w:spacing w:val="-8"/>
          <w:sz w:val="28"/>
          <w:szCs w:val="28"/>
        </w:rPr>
        <w:t xml:space="preserve">. Kiểm kê đất đai khu vực sạt lở, bồi đắp trong 5 năm </w:t>
      </w:r>
      <w:r w:rsidR="002E0041" w:rsidRPr="00D14BAE">
        <w:rPr>
          <w:rFonts w:ascii="Times New Roman" w:hAnsi="Times New Roman"/>
          <w:bCs w:val="0"/>
          <w:spacing w:val="-8"/>
          <w:sz w:val="28"/>
          <w:szCs w:val="28"/>
        </w:rPr>
        <w:t>theo chu kỳ kiểm kê đất đai</w:t>
      </w:r>
    </w:p>
    <w:p w:rsidR="00E90D0C" w:rsidRPr="00D14BAE" w:rsidRDefault="00E90D0C" w:rsidP="001C182C">
      <w:pPr>
        <w:pStyle w:val="Heading3"/>
        <w:spacing w:before="120" w:after="0" w:line="240" w:lineRule="auto"/>
        <w:ind w:firstLine="720"/>
        <w:jc w:val="both"/>
        <w:rPr>
          <w:rFonts w:ascii="Times New Roman" w:hAnsi="Times New Roman"/>
        </w:rPr>
      </w:pPr>
      <w:r w:rsidRPr="00D14BAE">
        <w:rPr>
          <w:rFonts w:ascii="Times New Roman" w:hAnsi="Times New Roman"/>
          <w:b w:val="0"/>
          <w:iCs/>
          <w:sz w:val="28"/>
          <w:szCs w:val="28"/>
          <w:lang w:val="en-US"/>
        </w:rPr>
        <w:t>1. Định mức dụng cụ lao động</w:t>
      </w:r>
    </w:p>
    <w:p w:rsidR="00E90D0C" w:rsidRPr="00D14BAE" w:rsidRDefault="00E90D0C" w:rsidP="00E90D0C">
      <w:pPr>
        <w:pStyle w:val="BodyText"/>
        <w:spacing w:after="100"/>
        <w:ind w:left="7980"/>
        <w:rPr>
          <w:rFonts w:ascii="Times New Roman" w:hAnsi="Times New Roman"/>
          <w:sz w:val="26"/>
          <w:szCs w:val="26"/>
        </w:rPr>
      </w:pPr>
      <w:r w:rsidRPr="00D14BAE">
        <w:rPr>
          <w:rFonts w:ascii="Times New Roman" w:hAnsi="Times New Roman"/>
          <w:sz w:val="26"/>
          <w:szCs w:val="26"/>
        </w:rPr>
        <w:t>Bảng 31</w:t>
      </w:r>
    </w:p>
    <w:tbl>
      <w:tblPr>
        <w:tblW w:w="9215" w:type="dxa"/>
        <w:tblInd w:w="-176" w:type="dxa"/>
        <w:tblLayout w:type="fixed"/>
        <w:tblLook w:val="04A0" w:firstRow="1" w:lastRow="0" w:firstColumn="1" w:lastColumn="0" w:noHBand="0" w:noVBand="1"/>
      </w:tblPr>
      <w:tblGrid>
        <w:gridCol w:w="710"/>
        <w:gridCol w:w="2977"/>
        <w:gridCol w:w="992"/>
        <w:gridCol w:w="1417"/>
        <w:gridCol w:w="1418"/>
        <w:gridCol w:w="1701"/>
      </w:tblGrid>
      <w:tr w:rsidR="00E90D0C" w:rsidRPr="00D14BAE">
        <w:trPr>
          <w:trHeight w:val="255"/>
          <w:tblHeader/>
        </w:trPr>
        <w:tc>
          <w:tcPr>
            <w:tcW w:w="7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b/>
                <w:bCs/>
                <w:sz w:val="26"/>
                <w:szCs w:val="26"/>
              </w:rPr>
            </w:pPr>
            <w:r w:rsidRPr="00D14BAE">
              <w:rPr>
                <w:b/>
                <w:bCs/>
                <w:sz w:val="26"/>
                <w:szCs w:val="26"/>
              </w:rPr>
              <w:t>STT</w:t>
            </w:r>
          </w:p>
        </w:tc>
        <w:tc>
          <w:tcPr>
            <w:tcW w:w="297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90D0C" w:rsidRPr="00D14BAE" w:rsidRDefault="00E90D0C">
            <w:pPr>
              <w:ind w:firstLineChars="27" w:firstLine="70"/>
              <w:rPr>
                <w:b/>
                <w:bCs/>
                <w:sz w:val="26"/>
                <w:szCs w:val="26"/>
              </w:rPr>
            </w:pPr>
            <w:r w:rsidRPr="00D14BAE">
              <w:rPr>
                <w:b/>
                <w:bCs/>
                <w:sz w:val="26"/>
                <w:szCs w:val="26"/>
              </w:rPr>
              <w:t>Danh mục dụng cụ</w:t>
            </w:r>
          </w:p>
        </w:tc>
        <w:tc>
          <w:tcPr>
            <w:tcW w:w="99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b/>
                <w:bCs/>
                <w:sz w:val="26"/>
                <w:szCs w:val="26"/>
              </w:rPr>
            </w:pPr>
            <w:r w:rsidRPr="00D14BAE">
              <w:rPr>
                <w:b/>
                <w:bCs/>
                <w:sz w:val="26"/>
                <w:szCs w:val="26"/>
              </w:rPr>
              <w:t>Đơn vị tính</w:t>
            </w:r>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E90D0C" w:rsidRPr="00D14BAE" w:rsidRDefault="00E90D0C">
            <w:pPr>
              <w:jc w:val="center"/>
              <w:rPr>
                <w:b/>
                <w:bCs/>
                <w:sz w:val="26"/>
                <w:szCs w:val="26"/>
              </w:rPr>
            </w:pPr>
            <w:r w:rsidRPr="00D14BAE">
              <w:rPr>
                <w:b/>
                <w:bCs/>
                <w:sz w:val="26"/>
                <w:szCs w:val="26"/>
              </w:rPr>
              <w:t xml:space="preserve">Thời hạn </w:t>
            </w:r>
            <w:r w:rsidRPr="00D14BAE">
              <w:rPr>
                <w:i/>
                <w:iCs/>
                <w:sz w:val="26"/>
                <w:szCs w:val="26"/>
              </w:rPr>
              <w:t>(tháng)</w:t>
            </w:r>
          </w:p>
        </w:tc>
        <w:tc>
          <w:tcPr>
            <w:tcW w:w="3119" w:type="dxa"/>
            <w:gridSpan w:val="2"/>
            <w:tcBorders>
              <w:top w:val="single" w:sz="4" w:space="0" w:color="auto"/>
              <w:left w:val="nil"/>
              <w:bottom w:val="single" w:sz="4" w:space="0" w:color="auto"/>
              <w:right w:val="single" w:sz="4" w:space="0" w:color="000000"/>
            </w:tcBorders>
            <w:shd w:val="clear" w:color="000000" w:fill="FFFFFF"/>
            <w:vAlign w:val="center"/>
            <w:hideMark/>
          </w:tcPr>
          <w:p w:rsidR="00E90D0C" w:rsidRPr="00D14BAE" w:rsidRDefault="00E90D0C">
            <w:pPr>
              <w:jc w:val="center"/>
              <w:rPr>
                <w:b/>
                <w:bCs/>
                <w:sz w:val="26"/>
                <w:szCs w:val="26"/>
              </w:rPr>
            </w:pPr>
            <w:r w:rsidRPr="00D14BAE">
              <w:rPr>
                <w:b/>
                <w:bCs/>
                <w:sz w:val="26"/>
                <w:szCs w:val="26"/>
              </w:rPr>
              <w:t>Định mức</w:t>
            </w:r>
          </w:p>
        </w:tc>
      </w:tr>
      <w:tr w:rsidR="00E90D0C" w:rsidRPr="00D14BAE">
        <w:trPr>
          <w:trHeight w:val="315"/>
          <w:tblHeader/>
        </w:trPr>
        <w:tc>
          <w:tcPr>
            <w:tcW w:w="710" w:type="dxa"/>
            <w:vMerge/>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b/>
                <w:bCs/>
                <w:sz w:val="26"/>
                <w:szCs w:val="26"/>
              </w:rPr>
            </w:pPr>
          </w:p>
        </w:tc>
        <w:tc>
          <w:tcPr>
            <w:tcW w:w="2977" w:type="dxa"/>
            <w:vMerge/>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b/>
                <w:bCs/>
                <w:sz w:val="26"/>
                <w:szCs w:val="26"/>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b/>
                <w:bCs/>
                <w:sz w:val="26"/>
                <w:szCs w:val="26"/>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rsidR="00E90D0C" w:rsidRPr="00D14BAE" w:rsidRDefault="00E90D0C">
            <w:pPr>
              <w:rPr>
                <w:b/>
                <w:bCs/>
                <w:sz w:val="26"/>
                <w:szCs w:val="26"/>
              </w:rPr>
            </w:pP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i/>
                <w:iCs/>
                <w:sz w:val="26"/>
                <w:szCs w:val="26"/>
              </w:rPr>
            </w:pPr>
            <w:r w:rsidRPr="00D14BAE">
              <w:rPr>
                <w:i/>
                <w:iCs/>
                <w:sz w:val="26"/>
                <w:szCs w:val="26"/>
              </w:rPr>
              <w:t>(Ca/xã)</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i/>
                <w:iCs/>
                <w:sz w:val="26"/>
                <w:szCs w:val="26"/>
              </w:rPr>
            </w:pPr>
            <w:r w:rsidRPr="00D14BAE">
              <w:rPr>
                <w:i/>
                <w:iCs/>
                <w:sz w:val="26"/>
                <w:szCs w:val="26"/>
              </w:rPr>
              <w:t>(Ca/tỉnh)</w:t>
            </w:r>
          </w:p>
        </w:tc>
      </w:tr>
      <w:tr w:rsidR="00E90D0C" w:rsidRPr="00D14BAE">
        <w:trPr>
          <w:trHeight w:val="340"/>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Bàn làm việc</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96</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24,00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120,56</w:t>
            </w:r>
          </w:p>
        </w:tc>
      </w:tr>
      <w:tr w:rsidR="00E90D0C" w:rsidRPr="00D14BAE">
        <w:trPr>
          <w:trHeight w:val="340"/>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Ghế văn phòng</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96</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24,00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120,56</w:t>
            </w:r>
          </w:p>
        </w:tc>
      </w:tr>
      <w:tr w:rsidR="00E90D0C" w:rsidRPr="00D14BAE">
        <w:trPr>
          <w:trHeight w:val="340"/>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3</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Tủ để tài liệu</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96</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30,14</w:t>
            </w:r>
          </w:p>
        </w:tc>
      </w:tr>
      <w:tr w:rsidR="00E90D0C" w:rsidRPr="00D14BAE">
        <w:trPr>
          <w:trHeight w:val="340"/>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4</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Ổn áp dùng chung 10A</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30,14</w:t>
            </w:r>
          </w:p>
        </w:tc>
      </w:tr>
      <w:tr w:rsidR="00E90D0C" w:rsidRPr="00D14BAE">
        <w:trPr>
          <w:trHeight w:val="340"/>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5</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Lưu điện</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24,00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120,56</w:t>
            </w:r>
          </w:p>
        </w:tc>
      </w:tr>
      <w:tr w:rsidR="00E90D0C" w:rsidRPr="00D14BAE">
        <w:trPr>
          <w:trHeight w:val="340"/>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Máy hút ẩm 2kW</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6,03</w:t>
            </w:r>
          </w:p>
        </w:tc>
      </w:tr>
      <w:tr w:rsidR="00E90D0C" w:rsidRPr="00D14BAE">
        <w:trPr>
          <w:trHeight w:val="340"/>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7</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Máy hút bụi 1,5kW</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6,03</w:t>
            </w:r>
          </w:p>
        </w:tc>
      </w:tr>
      <w:tr w:rsidR="00E90D0C" w:rsidRPr="00D14BAE">
        <w:trPr>
          <w:trHeight w:val="340"/>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8</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Quạt thông gió 0,04 kW</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30,14</w:t>
            </w:r>
          </w:p>
        </w:tc>
      </w:tr>
      <w:tr w:rsidR="00E90D0C" w:rsidRPr="00D14BAE">
        <w:trPr>
          <w:trHeight w:val="340"/>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9</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Quạt trần 0,1 kW</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60,28</w:t>
            </w:r>
          </w:p>
        </w:tc>
      </w:tr>
      <w:tr w:rsidR="00E90D0C" w:rsidRPr="00D14BAE">
        <w:trPr>
          <w:trHeight w:val="340"/>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10</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Đèn neon 0,04 kW</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Bộ</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30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24,00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120,56</w:t>
            </w:r>
          </w:p>
        </w:tc>
      </w:tr>
      <w:tr w:rsidR="00E90D0C" w:rsidRPr="00D14BAE">
        <w:trPr>
          <w:trHeight w:val="340"/>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11</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Máy tính bấm số</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6,03</w:t>
            </w:r>
          </w:p>
        </w:tc>
      </w:tr>
      <w:tr w:rsidR="00E90D0C" w:rsidRPr="00D14BAE">
        <w:trPr>
          <w:trHeight w:val="340"/>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Đồng hồ treo tường</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36</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24,00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120,56</w:t>
            </w:r>
          </w:p>
        </w:tc>
      </w:tr>
      <w:tr w:rsidR="00E90D0C" w:rsidRPr="00D14BAE">
        <w:trPr>
          <w:trHeight w:val="369"/>
        </w:trPr>
        <w:tc>
          <w:tcPr>
            <w:tcW w:w="710"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13</w:t>
            </w:r>
          </w:p>
        </w:tc>
        <w:tc>
          <w:tcPr>
            <w:tcW w:w="297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Ổ cứng ngoài lưu trữ dữ liệu (1T)</w:t>
            </w:r>
          </w:p>
        </w:tc>
        <w:tc>
          <w:tcPr>
            <w:tcW w:w="99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17"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36</w:t>
            </w:r>
          </w:p>
        </w:tc>
        <w:tc>
          <w:tcPr>
            <w:tcW w:w="141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4,80</w:t>
            </w:r>
          </w:p>
        </w:tc>
        <w:tc>
          <w:tcPr>
            <w:tcW w:w="170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24,11</w:t>
            </w:r>
          </w:p>
        </w:tc>
      </w:tr>
    </w:tbl>
    <w:p w:rsidR="00E90D0C" w:rsidRPr="00D14BAE" w:rsidRDefault="00C62547" w:rsidP="00C62547">
      <w:pPr>
        <w:pStyle w:val="Heading3"/>
        <w:spacing w:after="0" w:line="240" w:lineRule="auto"/>
        <w:ind w:firstLine="720"/>
        <w:jc w:val="both"/>
        <w:rPr>
          <w:rFonts w:ascii="Times New Roman" w:hAnsi="Times New Roman"/>
        </w:rPr>
      </w:pPr>
      <w:r w:rsidRPr="00D14BAE">
        <w:rPr>
          <w:rFonts w:ascii="Times New Roman" w:hAnsi="Times New Roman"/>
          <w:b w:val="0"/>
          <w:iCs/>
          <w:sz w:val="28"/>
          <w:szCs w:val="28"/>
          <w:lang w:val="en-US"/>
        </w:rPr>
        <w:t>2</w:t>
      </w:r>
      <w:r w:rsidR="00E90D0C" w:rsidRPr="00D14BAE">
        <w:rPr>
          <w:rFonts w:ascii="Times New Roman" w:hAnsi="Times New Roman"/>
          <w:b w:val="0"/>
          <w:iCs/>
          <w:sz w:val="28"/>
          <w:szCs w:val="28"/>
          <w:lang w:val="en-US"/>
        </w:rPr>
        <w:t>. Định mức sử dụng thiết bị</w:t>
      </w:r>
    </w:p>
    <w:p w:rsidR="00E90D0C" w:rsidRPr="00D14BAE" w:rsidRDefault="00E90D0C" w:rsidP="00E90D0C">
      <w:pPr>
        <w:pStyle w:val="BodyText"/>
        <w:spacing w:after="100"/>
        <w:ind w:left="7980"/>
        <w:rPr>
          <w:rFonts w:ascii="Times New Roman" w:hAnsi="Times New Roman"/>
          <w:sz w:val="26"/>
          <w:szCs w:val="26"/>
        </w:rPr>
      </w:pPr>
      <w:r w:rsidRPr="00D14BAE">
        <w:rPr>
          <w:rFonts w:ascii="Times New Roman" w:hAnsi="Times New Roman"/>
          <w:sz w:val="26"/>
          <w:szCs w:val="26"/>
        </w:rPr>
        <w:t>Bảng 32</w:t>
      </w:r>
    </w:p>
    <w:tbl>
      <w:tblPr>
        <w:tblW w:w="9215" w:type="dxa"/>
        <w:tblInd w:w="-176" w:type="dxa"/>
        <w:tblLook w:val="04A0" w:firstRow="1" w:lastRow="0" w:firstColumn="1" w:lastColumn="0" w:noHBand="0" w:noVBand="1"/>
      </w:tblPr>
      <w:tblGrid>
        <w:gridCol w:w="746"/>
        <w:gridCol w:w="2799"/>
        <w:gridCol w:w="1088"/>
        <w:gridCol w:w="1491"/>
        <w:gridCol w:w="1560"/>
        <w:gridCol w:w="1531"/>
      </w:tblGrid>
      <w:tr w:rsidR="00E90D0C" w:rsidRPr="00D14BAE">
        <w:trPr>
          <w:trHeight w:val="255"/>
          <w:tblHeader/>
        </w:trPr>
        <w:tc>
          <w:tcPr>
            <w:tcW w:w="74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b/>
                <w:bCs/>
                <w:sz w:val="26"/>
                <w:szCs w:val="26"/>
              </w:rPr>
            </w:pPr>
            <w:r w:rsidRPr="00D14BAE">
              <w:rPr>
                <w:b/>
                <w:bCs/>
                <w:sz w:val="26"/>
                <w:szCs w:val="26"/>
              </w:rPr>
              <w:t>STT</w:t>
            </w:r>
          </w:p>
        </w:tc>
        <w:tc>
          <w:tcPr>
            <w:tcW w:w="279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90D0C" w:rsidRPr="00D14BAE" w:rsidRDefault="00E90D0C">
            <w:pPr>
              <w:ind w:leftChars="-24" w:left="15" w:hangingChars="28" w:hanging="73"/>
              <w:jc w:val="center"/>
              <w:rPr>
                <w:b/>
                <w:bCs/>
                <w:sz w:val="26"/>
                <w:szCs w:val="26"/>
              </w:rPr>
            </w:pPr>
            <w:r w:rsidRPr="00D14BAE">
              <w:rPr>
                <w:b/>
                <w:bCs/>
                <w:sz w:val="26"/>
                <w:szCs w:val="26"/>
              </w:rPr>
              <w:t>Danh mục thiết bị</w:t>
            </w:r>
          </w:p>
        </w:tc>
        <w:tc>
          <w:tcPr>
            <w:tcW w:w="10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b/>
                <w:bCs/>
                <w:sz w:val="26"/>
                <w:szCs w:val="26"/>
              </w:rPr>
            </w:pPr>
            <w:r w:rsidRPr="00D14BAE">
              <w:rPr>
                <w:b/>
                <w:bCs/>
                <w:sz w:val="26"/>
                <w:szCs w:val="26"/>
              </w:rPr>
              <w:t>Đơn vị tính</w:t>
            </w:r>
          </w:p>
        </w:tc>
        <w:tc>
          <w:tcPr>
            <w:tcW w:w="1491"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E90D0C" w:rsidRPr="00D14BAE" w:rsidRDefault="00E90D0C">
            <w:pPr>
              <w:jc w:val="center"/>
              <w:rPr>
                <w:b/>
                <w:bCs/>
                <w:sz w:val="26"/>
                <w:szCs w:val="26"/>
              </w:rPr>
            </w:pPr>
            <w:r w:rsidRPr="00D14BAE">
              <w:rPr>
                <w:b/>
                <w:bCs/>
                <w:sz w:val="26"/>
                <w:szCs w:val="26"/>
              </w:rPr>
              <w:t xml:space="preserve">Công suất </w:t>
            </w:r>
            <w:r w:rsidRPr="00D14BAE">
              <w:rPr>
                <w:i/>
                <w:iCs/>
                <w:sz w:val="26"/>
                <w:szCs w:val="26"/>
              </w:rPr>
              <w:t>(kw/h)</w:t>
            </w:r>
          </w:p>
        </w:tc>
        <w:tc>
          <w:tcPr>
            <w:tcW w:w="3091" w:type="dxa"/>
            <w:gridSpan w:val="2"/>
            <w:tcBorders>
              <w:top w:val="single" w:sz="4" w:space="0" w:color="auto"/>
              <w:left w:val="nil"/>
              <w:bottom w:val="single" w:sz="4" w:space="0" w:color="auto"/>
              <w:right w:val="single" w:sz="4" w:space="0" w:color="000000"/>
            </w:tcBorders>
            <w:shd w:val="clear" w:color="000000" w:fill="FFFFFF"/>
            <w:vAlign w:val="center"/>
            <w:hideMark/>
          </w:tcPr>
          <w:p w:rsidR="00E90D0C" w:rsidRPr="00D14BAE" w:rsidRDefault="00E90D0C">
            <w:pPr>
              <w:jc w:val="center"/>
              <w:rPr>
                <w:b/>
                <w:bCs/>
                <w:sz w:val="26"/>
                <w:szCs w:val="26"/>
              </w:rPr>
            </w:pPr>
            <w:r w:rsidRPr="00D14BAE">
              <w:rPr>
                <w:b/>
                <w:bCs/>
                <w:sz w:val="26"/>
                <w:szCs w:val="26"/>
              </w:rPr>
              <w:t>Định mức</w:t>
            </w:r>
          </w:p>
        </w:tc>
      </w:tr>
      <w:tr w:rsidR="00E90D0C" w:rsidRPr="00D14BAE">
        <w:trPr>
          <w:trHeight w:val="315"/>
          <w:tblHeader/>
        </w:trPr>
        <w:tc>
          <w:tcPr>
            <w:tcW w:w="746" w:type="dxa"/>
            <w:vMerge/>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b/>
                <w:bCs/>
                <w:sz w:val="26"/>
                <w:szCs w:val="26"/>
              </w:rPr>
            </w:pPr>
          </w:p>
        </w:tc>
        <w:tc>
          <w:tcPr>
            <w:tcW w:w="2799" w:type="dxa"/>
            <w:vMerge/>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b/>
                <w:bCs/>
                <w:sz w:val="26"/>
                <w:szCs w:val="26"/>
              </w:rPr>
            </w:pPr>
          </w:p>
        </w:tc>
        <w:tc>
          <w:tcPr>
            <w:tcW w:w="1088" w:type="dxa"/>
            <w:vMerge/>
            <w:tcBorders>
              <w:top w:val="single" w:sz="4" w:space="0" w:color="auto"/>
              <w:left w:val="single" w:sz="4" w:space="0" w:color="auto"/>
              <w:bottom w:val="single" w:sz="4" w:space="0" w:color="auto"/>
              <w:right w:val="single" w:sz="4" w:space="0" w:color="auto"/>
            </w:tcBorders>
            <w:vAlign w:val="center"/>
            <w:hideMark/>
          </w:tcPr>
          <w:p w:rsidR="00E90D0C" w:rsidRPr="00D14BAE" w:rsidRDefault="00E90D0C">
            <w:pPr>
              <w:rPr>
                <w:b/>
                <w:bCs/>
                <w:sz w:val="26"/>
                <w:szCs w:val="26"/>
              </w:rPr>
            </w:pPr>
          </w:p>
        </w:tc>
        <w:tc>
          <w:tcPr>
            <w:tcW w:w="1491" w:type="dxa"/>
            <w:vMerge/>
            <w:tcBorders>
              <w:top w:val="single" w:sz="4" w:space="0" w:color="auto"/>
              <w:left w:val="single" w:sz="4" w:space="0" w:color="auto"/>
              <w:bottom w:val="single" w:sz="4" w:space="0" w:color="000000"/>
              <w:right w:val="single" w:sz="4" w:space="0" w:color="auto"/>
            </w:tcBorders>
            <w:vAlign w:val="center"/>
            <w:hideMark/>
          </w:tcPr>
          <w:p w:rsidR="00E90D0C" w:rsidRPr="00D14BAE" w:rsidRDefault="00E90D0C">
            <w:pPr>
              <w:rPr>
                <w:b/>
                <w:bCs/>
                <w:sz w:val="26"/>
                <w:szCs w:val="26"/>
              </w:rPr>
            </w:pPr>
          </w:p>
        </w:tc>
        <w:tc>
          <w:tcPr>
            <w:tcW w:w="1560"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i/>
                <w:iCs/>
                <w:sz w:val="26"/>
                <w:szCs w:val="26"/>
              </w:rPr>
            </w:pPr>
            <w:r w:rsidRPr="00D14BAE">
              <w:rPr>
                <w:i/>
                <w:iCs/>
                <w:sz w:val="26"/>
                <w:szCs w:val="26"/>
              </w:rPr>
              <w:t>(Ca/xã)</w:t>
            </w:r>
          </w:p>
        </w:tc>
        <w:tc>
          <w:tcPr>
            <w:tcW w:w="153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i/>
                <w:iCs/>
                <w:sz w:val="26"/>
                <w:szCs w:val="26"/>
              </w:rPr>
            </w:pPr>
            <w:r w:rsidRPr="00D14BAE">
              <w:rPr>
                <w:i/>
                <w:iCs/>
                <w:sz w:val="26"/>
                <w:szCs w:val="26"/>
              </w:rPr>
              <w:t>(Ca/tỉnh)</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w:t>
            </w:r>
          </w:p>
        </w:tc>
        <w:tc>
          <w:tcPr>
            <w:tcW w:w="279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Máy in khổ A3</w:t>
            </w:r>
          </w:p>
        </w:tc>
        <w:tc>
          <w:tcPr>
            <w:tcW w:w="108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9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0,5</w:t>
            </w:r>
          </w:p>
        </w:tc>
        <w:tc>
          <w:tcPr>
            <w:tcW w:w="1560"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0,80</w:t>
            </w:r>
          </w:p>
        </w:tc>
        <w:tc>
          <w:tcPr>
            <w:tcW w:w="153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4,02</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w:t>
            </w:r>
          </w:p>
        </w:tc>
        <w:tc>
          <w:tcPr>
            <w:tcW w:w="279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Máy in khổ A4</w:t>
            </w:r>
          </w:p>
        </w:tc>
        <w:tc>
          <w:tcPr>
            <w:tcW w:w="108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9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0,5</w:t>
            </w:r>
          </w:p>
        </w:tc>
        <w:tc>
          <w:tcPr>
            <w:tcW w:w="1560"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0,80</w:t>
            </w:r>
          </w:p>
        </w:tc>
        <w:tc>
          <w:tcPr>
            <w:tcW w:w="153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4,02</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3</w:t>
            </w:r>
          </w:p>
        </w:tc>
        <w:tc>
          <w:tcPr>
            <w:tcW w:w="279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Máy vi tính để bàn</w:t>
            </w:r>
          </w:p>
        </w:tc>
        <w:tc>
          <w:tcPr>
            <w:tcW w:w="108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9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0,4</w:t>
            </w:r>
          </w:p>
        </w:tc>
        <w:tc>
          <w:tcPr>
            <w:tcW w:w="1560"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24,00</w:t>
            </w:r>
          </w:p>
        </w:tc>
        <w:tc>
          <w:tcPr>
            <w:tcW w:w="153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120,56</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4</w:t>
            </w:r>
          </w:p>
        </w:tc>
        <w:tc>
          <w:tcPr>
            <w:tcW w:w="279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Máy điều hòa nhiệt độ</w:t>
            </w:r>
          </w:p>
        </w:tc>
        <w:tc>
          <w:tcPr>
            <w:tcW w:w="108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9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2,2</w:t>
            </w:r>
          </w:p>
        </w:tc>
        <w:tc>
          <w:tcPr>
            <w:tcW w:w="1560"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w:t>
            </w:r>
          </w:p>
        </w:tc>
        <w:tc>
          <w:tcPr>
            <w:tcW w:w="153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60,28</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5</w:t>
            </w:r>
          </w:p>
        </w:tc>
        <w:tc>
          <w:tcPr>
            <w:tcW w:w="279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Máy chiếu (Slide)</w:t>
            </w:r>
          </w:p>
        </w:tc>
        <w:tc>
          <w:tcPr>
            <w:tcW w:w="108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9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0,5</w:t>
            </w:r>
          </w:p>
        </w:tc>
        <w:tc>
          <w:tcPr>
            <w:tcW w:w="1560"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2,40</w:t>
            </w:r>
          </w:p>
        </w:tc>
        <w:tc>
          <w:tcPr>
            <w:tcW w:w="153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12,06</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6</w:t>
            </w:r>
          </w:p>
        </w:tc>
        <w:tc>
          <w:tcPr>
            <w:tcW w:w="279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 w:val="26"/>
                <w:szCs w:val="26"/>
              </w:rPr>
            </w:pPr>
            <w:r w:rsidRPr="00D14BAE">
              <w:rPr>
                <w:sz w:val="26"/>
                <w:szCs w:val="26"/>
              </w:rPr>
              <w:t>Máy photocopy A3</w:t>
            </w:r>
          </w:p>
        </w:tc>
        <w:tc>
          <w:tcPr>
            <w:tcW w:w="1088"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Cái</w:t>
            </w:r>
          </w:p>
        </w:tc>
        <w:tc>
          <w:tcPr>
            <w:tcW w:w="149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1,5</w:t>
            </w:r>
          </w:p>
        </w:tc>
        <w:tc>
          <w:tcPr>
            <w:tcW w:w="1560"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1,60</w:t>
            </w:r>
          </w:p>
        </w:tc>
        <w:tc>
          <w:tcPr>
            <w:tcW w:w="1531"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 w:val="26"/>
                <w:szCs w:val="26"/>
              </w:rPr>
            </w:pPr>
            <w:r w:rsidRPr="00D14BAE">
              <w:rPr>
                <w:sz w:val="26"/>
                <w:szCs w:val="26"/>
              </w:rPr>
              <w:t>8,04</w:t>
            </w:r>
          </w:p>
        </w:tc>
      </w:tr>
    </w:tbl>
    <w:p w:rsidR="00E90D0C" w:rsidRPr="00D14BAE" w:rsidRDefault="00E90D0C" w:rsidP="00E90D0C">
      <w:pPr>
        <w:spacing w:line="1" w:lineRule="exact"/>
        <w:rPr>
          <w:sz w:val="2"/>
          <w:szCs w:val="2"/>
        </w:rPr>
      </w:pPr>
    </w:p>
    <w:p w:rsidR="00E90D0C" w:rsidRPr="00D14BAE" w:rsidRDefault="007B5EE4" w:rsidP="007B5EE4">
      <w:pPr>
        <w:pStyle w:val="Heading3"/>
        <w:spacing w:after="0" w:line="240" w:lineRule="auto"/>
        <w:ind w:firstLine="720"/>
        <w:jc w:val="both"/>
        <w:rPr>
          <w:rFonts w:ascii="Times New Roman" w:hAnsi="Times New Roman"/>
        </w:rPr>
      </w:pPr>
      <w:r w:rsidRPr="00D14BAE">
        <w:rPr>
          <w:rFonts w:ascii="Times New Roman" w:hAnsi="Times New Roman"/>
          <w:b w:val="0"/>
          <w:iCs/>
          <w:sz w:val="28"/>
          <w:szCs w:val="28"/>
          <w:lang w:val="en-US"/>
        </w:rPr>
        <w:t>3</w:t>
      </w:r>
      <w:r w:rsidR="00E90D0C" w:rsidRPr="00D14BAE">
        <w:rPr>
          <w:rFonts w:ascii="Times New Roman" w:hAnsi="Times New Roman"/>
          <w:b w:val="0"/>
          <w:iCs/>
          <w:sz w:val="28"/>
          <w:szCs w:val="28"/>
          <w:lang w:val="en-US"/>
        </w:rPr>
        <w:t>. Định mức tiêu hao vật liệu</w:t>
      </w:r>
    </w:p>
    <w:p w:rsidR="00E90D0C" w:rsidRPr="00D14BAE" w:rsidRDefault="00E90D0C" w:rsidP="00E90D0C">
      <w:pPr>
        <w:pStyle w:val="BodyText"/>
        <w:spacing w:after="100"/>
        <w:ind w:right="320"/>
        <w:jc w:val="right"/>
        <w:rPr>
          <w:rFonts w:ascii="Times New Roman" w:hAnsi="Times New Roman"/>
          <w:sz w:val="26"/>
          <w:szCs w:val="26"/>
        </w:rPr>
      </w:pPr>
      <w:r w:rsidRPr="00D14BAE">
        <w:rPr>
          <w:rFonts w:ascii="Times New Roman" w:hAnsi="Times New Roman"/>
          <w:sz w:val="26"/>
          <w:szCs w:val="26"/>
        </w:rPr>
        <w:t>Bảng 33</w:t>
      </w:r>
    </w:p>
    <w:tbl>
      <w:tblPr>
        <w:tblW w:w="9214" w:type="dxa"/>
        <w:tblInd w:w="-176" w:type="dxa"/>
        <w:tblLook w:val="04A0" w:firstRow="1" w:lastRow="0" w:firstColumn="1" w:lastColumn="0" w:noHBand="0" w:noVBand="1"/>
      </w:tblPr>
      <w:tblGrid>
        <w:gridCol w:w="746"/>
        <w:gridCol w:w="3402"/>
        <w:gridCol w:w="1269"/>
        <w:gridCol w:w="1813"/>
        <w:gridCol w:w="1984"/>
      </w:tblGrid>
      <w:tr w:rsidR="00E90D0C" w:rsidRPr="00D14BAE">
        <w:trPr>
          <w:trHeight w:val="345"/>
          <w:tblHeader/>
        </w:trPr>
        <w:tc>
          <w:tcPr>
            <w:tcW w:w="746"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E90D0C" w:rsidRPr="00D14BAE" w:rsidRDefault="00E90D0C">
            <w:pPr>
              <w:jc w:val="center"/>
              <w:rPr>
                <w:b/>
                <w:bCs/>
                <w:szCs w:val="28"/>
              </w:rPr>
            </w:pPr>
            <w:r w:rsidRPr="00D14BAE">
              <w:rPr>
                <w:b/>
                <w:bCs/>
                <w:szCs w:val="28"/>
              </w:rPr>
              <w:t>STT</w:t>
            </w:r>
          </w:p>
        </w:tc>
        <w:tc>
          <w:tcPr>
            <w:tcW w:w="340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E90D0C" w:rsidRPr="00D14BAE" w:rsidRDefault="00E90D0C">
            <w:pPr>
              <w:rPr>
                <w:b/>
                <w:bCs/>
                <w:szCs w:val="28"/>
              </w:rPr>
            </w:pPr>
            <w:r w:rsidRPr="00D14BAE">
              <w:rPr>
                <w:b/>
                <w:bCs/>
                <w:szCs w:val="28"/>
              </w:rPr>
              <w:t>Danh mục vật liệu</w:t>
            </w:r>
          </w:p>
        </w:tc>
        <w:tc>
          <w:tcPr>
            <w:tcW w:w="126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E90D0C" w:rsidRPr="00D14BAE" w:rsidRDefault="00E90D0C">
            <w:pPr>
              <w:jc w:val="center"/>
              <w:rPr>
                <w:b/>
                <w:bCs/>
                <w:szCs w:val="28"/>
              </w:rPr>
            </w:pPr>
            <w:r w:rsidRPr="00D14BAE">
              <w:rPr>
                <w:b/>
                <w:bCs/>
                <w:szCs w:val="28"/>
              </w:rPr>
              <w:t>Đơn vị tính</w:t>
            </w:r>
          </w:p>
        </w:tc>
        <w:tc>
          <w:tcPr>
            <w:tcW w:w="3797" w:type="dxa"/>
            <w:gridSpan w:val="2"/>
            <w:tcBorders>
              <w:top w:val="single" w:sz="4" w:space="0" w:color="auto"/>
              <w:left w:val="nil"/>
              <w:bottom w:val="single" w:sz="4" w:space="0" w:color="auto"/>
              <w:right w:val="single" w:sz="4" w:space="0" w:color="000000"/>
            </w:tcBorders>
            <w:shd w:val="clear" w:color="000000" w:fill="FFFFFF"/>
            <w:vAlign w:val="center"/>
            <w:hideMark/>
          </w:tcPr>
          <w:p w:rsidR="00E90D0C" w:rsidRPr="00D14BAE" w:rsidRDefault="00E90D0C">
            <w:pPr>
              <w:jc w:val="center"/>
              <w:rPr>
                <w:b/>
                <w:bCs/>
                <w:szCs w:val="28"/>
              </w:rPr>
            </w:pPr>
            <w:r w:rsidRPr="00D14BAE">
              <w:rPr>
                <w:b/>
                <w:bCs/>
                <w:szCs w:val="28"/>
              </w:rPr>
              <w:t xml:space="preserve">Định mức </w:t>
            </w:r>
          </w:p>
        </w:tc>
      </w:tr>
      <w:tr w:rsidR="00E90D0C" w:rsidRPr="00D14BAE" w:rsidTr="003A1B24">
        <w:trPr>
          <w:trHeight w:val="550"/>
          <w:tblHeader/>
        </w:trPr>
        <w:tc>
          <w:tcPr>
            <w:tcW w:w="746" w:type="dxa"/>
            <w:vMerge/>
            <w:tcBorders>
              <w:top w:val="single" w:sz="4" w:space="0" w:color="auto"/>
              <w:left w:val="single" w:sz="4" w:space="0" w:color="auto"/>
              <w:bottom w:val="single" w:sz="4" w:space="0" w:color="000000"/>
              <w:right w:val="single" w:sz="4" w:space="0" w:color="auto"/>
            </w:tcBorders>
            <w:vAlign w:val="center"/>
            <w:hideMark/>
          </w:tcPr>
          <w:p w:rsidR="00E90D0C" w:rsidRPr="00D14BAE" w:rsidRDefault="00E90D0C">
            <w:pPr>
              <w:rPr>
                <w:b/>
                <w:bCs/>
                <w:szCs w:val="28"/>
              </w:rPr>
            </w:pPr>
          </w:p>
        </w:tc>
        <w:tc>
          <w:tcPr>
            <w:tcW w:w="3402" w:type="dxa"/>
            <w:vMerge/>
            <w:tcBorders>
              <w:top w:val="single" w:sz="4" w:space="0" w:color="auto"/>
              <w:left w:val="single" w:sz="4" w:space="0" w:color="auto"/>
              <w:bottom w:val="single" w:sz="4" w:space="0" w:color="000000"/>
              <w:right w:val="single" w:sz="4" w:space="0" w:color="auto"/>
            </w:tcBorders>
            <w:vAlign w:val="center"/>
            <w:hideMark/>
          </w:tcPr>
          <w:p w:rsidR="00E90D0C" w:rsidRPr="00D14BAE" w:rsidRDefault="00E90D0C">
            <w:pPr>
              <w:rPr>
                <w:b/>
                <w:bCs/>
                <w:szCs w:val="28"/>
              </w:rPr>
            </w:pPr>
          </w:p>
        </w:tc>
        <w:tc>
          <w:tcPr>
            <w:tcW w:w="1269" w:type="dxa"/>
            <w:vMerge/>
            <w:tcBorders>
              <w:top w:val="single" w:sz="4" w:space="0" w:color="auto"/>
              <w:left w:val="single" w:sz="4" w:space="0" w:color="auto"/>
              <w:bottom w:val="single" w:sz="4" w:space="0" w:color="000000"/>
              <w:right w:val="single" w:sz="4" w:space="0" w:color="auto"/>
            </w:tcBorders>
            <w:vAlign w:val="center"/>
            <w:hideMark/>
          </w:tcPr>
          <w:p w:rsidR="00E90D0C" w:rsidRPr="00D14BAE" w:rsidRDefault="00E90D0C">
            <w:pPr>
              <w:rPr>
                <w:b/>
                <w:bCs/>
                <w:szCs w:val="28"/>
              </w:rPr>
            </w:pPr>
          </w:p>
        </w:tc>
        <w:tc>
          <w:tcPr>
            <w:tcW w:w="1813"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i/>
                <w:iCs/>
                <w:szCs w:val="28"/>
              </w:rPr>
            </w:pPr>
            <w:r w:rsidRPr="00D14BAE">
              <w:rPr>
                <w:i/>
                <w:iCs/>
                <w:szCs w:val="28"/>
              </w:rPr>
              <w:t>(Tính cho xã)</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i/>
                <w:iCs/>
                <w:szCs w:val="28"/>
              </w:rPr>
            </w:pPr>
            <w:r w:rsidRPr="00D14BAE">
              <w:rPr>
                <w:i/>
                <w:iCs/>
                <w:szCs w:val="28"/>
              </w:rPr>
              <w:t>(Tính cho tỉnh)</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1</w:t>
            </w:r>
          </w:p>
        </w:tc>
        <w:tc>
          <w:tcPr>
            <w:tcW w:w="340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Cs w:val="28"/>
              </w:rPr>
            </w:pPr>
            <w:r w:rsidRPr="00D14BAE">
              <w:rPr>
                <w:szCs w:val="28"/>
              </w:rPr>
              <w:t>Mực in A3 Laser</w:t>
            </w:r>
          </w:p>
        </w:tc>
        <w:tc>
          <w:tcPr>
            <w:tcW w:w="126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Hộp</w:t>
            </w:r>
          </w:p>
        </w:tc>
        <w:tc>
          <w:tcPr>
            <w:tcW w:w="1813"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0,28</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0,10</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2</w:t>
            </w:r>
          </w:p>
        </w:tc>
        <w:tc>
          <w:tcPr>
            <w:tcW w:w="340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Cs w:val="28"/>
              </w:rPr>
            </w:pPr>
            <w:r w:rsidRPr="00D14BAE">
              <w:rPr>
                <w:szCs w:val="28"/>
              </w:rPr>
              <w:t>Mực in A4 Laser</w:t>
            </w:r>
          </w:p>
        </w:tc>
        <w:tc>
          <w:tcPr>
            <w:tcW w:w="126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Hộp</w:t>
            </w:r>
          </w:p>
        </w:tc>
        <w:tc>
          <w:tcPr>
            <w:tcW w:w="1813"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0,55</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0,20</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3</w:t>
            </w:r>
          </w:p>
        </w:tc>
        <w:tc>
          <w:tcPr>
            <w:tcW w:w="340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Cs w:val="28"/>
              </w:rPr>
            </w:pPr>
            <w:r w:rsidRPr="00D14BAE">
              <w:rPr>
                <w:szCs w:val="28"/>
              </w:rPr>
              <w:t>Mực photocopy</w:t>
            </w:r>
          </w:p>
        </w:tc>
        <w:tc>
          <w:tcPr>
            <w:tcW w:w="126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Hộp</w:t>
            </w:r>
          </w:p>
        </w:tc>
        <w:tc>
          <w:tcPr>
            <w:tcW w:w="1813"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0,28</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0,10</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4</w:t>
            </w:r>
          </w:p>
        </w:tc>
        <w:tc>
          <w:tcPr>
            <w:tcW w:w="340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Cs w:val="28"/>
              </w:rPr>
            </w:pPr>
            <w:r w:rsidRPr="00D14BAE">
              <w:rPr>
                <w:szCs w:val="28"/>
              </w:rPr>
              <w:t>Sổ ghi chép</w:t>
            </w:r>
          </w:p>
        </w:tc>
        <w:tc>
          <w:tcPr>
            <w:tcW w:w="126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Quyển</w:t>
            </w:r>
          </w:p>
        </w:tc>
        <w:tc>
          <w:tcPr>
            <w:tcW w:w="1813"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5,00</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2,00</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5</w:t>
            </w:r>
          </w:p>
        </w:tc>
        <w:tc>
          <w:tcPr>
            <w:tcW w:w="340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Cs w:val="28"/>
              </w:rPr>
            </w:pPr>
            <w:r w:rsidRPr="00D14BAE">
              <w:rPr>
                <w:szCs w:val="28"/>
              </w:rPr>
              <w:t>Cặp 3 dây</w:t>
            </w:r>
          </w:p>
        </w:tc>
        <w:tc>
          <w:tcPr>
            <w:tcW w:w="126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Chiếc</w:t>
            </w:r>
          </w:p>
        </w:tc>
        <w:tc>
          <w:tcPr>
            <w:tcW w:w="1813"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25,00</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10,00</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6</w:t>
            </w:r>
          </w:p>
        </w:tc>
        <w:tc>
          <w:tcPr>
            <w:tcW w:w="340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Cs w:val="28"/>
              </w:rPr>
            </w:pPr>
            <w:r w:rsidRPr="00D14BAE">
              <w:rPr>
                <w:szCs w:val="28"/>
              </w:rPr>
              <w:t>Giấy A4</w:t>
            </w:r>
          </w:p>
        </w:tc>
        <w:tc>
          <w:tcPr>
            <w:tcW w:w="126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Ram</w:t>
            </w:r>
          </w:p>
        </w:tc>
        <w:tc>
          <w:tcPr>
            <w:tcW w:w="1813"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8,25</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3,00</w:t>
            </w:r>
          </w:p>
        </w:tc>
      </w:tr>
      <w:tr w:rsidR="00E90D0C" w:rsidRPr="00D14BAE">
        <w:trPr>
          <w:trHeight w:val="340"/>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7</w:t>
            </w:r>
          </w:p>
        </w:tc>
        <w:tc>
          <w:tcPr>
            <w:tcW w:w="3402"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rPr>
                <w:szCs w:val="28"/>
              </w:rPr>
            </w:pPr>
            <w:r w:rsidRPr="00D14BAE">
              <w:rPr>
                <w:szCs w:val="28"/>
              </w:rPr>
              <w:t>Giấy A3</w:t>
            </w:r>
          </w:p>
        </w:tc>
        <w:tc>
          <w:tcPr>
            <w:tcW w:w="1269"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Ram</w:t>
            </w:r>
          </w:p>
        </w:tc>
        <w:tc>
          <w:tcPr>
            <w:tcW w:w="1813"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2,75</w:t>
            </w:r>
          </w:p>
        </w:tc>
        <w:tc>
          <w:tcPr>
            <w:tcW w:w="1984" w:type="dxa"/>
            <w:tcBorders>
              <w:top w:val="nil"/>
              <w:left w:val="nil"/>
              <w:bottom w:val="single" w:sz="4" w:space="0" w:color="auto"/>
              <w:right w:val="single" w:sz="4" w:space="0" w:color="auto"/>
            </w:tcBorders>
            <w:shd w:val="clear" w:color="000000" w:fill="FFFFFF"/>
            <w:vAlign w:val="center"/>
            <w:hideMark/>
          </w:tcPr>
          <w:p w:rsidR="00E90D0C" w:rsidRPr="00D14BAE" w:rsidRDefault="00E90D0C">
            <w:pPr>
              <w:jc w:val="center"/>
              <w:rPr>
                <w:szCs w:val="28"/>
              </w:rPr>
            </w:pPr>
            <w:r w:rsidRPr="00D14BAE">
              <w:rPr>
                <w:szCs w:val="28"/>
              </w:rPr>
              <w:t>1,00</w:t>
            </w:r>
          </w:p>
        </w:tc>
      </w:tr>
    </w:tbl>
    <w:p w:rsidR="00E90D0C" w:rsidRPr="00D14BAE" w:rsidRDefault="00311AE5" w:rsidP="00311AE5">
      <w:pPr>
        <w:pStyle w:val="Heading3"/>
        <w:spacing w:after="0" w:line="240" w:lineRule="auto"/>
        <w:ind w:firstLine="720"/>
        <w:jc w:val="both"/>
        <w:rPr>
          <w:rFonts w:ascii="Times New Roman" w:hAnsi="Times New Roman"/>
          <w:b w:val="0"/>
          <w:iCs/>
          <w:sz w:val="28"/>
          <w:szCs w:val="28"/>
          <w:lang w:val="en-US"/>
        </w:rPr>
      </w:pPr>
      <w:r w:rsidRPr="00D14BAE">
        <w:rPr>
          <w:rFonts w:ascii="Times New Roman" w:hAnsi="Times New Roman"/>
          <w:b w:val="0"/>
          <w:iCs/>
          <w:sz w:val="28"/>
          <w:szCs w:val="28"/>
          <w:lang w:val="en-US"/>
        </w:rPr>
        <w:t>4</w:t>
      </w:r>
      <w:r w:rsidR="00E90D0C" w:rsidRPr="00D14BAE">
        <w:rPr>
          <w:rFonts w:ascii="Times New Roman" w:hAnsi="Times New Roman"/>
          <w:b w:val="0"/>
          <w:iCs/>
          <w:sz w:val="28"/>
          <w:szCs w:val="28"/>
          <w:lang w:val="en-US"/>
        </w:rPr>
        <w:t>. Định mức tiêu hao năng lượng</w:t>
      </w:r>
    </w:p>
    <w:p w:rsidR="00E90D0C" w:rsidRPr="00D14BAE" w:rsidRDefault="00E90D0C" w:rsidP="00E90D0C">
      <w:pPr>
        <w:spacing w:before="60" w:after="60" w:line="264" w:lineRule="auto"/>
        <w:ind w:firstLine="720"/>
        <w:jc w:val="right"/>
        <w:rPr>
          <w:sz w:val="26"/>
          <w:szCs w:val="30"/>
        </w:rPr>
      </w:pPr>
      <w:r w:rsidRPr="00D14BAE">
        <w:rPr>
          <w:sz w:val="26"/>
          <w:szCs w:val="30"/>
        </w:rPr>
        <w:t>Bảng 34</w:t>
      </w:r>
    </w:p>
    <w:tbl>
      <w:tblPr>
        <w:tblW w:w="935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3827"/>
        <w:gridCol w:w="1276"/>
        <w:gridCol w:w="1701"/>
        <w:gridCol w:w="1842"/>
      </w:tblGrid>
      <w:tr w:rsidR="00E90D0C" w:rsidRPr="00D14BAE" w:rsidTr="000D6E4A">
        <w:trPr>
          <w:trHeight w:val="327"/>
        </w:trPr>
        <w:tc>
          <w:tcPr>
            <w:tcW w:w="710" w:type="dxa"/>
            <w:vMerge w:val="restart"/>
            <w:vAlign w:val="center"/>
            <w:hideMark/>
          </w:tcPr>
          <w:p w:rsidR="00E90D0C" w:rsidRPr="00D14BAE" w:rsidRDefault="00E90D0C">
            <w:pPr>
              <w:jc w:val="center"/>
              <w:rPr>
                <w:b/>
                <w:bCs/>
                <w:sz w:val="26"/>
                <w:szCs w:val="30"/>
              </w:rPr>
            </w:pPr>
            <w:r w:rsidRPr="00D14BAE">
              <w:rPr>
                <w:b/>
                <w:bCs/>
                <w:sz w:val="26"/>
                <w:szCs w:val="30"/>
              </w:rPr>
              <w:t>STT</w:t>
            </w:r>
          </w:p>
        </w:tc>
        <w:tc>
          <w:tcPr>
            <w:tcW w:w="3827" w:type="dxa"/>
            <w:vMerge w:val="restart"/>
            <w:vAlign w:val="center"/>
            <w:hideMark/>
          </w:tcPr>
          <w:p w:rsidR="00E90D0C" w:rsidRPr="00D14BAE" w:rsidRDefault="00E90D0C">
            <w:pPr>
              <w:jc w:val="center"/>
              <w:rPr>
                <w:b/>
                <w:bCs/>
                <w:sz w:val="26"/>
                <w:szCs w:val="30"/>
              </w:rPr>
            </w:pPr>
            <w:r w:rsidRPr="00D14BAE">
              <w:rPr>
                <w:b/>
                <w:bCs/>
                <w:sz w:val="26"/>
                <w:szCs w:val="30"/>
              </w:rPr>
              <w:t>Danh mục năng lượng</w:t>
            </w:r>
          </w:p>
        </w:tc>
        <w:tc>
          <w:tcPr>
            <w:tcW w:w="1276" w:type="dxa"/>
            <w:vMerge w:val="restart"/>
            <w:vAlign w:val="center"/>
            <w:hideMark/>
          </w:tcPr>
          <w:p w:rsidR="00E90D0C" w:rsidRPr="00D14BAE" w:rsidRDefault="00E90D0C">
            <w:pPr>
              <w:jc w:val="center"/>
              <w:rPr>
                <w:b/>
                <w:bCs/>
                <w:sz w:val="26"/>
                <w:szCs w:val="30"/>
              </w:rPr>
            </w:pPr>
            <w:r w:rsidRPr="00D14BAE">
              <w:rPr>
                <w:b/>
                <w:bCs/>
                <w:sz w:val="26"/>
                <w:szCs w:val="30"/>
              </w:rPr>
              <w:t>Đơn vị tính</w:t>
            </w:r>
          </w:p>
        </w:tc>
        <w:tc>
          <w:tcPr>
            <w:tcW w:w="3543" w:type="dxa"/>
            <w:gridSpan w:val="2"/>
            <w:vAlign w:val="center"/>
            <w:hideMark/>
          </w:tcPr>
          <w:p w:rsidR="00E90D0C" w:rsidRPr="00D14BAE" w:rsidRDefault="00E90D0C">
            <w:pPr>
              <w:jc w:val="center"/>
              <w:rPr>
                <w:b/>
                <w:bCs/>
                <w:sz w:val="26"/>
                <w:szCs w:val="30"/>
              </w:rPr>
            </w:pPr>
            <w:r w:rsidRPr="00D14BAE">
              <w:rPr>
                <w:b/>
                <w:bCs/>
                <w:sz w:val="26"/>
                <w:szCs w:val="30"/>
              </w:rPr>
              <w:t>Định mức</w:t>
            </w:r>
          </w:p>
        </w:tc>
      </w:tr>
      <w:tr w:rsidR="00E90D0C" w:rsidRPr="00D14BAE" w:rsidTr="000D6E4A">
        <w:trPr>
          <w:trHeight w:val="420"/>
        </w:trPr>
        <w:tc>
          <w:tcPr>
            <w:tcW w:w="710" w:type="dxa"/>
            <w:vMerge/>
            <w:vAlign w:val="center"/>
          </w:tcPr>
          <w:p w:rsidR="00E90D0C" w:rsidRPr="00D14BAE" w:rsidRDefault="00E90D0C">
            <w:pPr>
              <w:jc w:val="center"/>
              <w:rPr>
                <w:b/>
                <w:bCs/>
                <w:sz w:val="26"/>
                <w:szCs w:val="30"/>
              </w:rPr>
            </w:pPr>
          </w:p>
        </w:tc>
        <w:tc>
          <w:tcPr>
            <w:tcW w:w="3827" w:type="dxa"/>
            <w:vMerge/>
            <w:vAlign w:val="center"/>
          </w:tcPr>
          <w:p w:rsidR="00E90D0C" w:rsidRPr="00D14BAE" w:rsidRDefault="00E90D0C">
            <w:pPr>
              <w:jc w:val="center"/>
              <w:rPr>
                <w:b/>
                <w:bCs/>
                <w:sz w:val="26"/>
                <w:szCs w:val="30"/>
              </w:rPr>
            </w:pPr>
          </w:p>
        </w:tc>
        <w:tc>
          <w:tcPr>
            <w:tcW w:w="1276" w:type="dxa"/>
            <w:vMerge/>
            <w:vAlign w:val="center"/>
          </w:tcPr>
          <w:p w:rsidR="00E90D0C" w:rsidRPr="00D14BAE" w:rsidRDefault="00E90D0C">
            <w:pPr>
              <w:jc w:val="center"/>
              <w:rPr>
                <w:b/>
                <w:bCs/>
                <w:sz w:val="26"/>
                <w:szCs w:val="30"/>
              </w:rPr>
            </w:pPr>
          </w:p>
        </w:tc>
        <w:tc>
          <w:tcPr>
            <w:tcW w:w="1701" w:type="dxa"/>
            <w:vAlign w:val="center"/>
          </w:tcPr>
          <w:p w:rsidR="00E90D0C" w:rsidRPr="00D14BAE" w:rsidRDefault="00E90D0C">
            <w:pPr>
              <w:jc w:val="center"/>
              <w:rPr>
                <w:i/>
                <w:iCs/>
                <w:sz w:val="26"/>
                <w:szCs w:val="30"/>
              </w:rPr>
            </w:pPr>
            <w:r w:rsidRPr="00D14BAE">
              <w:rPr>
                <w:i/>
                <w:iCs/>
                <w:sz w:val="26"/>
                <w:szCs w:val="30"/>
              </w:rPr>
              <w:t>(Tính cho xã)</w:t>
            </w:r>
          </w:p>
        </w:tc>
        <w:tc>
          <w:tcPr>
            <w:tcW w:w="1842" w:type="dxa"/>
            <w:vAlign w:val="center"/>
          </w:tcPr>
          <w:p w:rsidR="00E90D0C" w:rsidRPr="00D14BAE" w:rsidRDefault="00E90D0C">
            <w:pPr>
              <w:jc w:val="center"/>
              <w:rPr>
                <w:i/>
                <w:iCs/>
                <w:sz w:val="26"/>
                <w:szCs w:val="30"/>
              </w:rPr>
            </w:pPr>
            <w:r w:rsidRPr="00D14BAE">
              <w:rPr>
                <w:i/>
                <w:iCs/>
                <w:sz w:val="26"/>
                <w:szCs w:val="30"/>
              </w:rPr>
              <w:t>(Tính cho tỉnh)</w:t>
            </w:r>
          </w:p>
        </w:tc>
      </w:tr>
      <w:tr w:rsidR="00E90D0C" w:rsidRPr="00D14BAE" w:rsidTr="000D6E4A">
        <w:trPr>
          <w:trHeight w:val="403"/>
        </w:trPr>
        <w:tc>
          <w:tcPr>
            <w:tcW w:w="710" w:type="dxa"/>
            <w:vAlign w:val="center"/>
          </w:tcPr>
          <w:p w:rsidR="00E90D0C" w:rsidRPr="00D14BAE" w:rsidRDefault="00E90D0C">
            <w:pPr>
              <w:jc w:val="center"/>
              <w:rPr>
                <w:bCs/>
                <w:sz w:val="26"/>
                <w:szCs w:val="30"/>
              </w:rPr>
            </w:pPr>
            <w:r w:rsidRPr="00D14BAE">
              <w:rPr>
                <w:bCs/>
                <w:sz w:val="26"/>
                <w:szCs w:val="30"/>
              </w:rPr>
              <w:t>1</w:t>
            </w:r>
          </w:p>
        </w:tc>
        <w:tc>
          <w:tcPr>
            <w:tcW w:w="3827" w:type="dxa"/>
            <w:vAlign w:val="center"/>
          </w:tcPr>
          <w:p w:rsidR="00E90D0C" w:rsidRPr="00D14BAE" w:rsidRDefault="00E90D0C">
            <w:pPr>
              <w:rPr>
                <w:bCs/>
                <w:spacing w:val="-6"/>
                <w:sz w:val="26"/>
                <w:szCs w:val="30"/>
              </w:rPr>
            </w:pPr>
            <w:r w:rsidRPr="00D14BAE">
              <w:rPr>
                <w:bCs/>
                <w:spacing w:val="-6"/>
                <w:sz w:val="26"/>
                <w:szCs w:val="30"/>
              </w:rPr>
              <w:t xml:space="preserve">Điện năng tiêu hao sử dụng dụng cụ </w:t>
            </w:r>
          </w:p>
        </w:tc>
        <w:tc>
          <w:tcPr>
            <w:tcW w:w="1276" w:type="dxa"/>
            <w:vAlign w:val="center"/>
          </w:tcPr>
          <w:p w:rsidR="00E90D0C" w:rsidRPr="00D14BAE" w:rsidRDefault="00E90D0C">
            <w:pPr>
              <w:jc w:val="center"/>
              <w:rPr>
                <w:b/>
                <w:bCs/>
                <w:sz w:val="26"/>
                <w:szCs w:val="30"/>
              </w:rPr>
            </w:pPr>
            <w:r w:rsidRPr="00D14BAE">
              <w:rPr>
                <w:sz w:val="26"/>
                <w:szCs w:val="30"/>
              </w:rPr>
              <w:t>kWh</w:t>
            </w:r>
          </w:p>
        </w:tc>
        <w:tc>
          <w:tcPr>
            <w:tcW w:w="1701" w:type="dxa"/>
            <w:vAlign w:val="center"/>
          </w:tcPr>
          <w:p w:rsidR="00E90D0C" w:rsidRPr="00D14BAE" w:rsidRDefault="00E90D0C">
            <w:pPr>
              <w:jc w:val="center"/>
              <w:rPr>
                <w:sz w:val="26"/>
                <w:szCs w:val="30"/>
              </w:rPr>
            </w:pPr>
            <w:r w:rsidRPr="00D14BAE">
              <w:rPr>
                <w:sz w:val="26"/>
                <w:szCs w:val="30"/>
              </w:rPr>
              <w:t>52,8</w:t>
            </w:r>
          </w:p>
        </w:tc>
        <w:tc>
          <w:tcPr>
            <w:tcW w:w="1842" w:type="dxa"/>
            <w:vAlign w:val="center"/>
          </w:tcPr>
          <w:p w:rsidR="00E90D0C" w:rsidRPr="00D14BAE" w:rsidRDefault="00E90D0C">
            <w:pPr>
              <w:jc w:val="center"/>
              <w:rPr>
                <w:sz w:val="26"/>
                <w:szCs w:val="30"/>
              </w:rPr>
            </w:pPr>
            <w:r w:rsidRPr="00D14BAE">
              <w:rPr>
                <w:sz w:val="26"/>
                <w:szCs w:val="30"/>
              </w:rPr>
              <w:t>265,232</w:t>
            </w:r>
          </w:p>
        </w:tc>
      </w:tr>
      <w:tr w:rsidR="00E90D0C" w:rsidRPr="00D14BAE" w:rsidTr="000D6E4A">
        <w:trPr>
          <w:trHeight w:val="410"/>
        </w:trPr>
        <w:tc>
          <w:tcPr>
            <w:tcW w:w="710" w:type="dxa"/>
            <w:vAlign w:val="center"/>
          </w:tcPr>
          <w:p w:rsidR="00E90D0C" w:rsidRPr="00D14BAE" w:rsidRDefault="00E90D0C">
            <w:pPr>
              <w:jc w:val="center"/>
              <w:rPr>
                <w:bCs/>
                <w:sz w:val="26"/>
                <w:szCs w:val="30"/>
              </w:rPr>
            </w:pPr>
            <w:r w:rsidRPr="00D14BAE">
              <w:rPr>
                <w:bCs/>
                <w:sz w:val="26"/>
                <w:szCs w:val="30"/>
              </w:rPr>
              <w:t>2</w:t>
            </w:r>
          </w:p>
        </w:tc>
        <w:tc>
          <w:tcPr>
            <w:tcW w:w="3827" w:type="dxa"/>
            <w:vAlign w:val="center"/>
          </w:tcPr>
          <w:p w:rsidR="00E90D0C" w:rsidRPr="00D14BAE" w:rsidRDefault="00E90D0C">
            <w:pPr>
              <w:rPr>
                <w:bCs/>
                <w:spacing w:val="-6"/>
                <w:sz w:val="26"/>
                <w:szCs w:val="30"/>
              </w:rPr>
            </w:pPr>
            <w:r w:rsidRPr="00D14BAE">
              <w:rPr>
                <w:bCs/>
                <w:spacing w:val="-6"/>
                <w:sz w:val="26"/>
                <w:szCs w:val="30"/>
              </w:rPr>
              <w:t>Điện năng tiêu hao sử dụng thiết bị</w:t>
            </w:r>
          </w:p>
        </w:tc>
        <w:tc>
          <w:tcPr>
            <w:tcW w:w="1276" w:type="dxa"/>
            <w:vAlign w:val="center"/>
          </w:tcPr>
          <w:p w:rsidR="00E90D0C" w:rsidRPr="00D14BAE" w:rsidRDefault="00E90D0C">
            <w:pPr>
              <w:jc w:val="center"/>
              <w:rPr>
                <w:b/>
                <w:bCs/>
                <w:sz w:val="26"/>
                <w:szCs w:val="30"/>
              </w:rPr>
            </w:pPr>
            <w:r w:rsidRPr="00D14BAE">
              <w:rPr>
                <w:sz w:val="26"/>
                <w:szCs w:val="30"/>
              </w:rPr>
              <w:t>kWh</w:t>
            </w:r>
          </w:p>
        </w:tc>
        <w:tc>
          <w:tcPr>
            <w:tcW w:w="1701" w:type="dxa"/>
            <w:vAlign w:val="center"/>
          </w:tcPr>
          <w:p w:rsidR="00E90D0C" w:rsidRPr="00D14BAE" w:rsidRDefault="00E90D0C">
            <w:pPr>
              <w:jc w:val="center"/>
              <w:rPr>
                <w:sz w:val="26"/>
                <w:szCs w:val="30"/>
              </w:rPr>
            </w:pPr>
            <w:r w:rsidRPr="00D14BAE">
              <w:rPr>
                <w:sz w:val="26"/>
                <w:szCs w:val="30"/>
              </w:rPr>
              <w:t>323,20</w:t>
            </w:r>
          </w:p>
        </w:tc>
        <w:tc>
          <w:tcPr>
            <w:tcW w:w="1842" w:type="dxa"/>
            <w:vAlign w:val="center"/>
          </w:tcPr>
          <w:p w:rsidR="00E90D0C" w:rsidRPr="00D14BAE" w:rsidRDefault="00E90D0C">
            <w:pPr>
              <w:jc w:val="center"/>
              <w:rPr>
                <w:sz w:val="26"/>
                <w:szCs w:val="30"/>
              </w:rPr>
            </w:pPr>
            <w:r w:rsidRPr="00D14BAE">
              <w:rPr>
                <w:sz w:val="26"/>
                <w:szCs w:val="30"/>
              </w:rPr>
              <w:t>552,13</w:t>
            </w:r>
          </w:p>
        </w:tc>
      </w:tr>
    </w:tbl>
    <w:p w:rsidR="00E90D0C" w:rsidRPr="007F7BEB" w:rsidRDefault="00E90D0C" w:rsidP="00CA5A60">
      <w:pPr>
        <w:pStyle w:val="Bodytext20"/>
        <w:spacing w:before="120" w:after="0" w:line="240" w:lineRule="auto"/>
        <w:ind w:left="0" w:firstLine="720"/>
        <w:jc w:val="both"/>
        <w:rPr>
          <w:b/>
          <w:i w:val="0"/>
          <w:sz w:val="26"/>
          <w:szCs w:val="26"/>
        </w:rPr>
      </w:pPr>
      <w:r w:rsidRPr="007F7BEB">
        <w:rPr>
          <w:b/>
          <w:i w:val="0"/>
          <w:sz w:val="26"/>
          <w:szCs w:val="26"/>
        </w:rPr>
        <w:t>Ghi chú:</w:t>
      </w:r>
    </w:p>
    <w:p w:rsidR="00E90D0C" w:rsidRPr="007F7BEB" w:rsidRDefault="00E90D0C" w:rsidP="00CA5A60">
      <w:pPr>
        <w:pStyle w:val="Bodytext20"/>
        <w:spacing w:before="120" w:after="0" w:line="240" w:lineRule="auto"/>
        <w:ind w:left="0" w:firstLine="720"/>
        <w:jc w:val="both"/>
        <w:rPr>
          <w:i w:val="0"/>
          <w:sz w:val="26"/>
          <w:szCs w:val="26"/>
        </w:rPr>
      </w:pPr>
      <w:r w:rsidRPr="007F7BEB">
        <w:rPr>
          <w:i w:val="0"/>
          <w:sz w:val="26"/>
          <w:szCs w:val="26"/>
        </w:rPr>
        <w:t>(1) Định mức dụng cụ, thiết bị, vật liệu, năng lượng cấp xã trên tính cho xã có diện tích đất bị sạt lở, bãi bồi thực hiện kiểm kê.</w:t>
      </w:r>
    </w:p>
    <w:p w:rsidR="00E90D0C" w:rsidRPr="007F7BEB" w:rsidRDefault="00E90D0C" w:rsidP="00CA5A60">
      <w:pPr>
        <w:pStyle w:val="Bodytext20"/>
        <w:spacing w:before="120" w:after="0" w:line="240" w:lineRule="auto"/>
        <w:ind w:left="0" w:firstLine="720"/>
        <w:jc w:val="both"/>
        <w:rPr>
          <w:i w:val="0"/>
          <w:sz w:val="26"/>
          <w:szCs w:val="26"/>
        </w:rPr>
      </w:pPr>
      <w:r w:rsidRPr="007F7BEB">
        <w:rPr>
          <w:i w:val="0"/>
          <w:sz w:val="26"/>
          <w:szCs w:val="26"/>
        </w:rPr>
        <w:t>(2) Phân bổ dụng cụ, thiết bị, vật liệu, năng lượng trên chỉ tính cho công việc có đơn vị tính là “Bộ/xã; Bộ/tỉnh”, không thực hiện phân bổ cho các công việc có đơn vị tính “khoanh/xã”.</w:t>
      </w:r>
    </w:p>
    <w:p w:rsidR="00E90D0C" w:rsidRPr="007F7BEB" w:rsidRDefault="00E90D0C" w:rsidP="00CA5A60">
      <w:pPr>
        <w:spacing w:before="120"/>
        <w:ind w:firstLine="720"/>
        <w:jc w:val="both"/>
        <w:rPr>
          <w:spacing w:val="-4"/>
          <w:sz w:val="26"/>
          <w:szCs w:val="26"/>
        </w:rPr>
      </w:pPr>
      <w:r w:rsidRPr="007F7BEB">
        <w:rPr>
          <w:spacing w:val="-4"/>
          <w:sz w:val="26"/>
          <w:szCs w:val="26"/>
        </w:rPr>
        <w:t xml:space="preserve"> (3) Định mức dụng cụ, thiết bị, vật liệu, năng lương trên tính cho tỉnh Phú Thọ khi kiểm kê chuyên đề đất bị sạt lở, bãi bồi thực hiện kiểm kê.</w:t>
      </w:r>
    </w:p>
    <w:p w:rsidR="00E90D0C" w:rsidRPr="00D14BAE" w:rsidRDefault="00E90D0C" w:rsidP="006517DA">
      <w:pPr>
        <w:pStyle w:val="Heading1"/>
        <w:spacing w:after="360" w:line="360" w:lineRule="exact"/>
        <w:jc w:val="center"/>
        <w:rPr>
          <w:rFonts w:ascii="Times New Roman" w:hAnsi="Times New Roman"/>
          <w:bCs w:val="0"/>
          <w:kern w:val="0"/>
          <w:sz w:val="28"/>
          <w:szCs w:val="28"/>
          <w:lang w:val="en-US" w:eastAsia="x-none"/>
        </w:rPr>
      </w:pPr>
      <w:r w:rsidRPr="00D14BAE">
        <w:rPr>
          <w:rFonts w:ascii="Times New Roman" w:hAnsi="Times New Roman"/>
          <w:bCs w:val="0"/>
          <w:sz w:val="28"/>
          <w:szCs w:val="28"/>
          <w:lang w:val="en-US"/>
        </w:rPr>
        <w:t>Mục 4</w:t>
      </w:r>
      <w:r w:rsidRPr="00D14BAE">
        <w:rPr>
          <w:rFonts w:ascii="Times New Roman" w:hAnsi="Times New Roman"/>
          <w:bCs w:val="0"/>
          <w:sz w:val="28"/>
          <w:szCs w:val="28"/>
          <w:lang w:val="vi-VN"/>
        </w:rPr>
        <w:br/>
      </w:r>
      <w:r w:rsidRPr="00D14BAE">
        <w:rPr>
          <w:rFonts w:ascii="Times New Roman" w:hAnsi="Times New Roman"/>
          <w:bCs w:val="0"/>
          <w:sz w:val="28"/>
          <w:szCs w:val="28"/>
          <w:lang w:val="en-US"/>
        </w:rPr>
        <w:t>LẬP BẢN ĐỒ HIỆN TRẠNG SỬ DỤNG ĐẤT</w:t>
      </w:r>
    </w:p>
    <w:p w:rsidR="00E90D0C" w:rsidRPr="00D14BAE" w:rsidRDefault="00E90D0C" w:rsidP="00D06B71">
      <w:pPr>
        <w:pStyle w:val="Heading2"/>
        <w:spacing w:after="0"/>
        <w:ind w:firstLine="720"/>
        <w:rPr>
          <w:szCs w:val="28"/>
        </w:rPr>
      </w:pPr>
      <w:r w:rsidRPr="00D14BAE">
        <w:rPr>
          <w:rFonts w:ascii="Times New Roman Bold" w:hAnsi="Times New Roman Bold"/>
          <w:bCs w:val="0"/>
          <w:sz w:val="28"/>
          <w:szCs w:val="28"/>
        </w:rPr>
        <w:t>Điều 2</w:t>
      </w:r>
      <w:r w:rsidR="002A1B7B" w:rsidRPr="00D14BAE">
        <w:rPr>
          <w:rFonts w:ascii="Times New Roman Bold" w:hAnsi="Times New Roman Bold"/>
          <w:bCs w:val="0"/>
          <w:sz w:val="28"/>
          <w:szCs w:val="28"/>
        </w:rPr>
        <w:t>0</w:t>
      </w:r>
      <w:r w:rsidRPr="00D14BAE">
        <w:rPr>
          <w:rFonts w:ascii="Times New Roman Bold" w:hAnsi="Times New Roman Bold"/>
          <w:bCs w:val="0"/>
          <w:sz w:val="28"/>
          <w:szCs w:val="28"/>
        </w:rPr>
        <w:t>. Lập bản đồ hiện trạng sử dụng đất cấp xã</w:t>
      </w:r>
    </w:p>
    <w:p w:rsidR="00E90D0C" w:rsidRPr="00D14BAE" w:rsidRDefault="00E90D0C" w:rsidP="00D06B71">
      <w:pPr>
        <w:pStyle w:val="Heading3"/>
        <w:spacing w:before="120" w:after="0" w:line="240" w:lineRule="auto"/>
        <w:ind w:firstLine="720"/>
        <w:jc w:val="both"/>
        <w:rPr>
          <w:rFonts w:ascii="Times New Roman" w:hAnsi="Times New Roman"/>
          <w:b w:val="0"/>
          <w:iCs/>
          <w:sz w:val="28"/>
          <w:szCs w:val="28"/>
          <w:lang w:val="vi-VN"/>
        </w:rPr>
      </w:pPr>
      <w:r w:rsidRPr="00D14BAE">
        <w:rPr>
          <w:rFonts w:ascii="Times New Roman" w:hAnsi="Times New Roman"/>
          <w:b w:val="0"/>
          <w:iCs/>
          <w:sz w:val="28"/>
          <w:szCs w:val="28"/>
          <w:lang w:val="en-US"/>
        </w:rPr>
        <w:t>1. Định mức dụng cụ lao động</w:t>
      </w:r>
    </w:p>
    <w:p w:rsidR="00E90D0C" w:rsidRPr="00D14BAE" w:rsidRDefault="00E90D0C" w:rsidP="00E90D0C">
      <w:pPr>
        <w:spacing w:after="120" w:line="264" w:lineRule="auto"/>
        <w:jc w:val="right"/>
        <w:rPr>
          <w:sz w:val="26"/>
          <w:szCs w:val="30"/>
          <w:lang w:val="vi-VN"/>
        </w:rPr>
      </w:pPr>
      <w:r w:rsidRPr="00D14BAE">
        <w:rPr>
          <w:sz w:val="26"/>
          <w:szCs w:val="30"/>
        </w:rPr>
        <w:t>Bảng 35</w:t>
      </w:r>
    </w:p>
    <w:tbl>
      <w:tblPr>
        <w:tblW w:w="49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54"/>
        <w:gridCol w:w="2886"/>
        <w:gridCol w:w="849"/>
        <w:gridCol w:w="1274"/>
        <w:gridCol w:w="983"/>
        <w:gridCol w:w="1140"/>
        <w:gridCol w:w="1131"/>
      </w:tblGrid>
      <w:tr w:rsidR="00E90D0C" w:rsidRPr="00D14BAE">
        <w:trPr>
          <w:trHeight w:val="505"/>
          <w:tblHeader/>
        </w:trPr>
        <w:tc>
          <w:tcPr>
            <w:tcW w:w="656" w:type="dxa"/>
            <w:vMerge w:val="restart"/>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STT</w:t>
            </w:r>
          </w:p>
        </w:tc>
        <w:tc>
          <w:tcPr>
            <w:tcW w:w="2892" w:type="dxa"/>
            <w:vMerge w:val="restart"/>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Danh mục dụng cụ</w:t>
            </w:r>
          </w:p>
        </w:tc>
        <w:tc>
          <w:tcPr>
            <w:tcW w:w="851" w:type="dxa"/>
            <w:vMerge w:val="restart"/>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Đơn</w:t>
            </w:r>
            <w:r w:rsidRPr="00D14BAE">
              <w:rPr>
                <w:sz w:val="26"/>
                <w:szCs w:val="26"/>
              </w:rPr>
              <w:t> </w:t>
            </w:r>
            <w:r w:rsidRPr="00D14BAE">
              <w:rPr>
                <w:b/>
                <w:bCs/>
                <w:sz w:val="26"/>
                <w:szCs w:val="26"/>
              </w:rPr>
              <w:t>vị</w:t>
            </w:r>
            <w:r w:rsidRPr="00D14BAE">
              <w:rPr>
                <w:sz w:val="26"/>
                <w:szCs w:val="26"/>
              </w:rPr>
              <w:t xml:space="preserve"> </w:t>
            </w:r>
            <w:r w:rsidRPr="00D14BAE">
              <w:rPr>
                <w:b/>
                <w:bCs/>
                <w:sz w:val="26"/>
                <w:szCs w:val="26"/>
              </w:rPr>
              <w:t>tính</w:t>
            </w:r>
          </w:p>
        </w:tc>
        <w:tc>
          <w:tcPr>
            <w:tcW w:w="1277" w:type="dxa"/>
            <w:vMerge w:val="restart"/>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Thời</w:t>
            </w:r>
            <w:r w:rsidRPr="00D14BAE">
              <w:rPr>
                <w:sz w:val="26"/>
                <w:szCs w:val="26"/>
              </w:rPr>
              <w:t> </w:t>
            </w:r>
            <w:r w:rsidRPr="00D14BAE">
              <w:rPr>
                <w:b/>
                <w:bCs/>
                <w:sz w:val="26"/>
                <w:szCs w:val="26"/>
              </w:rPr>
              <w:t>hạn</w:t>
            </w:r>
            <w:r w:rsidRPr="00D14BAE">
              <w:rPr>
                <w:sz w:val="26"/>
                <w:szCs w:val="26"/>
                <w:lang w:val="vi-VN"/>
              </w:rPr>
              <w:t xml:space="preserve"> </w:t>
            </w:r>
            <w:r w:rsidRPr="00D14BAE">
              <w:rPr>
                <w:i/>
                <w:iCs/>
                <w:sz w:val="26"/>
                <w:szCs w:val="26"/>
              </w:rPr>
              <w:t>(tháng)</w:t>
            </w:r>
          </w:p>
        </w:tc>
        <w:tc>
          <w:tcPr>
            <w:tcW w:w="3260" w:type="dxa"/>
            <w:gridSpan w:val="3"/>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 mức </w:t>
            </w:r>
            <w:r w:rsidRPr="00D14BAE">
              <w:rPr>
                <w:i/>
                <w:iCs/>
                <w:sz w:val="26"/>
                <w:szCs w:val="26"/>
              </w:rPr>
              <w:t>(Ca/xã)</w:t>
            </w:r>
          </w:p>
        </w:tc>
      </w:tr>
      <w:tr w:rsidR="00E90D0C" w:rsidRPr="00D14BAE">
        <w:trPr>
          <w:trHeight w:val="595"/>
          <w:tblHeader/>
        </w:trPr>
        <w:tc>
          <w:tcPr>
            <w:tcW w:w="656" w:type="dxa"/>
            <w:vMerge/>
            <w:vAlign w:val="center"/>
            <w:hideMark/>
          </w:tcPr>
          <w:p w:rsidR="00E90D0C" w:rsidRPr="00D14BAE" w:rsidRDefault="00E90D0C">
            <w:pPr>
              <w:jc w:val="center"/>
              <w:rPr>
                <w:sz w:val="26"/>
                <w:szCs w:val="26"/>
              </w:rPr>
            </w:pPr>
          </w:p>
        </w:tc>
        <w:tc>
          <w:tcPr>
            <w:tcW w:w="2892" w:type="dxa"/>
            <w:vMerge/>
            <w:vAlign w:val="center"/>
            <w:hideMark/>
          </w:tcPr>
          <w:p w:rsidR="00E90D0C" w:rsidRPr="00D14BAE" w:rsidRDefault="00E90D0C">
            <w:pPr>
              <w:jc w:val="center"/>
              <w:rPr>
                <w:sz w:val="26"/>
                <w:szCs w:val="26"/>
              </w:rPr>
            </w:pPr>
          </w:p>
        </w:tc>
        <w:tc>
          <w:tcPr>
            <w:tcW w:w="851" w:type="dxa"/>
            <w:vMerge/>
            <w:vAlign w:val="center"/>
            <w:hideMark/>
          </w:tcPr>
          <w:p w:rsidR="00E90D0C" w:rsidRPr="00D14BAE" w:rsidRDefault="00E90D0C">
            <w:pPr>
              <w:jc w:val="center"/>
              <w:rPr>
                <w:sz w:val="26"/>
                <w:szCs w:val="26"/>
              </w:rPr>
            </w:pPr>
          </w:p>
        </w:tc>
        <w:tc>
          <w:tcPr>
            <w:tcW w:w="1277" w:type="dxa"/>
            <w:vMerge/>
            <w:vAlign w:val="center"/>
            <w:hideMark/>
          </w:tcPr>
          <w:p w:rsidR="00E90D0C" w:rsidRPr="00D14BAE" w:rsidRDefault="00E90D0C">
            <w:pPr>
              <w:jc w:val="center"/>
              <w:rPr>
                <w:sz w:val="26"/>
                <w:szCs w:val="26"/>
              </w:rPr>
            </w:pPr>
          </w:p>
        </w:tc>
        <w:tc>
          <w:tcPr>
            <w:tcW w:w="985"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1/5.000</w:t>
            </w:r>
          </w:p>
        </w:tc>
        <w:tc>
          <w:tcPr>
            <w:tcW w:w="1142"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1/10.000</w:t>
            </w:r>
          </w:p>
        </w:tc>
        <w:tc>
          <w:tcPr>
            <w:tcW w:w="1133"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1/25.000</w:t>
            </w:r>
          </w:p>
        </w:tc>
      </w:tr>
      <w:tr w:rsidR="00E90D0C" w:rsidRPr="00D14BAE">
        <w:trPr>
          <w:trHeight w:val="340"/>
        </w:trPr>
        <w:tc>
          <w:tcPr>
            <w:tcW w:w="6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w:t>
            </w:r>
          </w:p>
        </w:tc>
        <w:tc>
          <w:tcPr>
            <w:tcW w:w="2892" w:type="dxa"/>
            <w:vAlign w:val="center"/>
            <w:hideMark/>
          </w:tcPr>
          <w:p w:rsidR="00E90D0C" w:rsidRPr="00D14BAE" w:rsidRDefault="00E90D0C">
            <w:pPr>
              <w:spacing w:before="100" w:beforeAutospacing="1" w:after="100" w:afterAutospacing="1"/>
              <w:rPr>
                <w:sz w:val="26"/>
                <w:szCs w:val="26"/>
              </w:rPr>
            </w:pPr>
            <w:r w:rsidRPr="00D14BAE">
              <w:rPr>
                <w:sz w:val="26"/>
                <w:szCs w:val="26"/>
              </w:rPr>
              <w:t>Bàn làm việc</w:t>
            </w:r>
          </w:p>
        </w:tc>
        <w:tc>
          <w:tcPr>
            <w:tcW w:w="85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985" w:type="dxa"/>
            <w:vAlign w:val="center"/>
          </w:tcPr>
          <w:p w:rsidR="00E90D0C" w:rsidRPr="00D14BAE" w:rsidRDefault="00E90D0C">
            <w:pPr>
              <w:spacing w:before="100" w:beforeAutospacing="1" w:after="100" w:afterAutospacing="1"/>
              <w:jc w:val="center"/>
              <w:rPr>
                <w:sz w:val="26"/>
                <w:szCs w:val="26"/>
              </w:rPr>
            </w:pPr>
            <w:r w:rsidRPr="00D14BAE">
              <w:rPr>
                <w:sz w:val="26"/>
                <w:szCs w:val="26"/>
              </w:rPr>
              <w:t>21,00</w:t>
            </w:r>
          </w:p>
        </w:tc>
        <w:tc>
          <w:tcPr>
            <w:tcW w:w="1142" w:type="dxa"/>
            <w:vAlign w:val="center"/>
          </w:tcPr>
          <w:p w:rsidR="00E90D0C" w:rsidRPr="00D14BAE" w:rsidRDefault="00E90D0C">
            <w:pPr>
              <w:spacing w:before="100" w:beforeAutospacing="1" w:after="100" w:afterAutospacing="1"/>
              <w:jc w:val="center"/>
              <w:rPr>
                <w:sz w:val="26"/>
                <w:szCs w:val="26"/>
              </w:rPr>
            </w:pPr>
            <w:r w:rsidRPr="00D14BAE">
              <w:rPr>
                <w:sz w:val="26"/>
                <w:szCs w:val="26"/>
              </w:rPr>
              <w:t>24,00</w:t>
            </w:r>
          </w:p>
        </w:tc>
        <w:tc>
          <w:tcPr>
            <w:tcW w:w="1133" w:type="dxa"/>
            <w:vAlign w:val="center"/>
          </w:tcPr>
          <w:p w:rsidR="00E90D0C" w:rsidRPr="00D14BAE" w:rsidRDefault="00E90D0C">
            <w:pPr>
              <w:spacing w:before="100" w:beforeAutospacing="1" w:after="100" w:afterAutospacing="1"/>
              <w:jc w:val="center"/>
              <w:rPr>
                <w:sz w:val="26"/>
                <w:szCs w:val="26"/>
              </w:rPr>
            </w:pPr>
            <w:r w:rsidRPr="00D14BAE">
              <w:rPr>
                <w:sz w:val="26"/>
                <w:szCs w:val="26"/>
              </w:rPr>
              <w:t>27,00</w:t>
            </w:r>
          </w:p>
        </w:tc>
      </w:tr>
      <w:tr w:rsidR="00E90D0C" w:rsidRPr="00D14BAE">
        <w:trPr>
          <w:trHeight w:val="340"/>
        </w:trPr>
        <w:tc>
          <w:tcPr>
            <w:tcW w:w="6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w:t>
            </w:r>
          </w:p>
        </w:tc>
        <w:tc>
          <w:tcPr>
            <w:tcW w:w="2892" w:type="dxa"/>
            <w:vAlign w:val="center"/>
            <w:hideMark/>
          </w:tcPr>
          <w:p w:rsidR="00E90D0C" w:rsidRPr="00D14BAE" w:rsidRDefault="00E90D0C">
            <w:pPr>
              <w:spacing w:before="100" w:beforeAutospacing="1" w:after="100" w:afterAutospacing="1"/>
              <w:rPr>
                <w:sz w:val="26"/>
                <w:szCs w:val="26"/>
              </w:rPr>
            </w:pPr>
            <w:r w:rsidRPr="00D14BAE">
              <w:rPr>
                <w:sz w:val="26"/>
                <w:szCs w:val="26"/>
              </w:rPr>
              <w:t>Ghế văn phòng</w:t>
            </w:r>
          </w:p>
        </w:tc>
        <w:tc>
          <w:tcPr>
            <w:tcW w:w="85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985" w:type="dxa"/>
            <w:vAlign w:val="center"/>
          </w:tcPr>
          <w:p w:rsidR="00E90D0C" w:rsidRPr="00D14BAE" w:rsidRDefault="00E90D0C">
            <w:pPr>
              <w:spacing w:before="100" w:beforeAutospacing="1" w:after="100" w:afterAutospacing="1"/>
              <w:jc w:val="center"/>
              <w:rPr>
                <w:sz w:val="26"/>
                <w:szCs w:val="26"/>
              </w:rPr>
            </w:pPr>
            <w:r w:rsidRPr="00D14BAE">
              <w:rPr>
                <w:sz w:val="26"/>
                <w:szCs w:val="26"/>
              </w:rPr>
              <w:t>21,00</w:t>
            </w:r>
          </w:p>
        </w:tc>
        <w:tc>
          <w:tcPr>
            <w:tcW w:w="1142" w:type="dxa"/>
            <w:vAlign w:val="center"/>
          </w:tcPr>
          <w:p w:rsidR="00E90D0C" w:rsidRPr="00D14BAE" w:rsidRDefault="00E90D0C">
            <w:pPr>
              <w:spacing w:before="100" w:beforeAutospacing="1" w:after="100" w:afterAutospacing="1"/>
              <w:jc w:val="center"/>
              <w:rPr>
                <w:sz w:val="26"/>
                <w:szCs w:val="26"/>
              </w:rPr>
            </w:pPr>
            <w:r w:rsidRPr="00D14BAE">
              <w:rPr>
                <w:sz w:val="26"/>
                <w:szCs w:val="26"/>
              </w:rPr>
              <w:t>24,00</w:t>
            </w:r>
          </w:p>
        </w:tc>
        <w:tc>
          <w:tcPr>
            <w:tcW w:w="1133" w:type="dxa"/>
            <w:vAlign w:val="center"/>
          </w:tcPr>
          <w:p w:rsidR="00E90D0C" w:rsidRPr="00D14BAE" w:rsidRDefault="00E90D0C">
            <w:pPr>
              <w:spacing w:before="100" w:beforeAutospacing="1" w:after="100" w:afterAutospacing="1"/>
              <w:jc w:val="center"/>
              <w:rPr>
                <w:sz w:val="26"/>
                <w:szCs w:val="26"/>
              </w:rPr>
            </w:pPr>
            <w:r w:rsidRPr="00D14BAE">
              <w:rPr>
                <w:sz w:val="26"/>
                <w:szCs w:val="26"/>
              </w:rPr>
              <w:t>27,00</w:t>
            </w:r>
          </w:p>
        </w:tc>
      </w:tr>
      <w:tr w:rsidR="00E90D0C" w:rsidRPr="00D14BAE">
        <w:trPr>
          <w:trHeight w:val="340"/>
        </w:trPr>
        <w:tc>
          <w:tcPr>
            <w:tcW w:w="6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3</w:t>
            </w:r>
          </w:p>
        </w:tc>
        <w:tc>
          <w:tcPr>
            <w:tcW w:w="2892" w:type="dxa"/>
            <w:vAlign w:val="center"/>
            <w:hideMark/>
          </w:tcPr>
          <w:p w:rsidR="00E90D0C" w:rsidRPr="00D14BAE" w:rsidRDefault="00E90D0C">
            <w:pPr>
              <w:spacing w:before="100" w:beforeAutospacing="1" w:after="100" w:afterAutospacing="1"/>
              <w:rPr>
                <w:sz w:val="26"/>
                <w:szCs w:val="26"/>
              </w:rPr>
            </w:pPr>
            <w:r w:rsidRPr="00D14BAE">
              <w:rPr>
                <w:sz w:val="26"/>
                <w:szCs w:val="26"/>
              </w:rPr>
              <w:t>Giá để tài liệu</w:t>
            </w:r>
          </w:p>
        </w:tc>
        <w:tc>
          <w:tcPr>
            <w:tcW w:w="85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985" w:type="dxa"/>
            <w:vAlign w:val="center"/>
          </w:tcPr>
          <w:p w:rsidR="00E90D0C" w:rsidRPr="00D14BAE" w:rsidRDefault="00E90D0C">
            <w:pPr>
              <w:spacing w:before="100" w:beforeAutospacing="1" w:after="100" w:afterAutospacing="1"/>
              <w:jc w:val="center"/>
              <w:rPr>
                <w:sz w:val="26"/>
                <w:szCs w:val="26"/>
              </w:rPr>
            </w:pPr>
            <w:r w:rsidRPr="00D14BAE">
              <w:rPr>
                <w:sz w:val="26"/>
                <w:szCs w:val="26"/>
              </w:rPr>
              <w:t>21,00</w:t>
            </w:r>
          </w:p>
        </w:tc>
        <w:tc>
          <w:tcPr>
            <w:tcW w:w="1142" w:type="dxa"/>
            <w:vAlign w:val="center"/>
          </w:tcPr>
          <w:p w:rsidR="00E90D0C" w:rsidRPr="00D14BAE" w:rsidRDefault="00E90D0C">
            <w:pPr>
              <w:spacing w:before="100" w:beforeAutospacing="1" w:after="100" w:afterAutospacing="1"/>
              <w:jc w:val="center"/>
              <w:rPr>
                <w:sz w:val="26"/>
                <w:szCs w:val="26"/>
              </w:rPr>
            </w:pPr>
            <w:r w:rsidRPr="00D14BAE">
              <w:rPr>
                <w:sz w:val="26"/>
                <w:szCs w:val="26"/>
              </w:rPr>
              <w:t>24,00</w:t>
            </w:r>
          </w:p>
        </w:tc>
        <w:tc>
          <w:tcPr>
            <w:tcW w:w="1133" w:type="dxa"/>
            <w:vAlign w:val="center"/>
          </w:tcPr>
          <w:p w:rsidR="00E90D0C" w:rsidRPr="00D14BAE" w:rsidRDefault="00E90D0C">
            <w:pPr>
              <w:spacing w:before="100" w:beforeAutospacing="1" w:after="100" w:afterAutospacing="1"/>
              <w:jc w:val="center"/>
              <w:rPr>
                <w:sz w:val="26"/>
                <w:szCs w:val="26"/>
              </w:rPr>
            </w:pPr>
            <w:r w:rsidRPr="00D14BAE">
              <w:rPr>
                <w:sz w:val="26"/>
                <w:szCs w:val="26"/>
              </w:rPr>
              <w:t>27,00</w:t>
            </w:r>
          </w:p>
        </w:tc>
      </w:tr>
      <w:tr w:rsidR="00E90D0C" w:rsidRPr="00D14BAE">
        <w:trPr>
          <w:trHeight w:val="340"/>
        </w:trPr>
        <w:tc>
          <w:tcPr>
            <w:tcW w:w="6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4</w:t>
            </w:r>
          </w:p>
        </w:tc>
        <w:tc>
          <w:tcPr>
            <w:tcW w:w="2892" w:type="dxa"/>
            <w:vAlign w:val="center"/>
            <w:hideMark/>
          </w:tcPr>
          <w:p w:rsidR="00E90D0C" w:rsidRPr="00D14BAE" w:rsidRDefault="00E90D0C">
            <w:pPr>
              <w:spacing w:before="100" w:beforeAutospacing="1" w:after="100" w:afterAutospacing="1"/>
              <w:rPr>
                <w:sz w:val="26"/>
                <w:szCs w:val="26"/>
              </w:rPr>
            </w:pPr>
            <w:r w:rsidRPr="00D14BAE">
              <w:rPr>
                <w:sz w:val="26"/>
                <w:szCs w:val="26"/>
              </w:rPr>
              <w:t>Ổn áp dùng chung 10A</w:t>
            </w:r>
          </w:p>
        </w:tc>
        <w:tc>
          <w:tcPr>
            <w:tcW w:w="85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w:t>
            </w:r>
          </w:p>
        </w:tc>
        <w:tc>
          <w:tcPr>
            <w:tcW w:w="985" w:type="dxa"/>
            <w:vAlign w:val="center"/>
          </w:tcPr>
          <w:p w:rsidR="00E90D0C" w:rsidRPr="00D14BAE" w:rsidRDefault="00E90D0C">
            <w:pPr>
              <w:spacing w:before="100" w:beforeAutospacing="1" w:after="100" w:afterAutospacing="1"/>
              <w:jc w:val="center"/>
              <w:rPr>
                <w:sz w:val="26"/>
                <w:szCs w:val="26"/>
              </w:rPr>
            </w:pPr>
            <w:r w:rsidRPr="00D14BAE">
              <w:rPr>
                <w:sz w:val="26"/>
                <w:szCs w:val="26"/>
              </w:rPr>
              <w:t>5,25</w:t>
            </w:r>
          </w:p>
        </w:tc>
        <w:tc>
          <w:tcPr>
            <w:tcW w:w="1142" w:type="dxa"/>
            <w:vAlign w:val="center"/>
          </w:tcPr>
          <w:p w:rsidR="00E90D0C" w:rsidRPr="00D14BAE" w:rsidRDefault="00E90D0C">
            <w:pPr>
              <w:spacing w:before="100" w:beforeAutospacing="1" w:after="100" w:afterAutospacing="1"/>
              <w:jc w:val="center"/>
              <w:rPr>
                <w:sz w:val="26"/>
                <w:szCs w:val="26"/>
              </w:rPr>
            </w:pPr>
            <w:r w:rsidRPr="00D14BAE">
              <w:rPr>
                <w:sz w:val="26"/>
                <w:szCs w:val="26"/>
              </w:rPr>
              <w:t>6,00</w:t>
            </w:r>
          </w:p>
        </w:tc>
        <w:tc>
          <w:tcPr>
            <w:tcW w:w="1133" w:type="dxa"/>
            <w:vAlign w:val="center"/>
          </w:tcPr>
          <w:p w:rsidR="00E90D0C" w:rsidRPr="00D14BAE" w:rsidRDefault="00E90D0C">
            <w:pPr>
              <w:spacing w:before="100" w:beforeAutospacing="1" w:after="100" w:afterAutospacing="1"/>
              <w:jc w:val="center"/>
              <w:rPr>
                <w:sz w:val="26"/>
                <w:szCs w:val="26"/>
              </w:rPr>
            </w:pPr>
            <w:r w:rsidRPr="00D14BAE">
              <w:rPr>
                <w:sz w:val="26"/>
                <w:szCs w:val="26"/>
              </w:rPr>
              <w:t>6,00</w:t>
            </w:r>
          </w:p>
        </w:tc>
      </w:tr>
      <w:tr w:rsidR="00E90D0C" w:rsidRPr="00D14BAE">
        <w:trPr>
          <w:trHeight w:val="340"/>
        </w:trPr>
        <w:tc>
          <w:tcPr>
            <w:tcW w:w="6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5</w:t>
            </w:r>
          </w:p>
        </w:tc>
        <w:tc>
          <w:tcPr>
            <w:tcW w:w="2892" w:type="dxa"/>
            <w:vAlign w:val="center"/>
            <w:hideMark/>
          </w:tcPr>
          <w:p w:rsidR="00E90D0C" w:rsidRPr="00D14BAE" w:rsidRDefault="00E90D0C">
            <w:pPr>
              <w:spacing w:before="100" w:beforeAutospacing="1" w:after="100" w:afterAutospacing="1"/>
              <w:rPr>
                <w:sz w:val="26"/>
                <w:szCs w:val="26"/>
              </w:rPr>
            </w:pPr>
            <w:r w:rsidRPr="00D14BAE">
              <w:rPr>
                <w:sz w:val="26"/>
                <w:szCs w:val="26"/>
              </w:rPr>
              <w:t>Lưu điện</w:t>
            </w:r>
          </w:p>
        </w:tc>
        <w:tc>
          <w:tcPr>
            <w:tcW w:w="85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w:t>
            </w:r>
          </w:p>
        </w:tc>
        <w:tc>
          <w:tcPr>
            <w:tcW w:w="985" w:type="dxa"/>
            <w:vAlign w:val="center"/>
          </w:tcPr>
          <w:p w:rsidR="00E90D0C" w:rsidRPr="00D14BAE" w:rsidRDefault="00E90D0C">
            <w:pPr>
              <w:spacing w:before="100" w:beforeAutospacing="1" w:after="100" w:afterAutospacing="1"/>
              <w:jc w:val="center"/>
              <w:rPr>
                <w:sz w:val="26"/>
                <w:szCs w:val="26"/>
              </w:rPr>
            </w:pPr>
            <w:r w:rsidRPr="00D14BAE">
              <w:rPr>
                <w:sz w:val="26"/>
                <w:szCs w:val="26"/>
              </w:rPr>
              <w:t>21,00</w:t>
            </w:r>
          </w:p>
        </w:tc>
        <w:tc>
          <w:tcPr>
            <w:tcW w:w="1142" w:type="dxa"/>
            <w:vAlign w:val="center"/>
          </w:tcPr>
          <w:p w:rsidR="00E90D0C" w:rsidRPr="00D14BAE" w:rsidRDefault="00E90D0C">
            <w:pPr>
              <w:spacing w:before="100" w:beforeAutospacing="1" w:after="100" w:afterAutospacing="1"/>
              <w:jc w:val="center"/>
              <w:rPr>
                <w:sz w:val="26"/>
                <w:szCs w:val="26"/>
              </w:rPr>
            </w:pPr>
            <w:r w:rsidRPr="00D14BAE">
              <w:rPr>
                <w:sz w:val="26"/>
                <w:szCs w:val="26"/>
              </w:rPr>
              <w:t>24,00</w:t>
            </w:r>
          </w:p>
        </w:tc>
        <w:tc>
          <w:tcPr>
            <w:tcW w:w="1133" w:type="dxa"/>
            <w:vAlign w:val="center"/>
          </w:tcPr>
          <w:p w:rsidR="00E90D0C" w:rsidRPr="00D14BAE" w:rsidRDefault="00E90D0C">
            <w:pPr>
              <w:spacing w:before="100" w:beforeAutospacing="1" w:after="100" w:afterAutospacing="1"/>
              <w:jc w:val="center"/>
              <w:rPr>
                <w:sz w:val="26"/>
                <w:szCs w:val="26"/>
              </w:rPr>
            </w:pPr>
            <w:r w:rsidRPr="00D14BAE">
              <w:rPr>
                <w:sz w:val="26"/>
                <w:szCs w:val="26"/>
              </w:rPr>
              <w:t>27,00</w:t>
            </w:r>
          </w:p>
        </w:tc>
      </w:tr>
      <w:tr w:rsidR="00E90D0C" w:rsidRPr="00D14BAE">
        <w:trPr>
          <w:trHeight w:val="340"/>
        </w:trPr>
        <w:tc>
          <w:tcPr>
            <w:tcW w:w="6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w:t>
            </w:r>
          </w:p>
        </w:tc>
        <w:tc>
          <w:tcPr>
            <w:tcW w:w="2892" w:type="dxa"/>
            <w:vAlign w:val="center"/>
            <w:hideMark/>
          </w:tcPr>
          <w:p w:rsidR="00E90D0C" w:rsidRPr="00D14BAE" w:rsidRDefault="00E90D0C">
            <w:pPr>
              <w:spacing w:before="100" w:beforeAutospacing="1" w:after="100" w:afterAutospacing="1"/>
              <w:rPr>
                <w:sz w:val="26"/>
                <w:szCs w:val="26"/>
              </w:rPr>
            </w:pPr>
            <w:r w:rsidRPr="00D14BAE">
              <w:rPr>
                <w:sz w:val="26"/>
                <w:szCs w:val="26"/>
              </w:rPr>
              <w:t>Quạt thông gió 0,04 kW</w:t>
            </w:r>
          </w:p>
        </w:tc>
        <w:tc>
          <w:tcPr>
            <w:tcW w:w="85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w:t>
            </w:r>
          </w:p>
        </w:tc>
        <w:tc>
          <w:tcPr>
            <w:tcW w:w="985" w:type="dxa"/>
            <w:vAlign w:val="center"/>
          </w:tcPr>
          <w:p w:rsidR="00E90D0C" w:rsidRPr="00D14BAE" w:rsidRDefault="00E90D0C">
            <w:pPr>
              <w:spacing w:before="100" w:beforeAutospacing="1" w:after="100" w:afterAutospacing="1"/>
              <w:jc w:val="center"/>
              <w:rPr>
                <w:sz w:val="26"/>
                <w:szCs w:val="26"/>
              </w:rPr>
            </w:pPr>
            <w:r w:rsidRPr="00D14BAE">
              <w:rPr>
                <w:sz w:val="26"/>
                <w:szCs w:val="26"/>
              </w:rPr>
              <w:t>5,25</w:t>
            </w:r>
          </w:p>
        </w:tc>
        <w:tc>
          <w:tcPr>
            <w:tcW w:w="1142" w:type="dxa"/>
            <w:vAlign w:val="center"/>
          </w:tcPr>
          <w:p w:rsidR="00E90D0C" w:rsidRPr="00D14BAE" w:rsidRDefault="00E90D0C">
            <w:pPr>
              <w:spacing w:before="100" w:beforeAutospacing="1" w:after="100" w:afterAutospacing="1"/>
              <w:jc w:val="center"/>
              <w:rPr>
                <w:sz w:val="26"/>
                <w:szCs w:val="26"/>
              </w:rPr>
            </w:pPr>
            <w:r w:rsidRPr="00D14BAE">
              <w:rPr>
                <w:sz w:val="26"/>
                <w:szCs w:val="26"/>
              </w:rPr>
              <w:t>6,00</w:t>
            </w:r>
          </w:p>
        </w:tc>
        <w:tc>
          <w:tcPr>
            <w:tcW w:w="1133" w:type="dxa"/>
            <w:vAlign w:val="center"/>
          </w:tcPr>
          <w:p w:rsidR="00E90D0C" w:rsidRPr="00D14BAE" w:rsidRDefault="00E90D0C">
            <w:pPr>
              <w:spacing w:before="100" w:beforeAutospacing="1" w:after="100" w:afterAutospacing="1"/>
              <w:jc w:val="center"/>
              <w:rPr>
                <w:sz w:val="26"/>
                <w:szCs w:val="26"/>
              </w:rPr>
            </w:pPr>
            <w:r w:rsidRPr="00D14BAE">
              <w:rPr>
                <w:sz w:val="26"/>
                <w:szCs w:val="26"/>
              </w:rPr>
              <w:t>6,95</w:t>
            </w:r>
          </w:p>
        </w:tc>
      </w:tr>
      <w:tr w:rsidR="00E90D0C" w:rsidRPr="00D14BAE">
        <w:trPr>
          <w:trHeight w:val="340"/>
        </w:trPr>
        <w:tc>
          <w:tcPr>
            <w:tcW w:w="6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7</w:t>
            </w:r>
          </w:p>
        </w:tc>
        <w:tc>
          <w:tcPr>
            <w:tcW w:w="2892" w:type="dxa"/>
            <w:vAlign w:val="center"/>
            <w:hideMark/>
          </w:tcPr>
          <w:p w:rsidR="00E90D0C" w:rsidRPr="00D14BAE" w:rsidRDefault="00E90D0C">
            <w:pPr>
              <w:spacing w:before="100" w:beforeAutospacing="1" w:after="100" w:afterAutospacing="1"/>
              <w:rPr>
                <w:sz w:val="26"/>
                <w:szCs w:val="26"/>
              </w:rPr>
            </w:pPr>
            <w:r w:rsidRPr="00D14BAE">
              <w:rPr>
                <w:sz w:val="26"/>
                <w:szCs w:val="26"/>
              </w:rPr>
              <w:t>Quạt trần 0,1 kW</w:t>
            </w:r>
          </w:p>
        </w:tc>
        <w:tc>
          <w:tcPr>
            <w:tcW w:w="85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w:t>
            </w:r>
          </w:p>
        </w:tc>
        <w:tc>
          <w:tcPr>
            <w:tcW w:w="985" w:type="dxa"/>
            <w:vAlign w:val="center"/>
          </w:tcPr>
          <w:p w:rsidR="00E90D0C" w:rsidRPr="00D14BAE" w:rsidRDefault="00E90D0C">
            <w:pPr>
              <w:spacing w:before="100" w:beforeAutospacing="1" w:after="100" w:afterAutospacing="1"/>
              <w:jc w:val="center"/>
              <w:rPr>
                <w:sz w:val="26"/>
                <w:szCs w:val="26"/>
              </w:rPr>
            </w:pPr>
            <w:r w:rsidRPr="00D14BAE">
              <w:rPr>
                <w:sz w:val="26"/>
                <w:szCs w:val="26"/>
              </w:rPr>
              <w:t>5,25</w:t>
            </w:r>
          </w:p>
        </w:tc>
        <w:tc>
          <w:tcPr>
            <w:tcW w:w="1142" w:type="dxa"/>
            <w:vAlign w:val="center"/>
          </w:tcPr>
          <w:p w:rsidR="00E90D0C" w:rsidRPr="00D14BAE" w:rsidRDefault="00E90D0C">
            <w:pPr>
              <w:spacing w:before="100" w:beforeAutospacing="1" w:after="100" w:afterAutospacing="1"/>
              <w:jc w:val="center"/>
              <w:rPr>
                <w:sz w:val="26"/>
                <w:szCs w:val="26"/>
              </w:rPr>
            </w:pPr>
            <w:r w:rsidRPr="00D14BAE">
              <w:rPr>
                <w:sz w:val="26"/>
                <w:szCs w:val="26"/>
              </w:rPr>
              <w:t>6,00</w:t>
            </w:r>
          </w:p>
        </w:tc>
        <w:tc>
          <w:tcPr>
            <w:tcW w:w="1133" w:type="dxa"/>
            <w:vAlign w:val="center"/>
          </w:tcPr>
          <w:p w:rsidR="00E90D0C" w:rsidRPr="00D14BAE" w:rsidRDefault="00E90D0C">
            <w:pPr>
              <w:spacing w:before="100" w:beforeAutospacing="1" w:after="100" w:afterAutospacing="1"/>
              <w:jc w:val="center"/>
              <w:rPr>
                <w:sz w:val="26"/>
                <w:szCs w:val="26"/>
              </w:rPr>
            </w:pPr>
            <w:r w:rsidRPr="00D14BAE">
              <w:rPr>
                <w:sz w:val="26"/>
                <w:szCs w:val="26"/>
              </w:rPr>
              <w:t>6,95</w:t>
            </w:r>
          </w:p>
        </w:tc>
      </w:tr>
      <w:tr w:rsidR="00E90D0C" w:rsidRPr="00D14BAE">
        <w:trPr>
          <w:trHeight w:val="340"/>
        </w:trPr>
        <w:tc>
          <w:tcPr>
            <w:tcW w:w="6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8</w:t>
            </w:r>
          </w:p>
        </w:tc>
        <w:tc>
          <w:tcPr>
            <w:tcW w:w="2892" w:type="dxa"/>
            <w:vAlign w:val="center"/>
            <w:hideMark/>
          </w:tcPr>
          <w:p w:rsidR="00E90D0C" w:rsidRPr="00D14BAE" w:rsidRDefault="00E90D0C">
            <w:pPr>
              <w:spacing w:before="100" w:beforeAutospacing="1" w:after="100" w:afterAutospacing="1"/>
              <w:rPr>
                <w:sz w:val="26"/>
                <w:szCs w:val="26"/>
              </w:rPr>
            </w:pPr>
            <w:r w:rsidRPr="00D14BAE">
              <w:rPr>
                <w:sz w:val="26"/>
                <w:szCs w:val="26"/>
              </w:rPr>
              <w:t>Đèn neon 0,04 kW</w:t>
            </w:r>
          </w:p>
        </w:tc>
        <w:tc>
          <w:tcPr>
            <w:tcW w:w="85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Bộ</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30</w:t>
            </w:r>
          </w:p>
        </w:tc>
        <w:tc>
          <w:tcPr>
            <w:tcW w:w="985" w:type="dxa"/>
            <w:vAlign w:val="center"/>
          </w:tcPr>
          <w:p w:rsidR="00E90D0C" w:rsidRPr="00D14BAE" w:rsidRDefault="00E90D0C">
            <w:pPr>
              <w:spacing w:before="100" w:beforeAutospacing="1" w:after="100" w:afterAutospacing="1"/>
              <w:jc w:val="center"/>
              <w:rPr>
                <w:sz w:val="26"/>
                <w:szCs w:val="26"/>
              </w:rPr>
            </w:pPr>
            <w:r w:rsidRPr="00D14BAE">
              <w:rPr>
                <w:sz w:val="26"/>
                <w:szCs w:val="26"/>
              </w:rPr>
              <w:t>5,25</w:t>
            </w:r>
          </w:p>
        </w:tc>
        <w:tc>
          <w:tcPr>
            <w:tcW w:w="1142" w:type="dxa"/>
            <w:vAlign w:val="center"/>
          </w:tcPr>
          <w:p w:rsidR="00E90D0C" w:rsidRPr="00D14BAE" w:rsidRDefault="00E90D0C">
            <w:pPr>
              <w:spacing w:before="100" w:beforeAutospacing="1" w:after="100" w:afterAutospacing="1"/>
              <w:jc w:val="center"/>
              <w:rPr>
                <w:sz w:val="26"/>
                <w:szCs w:val="26"/>
              </w:rPr>
            </w:pPr>
            <w:r w:rsidRPr="00D14BAE">
              <w:rPr>
                <w:sz w:val="26"/>
                <w:szCs w:val="26"/>
              </w:rPr>
              <w:t>6,00</w:t>
            </w:r>
          </w:p>
        </w:tc>
        <w:tc>
          <w:tcPr>
            <w:tcW w:w="1133" w:type="dxa"/>
            <w:vAlign w:val="center"/>
          </w:tcPr>
          <w:p w:rsidR="00E90D0C" w:rsidRPr="00D14BAE" w:rsidRDefault="00E90D0C">
            <w:pPr>
              <w:spacing w:before="100" w:beforeAutospacing="1" w:after="100" w:afterAutospacing="1"/>
              <w:jc w:val="center"/>
              <w:rPr>
                <w:sz w:val="26"/>
                <w:szCs w:val="26"/>
              </w:rPr>
            </w:pPr>
            <w:r w:rsidRPr="00D14BAE">
              <w:rPr>
                <w:sz w:val="26"/>
                <w:szCs w:val="26"/>
              </w:rPr>
              <w:t>6,95</w:t>
            </w:r>
          </w:p>
        </w:tc>
      </w:tr>
      <w:tr w:rsidR="00E90D0C" w:rsidRPr="00D14BAE">
        <w:trPr>
          <w:trHeight w:val="340"/>
        </w:trPr>
        <w:tc>
          <w:tcPr>
            <w:tcW w:w="6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w:t>
            </w:r>
          </w:p>
        </w:tc>
        <w:tc>
          <w:tcPr>
            <w:tcW w:w="2892" w:type="dxa"/>
            <w:vAlign w:val="center"/>
            <w:hideMark/>
          </w:tcPr>
          <w:p w:rsidR="00E90D0C" w:rsidRPr="00D14BAE" w:rsidRDefault="00E90D0C">
            <w:pPr>
              <w:spacing w:before="100" w:beforeAutospacing="1" w:after="100" w:afterAutospacing="1"/>
              <w:rPr>
                <w:sz w:val="26"/>
                <w:szCs w:val="26"/>
              </w:rPr>
            </w:pPr>
            <w:r w:rsidRPr="00D14BAE">
              <w:rPr>
                <w:sz w:val="26"/>
                <w:szCs w:val="26"/>
              </w:rPr>
              <w:t>Máy tính bấm số</w:t>
            </w:r>
          </w:p>
        </w:tc>
        <w:tc>
          <w:tcPr>
            <w:tcW w:w="85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60</w:t>
            </w:r>
          </w:p>
        </w:tc>
        <w:tc>
          <w:tcPr>
            <w:tcW w:w="985" w:type="dxa"/>
            <w:vAlign w:val="center"/>
          </w:tcPr>
          <w:p w:rsidR="00E90D0C" w:rsidRPr="00D14BAE" w:rsidRDefault="00E90D0C">
            <w:pPr>
              <w:spacing w:before="100" w:beforeAutospacing="1" w:after="100" w:afterAutospacing="1"/>
              <w:jc w:val="center"/>
              <w:rPr>
                <w:sz w:val="26"/>
                <w:szCs w:val="26"/>
              </w:rPr>
            </w:pPr>
            <w:r w:rsidRPr="00D14BAE">
              <w:rPr>
                <w:sz w:val="26"/>
                <w:szCs w:val="26"/>
              </w:rPr>
              <w:t>3,50</w:t>
            </w:r>
          </w:p>
        </w:tc>
        <w:tc>
          <w:tcPr>
            <w:tcW w:w="1142" w:type="dxa"/>
            <w:vAlign w:val="center"/>
          </w:tcPr>
          <w:p w:rsidR="00E90D0C" w:rsidRPr="00D14BAE" w:rsidRDefault="00E90D0C">
            <w:pPr>
              <w:spacing w:before="100" w:beforeAutospacing="1" w:after="100" w:afterAutospacing="1"/>
              <w:jc w:val="center"/>
              <w:rPr>
                <w:sz w:val="26"/>
                <w:szCs w:val="26"/>
              </w:rPr>
            </w:pPr>
            <w:r w:rsidRPr="00D14BAE">
              <w:rPr>
                <w:sz w:val="26"/>
                <w:szCs w:val="26"/>
              </w:rPr>
              <w:t>3,50</w:t>
            </w:r>
          </w:p>
        </w:tc>
        <w:tc>
          <w:tcPr>
            <w:tcW w:w="1133" w:type="dxa"/>
            <w:vAlign w:val="center"/>
          </w:tcPr>
          <w:p w:rsidR="00E90D0C" w:rsidRPr="00D14BAE" w:rsidRDefault="00E90D0C">
            <w:pPr>
              <w:spacing w:before="100" w:beforeAutospacing="1" w:after="100" w:afterAutospacing="1"/>
              <w:jc w:val="center"/>
              <w:rPr>
                <w:sz w:val="26"/>
                <w:szCs w:val="26"/>
              </w:rPr>
            </w:pPr>
            <w:r w:rsidRPr="00D14BAE">
              <w:rPr>
                <w:sz w:val="26"/>
                <w:szCs w:val="26"/>
              </w:rPr>
              <w:t>4,00</w:t>
            </w:r>
          </w:p>
        </w:tc>
      </w:tr>
      <w:tr w:rsidR="00E90D0C" w:rsidRPr="00D14BAE">
        <w:trPr>
          <w:trHeight w:val="340"/>
        </w:trPr>
        <w:tc>
          <w:tcPr>
            <w:tcW w:w="6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10</w:t>
            </w:r>
          </w:p>
        </w:tc>
        <w:tc>
          <w:tcPr>
            <w:tcW w:w="2892" w:type="dxa"/>
            <w:vAlign w:val="center"/>
            <w:hideMark/>
          </w:tcPr>
          <w:p w:rsidR="00E90D0C" w:rsidRPr="00D14BAE" w:rsidRDefault="00E90D0C">
            <w:pPr>
              <w:spacing w:before="100" w:beforeAutospacing="1" w:after="100" w:afterAutospacing="1"/>
              <w:rPr>
                <w:sz w:val="26"/>
                <w:szCs w:val="26"/>
              </w:rPr>
            </w:pPr>
            <w:r w:rsidRPr="00D14BAE">
              <w:rPr>
                <w:sz w:val="26"/>
                <w:szCs w:val="26"/>
              </w:rPr>
              <w:t>Cặp đựng tài liệu</w:t>
            </w:r>
          </w:p>
        </w:tc>
        <w:tc>
          <w:tcPr>
            <w:tcW w:w="85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24</w:t>
            </w:r>
          </w:p>
        </w:tc>
        <w:tc>
          <w:tcPr>
            <w:tcW w:w="985" w:type="dxa"/>
            <w:vAlign w:val="center"/>
          </w:tcPr>
          <w:p w:rsidR="00E90D0C" w:rsidRPr="00D14BAE" w:rsidRDefault="00E90D0C">
            <w:pPr>
              <w:spacing w:before="100" w:beforeAutospacing="1" w:after="100" w:afterAutospacing="1"/>
              <w:jc w:val="center"/>
              <w:rPr>
                <w:sz w:val="26"/>
                <w:szCs w:val="26"/>
              </w:rPr>
            </w:pPr>
            <w:r w:rsidRPr="00D14BAE">
              <w:rPr>
                <w:sz w:val="26"/>
                <w:szCs w:val="26"/>
              </w:rPr>
              <w:t>3,50</w:t>
            </w:r>
          </w:p>
        </w:tc>
        <w:tc>
          <w:tcPr>
            <w:tcW w:w="1142" w:type="dxa"/>
            <w:vAlign w:val="center"/>
          </w:tcPr>
          <w:p w:rsidR="00E90D0C" w:rsidRPr="00D14BAE" w:rsidRDefault="00E90D0C">
            <w:pPr>
              <w:spacing w:before="100" w:beforeAutospacing="1" w:after="100" w:afterAutospacing="1"/>
              <w:jc w:val="center"/>
              <w:rPr>
                <w:sz w:val="26"/>
                <w:szCs w:val="26"/>
              </w:rPr>
            </w:pPr>
            <w:r w:rsidRPr="00D14BAE">
              <w:rPr>
                <w:sz w:val="26"/>
                <w:szCs w:val="26"/>
              </w:rPr>
              <w:t>3,50</w:t>
            </w:r>
          </w:p>
        </w:tc>
        <w:tc>
          <w:tcPr>
            <w:tcW w:w="1133" w:type="dxa"/>
            <w:vAlign w:val="center"/>
          </w:tcPr>
          <w:p w:rsidR="00E90D0C" w:rsidRPr="00D14BAE" w:rsidRDefault="00E90D0C">
            <w:pPr>
              <w:spacing w:before="100" w:beforeAutospacing="1" w:after="100" w:afterAutospacing="1"/>
              <w:jc w:val="center"/>
              <w:rPr>
                <w:sz w:val="26"/>
                <w:szCs w:val="26"/>
              </w:rPr>
            </w:pPr>
            <w:r w:rsidRPr="00D14BAE">
              <w:rPr>
                <w:sz w:val="26"/>
                <w:szCs w:val="26"/>
              </w:rPr>
              <w:t>3,50</w:t>
            </w:r>
          </w:p>
        </w:tc>
      </w:tr>
      <w:tr w:rsidR="00E90D0C" w:rsidRPr="00D14BAE">
        <w:trPr>
          <w:trHeight w:val="340"/>
        </w:trPr>
        <w:tc>
          <w:tcPr>
            <w:tcW w:w="6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11</w:t>
            </w:r>
          </w:p>
        </w:tc>
        <w:tc>
          <w:tcPr>
            <w:tcW w:w="2892" w:type="dxa"/>
            <w:vAlign w:val="center"/>
            <w:hideMark/>
          </w:tcPr>
          <w:p w:rsidR="00E90D0C" w:rsidRPr="00D14BAE" w:rsidRDefault="00E90D0C">
            <w:pPr>
              <w:spacing w:before="100" w:beforeAutospacing="1" w:after="100" w:afterAutospacing="1"/>
              <w:rPr>
                <w:sz w:val="26"/>
                <w:szCs w:val="26"/>
              </w:rPr>
            </w:pPr>
            <w:r w:rsidRPr="00D14BAE">
              <w:rPr>
                <w:sz w:val="26"/>
                <w:szCs w:val="26"/>
              </w:rPr>
              <w:t>Đồng hồ treo tường</w:t>
            </w:r>
          </w:p>
        </w:tc>
        <w:tc>
          <w:tcPr>
            <w:tcW w:w="85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36</w:t>
            </w:r>
          </w:p>
        </w:tc>
        <w:tc>
          <w:tcPr>
            <w:tcW w:w="985" w:type="dxa"/>
            <w:vAlign w:val="center"/>
          </w:tcPr>
          <w:p w:rsidR="00E90D0C" w:rsidRPr="00D14BAE" w:rsidRDefault="00E90D0C">
            <w:pPr>
              <w:spacing w:before="100" w:beforeAutospacing="1" w:after="100" w:afterAutospacing="1"/>
              <w:jc w:val="center"/>
              <w:rPr>
                <w:sz w:val="26"/>
                <w:szCs w:val="26"/>
              </w:rPr>
            </w:pPr>
            <w:r w:rsidRPr="00D14BAE">
              <w:rPr>
                <w:sz w:val="26"/>
                <w:szCs w:val="26"/>
              </w:rPr>
              <w:t>5,25</w:t>
            </w:r>
          </w:p>
        </w:tc>
        <w:tc>
          <w:tcPr>
            <w:tcW w:w="1142" w:type="dxa"/>
            <w:vAlign w:val="center"/>
          </w:tcPr>
          <w:p w:rsidR="00E90D0C" w:rsidRPr="00D14BAE" w:rsidRDefault="00E90D0C">
            <w:pPr>
              <w:spacing w:before="100" w:beforeAutospacing="1" w:after="100" w:afterAutospacing="1"/>
              <w:jc w:val="center"/>
              <w:rPr>
                <w:sz w:val="26"/>
                <w:szCs w:val="26"/>
              </w:rPr>
            </w:pPr>
            <w:r w:rsidRPr="00D14BAE">
              <w:rPr>
                <w:sz w:val="26"/>
                <w:szCs w:val="26"/>
              </w:rPr>
              <w:t>6,00</w:t>
            </w:r>
          </w:p>
        </w:tc>
        <w:tc>
          <w:tcPr>
            <w:tcW w:w="1133" w:type="dxa"/>
            <w:vAlign w:val="center"/>
          </w:tcPr>
          <w:p w:rsidR="00E90D0C" w:rsidRPr="00D14BAE" w:rsidRDefault="00E90D0C">
            <w:pPr>
              <w:spacing w:before="100" w:beforeAutospacing="1" w:after="100" w:afterAutospacing="1"/>
              <w:jc w:val="center"/>
              <w:rPr>
                <w:sz w:val="26"/>
                <w:szCs w:val="26"/>
              </w:rPr>
            </w:pPr>
            <w:r w:rsidRPr="00D14BAE">
              <w:rPr>
                <w:sz w:val="26"/>
                <w:szCs w:val="26"/>
              </w:rPr>
              <w:t>13,90</w:t>
            </w:r>
          </w:p>
        </w:tc>
      </w:tr>
      <w:tr w:rsidR="00E90D0C" w:rsidRPr="00D14BAE">
        <w:trPr>
          <w:trHeight w:val="340"/>
        </w:trPr>
        <w:tc>
          <w:tcPr>
            <w:tcW w:w="6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12</w:t>
            </w:r>
          </w:p>
        </w:tc>
        <w:tc>
          <w:tcPr>
            <w:tcW w:w="2892" w:type="dxa"/>
            <w:vAlign w:val="center"/>
            <w:hideMark/>
          </w:tcPr>
          <w:p w:rsidR="00E90D0C" w:rsidRPr="00D14BAE" w:rsidRDefault="00E90D0C">
            <w:pPr>
              <w:spacing w:before="100" w:beforeAutospacing="1" w:after="100" w:afterAutospacing="1"/>
              <w:rPr>
                <w:sz w:val="26"/>
                <w:szCs w:val="26"/>
              </w:rPr>
            </w:pPr>
            <w:r w:rsidRPr="00D14BAE">
              <w:rPr>
                <w:sz w:val="26"/>
                <w:szCs w:val="26"/>
              </w:rPr>
              <w:t>USB (4GB)</w:t>
            </w:r>
          </w:p>
        </w:tc>
        <w:tc>
          <w:tcPr>
            <w:tcW w:w="85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277"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12</w:t>
            </w:r>
          </w:p>
        </w:tc>
        <w:tc>
          <w:tcPr>
            <w:tcW w:w="985" w:type="dxa"/>
            <w:vAlign w:val="center"/>
          </w:tcPr>
          <w:p w:rsidR="00E90D0C" w:rsidRPr="00D14BAE" w:rsidRDefault="00E90D0C">
            <w:pPr>
              <w:spacing w:before="100" w:beforeAutospacing="1" w:after="100" w:afterAutospacing="1"/>
              <w:jc w:val="center"/>
              <w:rPr>
                <w:sz w:val="26"/>
                <w:szCs w:val="26"/>
              </w:rPr>
            </w:pPr>
            <w:r w:rsidRPr="00D14BAE">
              <w:rPr>
                <w:sz w:val="26"/>
                <w:szCs w:val="26"/>
              </w:rPr>
              <w:t>3,50</w:t>
            </w:r>
          </w:p>
        </w:tc>
        <w:tc>
          <w:tcPr>
            <w:tcW w:w="1142" w:type="dxa"/>
            <w:vAlign w:val="center"/>
          </w:tcPr>
          <w:p w:rsidR="00E90D0C" w:rsidRPr="00D14BAE" w:rsidRDefault="00E90D0C">
            <w:pPr>
              <w:spacing w:before="100" w:beforeAutospacing="1" w:after="100" w:afterAutospacing="1"/>
              <w:jc w:val="center"/>
              <w:rPr>
                <w:sz w:val="26"/>
                <w:szCs w:val="26"/>
              </w:rPr>
            </w:pPr>
            <w:r w:rsidRPr="00D14BAE">
              <w:rPr>
                <w:sz w:val="26"/>
                <w:szCs w:val="26"/>
              </w:rPr>
              <w:t>3,50</w:t>
            </w:r>
          </w:p>
        </w:tc>
        <w:tc>
          <w:tcPr>
            <w:tcW w:w="1133" w:type="dxa"/>
            <w:vAlign w:val="center"/>
          </w:tcPr>
          <w:p w:rsidR="00E90D0C" w:rsidRPr="00D14BAE" w:rsidRDefault="00E90D0C">
            <w:pPr>
              <w:spacing w:before="100" w:beforeAutospacing="1" w:after="100" w:afterAutospacing="1"/>
              <w:jc w:val="center"/>
              <w:rPr>
                <w:sz w:val="26"/>
                <w:szCs w:val="26"/>
              </w:rPr>
            </w:pPr>
            <w:r w:rsidRPr="00D14BAE">
              <w:rPr>
                <w:sz w:val="26"/>
                <w:szCs w:val="26"/>
              </w:rPr>
              <w:t>3,50</w:t>
            </w:r>
          </w:p>
        </w:tc>
      </w:tr>
    </w:tbl>
    <w:p w:rsidR="00E90D0C" w:rsidRPr="00D14BAE" w:rsidRDefault="00E90D0C" w:rsidP="00F17EDD">
      <w:pPr>
        <w:pStyle w:val="Heading3"/>
        <w:spacing w:after="0" w:line="240" w:lineRule="auto"/>
        <w:ind w:firstLine="720"/>
        <w:rPr>
          <w:rFonts w:ascii="Times New Roman" w:hAnsi="Times New Roman"/>
          <w:b w:val="0"/>
          <w:iCs/>
          <w:sz w:val="28"/>
          <w:szCs w:val="28"/>
          <w:lang w:val="vi-VN"/>
        </w:rPr>
      </w:pPr>
      <w:r w:rsidRPr="00D14BAE">
        <w:rPr>
          <w:rFonts w:ascii="Times New Roman" w:hAnsi="Times New Roman"/>
          <w:b w:val="0"/>
          <w:iCs/>
          <w:sz w:val="28"/>
          <w:szCs w:val="28"/>
          <w:lang w:val="vi-VN"/>
        </w:rPr>
        <w:t>2. Định mức sử dụng thiết bị</w:t>
      </w:r>
    </w:p>
    <w:p w:rsidR="00E90D0C" w:rsidRPr="00D14BAE" w:rsidRDefault="00E90D0C" w:rsidP="00E90D0C">
      <w:pPr>
        <w:spacing w:after="120"/>
        <w:jc w:val="right"/>
        <w:rPr>
          <w:bCs/>
          <w:sz w:val="26"/>
          <w:szCs w:val="30"/>
          <w:lang w:val="vi-VN"/>
        </w:rPr>
      </w:pPr>
      <w:r w:rsidRPr="00D14BAE">
        <w:rPr>
          <w:sz w:val="26"/>
          <w:szCs w:val="30"/>
        </w:rPr>
        <w:t>Bảng 36</w:t>
      </w:r>
      <w:r w:rsidRPr="00D14BAE">
        <w:rPr>
          <w:bCs/>
          <w:sz w:val="26"/>
          <w:szCs w:val="30"/>
        </w:rPr>
        <w:t> </w:t>
      </w:r>
    </w:p>
    <w:tbl>
      <w:tblPr>
        <w:tblW w:w="5000" w:type="pct"/>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0"/>
        <w:gridCol w:w="2540"/>
        <w:gridCol w:w="837"/>
        <w:gridCol w:w="1362"/>
        <w:gridCol w:w="1115"/>
        <w:gridCol w:w="1362"/>
        <w:gridCol w:w="1146"/>
      </w:tblGrid>
      <w:tr w:rsidR="00E90D0C" w:rsidRPr="00D14BAE" w:rsidTr="00111084">
        <w:trPr>
          <w:tblHeader/>
        </w:trPr>
        <w:tc>
          <w:tcPr>
            <w:tcW w:w="702" w:type="dxa"/>
            <w:vMerge w:val="restart"/>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STT</w:t>
            </w:r>
          </w:p>
        </w:tc>
        <w:tc>
          <w:tcPr>
            <w:tcW w:w="2548" w:type="dxa"/>
            <w:vMerge w:val="restart"/>
            <w:vAlign w:val="center"/>
            <w:hideMark/>
          </w:tcPr>
          <w:p w:rsidR="00E90D0C" w:rsidRPr="00D14BAE" w:rsidRDefault="00E90D0C">
            <w:pPr>
              <w:spacing w:before="100" w:beforeAutospacing="1" w:after="100" w:afterAutospacing="1"/>
              <w:jc w:val="center"/>
              <w:rPr>
                <w:spacing w:val="-6"/>
                <w:sz w:val="26"/>
                <w:szCs w:val="26"/>
              </w:rPr>
            </w:pPr>
            <w:r w:rsidRPr="00D14BAE">
              <w:rPr>
                <w:b/>
                <w:bCs/>
                <w:spacing w:val="-6"/>
                <w:sz w:val="26"/>
                <w:szCs w:val="26"/>
              </w:rPr>
              <w:t>Danh mục thiết bị</w:t>
            </w:r>
          </w:p>
        </w:tc>
        <w:tc>
          <w:tcPr>
            <w:tcW w:w="840" w:type="dxa"/>
            <w:vMerge w:val="restart"/>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Đơn vị</w:t>
            </w:r>
            <w:r w:rsidRPr="00D14BAE">
              <w:rPr>
                <w:sz w:val="26"/>
                <w:szCs w:val="26"/>
              </w:rPr>
              <w:t> </w:t>
            </w:r>
            <w:r w:rsidRPr="00D14BAE">
              <w:rPr>
                <w:b/>
                <w:bCs/>
                <w:sz w:val="26"/>
                <w:szCs w:val="26"/>
              </w:rPr>
              <w:t>tính</w:t>
            </w:r>
          </w:p>
        </w:tc>
        <w:tc>
          <w:tcPr>
            <w:tcW w:w="1366" w:type="dxa"/>
            <w:vMerge w:val="restart"/>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Công</w:t>
            </w:r>
            <w:r w:rsidRPr="00D14BAE">
              <w:rPr>
                <w:sz w:val="26"/>
                <w:szCs w:val="26"/>
              </w:rPr>
              <w:t> </w:t>
            </w:r>
            <w:r w:rsidRPr="00D14BAE">
              <w:rPr>
                <w:b/>
                <w:bCs/>
                <w:sz w:val="26"/>
                <w:szCs w:val="26"/>
              </w:rPr>
              <w:t>suất</w:t>
            </w:r>
            <w:r w:rsidRPr="00D14BAE">
              <w:rPr>
                <w:sz w:val="26"/>
                <w:szCs w:val="26"/>
                <w:lang w:val="vi-VN"/>
              </w:rPr>
              <w:t xml:space="preserve"> </w:t>
            </w:r>
            <w:r w:rsidRPr="00D14BAE">
              <w:rPr>
                <w:i/>
                <w:iCs/>
                <w:sz w:val="26"/>
                <w:szCs w:val="26"/>
              </w:rPr>
              <w:t>(kW/h)</w:t>
            </w:r>
          </w:p>
        </w:tc>
        <w:tc>
          <w:tcPr>
            <w:tcW w:w="3635" w:type="dxa"/>
            <w:gridSpan w:val="3"/>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 mức </w:t>
            </w:r>
            <w:r w:rsidRPr="00D14BAE">
              <w:rPr>
                <w:i/>
                <w:iCs/>
                <w:sz w:val="26"/>
                <w:szCs w:val="26"/>
              </w:rPr>
              <w:t>(Ca/xã)</w:t>
            </w:r>
          </w:p>
        </w:tc>
      </w:tr>
      <w:tr w:rsidR="00E90D0C" w:rsidRPr="00D14BAE" w:rsidTr="00111084">
        <w:trPr>
          <w:tblHeader/>
        </w:trPr>
        <w:tc>
          <w:tcPr>
            <w:tcW w:w="702" w:type="dxa"/>
            <w:vMerge/>
            <w:vAlign w:val="center"/>
            <w:hideMark/>
          </w:tcPr>
          <w:p w:rsidR="00E90D0C" w:rsidRPr="00D14BAE" w:rsidRDefault="00E90D0C">
            <w:pPr>
              <w:rPr>
                <w:sz w:val="26"/>
                <w:szCs w:val="26"/>
              </w:rPr>
            </w:pPr>
          </w:p>
        </w:tc>
        <w:tc>
          <w:tcPr>
            <w:tcW w:w="2548" w:type="dxa"/>
            <w:vMerge/>
            <w:vAlign w:val="center"/>
            <w:hideMark/>
          </w:tcPr>
          <w:p w:rsidR="00E90D0C" w:rsidRPr="00D14BAE" w:rsidRDefault="00E90D0C">
            <w:pPr>
              <w:rPr>
                <w:sz w:val="26"/>
                <w:szCs w:val="26"/>
              </w:rPr>
            </w:pPr>
          </w:p>
        </w:tc>
        <w:tc>
          <w:tcPr>
            <w:tcW w:w="840" w:type="dxa"/>
            <w:vMerge/>
            <w:vAlign w:val="center"/>
            <w:hideMark/>
          </w:tcPr>
          <w:p w:rsidR="00E90D0C" w:rsidRPr="00D14BAE" w:rsidRDefault="00E90D0C">
            <w:pPr>
              <w:rPr>
                <w:sz w:val="26"/>
                <w:szCs w:val="26"/>
              </w:rPr>
            </w:pPr>
          </w:p>
        </w:tc>
        <w:tc>
          <w:tcPr>
            <w:tcW w:w="1366" w:type="dxa"/>
            <w:vMerge/>
            <w:vAlign w:val="center"/>
            <w:hideMark/>
          </w:tcPr>
          <w:p w:rsidR="00E90D0C" w:rsidRPr="00D14BAE" w:rsidRDefault="00E90D0C">
            <w:pPr>
              <w:rPr>
                <w:sz w:val="26"/>
                <w:szCs w:val="26"/>
              </w:rPr>
            </w:pPr>
          </w:p>
        </w:tc>
        <w:tc>
          <w:tcPr>
            <w:tcW w:w="1119"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1/5.000</w:t>
            </w:r>
          </w:p>
        </w:tc>
        <w:tc>
          <w:tcPr>
            <w:tcW w:w="1366"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1/10.000</w:t>
            </w:r>
          </w:p>
        </w:tc>
        <w:tc>
          <w:tcPr>
            <w:tcW w:w="1150"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1/25.000</w:t>
            </w:r>
          </w:p>
        </w:tc>
      </w:tr>
      <w:tr w:rsidR="00E90D0C" w:rsidRPr="00D14BAE" w:rsidTr="00111084">
        <w:trPr>
          <w:trHeight w:val="397"/>
        </w:trPr>
        <w:tc>
          <w:tcPr>
            <w:tcW w:w="702"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w:t>
            </w:r>
          </w:p>
        </w:tc>
        <w:tc>
          <w:tcPr>
            <w:tcW w:w="2548" w:type="dxa"/>
            <w:vAlign w:val="center"/>
            <w:hideMark/>
          </w:tcPr>
          <w:p w:rsidR="00E90D0C" w:rsidRPr="00D14BAE" w:rsidRDefault="00E90D0C">
            <w:pPr>
              <w:spacing w:before="100" w:beforeAutospacing="1" w:after="100" w:afterAutospacing="1"/>
              <w:rPr>
                <w:spacing w:val="-10"/>
                <w:sz w:val="26"/>
                <w:szCs w:val="26"/>
              </w:rPr>
            </w:pPr>
            <w:r w:rsidRPr="00D14BAE">
              <w:rPr>
                <w:spacing w:val="-10"/>
                <w:sz w:val="26"/>
                <w:szCs w:val="26"/>
              </w:rPr>
              <w:t>Máy quét (scan) A0</w:t>
            </w:r>
          </w:p>
        </w:tc>
        <w:tc>
          <w:tcPr>
            <w:tcW w:w="84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36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2,5</w:t>
            </w:r>
          </w:p>
        </w:tc>
        <w:tc>
          <w:tcPr>
            <w:tcW w:w="1119" w:type="dxa"/>
            <w:vAlign w:val="center"/>
          </w:tcPr>
          <w:p w:rsidR="00E90D0C" w:rsidRPr="00D14BAE" w:rsidRDefault="00E90D0C">
            <w:pPr>
              <w:spacing w:before="100" w:beforeAutospacing="1" w:after="100" w:afterAutospacing="1"/>
              <w:jc w:val="center"/>
              <w:rPr>
                <w:sz w:val="26"/>
                <w:szCs w:val="26"/>
              </w:rPr>
            </w:pPr>
            <w:r w:rsidRPr="00D14BAE">
              <w:rPr>
                <w:sz w:val="26"/>
                <w:szCs w:val="26"/>
              </w:rPr>
              <w:t>2,00</w:t>
            </w:r>
          </w:p>
        </w:tc>
        <w:tc>
          <w:tcPr>
            <w:tcW w:w="1366" w:type="dxa"/>
            <w:vAlign w:val="center"/>
          </w:tcPr>
          <w:p w:rsidR="00E90D0C" w:rsidRPr="00D14BAE" w:rsidRDefault="00E90D0C">
            <w:pPr>
              <w:spacing w:before="100" w:beforeAutospacing="1" w:after="100" w:afterAutospacing="1"/>
              <w:jc w:val="center"/>
              <w:rPr>
                <w:sz w:val="26"/>
                <w:szCs w:val="26"/>
              </w:rPr>
            </w:pPr>
            <w:r w:rsidRPr="00D14BAE">
              <w:rPr>
                <w:sz w:val="26"/>
                <w:szCs w:val="26"/>
              </w:rPr>
              <w:t>2,00</w:t>
            </w:r>
          </w:p>
        </w:tc>
        <w:tc>
          <w:tcPr>
            <w:tcW w:w="1150" w:type="dxa"/>
            <w:vAlign w:val="center"/>
          </w:tcPr>
          <w:p w:rsidR="00E90D0C" w:rsidRPr="00D14BAE" w:rsidRDefault="00E90D0C">
            <w:pPr>
              <w:spacing w:before="100" w:beforeAutospacing="1" w:after="100" w:afterAutospacing="1"/>
              <w:jc w:val="center"/>
              <w:rPr>
                <w:sz w:val="26"/>
                <w:szCs w:val="26"/>
              </w:rPr>
            </w:pPr>
            <w:r w:rsidRPr="00D14BAE">
              <w:rPr>
                <w:sz w:val="26"/>
                <w:szCs w:val="26"/>
              </w:rPr>
              <w:t>2,00</w:t>
            </w:r>
          </w:p>
        </w:tc>
      </w:tr>
      <w:tr w:rsidR="00E90D0C" w:rsidRPr="00D14BAE" w:rsidTr="00111084">
        <w:trPr>
          <w:trHeight w:val="397"/>
        </w:trPr>
        <w:tc>
          <w:tcPr>
            <w:tcW w:w="702"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w:t>
            </w:r>
          </w:p>
        </w:tc>
        <w:tc>
          <w:tcPr>
            <w:tcW w:w="2548" w:type="dxa"/>
            <w:vAlign w:val="center"/>
            <w:hideMark/>
          </w:tcPr>
          <w:p w:rsidR="00E90D0C" w:rsidRPr="00D14BAE" w:rsidRDefault="00E90D0C">
            <w:pPr>
              <w:spacing w:before="100" w:beforeAutospacing="1" w:after="100" w:afterAutospacing="1"/>
              <w:rPr>
                <w:sz w:val="26"/>
                <w:szCs w:val="26"/>
              </w:rPr>
            </w:pPr>
            <w:r w:rsidRPr="00D14BAE">
              <w:rPr>
                <w:sz w:val="26"/>
                <w:szCs w:val="26"/>
              </w:rPr>
              <w:t>Máy vi tính để bàn</w:t>
            </w:r>
          </w:p>
        </w:tc>
        <w:tc>
          <w:tcPr>
            <w:tcW w:w="84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36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0,4</w:t>
            </w:r>
          </w:p>
        </w:tc>
        <w:tc>
          <w:tcPr>
            <w:tcW w:w="1119" w:type="dxa"/>
            <w:vAlign w:val="center"/>
          </w:tcPr>
          <w:p w:rsidR="00E90D0C" w:rsidRPr="00D14BAE" w:rsidRDefault="00E90D0C">
            <w:pPr>
              <w:spacing w:before="100" w:beforeAutospacing="1" w:after="100" w:afterAutospacing="1"/>
              <w:jc w:val="center"/>
              <w:rPr>
                <w:sz w:val="26"/>
                <w:szCs w:val="26"/>
              </w:rPr>
            </w:pPr>
            <w:r w:rsidRPr="00D14BAE">
              <w:rPr>
                <w:sz w:val="26"/>
                <w:szCs w:val="26"/>
              </w:rPr>
              <w:t>21,00</w:t>
            </w:r>
          </w:p>
        </w:tc>
        <w:tc>
          <w:tcPr>
            <w:tcW w:w="1366" w:type="dxa"/>
            <w:vAlign w:val="center"/>
          </w:tcPr>
          <w:p w:rsidR="00E90D0C" w:rsidRPr="00D14BAE" w:rsidRDefault="00E90D0C">
            <w:pPr>
              <w:spacing w:before="100" w:beforeAutospacing="1" w:after="100" w:afterAutospacing="1"/>
              <w:jc w:val="center"/>
              <w:rPr>
                <w:sz w:val="26"/>
                <w:szCs w:val="26"/>
              </w:rPr>
            </w:pPr>
            <w:r w:rsidRPr="00D14BAE">
              <w:rPr>
                <w:sz w:val="26"/>
                <w:szCs w:val="26"/>
              </w:rPr>
              <w:t>24,00</w:t>
            </w:r>
          </w:p>
        </w:tc>
        <w:tc>
          <w:tcPr>
            <w:tcW w:w="1150" w:type="dxa"/>
            <w:vAlign w:val="center"/>
          </w:tcPr>
          <w:p w:rsidR="00E90D0C" w:rsidRPr="00D14BAE" w:rsidRDefault="00E90D0C">
            <w:pPr>
              <w:spacing w:before="100" w:beforeAutospacing="1" w:after="100" w:afterAutospacing="1"/>
              <w:jc w:val="center"/>
              <w:rPr>
                <w:sz w:val="26"/>
                <w:szCs w:val="26"/>
              </w:rPr>
            </w:pPr>
            <w:r w:rsidRPr="00D14BAE">
              <w:rPr>
                <w:sz w:val="26"/>
                <w:szCs w:val="26"/>
              </w:rPr>
              <w:t>27,00</w:t>
            </w:r>
          </w:p>
        </w:tc>
      </w:tr>
      <w:tr w:rsidR="00E90D0C" w:rsidRPr="00D14BAE" w:rsidTr="00111084">
        <w:trPr>
          <w:trHeight w:val="397"/>
        </w:trPr>
        <w:tc>
          <w:tcPr>
            <w:tcW w:w="702"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3</w:t>
            </w:r>
          </w:p>
        </w:tc>
        <w:tc>
          <w:tcPr>
            <w:tcW w:w="2548" w:type="dxa"/>
            <w:vAlign w:val="center"/>
            <w:hideMark/>
          </w:tcPr>
          <w:p w:rsidR="00E90D0C" w:rsidRPr="00D14BAE" w:rsidRDefault="00E90D0C">
            <w:pPr>
              <w:spacing w:before="100" w:beforeAutospacing="1" w:after="100" w:afterAutospacing="1"/>
              <w:rPr>
                <w:sz w:val="26"/>
                <w:szCs w:val="26"/>
              </w:rPr>
            </w:pPr>
            <w:r w:rsidRPr="00D14BAE">
              <w:rPr>
                <w:sz w:val="26"/>
                <w:szCs w:val="26"/>
              </w:rPr>
              <w:t>Máy điều hòa nhiệt độ</w:t>
            </w:r>
          </w:p>
        </w:tc>
        <w:tc>
          <w:tcPr>
            <w:tcW w:w="84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36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2,2</w:t>
            </w:r>
          </w:p>
        </w:tc>
        <w:tc>
          <w:tcPr>
            <w:tcW w:w="1119" w:type="dxa"/>
            <w:vAlign w:val="center"/>
          </w:tcPr>
          <w:p w:rsidR="00E90D0C" w:rsidRPr="00D14BAE" w:rsidRDefault="00E90D0C">
            <w:pPr>
              <w:spacing w:before="100" w:beforeAutospacing="1" w:after="100" w:afterAutospacing="1"/>
              <w:jc w:val="center"/>
              <w:rPr>
                <w:sz w:val="26"/>
                <w:szCs w:val="26"/>
              </w:rPr>
            </w:pPr>
            <w:r w:rsidRPr="00D14BAE">
              <w:rPr>
                <w:sz w:val="26"/>
                <w:szCs w:val="26"/>
              </w:rPr>
              <w:t>5,25</w:t>
            </w:r>
          </w:p>
        </w:tc>
        <w:tc>
          <w:tcPr>
            <w:tcW w:w="1366" w:type="dxa"/>
            <w:vAlign w:val="center"/>
          </w:tcPr>
          <w:p w:rsidR="00E90D0C" w:rsidRPr="00D14BAE" w:rsidRDefault="00E90D0C">
            <w:pPr>
              <w:spacing w:before="100" w:beforeAutospacing="1" w:after="100" w:afterAutospacing="1"/>
              <w:jc w:val="center"/>
              <w:rPr>
                <w:sz w:val="26"/>
                <w:szCs w:val="26"/>
              </w:rPr>
            </w:pPr>
            <w:r w:rsidRPr="00D14BAE">
              <w:rPr>
                <w:sz w:val="26"/>
                <w:szCs w:val="26"/>
              </w:rPr>
              <w:t>6,00</w:t>
            </w:r>
          </w:p>
        </w:tc>
        <w:tc>
          <w:tcPr>
            <w:tcW w:w="1150" w:type="dxa"/>
            <w:vAlign w:val="center"/>
          </w:tcPr>
          <w:p w:rsidR="00E90D0C" w:rsidRPr="00D14BAE" w:rsidRDefault="00E90D0C">
            <w:pPr>
              <w:spacing w:before="100" w:beforeAutospacing="1" w:after="100" w:afterAutospacing="1"/>
              <w:jc w:val="center"/>
              <w:rPr>
                <w:sz w:val="26"/>
                <w:szCs w:val="26"/>
              </w:rPr>
            </w:pPr>
            <w:r w:rsidRPr="00D14BAE">
              <w:rPr>
                <w:sz w:val="26"/>
                <w:szCs w:val="26"/>
              </w:rPr>
              <w:t>6,95</w:t>
            </w:r>
          </w:p>
        </w:tc>
      </w:tr>
      <w:tr w:rsidR="00E90D0C" w:rsidRPr="00D14BAE" w:rsidTr="00111084">
        <w:trPr>
          <w:trHeight w:val="397"/>
        </w:trPr>
        <w:tc>
          <w:tcPr>
            <w:tcW w:w="702"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4</w:t>
            </w:r>
          </w:p>
        </w:tc>
        <w:tc>
          <w:tcPr>
            <w:tcW w:w="2548" w:type="dxa"/>
            <w:vAlign w:val="center"/>
            <w:hideMark/>
          </w:tcPr>
          <w:p w:rsidR="00E90D0C" w:rsidRPr="00D14BAE" w:rsidRDefault="00E90D0C">
            <w:pPr>
              <w:spacing w:before="100" w:beforeAutospacing="1" w:after="100" w:afterAutospacing="1"/>
              <w:rPr>
                <w:sz w:val="26"/>
                <w:szCs w:val="26"/>
              </w:rPr>
            </w:pPr>
            <w:r w:rsidRPr="00D14BAE">
              <w:rPr>
                <w:sz w:val="26"/>
                <w:szCs w:val="26"/>
              </w:rPr>
              <w:t>Máy in Plotter</w:t>
            </w:r>
          </w:p>
        </w:tc>
        <w:tc>
          <w:tcPr>
            <w:tcW w:w="840"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Cái</w:t>
            </w:r>
          </w:p>
        </w:tc>
        <w:tc>
          <w:tcPr>
            <w:tcW w:w="136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0,4</w:t>
            </w:r>
          </w:p>
        </w:tc>
        <w:tc>
          <w:tcPr>
            <w:tcW w:w="1119" w:type="dxa"/>
            <w:vAlign w:val="center"/>
          </w:tcPr>
          <w:p w:rsidR="00E90D0C" w:rsidRPr="00D14BAE" w:rsidRDefault="00E90D0C">
            <w:pPr>
              <w:spacing w:before="100" w:beforeAutospacing="1" w:after="100" w:afterAutospacing="1"/>
              <w:jc w:val="center"/>
              <w:rPr>
                <w:sz w:val="26"/>
                <w:szCs w:val="26"/>
              </w:rPr>
            </w:pPr>
            <w:r w:rsidRPr="00D14BAE">
              <w:rPr>
                <w:sz w:val="26"/>
                <w:szCs w:val="26"/>
              </w:rPr>
              <w:t>0,50</w:t>
            </w:r>
          </w:p>
        </w:tc>
        <w:tc>
          <w:tcPr>
            <w:tcW w:w="1366" w:type="dxa"/>
            <w:vAlign w:val="center"/>
          </w:tcPr>
          <w:p w:rsidR="00E90D0C" w:rsidRPr="00D14BAE" w:rsidRDefault="00E90D0C">
            <w:pPr>
              <w:spacing w:before="100" w:beforeAutospacing="1" w:after="100" w:afterAutospacing="1"/>
              <w:jc w:val="center"/>
              <w:rPr>
                <w:sz w:val="26"/>
                <w:szCs w:val="26"/>
              </w:rPr>
            </w:pPr>
            <w:r w:rsidRPr="00D14BAE">
              <w:rPr>
                <w:sz w:val="26"/>
                <w:szCs w:val="26"/>
              </w:rPr>
              <w:t>0,50</w:t>
            </w:r>
          </w:p>
        </w:tc>
        <w:tc>
          <w:tcPr>
            <w:tcW w:w="1150" w:type="dxa"/>
            <w:vAlign w:val="center"/>
          </w:tcPr>
          <w:p w:rsidR="00E90D0C" w:rsidRPr="00D14BAE" w:rsidRDefault="00E90D0C">
            <w:pPr>
              <w:spacing w:before="100" w:beforeAutospacing="1" w:after="100" w:afterAutospacing="1"/>
              <w:jc w:val="center"/>
              <w:rPr>
                <w:sz w:val="26"/>
                <w:szCs w:val="26"/>
              </w:rPr>
            </w:pPr>
            <w:r w:rsidRPr="00D14BAE">
              <w:rPr>
                <w:sz w:val="26"/>
                <w:szCs w:val="26"/>
              </w:rPr>
              <w:t>0,50</w:t>
            </w:r>
          </w:p>
        </w:tc>
      </w:tr>
    </w:tbl>
    <w:p w:rsidR="00E90D0C" w:rsidRPr="00D14BAE" w:rsidRDefault="00E90D0C" w:rsidP="00E90D0C">
      <w:pPr>
        <w:pStyle w:val="Heading3"/>
        <w:spacing w:before="120"/>
        <w:ind w:firstLine="720"/>
        <w:rPr>
          <w:rFonts w:ascii="Times New Roman" w:hAnsi="Times New Roman"/>
          <w:b w:val="0"/>
          <w:iCs/>
          <w:sz w:val="28"/>
          <w:szCs w:val="28"/>
          <w:lang w:val="vi-VN"/>
        </w:rPr>
      </w:pPr>
      <w:r w:rsidRPr="00D14BAE">
        <w:rPr>
          <w:rFonts w:ascii="Times New Roman" w:hAnsi="Times New Roman"/>
          <w:b w:val="0"/>
          <w:iCs/>
          <w:sz w:val="28"/>
          <w:szCs w:val="28"/>
          <w:lang w:val="vi-VN"/>
        </w:rPr>
        <w:t>3. Định mức tiêu hao vật liệu</w:t>
      </w:r>
    </w:p>
    <w:p w:rsidR="00E90D0C" w:rsidRPr="00D14BAE" w:rsidRDefault="00E90D0C" w:rsidP="00E90D0C">
      <w:pPr>
        <w:spacing w:after="120"/>
        <w:jc w:val="right"/>
        <w:rPr>
          <w:sz w:val="26"/>
          <w:szCs w:val="30"/>
          <w:lang w:val="vi-VN"/>
        </w:rPr>
      </w:pPr>
      <w:r w:rsidRPr="00D14BAE">
        <w:rPr>
          <w:sz w:val="26"/>
          <w:szCs w:val="30"/>
        </w:rPr>
        <w:t>Bảng 37</w:t>
      </w: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3"/>
        <w:gridCol w:w="2637"/>
        <w:gridCol w:w="1039"/>
        <w:gridCol w:w="1553"/>
        <w:gridCol w:w="1696"/>
        <w:gridCol w:w="1555"/>
      </w:tblGrid>
      <w:tr w:rsidR="00E90D0C" w:rsidRPr="00D14BAE" w:rsidTr="003971D0">
        <w:trPr>
          <w:tblHeader/>
        </w:trPr>
        <w:tc>
          <w:tcPr>
            <w:tcW w:w="574" w:type="dxa"/>
            <w:vMerge w:val="restart"/>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STT</w:t>
            </w:r>
          </w:p>
        </w:tc>
        <w:tc>
          <w:tcPr>
            <w:tcW w:w="2649" w:type="dxa"/>
            <w:vMerge w:val="restart"/>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Danh mục vật liệu</w:t>
            </w:r>
          </w:p>
        </w:tc>
        <w:tc>
          <w:tcPr>
            <w:tcW w:w="1041" w:type="dxa"/>
            <w:vMerge w:val="restart"/>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Đơn vị tính</w:t>
            </w:r>
          </w:p>
        </w:tc>
        <w:tc>
          <w:tcPr>
            <w:tcW w:w="4818" w:type="dxa"/>
            <w:gridSpan w:val="3"/>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 mức </w:t>
            </w:r>
            <w:r w:rsidRPr="00D14BAE">
              <w:rPr>
                <w:i/>
                <w:iCs/>
                <w:sz w:val="26"/>
                <w:szCs w:val="26"/>
              </w:rPr>
              <w:t>(Tính cho 1 xã)</w:t>
            </w:r>
          </w:p>
        </w:tc>
      </w:tr>
      <w:tr w:rsidR="00E90D0C" w:rsidRPr="00D14BAE" w:rsidTr="003971D0">
        <w:trPr>
          <w:tblHeader/>
        </w:trPr>
        <w:tc>
          <w:tcPr>
            <w:tcW w:w="574" w:type="dxa"/>
            <w:vMerge/>
            <w:vAlign w:val="center"/>
            <w:hideMark/>
          </w:tcPr>
          <w:p w:rsidR="00E90D0C" w:rsidRPr="00D14BAE" w:rsidRDefault="00E90D0C">
            <w:pPr>
              <w:rPr>
                <w:sz w:val="26"/>
                <w:szCs w:val="26"/>
              </w:rPr>
            </w:pPr>
          </w:p>
        </w:tc>
        <w:tc>
          <w:tcPr>
            <w:tcW w:w="2649" w:type="dxa"/>
            <w:vMerge/>
            <w:vAlign w:val="center"/>
            <w:hideMark/>
          </w:tcPr>
          <w:p w:rsidR="00E90D0C" w:rsidRPr="00D14BAE" w:rsidRDefault="00E90D0C">
            <w:pPr>
              <w:rPr>
                <w:sz w:val="26"/>
                <w:szCs w:val="26"/>
              </w:rPr>
            </w:pPr>
          </w:p>
        </w:tc>
        <w:tc>
          <w:tcPr>
            <w:tcW w:w="1041" w:type="dxa"/>
            <w:vMerge/>
            <w:vAlign w:val="center"/>
            <w:hideMark/>
          </w:tcPr>
          <w:p w:rsidR="00E90D0C" w:rsidRPr="00D14BAE" w:rsidRDefault="00E90D0C">
            <w:pPr>
              <w:rPr>
                <w:sz w:val="26"/>
                <w:szCs w:val="26"/>
              </w:rPr>
            </w:pPr>
          </w:p>
        </w:tc>
        <w:tc>
          <w:tcPr>
            <w:tcW w:w="1558"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1/5.000</w:t>
            </w:r>
          </w:p>
        </w:tc>
        <w:tc>
          <w:tcPr>
            <w:tcW w:w="1701"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1/10.000</w:t>
            </w:r>
          </w:p>
        </w:tc>
        <w:tc>
          <w:tcPr>
            <w:tcW w:w="1559"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1/25.000</w:t>
            </w:r>
          </w:p>
        </w:tc>
      </w:tr>
      <w:tr w:rsidR="00E90D0C" w:rsidRPr="00D14BAE" w:rsidTr="003971D0">
        <w:tc>
          <w:tcPr>
            <w:tcW w:w="57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1</w:t>
            </w:r>
          </w:p>
        </w:tc>
        <w:tc>
          <w:tcPr>
            <w:tcW w:w="2649" w:type="dxa"/>
            <w:vAlign w:val="center"/>
            <w:hideMark/>
          </w:tcPr>
          <w:p w:rsidR="00E90D0C" w:rsidRPr="00D14BAE" w:rsidRDefault="00E90D0C">
            <w:pPr>
              <w:spacing w:before="100" w:beforeAutospacing="1" w:after="100" w:afterAutospacing="1"/>
              <w:rPr>
                <w:sz w:val="26"/>
                <w:szCs w:val="26"/>
              </w:rPr>
            </w:pPr>
            <w:r w:rsidRPr="00D14BAE">
              <w:rPr>
                <w:sz w:val="26"/>
                <w:szCs w:val="26"/>
              </w:rPr>
              <w:t>Mực in Plotter</w:t>
            </w:r>
          </w:p>
        </w:tc>
        <w:tc>
          <w:tcPr>
            <w:tcW w:w="104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Hộp</w:t>
            </w:r>
          </w:p>
        </w:tc>
        <w:tc>
          <w:tcPr>
            <w:tcW w:w="1558" w:type="dxa"/>
            <w:vAlign w:val="center"/>
          </w:tcPr>
          <w:p w:rsidR="00E90D0C" w:rsidRPr="00D14BAE" w:rsidRDefault="00E90D0C">
            <w:pPr>
              <w:spacing w:before="100" w:beforeAutospacing="1" w:after="100" w:afterAutospacing="1"/>
              <w:jc w:val="center"/>
              <w:rPr>
                <w:sz w:val="26"/>
                <w:szCs w:val="26"/>
              </w:rPr>
            </w:pPr>
            <w:r w:rsidRPr="00D14BAE">
              <w:rPr>
                <w:sz w:val="26"/>
                <w:szCs w:val="26"/>
              </w:rPr>
              <w:t>0,05</w:t>
            </w:r>
          </w:p>
        </w:tc>
        <w:tc>
          <w:tcPr>
            <w:tcW w:w="1701" w:type="dxa"/>
            <w:vAlign w:val="center"/>
          </w:tcPr>
          <w:p w:rsidR="00E90D0C" w:rsidRPr="00D14BAE" w:rsidRDefault="00E90D0C">
            <w:pPr>
              <w:spacing w:before="100" w:beforeAutospacing="1" w:after="100" w:afterAutospacing="1"/>
              <w:jc w:val="center"/>
              <w:rPr>
                <w:sz w:val="26"/>
                <w:szCs w:val="26"/>
              </w:rPr>
            </w:pPr>
            <w:r w:rsidRPr="00D14BAE">
              <w:rPr>
                <w:sz w:val="26"/>
                <w:szCs w:val="26"/>
              </w:rPr>
              <w:t>0,05</w:t>
            </w:r>
          </w:p>
        </w:tc>
        <w:tc>
          <w:tcPr>
            <w:tcW w:w="1559" w:type="dxa"/>
            <w:vAlign w:val="center"/>
          </w:tcPr>
          <w:p w:rsidR="00E90D0C" w:rsidRPr="00D14BAE" w:rsidRDefault="00E90D0C">
            <w:pPr>
              <w:spacing w:before="100" w:beforeAutospacing="1" w:after="100" w:afterAutospacing="1"/>
              <w:jc w:val="center"/>
              <w:rPr>
                <w:sz w:val="26"/>
                <w:szCs w:val="26"/>
              </w:rPr>
            </w:pPr>
            <w:r w:rsidRPr="00D14BAE">
              <w:rPr>
                <w:sz w:val="26"/>
                <w:szCs w:val="26"/>
              </w:rPr>
              <w:t>0,05</w:t>
            </w:r>
          </w:p>
        </w:tc>
      </w:tr>
      <w:tr w:rsidR="00E90D0C" w:rsidRPr="00D14BAE" w:rsidTr="003971D0">
        <w:tc>
          <w:tcPr>
            <w:tcW w:w="57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w:t>
            </w:r>
          </w:p>
        </w:tc>
        <w:tc>
          <w:tcPr>
            <w:tcW w:w="2649" w:type="dxa"/>
            <w:vAlign w:val="center"/>
            <w:hideMark/>
          </w:tcPr>
          <w:p w:rsidR="00E90D0C" w:rsidRPr="00D14BAE" w:rsidRDefault="00E90D0C">
            <w:pPr>
              <w:spacing w:before="100" w:beforeAutospacing="1" w:after="100" w:afterAutospacing="1"/>
              <w:rPr>
                <w:sz w:val="26"/>
                <w:szCs w:val="26"/>
              </w:rPr>
            </w:pPr>
            <w:r w:rsidRPr="00D14BAE">
              <w:rPr>
                <w:sz w:val="26"/>
                <w:szCs w:val="26"/>
              </w:rPr>
              <w:t>Sổ ghi chép</w:t>
            </w:r>
          </w:p>
        </w:tc>
        <w:tc>
          <w:tcPr>
            <w:tcW w:w="104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Quyển</w:t>
            </w:r>
          </w:p>
        </w:tc>
        <w:tc>
          <w:tcPr>
            <w:tcW w:w="1558" w:type="dxa"/>
            <w:vAlign w:val="center"/>
          </w:tcPr>
          <w:p w:rsidR="00E90D0C" w:rsidRPr="00D14BAE" w:rsidRDefault="00E90D0C">
            <w:pPr>
              <w:spacing w:before="100" w:beforeAutospacing="1" w:after="100" w:afterAutospacing="1"/>
              <w:jc w:val="center"/>
              <w:rPr>
                <w:sz w:val="26"/>
                <w:szCs w:val="26"/>
              </w:rPr>
            </w:pPr>
            <w:r w:rsidRPr="00D14BAE">
              <w:rPr>
                <w:sz w:val="26"/>
                <w:szCs w:val="26"/>
              </w:rPr>
              <w:t>0,40</w:t>
            </w:r>
          </w:p>
        </w:tc>
        <w:tc>
          <w:tcPr>
            <w:tcW w:w="1701" w:type="dxa"/>
            <w:vAlign w:val="center"/>
          </w:tcPr>
          <w:p w:rsidR="00E90D0C" w:rsidRPr="00D14BAE" w:rsidRDefault="00E90D0C">
            <w:pPr>
              <w:spacing w:before="100" w:beforeAutospacing="1" w:after="100" w:afterAutospacing="1"/>
              <w:jc w:val="center"/>
              <w:rPr>
                <w:sz w:val="26"/>
                <w:szCs w:val="26"/>
              </w:rPr>
            </w:pPr>
            <w:r w:rsidRPr="00D14BAE">
              <w:rPr>
                <w:sz w:val="26"/>
                <w:szCs w:val="26"/>
              </w:rPr>
              <w:t>0,40</w:t>
            </w:r>
          </w:p>
        </w:tc>
        <w:tc>
          <w:tcPr>
            <w:tcW w:w="1559" w:type="dxa"/>
            <w:vAlign w:val="center"/>
          </w:tcPr>
          <w:p w:rsidR="00E90D0C" w:rsidRPr="00D14BAE" w:rsidRDefault="00E90D0C">
            <w:pPr>
              <w:spacing w:before="100" w:beforeAutospacing="1" w:after="100" w:afterAutospacing="1"/>
              <w:jc w:val="center"/>
              <w:rPr>
                <w:sz w:val="26"/>
                <w:szCs w:val="26"/>
              </w:rPr>
            </w:pPr>
            <w:r w:rsidRPr="00D14BAE">
              <w:rPr>
                <w:sz w:val="26"/>
                <w:szCs w:val="26"/>
              </w:rPr>
              <w:t>0,50</w:t>
            </w:r>
          </w:p>
        </w:tc>
      </w:tr>
      <w:tr w:rsidR="00E90D0C" w:rsidRPr="00D14BAE" w:rsidTr="003971D0">
        <w:tc>
          <w:tcPr>
            <w:tcW w:w="57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3</w:t>
            </w:r>
          </w:p>
        </w:tc>
        <w:tc>
          <w:tcPr>
            <w:tcW w:w="2649" w:type="dxa"/>
            <w:vAlign w:val="center"/>
            <w:hideMark/>
          </w:tcPr>
          <w:p w:rsidR="00E90D0C" w:rsidRPr="00D14BAE" w:rsidRDefault="00E90D0C">
            <w:pPr>
              <w:spacing w:before="100" w:beforeAutospacing="1" w:after="100" w:afterAutospacing="1"/>
              <w:rPr>
                <w:sz w:val="26"/>
                <w:szCs w:val="26"/>
              </w:rPr>
            </w:pPr>
            <w:r w:rsidRPr="00D14BAE">
              <w:rPr>
                <w:sz w:val="26"/>
                <w:szCs w:val="26"/>
              </w:rPr>
              <w:t>Cặp 3 dây</w:t>
            </w:r>
          </w:p>
        </w:tc>
        <w:tc>
          <w:tcPr>
            <w:tcW w:w="104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Chiếc</w:t>
            </w:r>
          </w:p>
        </w:tc>
        <w:tc>
          <w:tcPr>
            <w:tcW w:w="1558" w:type="dxa"/>
            <w:vAlign w:val="center"/>
          </w:tcPr>
          <w:p w:rsidR="00E90D0C" w:rsidRPr="00D14BAE" w:rsidRDefault="00E90D0C">
            <w:pPr>
              <w:spacing w:before="100" w:beforeAutospacing="1" w:after="100" w:afterAutospacing="1"/>
              <w:jc w:val="center"/>
              <w:rPr>
                <w:sz w:val="26"/>
                <w:szCs w:val="26"/>
              </w:rPr>
            </w:pPr>
            <w:r w:rsidRPr="00D14BAE">
              <w:rPr>
                <w:sz w:val="26"/>
                <w:szCs w:val="26"/>
              </w:rPr>
              <w:t>1,00</w:t>
            </w:r>
          </w:p>
        </w:tc>
        <w:tc>
          <w:tcPr>
            <w:tcW w:w="1701" w:type="dxa"/>
            <w:vAlign w:val="center"/>
          </w:tcPr>
          <w:p w:rsidR="00E90D0C" w:rsidRPr="00D14BAE" w:rsidRDefault="00E90D0C">
            <w:pPr>
              <w:spacing w:before="100" w:beforeAutospacing="1" w:after="100" w:afterAutospacing="1"/>
              <w:jc w:val="center"/>
              <w:rPr>
                <w:sz w:val="26"/>
                <w:szCs w:val="26"/>
              </w:rPr>
            </w:pPr>
            <w:r w:rsidRPr="00D14BAE">
              <w:rPr>
                <w:sz w:val="26"/>
                <w:szCs w:val="26"/>
              </w:rPr>
              <w:t>1,00</w:t>
            </w:r>
          </w:p>
        </w:tc>
        <w:tc>
          <w:tcPr>
            <w:tcW w:w="1559" w:type="dxa"/>
            <w:vAlign w:val="center"/>
          </w:tcPr>
          <w:p w:rsidR="00E90D0C" w:rsidRPr="00D14BAE" w:rsidRDefault="00E90D0C">
            <w:pPr>
              <w:spacing w:before="100" w:beforeAutospacing="1" w:after="100" w:afterAutospacing="1"/>
              <w:jc w:val="center"/>
              <w:rPr>
                <w:sz w:val="26"/>
                <w:szCs w:val="26"/>
              </w:rPr>
            </w:pPr>
            <w:r w:rsidRPr="00D14BAE">
              <w:rPr>
                <w:sz w:val="26"/>
                <w:szCs w:val="26"/>
              </w:rPr>
              <w:t>1,00</w:t>
            </w:r>
          </w:p>
        </w:tc>
      </w:tr>
      <w:tr w:rsidR="00E90D0C" w:rsidRPr="00D14BAE" w:rsidTr="003971D0">
        <w:tc>
          <w:tcPr>
            <w:tcW w:w="574"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4</w:t>
            </w:r>
          </w:p>
        </w:tc>
        <w:tc>
          <w:tcPr>
            <w:tcW w:w="2649" w:type="dxa"/>
            <w:vAlign w:val="center"/>
            <w:hideMark/>
          </w:tcPr>
          <w:p w:rsidR="00E90D0C" w:rsidRPr="00D14BAE" w:rsidRDefault="00E90D0C">
            <w:pPr>
              <w:spacing w:before="100" w:beforeAutospacing="1" w:after="100" w:afterAutospacing="1"/>
              <w:rPr>
                <w:sz w:val="26"/>
                <w:szCs w:val="26"/>
              </w:rPr>
            </w:pPr>
            <w:r w:rsidRPr="00D14BAE">
              <w:rPr>
                <w:sz w:val="26"/>
                <w:szCs w:val="26"/>
              </w:rPr>
              <w:t>Giấy in A0</w:t>
            </w:r>
          </w:p>
        </w:tc>
        <w:tc>
          <w:tcPr>
            <w:tcW w:w="104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Tờ</w:t>
            </w:r>
          </w:p>
        </w:tc>
        <w:tc>
          <w:tcPr>
            <w:tcW w:w="1558" w:type="dxa"/>
            <w:vAlign w:val="center"/>
          </w:tcPr>
          <w:p w:rsidR="00E90D0C" w:rsidRPr="00D14BAE" w:rsidRDefault="00E90D0C">
            <w:pPr>
              <w:spacing w:before="100" w:beforeAutospacing="1" w:after="100" w:afterAutospacing="1"/>
              <w:jc w:val="center"/>
              <w:rPr>
                <w:sz w:val="26"/>
                <w:szCs w:val="26"/>
              </w:rPr>
            </w:pPr>
            <w:r w:rsidRPr="00D14BAE">
              <w:rPr>
                <w:sz w:val="26"/>
                <w:szCs w:val="26"/>
              </w:rPr>
              <w:t>5,00</w:t>
            </w:r>
          </w:p>
        </w:tc>
        <w:tc>
          <w:tcPr>
            <w:tcW w:w="1701" w:type="dxa"/>
            <w:vAlign w:val="center"/>
          </w:tcPr>
          <w:p w:rsidR="00E90D0C" w:rsidRPr="00D14BAE" w:rsidRDefault="00E90D0C">
            <w:pPr>
              <w:spacing w:before="100" w:beforeAutospacing="1" w:after="100" w:afterAutospacing="1"/>
              <w:jc w:val="center"/>
              <w:rPr>
                <w:sz w:val="26"/>
                <w:szCs w:val="26"/>
              </w:rPr>
            </w:pPr>
            <w:r w:rsidRPr="00D14BAE">
              <w:rPr>
                <w:sz w:val="26"/>
                <w:szCs w:val="26"/>
              </w:rPr>
              <w:t>5,00</w:t>
            </w:r>
          </w:p>
        </w:tc>
        <w:tc>
          <w:tcPr>
            <w:tcW w:w="1559" w:type="dxa"/>
            <w:vAlign w:val="center"/>
          </w:tcPr>
          <w:p w:rsidR="00E90D0C" w:rsidRPr="00D14BAE" w:rsidRDefault="00E90D0C">
            <w:pPr>
              <w:spacing w:before="100" w:beforeAutospacing="1" w:after="100" w:afterAutospacing="1"/>
              <w:jc w:val="center"/>
              <w:rPr>
                <w:sz w:val="26"/>
                <w:szCs w:val="26"/>
              </w:rPr>
            </w:pPr>
            <w:r w:rsidRPr="00D14BAE">
              <w:rPr>
                <w:sz w:val="26"/>
                <w:szCs w:val="26"/>
              </w:rPr>
              <w:t>5,00</w:t>
            </w:r>
          </w:p>
        </w:tc>
      </w:tr>
    </w:tbl>
    <w:p w:rsidR="00E90D0C" w:rsidRPr="00D14BAE" w:rsidRDefault="00E90D0C" w:rsidP="005B3394">
      <w:pPr>
        <w:pStyle w:val="Heading3"/>
        <w:spacing w:after="0" w:line="240" w:lineRule="auto"/>
        <w:ind w:firstLine="720"/>
        <w:rPr>
          <w:b w:val="0"/>
          <w:szCs w:val="28"/>
          <w:lang w:val="en-US"/>
        </w:rPr>
      </w:pPr>
      <w:r w:rsidRPr="00D14BAE">
        <w:rPr>
          <w:rFonts w:ascii="Times New Roman" w:hAnsi="Times New Roman"/>
          <w:b w:val="0"/>
          <w:iCs/>
          <w:sz w:val="28"/>
          <w:szCs w:val="28"/>
          <w:lang w:val="en-US"/>
        </w:rPr>
        <w:t>4. Định mức tiêu hao năng lượng</w:t>
      </w:r>
    </w:p>
    <w:p w:rsidR="00E90D0C" w:rsidRPr="00D14BAE" w:rsidRDefault="00E90D0C" w:rsidP="00E90D0C">
      <w:pPr>
        <w:spacing w:before="60" w:after="60" w:line="264" w:lineRule="auto"/>
        <w:ind w:firstLine="720"/>
        <w:jc w:val="right"/>
        <w:rPr>
          <w:b/>
          <w:sz w:val="26"/>
          <w:szCs w:val="30"/>
        </w:rPr>
      </w:pPr>
      <w:r w:rsidRPr="00D14BAE">
        <w:rPr>
          <w:sz w:val="26"/>
          <w:szCs w:val="30"/>
        </w:rPr>
        <w:t>Bảng 38</w:t>
      </w:r>
    </w:p>
    <w:tbl>
      <w:tblPr>
        <w:tblW w:w="4990" w:type="pct"/>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74"/>
        <w:gridCol w:w="3631"/>
        <w:gridCol w:w="812"/>
        <w:gridCol w:w="1383"/>
        <w:gridCol w:w="1272"/>
        <w:gridCol w:w="1272"/>
      </w:tblGrid>
      <w:tr w:rsidR="00E90D0C" w:rsidRPr="00D14BAE" w:rsidTr="00C04486">
        <w:trPr>
          <w:tblHeader/>
        </w:trPr>
        <w:tc>
          <w:tcPr>
            <w:tcW w:w="676" w:type="dxa"/>
            <w:vMerge w:val="restart"/>
            <w:vAlign w:val="center"/>
          </w:tcPr>
          <w:p w:rsidR="00E90D0C" w:rsidRPr="00D14BAE" w:rsidRDefault="00E90D0C">
            <w:pPr>
              <w:spacing w:before="100" w:beforeAutospacing="1" w:after="100" w:afterAutospacing="1"/>
              <w:jc w:val="center"/>
              <w:rPr>
                <w:sz w:val="26"/>
                <w:szCs w:val="26"/>
              </w:rPr>
            </w:pPr>
            <w:r w:rsidRPr="00D14BAE">
              <w:rPr>
                <w:b/>
                <w:bCs/>
                <w:sz w:val="26"/>
                <w:szCs w:val="26"/>
              </w:rPr>
              <w:t>STT</w:t>
            </w:r>
          </w:p>
        </w:tc>
        <w:tc>
          <w:tcPr>
            <w:tcW w:w="3643" w:type="dxa"/>
            <w:vMerge w:val="restart"/>
            <w:vAlign w:val="center"/>
          </w:tcPr>
          <w:p w:rsidR="00E90D0C" w:rsidRPr="00D14BAE" w:rsidRDefault="00E90D0C">
            <w:pPr>
              <w:spacing w:before="100" w:beforeAutospacing="1" w:after="100" w:afterAutospacing="1"/>
              <w:jc w:val="center"/>
              <w:rPr>
                <w:spacing w:val="-6"/>
                <w:sz w:val="26"/>
                <w:szCs w:val="26"/>
              </w:rPr>
            </w:pPr>
            <w:r w:rsidRPr="00D14BAE">
              <w:rPr>
                <w:b/>
                <w:bCs/>
                <w:spacing w:val="-6"/>
                <w:sz w:val="26"/>
                <w:szCs w:val="26"/>
              </w:rPr>
              <w:t>Danh mục thiết bị</w:t>
            </w:r>
          </w:p>
        </w:tc>
        <w:tc>
          <w:tcPr>
            <w:tcW w:w="815" w:type="dxa"/>
            <w:vMerge w:val="restart"/>
            <w:vAlign w:val="center"/>
          </w:tcPr>
          <w:p w:rsidR="00E90D0C" w:rsidRPr="00D14BAE" w:rsidRDefault="00E90D0C">
            <w:pPr>
              <w:spacing w:before="100" w:beforeAutospacing="1" w:after="100" w:afterAutospacing="1"/>
              <w:jc w:val="center"/>
              <w:rPr>
                <w:sz w:val="26"/>
                <w:szCs w:val="26"/>
              </w:rPr>
            </w:pPr>
            <w:r w:rsidRPr="00D14BAE">
              <w:rPr>
                <w:b/>
                <w:bCs/>
                <w:sz w:val="26"/>
                <w:szCs w:val="26"/>
              </w:rPr>
              <w:t>Đơn vị</w:t>
            </w:r>
            <w:r w:rsidRPr="00D14BAE">
              <w:rPr>
                <w:sz w:val="26"/>
                <w:szCs w:val="26"/>
              </w:rPr>
              <w:t> </w:t>
            </w:r>
            <w:r w:rsidRPr="00D14BAE">
              <w:rPr>
                <w:b/>
                <w:bCs/>
                <w:sz w:val="26"/>
                <w:szCs w:val="26"/>
              </w:rPr>
              <w:t>tính</w:t>
            </w:r>
          </w:p>
        </w:tc>
        <w:tc>
          <w:tcPr>
            <w:tcW w:w="3939" w:type="dxa"/>
            <w:gridSpan w:val="3"/>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Định mức </w:t>
            </w:r>
            <w:r w:rsidRPr="00D14BAE">
              <w:rPr>
                <w:i/>
                <w:iCs/>
                <w:sz w:val="26"/>
                <w:szCs w:val="26"/>
              </w:rPr>
              <w:t>(Tính theo tỷ lệ cho xã)</w:t>
            </w:r>
          </w:p>
        </w:tc>
      </w:tr>
      <w:tr w:rsidR="00E90D0C" w:rsidRPr="00D14BAE" w:rsidTr="00C04486">
        <w:trPr>
          <w:tblHeader/>
        </w:trPr>
        <w:tc>
          <w:tcPr>
            <w:tcW w:w="676" w:type="dxa"/>
            <w:vMerge/>
            <w:vAlign w:val="center"/>
            <w:hideMark/>
          </w:tcPr>
          <w:p w:rsidR="00E90D0C" w:rsidRPr="00D14BAE" w:rsidRDefault="00E90D0C">
            <w:pPr>
              <w:spacing w:before="100" w:beforeAutospacing="1" w:after="100" w:afterAutospacing="1"/>
              <w:jc w:val="center"/>
              <w:rPr>
                <w:sz w:val="26"/>
                <w:szCs w:val="26"/>
              </w:rPr>
            </w:pPr>
          </w:p>
        </w:tc>
        <w:tc>
          <w:tcPr>
            <w:tcW w:w="3643" w:type="dxa"/>
            <w:vMerge/>
            <w:vAlign w:val="center"/>
            <w:hideMark/>
          </w:tcPr>
          <w:p w:rsidR="00E90D0C" w:rsidRPr="00D14BAE" w:rsidRDefault="00E90D0C">
            <w:pPr>
              <w:spacing w:before="100" w:beforeAutospacing="1" w:after="100" w:afterAutospacing="1"/>
              <w:jc w:val="center"/>
              <w:rPr>
                <w:spacing w:val="-6"/>
                <w:sz w:val="26"/>
                <w:szCs w:val="26"/>
              </w:rPr>
            </w:pPr>
          </w:p>
        </w:tc>
        <w:tc>
          <w:tcPr>
            <w:tcW w:w="815" w:type="dxa"/>
            <w:vMerge/>
            <w:vAlign w:val="center"/>
            <w:hideMark/>
          </w:tcPr>
          <w:p w:rsidR="00E90D0C" w:rsidRPr="00D14BAE" w:rsidRDefault="00E90D0C">
            <w:pPr>
              <w:spacing w:before="100" w:beforeAutospacing="1" w:after="100" w:afterAutospacing="1"/>
              <w:jc w:val="center"/>
              <w:rPr>
                <w:sz w:val="26"/>
                <w:szCs w:val="26"/>
              </w:rPr>
            </w:pPr>
          </w:p>
        </w:tc>
        <w:tc>
          <w:tcPr>
            <w:tcW w:w="1387"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1/5.000</w:t>
            </w:r>
          </w:p>
        </w:tc>
        <w:tc>
          <w:tcPr>
            <w:tcW w:w="1276"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1/10.000</w:t>
            </w:r>
          </w:p>
        </w:tc>
        <w:tc>
          <w:tcPr>
            <w:tcW w:w="1276"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1/25.000</w:t>
            </w:r>
          </w:p>
        </w:tc>
      </w:tr>
      <w:tr w:rsidR="00E90D0C" w:rsidRPr="00D14BAE" w:rsidTr="00C04486">
        <w:trPr>
          <w:trHeight w:val="370"/>
        </w:trPr>
        <w:tc>
          <w:tcPr>
            <w:tcW w:w="676" w:type="dxa"/>
            <w:vAlign w:val="center"/>
            <w:hideMark/>
          </w:tcPr>
          <w:p w:rsidR="00E90D0C" w:rsidRPr="00D14BAE" w:rsidRDefault="00E90D0C">
            <w:pPr>
              <w:jc w:val="center"/>
              <w:rPr>
                <w:bCs/>
                <w:sz w:val="26"/>
                <w:szCs w:val="26"/>
              </w:rPr>
            </w:pPr>
            <w:r w:rsidRPr="00D14BAE">
              <w:rPr>
                <w:bCs/>
                <w:sz w:val="26"/>
                <w:szCs w:val="26"/>
              </w:rPr>
              <w:t>1</w:t>
            </w:r>
          </w:p>
        </w:tc>
        <w:tc>
          <w:tcPr>
            <w:tcW w:w="3643" w:type="dxa"/>
            <w:vAlign w:val="center"/>
            <w:hideMark/>
          </w:tcPr>
          <w:p w:rsidR="00E90D0C" w:rsidRPr="00D14BAE" w:rsidRDefault="00E90D0C">
            <w:pPr>
              <w:rPr>
                <w:bCs/>
                <w:spacing w:val="-6"/>
                <w:sz w:val="26"/>
                <w:szCs w:val="26"/>
              </w:rPr>
            </w:pPr>
            <w:r w:rsidRPr="00D14BAE">
              <w:rPr>
                <w:bCs/>
                <w:spacing w:val="-6"/>
                <w:sz w:val="26"/>
                <w:szCs w:val="26"/>
              </w:rPr>
              <w:t xml:space="preserve">Điện năng tiêu hao sử dụng dụng cụ </w:t>
            </w:r>
          </w:p>
        </w:tc>
        <w:tc>
          <w:tcPr>
            <w:tcW w:w="815" w:type="dxa"/>
            <w:vAlign w:val="center"/>
            <w:hideMark/>
          </w:tcPr>
          <w:p w:rsidR="00E90D0C" w:rsidRPr="00D14BAE" w:rsidRDefault="00E90D0C">
            <w:pPr>
              <w:jc w:val="center"/>
              <w:rPr>
                <w:b/>
                <w:bCs/>
                <w:sz w:val="26"/>
                <w:szCs w:val="26"/>
              </w:rPr>
            </w:pPr>
            <w:r w:rsidRPr="00D14BAE">
              <w:rPr>
                <w:sz w:val="26"/>
                <w:szCs w:val="26"/>
              </w:rPr>
              <w:t>kWh</w:t>
            </w:r>
          </w:p>
        </w:tc>
        <w:tc>
          <w:tcPr>
            <w:tcW w:w="1387" w:type="dxa"/>
            <w:vAlign w:val="center"/>
          </w:tcPr>
          <w:p w:rsidR="00E90D0C" w:rsidRPr="00D14BAE" w:rsidRDefault="00E90D0C">
            <w:pPr>
              <w:spacing w:before="100" w:beforeAutospacing="1" w:after="100" w:afterAutospacing="1"/>
              <w:jc w:val="center"/>
              <w:rPr>
                <w:sz w:val="26"/>
                <w:szCs w:val="26"/>
              </w:rPr>
            </w:pPr>
            <w:r w:rsidRPr="00D14BAE">
              <w:rPr>
                <w:sz w:val="26"/>
                <w:szCs w:val="26"/>
              </w:rPr>
              <w:t>7,56</w:t>
            </w:r>
          </w:p>
        </w:tc>
        <w:tc>
          <w:tcPr>
            <w:tcW w:w="1276" w:type="dxa"/>
            <w:vAlign w:val="center"/>
          </w:tcPr>
          <w:p w:rsidR="00E90D0C" w:rsidRPr="00D14BAE" w:rsidRDefault="00E90D0C">
            <w:pPr>
              <w:spacing w:before="100" w:beforeAutospacing="1" w:after="100" w:afterAutospacing="1"/>
              <w:jc w:val="center"/>
              <w:rPr>
                <w:sz w:val="26"/>
                <w:szCs w:val="26"/>
              </w:rPr>
            </w:pPr>
            <w:r w:rsidRPr="00D14BAE">
              <w:rPr>
                <w:sz w:val="26"/>
                <w:szCs w:val="26"/>
              </w:rPr>
              <w:t>8,64</w:t>
            </w:r>
          </w:p>
        </w:tc>
        <w:tc>
          <w:tcPr>
            <w:tcW w:w="1276" w:type="dxa"/>
            <w:vAlign w:val="center"/>
          </w:tcPr>
          <w:p w:rsidR="00E90D0C" w:rsidRPr="00D14BAE" w:rsidRDefault="00E90D0C">
            <w:pPr>
              <w:spacing w:before="100" w:beforeAutospacing="1" w:after="100" w:afterAutospacing="1"/>
              <w:jc w:val="center"/>
              <w:rPr>
                <w:sz w:val="26"/>
                <w:szCs w:val="26"/>
              </w:rPr>
            </w:pPr>
            <w:r w:rsidRPr="00D14BAE">
              <w:rPr>
                <w:sz w:val="26"/>
                <w:szCs w:val="26"/>
              </w:rPr>
              <w:t>8,64</w:t>
            </w:r>
          </w:p>
        </w:tc>
      </w:tr>
      <w:tr w:rsidR="00E90D0C" w:rsidRPr="00D14BAE" w:rsidTr="00C04486">
        <w:trPr>
          <w:trHeight w:val="417"/>
        </w:trPr>
        <w:tc>
          <w:tcPr>
            <w:tcW w:w="676" w:type="dxa"/>
            <w:vAlign w:val="center"/>
            <w:hideMark/>
          </w:tcPr>
          <w:p w:rsidR="00E90D0C" w:rsidRPr="00D14BAE" w:rsidRDefault="00E90D0C">
            <w:pPr>
              <w:jc w:val="center"/>
              <w:rPr>
                <w:bCs/>
                <w:sz w:val="26"/>
                <w:szCs w:val="26"/>
              </w:rPr>
            </w:pPr>
            <w:r w:rsidRPr="00D14BAE">
              <w:rPr>
                <w:bCs/>
                <w:sz w:val="26"/>
                <w:szCs w:val="26"/>
              </w:rPr>
              <w:t>2</w:t>
            </w:r>
          </w:p>
        </w:tc>
        <w:tc>
          <w:tcPr>
            <w:tcW w:w="3643" w:type="dxa"/>
            <w:vAlign w:val="center"/>
            <w:hideMark/>
          </w:tcPr>
          <w:p w:rsidR="00E90D0C" w:rsidRPr="00D14BAE" w:rsidRDefault="00E90D0C">
            <w:pPr>
              <w:rPr>
                <w:bCs/>
                <w:spacing w:val="-6"/>
                <w:sz w:val="26"/>
                <w:szCs w:val="26"/>
              </w:rPr>
            </w:pPr>
            <w:r w:rsidRPr="00D14BAE">
              <w:rPr>
                <w:bCs/>
                <w:spacing w:val="-6"/>
                <w:sz w:val="26"/>
                <w:szCs w:val="26"/>
              </w:rPr>
              <w:t>Điện năng tiêu hao sử dụng thiết bị</w:t>
            </w:r>
          </w:p>
        </w:tc>
        <w:tc>
          <w:tcPr>
            <w:tcW w:w="815" w:type="dxa"/>
            <w:vAlign w:val="center"/>
            <w:hideMark/>
          </w:tcPr>
          <w:p w:rsidR="00E90D0C" w:rsidRPr="00D14BAE" w:rsidRDefault="00E90D0C">
            <w:pPr>
              <w:jc w:val="center"/>
              <w:rPr>
                <w:b/>
                <w:bCs/>
                <w:sz w:val="26"/>
                <w:szCs w:val="26"/>
              </w:rPr>
            </w:pPr>
            <w:r w:rsidRPr="00D14BAE">
              <w:rPr>
                <w:sz w:val="26"/>
                <w:szCs w:val="26"/>
              </w:rPr>
              <w:t>kWh</w:t>
            </w:r>
          </w:p>
        </w:tc>
        <w:tc>
          <w:tcPr>
            <w:tcW w:w="1387" w:type="dxa"/>
            <w:vAlign w:val="center"/>
          </w:tcPr>
          <w:p w:rsidR="00E90D0C" w:rsidRPr="00D14BAE" w:rsidRDefault="00E90D0C">
            <w:pPr>
              <w:spacing w:before="100" w:beforeAutospacing="1" w:after="100" w:afterAutospacing="1"/>
              <w:jc w:val="center"/>
              <w:rPr>
                <w:sz w:val="26"/>
                <w:szCs w:val="26"/>
              </w:rPr>
            </w:pPr>
            <w:r w:rsidRPr="00D14BAE">
              <w:rPr>
                <w:sz w:val="26"/>
                <w:szCs w:val="26"/>
              </w:rPr>
              <w:t>201,20</w:t>
            </w:r>
          </w:p>
        </w:tc>
        <w:tc>
          <w:tcPr>
            <w:tcW w:w="1276" w:type="dxa"/>
            <w:vAlign w:val="center"/>
          </w:tcPr>
          <w:p w:rsidR="00E90D0C" w:rsidRPr="00D14BAE" w:rsidRDefault="00E90D0C">
            <w:pPr>
              <w:spacing w:before="100" w:beforeAutospacing="1" w:after="100" w:afterAutospacing="1"/>
              <w:jc w:val="center"/>
              <w:rPr>
                <w:sz w:val="26"/>
                <w:szCs w:val="26"/>
                <w:lang w:val="vi-VN"/>
              </w:rPr>
            </w:pPr>
            <w:r w:rsidRPr="00D14BAE">
              <w:rPr>
                <w:sz w:val="26"/>
                <w:szCs w:val="26"/>
              </w:rPr>
              <w:t>224,00</w:t>
            </w:r>
          </w:p>
        </w:tc>
        <w:tc>
          <w:tcPr>
            <w:tcW w:w="1276" w:type="dxa"/>
            <w:vAlign w:val="center"/>
          </w:tcPr>
          <w:p w:rsidR="00E90D0C" w:rsidRPr="00D14BAE" w:rsidRDefault="00E90D0C">
            <w:pPr>
              <w:spacing w:before="100" w:beforeAutospacing="1" w:after="100" w:afterAutospacing="1"/>
              <w:jc w:val="center"/>
              <w:rPr>
                <w:sz w:val="26"/>
                <w:szCs w:val="26"/>
              </w:rPr>
            </w:pPr>
            <w:r w:rsidRPr="00D14BAE">
              <w:rPr>
                <w:sz w:val="26"/>
                <w:szCs w:val="26"/>
              </w:rPr>
              <w:t>246,00</w:t>
            </w:r>
          </w:p>
        </w:tc>
      </w:tr>
    </w:tbl>
    <w:p w:rsidR="00E90D0C" w:rsidRPr="007F7BEB" w:rsidRDefault="00E90D0C" w:rsidP="00C1797D">
      <w:pPr>
        <w:spacing w:before="120"/>
        <w:ind w:firstLine="720"/>
        <w:jc w:val="both"/>
        <w:rPr>
          <w:sz w:val="26"/>
          <w:szCs w:val="26"/>
        </w:rPr>
      </w:pPr>
      <w:r w:rsidRPr="007F7BEB">
        <w:rPr>
          <w:b/>
          <w:bCs/>
          <w:i/>
          <w:sz w:val="26"/>
          <w:szCs w:val="26"/>
        </w:rPr>
        <w:t>Ghi chú</w:t>
      </w:r>
      <w:r w:rsidRPr="007F7BEB">
        <w:rPr>
          <w:b/>
          <w:bCs/>
          <w:sz w:val="26"/>
          <w:szCs w:val="26"/>
        </w:rPr>
        <w:t>: </w:t>
      </w:r>
      <w:r w:rsidR="00C67368" w:rsidRPr="007F7BEB">
        <w:rPr>
          <w:sz w:val="26"/>
          <w:szCs w:val="26"/>
        </w:rPr>
        <w:t xml:space="preserve">Định mức dụng cụ, thiết bị, vật liệu, năng lượng trên tính cho xã trung bình (lập bản đồ hiện trạng sử dụng đất ở tỷ lệ 1/5.000 tương ứng với quy mô diện tích bằng 1.000 ha; tỷ lệ 1/10.000 tương ứng với quy mô diện tích bằng </w:t>
      </w:r>
      <w:r w:rsidR="00E96EAE" w:rsidRPr="007F7BEB">
        <w:rPr>
          <w:sz w:val="26"/>
          <w:szCs w:val="26"/>
        </w:rPr>
        <w:t>7</w:t>
      </w:r>
      <w:r w:rsidR="00C67368" w:rsidRPr="007F7BEB">
        <w:rPr>
          <w:sz w:val="26"/>
          <w:szCs w:val="26"/>
        </w:rPr>
        <w:t xml:space="preserve">.000 ha; tỷ lệ 1/25.000 tương ứng với quy mô diện tích bằng </w:t>
      </w:r>
      <w:r w:rsidR="00E96EAE" w:rsidRPr="007F7BEB">
        <w:rPr>
          <w:sz w:val="26"/>
          <w:szCs w:val="26"/>
        </w:rPr>
        <w:t>20</w:t>
      </w:r>
      <w:r w:rsidR="00C67368" w:rsidRPr="007F7BEB">
        <w:rPr>
          <w:sz w:val="26"/>
          <w:szCs w:val="26"/>
        </w:rPr>
        <w:t>.000 ha); khi tính mức cụ thể cho từng xã thì tính tương ứng theo công thức tính ở phần định mức lao động “Lập bản đồ hiện trạng sử dụng đất cấp xã” của mục Kiểm kê đất đai và lập bản đồ hiện trạng sử dụng đất cấp xã, được điều chỉnh hệ số tỷ lệ bản đồ cấp xã (K</w:t>
      </w:r>
      <w:r w:rsidR="00C67368" w:rsidRPr="007F7BEB">
        <w:rPr>
          <w:sz w:val="26"/>
          <w:szCs w:val="26"/>
          <w:vertAlign w:val="subscript"/>
        </w:rPr>
        <w:t>tlx</w:t>
      </w:r>
      <w:r w:rsidR="00C67368" w:rsidRPr="007F7BEB">
        <w:rPr>
          <w:sz w:val="26"/>
          <w:szCs w:val="26"/>
        </w:rPr>
        <w:t xml:space="preserve">) quy định tại </w:t>
      </w:r>
      <w:r w:rsidR="00DE5D0E" w:rsidRPr="007F7BEB">
        <w:rPr>
          <w:sz w:val="26"/>
          <w:szCs w:val="26"/>
        </w:rPr>
        <w:t>đ</w:t>
      </w:r>
      <w:r w:rsidR="00C67368" w:rsidRPr="007F7BEB">
        <w:rPr>
          <w:sz w:val="26"/>
          <w:szCs w:val="26"/>
        </w:rPr>
        <w:t xml:space="preserve">iểm c </w:t>
      </w:r>
      <w:r w:rsidR="00DE5D0E" w:rsidRPr="007F7BEB">
        <w:rPr>
          <w:sz w:val="26"/>
          <w:szCs w:val="26"/>
        </w:rPr>
        <w:t>k</w:t>
      </w:r>
      <w:r w:rsidR="00C67368" w:rsidRPr="007F7BEB">
        <w:rPr>
          <w:sz w:val="26"/>
          <w:szCs w:val="26"/>
        </w:rPr>
        <w:t>hoản 6 Điều 5 định mức này.</w:t>
      </w:r>
    </w:p>
    <w:p w:rsidR="00E90D0C" w:rsidRPr="00D14BAE" w:rsidRDefault="00E90D0C" w:rsidP="00C1797D">
      <w:pPr>
        <w:pStyle w:val="Heading2"/>
        <w:spacing w:after="0"/>
        <w:ind w:firstLine="720"/>
        <w:rPr>
          <w:szCs w:val="28"/>
        </w:rPr>
      </w:pPr>
      <w:r w:rsidRPr="00D14BAE">
        <w:rPr>
          <w:rFonts w:ascii="Times New Roman Bold" w:hAnsi="Times New Roman Bold"/>
          <w:bCs w:val="0"/>
          <w:sz w:val="28"/>
          <w:szCs w:val="28"/>
        </w:rPr>
        <w:t>Điều 2</w:t>
      </w:r>
      <w:r w:rsidR="007F6948" w:rsidRPr="00D14BAE">
        <w:rPr>
          <w:rFonts w:ascii="Times New Roman Bold" w:hAnsi="Times New Roman Bold"/>
          <w:bCs w:val="0"/>
          <w:sz w:val="28"/>
          <w:szCs w:val="28"/>
        </w:rPr>
        <w:t>1</w:t>
      </w:r>
      <w:r w:rsidRPr="00D14BAE">
        <w:rPr>
          <w:rFonts w:ascii="Times New Roman Bold" w:hAnsi="Times New Roman Bold"/>
          <w:bCs w:val="0"/>
          <w:sz w:val="28"/>
          <w:szCs w:val="28"/>
        </w:rPr>
        <w:t>. Lập bản đồ hiện trạng sử dụng đất cấp tỉnh</w:t>
      </w:r>
    </w:p>
    <w:p w:rsidR="00E90D0C" w:rsidRPr="00D14BAE" w:rsidRDefault="00E90D0C" w:rsidP="00C1797D">
      <w:pPr>
        <w:pStyle w:val="Heading3"/>
        <w:spacing w:before="120" w:after="0" w:line="240" w:lineRule="auto"/>
        <w:ind w:firstLine="720"/>
        <w:jc w:val="both"/>
        <w:rPr>
          <w:rFonts w:ascii="Times New Roman" w:hAnsi="Times New Roman"/>
          <w:b w:val="0"/>
          <w:iCs/>
          <w:sz w:val="28"/>
          <w:szCs w:val="28"/>
          <w:lang w:val="vi-VN"/>
        </w:rPr>
      </w:pPr>
      <w:r w:rsidRPr="00D14BAE">
        <w:rPr>
          <w:rFonts w:ascii="Times New Roman" w:hAnsi="Times New Roman"/>
          <w:b w:val="0"/>
          <w:iCs/>
          <w:sz w:val="28"/>
          <w:szCs w:val="28"/>
          <w:lang w:val="vi-VN"/>
        </w:rPr>
        <w:t>1. Định mức dụng cụ lao động</w:t>
      </w:r>
    </w:p>
    <w:p w:rsidR="00E90D0C" w:rsidRPr="00D14BAE" w:rsidRDefault="00E90D0C" w:rsidP="00E90D0C">
      <w:pPr>
        <w:spacing w:before="60" w:after="20" w:line="264" w:lineRule="auto"/>
        <w:jc w:val="right"/>
        <w:rPr>
          <w:sz w:val="26"/>
          <w:szCs w:val="30"/>
          <w:lang w:val="vi-VN"/>
        </w:rPr>
      </w:pPr>
      <w:r w:rsidRPr="00D14BAE">
        <w:rPr>
          <w:sz w:val="26"/>
          <w:szCs w:val="30"/>
        </w:rPr>
        <w:t>Bảng 39</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25"/>
        <w:gridCol w:w="3460"/>
        <w:gridCol w:w="974"/>
        <w:gridCol w:w="1253"/>
        <w:gridCol w:w="2646"/>
      </w:tblGrid>
      <w:tr w:rsidR="00E90D0C" w:rsidRPr="00D14BAE" w:rsidTr="009C35BF">
        <w:trPr>
          <w:trHeight w:val="854"/>
          <w:tblHeader/>
        </w:trPr>
        <w:tc>
          <w:tcPr>
            <w:tcW w:w="727"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STT</w:t>
            </w:r>
          </w:p>
        </w:tc>
        <w:tc>
          <w:tcPr>
            <w:tcW w:w="3469"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Danh mục dụng cụ</w:t>
            </w:r>
          </w:p>
        </w:tc>
        <w:tc>
          <w:tcPr>
            <w:tcW w:w="977"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 xml:space="preserve">Đơn </w:t>
            </w:r>
            <w:r w:rsidRPr="00D14BAE">
              <w:rPr>
                <w:b/>
                <w:bCs/>
                <w:sz w:val="26"/>
                <w:szCs w:val="26"/>
                <w:lang w:val="vi-VN"/>
              </w:rPr>
              <w:t>v</w:t>
            </w:r>
            <w:r w:rsidRPr="00D14BAE">
              <w:rPr>
                <w:b/>
                <w:bCs/>
                <w:sz w:val="26"/>
                <w:szCs w:val="26"/>
              </w:rPr>
              <w:t>ị</w:t>
            </w:r>
            <w:r w:rsidRPr="00D14BAE">
              <w:rPr>
                <w:sz w:val="26"/>
                <w:szCs w:val="26"/>
                <w:lang w:val="vi-VN"/>
              </w:rPr>
              <w:t xml:space="preserve"> </w:t>
            </w:r>
            <w:r w:rsidRPr="00D14BAE">
              <w:rPr>
                <w:b/>
                <w:bCs/>
                <w:sz w:val="26"/>
                <w:szCs w:val="26"/>
              </w:rPr>
              <w:t>tính</w:t>
            </w:r>
          </w:p>
        </w:tc>
        <w:tc>
          <w:tcPr>
            <w:tcW w:w="1256" w:type="dxa"/>
            <w:vAlign w:val="center"/>
            <w:hideMark/>
          </w:tcPr>
          <w:p w:rsidR="00E90D0C" w:rsidRPr="00D14BAE" w:rsidRDefault="00E90D0C">
            <w:pPr>
              <w:spacing w:before="100" w:beforeAutospacing="1" w:after="100" w:afterAutospacing="1"/>
              <w:jc w:val="center"/>
              <w:rPr>
                <w:sz w:val="26"/>
                <w:szCs w:val="26"/>
              </w:rPr>
            </w:pPr>
            <w:r w:rsidRPr="00D14BAE">
              <w:rPr>
                <w:b/>
                <w:bCs/>
                <w:sz w:val="26"/>
                <w:szCs w:val="26"/>
              </w:rPr>
              <w:t>Thời hạn</w:t>
            </w:r>
            <w:r w:rsidRPr="00D14BAE">
              <w:rPr>
                <w:b/>
                <w:bCs/>
                <w:sz w:val="26"/>
                <w:szCs w:val="26"/>
                <w:lang w:val="vi-VN"/>
              </w:rPr>
              <w:t xml:space="preserve"> </w:t>
            </w:r>
            <w:r w:rsidRPr="00D14BAE">
              <w:rPr>
                <w:i/>
                <w:iCs/>
                <w:sz w:val="26"/>
                <w:szCs w:val="26"/>
              </w:rPr>
              <w:t>(tháng)</w:t>
            </w:r>
          </w:p>
        </w:tc>
        <w:tc>
          <w:tcPr>
            <w:tcW w:w="2653" w:type="dxa"/>
            <w:vAlign w:val="center"/>
          </w:tcPr>
          <w:p w:rsidR="00E90D0C" w:rsidRPr="00D14BAE" w:rsidRDefault="00E90D0C">
            <w:pPr>
              <w:jc w:val="center"/>
              <w:rPr>
                <w:sz w:val="26"/>
                <w:szCs w:val="26"/>
              </w:rPr>
            </w:pPr>
            <w:r w:rsidRPr="00D14BAE">
              <w:rPr>
                <w:b/>
                <w:bCs/>
                <w:sz w:val="26"/>
                <w:szCs w:val="26"/>
              </w:rPr>
              <w:t>Định mức </w:t>
            </w:r>
            <w:r w:rsidRPr="00D14BAE">
              <w:rPr>
                <w:i/>
                <w:iCs/>
                <w:sz w:val="26"/>
                <w:szCs w:val="26"/>
              </w:rPr>
              <w:t>(Ca/tỉnh)</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1</w:t>
            </w:r>
          </w:p>
        </w:tc>
        <w:tc>
          <w:tcPr>
            <w:tcW w:w="3469" w:type="dxa"/>
            <w:vAlign w:val="center"/>
            <w:hideMark/>
          </w:tcPr>
          <w:p w:rsidR="00E90D0C" w:rsidRPr="00D14BAE" w:rsidRDefault="00E90D0C">
            <w:pPr>
              <w:rPr>
                <w:sz w:val="26"/>
                <w:szCs w:val="26"/>
              </w:rPr>
            </w:pPr>
            <w:r w:rsidRPr="00D14BAE">
              <w:rPr>
                <w:sz w:val="26"/>
                <w:szCs w:val="26"/>
              </w:rPr>
              <w:t>Bàn làm việc</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308,31</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2</w:t>
            </w:r>
          </w:p>
        </w:tc>
        <w:tc>
          <w:tcPr>
            <w:tcW w:w="3469" w:type="dxa"/>
            <w:vAlign w:val="center"/>
            <w:hideMark/>
          </w:tcPr>
          <w:p w:rsidR="00E90D0C" w:rsidRPr="00D14BAE" w:rsidRDefault="00E90D0C">
            <w:pPr>
              <w:rPr>
                <w:sz w:val="26"/>
                <w:szCs w:val="26"/>
              </w:rPr>
            </w:pPr>
            <w:r w:rsidRPr="00D14BAE">
              <w:rPr>
                <w:sz w:val="26"/>
                <w:szCs w:val="26"/>
              </w:rPr>
              <w:t>Ghế văn phòng</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308,31</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3</w:t>
            </w:r>
          </w:p>
        </w:tc>
        <w:tc>
          <w:tcPr>
            <w:tcW w:w="3469" w:type="dxa"/>
            <w:vAlign w:val="center"/>
            <w:hideMark/>
          </w:tcPr>
          <w:p w:rsidR="00E90D0C" w:rsidRPr="00D14BAE" w:rsidRDefault="00E90D0C">
            <w:pPr>
              <w:rPr>
                <w:sz w:val="26"/>
                <w:szCs w:val="26"/>
              </w:rPr>
            </w:pPr>
            <w:r w:rsidRPr="00D14BAE">
              <w:rPr>
                <w:sz w:val="26"/>
                <w:szCs w:val="26"/>
              </w:rPr>
              <w:t>Giá để tài liệu</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96</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308,31</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4</w:t>
            </w:r>
          </w:p>
        </w:tc>
        <w:tc>
          <w:tcPr>
            <w:tcW w:w="3469" w:type="dxa"/>
            <w:vAlign w:val="center"/>
            <w:hideMark/>
          </w:tcPr>
          <w:p w:rsidR="00E90D0C" w:rsidRPr="00D14BAE" w:rsidRDefault="00E90D0C">
            <w:pPr>
              <w:rPr>
                <w:sz w:val="26"/>
                <w:szCs w:val="26"/>
              </w:rPr>
            </w:pPr>
            <w:r w:rsidRPr="00D14BAE">
              <w:rPr>
                <w:sz w:val="26"/>
                <w:szCs w:val="26"/>
              </w:rPr>
              <w:t>Ổn áp dùng chung 10A</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jc w:val="center"/>
              <w:rPr>
                <w:sz w:val="26"/>
                <w:szCs w:val="26"/>
              </w:rPr>
            </w:pPr>
            <w:r w:rsidRPr="00D14BAE">
              <w:rPr>
                <w:sz w:val="26"/>
                <w:szCs w:val="26"/>
              </w:rPr>
              <w:t>60</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77,08</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5</w:t>
            </w:r>
          </w:p>
        </w:tc>
        <w:tc>
          <w:tcPr>
            <w:tcW w:w="3469" w:type="dxa"/>
            <w:vAlign w:val="center"/>
            <w:hideMark/>
          </w:tcPr>
          <w:p w:rsidR="00E90D0C" w:rsidRPr="00D14BAE" w:rsidRDefault="00E90D0C">
            <w:pPr>
              <w:rPr>
                <w:sz w:val="26"/>
                <w:szCs w:val="26"/>
              </w:rPr>
            </w:pPr>
            <w:r w:rsidRPr="00D14BAE">
              <w:rPr>
                <w:sz w:val="26"/>
                <w:szCs w:val="26"/>
              </w:rPr>
              <w:t>Lưu điện</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jc w:val="center"/>
              <w:rPr>
                <w:sz w:val="26"/>
                <w:szCs w:val="26"/>
              </w:rPr>
            </w:pPr>
            <w:r w:rsidRPr="00D14BAE">
              <w:rPr>
                <w:sz w:val="26"/>
                <w:szCs w:val="26"/>
              </w:rPr>
              <w:t>60</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308,31</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6</w:t>
            </w:r>
          </w:p>
        </w:tc>
        <w:tc>
          <w:tcPr>
            <w:tcW w:w="3469" w:type="dxa"/>
            <w:vAlign w:val="center"/>
            <w:hideMark/>
          </w:tcPr>
          <w:p w:rsidR="00E90D0C" w:rsidRPr="00D14BAE" w:rsidRDefault="00E90D0C">
            <w:pPr>
              <w:rPr>
                <w:sz w:val="26"/>
                <w:szCs w:val="26"/>
              </w:rPr>
            </w:pPr>
            <w:r w:rsidRPr="00D14BAE">
              <w:rPr>
                <w:sz w:val="26"/>
                <w:szCs w:val="26"/>
              </w:rPr>
              <w:t>Máy hút ẩm 2 kW</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jc w:val="center"/>
              <w:rPr>
                <w:sz w:val="26"/>
                <w:szCs w:val="26"/>
              </w:rPr>
            </w:pPr>
            <w:r w:rsidRPr="00D14BAE">
              <w:rPr>
                <w:sz w:val="26"/>
                <w:szCs w:val="26"/>
              </w:rPr>
              <w:t>60</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15,42</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7</w:t>
            </w:r>
          </w:p>
        </w:tc>
        <w:tc>
          <w:tcPr>
            <w:tcW w:w="3469" w:type="dxa"/>
            <w:vAlign w:val="center"/>
            <w:hideMark/>
          </w:tcPr>
          <w:p w:rsidR="00E90D0C" w:rsidRPr="00D14BAE" w:rsidRDefault="00E90D0C">
            <w:pPr>
              <w:rPr>
                <w:sz w:val="26"/>
                <w:szCs w:val="26"/>
              </w:rPr>
            </w:pPr>
            <w:r w:rsidRPr="00D14BAE">
              <w:rPr>
                <w:sz w:val="26"/>
                <w:szCs w:val="26"/>
              </w:rPr>
              <w:t>Máy hút bụi 1,5 kW</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jc w:val="center"/>
              <w:rPr>
                <w:sz w:val="26"/>
                <w:szCs w:val="26"/>
              </w:rPr>
            </w:pPr>
            <w:r w:rsidRPr="00D14BAE">
              <w:rPr>
                <w:sz w:val="26"/>
                <w:szCs w:val="26"/>
              </w:rPr>
              <w:t>60</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15,42</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8</w:t>
            </w:r>
          </w:p>
        </w:tc>
        <w:tc>
          <w:tcPr>
            <w:tcW w:w="3469" w:type="dxa"/>
            <w:vAlign w:val="center"/>
            <w:hideMark/>
          </w:tcPr>
          <w:p w:rsidR="00E90D0C" w:rsidRPr="00D14BAE" w:rsidRDefault="00E90D0C">
            <w:pPr>
              <w:rPr>
                <w:sz w:val="26"/>
                <w:szCs w:val="26"/>
              </w:rPr>
            </w:pPr>
            <w:r w:rsidRPr="00D14BAE">
              <w:rPr>
                <w:sz w:val="26"/>
                <w:szCs w:val="26"/>
              </w:rPr>
              <w:t>Quạt thông gió 0,04 kW</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jc w:val="center"/>
              <w:rPr>
                <w:sz w:val="26"/>
                <w:szCs w:val="26"/>
              </w:rPr>
            </w:pPr>
            <w:r w:rsidRPr="00D14BAE">
              <w:rPr>
                <w:sz w:val="26"/>
                <w:szCs w:val="26"/>
              </w:rPr>
              <w:t>60</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77,08</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9</w:t>
            </w:r>
          </w:p>
        </w:tc>
        <w:tc>
          <w:tcPr>
            <w:tcW w:w="3469" w:type="dxa"/>
            <w:vAlign w:val="center"/>
            <w:hideMark/>
          </w:tcPr>
          <w:p w:rsidR="00E90D0C" w:rsidRPr="00D14BAE" w:rsidRDefault="00E90D0C">
            <w:pPr>
              <w:rPr>
                <w:sz w:val="26"/>
                <w:szCs w:val="26"/>
              </w:rPr>
            </w:pPr>
            <w:r w:rsidRPr="00D14BAE">
              <w:rPr>
                <w:sz w:val="26"/>
                <w:szCs w:val="26"/>
              </w:rPr>
              <w:t>Quạt trần 0,1 kW</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jc w:val="center"/>
              <w:rPr>
                <w:sz w:val="26"/>
                <w:szCs w:val="26"/>
              </w:rPr>
            </w:pPr>
            <w:r w:rsidRPr="00D14BAE">
              <w:rPr>
                <w:sz w:val="26"/>
                <w:szCs w:val="26"/>
              </w:rPr>
              <w:t>60</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77,08</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10</w:t>
            </w:r>
          </w:p>
        </w:tc>
        <w:tc>
          <w:tcPr>
            <w:tcW w:w="3469" w:type="dxa"/>
            <w:vAlign w:val="center"/>
            <w:hideMark/>
          </w:tcPr>
          <w:p w:rsidR="00E90D0C" w:rsidRPr="00D14BAE" w:rsidRDefault="00E90D0C">
            <w:pPr>
              <w:rPr>
                <w:sz w:val="26"/>
                <w:szCs w:val="26"/>
              </w:rPr>
            </w:pPr>
            <w:r w:rsidRPr="00D14BAE">
              <w:rPr>
                <w:sz w:val="26"/>
                <w:szCs w:val="26"/>
              </w:rPr>
              <w:t>Đèn neon 0,04kW</w:t>
            </w:r>
          </w:p>
        </w:tc>
        <w:tc>
          <w:tcPr>
            <w:tcW w:w="977" w:type="dxa"/>
            <w:vAlign w:val="center"/>
            <w:hideMark/>
          </w:tcPr>
          <w:p w:rsidR="00E90D0C" w:rsidRPr="00D14BAE" w:rsidRDefault="00E90D0C">
            <w:pPr>
              <w:jc w:val="center"/>
              <w:rPr>
                <w:sz w:val="26"/>
                <w:szCs w:val="26"/>
              </w:rPr>
            </w:pPr>
            <w:r w:rsidRPr="00D14BAE">
              <w:rPr>
                <w:sz w:val="26"/>
                <w:szCs w:val="26"/>
              </w:rPr>
              <w:t>Bộ</w:t>
            </w:r>
          </w:p>
        </w:tc>
        <w:tc>
          <w:tcPr>
            <w:tcW w:w="1256" w:type="dxa"/>
            <w:vAlign w:val="center"/>
            <w:hideMark/>
          </w:tcPr>
          <w:p w:rsidR="00E90D0C" w:rsidRPr="00D14BAE" w:rsidRDefault="00E90D0C">
            <w:pPr>
              <w:jc w:val="center"/>
              <w:rPr>
                <w:sz w:val="26"/>
                <w:szCs w:val="26"/>
              </w:rPr>
            </w:pPr>
            <w:r w:rsidRPr="00D14BAE">
              <w:rPr>
                <w:sz w:val="26"/>
                <w:szCs w:val="26"/>
              </w:rPr>
              <w:t>30</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308,31</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11</w:t>
            </w:r>
          </w:p>
        </w:tc>
        <w:tc>
          <w:tcPr>
            <w:tcW w:w="3469" w:type="dxa"/>
            <w:vAlign w:val="center"/>
            <w:hideMark/>
          </w:tcPr>
          <w:p w:rsidR="00E90D0C" w:rsidRPr="00D14BAE" w:rsidRDefault="00E90D0C">
            <w:pPr>
              <w:rPr>
                <w:sz w:val="26"/>
                <w:szCs w:val="26"/>
              </w:rPr>
            </w:pPr>
            <w:r w:rsidRPr="00D14BAE">
              <w:rPr>
                <w:sz w:val="26"/>
                <w:szCs w:val="26"/>
              </w:rPr>
              <w:t>Máy tính bấm số</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jc w:val="center"/>
              <w:rPr>
                <w:sz w:val="26"/>
                <w:szCs w:val="26"/>
              </w:rPr>
            </w:pPr>
            <w:r w:rsidRPr="00D14BAE">
              <w:rPr>
                <w:sz w:val="26"/>
                <w:szCs w:val="26"/>
              </w:rPr>
              <w:t>60</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12,33</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12</w:t>
            </w:r>
          </w:p>
        </w:tc>
        <w:tc>
          <w:tcPr>
            <w:tcW w:w="3469" w:type="dxa"/>
            <w:vAlign w:val="center"/>
            <w:hideMark/>
          </w:tcPr>
          <w:p w:rsidR="00E90D0C" w:rsidRPr="00D14BAE" w:rsidRDefault="00E90D0C">
            <w:pPr>
              <w:rPr>
                <w:sz w:val="26"/>
                <w:szCs w:val="26"/>
              </w:rPr>
            </w:pPr>
            <w:r w:rsidRPr="00D14BAE">
              <w:rPr>
                <w:sz w:val="26"/>
                <w:szCs w:val="26"/>
              </w:rPr>
              <w:t>Hòm đựng tài liệu</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jc w:val="center"/>
              <w:rPr>
                <w:sz w:val="26"/>
                <w:szCs w:val="26"/>
              </w:rPr>
            </w:pPr>
            <w:r w:rsidRPr="00D14BAE">
              <w:rPr>
                <w:sz w:val="26"/>
                <w:szCs w:val="26"/>
              </w:rPr>
              <w:t>60</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11,86</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13</w:t>
            </w:r>
          </w:p>
        </w:tc>
        <w:tc>
          <w:tcPr>
            <w:tcW w:w="3469" w:type="dxa"/>
            <w:vAlign w:val="center"/>
            <w:hideMark/>
          </w:tcPr>
          <w:p w:rsidR="00E90D0C" w:rsidRPr="00D14BAE" w:rsidRDefault="00E90D0C">
            <w:pPr>
              <w:rPr>
                <w:sz w:val="26"/>
                <w:szCs w:val="26"/>
              </w:rPr>
            </w:pPr>
            <w:r w:rsidRPr="00D14BAE">
              <w:rPr>
                <w:sz w:val="26"/>
                <w:szCs w:val="26"/>
              </w:rPr>
              <w:t>Cặp đựng tài liệu</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jc w:val="center"/>
              <w:rPr>
                <w:sz w:val="26"/>
                <w:szCs w:val="26"/>
              </w:rPr>
            </w:pPr>
            <w:r w:rsidRPr="00D14BAE">
              <w:rPr>
                <w:sz w:val="26"/>
                <w:szCs w:val="26"/>
              </w:rPr>
              <w:t>24</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11,86</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14</w:t>
            </w:r>
          </w:p>
        </w:tc>
        <w:tc>
          <w:tcPr>
            <w:tcW w:w="3469" w:type="dxa"/>
            <w:vAlign w:val="center"/>
            <w:hideMark/>
          </w:tcPr>
          <w:p w:rsidR="00E90D0C" w:rsidRPr="00D14BAE" w:rsidRDefault="00E90D0C">
            <w:pPr>
              <w:rPr>
                <w:sz w:val="26"/>
                <w:szCs w:val="26"/>
              </w:rPr>
            </w:pPr>
            <w:r w:rsidRPr="00D14BAE">
              <w:rPr>
                <w:sz w:val="26"/>
                <w:szCs w:val="26"/>
              </w:rPr>
              <w:t>Ống đựng bản đồ</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jc w:val="center"/>
              <w:rPr>
                <w:sz w:val="26"/>
                <w:szCs w:val="26"/>
              </w:rPr>
            </w:pPr>
            <w:r w:rsidRPr="00D14BAE">
              <w:rPr>
                <w:sz w:val="26"/>
                <w:szCs w:val="26"/>
              </w:rPr>
              <w:t>12</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6,17</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15</w:t>
            </w:r>
          </w:p>
        </w:tc>
        <w:tc>
          <w:tcPr>
            <w:tcW w:w="3469" w:type="dxa"/>
            <w:vAlign w:val="center"/>
            <w:hideMark/>
          </w:tcPr>
          <w:p w:rsidR="00E90D0C" w:rsidRPr="00D14BAE" w:rsidRDefault="00E90D0C">
            <w:pPr>
              <w:rPr>
                <w:sz w:val="26"/>
                <w:szCs w:val="26"/>
              </w:rPr>
            </w:pPr>
            <w:r w:rsidRPr="00D14BAE">
              <w:rPr>
                <w:sz w:val="26"/>
                <w:szCs w:val="26"/>
              </w:rPr>
              <w:t>Thước nhựa 120 cm</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jc w:val="center"/>
              <w:rPr>
                <w:sz w:val="26"/>
                <w:szCs w:val="26"/>
              </w:rPr>
            </w:pPr>
            <w:r w:rsidRPr="00D14BAE">
              <w:rPr>
                <w:sz w:val="26"/>
                <w:szCs w:val="26"/>
              </w:rPr>
              <w:t>24</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10,28</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16</w:t>
            </w:r>
          </w:p>
        </w:tc>
        <w:tc>
          <w:tcPr>
            <w:tcW w:w="3469" w:type="dxa"/>
            <w:vAlign w:val="center"/>
            <w:hideMark/>
          </w:tcPr>
          <w:p w:rsidR="00E90D0C" w:rsidRPr="00D14BAE" w:rsidRDefault="00E90D0C">
            <w:pPr>
              <w:rPr>
                <w:sz w:val="26"/>
                <w:szCs w:val="26"/>
              </w:rPr>
            </w:pPr>
            <w:r w:rsidRPr="00D14BAE">
              <w:rPr>
                <w:sz w:val="26"/>
                <w:szCs w:val="26"/>
              </w:rPr>
              <w:t>Đồng hồ treo tường</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jc w:val="center"/>
              <w:rPr>
                <w:sz w:val="26"/>
                <w:szCs w:val="26"/>
              </w:rPr>
            </w:pPr>
            <w:r w:rsidRPr="00D14BAE">
              <w:rPr>
                <w:sz w:val="26"/>
                <w:szCs w:val="26"/>
              </w:rPr>
              <w:t>36</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308,31</w:t>
            </w:r>
          </w:p>
        </w:tc>
      </w:tr>
      <w:tr w:rsidR="00E90D0C" w:rsidRPr="00D14BAE" w:rsidTr="009C35BF">
        <w:trPr>
          <w:trHeight w:val="340"/>
        </w:trPr>
        <w:tc>
          <w:tcPr>
            <w:tcW w:w="727" w:type="dxa"/>
            <w:vAlign w:val="center"/>
            <w:hideMark/>
          </w:tcPr>
          <w:p w:rsidR="00E90D0C" w:rsidRPr="00D14BAE" w:rsidRDefault="00E90D0C">
            <w:pPr>
              <w:jc w:val="center"/>
              <w:rPr>
                <w:sz w:val="26"/>
                <w:szCs w:val="26"/>
              </w:rPr>
            </w:pPr>
            <w:r w:rsidRPr="00D14BAE">
              <w:rPr>
                <w:sz w:val="26"/>
                <w:szCs w:val="26"/>
              </w:rPr>
              <w:t>17</w:t>
            </w:r>
          </w:p>
        </w:tc>
        <w:tc>
          <w:tcPr>
            <w:tcW w:w="3469" w:type="dxa"/>
            <w:vAlign w:val="center"/>
            <w:hideMark/>
          </w:tcPr>
          <w:p w:rsidR="00E90D0C" w:rsidRPr="00D14BAE" w:rsidRDefault="00E90D0C">
            <w:pPr>
              <w:rPr>
                <w:spacing w:val="-10"/>
                <w:sz w:val="26"/>
                <w:szCs w:val="26"/>
              </w:rPr>
            </w:pPr>
            <w:r w:rsidRPr="00D14BAE">
              <w:rPr>
                <w:spacing w:val="-10"/>
                <w:sz w:val="26"/>
                <w:szCs w:val="26"/>
              </w:rPr>
              <w:t>Ổ cứng ngoài lưu trữ dữ liệu (2T)</w:t>
            </w:r>
          </w:p>
        </w:tc>
        <w:tc>
          <w:tcPr>
            <w:tcW w:w="977" w:type="dxa"/>
            <w:vAlign w:val="center"/>
            <w:hideMark/>
          </w:tcPr>
          <w:p w:rsidR="00E90D0C" w:rsidRPr="00D14BAE" w:rsidRDefault="00E90D0C">
            <w:pPr>
              <w:jc w:val="center"/>
              <w:rPr>
                <w:sz w:val="26"/>
                <w:szCs w:val="26"/>
              </w:rPr>
            </w:pPr>
            <w:r w:rsidRPr="00D14BAE">
              <w:rPr>
                <w:sz w:val="26"/>
                <w:szCs w:val="26"/>
              </w:rPr>
              <w:t>Cái</w:t>
            </w:r>
          </w:p>
        </w:tc>
        <w:tc>
          <w:tcPr>
            <w:tcW w:w="1256" w:type="dxa"/>
            <w:vAlign w:val="center"/>
            <w:hideMark/>
          </w:tcPr>
          <w:p w:rsidR="00E90D0C" w:rsidRPr="00D14BAE" w:rsidRDefault="00E90D0C">
            <w:pPr>
              <w:jc w:val="center"/>
              <w:rPr>
                <w:sz w:val="26"/>
                <w:szCs w:val="26"/>
              </w:rPr>
            </w:pPr>
            <w:r w:rsidRPr="00D14BAE">
              <w:rPr>
                <w:sz w:val="26"/>
                <w:szCs w:val="26"/>
              </w:rPr>
              <w:t>36</w:t>
            </w:r>
          </w:p>
        </w:tc>
        <w:tc>
          <w:tcPr>
            <w:tcW w:w="2653" w:type="dxa"/>
            <w:vAlign w:val="center"/>
          </w:tcPr>
          <w:p w:rsidR="00E90D0C" w:rsidRPr="00D14BAE" w:rsidRDefault="00E90D0C">
            <w:pPr>
              <w:spacing w:before="100" w:beforeAutospacing="1" w:after="100" w:afterAutospacing="1"/>
              <w:jc w:val="center"/>
              <w:rPr>
                <w:sz w:val="26"/>
                <w:szCs w:val="26"/>
              </w:rPr>
            </w:pPr>
            <w:r w:rsidRPr="00D14BAE">
              <w:rPr>
                <w:sz w:val="26"/>
                <w:szCs w:val="26"/>
              </w:rPr>
              <w:t>102,77</w:t>
            </w:r>
          </w:p>
        </w:tc>
      </w:tr>
    </w:tbl>
    <w:p w:rsidR="00E90D0C" w:rsidRPr="00D14BAE" w:rsidRDefault="00E90D0C" w:rsidP="00EB32BD">
      <w:pPr>
        <w:pStyle w:val="Heading3"/>
        <w:spacing w:after="0" w:line="240" w:lineRule="auto"/>
        <w:ind w:firstLine="720"/>
        <w:jc w:val="both"/>
        <w:rPr>
          <w:rFonts w:ascii="Times New Roman" w:hAnsi="Times New Roman"/>
          <w:b w:val="0"/>
          <w:iCs/>
          <w:sz w:val="28"/>
          <w:szCs w:val="28"/>
          <w:lang w:val="vi-VN"/>
        </w:rPr>
      </w:pPr>
      <w:r w:rsidRPr="00D14BAE">
        <w:rPr>
          <w:rFonts w:ascii="Times New Roman" w:hAnsi="Times New Roman"/>
          <w:b w:val="0"/>
          <w:iCs/>
          <w:sz w:val="28"/>
          <w:szCs w:val="28"/>
          <w:lang w:val="vi-VN"/>
        </w:rPr>
        <w:t>2. Định mức sử dụng thiết bị</w:t>
      </w:r>
    </w:p>
    <w:p w:rsidR="00E90D0C" w:rsidRPr="00D14BAE" w:rsidRDefault="00E90D0C" w:rsidP="00E90D0C">
      <w:pPr>
        <w:spacing w:after="60"/>
        <w:jc w:val="right"/>
        <w:rPr>
          <w:sz w:val="26"/>
          <w:szCs w:val="30"/>
          <w:lang w:val="vi-VN"/>
        </w:rPr>
      </w:pPr>
      <w:r w:rsidRPr="00D14BAE">
        <w:rPr>
          <w:sz w:val="26"/>
          <w:szCs w:val="30"/>
        </w:rPr>
        <w:t>Bảng 40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3"/>
        <w:gridCol w:w="2634"/>
        <w:gridCol w:w="1221"/>
        <w:gridCol w:w="1849"/>
        <w:gridCol w:w="2605"/>
      </w:tblGrid>
      <w:tr w:rsidR="00E90D0C" w:rsidRPr="00D14BAE" w:rsidTr="00AD1B5D">
        <w:trPr>
          <w:trHeight w:val="856"/>
          <w:tblHeader/>
        </w:trPr>
        <w:tc>
          <w:tcPr>
            <w:tcW w:w="758"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STT</w:t>
            </w:r>
          </w:p>
        </w:tc>
        <w:tc>
          <w:tcPr>
            <w:tcW w:w="2667"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Danh mục thiết bị</w:t>
            </w:r>
          </w:p>
        </w:tc>
        <w:tc>
          <w:tcPr>
            <w:tcW w:w="1233"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Đơn vị</w:t>
            </w:r>
            <w:r w:rsidRPr="00D14BAE">
              <w:rPr>
                <w:sz w:val="26"/>
                <w:szCs w:val="30"/>
                <w:lang w:val="vi-VN"/>
              </w:rPr>
              <w:t xml:space="preserve"> </w:t>
            </w:r>
            <w:r w:rsidRPr="00D14BAE">
              <w:rPr>
                <w:b/>
                <w:bCs/>
                <w:sz w:val="26"/>
                <w:szCs w:val="30"/>
              </w:rPr>
              <w:t>tính</w:t>
            </w:r>
          </w:p>
        </w:tc>
        <w:tc>
          <w:tcPr>
            <w:tcW w:w="1868" w:type="dxa"/>
            <w:vAlign w:val="center"/>
            <w:hideMark/>
          </w:tcPr>
          <w:p w:rsidR="00E90D0C" w:rsidRPr="00D14BAE" w:rsidRDefault="00E90D0C">
            <w:pPr>
              <w:spacing w:before="100" w:beforeAutospacing="1" w:after="100" w:afterAutospacing="1"/>
              <w:jc w:val="center"/>
              <w:rPr>
                <w:sz w:val="26"/>
                <w:szCs w:val="30"/>
              </w:rPr>
            </w:pPr>
            <w:r w:rsidRPr="00D14BAE">
              <w:rPr>
                <w:b/>
                <w:bCs/>
                <w:sz w:val="26"/>
                <w:szCs w:val="30"/>
              </w:rPr>
              <w:t>Công suất</w:t>
            </w:r>
            <w:r w:rsidRPr="00D14BAE">
              <w:rPr>
                <w:sz w:val="26"/>
                <w:szCs w:val="30"/>
                <w:lang w:val="vi-VN"/>
              </w:rPr>
              <w:t xml:space="preserve"> </w:t>
            </w:r>
            <w:r w:rsidRPr="00D14BAE">
              <w:rPr>
                <w:i/>
                <w:iCs/>
                <w:sz w:val="26"/>
                <w:szCs w:val="30"/>
              </w:rPr>
              <w:t>(kW/h)</w:t>
            </w:r>
          </w:p>
        </w:tc>
        <w:tc>
          <w:tcPr>
            <w:tcW w:w="2623" w:type="dxa"/>
            <w:vAlign w:val="center"/>
          </w:tcPr>
          <w:p w:rsidR="00E90D0C" w:rsidRPr="00D14BAE" w:rsidRDefault="00E90D0C">
            <w:pPr>
              <w:jc w:val="center"/>
              <w:rPr>
                <w:sz w:val="26"/>
                <w:szCs w:val="30"/>
              </w:rPr>
            </w:pPr>
            <w:r w:rsidRPr="00D14BAE">
              <w:rPr>
                <w:b/>
                <w:bCs/>
                <w:sz w:val="26"/>
                <w:szCs w:val="30"/>
              </w:rPr>
              <w:t>Định mức </w:t>
            </w:r>
            <w:r w:rsidRPr="00D14BAE">
              <w:rPr>
                <w:i/>
                <w:iCs/>
                <w:sz w:val="26"/>
                <w:szCs w:val="30"/>
              </w:rPr>
              <w:t>(Ca/tỉnh)</w:t>
            </w:r>
          </w:p>
        </w:tc>
      </w:tr>
      <w:tr w:rsidR="00E90D0C" w:rsidRPr="00D14BAE" w:rsidTr="00AD1B5D">
        <w:trPr>
          <w:trHeight w:val="340"/>
        </w:trPr>
        <w:tc>
          <w:tcPr>
            <w:tcW w:w="75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1</w:t>
            </w:r>
          </w:p>
        </w:tc>
        <w:tc>
          <w:tcPr>
            <w:tcW w:w="2667" w:type="dxa"/>
            <w:vAlign w:val="center"/>
            <w:hideMark/>
          </w:tcPr>
          <w:p w:rsidR="00E90D0C" w:rsidRPr="00D14BAE" w:rsidRDefault="00E90D0C">
            <w:pPr>
              <w:spacing w:before="100" w:beforeAutospacing="1" w:after="100" w:afterAutospacing="1"/>
              <w:rPr>
                <w:sz w:val="26"/>
                <w:szCs w:val="30"/>
              </w:rPr>
            </w:pPr>
            <w:r w:rsidRPr="00D14BAE">
              <w:rPr>
                <w:sz w:val="26"/>
                <w:szCs w:val="30"/>
              </w:rPr>
              <w:t>Máy vi tính</w:t>
            </w:r>
          </w:p>
        </w:tc>
        <w:tc>
          <w:tcPr>
            <w:tcW w:w="123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86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0,40</w:t>
            </w:r>
          </w:p>
        </w:tc>
        <w:tc>
          <w:tcPr>
            <w:tcW w:w="2623" w:type="dxa"/>
            <w:vAlign w:val="center"/>
          </w:tcPr>
          <w:p w:rsidR="00E90D0C" w:rsidRPr="00D14BAE" w:rsidRDefault="00E90D0C">
            <w:pPr>
              <w:spacing w:before="100" w:beforeAutospacing="1" w:after="100" w:afterAutospacing="1"/>
              <w:jc w:val="center"/>
              <w:rPr>
                <w:sz w:val="26"/>
                <w:szCs w:val="30"/>
              </w:rPr>
            </w:pPr>
            <w:r w:rsidRPr="00D14BAE">
              <w:rPr>
                <w:sz w:val="26"/>
                <w:szCs w:val="30"/>
              </w:rPr>
              <w:t>308,31</w:t>
            </w:r>
          </w:p>
        </w:tc>
      </w:tr>
      <w:tr w:rsidR="00E90D0C" w:rsidRPr="00D14BAE" w:rsidTr="00AD1B5D">
        <w:trPr>
          <w:trHeight w:val="340"/>
        </w:trPr>
        <w:tc>
          <w:tcPr>
            <w:tcW w:w="75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2</w:t>
            </w:r>
          </w:p>
        </w:tc>
        <w:tc>
          <w:tcPr>
            <w:tcW w:w="2667" w:type="dxa"/>
            <w:vAlign w:val="center"/>
            <w:hideMark/>
          </w:tcPr>
          <w:p w:rsidR="00E90D0C" w:rsidRPr="00D14BAE" w:rsidRDefault="00E90D0C">
            <w:pPr>
              <w:spacing w:before="100" w:beforeAutospacing="1" w:after="100" w:afterAutospacing="1"/>
              <w:rPr>
                <w:sz w:val="26"/>
                <w:szCs w:val="30"/>
              </w:rPr>
            </w:pPr>
            <w:r w:rsidRPr="00D14BAE">
              <w:rPr>
                <w:sz w:val="26"/>
                <w:szCs w:val="30"/>
              </w:rPr>
              <w:t>Máy điều hòa nhiệt độ</w:t>
            </w:r>
          </w:p>
        </w:tc>
        <w:tc>
          <w:tcPr>
            <w:tcW w:w="123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86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2,20</w:t>
            </w:r>
          </w:p>
        </w:tc>
        <w:tc>
          <w:tcPr>
            <w:tcW w:w="2623" w:type="dxa"/>
            <w:vAlign w:val="center"/>
          </w:tcPr>
          <w:p w:rsidR="00E90D0C" w:rsidRPr="00D14BAE" w:rsidRDefault="00E90D0C">
            <w:pPr>
              <w:spacing w:before="100" w:beforeAutospacing="1" w:after="100" w:afterAutospacing="1"/>
              <w:jc w:val="center"/>
              <w:rPr>
                <w:sz w:val="26"/>
                <w:szCs w:val="30"/>
              </w:rPr>
            </w:pPr>
            <w:r w:rsidRPr="00D14BAE">
              <w:rPr>
                <w:sz w:val="26"/>
                <w:szCs w:val="30"/>
              </w:rPr>
              <w:t>77,08</w:t>
            </w:r>
          </w:p>
        </w:tc>
      </w:tr>
      <w:tr w:rsidR="00E90D0C" w:rsidRPr="00D14BAE" w:rsidTr="00AD1B5D">
        <w:trPr>
          <w:trHeight w:val="340"/>
        </w:trPr>
        <w:tc>
          <w:tcPr>
            <w:tcW w:w="75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3</w:t>
            </w:r>
          </w:p>
        </w:tc>
        <w:tc>
          <w:tcPr>
            <w:tcW w:w="2667" w:type="dxa"/>
            <w:vAlign w:val="center"/>
            <w:hideMark/>
          </w:tcPr>
          <w:p w:rsidR="00E90D0C" w:rsidRPr="00D14BAE" w:rsidRDefault="00E90D0C">
            <w:pPr>
              <w:spacing w:before="100" w:beforeAutospacing="1" w:after="100" w:afterAutospacing="1"/>
              <w:rPr>
                <w:sz w:val="26"/>
                <w:szCs w:val="30"/>
              </w:rPr>
            </w:pPr>
            <w:r w:rsidRPr="00D14BAE">
              <w:rPr>
                <w:sz w:val="26"/>
                <w:szCs w:val="30"/>
              </w:rPr>
              <w:t>Máy chiếu</w:t>
            </w:r>
          </w:p>
        </w:tc>
        <w:tc>
          <w:tcPr>
            <w:tcW w:w="123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86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0,50</w:t>
            </w:r>
          </w:p>
        </w:tc>
        <w:tc>
          <w:tcPr>
            <w:tcW w:w="2623" w:type="dxa"/>
            <w:vAlign w:val="center"/>
          </w:tcPr>
          <w:p w:rsidR="00E90D0C" w:rsidRPr="00D14BAE" w:rsidRDefault="00E90D0C">
            <w:pPr>
              <w:spacing w:before="100" w:beforeAutospacing="1" w:after="100" w:afterAutospacing="1"/>
              <w:jc w:val="center"/>
              <w:rPr>
                <w:sz w:val="26"/>
                <w:szCs w:val="30"/>
              </w:rPr>
            </w:pPr>
            <w:r w:rsidRPr="00D14BAE">
              <w:rPr>
                <w:sz w:val="26"/>
                <w:szCs w:val="30"/>
              </w:rPr>
              <w:t>2,50</w:t>
            </w:r>
          </w:p>
        </w:tc>
      </w:tr>
      <w:tr w:rsidR="00E90D0C" w:rsidRPr="00D14BAE" w:rsidTr="00AD1B5D">
        <w:trPr>
          <w:trHeight w:val="340"/>
        </w:trPr>
        <w:tc>
          <w:tcPr>
            <w:tcW w:w="75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4</w:t>
            </w:r>
          </w:p>
        </w:tc>
        <w:tc>
          <w:tcPr>
            <w:tcW w:w="2667" w:type="dxa"/>
            <w:vAlign w:val="center"/>
            <w:hideMark/>
          </w:tcPr>
          <w:p w:rsidR="00E90D0C" w:rsidRPr="00D14BAE" w:rsidRDefault="00E90D0C">
            <w:pPr>
              <w:spacing w:before="100" w:beforeAutospacing="1" w:after="100" w:afterAutospacing="1"/>
              <w:rPr>
                <w:sz w:val="26"/>
                <w:szCs w:val="30"/>
              </w:rPr>
            </w:pPr>
            <w:r w:rsidRPr="00D14BAE">
              <w:rPr>
                <w:sz w:val="26"/>
                <w:szCs w:val="30"/>
              </w:rPr>
              <w:t>Máy tính xách tay</w:t>
            </w:r>
          </w:p>
        </w:tc>
        <w:tc>
          <w:tcPr>
            <w:tcW w:w="123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86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0,50</w:t>
            </w:r>
          </w:p>
        </w:tc>
        <w:tc>
          <w:tcPr>
            <w:tcW w:w="2623" w:type="dxa"/>
            <w:vAlign w:val="center"/>
          </w:tcPr>
          <w:p w:rsidR="00E90D0C" w:rsidRPr="00D14BAE" w:rsidRDefault="00E90D0C">
            <w:pPr>
              <w:spacing w:before="100" w:beforeAutospacing="1" w:after="100" w:afterAutospacing="1"/>
              <w:jc w:val="center"/>
              <w:rPr>
                <w:sz w:val="26"/>
                <w:szCs w:val="30"/>
              </w:rPr>
            </w:pPr>
            <w:r w:rsidRPr="00D14BAE">
              <w:rPr>
                <w:sz w:val="26"/>
                <w:szCs w:val="30"/>
              </w:rPr>
              <w:t>2,50</w:t>
            </w:r>
          </w:p>
        </w:tc>
      </w:tr>
      <w:tr w:rsidR="00E90D0C" w:rsidRPr="00D14BAE" w:rsidTr="00AD1B5D">
        <w:trPr>
          <w:trHeight w:val="340"/>
        </w:trPr>
        <w:tc>
          <w:tcPr>
            <w:tcW w:w="75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5</w:t>
            </w:r>
          </w:p>
        </w:tc>
        <w:tc>
          <w:tcPr>
            <w:tcW w:w="2667" w:type="dxa"/>
            <w:vAlign w:val="center"/>
            <w:hideMark/>
          </w:tcPr>
          <w:p w:rsidR="00E90D0C" w:rsidRPr="00D14BAE" w:rsidRDefault="00E90D0C">
            <w:pPr>
              <w:spacing w:before="100" w:beforeAutospacing="1" w:after="100" w:afterAutospacing="1"/>
              <w:rPr>
                <w:sz w:val="26"/>
                <w:szCs w:val="30"/>
              </w:rPr>
            </w:pPr>
            <w:r w:rsidRPr="00D14BAE">
              <w:rPr>
                <w:sz w:val="26"/>
                <w:szCs w:val="30"/>
              </w:rPr>
              <w:t>Máy in Plotter</w:t>
            </w:r>
          </w:p>
        </w:tc>
        <w:tc>
          <w:tcPr>
            <w:tcW w:w="1233"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Cái</w:t>
            </w:r>
          </w:p>
        </w:tc>
        <w:tc>
          <w:tcPr>
            <w:tcW w:w="1868" w:type="dxa"/>
            <w:vAlign w:val="center"/>
            <w:hideMark/>
          </w:tcPr>
          <w:p w:rsidR="00E90D0C" w:rsidRPr="00D14BAE" w:rsidRDefault="00E90D0C">
            <w:pPr>
              <w:spacing w:before="100" w:beforeAutospacing="1" w:after="100" w:afterAutospacing="1"/>
              <w:jc w:val="center"/>
              <w:rPr>
                <w:sz w:val="26"/>
                <w:szCs w:val="30"/>
              </w:rPr>
            </w:pPr>
            <w:r w:rsidRPr="00D14BAE">
              <w:rPr>
                <w:sz w:val="26"/>
                <w:szCs w:val="30"/>
              </w:rPr>
              <w:t>0,40</w:t>
            </w:r>
          </w:p>
        </w:tc>
        <w:tc>
          <w:tcPr>
            <w:tcW w:w="2623" w:type="dxa"/>
            <w:vAlign w:val="center"/>
          </w:tcPr>
          <w:p w:rsidR="00E90D0C" w:rsidRPr="00D14BAE" w:rsidRDefault="00E90D0C">
            <w:pPr>
              <w:spacing w:before="100" w:beforeAutospacing="1" w:after="100" w:afterAutospacing="1"/>
              <w:jc w:val="center"/>
              <w:rPr>
                <w:sz w:val="26"/>
                <w:szCs w:val="30"/>
              </w:rPr>
            </w:pPr>
            <w:r w:rsidRPr="00D14BAE">
              <w:rPr>
                <w:sz w:val="26"/>
                <w:szCs w:val="30"/>
              </w:rPr>
              <w:t>1,00</w:t>
            </w:r>
          </w:p>
        </w:tc>
      </w:tr>
    </w:tbl>
    <w:p w:rsidR="00E90D0C" w:rsidRPr="00D14BAE" w:rsidRDefault="00E90D0C" w:rsidP="00F4747F">
      <w:pPr>
        <w:pStyle w:val="Heading3"/>
        <w:spacing w:after="0" w:line="240" w:lineRule="auto"/>
        <w:ind w:firstLine="720"/>
        <w:jc w:val="both"/>
        <w:rPr>
          <w:rFonts w:ascii="Times New Roman" w:hAnsi="Times New Roman"/>
          <w:b w:val="0"/>
          <w:iCs/>
          <w:sz w:val="28"/>
          <w:szCs w:val="28"/>
          <w:lang w:val="vi-VN"/>
        </w:rPr>
      </w:pPr>
      <w:r w:rsidRPr="00D14BAE">
        <w:rPr>
          <w:rFonts w:ascii="Times New Roman" w:hAnsi="Times New Roman"/>
          <w:b w:val="0"/>
          <w:iCs/>
          <w:sz w:val="28"/>
          <w:szCs w:val="28"/>
          <w:lang w:val="vi-VN"/>
        </w:rPr>
        <w:t>3. Định mức tiêu hao vật liệu</w:t>
      </w:r>
    </w:p>
    <w:p w:rsidR="00E90D0C" w:rsidRPr="00D14BAE" w:rsidRDefault="00E90D0C" w:rsidP="00E90D0C">
      <w:pPr>
        <w:spacing w:before="60" w:line="264" w:lineRule="auto"/>
        <w:jc w:val="right"/>
        <w:rPr>
          <w:sz w:val="26"/>
          <w:szCs w:val="30"/>
        </w:rPr>
      </w:pPr>
      <w:r w:rsidRPr="00D14BAE">
        <w:rPr>
          <w:sz w:val="26"/>
          <w:szCs w:val="30"/>
        </w:rPr>
        <w:t>Bảng 41</w:t>
      </w:r>
    </w:p>
    <w:tbl>
      <w:tblPr>
        <w:tblW w:w="49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4"/>
        <w:gridCol w:w="3390"/>
        <w:gridCol w:w="1598"/>
        <w:gridCol w:w="3207"/>
      </w:tblGrid>
      <w:tr w:rsidR="00E90D0C" w:rsidRPr="00D14BAE" w:rsidTr="00AD1B5D">
        <w:trPr>
          <w:trHeight w:val="595"/>
          <w:tblHeader/>
        </w:trPr>
        <w:tc>
          <w:tcPr>
            <w:tcW w:w="816"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STT</w:t>
            </w:r>
          </w:p>
        </w:tc>
        <w:tc>
          <w:tcPr>
            <w:tcW w:w="3400"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Danh mục vật liệu</w:t>
            </w:r>
          </w:p>
        </w:tc>
        <w:tc>
          <w:tcPr>
            <w:tcW w:w="1601"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Đơn vị</w:t>
            </w:r>
            <w:r w:rsidRPr="00D14BAE">
              <w:rPr>
                <w:sz w:val="26"/>
                <w:szCs w:val="26"/>
              </w:rPr>
              <w:t> </w:t>
            </w:r>
            <w:r w:rsidRPr="00D14BAE">
              <w:rPr>
                <w:b/>
                <w:bCs/>
                <w:sz w:val="26"/>
                <w:szCs w:val="26"/>
              </w:rPr>
              <w:t>tính</w:t>
            </w:r>
          </w:p>
        </w:tc>
        <w:tc>
          <w:tcPr>
            <w:tcW w:w="3213" w:type="dxa"/>
            <w:vAlign w:val="center"/>
          </w:tcPr>
          <w:p w:rsidR="00E90D0C" w:rsidRPr="00D14BAE" w:rsidRDefault="00E90D0C">
            <w:pPr>
              <w:spacing w:before="100" w:beforeAutospacing="1" w:after="100" w:afterAutospacing="1"/>
              <w:jc w:val="center"/>
              <w:rPr>
                <w:sz w:val="26"/>
                <w:szCs w:val="26"/>
              </w:rPr>
            </w:pPr>
            <w:r w:rsidRPr="00D14BAE">
              <w:rPr>
                <w:b/>
                <w:bCs/>
                <w:sz w:val="26"/>
                <w:szCs w:val="26"/>
              </w:rPr>
              <w:t>Định mức </w:t>
            </w:r>
            <w:r w:rsidRPr="00D14BAE">
              <w:rPr>
                <w:i/>
                <w:iCs/>
                <w:sz w:val="26"/>
                <w:szCs w:val="26"/>
              </w:rPr>
              <w:t>(Ca/tỉnh)</w:t>
            </w:r>
          </w:p>
        </w:tc>
      </w:tr>
      <w:tr w:rsidR="00E90D0C" w:rsidRPr="00D14BAE" w:rsidTr="00AD1B5D">
        <w:tc>
          <w:tcPr>
            <w:tcW w:w="816" w:type="dxa"/>
            <w:vAlign w:val="center"/>
          </w:tcPr>
          <w:p w:rsidR="00E90D0C" w:rsidRPr="00D14BAE" w:rsidRDefault="00E90D0C">
            <w:pPr>
              <w:spacing w:before="100" w:beforeAutospacing="1" w:after="100" w:afterAutospacing="1"/>
              <w:jc w:val="center"/>
              <w:rPr>
                <w:sz w:val="26"/>
                <w:szCs w:val="26"/>
              </w:rPr>
            </w:pPr>
            <w:r w:rsidRPr="00D14BAE">
              <w:rPr>
                <w:sz w:val="26"/>
                <w:szCs w:val="26"/>
              </w:rPr>
              <w:t>1</w:t>
            </w:r>
          </w:p>
        </w:tc>
        <w:tc>
          <w:tcPr>
            <w:tcW w:w="3400" w:type="dxa"/>
            <w:vAlign w:val="center"/>
          </w:tcPr>
          <w:p w:rsidR="00E90D0C" w:rsidRPr="00D14BAE" w:rsidRDefault="00E90D0C">
            <w:pPr>
              <w:spacing w:before="100" w:beforeAutospacing="1" w:after="100" w:afterAutospacing="1"/>
              <w:rPr>
                <w:sz w:val="26"/>
                <w:szCs w:val="26"/>
              </w:rPr>
            </w:pPr>
            <w:r w:rsidRPr="00D14BAE">
              <w:rPr>
                <w:sz w:val="26"/>
                <w:szCs w:val="26"/>
              </w:rPr>
              <w:t>Băng dính to</w:t>
            </w:r>
          </w:p>
        </w:tc>
        <w:tc>
          <w:tcPr>
            <w:tcW w:w="1601" w:type="dxa"/>
            <w:vAlign w:val="center"/>
          </w:tcPr>
          <w:p w:rsidR="00E90D0C" w:rsidRPr="00D14BAE" w:rsidRDefault="00E90D0C">
            <w:pPr>
              <w:spacing w:before="100" w:beforeAutospacing="1" w:after="100" w:afterAutospacing="1"/>
              <w:jc w:val="center"/>
              <w:rPr>
                <w:sz w:val="26"/>
                <w:szCs w:val="26"/>
              </w:rPr>
            </w:pPr>
            <w:r w:rsidRPr="00D14BAE">
              <w:rPr>
                <w:sz w:val="26"/>
                <w:szCs w:val="26"/>
              </w:rPr>
              <w:t>Cuộn</w:t>
            </w:r>
          </w:p>
        </w:tc>
        <w:tc>
          <w:tcPr>
            <w:tcW w:w="3213" w:type="dxa"/>
            <w:vAlign w:val="center"/>
          </w:tcPr>
          <w:p w:rsidR="00E90D0C" w:rsidRPr="00D14BAE" w:rsidRDefault="00E90D0C">
            <w:pPr>
              <w:spacing w:before="100" w:beforeAutospacing="1" w:after="100" w:afterAutospacing="1"/>
              <w:jc w:val="center"/>
              <w:rPr>
                <w:sz w:val="26"/>
                <w:szCs w:val="26"/>
              </w:rPr>
            </w:pPr>
            <w:r w:rsidRPr="00D14BAE">
              <w:rPr>
                <w:sz w:val="26"/>
                <w:szCs w:val="26"/>
              </w:rPr>
              <w:t>0,30</w:t>
            </w:r>
          </w:p>
        </w:tc>
      </w:tr>
      <w:tr w:rsidR="00E90D0C" w:rsidRPr="00D14BAE" w:rsidTr="00AD1B5D">
        <w:tc>
          <w:tcPr>
            <w:tcW w:w="81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2</w:t>
            </w:r>
          </w:p>
        </w:tc>
        <w:tc>
          <w:tcPr>
            <w:tcW w:w="3400" w:type="dxa"/>
            <w:vAlign w:val="center"/>
            <w:hideMark/>
          </w:tcPr>
          <w:p w:rsidR="00E90D0C" w:rsidRPr="00D14BAE" w:rsidRDefault="00E90D0C">
            <w:pPr>
              <w:spacing w:before="100" w:beforeAutospacing="1" w:after="100" w:afterAutospacing="1"/>
              <w:rPr>
                <w:sz w:val="26"/>
                <w:szCs w:val="26"/>
              </w:rPr>
            </w:pPr>
            <w:r w:rsidRPr="00D14BAE">
              <w:rPr>
                <w:sz w:val="26"/>
                <w:szCs w:val="26"/>
              </w:rPr>
              <w:t>Mực in Plotter</w:t>
            </w:r>
          </w:p>
        </w:tc>
        <w:tc>
          <w:tcPr>
            <w:tcW w:w="160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Hộp</w:t>
            </w:r>
          </w:p>
        </w:tc>
        <w:tc>
          <w:tcPr>
            <w:tcW w:w="3213" w:type="dxa"/>
            <w:vAlign w:val="center"/>
          </w:tcPr>
          <w:p w:rsidR="00E90D0C" w:rsidRPr="00D14BAE" w:rsidRDefault="00E90D0C">
            <w:pPr>
              <w:spacing w:before="100" w:beforeAutospacing="1" w:after="100" w:afterAutospacing="1"/>
              <w:jc w:val="center"/>
              <w:rPr>
                <w:sz w:val="26"/>
                <w:szCs w:val="26"/>
              </w:rPr>
            </w:pPr>
            <w:r w:rsidRPr="00D14BAE">
              <w:rPr>
                <w:sz w:val="26"/>
                <w:szCs w:val="26"/>
              </w:rPr>
              <w:t>0,05</w:t>
            </w:r>
          </w:p>
        </w:tc>
      </w:tr>
      <w:tr w:rsidR="00E90D0C" w:rsidRPr="00D14BAE" w:rsidTr="00AD1B5D">
        <w:tc>
          <w:tcPr>
            <w:tcW w:w="81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3</w:t>
            </w:r>
          </w:p>
        </w:tc>
        <w:tc>
          <w:tcPr>
            <w:tcW w:w="3400" w:type="dxa"/>
            <w:vAlign w:val="center"/>
            <w:hideMark/>
          </w:tcPr>
          <w:p w:rsidR="00E90D0C" w:rsidRPr="00D14BAE" w:rsidRDefault="00E90D0C">
            <w:pPr>
              <w:spacing w:before="100" w:beforeAutospacing="1" w:after="100" w:afterAutospacing="1"/>
              <w:rPr>
                <w:sz w:val="26"/>
                <w:szCs w:val="26"/>
              </w:rPr>
            </w:pPr>
            <w:r w:rsidRPr="00D14BAE">
              <w:rPr>
                <w:sz w:val="26"/>
                <w:szCs w:val="26"/>
              </w:rPr>
              <w:t>Sổ ghi chép</w:t>
            </w:r>
          </w:p>
        </w:tc>
        <w:tc>
          <w:tcPr>
            <w:tcW w:w="160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Quyển</w:t>
            </w:r>
          </w:p>
        </w:tc>
        <w:tc>
          <w:tcPr>
            <w:tcW w:w="3213" w:type="dxa"/>
            <w:vAlign w:val="center"/>
          </w:tcPr>
          <w:p w:rsidR="00E90D0C" w:rsidRPr="00D14BAE" w:rsidRDefault="00E90D0C">
            <w:pPr>
              <w:spacing w:before="100" w:beforeAutospacing="1" w:after="100" w:afterAutospacing="1"/>
              <w:jc w:val="center"/>
              <w:rPr>
                <w:sz w:val="26"/>
                <w:szCs w:val="26"/>
              </w:rPr>
            </w:pPr>
            <w:r w:rsidRPr="00D14BAE">
              <w:rPr>
                <w:sz w:val="26"/>
                <w:szCs w:val="26"/>
              </w:rPr>
              <w:t>0,50</w:t>
            </w:r>
          </w:p>
        </w:tc>
      </w:tr>
      <w:tr w:rsidR="00E90D0C" w:rsidRPr="00D14BAE" w:rsidTr="00AD1B5D">
        <w:tc>
          <w:tcPr>
            <w:tcW w:w="81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4</w:t>
            </w:r>
          </w:p>
        </w:tc>
        <w:tc>
          <w:tcPr>
            <w:tcW w:w="3400" w:type="dxa"/>
            <w:vAlign w:val="center"/>
            <w:hideMark/>
          </w:tcPr>
          <w:p w:rsidR="00E90D0C" w:rsidRPr="00D14BAE" w:rsidRDefault="00E90D0C">
            <w:pPr>
              <w:spacing w:before="100" w:beforeAutospacing="1" w:after="100" w:afterAutospacing="1"/>
              <w:rPr>
                <w:sz w:val="26"/>
                <w:szCs w:val="26"/>
              </w:rPr>
            </w:pPr>
            <w:r w:rsidRPr="00D14BAE">
              <w:rPr>
                <w:sz w:val="26"/>
                <w:szCs w:val="26"/>
              </w:rPr>
              <w:t>Cặp 3 dây</w:t>
            </w:r>
          </w:p>
        </w:tc>
        <w:tc>
          <w:tcPr>
            <w:tcW w:w="160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Chiếc</w:t>
            </w:r>
          </w:p>
        </w:tc>
        <w:tc>
          <w:tcPr>
            <w:tcW w:w="3213" w:type="dxa"/>
            <w:vAlign w:val="center"/>
          </w:tcPr>
          <w:p w:rsidR="00E90D0C" w:rsidRPr="00D14BAE" w:rsidRDefault="00E90D0C">
            <w:pPr>
              <w:spacing w:before="100" w:beforeAutospacing="1" w:after="100" w:afterAutospacing="1"/>
              <w:jc w:val="center"/>
              <w:rPr>
                <w:sz w:val="26"/>
                <w:szCs w:val="26"/>
              </w:rPr>
            </w:pPr>
            <w:r w:rsidRPr="00D14BAE">
              <w:rPr>
                <w:sz w:val="26"/>
                <w:szCs w:val="26"/>
              </w:rPr>
              <w:t>0,50</w:t>
            </w:r>
          </w:p>
        </w:tc>
      </w:tr>
      <w:tr w:rsidR="00E90D0C" w:rsidRPr="00D14BAE" w:rsidTr="00AD1B5D">
        <w:tc>
          <w:tcPr>
            <w:tcW w:w="816"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5</w:t>
            </w:r>
          </w:p>
        </w:tc>
        <w:tc>
          <w:tcPr>
            <w:tcW w:w="3400" w:type="dxa"/>
            <w:vAlign w:val="center"/>
            <w:hideMark/>
          </w:tcPr>
          <w:p w:rsidR="00E90D0C" w:rsidRPr="00D14BAE" w:rsidRDefault="00E90D0C">
            <w:pPr>
              <w:spacing w:before="100" w:beforeAutospacing="1" w:after="100" w:afterAutospacing="1"/>
              <w:rPr>
                <w:sz w:val="26"/>
                <w:szCs w:val="26"/>
              </w:rPr>
            </w:pPr>
            <w:r w:rsidRPr="00D14BAE">
              <w:rPr>
                <w:sz w:val="26"/>
                <w:szCs w:val="26"/>
              </w:rPr>
              <w:t>Giấy in A0</w:t>
            </w:r>
          </w:p>
        </w:tc>
        <w:tc>
          <w:tcPr>
            <w:tcW w:w="1601" w:type="dxa"/>
            <w:vAlign w:val="center"/>
            <w:hideMark/>
          </w:tcPr>
          <w:p w:rsidR="00E90D0C" w:rsidRPr="00D14BAE" w:rsidRDefault="00E90D0C">
            <w:pPr>
              <w:spacing w:before="100" w:beforeAutospacing="1" w:after="100" w:afterAutospacing="1"/>
              <w:jc w:val="center"/>
              <w:rPr>
                <w:sz w:val="26"/>
                <w:szCs w:val="26"/>
              </w:rPr>
            </w:pPr>
            <w:r w:rsidRPr="00D14BAE">
              <w:rPr>
                <w:sz w:val="26"/>
                <w:szCs w:val="26"/>
              </w:rPr>
              <w:t>Tờ</w:t>
            </w:r>
          </w:p>
        </w:tc>
        <w:tc>
          <w:tcPr>
            <w:tcW w:w="3213" w:type="dxa"/>
            <w:vAlign w:val="center"/>
          </w:tcPr>
          <w:p w:rsidR="00E90D0C" w:rsidRPr="00D14BAE" w:rsidRDefault="00E90D0C">
            <w:pPr>
              <w:spacing w:before="100" w:beforeAutospacing="1" w:after="100" w:afterAutospacing="1"/>
              <w:jc w:val="center"/>
              <w:rPr>
                <w:sz w:val="26"/>
                <w:szCs w:val="26"/>
              </w:rPr>
            </w:pPr>
            <w:r w:rsidRPr="00D14BAE">
              <w:rPr>
                <w:sz w:val="26"/>
                <w:szCs w:val="26"/>
              </w:rPr>
              <w:t>5,00</w:t>
            </w:r>
          </w:p>
        </w:tc>
      </w:tr>
    </w:tbl>
    <w:p w:rsidR="00E90D0C" w:rsidRPr="00D14BAE" w:rsidRDefault="00E90D0C" w:rsidP="001760E7">
      <w:pPr>
        <w:pStyle w:val="Heading3"/>
        <w:spacing w:after="0" w:line="240" w:lineRule="auto"/>
        <w:ind w:firstLine="720"/>
        <w:jc w:val="both"/>
        <w:rPr>
          <w:b w:val="0"/>
          <w:szCs w:val="28"/>
        </w:rPr>
      </w:pPr>
      <w:r w:rsidRPr="00D14BAE">
        <w:rPr>
          <w:rFonts w:ascii="Times New Roman" w:hAnsi="Times New Roman"/>
          <w:b w:val="0"/>
          <w:iCs/>
          <w:sz w:val="28"/>
          <w:szCs w:val="28"/>
          <w:lang w:val="vi-VN"/>
        </w:rPr>
        <w:t>4. Định mức tiêu hao năng lượng</w:t>
      </w:r>
    </w:p>
    <w:p w:rsidR="00E90D0C" w:rsidRPr="00D14BAE" w:rsidRDefault="00E90D0C" w:rsidP="00E90D0C">
      <w:pPr>
        <w:spacing w:before="60" w:after="60" w:line="264" w:lineRule="auto"/>
        <w:ind w:firstLine="720"/>
        <w:jc w:val="right"/>
        <w:rPr>
          <w:b/>
          <w:sz w:val="26"/>
          <w:szCs w:val="30"/>
        </w:rPr>
      </w:pPr>
      <w:r w:rsidRPr="00D14BAE">
        <w:rPr>
          <w:sz w:val="26"/>
          <w:szCs w:val="30"/>
        </w:rPr>
        <w:t>Bảng 42</w:t>
      </w:r>
    </w:p>
    <w:tbl>
      <w:tblPr>
        <w:tblW w:w="9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4338"/>
        <w:gridCol w:w="1531"/>
        <w:gridCol w:w="2552"/>
      </w:tblGrid>
      <w:tr w:rsidR="00E90D0C" w:rsidRPr="00D14BAE" w:rsidTr="00AD1B5D">
        <w:trPr>
          <w:trHeight w:val="818"/>
        </w:trPr>
        <w:tc>
          <w:tcPr>
            <w:tcW w:w="760" w:type="dxa"/>
            <w:vAlign w:val="center"/>
            <w:hideMark/>
          </w:tcPr>
          <w:p w:rsidR="00E90D0C" w:rsidRPr="00D14BAE" w:rsidRDefault="00E90D0C">
            <w:pPr>
              <w:jc w:val="center"/>
              <w:rPr>
                <w:b/>
                <w:bCs/>
                <w:sz w:val="26"/>
                <w:szCs w:val="26"/>
              </w:rPr>
            </w:pPr>
            <w:r w:rsidRPr="00D14BAE">
              <w:rPr>
                <w:b/>
                <w:bCs/>
                <w:sz w:val="26"/>
                <w:szCs w:val="26"/>
              </w:rPr>
              <w:t>STT</w:t>
            </w:r>
          </w:p>
        </w:tc>
        <w:tc>
          <w:tcPr>
            <w:tcW w:w="4338" w:type="dxa"/>
            <w:vAlign w:val="center"/>
            <w:hideMark/>
          </w:tcPr>
          <w:p w:rsidR="00E90D0C" w:rsidRPr="00D14BAE" w:rsidRDefault="00E90D0C">
            <w:pPr>
              <w:jc w:val="center"/>
              <w:rPr>
                <w:b/>
                <w:bCs/>
                <w:sz w:val="26"/>
                <w:szCs w:val="26"/>
              </w:rPr>
            </w:pPr>
            <w:r w:rsidRPr="00D14BAE">
              <w:rPr>
                <w:b/>
                <w:bCs/>
                <w:sz w:val="26"/>
                <w:szCs w:val="26"/>
              </w:rPr>
              <w:t>Danh mục năng lượng</w:t>
            </w:r>
          </w:p>
        </w:tc>
        <w:tc>
          <w:tcPr>
            <w:tcW w:w="1531" w:type="dxa"/>
            <w:vAlign w:val="center"/>
            <w:hideMark/>
          </w:tcPr>
          <w:p w:rsidR="00E90D0C" w:rsidRPr="00D14BAE" w:rsidRDefault="00E90D0C">
            <w:pPr>
              <w:jc w:val="center"/>
              <w:rPr>
                <w:b/>
                <w:bCs/>
                <w:sz w:val="26"/>
                <w:szCs w:val="26"/>
              </w:rPr>
            </w:pPr>
            <w:r w:rsidRPr="00D14BAE">
              <w:rPr>
                <w:b/>
                <w:bCs/>
                <w:sz w:val="26"/>
                <w:szCs w:val="26"/>
              </w:rPr>
              <w:t>Đơn vị tính</w:t>
            </w:r>
          </w:p>
        </w:tc>
        <w:tc>
          <w:tcPr>
            <w:tcW w:w="2552" w:type="dxa"/>
            <w:vAlign w:val="center"/>
          </w:tcPr>
          <w:p w:rsidR="00E90D0C" w:rsidRPr="00D14BAE" w:rsidRDefault="00E90D0C">
            <w:pPr>
              <w:jc w:val="center"/>
              <w:rPr>
                <w:b/>
                <w:bCs/>
                <w:sz w:val="26"/>
                <w:szCs w:val="26"/>
              </w:rPr>
            </w:pPr>
            <w:r w:rsidRPr="00D14BAE">
              <w:rPr>
                <w:b/>
                <w:bCs/>
                <w:sz w:val="26"/>
                <w:szCs w:val="26"/>
              </w:rPr>
              <w:t>Định mức</w:t>
            </w:r>
            <w:r w:rsidRPr="00D14BAE">
              <w:rPr>
                <w:b/>
                <w:bCs/>
                <w:sz w:val="26"/>
                <w:szCs w:val="26"/>
              </w:rPr>
              <w:br/>
            </w:r>
            <w:r w:rsidRPr="00D14BAE">
              <w:rPr>
                <w:i/>
                <w:iCs/>
                <w:sz w:val="26"/>
                <w:szCs w:val="26"/>
              </w:rPr>
              <w:t>(Tính cho tỉnh)</w:t>
            </w:r>
          </w:p>
        </w:tc>
      </w:tr>
      <w:tr w:rsidR="00E90D0C" w:rsidRPr="00D14BAE" w:rsidTr="00513F4F">
        <w:trPr>
          <w:trHeight w:val="433"/>
        </w:trPr>
        <w:tc>
          <w:tcPr>
            <w:tcW w:w="760" w:type="dxa"/>
            <w:vAlign w:val="center"/>
          </w:tcPr>
          <w:p w:rsidR="00E90D0C" w:rsidRPr="00D14BAE" w:rsidRDefault="00E90D0C">
            <w:pPr>
              <w:jc w:val="center"/>
              <w:rPr>
                <w:bCs/>
                <w:sz w:val="26"/>
                <w:szCs w:val="26"/>
              </w:rPr>
            </w:pPr>
            <w:r w:rsidRPr="00D14BAE">
              <w:rPr>
                <w:bCs/>
                <w:sz w:val="26"/>
                <w:szCs w:val="26"/>
              </w:rPr>
              <w:t>1</w:t>
            </w:r>
          </w:p>
        </w:tc>
        <w:tc>
          <w:tcPr>
            <w:tcW w:w="4338" w:type="dxa"/>
            <w:vAlign w:val="center"/>
          </w:tcPr>
          <w:p w:rsidR="00E90D0C" w:rsidRPr="00D14BAE" w:rsidRDefault="00E90D0C">
            <w:pPr>
              <w:rPr>
                <w:bCs/>
                <w:sz w:val="26"/>
                <w:szCs w:val="26"/>
              </w:rPr>
            </w:pPr>
            <w:r w:rsidRPr="00D14BAE">
              <w:rPr>
                <w:bCs/>
                <w:sz w:val="26"/>
                <w:szCs w:val="26"/>
              </w:rPr>
              <w:t xml:space="preserve">Điện năng tiêu hao sử dụng dụng cụ </w:t>
            </w:r>
          </w:p>
        </w:tc>
        <w:tc>
          <w:tcPr>
            <w:tcW w:w="1531" w:type="dxa"/>
            <w:vAlign w:val="center"/>
          </w:tcPr>
          <w:p w:rsidR="00E90D0C" w:rsidRPr="00D14BAE" w:rsidRDefault="00E90D0C">
            <w:pPr>
              <w:jc w:val="center"/>
              <w:rPr>
                <w:b/>
                <w:bCs/>
                <w:sz w:val="26"/>
                <w:szCs w:val="26"/>
              </w:rPr>
            </w:pPr>
            <w:r w:rsidRPr="00D14BAE">
              <w:rPr>
                <w:sz w:val="26"/>
                <w:szCs w:val="26"/>
              </w:rPr>
              <w:t>kWh</w:t>
            </w:r>
          </w:p>
        </w:tc>
        <w:tc>
          <w:tcPr>
            <w:tcW w:w="2552" w:type="dxa"/>
            <w:vAlign w:val="center"/>
          </w:tcPr>
          <w:p w:rsidR="00E90D0C" w:rsidRPr="00D14BAE" w:rsidRDefault="00E90D0C">
            <w:pPr>
              <w:widowControl w:val="0"/>
              <w:jc w:val="right"/>
              <w:rPr>
                <w:sz w:val="26"/>
                <w:szCs w:val="26"/>
              </w:rPr>
            </w:pPr>
            <w:r w:rsidRPr="00D14BAE">
              <w:rPr>
                <w:sz w:val="26"/>
                <w:szCs w:val="26"/>
              </w:rPr>
              <w:t>616,62</w:t>
            </w:r>
          </w:p>
        </w:tc>
      </w:tr>
      <w:tr w:rsidR="00E90D0C" w:rsidRPr="00D14BAE" w:rsidTr="00513F4F">
        <w:trPr>
          <w:trHeight w:val="411"/>
        </w:trPr>
        <w:tc>
          <w:tcPr>
            <w:tcW w:w="760" w:type="dxa"/>
            <w:vAlign w:val="center"/>
          </w:tcPr>
          <w:p w:rsidR="00E90D0C" w:rsidRPr="00D14BAE" w:rsidRDefault="00E90D0C">
            <w:pPr>
              <w:jc w:val="center"/>
              <w:rPr>
                <w:bCs/>
                <w:sz w:val="26"/>
                <w:szCs w:val="26"/>
              </w:rPr>
            </w:pPr>
            <w:r w:rsidRPr="00D14BAE">
              <w:rPr>
                <w:bCs/>
                <w:sz w:val="26"/>
                <w:szCs w:val="26"/>
              </w:rPr>
              <w:t>2</w:t>
            </w:r>
          </w:p>
        </w:tc>
        <w:tc>
          <w:tcPr>
            <w:tcW w:w="4338" w:type="dxa"/>
            <w:vAlign w:val="center"/>
          </w:tcPr>
          <w:p w:rsidR="00E90D0C" w:rsidRPr="00D14BAE" w:rsidRDefault="00E90D0C">
            <w:pPr>
              <w:rPr>
                <w:bCs/>
                <w:sz w:val="26"/>
                <w:szCs w:val="26"/>
              </w:rPr>
            </w:pPr>
            <w:r w:rsidRPr="00D14BAE">
              <w:rPr>
                <w:bCs/>
                <w:sz w:val="26"/>
                <w:szCs w:val="26"/>
              </w:rPr>
              <w:t>Điện năng tiêu hao sử dụng thiết bị</w:t>
            </w:r>
          </w:p>
        </w:tc>
        <w:tc>
          <w:tcPr>
            <w:tcW w:w="1531" w:type="dxa"/>
            <w:vAlign w:val="center"/>
          </w:tcPr>
          <w:p w:rsidR="00E90D0C" w:rsidRPr="00D14BAE" w:rsidRDefault="00E90D0C">
            <w:pPr>
              <w:jc w:val="center"/>
              <w:rPr>
                <w:b/>
                <w:bCs/>
                <w:sz w:val="26"/>
                <w:szCs w:val="26"/>
              </w:rPr>
            </w:pPr>
            <w:r w:rsidRPr="00D14BAE">
              <w:rPr>
                <w:sz w:val="26"/>
                <w:szCs w:val="26"/>
              </w:rPr>
              <w:t>kWh</w:t>
            </w:r>
          </w:p>
        </w:tc>
        <w:tc>
          <w:tcPr>
            <w:tcW w:w="2552" w:type="dxa"/>
            <w:vAlign w:val="center"/>
          </w:tcPr>
          <w:p w:rsidR="00E90D0C" w:rsidRPr="00D14BAE" w:rsidRDefault="00E90D0C">
            <w:pPr>
              <w:jc w:val="right"/>
              <w:rPr>
                <w:sz w:val="26"/>
                <w:szCs w:val="26"/>
              </w:rPr>
            </w:pPr>
            <w:r w:rsidRPr="00D14BAE">
              <w:rPr>
                <w:sz w:val="26"/>
                <w:szCs w:val="26"/>
              </w:rPr>
              <w:t>2.366,34</w:t>
            </w:r>
          </w:p>
        </w:tc>
      </w:tr>
    </w:tbl>
    <w:p w:rsidR="00F02864" w:rsidRPr="00D14BAE" w:rsidRDefault="00B21B32" w:rsidP="00E90D0C">
      <w:pPr>
        <w:spacing w:before="120"/>
        <w:ind w:firstLine="720"/>
        <w:jc w:val="both"/>
        <w:rPr>
          <w:b/>
          <w:bCs/>
          <w:sz w:val="28"/>
          <w:szCs w:val="28"/>
        </w:rPr>
      </w:pPr>
      <w:r>
        <w:rPr>
          <w:b/>
          <w:bCs/>
          <w:noProof/>
          <w:sz w:val="28"/>
          <w:szCs w:val="28"/>
        </w:rPr>
        <mc:AlternateContent>
          <mc:Choice Requires="wps">
            <w:drawing>
              <wp:anchor distT="0" distB="0" distL="114300" distR="114300" simplePos="0" relativeHeight="251660800" behindDoc="0" locked="0" layoutInCell="1" allowOverlap="1">
                <wp:simplePos x="0" y="0"/>
                <wp:positionH relativeFrom="column">
                  <wp:posOffset>1780540</wp:posOffset>
                </wp:positionH>
                <wp:positionV relativeFrom="paragraph">
                  <wp:posOffset>327724</wp:posOffset>
                </wp:positionV>
                <wp:extent cx="2443523" cy="0"/>
                <wp:effectExtent l="0" t="0" r="33020" b="19050"/>
                <wp:wrapNone/>
                <wp:docPr id="6" name="Straight Connector 6"/>
                <wp:cNvGraphicFramePr/>
                <a:graphic xmlns:a="http://schemas.openxmlformats.org/drawingml/2006/main">
                  <a:graphicData uri="http://schemas.microsoft.com/office/word/2010/wordprocessingShape">
                    <wps:wsp>
                      <wps:cNvCnPr/>
                      <wps:spPr>
                        <a:xfrm>
                          <a:off x="0" y="0"/>
                          <a:ext cx="24435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C93E41" id="Straight Connector 6"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2pt,25.8pt" to="332.6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" strokecolor="black [3200]" strokeweight=".5pt">
                <v:stroke joinstyle="miter"/>
              </v:line>
            </w:pict>
          </mc:Fallback>
        </mc:AlternateContent>
      </w:r>
    </w:p>
    <w:sectPr w:rsidR="00F02864" w:rsidRPr="00D14BAE" w:rsidSect="004336B1">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18CC" w:rsidRDefault="009B18CC" w:rsidP="00922B16">
      <w:r>
        <w:separator/>
      </w:r>
    </w:p>
  </w:endnote>
  <w:endnote w:type="continuationSeparator" w:id="0">
    <w:p w:rsidR="009B18CC" w:rsidRDefault="009B18CC" w:rsidP="00922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NewRomanPSMT">
    <w:altName w:val="MS Minch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 New Roman Italic">
    <w:altName w:val="Times New Roman"/>
    <w:panose1 w:val="02020503050405090304"/>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18CC" w:rsidRDefault="009B18CC" w:rsidP="00922B16">
      <w:r>
        <w:separator/>
      </w:r>
    </w:p>
  </w:footnote>
  <w:footnote w:type="continuationSeparator" w:id="0">
    <w:p w:rsidR="009B18CC" w:rsidRDefault="009B18CC" w:rsidP="00922B1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B16" w:rsidRDefault="00922B16">
    <w:pPr>
      <w:pStyle w:val="Header"/>
      <w:jc w:val="center"/>
    </w:pPr>
    <w:r>
      <w:fldChar w:fldCharType="begin"/>
    </w:r>
    <w:r>
      <w:instrText xml:space="preserve"> PAGE   \* MERGEFORMAT </w:instrText>
    </w:r>
    <w:r>
      <w:fldChar w:fldCharType="separate"/>
    </w:r>
    <w:r w:rsidR="00503C87">
      <w:rPr>
        <w:noProof/>
      </w:rPr>
      <w:t>22</w:t>
    </w:r>
    <w:r>
      <w:rPr>
        <w:noProof/>
      </w:rPr>
      <w:fldChar w:fldCharType="end"/>
    </w:r>
  </w:p>
  <w:p w:rsidR="00922B16" w:rsidRDefault="00922B1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F0614"/>
    <w:multiLevelType w:val="hybridMultilevel"/>
    <w:tmpl w:val="D3063E62"/>
    <w:lvl w:ilvl="0" w:tplc="A232F808">
      <w:numFmt w:val="bullet"/>
      <w:lvlText w:val="-"/>
      <w:lvlJc w:val="left"/>
      <w:pPr>
        <w:ind w:left="564" w:hanging="128"/>
      </w:pPr>
      <w:rPr>
        <w:rFonts w:ascii="Times New Roman" w:eastAsia="Times New Roman" w:hAnsi="Times New Roman" w:cs="Times New Roman" w:hint="default"/>
        <w:w w:val="100"/>
        <w:sz w:val="24"/>
        <w:szCs w:val="24"/>
        <w:lang w:val="vi" w:eastAsia="en-US" w:bidi="ar-SA"/>
      </w:rPr>
    </w:lvl>
    <w:lvl w:ilvl="1" w:tplc="F73C6FAC">
      <w:numFmt w:val="bullet"/>
      <w:lvlText w:val="•"/>
      <w:lvlJc w:val="left"/>
      <w:pPr>
        <w:ind w:left="1614" w:hanging="128"/>
      </w:pPr>
      <w:rPr>
        <w:rFonts w:hint="default"/>
        <w:lang w:val="vi" w:eastAsia="en-US" w:bidi="ar-SA"/>
      </w:rPr>
    </w:lvl>
    <w:lvl w:ilvl="2" w:tplc="A444514A">
      <w:numFmt w:val="bullet"/>
      <w:lvlText w:val="•"/>
      <w:lvlJc w:val="left"/>
      <w:pPr>
        <w:ind w:left="2668" w:hanging="128"/>
      </w:pPr>
      <w:rPr>
        <w:rFonts w:hint="default"/>
        <w:lang w:val="vi" w:eastAsia="en-US" w:bidi="ar-SA"/>
      </w:rPr>
    </w:lvl>
    <w:lvl w:ilvl="3" w:tplc="0EB0B0F6">
      <w:numFmt w:val="bullet"/>
      <w:lvlText w:val="•"/>
      <w:lvlJc w:val="left"/>
      <w:pPr>
        <w:ind w:left="3722" w:hanging="128"/>
      </w:pPr>
      <w:rPr>
        <w:rFonts w:hint="default"/>
        <w:lang w:val="vi" w:eastAsia="en-US" w:bidi="ar-SA"/>
      </w:rPr>
    </w:lvl>
    <w:lvl w:ilvl="4" w:tplc="7760FA96">
      <w:numFmt w:val="bullet"/>
      <w:lvlText w:val="•"/>
      <w:lvlJc w:val="left"/>
      <w:pPr>
        <w:ind w:left="4776" w:hanging="128"/>
      </w:pPr>
      <w:rPr>
        <w:rFonts w:hint="default"/>
        <w:lang w:val="vi" w:eastAsia="en-US" w:bidi="ar-SA"/>
      </w:rPr>
    </w:lvl>
    <w:lvl w:ilvl="5" w:tplc="12A6AA40">
      <w:numFmt w:val="bullet"/>
      <w:lvlText w:val="•"/>
      <w:lvlJc w:val="left"/>
      <w:pPr>
        <w:ind w:left="5830" w:hanging="128"/>
      </w:pPr>
      <w:rPr>
        <w:rFonts w:hint="default"/>
        <w:lang w:val="vi" w:eastAsia="en-US" w:bidi="ar-SA"/>
      </w:rPr>
    </w:lvl>
    <w:lvl w:ilvl="6" w:tplc="0380A1A4">
      <w:numFmt w:val="bullet"/>
      <w:lvlText w:val="•"/>
      <w:lvlJc w:val="left"/>
      <w:pPr>
        <w:ind w:left="6884" w:hanging="128"/>
      </w:pPr>
      <w:rPr>
        <w:rFonts w:hint="default"/>
        <w:lang w:val="vi" w:eastAsia="en-US" w:bidi="ar-SA"/>
      </w:rPr>
    </w:lvl>
    <w:lvl w:ilvl="7" w:tplc="A7505670">
      <w:numFmt w:val="bullet"/>
      <w:lvlText w:val="•"/>
      <w:lvlJc w:val="left"/>
      <w:pPr>
        <w:ind w:left="7938" w:hanging="128"/>
      </w:pPr>
      <w:rPr>
        <w:rFonts w:hint="default"/>
        <w:lang w:val="vi" w:eastAsia="en-US" w:bidi="ar-SA"/>
      </w:rPr>
    </w:lvl>
    <w:lvl w:ilvl="8" w:tplc="7916BEB4">
      <w:numFmt w:val="bullet"/>
      <w:lvlText w:val="•"/>
      <w:lvlJc w:val="left"/>
      <w:pPr>
        <w:ind w:left="8992" w:hanging="128"/>
      </w:pPr>
      <w:rPr>
        <w:rFonts w:hint="default"/>
        <w:lang w:val="vi" w:eastAsia="en-US" w:bidi="ar-SA"/>
      </w:rPr>
    </w:lvl>
  </w:abstractNum>
  <w:abstractNum w:abstractNumId="1" w15:restartNumberingAfterBreak="0">
    <w:nsid w:val="04F7281C"/>
    <w:multiLevelType w:val="hybridMultilevel"/>
    <w:tmpl w:val="9B28C682"/>
    <w:lvl w:ilvl="0" w:tplc="2EBC4BB4">
      <w:numFmt w:val="bullet"/>
      <w:lvlText w:val="-"/>
      <w:lvlJc w:val="left"/>
      <w:pPr>
        <w:ind w:left="252" w:hanging="360"/>
      </w:pPr>
      <w:rPr>
        <w:rFonts w:ascii="Times New Roman" w:eastAsia="Calibri"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2" w15:restartNumberingAfterBreak="0">
    <w:nsid w:val="08F96863"/>
    <w:multiLevelType w:val="hybridMultilevel"/>
    <w:tmpl w:val="BDD04AF6"/>
    <w:lvl w:ilvl="0" w:tplc="1CBCD470">
      <w:start w:val="1"/>
      <w:numFmt w:val="decimal"/>
      <w:lvlText w:val="(%1)"/>
      <w:lvlJc w:val="left"/>
      <w:pPr>
        <w:ind w:left="564" w:hanging="353"/>
      </w:pPr>
      <w:rPr>
        <w:rFonts w:ascii="Times New Roman" w:eastAsia="Times New Roman" w:hAnsi="Times New Roman" w:cs="Times New Roman" w:hint="default"/>
        <w:w w:val="100"/>
        <w:sz w:val="24"/>
        <w:szCs w:val="24"/>
        <w:lang w:val="vi" w:eastAsia="en-US" w:bidi="ar-SA"/>
      </w:rPr>
    </w:lvl>
    <w:lvl w:ilvl="1" w:tplc="70DC019A">
      <w:numFmt w:val="bullet"/>
      <w:lvlText w:val="•"/>
      <w:lvlJc w:val="left"/>
      <w:pPr>
        <w:ind w:left="1614" w:hanging="353"/>
      </w:pPr>
      <w:rPr>
        <w:rFonts w:hint="default"/>
        <w:lang w:val="vi" w:eastAsia="en-US" w:bidi="ar-SA"/>
      </w:rPr>
    </w:lvl>
    <w:lvl w:ilvl="2" w:tplc="BB543646">
      <w:numFmt w:val="bullet"/>
      <w:lvlText w:val="•"/>
      <w:lvlJc w:val="left"/>
      <w:pPr>
        <w:ind w:left="2668" w:hanging="353"/>
      </w:pPr>
      <w:rPr>
        <w:rFonts w:hint="default"/>
        <w:lang w:val="vi" w:eastAsia="en-US" w:bidi="ar-SA"/>
      </w:rPr>
    </w:lvl>
    <w:lvl w:ilvl="3" w:tplc="98161F48">
      <w:numFmt w:val="bullet"/>
      <w:lvlText w:val="•"/>
      <w:lvlJc w:val="left"/>
      <w:pPr>
        <w:ind w:left="3722" w:hanging="353"/>
      </w:pPr>
      <w:rPr>
        <w:rFonts w:hint="default"/>
        <w:lang w:val="vi" w:eastAsia="en-US" w:bidi="ar-SA"/>
      </w:rPr>
    </w:lvl>
    <w:lvl w:ilvl="4" w:tplc="56461F14">
      <w:numFmt w:val="bullet"/>
      <w:lvlText w:val="•"/>
      <w:lvlJc w:val="left"/>
      <w:pPr>
        <w:ind w:left="4776" w:hanging="353"/>
      </w:pPr>
      <w:rPr>
        <w:rFonts w:hint="default"/>
        <w:lang w:val="vi" w:eastAsia="en-US" w:bidi="ar-SA"/>
      </w:rPr>
    </w:lvl>
    <w:lvl w:ilvl="5" w:tplc="A98272BE">
      <w:numFmt w:val="bullet"/>
      <w:lvlText w:val="•"/>
      <w:lvlJc w:val="left"/>
      <w:pPr>
        <w:ind w:left="5830" w:hanging="353"/>
      </w:pPr>
      <w:rPr>
        <w:rFonts w:hint="default"/>
        <w:lang w:val="vi" w:eastAsia="en-US" w:bidi="ar-SA"/>
      </w:rPr>
    </w:lvl>
    <w:lvl w:ilvl="6" w:tplc="5E0A3CB2">
      <w:numFmt w:val="bullet"/>
      <w:lvlText w:val="•"/>
      <w:lvlJc w:val="left"/>
      <w:pPr>
        <w:ind w:left="6884" w:hanging="353"/>
      </w:pPr>
      <w:rPr>
        <w:rFonts w:hint="default"/>
        <w:lang w:val="vi" w:eastAsia="en-US" w:bidi="ar-SA"/>
      </w:rPr>
    </w:lvl>
    <w:lvl w:ilvl="7" w:tplc="FF76E588">
      <w:numFmt w:val="bullet"/>
      <w:lvlText w:val="•"/>
      <w:lvlJc w:val="left"/>
      <w:pPr>
        <w:ind w:left="7938" w:hanging="353"/>
      </w:pPr>
      <w:rPr>
        <w:rFonts w:hint="default"/>
        <w:lang w:val="vi" w:eastAsia="en-US" w:bidi="ar-SA"/>
      </w:rPr>
    </w:lvl>
    <w:lvl w:ilvl="8" w:tplc="1B2A88A6">
      <w:numFmt w:val="bullet"/>
      <w:lvlText w:val="•"/>
      <w:lvlJc w:val="left"/>
      <w:pPr>
        <w:ind w:left="8992" w:hanging="353"/>
      </w:pPr>
      <w:rPr>
        <w:rFonts w:hint="default"/>
        <w:lang w:val="vi" w:eastAsia="en-US" w:bidi="ar-SA"/>
      </w:rPr>
    </w:lvl>
  </w:abstractNum>
  <w:abstractNum w:abstractNumId="3" w15:restartNumberingAfterBreak="0">
    <w:nsid w:val="0DED5EB9"/>
    <w:multiLevelType w:val="hybridMultilevel"/>
    <w:tmpl w:val="69A691EA"/>
    <w:lvl w:ilvl="0" w:tplc="62E2F524">
      <w:numFmt w:val="bullet"/>
      <w:lvlText w:val="-"/>
      <w:lvlJc w:val="left"/>
      <w:pPr>
        <w:ind w:left="677" w:hanging="129"/>
      </w:pPr>
      <w:rPr>
        <w:rFonts w:ascii="Times New Roman" w:eastAsia="Times New Roman" w:hAnsi="Times New Roman" w:cs="Times New Roman" w:hint="default"/>
        <w:w w:val="100"/>
        <w:sz w:val="22"/>
        <w:szCs w:val="22"/>
        <w:lang w:val="vi" w:eastAsia="en-US" w:bidi="ar-SA"/>
      </w:rPr>
    </w:lvl>
    <w:lvl w:ilvl="1" w:tplc="0F989512">
      <w:numFmt w:val="bullet"/>
      <w:lvlText w:val="•"/>
      <w:lvlJc w:val="left"/>
      <w:pPr>
        <w:ind w:left="1068" w:hanging="129"/>
      </w:pPr>
      <w:rPr>
        <w:rFonts w:hint="default"/>
        <w:lang w:val="vi" w:eastAsia="en-US" w:bidi="ar-SA"/>
      </w:rPr>
    </w:lvl>
    <w:lvl w:ilvl="2" w:tplc="45B24E48">
      <w:numFmt w:val="bullet"/>
      <w:lvlText w:val="•"/>
      <w:lvlJc w:val="left"/>
      <w:pPr>
        <w:ind w:left="1456" w:hanging="129"/>
      </w:pPr>
      <w:rPr>
        <w:rFonts w:hint="default"/>
        <w:lang w:val="vi" w:eastAsia="en-US" w:bidi="ar-SA"/>
      </w:rPr>
    </w:lvl>
    <w:lvl w:ilvl="3" w:tplc="7ABE5A24">
      <w:numFmt w:val="bullet"/>
      <w:lvlText w:val="•"/>
      <w:lvlJc w:val="left"/>
      <w:pPr>
        <w:ind w:left="1844" w:hanging="129"/>
      </w:pPr>
      <w:rPr>
        <w:rFonts w:hint="default"/>
        <w:lang w:val="vi" w:eastAsia="en-US" w:bidi="ar-SA"/>
      </w:rPr>
    </w:lvl>
    <w:lvl w:ilvl="4" w:tplc="7A3A8E3C">
      <w:numFmt w:val="bullet"/>
      <w:lvlText w:val="•"/>
      <w:lvlJc w:val="left"/>
      <w:pPr>
        <w:ind w:left="2233" w:hanging="129"/>
      </w:pPr>
      <w:rPr>
        <w:rFonts w:hint="default"/>
        <w:lang w:val="vi" w:eastAsia="en-US" w:bidi="ar-SA"/>
      </w:rPr>
    </w:lvl>
    <w:lvl w:ilvl="5" w:tplc="024EE9D8">
      <w:numFmt w:val="bullet"/>
      <w:lvlText w:val="•"/>
      <w:lvlJc w:val="left"/>
      <w:pPr>
        <w:ind w:left="2621" w:hanging="129"/>
      </w:pPr>
      <w:rPr>
        <w:rFonts w:hint="default"/>
        <w:lang w:val="vi" w:eastAsia="en-US" w:bidi="ar-SA"/>
      </w:rPr>
    </w:lvl>
    <w:lvl w:ilvl="6" w:tplc="91D068DC">
      <w:numFmt w:val="bullet"/>
      <w:lvlText w:val="•"/>
      <w:lvlJc w:val="left"/>
      <w:pPr>
        <w:ind w:left="3009" w:hanging="129"/>
      </w:pPr>
      <w:rPr>
        <w:rFonts w:hint="default"/>
        <w:lang w:val="vi" w:eastAsia="en-US" w:bidi="ar-SA"/>
      </w:rPr>
    </w:lvl>
    <w:lvl w:ilvl="7" w:tplc="4D3C55F2">
      <w:numFmt w:val="bullet"/>
      <w:lvlText w:val="•"/>
      <w:lvlJc w:val="left"/>
      <w:pPr>
        <w:ind w:left="3397" w:hanging="129"/>
      </w:pPr>
      <w:rPr>
        <w:rFonts w:hint="default"/>
        <w:lang w:val="vi" w:eastAsia="en-US" w:bidi="ar-SA"/>
      </w:rPr>
    </w:lvl>
    <w:lvl w:ilvl="8" w:tplc="839426AA">
      <w:numFmt w:val="bullet"/>
      <w:lvlText w:val="•"/>
      <w:lvlJc w:val="left"/>
      <w:pPr>
        <w:ind w:left="3786" w:hanging="129"/>
      </w:pPr>
      <w:rPr>
        <w:rFonts w:hint="default"/>
        <w:lang w:val="vi" w:eastAsia="en-US" w:bidi="ar-SA"/>
      </w:rPr>
    </w:lvl>
  </w:abstractNum>
  <w:abstractNum w:abstractNumId="4" w15:restartNumberingAfterBreak="0">
    <w:nsid w:val="12FD1E53"/>
    <w:multiLevelType w:val="hybridMultilevel"/>
    <w:tmpl w:val="29FE47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873A26"/>
    <w:multiLevelType w:val="hybridMultilevel"/>
    <w:tmpl w:val="24B8FE94"/>
    <w:lvl w:ilvl="0" w:tplc="0409000F">
      <w:start w:val="1"/>
      <w:numFmt w:val="decimal"/>
      <w:lvlText w:val="%1."/>
      <w:lvlJc w:val="left"/>
      <w:pPr>
        <w:ind w:left="786" w:hanging="360"/>
      </w:p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6" w15:restartNumberingAfterBreak="0">
    <w:nsid w:val="1AC411A6"/>
    <w:multiLevelType w:val="hybridMultilevel"/>
    <w:tmpl w:val="FF2E526C"/>
    <w:lvl w:ilvl="0" w:tplc="75688572">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4E3BE9"/>
    <w:multiLevelType w:val="hybridMultilevel"/>
    <w:tmpl w:val="3C722AE6"/>
    <w:lvl w:ilvl="0" w:tplc="28DAACF0">
      <w:start w:val="1"/>
      <w:numFmt w:val="decimal"/>
      <w:lvlText w:val="(%1)"/>
      <w:lvlJc w:val="left"/>
      <w:pPr>
        <w:ind w:left="564" w:hanging="349"/>
      </w:pPr>
      <w:rPr>
        <w:rFonts w:ascii="Times New Roman" w:eastAsia="Times New Roman" w:hAnsi="Times New Roman" w:cs="Times New Roman" w:hint="default"/>
        <w:w w:val="100"/>
        <w:sz w:val="24"/>
        <w:szCs w:val="24"/>
        <w:lang w:val="vi" w:eastAsia="en-US" w:bidi="ar-SA"/>
      </w:rPr>
    </w:lvl>
    <w:lvl w:ilvl="1" w:tplc="18DE7A80">
      <w:numFmt w:val="bullet"/>
      <w:lvlText w:val="•"/>
      <w:lvlJc w:val="left"/>
      <w:pPr>
        <w:ind w:left="1614" w:hanging="349"/>
      </w:pPr>
      <w:rPr>
        <w:rFonts w:hint="default"/>
        <w:lang w:val="vi" w:eastAsia="en-US" w:bidi="ar-SA"/>
      </w:rPr>
    </w:lvl>
    <w:lvl w:ilvl="2" w:tplc="26807054">
      <w:numFmt w:val="bullet"/>
      <w:lvlText w:val="•"/>
      <w:lvlJc w:val="left"/>
      <w:pPr>
        <w:ind w:left="2668" w:hanging="349"/>
      </w:pPr>
      <w:rPr>
        <w:rFonts w:hint="default"/>
        <w:lang w:val="vi" w:eastAsia="en-US" w:bidi="ar-SA"/>
      </w:rPr>
    </w:lvl>
    <w:lvl w:ilvl="3" w:tplc="AFE21058">
      <w:numFmt w:val="bullet"/>
      <w:lvlText w:val="•"/>
      <w:lvlJc w:val="left"/>
      <w:pPr>
        <w:ind w:left="3722" w:hanging="349"/>
      </w:pPr>
      <w:rPr>
        <w:rFonts w:hint="default"/>
        <w:lang w:val="vi" w:eastAsia="en-US" w:bidi="ar-SA"/>
      </w:rPr>
    </w:lvl>
    <w:lvl w:ilvl="4" w:tplc="7A72075C">
      <w:numFmt w:val="bullet"/>
      <w:lvlText w:val="•"/>
      <w:lvlJc w:val="left"/>
      <w:pPr>
        <w:ind w:left="4776" w:hanging="349"/>
      </w:pPr>
      <w:rPr>
        <w:rFonts w:hint="default"/>
        <w:lang w:val="vi" w:eastAsia="en-US" w:bidi="ar-SA"/>
      </w:rPr>
    </w:lvl>
    <w:lvl w:ilvl="5" w:tplc="BFE66728">
      <w:numFmt w:val="bullet"/>
      <w:lvlText w:val="•"/>
      <w:lvlJc w:val="left"/>
      <w:pPr>
        <w:ind w:left="5830" w:hanging="349"/>
      </w:pPr>
      <w:rPr>
        <w:rFonts w:hint="default"/>
        <w:lang w:val="vi" w:eastAsia="en-US" w:bidi="ar-SA"/>
      </w:rPr>
    </w:lvl>
    <w:lvl w:ilvl="6" w:tplc="DC623398">
      <w:numFmt w:val="bullet"/>
      <w:lvlText w:val="•"/>
      <w:lvlJc w:val="left"/>
      <w:pPr>
        <w:ind w:left="6884" w:hanging="349"/>
      </w:pPr>
      <w:rPr>
        <w:rFonts w:hint="default"/>
        <w:lang w:val="vi" w:eastAsia="en-US" w:bidi="ar-SA"/>
      </w:rPr>
    </w:lvl>
    <w:lvl w:ilvl="7" w:tplc="CCE62A40">
      <w:numFmt w:val="bullet"/>
      <w:lvlText w:val="•"/>
      <w:lvlJc w:val="left"/>
      <w:pPr>
        <w:ind w:left="7938" w:hanging="349"/>
      </w:pPr>
      <w:rPr>
        <w:rFonts w:hint="default"/>
        <w:lang w:val="vi" w:eastAsia="en-US" w:bidi="ar-SA"/>
      </w:rPr>
    </w:lvl>
    <w:lvl w:ilvl="8" w:tplc="315E540E">
      <w:numFmt w:val="bullet"/>
      <w:lvlText w:val="•"/>
      <w:lvlJc w:val="left"/>
      <w:pPr>
        <w:ind w:left="8992" w:hanging="349"/>
      </w:pPr>
      <w:rPr>
        <w:rFonts w:hint="default"/>
        <w:lang w:val="vi" w:eastAsia="en-US" w:bidi="ar-SA"/>
      </w:rPr>
    </w:lvl>
  </w:abstractNum>
  <w:abstractNum w:abstractNumId="8" w15:restartNumberingAfterBreak="0">
    <w:nsid w:val="1BC05584"/>
    <w:multiLevelType w:val="hybridMultilevel"/>
    <w:tmpl w:val="635E8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A4478C"/>
    <w:multiLevelType w:val="hybridMultilevel"/>
    <w:tmpl w:val="279CD518"/>
    <w:lvl w:ilvl="0" w:tplc="8ABE0EF6">
      <w:start w:val="1"/>
      <w:numFmt w:val="lowerLetter"/>
      <w:lvlText w:val="%1)"/>
      <w:lvlJc w:val="left"/>
      <w:pPr>
        <w:ind w:left="564" w:hanging="287"/>
      </w:pPr>
      <w:rPr>
        <w:rFonts w:ascii="Times New Roman" w:eastAsia="Times New Roman" w:hAnsi="Times New Roman" w:cs="Times New Roman" w:hint="default"/>
        <w:w w:val="100"/>
        <w:sz w:val="28"/>
        <w:szCs w:val="28"/>
        <w:lang w:val="vi" w:eastAsia="en-US" w:bidi="ar-SA"/>
      </w:rPr>
    </w:lvl>
    <w:lvl w:ilvl="1" w:tplc="69C669DC">
      <w:numFmt w:val="bullet"/>
      <w:lvlText w:val="•"/>
      <w:lvlJc w:val="left"/>
      <w:pPr>
        <w:ind w:left="1614" w:hanging="287"/>
      </w:pPr>
      <w:rPr>
        <w:rFonts w:hint="default"/>
        <w:lang w:val="vi" w:eastAsia="en-US" w:bidi="ar-SA"/>
      </w:rPr>
    </w:lvl>
    <w:lvl w:ilvl="2" w:tplc="B0C85B34">
      <w:numFmt w:val="bullet"/>
      <w:lvlText w:val="•"/>
      <w:lvlJc w:val="left"/>
      <w:pPr>
        <w:ind w:left="2668" w:hanging="287"/>
      </w:pPr>
      <w:rPr>
        <w:rFonts w:hint="default"/>
        <w:lang w:val="vi" w:eastAsia="en-US" w:bidi="ar-SA"/>
      </w:rPr>
    </w:lvl>
    <w:lvl w:ilvl="3" w:tplc="4FEA48AC">
      <w:numFmt w:val="bullet"/>
      <w:lvlText w:val="•"/>
      <w:lvlJc w:val="left"/>
      <w:pPr>
        <w:ind w:left="3722" w:hanging="287"/>
      </w:pPr>
      <w:rPr>
        <w:rFonts w:hint="default"/>
        <w:lang w:val="vi" w:eastAsia="en-US" w:bidi="ar-SA"/>
      </w:rPr>
    </w:lvl>
    <w:lvl w:ilvl="4" w:tplc="5E42A63A">
      <w:numFmt w:val="bullet"/>
      <w:lvlText w:val="•"/>
      <w:lvlJc w:val="left"/>
      <w:pPr>
        <w:ind w:left="4776" w:hanging="287"/>
      </w:pPr>
      <w:rPr>
        <w:rFonts w:hint="default"/>
        <w:lang w:val="vi" w:eastAsia="en-US" w:bidi="ar-SA"/>
      </w:rPr>
    </w:lvl>
    <w:lvl w:ilvl="5" w:tplc="700C143E">
      <w:numFmt w:val="bullet"/>
      <w:lvlText w:val="•"/>
      <w:lvlJc w:val="left"/>
      <w:pPr>
        <w:ind w:left="5830" w:hanging="287"/>
      </w:pPr>
      <w:rPr>
        <w:rFonts w:hint="default"/>
        <w:lang w:val="vi" w:eastAsia="en-US" w:bidi="ar-SA"/>
      </w:rPr>
    </w:lvl>
    <w:lvl w:ilvl="6" w:tplc="02F4BC72">
      <w:numFmt w:val="bullet"/>
      <w:lvlText w:val="•"/>
      <w:lvlJc w:val="left"/>
      <w:pPr>
        <w:ind w:left="6884" w:hanging="287"/>
      </w:pPr>
      <w:rPr>
        <w:rFonts w:hint="default"/>
        <w:lang w:val="vi" w:eastAsia="en-US" w:bidi="ar-SA"/>
      </w:rPr>
    </w:lvl>
    <w:lvl w:ilvl="7" w:tplc="0CD24736">
      <w:numFmt w:val="bullet"/>
      <w:lvlText w:val="•"/>
      <w:lvlJc w:val="left"/>
      <w:pPr>
        <w:ind w:left="7938" w:hanging="287"/>
      </w:pPr>
      <w:rPr>
        <w:rFonts w:hint="default"/>
        <w:lang w:val="vi" w:eastAsia="en-US" w:bidi="ar-SA"/>
      </w:rPr>
    </w:lvl>
    <w:lvl w:ilvl="8" w:tplc="3CC23574">
      <w:numFmt w:val="bullet"/>
      <w:lvlText w:val="•"/>
      <w:lvlJc w:val="left"/>
      <w:pPr>
        <w:ind w:left="8992" w:hanging="287"/>
      </w:pPr>
      <w:rPr>
        <w:rFonts w:hint="default"/>
        <w:lang w:val="vi" w:eastAsia="en-US" w:bidi="ar-SA"/>
      </w:rPr>
    </w:lvl>
  </w:abstractNum>
  <w:abstractNum w:abstractNumId="10" w15:restartNumberingAfterBreak="0">
    <w:nsid w:val="3A726CD4"/>
    <w:multiLevelType w:val="hybridMultilevel"/>
    <w:tmpl w:val="9E861B70"/>
    <w:lvl w:ilvl="0" w:tplc="EFE25EB4">
      <w:start w:val="1"/>
      <w:numFmt w:val="decimal"/>
      <w:lvlText w:val="(%1)"/>
      <w:lvlJc w:val="left"/>
      <w:pPr>
        <w:ind w:left="564" w:hanging="344"/>
      </w:pPr>
      <w:rPr>
        <w:rFonts w:ascii="Times New Roman" w:eastAsia="Times New Roman" w:hAnsi="Times New Roman" w:cs="Times New Roman" w:hint="default"/>
        <w:w w:val="100"/>
        <w:sz w:val="24"/>
        <w:szCs w:val="24"/>
        <w:lang w:val="vi" w:eastAsia="en-US" w:bidi="ar-SA"/>
      </w:rPr>
    </w:lvl>
    <w:lvl w:ilvl="1" w:tplc="B9AEE0E2">
      <w:numFmt w:val="bullet"/>
      <w:lvlText w:val="•"/>
      <w:lvlJc w:val="left"/>
      <w:pPr>
        <w:ind w:left="1614" w:hanging="344"/>
      </w:pPr>
      <w:rPr>
        <w:rFonts w:hint="default"/>
        <w:lang w:val="vi" w:eastAsia="en-US" w:bidi="ar-SA"/>
      </w:rPr>
    </w:lvl>
    <w:lvl w:ilvl="2" w:tplc="E5DA62B8">
      <w:numFmt w:val="bullet"/>
      <w:lvlText w:val="•"/>
      <w:lvlJc w:val="left"/>
      <w:pPr>
        <w:ind w:left="2668" w:hanging="344"/>
      </w:pPr>
      <w:rPr>
        <w:rFonts w:hint="default"/>
        <w:lang w:val="vi" w:eastAsia="en-US" w:bidi="ar-SA"/>
      </w:rPr>
    </w:lvl>
    <w:lvl w:ilvl="3" w:tplc="9C7CE44E">
      <w:numFmt w:val="bullet"/>
      <w:lvlText w:val="•"/>
      <w:lvlJc w:val="left"/>
      <w:pPr>
        <w:ind w:left="3722" w:hanging="344"/>
      </w:pPr>
      <w:rPr>
        <w:rFonts w:hint="default"/>
        <w:lang w:val="vi" w:eastAsia="en-US" w:bidi="ar-SA"/>
      </w:rPr>
    </w:lvl>
    <w:lvl w:ilvl="4" w:tplc="16A2A5B4">
      <w:numFmt w:val="bullet"/>
      <w:lvlText w:val="•"/>
      <w:lvlJc w:val="left"/>
      <w:pPr>
        <w:ind w:left="4776" w:hanging="344"/>
      </w:pPr>
      <w:rPr>
        <w:rFonts w:hint="default"/>
        <w:lang w:val="vi" w:eastAsia="en-US" w:bidi="ar-SA"/>
      </w:rPr>
    </w:lvl>
    <w:lvl w:ilvl="5" w:tplc="67E4FABE">
      <w:numFmt w:val="bullet"/>
      <w:lvlText w:val="•"/>
      <w:lvlJc w:val="left"/>
      <w:pPr>
        <w:ind w:left="5830" w:hanging="344"/>
      </w:pPr>
      <w:rPr>
        <w:rFonts w:hint="default"/>
        <w:lang w:val="vi" w:eastAsia="en-US" w:bidi="ar-SA"/>
      </w:rPr>
    </w:lvl>
    <w:lvl w:ilvl="6" w:tplc="F910973A">
      <w:numFmt w:val="bullet"/>
      <w:lvlText w:val="•"/>
      <w:lvlJc w:val="left"/>
      <w:pPr>
        <w:ind w:left="6884" w:hanging="344"/>
      </w:pPr>
      <w:rPr>
        <w:rFonts w:hint="default"/>
        <w:lang w:val="vi" w:eastAsia="en-US" w:bidi="ar-SA"/>
      </w:rPr>
    </w:lvl>
    <w:lvl w:ilvl="7" w:tplc="FAB22A26">
      <w:numFmt w:val="bullet"/>
      <w:lvlText w:val="•"/>
      <w:lvlJc w:val="left"/>
      <w:pPr>
        <w:ind w:left="7938" w:hanging="344"/>
      </w:pPr>
      <w:rPr>
        <w:rFonts w:hint="default"/>
        <w:lang w:val="vi" w:eastAsia="en-US" w:bidi="ar-SA"/>
      </w:rPr>
    </w:lvl>
    <w:lvl w:ilvl="8" w:tplc="484CE628">
      <w:numFmt w:val="bullet"/>
      <w:lvlText w:val="•"/>
      <w:lvlJc w:val="left"/>
      <w:pPr>
        <w:ind w:left="8992" w:hanging="344"/>
      </w:pPr>
      <w:rPr>
        <w:rFonts w:hint="default"/>
        <w:lang w:val="vi" w:eastAsia="en-US" w:bidi="ar-SA"/>
      </w:rPr>
    </w:lvl>
  </w:abstractNum>
  <w:abstractNum w:abstractNumId="11" w15:restartNumberingAfterBreak="0">
    <w:nsid w:val="3DEB207F"/>
    <w:multiLevelType w:val="hybridMultilevel"/>
    <w:tmpl w:val="A18E60B4"/>
    <w:lvl w:ilvl="0" w:tplc="58C6FA0E">
      <w:start w:val="1"/>
      <w:numFmt w:val="decimal"/>
      <w:lvlText w:val="(%1)"/>
      <w:lvlJc w:val="left"/>
      <w:pPr>
        <w:ind w:left="564" w:hanging="347"/>
      </w:pPr>
      <w:rPr>
        <w:rFonts w:ascii="Times New Roman" w:eastAsia="Times New Roman" w:hAnsi="Times New Roman" w:cs="Times New Roman" w:hint="default"/>
        <w:w w:val="100"/>
        <w:sz w:val="24"/>
        <w:szCs w:val="24"/>
        <w:lang w:val="vi" w:eastAsia="en-US" w:bidi="ar-SA"/>
      </w:rPr>
    </w:lvl>
    <w:lvl w:ilvl="1" w:tplc="7BD05B06">
      <w:numFmt w:val="bullet"/>
      <w:lvlText w:val="•"/>
      <w:lvlJc w:val="left"/>
      <w:pPr>
        <w:ind w:left="1614" w:hanging="347"/>
      </w:pPr>
      <w:rPr>
        <w:rFonts w:hint="default"/>
        <w:lang w:val="vi" w:eastAsia="en-US" w:bidi="ar-SA"/>
      </w:rPr>
    </w:lvl>
    <w:lvl w:ilvl="2" w:tplc="8CA8AA72">
      <w:numFmt w:val="bullet"/>
      <w:lvlText w:val="•"/>
      <w:lvlJc w:val="left"/>
      <w:pPr>
        <w:ind w:left="2668" w:hanging="347"/>
      </w:pPr>
      <w:rPr>
        <w:rFonts w:hint="default"/>
        <w:lang w:val="vi" w:eastAsia="en-US" w:bidi="ar-SA"/>
      </w:rPr>
    </w:lvl>
    <w:lvl w:ilvl="3" w:tplc="5B9E58DA">
      <w:numFmt w:val="bullet"/>
      <w:lvlText w:val="•"/>
      <w:lvlJc w:val="left"/>
      <w:pPr>
        <w:ind w:left="3722" w:hanging="347"/>
      </w:pPr>
      <w:rPr>
        <w:rFonts w:hint="default"/>
        <w:lang w:val="vi" w:eastAsia="en-US" w:bidi="ar-SA"/>
      </w:rPr>
    </w:lvl>
    <w:lvl w:ilvl="4" w:tplc="1F205A00">
      <w:numFmt w:val="bullet"/>
      <w:lvlText w:val="•"/>
      <w:lvlJc w:val="left"/>
      <w:pPr>
        <w:ind w:left="4776" w:hanging="347"/>
      </w:pPr>
      <w:rPr>
        <w:rFonts w:hint="default"/>
        <w:lang w:val="vi" w:eastAsia="en-US" w:bidi="ar-SA"/>
      </w:rPr>
    </w:lvl>
    <w:lvl w:ilvl="5" w:tplc="4CD61A6E">
      <w:numFmt w:val="bullet"/>
      <w:lvlText w:val="•"/>
      <w:lvlJc w:val="left"/>
      <w:pPr>
        <w:ind w:left="5830" w:hanging="347"/>
      </w:pPr>
      <w:rPr>
        <w:rFonts w:hint="default"/>
        <w:lang w:val="vi" w:eastAsia="en-US" w:bidi="ar-SA"/>
      </w:rPr>
    </w:lvl>
    <w:lvl w:ilvl="6" w:tplc="3942FD9E">
      <w:numFmt w:val="bullet"/>
      <w:lvlText w:val="•"/>
      <w:lvlJc w:val="left"/>
      <w:pPr>
        <w:ind w:left="6884" w:hanging="347"/>
      </w:pPr>
      <w:rPr>
        <w:rFonts w:hint="default"/>
        <w:lang w:val="vi" w:eastAsia="en-US" w:bidi="ar-SA"/>
      </w:rPr>
    </w:lvl>
    <w:lvl w:ilvl="7" w:tplc="449A43A0">
      <w:numFmt w:val="bullet"/>
      <w:lvlText w:val="•"/>
      <w:lvlJc w:val="left"/>
      <w:pPr>
        <w:ind w:left="7938" w:hanging="347"/>
      </w:pPr>
      <w:rPr>
        <w:rFonts w:hint="default"/>
        <w:lang w:val="vi" w:eastAsia="en-US" w:bidi="ar-SA"/>
      </w:rPr>
    </w:lvl>
    <w:lvl w:ilvl="8" w:tplc="BCAA57A4">
      <w:numFmt w:val="bullet"/>
      <w:lvlText w:val="•"/>
      <w:lvlJc w:val="left"/>
      <w:pPr>
        <w:ind w:left="8992" w:hanging="347"/>
      </w:pPr>
      <w:rPr>
        <w:rFonts w:hint="default"/>
        <w:lang w:val="vi" w:eastAsia="en-US" w:bidi="ar-SA"/>
      </w:rPr>
    </w:lvl>
  </w:abstractNum>
  <w:abstractNum w:abstractNumId="12" w15:restartNumberingAfterBreak="0">
    <w:nsid w:val="3F171CB2"/>
    <w:multiLevelType w:val="hybridMultilevel"/>
    <w:tmpl w:val="BEF2002A"/>
    <w:lvl w:ilvl="0" w:tplc="A1D017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6D23BF"/>
    <w:multiLevelType w:val="hybridMultilevel"/>
    <w:tmpl w:val="C696E76A"/>
    <w:lvl w:ilvl="0" w:tplc="5B66E8A0">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5161450"/>
    <w:multiLevelType w:val="hybridMultilevel"/>
    <w:tmpl w:val="A06E46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2D70EE"/>
    <w:multiLevelType w:val="hybridMultilevel"/>
    <w:tmpl w:val="7A50AA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B763213"/>
    <w:multiLevelType w:val="hybridMultilevel"/>
    <w:tmpl w:val="92184900"/>
    <w:lvl w:ilvl="0" w:tplc="00D64FB2">
      <w:start w:val="1"/>
      <w:numFmt w:val="decimal"/>
      <w:lvlText w:val="(%1)"/>
      <w:lvlJc w:val="left"/>
      <w:pPr>
        <w:ind w:left="564" w:hanging="342"/>
      </w:pPr>
      <w:rPr>
        <w:rFonts w:ascii="Times New Roman" w:eastAsia="Times New Roman" w:hAnsi="Times New Roman" w:cs="Times New Roman" w:hint="default"/>
        <w:w w:val="100"/>
        <w:sz w:val="24"/>
        <w:szCs w:val="24"/>
        <w:lang w:val="vi" w:eastAsia="en-US" w:bidi="ar-SA"/>
      </w:rPr>
    </w:lvl>
    <w:lvl w:ilvl="1" w:tplc="DECAA56A">
      <w:numFmt w:val="bullet"/>
      <w:lvlText w:val="•"/>
      <w:lvlJc w:val="left"/>
      <w:pPr>
        <w:ind w:left="1614" w:hanging="342"/>
      </w:pPr>
      <w:rPr>
        <w:rFonts w:hint="default"/>
        <w:lang w:val="vi" w:eastAsia="en-US" w:bidi="ar-SA"/>
      </w:rPr>
    </w:lvl>
    <w:lvl w:ilvl="2" w:tplc="6E3C6F3E">
      <w:numFmt w:val="bullet"/>
      <w:lvlText w:val="•"/>
      <w:lvlJc w:val="left"/>
      <w:pPr>
        <w:ind w:left="2668" w:hanging="342"/>
      </w:pPr>
      <w:rPr>
        <w:rFonts w:hint="default"/>
        <w:lang w:val="vi" w:eastAsia="en-US" w:bidi="ar-SA"/>
      </w:rPr>
    </w:lvl>
    <w:lvl w:ilvl="3" w:tplc="1F0EAD8A">
      <w:numFmt w:val="bullet"/>
      <w:lvlText w:val="•"/>
      <w:lvlJc w:val="left"/>
      <w:pPr>
        <w:ind w:left="3722" w:hanging="342"/>
      </w:pPr>
      <w:rPr>
        <w:rFonts w:hint="default"/>
        <w:lang w:val="vi" w:eastAsia="en-US" w:bidi="ar-SA"/>
      </w:rPr>
    </w:lvl>
    <w:lvl w:ilvl="4" w:tplc="0AEE9812">
      <w:numFmt w:val="bullet"/>
      <w:lvlText w:val="•"/>
      <w:lvlJc w:val="left"/>
      <w:pPr>
        <w:ind w:left="4776" w:hanging="342"/>
      </w:pPr>
      <w:rPr>
        <w:rFonts w:hint="default"/>
        <w:lang w:val="vi" w:eastAsia="en-US" w:bidi="ar-SA"/>
      </w:rPr>
    </w:lvl>
    <w:lvl w:ilvl="5" w:tplc="88A00A0A">
      <w:numFmt w:val="bullet"/>
      <w:lvlText w:val="•"/>
      <w:lvlJc w:val="left"/>
      <w:pPr>
        <w:ind w:left="5830" w:hanging="342"/>
      </w:pPr>
      <w:rPr>
        <w:rFonts w:hint="default"/>
        <w:lang w:val="vi" w:eastAsia="en-US" w:bidi="ar-SA"/>
      </w:rPr>
    </w:lvl>
    <w:lvl w:ilvl="6" w:tplc="5BF2C9B4">
      <w:numFmt w:val="bullet"/>
      <w:lvlText w:val="•"/>
      <w:lvlJc w:val="left"/>
      <w:pPr>
        <w:ind w:left="6884" w:hanging="342"/>
      </w:pPr>
      <w:rPr>
        <w:rFonts w:hint="default"/>
        <w:lang w:val="vi" w:eastAsia="en-US" w:bidi="ar-SA"/>
      </w:rPr>
    </w:lvl>
    <w:lvl w:ilvl="7" w:tplc="AEF0AF66">
      <w:numFmt w:val="bullet"/>
      <w:lvlText w:val="•"/>
      <w:lvlJc w:val="left"/>
      <w:pPr>
        <w:ind w:left="7938" w:hanging="342"/>
      </w:pPr>
      <w:rPr>
        <w:rFonts w:hint="default"/>
        <w:lang w:val="vi" w:eastAsia="en-US" w:bidi="ar-SA"/>
      </w:rPr>
    </w:lvl>
    <w:lvl w:ilvl="8" w:tplc="555E59B4">
      <w:numFmt w:val="bullet"/>
      <w:lvlText w:val="•"/>
      <w:lvlJc w:val="left"/>
      <w:pPr>
        <w:ind w:left="8992" w:hanging="342"/>
      </w:pPr>
      <w:rPr>
        <w:rFonts w:hint="default"/>
        <w:lang w:val="vi" w:eastAsia="en-US" w:bidi="ar-SA"/>
      </w:rPr>
    </w:lvl>
  </w:abstractNum>
  <w:abstractNum w:abstractNumId="17" w15:restartNumberingAfterBreak="0">
    <w:nsid w:val="51422ABD"/>
    <w:multiLevelType w:val="hybridMultilevel"/>
    <w:tmpl w:val="635E8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DC3574"/>
    <w:multiLevelType w:val="hybridMultilevel"/>
    <w:tmpl w:val="219009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200C9"/>
    <w:multiLevelType w:val="multilevel"/>
    <w:tmpl w:val="BB0E796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A1D6E2B"/>
    <w:multiLevelType w:val="hybridMultilevel"/>
    <w:tmpl w:val="60B098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B595EBC"/>
    <w:multiLevelType w:val="hybridMultilevel"/>
    <w:tmpl w:val="4D7C1FB8"/>
    <w:lvl w:ilvl="0" w:tplc="0409000F">
      <w:start w:val="1"/>
      <w:numFmt w:val="decimal"/>
      <w:lvlText w:val="%1."/>
      <w:lvlJc w:val="left"/>
      <w:pPr>
        <w:ind w:left="612" w:hanging="360"/>
      </w:p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2" w15:restartNumberingAfterBreak="0">
    <w:nsid w:val="7C4A6C21"/>
    <w:multiLevelType w:val="hybridMultilevel"/>
    <w:tmpl w:val="EDF69036"/>
    <w:lvl w:ilvl="0" w:tplc="0C125F60">
      <w:start w:val="1"/>
      <w:numFmt w:val="decimal"/>
      <w:lvlText w:val="(%1)"/>
      <w:lvlJc w:val="left"/>
      <w:pPr>
        <w:ind w:left="564" w:hanging="348"/>
      </w:pPr>
      <w:rPr>
        <w:rFonts w:ascii="Times New Roman" w:eastAsia="Times New Roman" w:hAnsi="Times New Roman" w:cs="Times New Roman" w:hint="default"/>
        <w:w w:val="100"/>
        <w:sz w:val="24"/>
        <w:szCs w:val="24"/>
        <w:lang w:val="vi" w:eastAsia="en-US" w:bidi="ar-SA"/>
      </w:rPr>
    </w:lvl>
    <w:lvl w:ilvl="1" w:tplc="5B763D22">
      <w:numFmt w:val="bullet"/>
      <w:lvlText w:val="•"/>
      <w:lvlJc w:val="left"/>
      <w:pPr>
        <w:ind w:left="1614" w:hanging="348"/>
      </w:pPr>
      <w:rPr>
        <w:rFonts w:hint="default"/>
        <w:lang w:val="vi" w:eastAsia="en-US" w:bidi="ar-SA"/>
      </w:rPr>
    </w:lvl>
    <w:lvl w:ilvl="2" w:tplc="B336B092">
      <w:numFmt w:val="bullet"/>
      <w:lvlText w:val="•"/>
      <w:lvlJc w:val="left"/>
      <w:pPr>
        <w:ind w:left="2668" w:hanging="348"/>
      </w:pPr>
      <w:rPr>
        <w:rFonts w:hint="default"/>
        <w:lang w:val="vi" w:eastAsia="en-US" w:bidi="ar-SA"/>
      </w:rPr>
    </w:lvl>
    <w:lvl w:ilvl="3" w:tplc="732E440C">
      <w:numFmt w:val="bullet"/>
      <w:lvlText w:val="•"/>
      <w:lvlJc w:val="left"/>
      <w:pPr>
        <w:ind w:left="3722" w:hanging="348"/>
      </w:pPr>
      <w:rPr>
        <w:rFonts w:hint="default"/>
        <w:lang w:val="vi" w:eastAsia="en-US" w:bidi="ar-SA"/>
      </w:rPr>
    </w:lvl>
    <w:lvl w:ilvl="4" w:tplc="D25CCB8E">
      <w:numFmt w:val="bullet"/>
      <w:lvlText w:val="•"/>
      <w:lvlJc w:val="left"/>
      <w:pPr>
        <w:ind w:left="4776" w:hanging="348"/>
      </w:pPr>
      <w:rPr>
        <w:rFonts w:hint="default"/>
        <w:lang w:val="vi" w:eastAsia="en-US" w:bidi="ar-SA"/>
      </w:rPr>
    </w:lvl>
    <w:lvl w:ilvl="5" w:tplc="BBE8558A">
      <w:numFmt w:val="bullet"/>
      <w:lvlText w:val="•"/>
      <w:lvlJc w:val="left"/>
      <w:pPr>
        <w:ind w:left="5830" w:hanging="348"/>
      </w:pPr>
      <w:rPr>
        <w:rFonts w:hint="default"/>
        <w:lang w:val="vi" w:eastAsia="en-US" w:bidi="ar-SA"/>
      </w:rPr>
    </w:lvl>
    <w:lvl w:ilvl="6" w:tplc="2AA8CD92">
      <w:numFmt w:val="bullet"/>
      <w:lvlText w:val="•"/>
      <w:lvlJc w:val="left"/>
      <w:pPr>
        <w:ind w:left="6884" w:hanging="348"/>
      </w:pPr>
      <w:rPr>
        <w:rFonts w:hint="default"/>
        <w:lang w:val="vi" w:eastAsia="en-US" w:bidi="ar-SA"/>
      </w:rPr>
    </w:lvl>
    <w:lvl w:ilvl="7" w:tplc="CFF6970C">
      <w:numFmt w:val="bullet"/>
      <w:lvlText w:val="•"/>
      <w:lvlJc w:val="left"/>
      <w:pPr>
        <w:ind w:left="7938" w:hanging="348"/>
      </w:pPr>
      <w:rPr>
        <w:rFonts w:hint="default"/>
        <w:lang w:val="vi" w:eastAsia="en-US" w:bidi="ar-SA"/>
      </w:rPr>
    </w:lvl>
    <w:lvl w:ilvl="8" w:tplc="2214B7EA">
      <w:numFmt w:val="bullet"/>
      <w:lvlText w:val="•"/>
      <w:lvlJc w:val="left"/>
      <w:pPr>
        <w:ind w:left="8992" w:hanging="348"/>
      </w:pPr>
      <w:rPr>
        <w:rFonts w:hint="default"/>
        <w:lang w:val="vi" w:eastAsia="en-US" w:bidi="ar-SA"/>
      </w:rPr>
    </w:lvl>
  </w:abstractNum>
  <w:abstractNum w:abstractNumId="23" w15:restartNumberingAfterBreak="0">
    <w:nsid w:val="7EEE56BC"/>
    <w:multiLevelType w:val="hybridMultilevel"/>
    <w:tmpl w:val="4B4AEF36"/>
    <w:lvl w:ilvl="0" w:tplc="8864C3CA">
      <w:start w:val="1"/>
      <w:numFmt w:val="decimal"/>
      <w:lvlText w:val="(%1)"/>
      <w:lvlJc w:val="left"/>
      <w:pPr>
        <w:ind w:left="564" w:hanging="340"/>
      </w:pPr>
      <w:rPr>
        <w:rFonts w:ascii="Times New Roman" w:eastAsia="Times New Roman" w:hAnsi="Times New Roman" w:cs="Times New Roman" w:hint="default"/>
        <w:w w:val="100"/>
        <w:sz w:val="24"/>
        <w:szCs w:val="24"/>
        <w:lang w:val="vi" w:eastAsia="en-US" w:bidi="ar-SA"/>
      </w:rPr>
    </w:lvl>
    <w:lvl w:ilvl="1" w:tplc="9D44D090">
      <w:numFmt w:val="bullet"/>
      <w:lvlText w:val="•"/>
      <w:lvlJc w:val="left"/>
      <w:pPr>
        <w:ind w:left="1614" w:hanging="340"/>
      </w:pPr>
      <w:rPr>
        <w:rFonts w:hint="default"/>
        <w:lang w:val="vi" w:eastAsia="en-US" w:bidi="ar-SA"/>
      </w:rPr>
    </w:lvl>
    <w:lvl w:ilvl="2" w:tplc="D3EECEB2">
      <w:numFmt w:val="bullet"/>
      <w:lvlText w:val="•"/>
      <w:lvlJc w:val="left"/>
      <w:pPr>
        <w:ind w:left="2668" w:hanging="340"/>
      </w:pPr>
      <w:rPr>
        <w:rFonts w:hint="default"/>
        <w:lang w:val="vi" w:eastAsia="en-US" w:bidi="ar-SA"/>
      </w:rPr>
    </w:lvl>
    <w:lvl w:ilvl="3" w:tplc="05FAC5EC">
      <w:numFmt w:val="bullet"/>
      <w:lvlText w:val="•"/>
      <w:lvlJc w:val="left"/>
      <w:pPr>
        <w:ind w:left="3722" w:hanging="340"/>
      </w:pPr>
      <w:rPr>
        <w:rFonts w:hint="default"/>
        <w:lang w:val="vi" w:eastAsia="en-US" w:bidi="ar-SA"/>
      </w:rPr>
    </w:lvl>
    <w:lvl w:ilvl="4" w:tplc="66880E02">
      <w:numFmt w:val="bullet"/>
      <w:lvlText w:val="•"/>
      <w:lvlJc w:val="left"/>
      <w:pPr>
        <w:ind w:left="4776" w:hanging="340"/>
      </w:pPr>
      <w:rPr>
        <w:rFonts w:hint="default"/>
        <w:lang w:val="vi" w:eastAsia="en-US" w:bidi="ar-SA"/>
      </w:rPr>
    </w:lvl>
    <w:lvl w:ilvl="5" w:tplc="9F24A5B6">
      <w:numFmt w:val="bullet"/>
      <w:lvlText w:val="•"/>
      <w:lvlJc w:val="left"/>
      <w:pPr>
        <w:ind w:left="5830" w:hanging="340"/>
      </w:pPr>
      <w:rPr>
        <w:rFonts w:hint="default"/>
        <w:lang w:val="vi" w:eastAsia="en-US" w:bidi="ar-SA"/>
      </w:rPr>
    </w:lvl>
    <w:lvl w:ilvl="6" w:tplc="B2388F0C">
      <w:numFmt w:val="bullet"/>
      <w:lvlText w:val="•"/>
      <w:lvlJc w:val="left"/>
      <w:pPr>
        <w:ind w:left="6884" w:hanging="340"/>
      </w:pPr>
      <w:rPr>
        <w:rFonts w:hint="default"/>
        <w:lang w:val="vi" w:eastAsia="en-US" w:bidi="ar-SA"/>
      </w:rPr>
    </w:lvl>
    <w:lvl w:ilvl="7" w:tplc="510E0116">
      <w:numFmt w:val="bullet"/>
      <w:lvlText w:val="•"/>
      <w:lvlJc w:val="left"/>
      <w:pPr>
        <w:ind w:left="7938" w:hanging="340"/>
      </w:pPr>
      <w:rPr>
        <w:rFonts w:hint="default"/>
        <w:lang w:val="vi" w:eastAsia="en-US" w:bidi="ar-SA"/>
      </w:rPr>
    </w:lvl>
    <w:lvl w:ilvl="8" w:tplc="04FA60D2">
      <w:numFmt w:val="bullet"/>
      <w:lvlText w:val="•"/>
      <w:lvlJc w:val="left"/>
      <w:pPr>
        <w:ind w:left="8992" w:hanging="340"/>
      </w:pPr>
      <w:rPr>
        <w:rFonts w:hint="default"/>
        <w:lang w:val="vi" w:eastAsia="en-US" w:bidi="ar-SA"/>
      </w:rPr>
    </w:lvl>
  </w:abstractNum>
  <w:num w:numId="1">
    <w:abstractNumId w:val="17"/>
  </w:num>
  <w:num w:numId="2">
    <w:abstractNumId w:val="15"/>
  </w:num>
  <w:num w:numId="3">
    <w:abstractNumId w:val="6"/>
  </w:num>
  <w:num w:numId="4">
    <w:abstractNumId w:val="20"/>
  </w:num>
  <w:num w:numId="5">
    <w:abstractNumId w:val="8"/>
  </w:num>
  <w:num w:numId="6">
    <w:abstractNumId w:val="5"/>
  </w:num>
  <w:num w:numId="7">
    <w:abstractNumId w:val="21"/>
  </w:num>
  <w:num w:numId="8">
    <w:abstractNumId w:val="18"/>
  </w:num>
  <w:num w:numId="9">
    <w:abstractNumId w:val="4"/>
  </w:num>
  <w:num w:numId="10">
    <w:abstractNumId w:val="14"/>
  </w:num>
  <w:num w:numId="11">
    <w:abstractNumId w:val="12"/>
  </w:num>
  <w:num w:numId="12">
    <w:abstractNumId w:val="13"/>
  </w:num>
  <w:num w:numId="13">
    <w:abstractNumId w:val="19"/>
  </w:num>
  <w:num w:numId="14">
    <w:abstractNumId w:val="22"/>
  </w:num>
  <w:num w:numId="15">
    <w:abstractNumId w:val="16"/>
  </w:num>
  <w:num w:numId="16">
    <w:abstractNumId w:val="2"/>
  </w:num>
  <w:num w:numId="17">
    <w:abstractNumId w:val="11"/>
  </w:num>
  <w:num w:numId="18">
    <w:abstractNumId w:val="0"/>
  </w:num>
  <w:num w:numId="19">
    <w:abstractNumId w:val="10"/>
  </w:num>
  <w:num w:numId="20">
    <w:abstractNumId w:val="23"/>
  </w:num>
  <w:num w:numId="21">
    <w:abstractNumId w:val="7"/>
  </w:num>
  <w:num w:numId="22">
    <w:abstractNumId w:val="9"/>
  </w:num>
  <w:num w:numId="23">
    <w:abstractNumId w:val="3"/>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SortMethod w:val="000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135"/>
    <w:rsid w:val="00001EC6"/>
    <w:rsid w:val="00004164"/>
    <w:rsid w:val="00013CF4"/>
    <w:rsid w:val="00016074"/>
    <w:rsid w:val="00016218"/>
    <w:rsid w:val="00030F61"/>
    <w:rsid w:val="0003132B"/>
    <w:rsid w:val="00034273"/>
    <w:rsid w:val="000354C7"/>
    <w:rsid w:val="000524AE"/>
    <w:rsid w:val="00052963"/>
    <w:rsid w:val="00056A39"/>
    <w:rsid w:val="0006489C"/>
    <w:rsid w:val="00074990"/>
    <w:rsid w:val="00080C6D"/>
    <w:rsid w:val="00080ED2"/>
    <w:rsid w:val="00081D70"/>
    <w:rsid w:val="00082900"/>
    <w:rsid w:val="0009059F"/>
    <w:rsid w:val="00090632"/>
    <w:rsid w:val="00095D27"/>
    <w:rsid w:val="000A22B8"/>
    <w:rsid w:val="000A3333"/>
    <w:rsid w:val="000B32E0"/>
    <w:rsid w:val="000C099C"/>
    <w:rsid w:val="000C6B46"/>
    <w:rsid w:val="000D30D5"/>
    <w:rsid w:val="000D49C0"/>
    <w:rsid w:val="000D6084"/>
    <w:rsid w:val="000D6B38"/>
    <w:rsid w:val="000D6E4A"/>
    <w:rsid w:val="000D7534"/>
    <w:rsid w:val="000E2E05"/>
    <w:rsid w:val="000E69AA"/>
    <w:rsid w:val="000F42DA"/>
    <w:rsid w:val="000F5BA6"/>
    <w:rsid w:val="000F6C91"/>
    <w:rsid w:val="00102190"/>
    <w:rsid w:val="001026F3"/>
    <w:rsid w:val="00104612"/>
    <w:rsid w:val="00106E51"/>
    <w:rsid w:val="001075E3"/>
    <w:rsid w:val="00111084"/>
    <w:rsid w:val="0011285F"/>
    <w:rsid w:val="00113F8E"/>
    <w:rsid w:val="00125BD5"/>
    <w:rsid w:val="00126993"/>
    <w:rsid w:val="0013051C"/>
    <w:rsid w:val="00133916"/>
    <w:rsid w:val="00135287"/>
    <w:rsid w:val="001358D6"/>
    <w:rsid w:val="00140AD0"/>
    <w:rsid w:val="00143DF4"/>
    <w:rsid w:val="001602E1"/>
    <w:rsid w:val="00166EA1"/>
    <w:rsid w:val="00172FC5"/>
    <w:rsid w:val="001760E7"/>
    <w:rsid w:val="00185721"/>
    <w:rsid w:val="00187D97"/>
    <w:rsid w:val="001901F3"/>
    <w:rsid w:val="00192173"/>
    <w:rsid w:val="00193356"/>
    <w:rsid w:val="00196F69"/>
    <w:rsid w:val="001A04BB"/>
    <w:rsid w:val="001A77FA"/>
    <w:rsid w:val="001C0432"/>
    <w:rsid w:val="001C182C"/>
    <w:rsid w:val="001C190C"/>
    <w:rsid w:val="001C6E1F"/>
    <w:rsid w:val="001D136A"/>
    <w:rsid w:val="001D20AA"/>
    <w:rsid w:val="001D4F04"/>
    <w:rsid w:val="001D738E"/>
    <w:rsid w:val="001E2BDB"/>
    <w:rsid w:val="001E579C"/>
    <w:rsid w:val="001E6C62"/>
    <w:rsid w:val="001F1577"/>
    <w:rsid w:val="002022E5"/>
    <w:rsid w:val="00202CE9"/>
    <w:rsid w:val="00204014"/>
    <w:rsid w:val="00212D1A"/>
    <w:rsid w:val="00213B2E"/>
    <w:rsid w:val="00214B54"/>
    <w:rsid w:val="00216AF1"/>
    <w:rsid w:val="0022125A"/>
    <w:rsid w:val="002213F8"/>
    <w:rsid w:val="00221E11"/>
    <w:rsid w:val="00223EBF"/>
    <w:rsid w:val="002251E5"/>
    <w:rsid w:val="002267B3"/>
    <w:rsid w:val="00233D64"/>
    <w:rsid w:val="00235585"/>
    <w:rsid w:val="002355BB"/>
    <w:rsid w:val="002413F2"/>
    <w:rsid w:val="00244012"/>
    <w:rsid w:val="00244C42"/>
    <w:rsid w:val="00245E25"/>
    <w:rsid w:val="00250245"/>
    <w:rsid w:val="00250992"/>
    <w:rsid w:val="002516E8"/>
    <w:rsid w:val="002612B1"/>
    <w:rsid w:val="00261D96"/>
    <w:rsid w:val="0026623A"/>
    <w:rsid w:val="002711C6"/>
    <w:rsid w:val="00275DCA"/>
    <w:rsid w:val="00293624"/>
    <w:rsid w:val="002A0D35"/>
    <w:rsid w:val="002A1B7B"/>
    <w:rsid w:val="002A286D"/>
    <w:rsid w:val="002B488E"/>
    <w:rsid w:val="002B5B62"/>
    <w:rsid w:val="002B72DF"/>
    <w:rsid w:val="002B753A"/>
    <w:rsid w:val="002C0431"/>
    <w:rsid w:val="002C0761"/>
    <w:rsid w:val="002C2004"/>
    <w:rsid w:val="002C63F5"/>
    <w:rsid w:val="002D10FC"/>
    <w:rsid w:val="002D2AEB"/>
    <w:rsid w:val="002D4B31"/>
    <w:rsid w:val="002D7616"/>
    <w:rsid w:val="002E0041"/>
    <w:rsid w:val="002E3323"/>
    <w:rsid w:val="002E33EF"/>
    <w:rsid w:val="002E71F6"/>
    <w:rsid w:val="002F11C6"/>
    <w:rsid w:val="002F26FC"/>
    <w:rsid w:val="002F39DA"/>
    <w:rsid w:val="003030C3"/>
    <w:rsid w:val="00306F8C"/>
    <w:rsid w:val="003105C6"/>
    <w:rsid w:val="00311AE5"/>
    <w:rsid w:val="00311FE4"/>
    <w:rsid w:val="00312406"/>
    <w:rsid w:val="00313989"/>
    <w:rsid w:val="00314EE5"/>
    <w:rsid w:val="00320830"/>
    <w:rsid w:val="00321E87"/>
    <w:rsid w:val="0032268B"/>
    <w:rsid w:val="003243F3"/>
    <w:rsid w:val="0032618A"/>
    <w:rsid w:val="00327B3E"/>
    <w:rsid w:val="0033683A"/>
    <w:rsid w:val="0034464D"/>
    <w:rsid w:val="003479B8"/>
    <w:rsid w:val="003556A5"/>
    <w:rsid w:val="0035724C"/>
    <w:rsid w:val="00361434"/>
    <w:rsid w:val="003675EF"/>
    <w:rsid w:val="00370D90"/>
    <w:rsid w:val="00371CD7"/>
    <w:rsid w:val="00371E0E"/>
    <w:rsid w:val="00375DE6"/>
    <w:rsid w:val="00377C2B"/>
    <w:rsid w:val="00377D60"/>
    <w:rsid w:val="00377E75"/>
    <w:rsid w:val="003831D8"/>
    <w:rsid w:val="00386235"/>
    <w:rsid w:val="00391AC2"/>
    <w:rsid w:val="003971D0"/>
    <w:rsid w:val="003A1B24"/>
    <w:rsid w:val="003B60C6"/>
    <w:rsid w:val="003B6A92"/>
    <w:rsid w:val="003C4A54"/>
    <w:rsid w:val="003D036A"/>
    <w:rsid w:val="003D1697"/>
    <w:rsid w:val="003D59B7"/>
    <w:rsid w:val="003E5109"/>
    <w:rsid w:val="003F34D0"/>
    <w:rsid w:val="0041068E"/>
    <w:rsid w:val="0041125E"/>
    <w:rsid w:val="00411962"/>
    <w:rsid w:val="004132AA"/>
    <w:rsid w:val="004223C9"/>
    <w:rsid w:val="00423A62"/>
    <w:rsid w:val="00423AAE"/>
    <w:rsid w:val="00424765"/>
    <w:rsid w:val="00425E2A"/>
    <w:rsid w:val="00426F77"/>
    <w:rsid w:val="0043091C"/>
    <w:rsid w:val="004311C5"/>
    <w:rsid w:val="00431CDE"/>
    <w:rsid w:val="004325CA"/>
    <w:rsid w:val="004336B1"/>
    <w:rsid w:val="00435E8A"/>
    <w:rsid w:val="00442E94"/>
    <w:rsid w:val="00445EAB"/>
    <w:rsid w:val="0045223E"/>
    <w:rsid w:val="0045583D"/>
    <w:rsid w:val="0045735A"/>
    <w:rsid w:val="00457985"/>
    <w:rsid w:val="0046256B"/>
    <w:rsid w:val="0046598A"/>
    <w:rsid w:val="00470277"/>
    <w:rsid w:val="00471B9E"/>
    <w:rsid w:val="00472C84"/>
    <w:rsid w:val="00473F9C"/>
    <w:rsid w:val="00475443"/>
    <w:rsid w:val="004758FB"/>
    <w:rsid w:val="00484FB0"/>
    <w:rsid w:val="00485A95"/>
    <w:rsid w:val="00486A3F"/>
    <w:rsid w:val="004921F1"/>
    <w:rsid w:val="00492FBA"/>
    <w:rsid w:val="00494302"/>
    <w:rsid w:val="004A3488"/>
    <w:rsid w:val="004A4500"/>
    <w:rsid w:val="004B08DA"/>
    <w:rsid w:val="004B3446"/>
    <w:rsid w:val="004B5F9A"/>
    <w:rsid w:val="004C3B9A"/>
    <w:rsid w:val="004C3C35"/>
    <w:rsid w:val="004C3D6B"/>
    <w:rsid w:val="004C7918"/>
    <w:rsid w:val="004D0DE7"/>
    <w:rsid w:val="004D15D1"/>
    <w:rsid w:val="004D54AB"/>
    <w:rsid w:val="004E373F"/>
    <w:rsid w:val="004E38ED"/>
    <w:rsid w:val="004F21C8"/>
    <w:rsid w:val="004F4251"/>
    <w:rsid w:val="004F60BD"/>
    <w:rsid w:val="00500AC2"/>
    <w:rsid w:val="00501C21"/>
    <w:rsid w:val="00503C87"/>
    <w:rsid w:val="00507AB8"/>
    <w:rsid w:val="0051124A"/>
    <w:rsid w:val="005113EC"/>
    <w:rsid w:val="00512EAB"/>
    <w:rsid w:val="0051313F"/>
    <w:rsid w:val="00513F4F"/>
    <w:rsid w:val="00517250"/>
    <w:rsid w:val="005202A6"/>
    <w:rsid w:val="00522E5F"/>
    <w:rsid w:val="005235E0"/>
    <w:rsid w:val="00523DFE"/>
    <w:rsid w:val="00524C6A"/>
    <w:rsid w:val="00525DDF"/>
    <w:rsid w:val="0052620E"/>
    <w:rsid w:val="005276E6"/>
    <w:rsid w:val="005356DE"/>
    <w:rsid w:val="00543468"/>
    <w:rsid w:val="00544135"/>
    <w:rsid w:val="00546E6B"/>
    <w:rsid w:val="00550BEF"/>
    <w:rsid w:val="00557F5C"/>
    <w:rsid w:val="005632F4"/>
    <w:rsid w:val="0056418C"/>
    <w:rsid w:val="00565EE5"/>
    <w:rsid w:val="00566C1D"/>
    <w:rsid w:val="00571C88"/>
    <w:rsid w:val="00574009"/>
    <w:rsid w:val="0058352F"/>
    <w:rsid w:val="00583C65"/>
    <w:rsid w:val="0058799B"/>
    <w:rsid w:val="00596700"/>
    <w:rsid w:val="005A2E3A"/>
    <w:rsid w:val="005A4D8D"/>
    <w:rsid w:val="005A74EC"/>
    <w:rsid w:val="005A7725"/>
    <w:rsid w:val="005B3394"/>
    <w:rsid w:val="005C1B21"/>
    <w:rsid w:val="005C3372"/>
    <w:rsid w:val="005C465A"/>
    <w:rsid w:val="005C4FC8"/>
    <w:rsid w:val="005D1517"/>
    <w:rsid w:val="005D1DD2"/>
    <w:rsid w:val="005D1E41"/>
    <w:rsid w:val="005D4BA1"/>
    <w:rsid w:val="005D7B65"/>
    <w:rsid w:val="005E2C85"/>
    <w:rsid w:val="005F018D"/>
    <w:rsid w:val="005F7ECF"/>
    <w:rsid w:val="006002E1"/>
    <w:rsid w:val="006019D4"/>
    <w:rsid w:val="00604B38"/>
    <w:rsid w:val="0060757D"/>
    <w:rsid w:val="006110F9"/>
    <w:rsid w:val="00611482"/>
    <w:rsid w:val="00612B33"/>
    <w:rsid w:val="00615F99"/>
    <w:rsid w:val="00623713"/>
    <w:rsid w:val="00625973"/>
    <w:rsid w:val="00626993"/>
    <w:rsid w:val="0063153B"/>
    <w:rsid w:val="00635A81"/>
    <w:rsid w:val="006369A4"/>
    <w:rsid w:val="006374F2"/>
    <w:rsid w:val="00637DA6"/>
    <w:rsid w:val="00640160"/>
    <w:rsid w:val="00643347"/>
    <w:rsid w:val="00643E99"/>
    <w:rsid w:val="0064542C"/>
    <w:rsid w:val="00646C94"/>
    <w:rsid w:val="006475CE"/>
    <w:rsid w:val="006517DA"/>
    <w:rsid w:val="00660218"/>
    <w:rsid w:val="00665B6E"/>
    <w:rsid w:val="00667AE3"/>
    <w:rsid w:val="006718B7"/>
    <w:rsid w:val="00673C87"/>
    <w:rsid w:val="00681AE1"/>
    <w:rsid w:val="00682404"/>
    <w:rsid w:val="0068244E"/>
    <w:rsid w:val="00686F1A"/>
    <w:rsid w:val="00690A4C"/>
    <w:rsid w:val="0069326F"/>
    <w:rsid w:val="00694A9A"/>
    <w:rsid w:val="00697405"/>
    <w:rsid w:val="00697892"/>
    <w:rsid w:val="006A147B"/>
    <w:rsid w:val="006A72C1"/>
    <w:rsid w:val="006B0CE2"/>
    <w:rsid w:val="006B2CB5"/>
    <w:rsid w:val="006B4A37"/>
    <w:rsid w:val="006B4BBF"/>
    <w:rsid w:val="006B6B51"/>
    <w:rsid w:val="006C0117"/>
    <w:rsid w:val="006C5EBE"/>
    <w:rsid w:val="006C6BA4"/>
    <w:rsid w:val="006D1AE3"/>
    <w:rsid w:val="006D2203"/>
    <w:rsid w:val="006D237B"/>
    <w:rsid w:val="006E200D"/>
    <w:rsid w:val="006E31F9"/>
    <w:rsid w:val="006E646C"/>
    <w:rsid w:val="006F1657"/>
    <w:rsid w:val="006F1960"/>
    <w:rsid w:val="006F264B"/>
    <w:rsid w:val="006F2759"/>
    <w:rsid w:val="006F5CA8"/>
    <w:rsid w:val="00701F38"/>
    <w:rsid w:val="00704FB3"/>
    <w:rsid w:val="0070715E"/>
    <w:rsid w:val="00712AA3"/>
    <w:rsid w:val="0071388C"/>
    <w:rsid w:val="00723075"/>
    <w:rsid w:val="007239E7"/>
    <w:rsid w:val="0072695B"/>
    <w:rsid w:val="00726A26"/>
    <w:rsid w:val="00730CE6"/>
    <w:rsid w:val="00735C1A"/>
    <w:rsid w:val="00742E14"/>
    <w:rsid w:val="00745F12"/>
    <w:rsid w:val="0074718F"/>
    <w:rsid w:val="00751CE5"/>
    <w:rsid w:val="007520D6"/>
    <w:rsid w:val="00753891"/>
    <w:rsid w:val="007561A9"/>
    <w:rsid w:val="007573D5"/>
    <w:rsid w:val="00763477"/>
    <w:rsid w:val="007651C0"/>
    <w:rsid w:val="00766E1C"/>
    <w:rsid w:val="007701BC"/>
    <w:rsid w:val="00774DFD"/>
    <w:rsid w:val="0077566F"/>
    <w:rsid w:val="007762EE"/>
    <w:rsid w:val="00776AD7"/>
    <w:rsid w:val="00783A25"/>
    <w:rsid w:val="00785101"/>
    <w:rsid w:val="007930AF"/>
    <w:rsid w:val="00794130"/>
    <w:rsid w:val="00797C0C"/>
    <w:rsid w:val="007A392B"/>
    <w:rsid w:val="007A52DD"/>
    <w:rsid w:val="007B0BC6"/>
    <w:rsid w:val="007B5AAE"/>
    <w:rsid w:val="007B5EE4"/>
    <w:rsid w:val="007C1636"/>
    <w:rsid w:val="007C4792"/>
    <w:rsid w:val="007D2295"/>
    <w:rsid w:val="007D327E"/>
    <w:rsid w:val="007D365D"/>
    <w:rsid w:val="007D655B"/>
    <w:rsid w:val="007E05A4"/>
    <w:rsid w:val="007E09B2"/>
    <w:rsid w:val="007E3065"/>
    <w:rsid w:val="007E5F42"/>
    <w:rsid w:val="007F6948"/>
    <w:rsid w:val="007F7BEB"/>
    <w:rsid w:val="00800394"/>
    <w:rsid w:val="0081215C"/>
    <w:rsid w:val="0081619D"/>
    <w:rsid w:val="008161BE"/>
    <w:rsid w:val="00820BE8"/>
    <w:rsid w:val="00820DA5"/>
    <w:rsid w:val="0082275F"/>
    <w:rsid w:val="0083042A"/>
    <w:rsid w:val="008338DC"/>
    <w:rsid w:val="0084098A"/>
    <w:rsid w:val="00845DEE"/>
    <w:rsid w:val="008470AC"/>
    <w:rsid w:val="00850148"/>
    <w:rsid w:val="008503D5"/>
    <w:rsid w:val="0086084C"/>
    <w:rsid w:val="008637AF"/>
    <w:rsid w:val="00864205"/>
    <w:rsid w:val="008714D8"/>
    <w:rsid w:val="00871B40"/>
    <w:rsid w:val="008733EF"/>
    <w:rsid w:val="00874FD3"/>
    <w:rsid w:val="00877A83"/>
    <w:rsid w:val="00880763"/>
    <w:rsid w:val="0088131E"/>
    <w:rsid w:val="008857F8"/>
    <w:rsid w:val="0088774A"/>
    <w:rsid w:val="00894243"/>
    <w:rsid w:val="008A02FF"/>
    <w:rsid w:val="008A4DED"/>
    <w:rsid w:val="008B2435"/>
    <w:rsid w:val="008B52B5"/>
    <w:rsid w:val="008C1F49"/>
    <w:rsid w:val="008C553C"/>
    <w:rsid w:val="008D0AC4"/>
    <w:rsid w:val="008D3B15"/>
    <w:rsid w:val="008E061A"/>
    <w:rsid w:val="008E0AD0"/>
    <w:rsid w:val="008F0BE4"/>
    <w:rsid w:val="008F2AC1"/>
    <w:rsid w:val="008F6CD7"/>
    <w:rsid w:val="00906455"/>
    <w:rsid w:val="009075BB"/>
    <w:rsid w:val="00922B16"/>
    <w:rsid w:val="00922D81"/>
    <w:rsid w:val="00927736"/>
    <w:rsid w:val="009323B0"/>
    <w:rsid w:val="00932EAC"/>
    <w:rsid w:val="00935633"/>
    <w:rsid w:val="00941605"/>
    <w:rsid w:val="0094742F"/>
    <w:rsid w:val="00956A6C"/>
    <w:rsid w:val="009642EA"/>
    <w:rsid w:val="009653CC"/>
    <w:rsid w:val="009708CA"/>
    <w:rsid w:val="00981BE2"/>
    <w:rsid w:val="00983889"/>
    <w:rsid w:val="009848DC"/>
    <w:rsid w:val="00990F4E"/>
    <w:rsid w:val="009A4C58"/>
    <w:rsid w:val="009A5918"/>
    <w:rsid w:val="009A5A04"/>
    <w:rsid w:val="009B18CC"/>
    <w:rsid w:val="009B3081"/>
    <w:rsid w:val="009B63FF"/>
    <w:rsid w:val="009B6BBC"/>
    <w:rsid w:val="009C1013"/>
    <w:rsid w:val="009C1339"/>
    <w:rsid w:val="009C35BF"/>
    <w:rsid w:val="009D09C4"/>
    <w:rsid w:val="009D695D"/>
    <w:rsid w:val="009F262A"/>
    <w:rsid w:val="009F4399"/>
    <w:rsid w:val="009F57A0"/>
    <w:rsid w:val="009F5884"/>
    <w:rsid w:val="009F7215"/>
    <w:rsid w:val="009F7A4F"/>
    <w:rsid w:val="00A016FD"/>
    <w:rsid w:val="00A07797"/>
    <w:rsid w:val="00A116D6"/>
    <w:rsid w:val="00A11F3D"/>
    <w:rsid w:val="00A1200E"/>
    <w:rsid w:val="00A20D5B"/>
    <w:rsid w:val="00A21147"/>
    <w:rsid w:val="00A23030"/>
    <w:rsid w:val="00A25BF1"/>
    <w:rsid w:val="00A31C7F"/>
    <w:rsid w:val="00A3584D"/>
    <w:rsid w:val="00A4122D"/>
    <w:rsid w:val="00A44FE6"/>
    <w:rsid w:val="00A518C6"/>
    <w:rsid w:val="00A53F35"/>
    <w:rsid w:val="00A55724"/>
    <w:rsid w:val="00A60437"/>
    <w:rsid w:val="00A6182C"/>
    <w:rsid w:val="00A631E1"/>
    <w:rsid w:val="00A64852"/>
    <w:rsid w:val="00A712E0"/>
    <w:rsid w:val="00A834B7"/>
    <w:rsid w:val="00A83B41"/>
    <w:rsid w:val="00A965C5"/>
    <w:rsid w:val="00A979BE"/>
    <w:rsid w:val="00AA3EFA"/>
    <w:rsid w:val="00AA6685"/>
    <w:rsid w:val="00AB60F8"/>
    <w:rsid w:val="00AB6C48"/>
    <w:rsid w:val="00AB738C"/>
    <w:rsid w:val="00AC2380"/>
    <w:rsid w:val="00AC2650"/>
    <w:rsid w:val="00AC6668"/>
    <w:rsid w:val="00AD0A99"/>
    <w:rsid w:val="00AD163F"/>
    <w:rsid w:val="00AD1B5D"/>
    <w:rsid w:val="00AD75C0"/>
    <w:rsid w:val="00AF70FB"/>
    <w:rsid w:val="00AF78F2"/>
    <w:rsid w:val="00B1140D"/>
    <w:rsid w:val="00B13117"/>
    <w:rsid w:val="00B16546"/>
    <w:rsid w:val="00B21B32"/>
    <w:rsid w:val="00B22679"/>
    <w:rsid w:val="00B22EF2"/>
    <w:rsid w:val="00B25473"/>
    <w:rsid w:val="00B25B28"/>
    <w:rsid w:val="00B27C2E"/>
    <w:rsid w:val="00B30287"/>
    <w:rsid w:val="00B30F15"/>
    <w:rsid w:val="00B34434"/>
    <w:rsid w:val="00B35B5F"/>
    <w:rsid w:val="00B35C8F"/>
    <w:rsid w:val="00B35E0C"/>
    <w:rsid w:val="00B4153F"/>
    <w:rsid w:val="00B463F6"/>
    <w:rsid w:val="00B46A4D"/>
    <w:rsid w:val="00B56DD1"/>
    <w:rsid w:val="00B57D3A"/>
    <w:rsid w:val="00B61D75"/>
    <w:rsid w:val="00B62171"/>
    <w:rsid w:val="00B64995"/>
    <w:rsid w:val="00B65168"/>
    <w:rsid w:val="00B705F8"/>
    <w:rsid w:val="00B75319"/>
    <w:rsid w:val="00B75410"/>
    <w:rsid w:val="00B82A7B"/>
    <w:rsid w:val="00B95831"/>
    <w:rsid w:val="00B95AA5"/>
    <w:rsid w:val="00B95E38"/>
    <w:rsid w:val="00B9631C"/>
    <w:rsid w:val="00BA65E5"/>
    <w:rsid w:val="00BB1774"/>
    <w:rsid w:val="00BB179E"/>
    <w:rsid w:val="00BB2BA6"/>
    <w:rsid w:val="00BB3FF9"/>
    <w:rsid w:val="00BB53CC"/>
    <w:rsid w:val="00BB6AB9"/>
    <w:rsid w:val="00BC2BA0"/>
    <w:rsid w:val="00BC6050"/>
    <w:rsid w:val="00BC64A6"/>
    <w:rsid w:val="00BD1CF3"/>
    <w:rsid w:val="00BD2D11"/>
    <w:rsid w:val="00BD301E"/>
    <w:rsid w:val="00BD3B25"/>
    <w:rsid w:val="00BD52C6"/>
    <w:rsid w:val="00BD635B"/>
    <w:rsid w:val="00BD69F2"/>
    <w:rsid w:val="00BE5448"/>
    <w:rsid w:val="00BE725C"/>
    <w:rsid w:val="00BF05DD"/>
    <w:rsid w:val="00BF19D9"/>
    <w:rsid w:val="00BF3C68"/>
    <w:rsid w:val="00BF424C"/>
    <w:rsid w:val="00C01D71"/>
    <w:rsid w:val="00C04486"/>
    <w:rsid w:val="00C07CF4"/>
    <w:rsid w:val="00C10E48"/>
    <w:rsid w:val="00C17733"/>
    <w:rsid w:val="00C177DC"/>
    <w:rsid w:val="00C1797D"/>
    <w:rsid w:val="00C22740"/>
    <w:rsid w:val="00C22DFB"/>
    <w:rsid w:val="00C234AD"/>
    <w:rsid w:val="00C25ED2"/>
    <w:rsid w:val="00C3629B"/>
    <w:rsid w:val="00C412AE"/>
    <w:rsid w:val="00C41929"/>
    <w:rsid w:val="00C43D6E"/>
    <w:rsid w:val="00C471F4"/>
    <w:rsid w:val="00C61DDC"/>
    <w:rsid w:val="00C62547"/>
    <w:rsid w:val="00C64B6D"/>
    <w:rsid w:val="00C65528"/>
    <w:rsid w:val="00C6593B"/>
    <w:rsid w:val="00C65A84"/>
    <w:rsid w:val="00C67368"/>
    <w:rsid w:val="00C75BC7"/>
    <w:rsid w:val="00C778DD"/>
    <w:rsid w:val="00C81330"/>
    <w:rsid w:val="00C903CF"/>
    <w:rsid w:val="00C92138"/>
    <w:rsid w:val="00C9682F"/>
    <w:rsid w:val="00C97F2B"/>
    <w:rsid w:val="00CA0053"/>
    <w:rsid w:val="00CA19C2"/>
    <w:rsid w:val="00CA33A2"/>
    <w:rsid w:val="00CA4A5B"/>
    <w:rsid w:val="00CA53D4"/>
    <w:rsid w:val="00CA5A60"/>
    <w:rsid w:val="00CB0CBC"/>
    <w:rsid w:val="00CB190D"/>
    <w:rsid w:val="00CB2449"/>
    <w:rsid w:val="00CB29E3"/>
    <w:rsid w:val="00CB2C03"/>
    <w:rsid w:val="00CC0546"/>
    <w:rsid w:val="00CC4B55"/>
    <w:rsid w:val="00CC7ABE"/>
    <w:rsid w:val="00CE2E48"/>
    <w:rsid w:val="00CE4D24"/>
    <w:rsid w:val="00CE4D75"/>
    <w:rsid w:val="00CE68CD"/>
    <w:rsid w:val="00CE74A8"/>
    <w:rsid w:val="00CF0111"/>
    <w:rsid w:val="00CF773F"/>
    <w:rsid w:val="00CF7C4A"/>
    <w:rsid w:val="00D02117"/>
    <w:rsid w:val="00D03869"/>
    <w:rsid w:val="00D047E8"/>
    <w:rsid w:val="00D06B71"/>
    <w:rsid w:val="00D11555"/>
    <w:rsid w:val="00D14BAE"/>
    <w:rsid w:val="00D16929"/>
    <w:rsid w:val="00D26688"/>
    <w:rsid w:val="00D276AE"/>
    <w:rsid w:val="00D31D4B"/>
    <w:rsid w:val="00D3220E"/>
    <w:rsid w:val="00D3623C"/>
    <w:rsid w:val="00D408ED"/>
    <w:rsid w:val="00D41639"/>
    <w:rsid w:val="00D41BC4"/>
    <w:rsid w:val="00D421EC"/>
    <w:rsid w:val="00D44496"/>
    <w:rsid w:val="00D45879"/>
    <w:rsid w:val="00D56448"/>
    <w:rsid w:val="00D56E9C"/>
    <w:rsid w:val="00D57C3C"/>
    <w:rsid w:val="00D633C9"/>
    <w:rsid w:val="00D65739"/>
    <w:rsid w:val="00D65986"/>
    <w:rsid w:val="00D73B3C"/>
    <w:rsid w:val="00D75094"/>
    <w:rsid w:val="00D81316"/>
    <w:rsid w:val="00D87FEF"/>
    <w:rsid w:val="00D90635"/>
    <w:rsid w:val="00D906DD"/>
    <w:rsid w:val="00D944D2"/>
    <w:rsid w:val="00D95144"/>
    <w:rsid w:val="00D95D5E"/>
    <w:rsid w:val="00DA15BA"/>
    <w:rsid w:val="00DA30B3"/>
    <w:rsid w:val="00DA7E53"/>
    <w:rsid w:val="00DB03FE"/>
    <w:rsid w:val="00DB3160"/>
    <w:rsid w:val="00DB4B95"/>
    <w:rsid w:val="00DC1536"/>
    <w:rsid w:val="00DC454E"/>
    <w:rsid w:val="00DD078F"/>
    <w:rsid w:val="00DD513D"/>
    <w:rsid w:val="00DD53C8"/>
    <w:rsid w:val="00DE0F1B"/>
    <w:rsid w:val="00DE2BA2"/>
    <w:rsid w:val="00DE5D0E"/>
    <w:rsid w:val="00DE6666"/>
    <w:rsid w:val="00DF016A"/>
    <w:rsid w:val="00DF204B"/>
    <w:rsid w:val="00E024B3"/>
    <w:rsid w:val="00E03A3F"/>
    <w:rsid w:val="00E12B68"/>
    <w:rsid w:val="00E15574"/>
    <w:rsid w:val="00E1765A"/>
    <w:rsid w:val="00E21D6A"/>
    <w:rsid w:val="00E2241B"/>
    <w:rsid w:val="00E24046"/>
    <w:rsid w:val="00E27DA6"/>
    <w:rsid w:val="00E3042E"/>
    <w:rsid w:val="00E31A19"/>
    <w:rsid w:val="00E321D4"/>
    <w:rsid w:val="00E35BBB"/>
    <w:rsid w:val="00E419D4"/>
    <w:rsid w:val="00E42ACF"/>
    <w:rsid w:val="00E438D9"/>
    <w:rsid w:val="00E453B1"/>
    <w:rsid w:val="00E46113"/>
    <w:rsid w:val="00E661F9"/>
    <w:rsid w:val="00E66F18"/>
    <w:rsid w:val="00E67941"/>
    <w:rsid w:val="00E7432A"/>
    <w:rsid w:val="00E8106D"/>
    <w:rsid w:val="00E819EA"/>
    <w:rsid w:val="00E83E22"/>
    <w:rsid w:val="00E872EA"/>
    <w:rsid w:val="00E8783D"/>
    <w:rsid w:val="00E87D46"/>
    <w:rsid w:val="00E90D0C"/>
    <w:rsid w:val="00E90EF6"/>
    <w:rsid w:val="00E93776"/>
    <w:rsid w:val="00E93874"/>
    <w:rsid w:val="00E96EAE"/>
    <w:rsid w:val="00EA5CCF"/>
    <w:rsid w:val="00EA7439"/>
    <w:rsid w:val="00EB08FD"/>
    <w:rsid w:val="00EB0E90"/>
    <w:rsid w:val="00EB32BD"/>
    <w:rsid w:val="00EC5467"/>
    <w:rsid w:val="00EC74B6"/>
    <w:rsid w:val="00EC7830"/>
    <w:rsid w:val="00EC7B13"/>
    <w:rsid w:val="00ED2C3B"/>
    <w:rsid w:val="00ED4766"/>
    <w:rsid w:val="00ED594C"/>
    <w:rsid w:val="00ED7150"/>
    <w:rsid w:val="00EE5A73"/>
    <w:rsid w:val="00EF1A30"/>
    <w:rsid w:val="00EF1DF8"/>
    <w:rsid w:val="00EF5AFE"/>
    <w:rsid w:val="00EF7F1A"/>
    <w:rsid w:val="00F02260"/>
    <w:rsid w:val="00F02864"/>
    <w:rsid w:val="00F0577E"/>
    <w:rsid w:val="00F13871"/>
    <w:rsid w:val="00F17EDD"/>
    <w:rsid w:val="00F24843"/>
    <w:rsid w:val="00F25567"/>
    <w:rsid w:val="00F25751"/>
    <w:rsid w:val="00F26497"/>
    <w:rsid w:val="00F2662B"/>
    <w:rsid w:val="00F34856"/>
    <w:rsid w:val="00F37FA7"/>
    <w:rsid w:val="00F40698"/>
    <w:rsid w:val="00F4747F"/>
    <w:rsid w:val="00F57C47"/>
    <w:rsid w:val="00F602A3"/>
    <w:rsid w:val="00F701D3"/>
    <w:rsid w:val="00F7166C"/>
    <w:rsid w:val="00F72500"/>
    <w:rsid w:val="00F74C90"/>
    <w:rsid w:val="00F74D22"/>
    <w:rsid w:val="00F852A2"/>
    <w:rsid w:val="00F85569"/>
    <w:rsid w:val="00F91099"/>
    <w:rsid w:val="00F962F8"/>
    <w:rsid w:val="00FA20FA"/>
    <w:rsid w:val="00FA6095"/>
    <w:rsid w:val="00FB2FCF"/>
    <w:rsid w:val="00FC3371"/>
    <w:rsid w:val="00FE1272"/>
    <w:rsid w:val="00FE2F60"/>
    <w:rsid w:val="00FE4172"/>
    <w:rsid w:val="00FE4B9B"/>
    <w:rsid w:val="00FE6212"/>
    <w:rsid w:val="00FE77F6"/>
    <w:rsid w:val="00FF263C"/>
    <w:rsid w:val="00FF5A92"/>
    <w:rsid w:val="00FF5F45"/>
    <w:rsid w:val="00FF751C"/>
    <w:rsid w:val="00FF7E1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8AE2FDD"/>
  <w15:chartTrackingRefBased/>
  <w15:docId w15:val="{189B8F0E-6FDC-43F3-8796-0F5EB8C5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1C88"/>
    <w:rPr>
      <w:sz w:val="24"/>
      <w:szCs w:val="24"/>
    </w:rPr>
  </w:style>
  <w:style w:type="paragraph" w:styleId="Heading1">
    <w:name w:val="heading 1"/>
    <w:basedOn w:val="Normal"/>
    <w:next w:val="Normal"/>
    <w:link w:val="Heading1Char"/>
    <w:uiPriority w:val="9"/>
    <w:qFormat/>
    <w:rsid w:val="00E90D0C"/>
    <w:pPr>
      <w:keepNext/>
      <w:spacing w:before="240" w:after="60" w:line="276" w:lineRule="auto"/>
      <w:outlineLvl w:val="0"/>
    </w:pPr>
    <w:rPr>
      <w:rFonts w:ascii="Calibri Light" w:hAnsi="Calibri Light"/>
      <w:b/>
      <w:bCs/>
      <w:kern w:val="32"/>
      <w:sz w:val="32"/>
      <w:szCs w:val="32"/>
      <w:lang w:val="en-GB"/>
    </w:rPr>
  </w:style>
  <w:style w:type="paragraph" w:styleId="Heading2">
    <w:name w:val="heading 2"/>
    <w:basedOn w:val="Normal"/>
    <w:next w:val="Normal"/>
    <w:link w:val="Heading2Char"/>
    <w:qFormat/>
    <w:rsid w:val="00E90D0C"/>
    <w:pPr>
      <w:keepNext/>
      <w:spacing w:before="120" w:after="120"/>
      <w:jc w:val="both"/>
      <w:outlineLvl w:val="1"/>
    </w:pPr>
    <w:rPr>
      <w:rFonts w:ascii=".VnTime" w:hAnsi=".VnTime"/>
      <w:b/>
      <w:bCs/>
      <w:sz w:val="20"/>
      <w:lang w:eastAsia="x-none"/>
    </w:rPr>
  </w:style>
  <w:style w:type="paragraph" w:styleId="Heading3">
    <w:name w:val="heading 3"/>
    <w:basedOn w:val="Normal"/>
    <w:next w:val="Normal"/>
    <w:link w:val="Heading3Char"/>
    <w:uiPriority w:val="9"/>
    <w:unhideWhenUsed/>
    <w:qFormat/>
    <w:rsid w:val="00E90D0C"/>
    <w:pPr>
      <w:keepNext/>
      <w:spacing w:before="240" w:after="60" w:line="276" w:lineRule="auto"/>
      <w:outlineLvl w:val="2"/>
    </w:pPr>
    <w:rPr>
      <w:rFonts w:ascii="Calibri Light" w:hAnsi="Calibri Light"/>
      <w:b/>
      <w:bCs/>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2B16"/>
    <w:pPr>
      <w:tabs>
        <w:tab w:val="center" w:pos="4680"/>
        <w:tab w:val="right" w:pos="9360"/>
      </w:tabs>
    </w:pPr>
  </w:style>
  <w:style w:type="character" w:customStyle="1" w:styleId="HeaderChar">
    <w:name w:val="Header Char"/>
    <w:link w:val="Header"/>
    <w:uiPriority w:val="99"/>
    <w:rsid w:val="00922B16"/>
    <w:rPr>
      <w:sz w:val="24"/>
      <w:szCs w:val="24"/>
    </w:rPr>
  </w:style>
  <w:style w:type="paragraph" w:styleId="Footer">
    <w:name w:val="footer"/>
    <w:basedOn w:val="Normal"/>
    <w:link w:val="FooterChar"/>
    <w:uiPriority w:val="99"/>
    <w:unhideWhenUsed/>
    <w:rsid w:val="00922B16"/>
    <w:pPr>
      <w:tabs>
        <w:tab w:val="center" w:pos="4680"/>
        <w:tab w:val="right" w:pos="9360"/>
      </w:tabs>
    </w:pPr>
  </w:style>
  <w:style w:type="character" w:customStyle="1" w:styleId="FooterChar">
    <w:name w:val="Footer Char"/>
    <w:link w:val="Footer"/>
    <w:uiPriority w:val="99"/>
    <w:rsid w:val="00922B16"/>
    <w:rPr>
      <w:sz w:val="24"/>
      <w:szCs w:val="24"/>
    </w:rPr>
  </w:style>
  <w:style w:type="character" w:customStyle="1" w:styleId="fontstyle01">
    <w:name w:val="fontstyle01"/>
    <w:rsid w:val="00AF70FB"/>
    <w:rPr>
      <w:rFonts w:ascii="TimesNewRomanPSMT" w:hAnsi="TimesNewRomanPSMT" w:hint="default"/>
      <w:b w:val="0"/>
      <w:bCs w:val="0"/>
      <w:i w:val="0"/>
      <w:iCs w:val="0"/>
      <w:color w:val="000000"/>
      <w:sz w:val="26"/>
      <w:szCs w:val="26"/>
    </w:rPr>
  </w:style>
  <w:style w:type="character" w:customStyle="1" w:styleId="Heading1Char">
    <w:name w:val="Heading 1 Char"/>
    <w:link w:val="Heading1"/>
    <w:uiPriority w:val="9"/>
    <w:rsid w:val="00E90D0C"/>
    <w:rPr>
      <w:rFonts w:ascii="Calibri Light" w:hAnsi="Calibri Light"/>
      <w:b/>
      <w:bCs/>
      <w:kern w:val="32"/>
      <w:sz w:val="32"/>
      <w:szCs w:val="32"/>
      <w:lang w:val="en-GB"/>
    </w:rPr>
  </w:style>
  <w:style w:type="character" w:customStyle="1" w:styleId="Heading2Char">
    <w:name w:val="Heading 2 Char"/>
    <w:link w:val="Heading2"/>
    <w:rsid w:val="00E90D0C"/>
    <w:rPr>
      <w:rFonts w:ascii=".VnTime" w:hAnsi=".VnTime"/>
      <w:b/>
      <w:bCs/>
      <w:szCs w:val="24"/>
      <w:lang w:eastAsia="x-none"/>
    </w:rPr>
  </w:style>
  <w:style w:type="character" w:customStyle="1" w:styleId="Heading3Char">
    <w:name w:val="Heading 3 Char"/>
    <w:link w:val="Heading3"/>
    <w:uiPriority w:val="9"/>
    <w:rsid w:val="00E90D0C"/>
    <w:rPr>
      <w:rFonts w:ascii="Calibri Light" w:hAnsi="Calibri Light"/>
      <w:b/>
      <w:bCs/>
      <w:sz w:val="26"/>
      <w:szCs w:val="26"/>
      <w:lang w:val="en-GB"/>
    </w:rPr>
  </w:style>
  <w:style w:type="paragraph" w:styleId="NormalWeb">
    <w:name w:val="Normal (Web)"/>
    <w:basedOn w:val="Normal"/>
    <w:uiPriority w:val="99"/>
    <w:unhideWhenUsed/>
    <w:rsid w:val="00E90D0C"/>
    <w:pPr>
      <w:spacing w:before="100" w:beforeAutospacing="1" w:after="100" w:afterAutospacing="1"/>
    </w:pPr>
  </w:style>
  <w:style w:type="character" w:styleId="Strong">
    <w:name w:val="Strong"/>
    <w:uiPriority w:val="22"/>
    <w:qFormat/>
    <w:rsid w:val="00E90D0C"/>
    <w:rPr>
      <w:b/>
      <w:bCs/>
    </w:rPr>
  </w:style>
  <w:style w:type="table" w:styleId="TableGrid">
    <w:name w:val="Table Grid"/>
    <w:basedOn w:val="TableNormal"/>
    <w:uiPriority w:val="59"/>
    <w:rsid w:val="00E90D0C"/>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90D0C"/>
    <w:pPr>
      <w:ind w:left="720"/>
      <w:contextualSpacing/>
    </w:pPr>
    <w:rPr>
      <w:sz w:val="28"/>
    </w:rPr>
  </w:style>
  <w:style w:type="paragraph" w:customStyle="1" w:styleId="DefaultParagraphFontParaCharCharCharCharChar">
    <w:name w:val="Default Paragraph Font Para Char Char Char Char Char"/>
    <w:autoRedefine/>
    <w:rsid w:val="00E90D0C"/>
    <w:pPr>
      <w:tabs>
        <w:tab w:val="left" w:pos="1152"/>
      </w:tabs>
      <w:spacing w:before="120" w:after="120" w:line="312" w:lineRule="auto"/>
    </w:pPr>
    <w:rPr>
      <w:rFonts w:ascii="Arial" w:hAnsi="Arial" w:cs="Arial"/>
      <w:sz w:val="26"/>
      <w:szCs w:val="26"/>
    </w:rPr>
  </w:style>
  <w:style w:type="paragraph" w:customStyle="1" w:styleId="normal-p">
    <w:name w:val="normal-p"/>
    <w:basedOn w:val="Normal"/>
    <w:rsid w:val="00E90D0C"/>
    <w:rPr>
      <w:rFonts w:eastAsia="SimSun"/>
      <w:sz w:val="20"/>
      <w:szCs w:val="20"/>
      <w:lang w:eastAsia="zh-CN"/>
    </w:rPr>
  </w:style>
  <w:style w:type="character" w:customStyle="1" w:styleId="normal-h1">
    <w:name w:val="normal-h1"/>
    <w:rsid w:val="00E90D0C"/>
    <w:rPr>
      <w:rFonts w:ascii="Times New Roman" w:hAnsi="Times New Roman" w:cs="Times New Roman" w:hint="default"/>
      <w:sz w:val="24"/>
      <w:szCs w:val="24"/>
    </w:rPr>
  </w:style>
  <w:style w:type="character" w:customStyle="1" w:styleId="apple-converted-space">
    <w:name w:val="apple-converted-space"/>
    <w:basedOn w:val="DefaultParagraphFont"/>
    <w:rsid w:val="00E90D0C"/>
  </w:style>
  <w:style w:type="paragraph" w:customStyle="1" w:styleId="A">
    <w:name w:val="A"/>
    <w:basedOn w:val="Normal"/>
    <w:rsid w:val="00E90D0C"/>
    <w:pPr>
      <w:spacing w:before="240"/>
      <w:ind w:firstLine="567"/>
      <w:jc w:val="both"/>
    </w:pPr>
    <w:rPr>
      <w:color w:val="000000"/>
      <w:sz w:val="30"/>
      <w:szCs w:val="30"/>
    </w:rPr>
  </w:style>
  <w:style w:type="paragraph" w:styleId="BodyText">
    <w:name w:val="Body Text"/>
    <w:basedOn w:val="Normal"/>
    <w:link w:val="BodyTextChar"/>
    <w:uiPriority w:val="99"/>
    <w:unhideWhenUsed/>
    <w:rsid w:val="00E90D0C"/>
    <w:pPr>
      <w:spacing w:after="120"/>
    </w:pPr>
    <w:rPr>
      <w:rFonts w:ascii=".VnTime" w:hAnsi=".VnTime"/>
      <w:sz w:val="20"/>
      <w:szCs w:val="28"/>
      <w:lang w:eastAsia="x-none"/>
    </w:rPr>
  </w:style>
  <w:style w:type="character" w:customStyle="1" w:styleId="BodyTextChar">
    <w:name w:val="Body Text Char"/>
    <w:link w:val="BodyText"/>
    <w:uiPriority w:val="99"/>
    <w:rsid w:val="00E90D0C"/>
    <w:rPr>
      <w:rFonts w:ascii=".VnTime" w:hAnsi=".VnTime"/>
      <w:szCs w:val="28"/>
      <w:lang w:eastAsia="x-none"/>
    </w:rPr>
  </w:style>
  <w:style w:type="paragraph" w:styleId="BalloonText">
    <w:name w:val="Balloon Text"/>
    <w:basedOn w:val="Normal"/>
    <w:link w:val="BalloonTextChar"/>
    <w:uiPriority w:val="99"/>
    <w:semiHidden/>
    <w:unhideWhenUsed/>
    <w:rsid w:val="00E90D0C"/>
    <w:rPr>
      <w:rFonts w:ascii="Tahoma" w:eastAsia="Calibri" w:hAnsi="Tahoma"/>
      <w:sz w:val="16"/>
      <w:szCs w:val="16"/>
      <w:lang w:val="en-GB" w:eastAsia="x-none"/>
    </w:rPr>
  </w:style>
  <w:style w:type="character" w:customStyle="1" w:styleId="BalloonTextChar">
    <w:name w:val="Balloon Text Char"/>
    <w:link w:val="BalloonText"/>
    <w:uiPriority w:val="99"/>
    <w:semiHidden/>
    <w:rsid w:val="00E90D0C"/>
    <w:rPr>
      <w:rFonts w:ascii="Tahoma" w:eastAsia="Calibri" w:hAnsi="Tahoma"/>
      <w:sz w:val="16"/>
      <w:szCs w:val="16"/>
      <w:lang w:val="en-GB" w:eastAsia="x-none"/>
    </w:rPr>
  </w:style>
  <w:style w:type="character" w:customStyle="1" w:styleId="Other">
    <w:name w:val="Other_"/>
    <w:link w:val="Other0"/>
    <w:rsid w:val="00E90D0C"/>
    <w:rPr>
      <w:sz w:val="28"/>
      <w:szCs w:val="28"/>
      <w:shd w:val="clear" w:color="auto" w:fill="FFFFFF"/>
    </w:rPr>
  </w:style>
  <w:style w:type="paragraph" w:customStyle="1" w:styleId="Other0">
    <w:name w:val="Other"/>
    <w:basedOn w:val="Normal"/>
    <w:link w:val="Other"/>
    <w:rsid w:val="00E90D0C"/>
    <w:pPr>
      <w:widowControl w:val="0"/>
      <w:shd w:val="clear" w:color="auto" w:fill="FFFFFF"/>
      <w:spacing w:after="100"/>
      <w:ind w:firstLine="400"/>
      <w:jc w:val="both"/>
    </w:pPr>
    <w:rPr>
      <w:sz w:val="28"/>
      <w:szCs w:val="28"/>
    </w:rPr>
  </w:style>
  <w:style w:type="character" w:styleId="Hyperlink">
    <w:name w:val="Hyperlink"/>
    <w:uiPriority w:val="99"/>
    <w:semiHidden/>
    <w:unhideWhenUsed/>
    <w:rsid w:val="00E90D0C"/>
    <w:rPr>
      <w:color w:val="0000FF"/>
      <w:u w:val="single"/>
    </w:rPr>
  </w:style>
  <w:style w:type="character" w:styleId="Emphasis">
    <w:name w:val="Emphasis"/>
    <w:uiPriority w:val="20"/>
    <w:qFormat/>
    <w:rsid w:val="00E90D0C"/>
    <w:rPr>
      <w:i/>
      <w:iCs/>
    </w:rPr>
  </w:style>
  <w:style w:type="paragraph" w:customStyle="1" w:styleId="2dongcach">
    <w:name w:val="2 dong cach"/>
    <w:basedOn w:val="Normal"/>
    <w:rsid w:val="00E90D0C"/>
    <w:pPr>
      <w:widowControl w:val="0"/>
      <w:overflowPunct w:val="0"/>
      <w:adjustRightInd w:val="0"/>
      <w:spacing w:before="40" w:line="340" w:lineRule="exact"/>
      <w:ind w:firstLine="720"/>
      <w:jc w:val="center"/>
    </w:pPr>
    <w:rPr>
      <w:rFonts w:eastAsia="Calibri"/>
      <w:b/>
      <w:bCs/>
      <w:color w:val="000000"/>
      <w:szCs w:val="22"/>
    </w:rPr>
  </w:style>
  <w:style w:type="paragraph" w:customStyle="1" w:styleId="TableParagraph">
    <w:name w:val="Table Paragraph"/>
    <w:basedOn w:val="Normal"/>
    <w:uiPriority w:val="1"/>
    <w:qFormat/>
    <w:rsid w:val="00E90D0C"/>
    <w:pPr>
      <w:widowControl w:val="0"/>
      <w:autoSpaceDE w:val="0"/>
      <w:autoSpaceDN w:val="0"/>
    </w:pPr>
    <w:rPr>
      <w:sz w:val="22"/>
      <w:szCs w:val="22"/>
    </w:rPr>
  </w:style>
  <w:style w:type="character" w:customStyle="1" w:styleId="fontstyle21">
    <w:name w:val="fontstyle21"/>
    <w:rsid w:val="00E90D0C"/>
    <w:rPr>
      <w:rFonts w:ascii="TimesNewRomanPS-ItalicMT" w:hAnsi="TimesNewRomanPS-ItalicMT" w:hint="default"/>
      <w:b w:val="0"/>
      <w:bCs w:val="0"/>
      <w:i/>
      <w:iCs/>
      <w:color w:val="000000"/>
      <w:sz w:val="26"/>
      <w:szCs w:val="26"/>
    </w:rPr>
  </w:style>
  <w:style w:type="character" w:customStyle="1" w:styleId="Heading10">
    <w:name w:val="Heading #1_"/>
    <w:link w:val="Heading11"/>
    <w:rsid w:val="00E90D0C"/>
    <w:rPr>
      <w:b/>
      <w:bCs/>
    </w:rPr>
  </w:style>
  <w:style w:type="character" w:customStyle="1" w:styleId="Tablecaption">
    <w:name w:val="Table caption_"/>
    <w:link w:val="Tablecaption0"/>
    <w:rsid w:val="00E90D0C"/>
    <w:rPr>
      <w:i/>
      <w:iCs/>
    </w:rPr>
  </w:style>
  <w:style w:type="character" w:customStyle="1" w:styleId="Bodytext2">
    <w:name w:val="Body text (2)_"/>
    <w:link w:val="Bodytext20"/>
    <w:rsid w:val="00E90D0C"/>
    <w:rPr>
      <w:i/>
      <w:iCs/>
    </w:rPr>
  </w:style>
  <w:style w:type="paragraph" w:customStyle="1" w:styleId="Heading11">
    <w:name w:val="Heading #1"/>
    <w:basedOn w:val="Normal"/>
    <w:link w:val="Heading10"/>
    <w:rsid w:val="00E90D0C"/>
    <w:pPr>
      <w:widowControl w:val="0"/>
      <w:spacing w:after="90" w:line="266" w:lineRule="auto"/>
      <w:ind w:left="280" w:firstLine="830"/>
      <w:outlineLvl w:val="0"/>
    </w:pPr>
    <w:rPr>
      <w:b/>
      <w:bCs/>
      <w:sz w:val="20"/>
      <w:szCs w:val="20"/>
    </w:rPr>
  </w:style>
  <w:style w:type="paragraph" w:customStyle="1" w:styleId="Tablecaption0">
    <w:name w:val="Table caption"/>
    <w:basedOn w:val="Normal"/>
    <w:link w:val="Tablecaption"/>
    <w:rsid w:val="00E90D0C"/>
    <w:pPr>
      <w:widowControl w:val="0"/>
    </w:pPr>
    <w:rPr>
      <w:i/>
      <w:iCs/>
      <w:sz w:val="20"/>
      <w:szCs w:val="20"/>
    </w:rPr>
  </w:style>
  <w:style w:type="paragraph" w:customStyle="1" w:styleId="Bodytext20">
    <w:name w:val="Body text (2)"/>
    <w:basedOn w:val="Normal"/>
    <w:link w:val="Bodytext2"/>
    <w:rsid w:val="00E90D0C"/>
    <w:pPr>
      <w:widowControl w:val="0"/>
      <w:spacing w:after="70" w:line="269" w:lineRule="auto"/>
      <w:ind w:left="300" w:firstLine="680"/>
    </w:pPr>
    <w:rPr>
      <w:i/>
      <w:iCs/>
      <w:sz w:val="20"/>
      <w:szCs w:val="20"/>
    </w:rPr>
  </w:style>
  <w:style w:type="character" w:styleId="CommentReference">
    <w:name w:val="annotation reference"/>
    <w:uiPriority w:val="99"/>
    <w:semiHidden/>
    <w:unhideWhenUsed/>
    <w:rsid w:val="00E90D0C"/>
    <w:rPr>
      <w:sz w:val="16"/>
      <w:szCs w:val="16"/>
    </w:rPr>
  </w:style>
  <w:style w:type="paragraph" w:styleId="CommentText">
    <w:name w:val="annotation text"/>
    <w:basedOn w:val="Normal"/>
    <w:link w:val="CommentTextChar"/>
    <w:uiPriority w:val="99"/>
    <w:semiHidden/>
    <w:unhideWhenUsed/>
    <w:rsid w:val="00E90D0C"/>
    <w:pPr>
      <w:spacing w:after="200" w:line="276" w:lineRule="auto"/>
    </w:pPr>
    <w:rPr>
      <w:rFonts w:eastAsia="Calibri"/>
      <w:sz w:val="20"/>
      <w:szCs w:val="20"/>
      <w:lang w:val="en-GB"/>
    </w:rPr>
  </w:style>
  <w:style w:type="character" w:customStyle="1" w:styleId="CommentTextChar">
    <w:name w:val="Comment Text Char"/>
    <w:link w:val="CommentText"/>
    <w:uiPriority w:val="99"/>
    <w:semiHidden/>
    <w:rsid w:val="00E90D0C"/>
    <w:rPr>
      <w:rFonts w:eastAsia="Calibri"/>
      <w:lang w:val="en-GB"/>
    </w:rPr>
  </w:style>
  <w:style w:type="paragraph" w:styleId="CommentSubject">
    <w:name w:val="annotation subject"/>
    <w:basedOn w:val="CommentText"/>
    <w:next w:val="CommentText"/>
    <w:link w:val="CommentSubjectChar"/>
    <w:uiPriority w:val="99"/>
    <w:semiHidden/>
    <w:unhideWhenUsed/>
    <w:rsid w:val="00E90D0C"/>
    <w:rPr>
      <w:b/>
      <w:bCs/>
    </w:rPr>
  </w:style>
  <w:style w:type="character" w:customStyle="1" w:styleId="CommentSubjectChar">
    <w:name w:val="Comment Subject Char"/>
    <w:link w:val="CommentSubject"/>
    <w:uiPriority w:val="99"/>
    <w:semiHidden/>
    <w:rsid w:val="00E90D0C"/>
    <w:rPr>
      <w:rFonts w:eastAsia="Calibri"/>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007248-D86D-4CD6-A672-80CAE6FD2FCE}">
  <ds:schemaRefs>
    <ds:schemaRef ds:uri="http://schemas.openxmlformats.org/officeDocument/2006/bibliography"/>
  </ds:schemaRefs>
</ds:datastoreItem>
</file>

<file path=customXml/itemProps2.xml><?xml version="1.0" encoding="utf-8"?>
<ds:datastoreItem xmlns:ds="http://schemas.openxmlformats.org/officeDocument/2006/customXml" ds:itemID="{6922654D-A149-45AC-BB3A-7282DDCC0C17}"/>
</file>

<file path=customXml/itemProps3.xml><?xml version="1.0" encoding="utf-8"?>
<ds:datastoreItem xmlns:ds="http://schemas.openxmlformats.org/officeDocument/2006/customXml" ds:itemID="{F4508CF3-83AB-4A5E-934B-81EB84C7E4B7}"/>
</file>

<file path=customXml/itemProps4.xml><?xml version="1.0" encoding="utf-8"?>
<ds:datastoreItem xmlns:ds="http://schemas.openxmlformats.org/officeDocument/2006/customXml" ds:itemID="{1DBC06EC-9A95-4F3A-B657-219F77B65130}"/>
</file>

<file path=docProps/app.xml><?xml version="1.0" encoding="utf-8"?>
<Properties xmlns="http://schemas.openxmlformats.org/officeDocument/2006/extended-properties" xmlns:vt="http://schemas.openxmlformats.org/officeDocument/2006/docPropsVTypes">
  <Template>Normal</Template>
  <TotalTime>1</TotalTime>
  <Pages>43</Pages>
  <Words>11320</Words>
  <Characters>64524</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bbt</dc:creator>
  <cp:keywords/>
  <cp:lastModifiedBy>Admin</cp:lastModifiedBy>
  <cp:revision>3</cp:revision>
  <cp:lastPrinted>1899-12-31T17:00:00Z</cp:lastPrinted>
  <dcterms:created xsi:type="dcterms:W3CDTF">2026-01-07T02:59:00Z</dcterms:created>
  <dcterms:modified xsi:type="dcterms:W3CDTF">2026-01-07T02:59:00Z</dcterms:modified>
</cp:coreProperties>
</file>