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B90AA0">
        <w:trPr>
          <w:trHeight w:val="70"/>
        </w:trPr>
        <w:tc>
          <w:tcPr>
            <w:tcW w:w="3224" w:type="dxa"/>
          </w:tcPr>
          <w:p w14:paraId="6E94DCC1" w14:textId="77777777" w:rsidR="00F63597" w:rsidRPr="00F46C93" w:rsidRDefault="00F63597" w:rsidP="000A0323">
            <w:pPr>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0A0323">
            <w:pPr>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5168"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F00F2" id="Straight Connector 20"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5885" w:type="dxa"/>
          </w:tcPr>
          <w:p w14:paraId="7292754E" w14:textId="0C9A0C3C" w:rsidR="00F63597" w:rsidRPr="0084705A" w:rsidRDefault="00F63597" w:rsidP="000A0323">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32511D6" w:rsidR="00F63597" w:rsidRPr="0084705A" w:rsidRDefault="00B90AA0" w:rsidP="000A0323">
            <w:pPr>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E9447F3" wp14:editId="7B1971BE">
                      <wp:simplePos x="0" y="0"/>
                      <wp:positionH relativeFrom="column">
                        <wp:posOffset>714679</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F9EF1"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4pt" to="228.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"/>
                  </w:pict>
                </mc:Fallback>
              </mc:AlternateContent>
            </w:r>
            <w:r w:rsidR="00F63597" w:rsidRPr="0084705A">
              <w:rPr>
                <w:rFonts w:ascii="Times New Roman" w:hAnsi="Times New Roman" w:cs="Times New Roman"/>
                <w:b/>
                <w:bCs/>
                <w:sz w:val="28"/>
                <w:szCs w:val="28"/>
              </w:rPr>
              <w:t>Độc lập - Tự do - Hạnh phúc</w:t>
            </w:r>
          </w:p>
        </w:tc>
      </w:tr>
      <w:tr w:rsidR="00B90AA0" w:rsidRPr="0084705A" w14:paraId="1EC7BAE4" w14:textId="77777777" w:rsidTr="00B90AA0">
        <w:trPr>
          <w:trHeight w:val="186"/>
        </w:trPr>
        <w:tc>
          <w:tcPr>
            <w:tcW w:w="3224" w:type="dxa"/>
            <w:vAlign w:val="bottom"/>
          </w:tcPr>
          <w:p w14:paraId="62A915EC" w14:textId="4A8D8B87" w:rsidR="00B90AA0" w:rsidRPr="00F46C93" w:rsidRDefault="00B90AA0" w:rsidP="000A0323">
            <w:pPr>
              <w:spacing w:before="240"/>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D0064A">
              <w:rPr>
                <w:rFonts w:ascii="Times New Roman" w:hAnsi="Times New Roman" w:cs="Times New Roman"/>
                <w:sz w:val="26"/>
                <w:szCs w:val="26"/>
              </w:rPr>
              <w:t>07</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5885" w:type="dxa"/>
            <w:vAlign w:val="bottom"/>
          </w:tcPr>
          <w:p w14:paraId="0BBAF7F9" w14:textId="3465D51A" w:rsidR="00B90AA0" w:rsidRPr="0084705A" w:rsidRDefault="00B90AA0" w:rsidP="000A0323">
            <w:pPr>
              <w:ind w:firstLine="0"/>
              <w:jc w:val="center"/>
              <w:rPr>
                <w:rFonts w:ascii="Times New Roman" w:hAnsi="Times New Roman" w:cs="Times New Roman"/>
                <w:b/>
                <w:bCs/>
                <w:sz w:val="26"/>
                <w:szCs w:val="26"/>
              </w:rPr>
            </w:pPr>
            <w:r w:rsidRPr="0084705A">
              <w:rPr>
                <w:rFonts w:ascii="Times New Roman" w:hAnsi="Times New Roman" w:cs="Times New Roman"/>
                <w:i/>
                <w:iCs/>
                <w:sz w:val="28"/>
                <w:szCs w:val="28"/>
              </w:rPr>
              <w:t xml:space="preserve">Thanh </w:t>
            </w:r>
            <w:r>
              <w:rPr>
                <w:rFonts w:ascii="Times New Roman" w:hAnsi="Times New Roman" w:cs="Times New Roman"/>
                <w:i/>
                <w:iCs/>
                <w:sz w:val="28"/>
                <w:szCs w:val="28"/>
              </w:rPr>
              <w:t>Hóa</w:t>
            </w:r>
            <w:r w:rsidRPr="0084705A">
              <w:rPr>
                <w:rFonts w:ascii="Times New Roman" w:hAnsi="Times New Roman" w:cs="Times New Roman"/>
                <w:i/>
                <w:iCs/>
                <w:sz w:val="28"/>
                <w:szCs w:val="28"/>
              </w:rPr>
              <w:t>, ngày</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24</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tháng</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6</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0A0323">
      <w:pPr>
        <w:spacing w:before="480"/>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687F1A7F" w:rsidR="00F63597" w:rsidRPr="005A3C0B" w:rsidRDefault="002B52A8" w:rsidP="000A0323">
      <w:pPr>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w:t>
      </w:r>
      <w:r w:rsidRPr="002B52A8">
        <w:rPr>
          <w:rFonts w:ascii="Times New Roman" w:eastAsia="Times New Roman" w:hAnsi="Times New Roman" w:cs="Times New Roman"/>
          <w:b/>
          <w:sz w:val="28"/>
          <w:szCs w:val="28"/>
        </w:rPr>
        <w:t>uy định thẩm quyền</w:t>
      </w:r>
      <w:r>
        <w:rPr>
          <w:rFonts w:ascii="Times New Roman" w:eastAsia="Times New Roman" w:hAnsi="Times New Roman" w:cs="Times New Roman"/>
          <w:b/>
          <w:sz w:val="28"/>
          <w:szCs w:val="28"/>
        </w:rPr>
        <w:t xml:space="preserve"> </w:t>
      </w:r>
      <w:r w:rsidRPr="002B52A8">
        <w:rPr>
          <w:rFonts w:ascii="Times New Roman" w:eastAsia="Times New Roman" w:hAnsi="Times New Roman" w:cs="Times New Roman"/>
          <w:b/>
          <w:sz w:val="28"/>
          <w:szCs w:val="28"/>
        </w:rPr>
        <w:t>quyết định việc đầu tư, mua sắm các hoạt động</w:t>
      </w:r>
      <w:r w:rsidR="00DC29F5">
        <w:rPr>
          <w:rFonts w:ascii="Times New Roman" w:eastAsia="Times New Roman" w:hAnsi="Times New Roman" w:cs="Times New Roman"/>
          <w:b/>
          <w:sz w:val="28"/>
          <w:szCs w:val="28"/>
        </w:rPr>
        <w:br/>
      </w:r>
      <w:r w:rsidRPr="002B52A8">
        <w:rPr>
          <w:rFonts w:ascii="Times New Roman" w:eastAsia="Times New Roman" w:hAnsi="Times New Roman" w:cs="Times New Roman"/>
          <w:b/>
          <w:sz w:val="28"/>
          <w:szCs w:val="28"/>
        </w:rPr>
        <w:t>ứng dụng công nghệ</w:t>
      </w:r>
      <w:r>
        <w:rPr>
          <w:rFonts w:ascii="Times New Roman" w:eastAsia="Times New Roman" w:hAnsi="Times New Roman" w:cs="Times New Roman"/>
          <w:b/>
          <w:sz w:val="28"/>
          <w:szCs w:val="28"/>
        </w:rPr>
        <w:t xml:space="preserve"> </w:t>
      </w:r>
      <w:r w:rsidRPr="002B52A8">
        <w:rPr>
          <w:rFonts w:ascii="Times New Roman" w:eastAsia="Times New Roman" w:hAnsi="Times New Roman" w:cs="Times New Roman"/>
          <w:b/>
          <w:sz w:val="28"/>
          <w:szCs w:val="28"/>
        </w:rPr>
        <w:t>thông tin sử dụng kinh phí chi thường xuyên</w:t>
      </w:r>
      <w:r w:rsidR="00A162EB">
        <w:rPr>
          <w:rFonts w:ascii="Times New Roman" w:eastAsia="Times New Roman" w:hAnsi="Times New Roman" w:cs="Times New Roman"/>
          <w:b/>
          <w:sz w:val="28"/>
          <w:szCs w:val="28"/>
        </w:rPr>
        <w:br/>
      </w:r>
      <w:r w:rsidRPr="002B52A8">
        <w:rPr>
          <w:rFonts w:ascii="Times New Roman" w:eastAsia="Times New Roman" w:hAnsi="Times New Roman" w:cs="Times New Roman"/>
          <w:b/>
          <w:sz w:val="28"/>
          <w:szCs w:val="28"/>
        </w:rPr>
        <w:t>nguồn vốn ngân sách</w:t>
      </w:r>
      <w:r>
        <w:rPr>
          <w:rFonts w:ascii="Times New Roman" w:eastAsia="Times New Roman" w:hAnsi="Times New Roman" w:cs="Times New Roman"/>
          <w:b/>
          <w:sz w:val="28"/>
          <w:szCs w:val="28"/>
        </w:rPr>
        <w:t xml:space="preserve"> </w:t>
      </w:r>
      <w:r w:rsidRPr="002B52A8">
        <w:rPr>
          <w:rFonts w:ascii="Times New Roman" w:eastAsia="Times New Roman" w:hAnsi="Times New Roman" w:cs="Times New Roman"/>
          <w:b/>
          <w:sz w:val="28"/>
          <w:szCs w:val="28"/>
        </w:rPr>
        <w:t>nhà nước thuộc phạm vi quản lý của tỉnh Thanh Hóa</w:t>
      </w:r>
    </w:p>
    <w:p w14:paraId="13A225F1" w14:textId="22C21E64" w:rsidR="00F63597" w:rsidRPr="0084705A" w:rsidRDefault="005A3C0B" w:rsidP="000A0323">
      <w:pPr>
        <w:spacing w:before="480" w:after="120"/>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337F4F43" wp14:editId="27A99573">
                <wp:simplePos x="0" y="0"/>
                <wp:positionH relativeFrom="column">
                  <wp:posOffset>1819275</wp:posOffset>
                </wp:positionH>
                <wp:positionV relativeFrom="paragraph">
                  <wp:posOffset>31445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1F304"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B75BAA">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6D9CD389" w14:textId="77777777" w:rsidR="008E5081" w:rsidRDefault="008E5081" w:rsidP="000A0323">
      <w:pPr>
        <w:spacing w:before="120" w:after="120"/>
        <w:rPr>
          <w:rFonts w:ascii="Times New Roman" w:eastAsia="Times New Roman" w:hAnsi="Times New Roman" w:cs="Times New Roman"/>
          <w:i/>
          <w:sz w:val="28"/>
          <w:szCs w:val="28"/>
        </w:rPr>
      </w:pPr>
      <w:r w:rsidRPr="008E5081">
        <w:rPr>
          <w:rFonts w:ascii="Times New Roman" w:eastAsia="Times New Roman" w:hAnsi="Times New Roman" w:cs="Times New Roman"/>
          <w:i/>
          <w:sz w:val="28"/>
          <w:szCs w:val="28"/>
        </w:rPr>
        <w:t>Căn cứ Luật Ban hành văn bản quy phạm pháp luật ngày 19 tháng 02 năm 2025;</w:t>
      </w:r>
    </w:p>
    <w:p w14:paraId="72C9358D" w14:textId="77777777" w:rsidR="005C549B" w:rsidRPr="005C549B" w:rsidRDefault="005C549B" w:rsidP="000A0323">
      <w:pPr>
        <w:spacing w:before="120" w:after="120"/>
        <w:rPr>
          <w:rFonts w:ascii="Times New Roman" w:eastAsia="Times New Roman" w:hAnsi="Times New Roman" w:cs="Times New Roman"/>
          <w:i/>
          <w:sz w:val="28"/>
          <w:szCs w:val="28"/>
        </w:rPr>
      </w:pPr>
      <w:r w:rsidRPr="005C549B">
        <w:rPr>
          <w:rFonts w:ascii="Times New Roman" w:eastAsia="Times New Roman" w:hAnsi="Times New Roman" w:cs="Times New Roman"/>
          <w:i/>
          <w:sz w:val="28"/>
          <w:szCs w:val="28"/>
        </w:rPr>
        <w:t>Căn cứ Luật Công nghệ thông tin ngày 29 tháng 6 năm 2006;</w:t>
      </w:r>
    </w:p>
    <w:p w14:paraId="1F60AFE9" w14:textId="22C5B5B5" w:rsidR="005C549B" w:rsidRDefault="005C549B" w:rsidP="000A0323">
      <w:pPr>
        <w:spacing w:before="120" w:after="120"/>
        <w:rPr>
          <w:rFonts w:ascii="Times New Roman" w:eastAsia="Times New Roman" w:hAnsi="Times New Roman" w:cs="Times New Roman"/>
          <w:i/>
          <w:sz w:val="28"/>
          <w:szCs w:val="28"/>
        </w:rPr>
      </w:pPr>
      <w:r w:rsidRPr="005C549B">
        <w:rPr>
          <w:rFonts w:ascii="Times New Roman" w:eastAsia="Times New Roman" w:hAnsi="Times New Roman" w:cs="Times New Roman"/>
          <w:i/>
          <w:sz w:val="28"/>
          <w:szCs w:val="28"/>
        </w:rPr>
        <w:t>Căn cứ Luật Ngân sách nhà nước ngày 25 tháng 6 năm 2015;</w:t>
      </w:r>
      <w:r w:rsidR="004E6EE3">
        <w:rPr>
          <w:rFonts w:ascii="Times New Roman" w:eastAsia="Times New Roman" w:hAnsi="Times New Roman" w:cs="Times New Roman"/>
          <w:i/>
          <w:sz w:val="28"/>
          <w:szCs w:val="28"/>
        </w:rPr>
        <w:t xml:space="preserve"> </w:t>
      </w:r>
      <w:r w:rsidR="004E6EE3" w:rsidRPr="004E6EE3">
        <w:rPr>
          <w:rFonts w:ascii="Times New Roman" w:eastAsia="Times New Roman" w:hAnsi="Times New Roman" w:cs="Times New Roman"/>
          <w:i/>
          <w:sz w:val="28"/>
          <w:szCs w:val="28"/>
        </w:rPr>
        <w:t>Luật Sửa đổi, bổ sung một số điều của Luật Chứng khoán, Luật Kế toán, Luật Kiểm toán độc lập, Luật Ngân sách nhà nước, Luật Quản lý tài sản công, Luật Quản lý thuế, Luật Thuế thu nhập cá nhân, Luật Dữ trữ quốc gia, Luật Xử lý vi phạm hành chính ngày 29</w:t>
      </w:r>
      <w:r w:rsidR="00835D57">
        <w:rPr>
          <w:rFonts w:ascii="Times New Roman" w:eastAsia="Times New Roman" w:hAnsi="Times New Roman" w:cs="Times New Roman"/>
          <w:i/>
          <w:sz w:val="28"/>
          <w:szCs w:val="28"/>
        </w:rPr>
        <w:t xml:space="preserve"> tháng </w:t>
      </w:r>
      <w:r w:rsidR="004E6EE3" w:rsidRPr="004E6EE3">
        <w:rPr>
          <w:rFonts w:ascii="Times New Roman" w:eastAsia="Times New Roman" w:hAnsi="Times New Roman" w:cs="Times New Roman"/>
          <w:i/>
          <w:sz w:val="28"/>
          <w:szCs w:val="28"/>
        </w:rPr>
        <w:t>11</w:t>
      </w:r>
      <w:r w:rsidR="00835D57">
        <w:rPr>
          <w:rFonts w:ascii="Times New Roman" w:eastAsia="Times New Roman" w:hAnsi="Times New Roman" w:cs="Times New Roman"/>
          <w:i/>
          <w:sz w:val="28"/>
          <w:szCs w:val="28"/>
        </w:rPr>
        <w:t xml:space="preserve"> năm </w:t>
      </w:r>
      <w:r w:rsidR="004E6EE3" w:rsidRPr="004E6EE3">
        <w:rPr>
          <w:rFonts w:ascii="Times New Roman" w:eastAsia="Times New Roman" w:hAnsi="Times New Roman" w:cs="Times New Roman"/>
          <w:i/>
          <w:sz w:val="28"/>
          <w:szCs w:val="28"/>
        </w:rPr>
        <w:t>2024;</w:t>
      </w:r>
    </w:p>
    <w:p w14:paraId="073079DB" w14:textId="1AF91228" w:rsidR="003B469C" w:rsidRDefault="00F63597" w:rsidP="000A0323">
      <w:pPr>
        <w:spacing w:before="120" w:after="120"/>
        <w:rPr>
          <w:rFonts w:ascii="Times New Roman" w:eastAsia="Times New Roman" w:hAnsi="Times New Roman" w:cs="Times New Roman"/>
          <w:i/>
          <w:sz w:val="28"/>
          <w:szCs w:val="28"/>
        </w:rPr>
      </w:pPr>
      <w:r w:rsidRPr="001313C8">
        <w:rPr>
          <w:rFonts w:ascii="Times New Roman" w:eastAsia="Times New Roman" w:hAnsi="Times New Roman" w:cs="Times New Roman"/>
          <w:i/>
          <w:spacing w:val="2"/>
          <w:sz w:val="28"/>
          <w:szCs w:val="28"/>
        </w:rPr>
        <w:t xml:space="preserve">Căn cứ </w:t>
      </w:r>
      <w:r w:rsidR="00894BD4">
        <w:rPr>
          <w:rFonts w:ascii="Times New Roman" w:eastAsia="Times New Roman" w:hAnsi="Times New Roman" w:cs="Times New Roman"/>
          <w:i/>
          <w:spacing w:val="2"/>
          <w:sz w:val="28"/>
          <w:szCs w:val="28"/>
        </w:rPr>
        <w:t xml:space="preserve">các </w:t>
      </w:r>
      <w:r w:rsidRPr="001313C8">
        <w:rPr>
          <w:rFonts w:ascii="Times New Roman" w:eastAsia="Times New Roman" w:hAnsi="Times New Roman" w:cs="Times New Roman"/>
          <w:i/>
          <w:spacing w:val="2"/>
          <w:sz w:val="28"/>
          <w:szCs w:val="28"/>
        </w:rPr>
        <w:t xml:space="preserve">Nghị định </w:t>
      </w:r>
      <w:r w:rsidR="00894BD4">
        <w:rPr>
          <w:rFonts w:ascii="Times New Roman" w:eastAsia="Times New Roman" w:hAnsi="Times New Roman" w:cs="Times New Roman"/>
          <w:i/>
          <w:spacing w:val="2"/>
          <w:sz w:val="28"/>
          <w:szCs w:val="28"/>
        </w:rPr>
        <w:t xml:space="preserve">của Chính phủ: </w:t>
      </w:r>
      <w:r w:rsidR="00403429">
        <w:rPr>
          <w:rFonts w:ascii="Times New Roman" w:eastAsia="Times New Roman" w:hAnsi="Times New Roman" w:cs="Times New Roman"/>
          <w:i/>
          <w:spacing w:val="2"/>
          <w:sz w:val="28"/>
          <w:szCs w:val="28"/>
        </w:rPr>
        <w:t>S</w:t>
      </w:r>
      <w:r w:rsidR="0095175B" w:rsidRPr="0095175B">
        <w:rPr>
          <w:rFonts w:ascii="Times New Roman" w:eastAsia="Times New Roman" w:hAnsi="Times New Roman" w:cs="Times New Roman"/>
          <w:i/>
          <w:spacing w:val="2"/>
          <w:sz w:val="28"/>
          <w:szCs w:val="28"/>
        </w:rPr>
        <w:t>ố 78/2025/NĐ-CP ngày 01 tháng 4 năm 2025 quy định chi tiết một số điều và biện pháp để tổ chức, hướng dẫn thi hành Luật Ban hành văn bản quy phạm pháp luật;</w:t>
      </w:r>
      <w:r w:rsidR="005D1201">
        <w:rPr>
          <w:rFonts w:ascii="Times New Roman" w:eastAsia="Times New Roman" w:hAnsi="Times New Roman" w:cs="Times New Roman"/>
          <w:i/>
          <w:spacing w:val="2"/>
          <w:sz w:val="28"/>
          <w:szCs w:val="28"/>
        </w:rPr>
        <w:t xml:space="preserve"> </w:t>
      </w:r>
      <w:r w:rsidR="005D1201" w:rsidRPr="005D1201">
        <w:rPr>
          <w:rFonts w:ascii="Times New Roman" w:eastAsia="Times New Roman" w:hAnsi="Times New Roman" w:cs="Times New Roman"/>
          <w:i/>
          <w:spacing w:val="2"/>
          <w:sz w:val="28"/>
          <w:szCs w:val="28"/>
        </w:rPr>
        <w:t>số 73/2019/NĐ-CP ngày 05 tháng 9 năm 2019 quy định quản lý đầu tư ứng dụng công nghệ thông tin sử dụng</w:t>
      </w:r>
      <w:r w:rsidR="005D1201">
        <w:rPr>
          <w:rFonts w:ascii="Times New Roman" w:eastAsia="Times New Roman" w:hAnsi="Times New Roman" w:cs="Times New Roman"/>
          <w:i/>
          <w:spacing w:val="2"/>
          <w:sz w:val="28"/>
          <w:szCs w:val="28"/>
        </w:rPr>
        <w:t xml:space="preserve"> </w:t>
      </w:r>
      <w:r w:rsidR="005D1201" w:rsidRPr="005D1201">
        <w:rPr>
          <w:rFonts w:ascii="Times New Roman" w:eastAsia="Times New Roman" w:hAnsi="Times New Roman" w:cs="Times New Roman"/>
          <w:i/>
          <w:spacing w:val="2"/>
          <w:sz w:val="28"/>
          <w:szCs w:val="28"/>
        </w:rPr>
        <w:t>nguồn vốn ngân sách nhà nước;</w:t>
      </w:r>
      <w:r w:rsidR="005D1201">
        <w:rPr>
          <w:rFonts w:ascii="Times New Roman" w:eastAsia="Times New Roman" w:hAnsi="Times New Roman" w:cs="Times New Roman"/>
          <w:i/>
          <w:spacing w:val="2"/>
          <w:sz w:val="28"/>
          <w:szCs w:val="28"/>
        </w:rPr>
        <w:t xml:space="preserve"> </w:t>
      </w:r>
      <w:r w:rsidR="005D1201" w:rsidRPr="005D1201">
        <w:rPr>
          <w:rFonts w:ascii="Times New Roman" w:eastAsia="Times New Roman" w:hAnsi="Times New Roman" w:cs="Times New Roman"/>
          <w:i/>
          <w:spacing w:val="2"/>
          <w:sz w:val="28"/>
          <w:szCs w:val="28"/>
        </w:rPr>
        <w:t xml:space="preserve">số 82/2024/NĐ-CP ngày 10 tháng 7 năm 2024 sửa đổi, bổ sung một số điều của </w:t>
      </w:r>
      <w:r w:rsidR="00B42FEA">
        <w:rPr>
          <w:rFonts w:ascii="Times New Roman" w:eastAsia="Times New Roman" w:hAnsi="Times New Roman" w:cs="Times New Roman"/>
          <w:i/>
          <w:spacing w:val="2"/>
          <w:sz w:val="28"/>
          <w:szCs w:val="28"/>
        </w:rPr>
        <w:t>N</w:t>
      </w:r>
      <w:r w:rsidR="005D1201" w:rsidRPr="005D1201">
        <w:rPr>
          <w:rFonts w:ascii="Times New Roman" w:eastAsia="Times New Roman" w:hAnsi="Times New Roman" w:cs="Times New Roman"/>
          <w:i/>
          <w:spacing w:val="2"/>
          <w:sz w:val="28"/>
          <w:szCs w:val="28"/>
        </w:rPr>
        <w:t>ghị định số 73/2019/NĐ-CP ngày</w:t>
      </w:r>
      <w:r w:rsidR="005D1201">
        <w:rPr>
          <w:rFonts w:ascii="Times New Roman" w:eastAsia="Times New Roman" w:hAnsi="Times New Roman" w:cs="Times New Roman"/>
          <w:i/>
          <w:spacing w:val="2"/>
          <w:sz w:val="28"/>
          <w:szCs w:val="28"/>
        </w:rPr>
        <w:t xml:space="preserve"> </w:t>
      </w:r>
      <w:r w:rsidR="005D1201" w:rsidRPr="005D1201">
        <w:rPr>
          <w:rFonts w:ascii="Times New Roman" w:eastAsia="Times New Roman" w:hAnsi="Times New Roman" w:cs="Times New Roman"/>
          <w:i/>
          <w:spacing w:val="2"/>
          <w:sz w:val="28"/>
          <w:szCs w:val="28"/>
        </w:rPr>
        <w:t xml:space="preserve">05 tháng 9 năm 2019 của </w:t>
      </w:r>
      <w:r w:rsidR="00B42FEA">
        <w:rPr>
          <w:rFonts w:ascii="Times New Roman" w:eastAsia="Times New Roman" w:hAnsi="Times New Roman" w:cs="Times New Roman"/>
          <w:i/>
          <w:spacing w:val="2"/>
          <w:sz w:val="28"/>
          <w:szCs w:val="28"/>
        </w:rPr>
        <w:t>C</w:t>
      </w:r>
      <w:r w:rsidR="005D1201" w:rsidRPr="005D1201">
        <w:rPr>
          <w:rFonts w:ascii="Times New Roman" w:eastAsia="Times New Roman" w:hAnsi="Times New Roman" w:cs="Times New Roman"/>
          <w:i/>
          <w:spacing w:val="2"/>
          <w:sz w:val="28"/>
          <w:szCs w:val="28"/>
        </w:rPr>
        <w:t>hính phủ quy định quản lý đầu tư ứng dụng công</w:t>
      </w:r>
      <w:r w:rsidR="005D1201">
        <w:rPr>
          <w:rFonts w:ascii="Times New Roman" w:eastAsia="Times New Roman" w:hAnsi="Times New Roman" w:cs="Times New Roman"/>
          <w:i/>
          <w:spacing w:val="2"/>
          <w:sz w:val="28"/>
          <w:szCs w:val="28"/>
        </w:rPr>
        <w:t xml:space="preserve"> </w:t>
      </w:r>
      <w:r w:rsidR="005D1201" w:rsidRPr="005D1201">
        <w:rPr>
          <w:rFonts w:ascii="Times New Roman" w:eastAsia="Times New Roman" w:hAnsi="Times New Roman" w:cs="Times New Roman"/>
          <w:i/>
          <w:spacing w:val="2"/>
          <w:sz w:val="28"/>
          <w:szCs w:val="28"/>
        </w:rPr>
        <w:t>nghệ thông tin sử dụng nguồn vốn ngân sách nhà nước</w:t>
      </w:r>
      <w:r w:rsidR="00F30D29">
        <w:rPr>
          <w:rFonts w:ascii="Times New Roman" w:eastAsia="Times New Roman" w:hAnsi="Times New Roman" w:cs="Times New Roman"/>
          <w:i/>
          <w:sz w:val="28"/>
          <w:szCs w:val="28"/>
        </w:rPr>
        <w:t xml:space="preserve">; </w:t>
      </w:r>
    </w:p>
    <w:p w14:paraId="702D3ACF" w14:textId="7F610196" w:rsidR="00F63597" w:rsidRDefault="00F63597" w:rsidP="000A0323">
      <w:pPr>
        <w:spacing w:before="120" w:after="120"/>
        <w:rPr>
          <w:rFonts w:ascii="Times New Roman" w:eastAsia="Times New Roman" w:hAnsi="Times New Roman" w:cs="Times New Roman"/>
          <w:i/>
          <w:iCs/>
          <w:spacing w:val="-2"/>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D36B97">
        <w:rPr>
          <w:rFonts w:ascii="Times New Roman" w:eastAsia="Times New Roman" w:hAnsi="Times New Roman" w:cs="Times New Roman"/>
          <w:i/>
          <w:iCs/>
          <w:sz w:val="28"/>
          <w:szCs w:val="28"/>
          <w:lang w:eastAsia="x-none"/>
        </w:rPr>
        <w:t>110</w:t>
      </w:r>
      <w:r w:rsidRPr="0084705A">
        <w:rPr>
          <w:rFonts w:ascii="Times New Roman" w:eastAsia="Times New Roman" w:hAnsi="Times New Roman" w:cs="Times New Roman"/>
          <w:i/>
          <w:iCs/>
          <w:sz w:val="28"/>
          <w:szCs w:val="28"/>
          <w:lang w:val="vi-VN" w:eastAsia="x-none"/>
        </w:rPr>
        <w:t xml:space="preserve">/TTr-UBND ngày </w:t>
      </w:r>
      <w:r w:rsidR="00FF4A0B">
        <w:rPr>
          <w:rFonts w:ascii="Times New Roman" w:eastAsia="Times New Roman" w:hAnsi="Times New Roman" w:cs="Times New Roman"/>
          <w:i/>
          <w:iCs/>
          <w:sz w:val="28"/>
          <w:szCs w:val="28"/>
          <w:lang w:eastAsia="x-none"/>
        </w:rPr>
        <w:t>2</w:t>
      </w:r>
      <w:r w:rsidR="00F34A19">
        <w:rPr>
          <w:rFonts w:ascii="Times New Roman" w:eastAsia="Times New Roman" w:hAnsi="Times New Roman" w:cs="Times New Roman"/>
          <w:i/>
          <w:iCs/>
          <w:sz w:val="28"/>
          <w:szCs w:val="28"/>
          <w:lang w:eastAsia="x-none"/>
        </w:rPr>
        <w:t>3</w:t>
      </w:r>
      <w:r w:rsidRPr="0084705A">
        <w:rPr>
          <w:rFonts w:ascii="Times New Roman" w:eastAsia="Times New Roman" w:hAnsi="Times New Roman" w:cs="Times New Roman"/>
          <w:i/>
          <w:iCs/>
          <w:sz w:val="28"/>
          <w:szCs w:val="28"/>
          <w:lang w:val="vi-VN" w:eastAsia="x-none"/>
        </w:rPr>
        <w:t xml:space="preserve"> tháng </w:t>
      </w:r>
      <w:r w:rsidR="00A54355">
        <w:rPr>
          <w:rFonts w:ascii="Times New Roman" w:eastAsia="Times New Roman" w:hAnsi="Times New Roman" w:cs="Times New Roman"/>
          <w:i/>
          <w:iCs/>
          <w:sz w:val="28"/>
          <w:szCs w:val="28"/>
          <w:lang w:eastAsia="x-none"/>
        </w:rPr>
        <w:t>6</w:t>
      </w:r>
      <w:r w:rsidRPr="0084705A">
        <w:rPr>
          <w:rFonts w:ascii="Times New Roman" w:eastAsia="Times New Roman" w:hAnsi="Times New Roman" w:cs="Times New Roman"/>
          <w:i/>
          <w:iCs/>
          <w:sz w:val="28"/>
          <w:szCs w:val="28"/>
          <w:lang w:val="vi-VN" w:eastAsia="x-none"/>
        </w:rPr>
        <w:t xml:space="preserve"> năm 202</w:t>
      </w:r>
      <w:r w:rsidR="00F34A19">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144EEA" w:rsidRPr="00144EEA">
        <w:rPr>
          <w:rFonts w:ascii="Times New Roman" w:eastAsia="Times New Roman" w:hAnsi="Times New Roman" w:cs="Times New Roman"/>
          <w:i/>
          <w:iCs/>
          <w:sz w:val="28"/>
          <w:szCs w:val="28"/>
          <w:lang w:eastAsia="x-none"/>
        </w:rPr>
        <w:t xml:space="preserve">về việc </w:t>
      </w:r>
      <w:r w:rsidR="00842DDA" w:rsidRPr="00842DDA">
        <w:rPr>
          <w:rFonts w:ascii="Times New Roman" w:eastAsia="Times New Roman" w:hAnsi="Times New Roman" w:cs="Times New Roman"/>
          <w:i/>
          <w:iCs/>
          <w:sz w:val="28"/>
          <w:szCs w:val="28"/>
          <w:lang w:eastAsia="x-none"/>
        </w:rPr>
        <w:t xml:space="preserve">đề nghị ban hành Nghị quyết của </w:t>
      </w:r>
      <w:r w:rsidR="00B42FEA">
        <w:rPr>
          <w:rFonts w:ascii="Times New Roman" w:eastAsia="Times New Roman" w:hAnsi="Times New Roman" w:cs="Times New Roman"/>
          <w:i/>
          <w:iCs/>
          <w:sz w:val="28"/>
          <w:szCs w:val="28"/>
          <w:lang w:eastAsia="x-none"/>
        </w:rPr>
        <w:t>Hội đồng nhân dân</w:t>
      </w:r>
      <w:r w:rsidR="00842DDA" w:rsidRPr="00842DDA">
        <w:rPr>
          <w:rFonts w:ascii="Times New Roman" w:eastAsia="Times New Roman" w:hAnsi="Times New Roman" w:cs="Times New Roman"/>
          <w:i/>
          <w:iCs/>
          <w:sz w:val="28"/>
          <w:szCs w:val="28"/>
          <w:lang w:eastAsia="x-none"/>
        </w:rPr>
        <w:t xml:space="preserve"> tỉnh quy định</w:t>
      </w:r>
      <w:r w:rsidR="00842DDA">
        <w:rPr>
          <w:rFonts w:ascii="Times New Roman" w:eastAsia="Times New Roman" w:hAnsi="Times New Roman" w:cs="Times New Roman"/>
          <w:i/>
          <w:iCs/>
          <w:sz w:val="28"/>
          <w:szCs w:val="28"/>
          <w:lang w:eastAsia="x-none"/>
        </w:rPr>
        <w:t xml:space="preserve"> </w:t>
      </w:r>
      <w:r w:rsidR="00842DDA" w:rsidRPr="00842DDA">
        <w:rPr>
          <w:rFonts w:ascii="Times New Roman" w:eastAsia="Times New Roman" w:hAnsi="Times New Roman" w:cs="Times New Roman"/>
          <w:i/>
          <w:iCs/>
          <w:sz w:val="28"/>
          <w:szCs w:val="28"/>
          <w:lang w:eastAsia="x-none"/>
        </w:rPr>
        <w:t>thẩm quyền quyết định việc đầu tư, mua sắm các hoạt động ứng dụng</w:t>
      </w:r>
      <w:r w:rsidR="00842DDA">
        <w:rPr>
          <w:rFonts w:ascii="Times New Roman" w:eastAsia="Times New Roman" w:hAnsi="Times New Roman" w:cs="Times New Roman"/>
          <w:i/>
          <w:iCs/>
          <w:sz w:val="28"/>
          <w:szCs w:val="28"/>
          <w:lang w:eastAsia="x-none"/>
        </w:rPr>
        <w:t xml:space="preserve"> </w:t>
      </w:r>
      <w:r w:rsidR="00842DDA" w:rsidRPr="00842DDA">
        <w:rPr>
          <w:rFonts w:ascii="Times New Roman" w:eastAsia="Times New Roman" w:hAnsi="Times New Roman" w:cs="Times New Roman"/>
          <w:i/>
          <w:iCs/>
          <w:sz w:val="28"/>
          <w:szCs w:val="28"/>
          <w:lang w:eastAsia="x-none"/>
        </w:rPr>
        <w:t>công nghệ thông tin sử dụng kinh phí chi thường xuyên nguồn vốn</w:t>
      </w:r>
      <w:r w:rsidR="00842DDA">
        <w:rPr>
          <w:rFonts w:ascii="Times New Roman" w:eastAsia="Times New Roman" w:hAnsi="Times New Roman" w:cs="Times New Roman"/>
          <w:i/>
          <w:iCs/>
          <w:sz w:val="28"/>
          <w:szCs w:val="28"/>
          <w:lang w:eastAsia="x-none"/>
        </w:rPr>
        <w:t xml:space="preserve"> </w:t>
      </w:r>
      <w:r w:rsidR="00842DDA" w:rsidRPr="00842DDA">
        <w:rPr>
          <w:rFonts w:ascii="Times New Roman" w:eastAsia="Times New Roman" w:hAnsi="Times New Roman" w:cs="Times New Roman"/>
          <w:i/>
          <w:iCs/>
          <w:sz w:val="28"/>
          <w:szCs w:val="28"/>
          <w:lang w:eastAsia="x-none"/>
        </w:rPr>
        <w:t>ngân sách nhà nước thuộc phạm vi quản lý của tỉnh Thanh Hóa</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EB4CC8">
        <w:rPr>
          <w:rFonts w:ascii="Times New Roman" w:eastAsia="Times New Roman" w:hAnsi="Times New Roman" w:cs="Times New Roman"/>
          <w:i/>
          <w:iCs/>
          <w:spacing w:val="-2"/>
          <w:sz w:val="28"/>
          <w:szCs w:val="28"/>
          <w:lang w:eastAsia="x-none"/>
        </w:rPr>
        <w:t>383</w:t>
      </w:r>
      <w:r w:rsidR="005D787E" w:rsidRPr="000F48F4">
        <w:rPr>
          <w:rFonts w:ascii="Times New Roman" w:eastAsia="Times New Roman" w:hAnsi="Times New Roman" w:cs="Times New Roman"/>
          <w:i/>
          <w:iCs/>
          <w:spacing w:val="-2"/>
          <w:sz w:val="28"/>
          <w:szCs w:val="28"/>
          <w:lang w:eastAsia="x-none"/>
        </w:rPr>
        <w:t xml:space="preserve">/BC-KTNS ngày </w:t>
      </w:r>
      <w:r w:rsidR="00D47C5E">
        <w:rPr>
          <w:rFonts w:ascii="Times New Roman" w:eastAsia="Times New Roman" w:hAnsi="Times New Roman" w:cs="Times New Roman"/>
          <w:i/>
          <w:iCs/>
          <w:spacing w:val="-2"/>
          <w:sz w:val="28"/>
          <w:szCs w:val="28"/>
          <w:lang w:eastAsia="x-none"/>
        </w:rPr>
        <w:t>23</w:t>
      </w:r>
      <w:r w:rsidR="006B0375" w:rsidRPr="000F48F4">
        <w:rPr>
          <w:rFonts w:ascii="Times New Roman" w:eastAsia="Times New Roman" w:hAnsi="Times New Roman" w:cs="Times New Roman"/>
          <w:i/>
          <w:iCs/>
          <w:spacing w:val="-2"/>
          <w:sz w:val="28"/>
          <w:szCs w:val="28"/>
          <w:lang w:eastAsia="x-none"/>
        </w:rPr>
        <w:t xml:space="preserve"> tháng </w:t>
      </w:r>
      <w:r w:rsidR="00D47C5E">
        <w:rPr>
          <w:rFonts w:ascii="Times New Roman" w:eastAsia="Times New Roman" w:hAnsi="Times New Roman" w:cs="Times New Roman"/>
          <w:i/>
          <w:iCs/>
          <w:spacing w:val="-2"/>
          <w:sz w:val="28"/>
          <w:szCs w:val="28"/>
          <w:lang w:eastAsia="x-none"/>
        </w:rPr>
        <w:t>6</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w:t>
      </w:r>
      <w:r w:rsidR="00185FF9">
        <w:rPr>
          <w:rFonts w:ascii="Times New Roman" w:eastAsia="Times New Roman" w:hAnsi="Times New Roman" w:cs="Times New Roman"/>
          <w:i/>
          <w:iCs/>
          <w:spacing w:val="-2"/>
          <w:sz w:val="28"/>
          <w:szCs w:val="28"/>
          <w:lang w:eastAsia="x-none"/>
        </w:rPr>
        <w:t>5</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28D505F9" w14:textId="0343C952" w:rsidR="009B293C" w:rsidRPr="00F07016" w:rsidRDefault="00C56D23" w:rsidP="000A0323">
      <w:pPr>
        <w:spacing w:before="120" w:after="120"/>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 xml:space="preserve">Hội đồng nhân dân tỉnh ban hành </w:t>
      </w:r>
      <w:r w:rsidR="002C4A5F">
        <w:rPr>
          <w:rFonts w:ascii="Times New Roman" w:eastAsia="Times New Roman" w:hAnsi="Times New Roman" w:cs="Times New Roman"/>
          <w:i/>
          <w:iCs/>
          <w:sz w:val="28"/>
          <w:szCs w:val="28"/>
          <w:lang w:eastAsia="x-none"/>
        </w:rPr>
        <w:t>N</w:t>
      </w:r>
      <w:r w:rsidRPr="00C56D23">
        <w:rPr>
          <w:rFonts w:ascii="Times New Roman" w:eastAsia="Times New Roman" w:hAnsi="Times New Roman" w:cs="Times New Roman"/>
          <w:i/>
          <w:iCs/>
          <w:sz w:val="28"/>
          <w:szCs w:val="28"/>
          <w:lang w:val="vi-VN" w:eastAsia="x-none"/>
        </w:rPr>
        <w:t>ghị quyết</w:t>
      </w:r>
      <w:r w:rsidR="00F07016">
        <w:rPr>
          <w:rFonts w:ascii="Times New Roman" w:eastAsia="Times New Roman" w:hAnsi="Times New Roman" w:cs="Times New Roman"/>
          <w:i/>
          <w:iCs/>
          <w:sz w:val="28"/>
          <w:szCs w:val="28"/>
          <w:lang w:eastAsia="x-none"/>
        </w:rPr>
        <w:t xml:space="preserve"> </w:t>
      </w:r>
      <w:r w:rsidR="003C0382">
        <w:rPr>
          <w:rFonts w:ascii="Times New Roman" w:eastAsia="Times New Roman" w:hAnsi="Times New Roman" w:cs="Times New Roman"/>
          <w:i/>
          <w:iCs/>
          <w:sz w:val="28"/>
          <w:szCs w:val="28"/>
          <w:lang w:eastAsia="x-none"/>
        </w:rPr>
        <w:t>q</w:t>
      </w:r>
      <w:r w:rsidRPr="00C56D23">
        <w:rPr>
          <w:rFonts w:ascii="Times New Roman" w:eastAsia="Times New Roman" w:hAnsi="Times New Roman" w:cs="Times New Roman"/>
          <w:i/>
          <w:iCs/>
          <w:sz w:val="28"/>
          <w:szCs w:val="28"/>
          <w:lang w:val="vi-VN" w:eastAsia="x-none"/>
        </w:rPr>
        <w:t>uy định thẩm quyền quyết định việc đầu tư, mua sắm các hoạt động</w:t>
      </w:r>
      <w:r w:rsidR="00F07016">
        <w:rPr>
          <w:rFonts w:ascii="Times New Roman" w:eastAsia="Times New Roman" w:hAnsi="Times New Roman" w:cs="Times New Roman"/>
          <w:i/>
          <w:iCs/>
          <w:sz w:val="28"/>
          <w:szCs w:val="28"/>
          <w:lang w:eastAsia="x-none"/>
        </w:rPr>
        <w:t xml:space="preserve"> </w:t>
      </w:r>
      <w:r w:rsidRPr="00C56D23">
        <w:rPr>
          <w:rFonts w:ascii="Times New Roman" w:eastAsia="Times New Roman" w:hAnsi="Times New Roman" w:cs="Times New Roman"/>
          <w:i/>
          <w:iCs/>
          <w:sz w:val="28"/>
          <w:szCs w:val="28"/>
          <w:lang w:val="vi-VN" w:eastAsia="x-none"/>
        </w:rPr>
        <w:t>ứng dụng công nghệ thông tin sử dụng kinh phí chi thường xuyên</w:t>
      </w:r>
      <w:r w:rsidR="00F07016">
        <w:rPr>
          <w:rFonts w:ascii="Times New Roman" w:eastAsia="Times New Roman" w:hAnsi="Times New Roman" w:cs="Times New Roman"/>
          <w:i/>
          <w:iCs/>
          <w:sz w:val="28"/>
          <w:szCs w:val="28"/>
          <w:lang w:eastAsia="x-none"/>
        </w:rPr>
        <w:t xml:space="preserve"> </w:t>
      </w:r>
      <w:r w:rsidRPr="00C56D23">
        <w:rPr>
          <w:rFonts w:ascii="Times New Roman" w:eastAsia="Times New Roman" w:hAnsi="Times New Roman" w:cs="Times New Roman"/>
          <w:i/>
          <w:iCs/>
          <w:sz w:val="28"/>
          <w:szCs w:val="28"/>
          <w:lang w:val="vi-VN" w:eastAsia="x-none"/>
        </w:rPr>
        <w:t>nguồn vốn ngân sách nhà nước thuộc phạm vi quản lý của tỉnh Thanh Hóa</w:t>
      </w:r>
      <w:r w:rsidR="00F07016">
        <w:rPr>
          <w:rFonts w:ascii="Times New Roman" w:eastAsia="Times New Roman" w:hAnsi="Times New Roman" w:cs="Times New Roman"/>
          <w:i/>
          <w:iCs/>
          <w:sz w:val="28"/>
          <w:szCs w:val="28"/>
          <w:lang w:eastAsia="x-none"/>
        </w:rPr>
        <w:t>.</w:t>
      </w:r>
    </w:p>
    <w:p w14:paraId="2187AA6A" w14:textId="4A1391D6" w:rsidR="00C0594A" w:rsidRPr="00C0594A" w:rsidRDefault="00C0594A" w:rsidP="00245402">
      <w:pPr>
        <w:widowControl w:val="0"/>
        <w:suppressAutoHyphens/>
        <w:spacing w:before="120" w:after="120" w:line="247" w:lineRule="auto"/>
        <w:rPr>
          <w:rFonts w:ascii="Times New Roman" w:hAnsi="Times New Roman" w:cs="Times New Roman"/>
          <w:b/>
          <w:bCs/>
          <w:sz w:val="28"/>
          <w:szCs w:val="28"/>
        </w:rPr>
      </w:pPr>
      <w:r>
        <w:rPr>
          <w:rFonts w:ascii="Times New Roman" w:hAnsi="Times New Roman" w:cs="Times New Roman"/>
          <w:b/>
          <w:bCs/>
          <w:sz w:val="28"/>
          <w:szCs w:val="28"/>
        </w:rPr>
        <w:t xml:space="preserve">Điều </w:t>
      </w:r>
      <w:r w:rsidRPr="00C0594A">
        <w:rPr>
          <w:rFonts w:ascii="Times New Roman" w:hAnsi="Times New Roman" w:cs="Times New Roman"/>
          <w:b/>
          <w:bCs/>
          <w:sz w:val="28"/>
          <w:szCs w:val="28"/>
        </w:rPr>
        <w:t>1</w:t>
      </w:r>
      <w:r w:rsidRPr="00440275">
        <w:rPr>
          <w:rFonts w:ascii="Times New Roman" w:hAnsi="Times New Roman" w:cs="Times New Roman"/>
          <w:b/>
          <w:bCs/>
          <w:sz w:val="28"/>
          <w:szCs w:val="28"/>
        </w:rPr>
        <w:t>.</w:t>
      </w:r>
      <w:r w:rsidRPr="00440275">
        <w:rPr>
          <w:rFonts w:ascii="Times New Roman" w:hAnsi="Times New Roman" w:cs="Times New Roman"/>
          <w:sz w:val="28"/>
          <w:szCs w:val="28"/>
        </w:rPr>
        <w:t xml:space="preserve"> Phạm vi điều chỉnh</w:t>
      </w:r>
    </w:p>
    <w:p w14:paraId="6CA15AE7" w14:textId="665A9CF0" w:rsidR="00C0594A" w:rsidRPr="00C0594A" w:rsidRDefault="00C0594A" w:rsidP="00E3329F">
      <w:pPr>
        <w:widowControl w:val="0"/>
        <w:suppressAutoHyphens/>
        <w:spacing w:before="120" w:after="120"/>
        <w:rPr>
          <w:rFonts w:ascii="Times New Roman" w:hAnsi="Times New Roman" w:cs="Times New Roman"/>
          <w:sz w:val="28"/>
          <w:szCs w:val="28"/>
        </w:rPr>
      </w:pPr>
      <w:r w:rsidRPr="00C0594A">
        <w:rPr>
          <w:rFonts w:ascii="Times New Roman" w:hAnsi="Times New Roman" w:cs="Times New Roman"/>
          <w:sz w:val="28"/>
          <w:szCs w:val="28"/>
        </w:rPr>
        <w:t xml:space="preserve">Nghị quyết này quy định về thẩm quyền quyết định việc đầu tư, mua sắm các hoạt động đầu tư hệ thống thông tin, phần cứng, phần mềm, cơ sở dữ liệu và </w:t>
      </w:r>
      <w:r w:rsidRPr="00C0594A">
        <w:rPr>
          <w:rFonts w:ascii="Times New Roman" w:hAnsi="Times New Roman" w:cs="Times New Roman"/>
          <w:sz w:val="28"/>
          <w:szCs w:val="28"/>
        </w:rPr>
        <w:lastRenderedPageBreak/>
        <w:t>hoạt động thuê dịch vụ công nghệ thông tin không sẵn có trên thị trường sử dụng kinh phí chi thường xuyên nguồn vốn ngân sách nhà nước thuộc phạm vi quản lý của tỉnh Thanh Hóa, theo quy định tại khoản 2, khoản 3 Điều 51 Nghị định số 73/2019/NĐ-CP ngày 05</w:t>
      </w:r>
      <w:r w:rsidR="00FC6D0E">
        <w:rPr>
          <w:rFonts w:ascii="Times New Roman" w:hAnsi="Times New Roman" w:cs="Times New Roman"/>
          <w:sz w:val="28"/>
          <w:szCs w:val="28"/>
        </w:rPr>
        <w:t xml:space="preserve"> tháng </w:t>
      </w:r>
      <w:r w:rsidRPr="00C0594A">
        <w:rPr>
          <w:rFonts w:ascii="Times New Roman" w:hAnsi="Times New Roman" w:cs="Times New Roman"/>
          <w:sz w:val="28"/>
          <w:szCs w:val="28"/>
        </w:rPr>
        <w:t>9</w:t>
      </w:r>
      <w:r w:rsidR="00FC6D0E">
        <w:rPr>
          <w:rFonts w:ascii="Times New Roman" w:hAnsi="Times New Roman" w:cs="Times New Roman"/>
          <w:sz w:val="28"/>
          <w:szCs w:val="28"/>
        </w:rPr>
        <w:t xml:space="preserve"> năm </w:t>
      </w:r>
      <w:r w:rsidRPr="00C0594A">
        <w:rPr>
          <w:rFonts w:ascii="Times New Roman" w:hAnsi="Times New Roman" w:cs="Times New Roman"/>
          <w:sz w:val="28"/>
          <w:szCs w:val="28"/>
        </w:rPr>
        <w:t>2019 của Chính phủ, được sửa đổi, bổ sung tại khoản 28 Điều 1 Nghị định số 82/2024/NĐ-CP ngày 10</w:t>
      </w:r>
      <w:r w:rsidR="00043816">
        <w:rPr>
          <w:rFonts w:ascii="Times New Roman" w:hAnsi="Times New Roman" w:cs="Times New Roman"/>
          <w:sz w:val="28"/>
          <w:szCs w:val="28"/>
        </w:rPr>
        <w:t xml:space="preserve"> tháng </w:t>
      </w:r>
      <w:r w:rsidRPr="00C0594A">
        <w:rPr>
          <w:rFonts w:ascii="Times New Roman" w:hAnsi="Times New Roman" w:cs="Times New Roman"/>
          <w:sz w:val="28"/>
          <w:szCs w:val="28"/>
        </w:rPr>
        <w:t>7</w:t>
      </w:r>
      <w:r w:rsidR="00043816">
        <w:rPr>
          <w:rFonts w:ascii="Times New Roman" w:hAnsi="Times New Roman" w:cs="Times New Roman"/>
          <w:sz w:val="28"/>
          <w:szCs w:val="28"/>
        </w:rPr>
        <w:t xml:space="preserve"> năm </w:t>
      </w:r>
      <w:r w:rsidRPr="00C0594A">
        <w:rPr>
          <w:rFonts w:ascii="Times New Roman" w:hAnsi="Times New Roman" w:cs="Times New Roman"/>
          <w:sz w:val="28"/>
          <w:szCs w:val="28"/>
        </w:rPr>
        <w:t>2024 của Chính phủ.</w:t>
      </w:r>
    </w:p>
    <w:p w14:paraId="05294B2E" w14:textId="0F46534F" w:rsidR="00C0594A" w:rsidRPr="00440275" w:rsidRDefault="00A948EC" w:rsidP="003C3BF2">
      <w:pPr>
        <w:widowControl w:val="0"/>
        <w:suppressAutoHyphens/>
        <w:spacing w:before="100" w:after="100"/>
        <w:rPr>
          <w:rFonts w:ascii="Times New Roman" w:hAnsi="Times New Roman" w:cs="Times New Roman"/>
          <w:sz w:val="28"/>
          <w:szCs w:val="28"/>
        </w:rPr>
      </w:pPr>
      <w:r>
        <w:rPr>
          <w:rFonts w:ascii="Times New Roman" w:hAnsi="Times New Roman" w:cs="Times New Roman"/>
          <w:b/>
          <w:bCs/>
          <w:sz w:val="28"/>
          <w:szCs w:val="28"/>
        </w:rPr>
        <w:t xml:space="preserve">Điều </w:t>
      </w:r>
      <w:r w:rsidR="00C0594A" w:rsidRPr="00C0594A">
        <w:rPr>
          <w:rFonts w:ascii="Times New Roman" w:hAnsi="Times New Roman" w:cs="Times New Roman"/>
          <w:b/>
          <w:bCs/>
          <w:sz w:val="28"/>
          <w:szCs w:val="28"/>
        </w:rPr>
        <w:t xml:space="preserve">2. </w:t>
      </w:r>
      <w:r w:rsidR="00C0594A" w:rsidRPr="00440275">
        <w:rPr>
          <w:rFonts w:ascii="Times New Roman" w:hAnsi="Times New Roman" w:cs="Times New Roman"/>
          <w:sz w:val="28"/>
          <w:szCs w:val="28"/>
        </w:rPr>
        <w:t>Đối tượng áp dụng</w:t>
      </w:r>
    </w:p>
    <w:p w14:paraId="1C35CF8C" w14:textId="6947610C" w:rsidR="00C0594A" w:rsidRPr="00C0594A" w:rsidRDefault="00C0594A" w:rsidP="003C3BF2">
      <w:pPr>
        <w:widowControl w:val="0"/>
        <w:suppressAutoHyphens/>
        <w:spacing w:before="100" w:after="100"/>
        <w:rPr>
          <w:rFonts w:ascii="Times New Roman" w:hAnsi="Times New Roman" w:cs="Times New Roman"/>
          <w:sz w:val="28"/>
          <w:szCs w:val="28"/>
        </w:rPr>
      </w:pPr>
      <w:r w:rsidRPr="00C0594A">
        <w:rPr>
          <w:rFonts w:ascii="Times New Roman" w:hAnsi="Times New Roman" w:cs="Times New Roman"/>
          <w:sz w:val="28"/>
          <w:szCs w:val="28"/>
        </w:rPr>
        <w:t>1. Các cơ quan Đảng Cộng sản Việt Nam, cơ quan nhà nước, đơn vị sự nghiệp công lập, Mặt trận Tổ quốc và các tổ chức chính trị - xã hội, tổ chức chính trị xã hội - nghề nghiệp, tổ chức xã hội, tổ chức xã hội - nghề nghiệp, tổ chức khác thuộc phạm vi quản lý của tỉnh Thanh Hóa</w:t>
      </w:r>
      <w:r w:rsidR="000231A6">
        <w:rPr>
          <w:rFonts w:ascii="Times New Roman" w:hAnsi="Times New Roman" w:cs="Times New Roman"/>
          <w:sz w:val="28"/>
          <w:szCs w:val="28"/>
        </w:rPr>
        <w:t>.</w:t>
      </w:r>
    </w:p>
    <w:p w14:paraId="5767EB4D" w14:textId="6DA480C4" w:rsidR="00C0594A" w:rsidRPr="00C0594A" w:rsidRDefault="00C0594A" w:rsidP="003C3BF2">
      <w:pPr>
        <w:widowControl w:val="0"/>
        <w:suppressAutoHyphens/>
        <w:spacing w:before="100" w:after="100"/>
        <w:rPr>
          <w:rFonts w:ascii="Times New Roman" w:hAnsi="Times New Roman" w:cs="Times New Roman"/>
          <w:sz w:val="28"/>
          <w:szCs w:val="28"/>
        </w:rPr>
      </w:pPr>
      <w:r w:rsidRPr="00C0594A">
        <w:rPr>
          <w:rFonts w:ascii="Times New Roman" w:hAnsi="Times New Roman" w:cs="Times New Roman"/>
          <w:sz w:val="28"/>
          <w:szCs w:val="28"/>
        </w:rPr>
        <w:t>2. Các tổ chức, cá nhân khác có liên quan đến việc thực hiện các hoạt động ứng dụng công nghệ thông tin sử dụng kinh phí chi thường xuyên nguồn vốn ngân sách nhà nước thuộc phạm vi quản lý của tỉnh Thanh Hóa.</w:t>
      </w:r>
    </w:p>
    <w:p w14:paraId="48BAC0B7" w14:textId="7BB5004C" w:rsidR="00C0594A" w:rsidRPr="00C0594A" w:rsidRDefault="00A948EC" w:rsidP="003C3BF2">
      <w:pPr>
        <w:widowControl w:val="0"/>
        <w:suppressAutoHyphens/>
        <w:spacing w:before="100" w:after="100"/>
        <w:rPr>
          <w:rFonts w:ascii="Times New Roman" w:hAnsi="Times New Roman" w:cs="Times New Roman"/>
          <w:b/>
          <w:bCs/>
          <w:sz w:val="28"/>
          <w:szCs w:val="28"/>
        </w:rPr>
      </w:pPr>
      <w:r>
        <w:rPr>
          <w:rFonts w:ascii="Times New Roman" w:hAnsi="Times New Roman" w:cs="Times New Roman"/>
          <w:b/>
          <w:bCs/>
          <w:sz w:val="28"/>
          <w:szCs w:val="28"/>
        </w:rPr>
        <w:t xml:space="preserve">Điều </w:t>
      </w:r>
      <w:r w:rsidR="00C0594A" w:rsidRPr="00C0594A">
        <w:rPr>
          <w:rFonts w:ascii="Times New Roman" w:hAnsi="Times New Roman" w:cs="Times New Roman"/>
          <w:b/>
          <w:bCs/>
          <w:sz w:val="28"/>
          <w:szCs w:val="28"/>
        </w:rPr>
        <w:t xml:space="preserve">3. </w:t>
      </w:r>
      <w:r w:rsidR="00C0594A" w:rsidRPr="00440275">
        <w:rPr>
          <w:rFonts w:ascii="Times New Roman" w:hAnsi="Times New Roman" w:cs="Times New Roman"/>
          <w:sz w:val="28"/>
          <w:szCs w:val="28"/>
        </w:rPr>
        <w:t>Thẩm quyền quyết định việc đầu tư, mua sắm các hoạt động ứng dụng công nghệ thông tin sử dụng kinh phí chi thường xuyên</w:t>
      </w:r>
    </w:p>
    <w:p w14:paraId="3F7FFADB" w14:textId="526BAB7F" w:rsidR="00C0594A" w:rsidRPr="00C0594A" w:rsidRDefault="00C0594A" w:rsidP="003C3BF2">
      <w:pPr>
        <w:widowControl w:val="0"/>
        <w:suppressAutoHyphens/>
        <w:spacing w:before="100" w:after="100"/>
        <w:rPr>
          <w:rFonts w:ascii="Times New Roman" w:hAnsi="Times New Roman" w:cs="Times New Roman"/>
          <w:sz w:val="28"/>
          <w:szCs w:val="28"/>
        </w:rPr>
      </w:pPr>
      <w:r w:rsidRPr="00C0594A">
        <w:rPr>
          <w:rFonts w:ascii="Times New Roman" w:hAnsi="Times New Roman" w:cs="Times New Roman"/>
          <w:sz w:val="28"/>
          <w:szCs w:val="28"/>
        </w:rPr>
        <w:t>1. Chủ tịch Ủy ban nhân dân tỉnh quyết định việc đầu tư, mua sắm các hoạt động ứng dụng công nghệ thông tin sử dụng kinh phí chi thường xuyên có giá trị từ 02 tỷ đồng trở lên/01 dự án hoặc kế hoạch thuê của</w:t>
      </w:r>
      <w:r w:rsidR="00D95A63">
        <w:rPr>
          <w:rFonts w:ascii="Times New Roman" w:hAnsi="Times New Roman" w:cs="Times New Roman"/>
          <w:sz w:val="28"/>
          <w:szCs w:val="28"/>
        </w:rPr>
        <w:t xml:space="preserve"> các sở, ban, ngành và </w:t>
      </w:r>
      <w:r w:rsidRPr="00C0594A">
        <w:rPr>
          <w:rFonts w:ascii="Times New Roman" w:hAnsi="Times New Roman" w:cs="Times New Roman"/>
          <w:sz w:val="28"/>
          <w:szCs w:val="28"/>
        </w:rPr>
        <w:t>các cơ quan,</w:t>
      </w:r>
      <w:r w:rsidR="00FC6775">
        <w:rPr>
          <w:rFonts w:ascii="Times New Roman" w:hAnsi="Times New Roman" w:cs="Times New Roman"/>
          <w:sz w:val="28"/>
          <w:szCs w:val="28"/>
        </w:rPr>
        <w:t xml:space="preserve"> tổ chức,</w:t>
      </w:r>
      <w:r w:rsidRPr="00C0594A">
        <w:rPr>
          <w:rFonts w:ascii="Times New Roman" w:hAnsi="Times New Roman" w:cs="Times New Roman"/>
          <w:sz w:val="28"/>
          <w:szCs w:val="28"/>
        </w:rPr>
        <w:t xml:space="preserve"> đơn vị cấp tỉnh và cơ quan, tổ chức, đơn vị thuộc phạm vi quản lý của các</w:t>
      </w:r>
      <w:r w:rsidR="001902F0">
        <w:rPr>
          <w:rFonts w:ascii="Times New Roman" w:hAnsi="Times New Roman" w:cs="Times New Roman"/>
          <w:sz w:val="28"/>
          <w:szCs w:val="28"/>
        </w:rPr>
        <w:t xml:space="preserve"> sở, ban</w:t>
      </w:r>
      <w:r w:rsidR="00643946">
        <w:rPr>
          <w:rFonts w:ascii="Times New Roman" w:hAnsi="Times New Roman" w:cs="Times New Roman"/>
          <w:sz w:val="28"/>
          <w:szCs w:val="28"/>
        </w:rPr>
        <w:t>, ngành và</w:t>
      </w:r>
      <w:r w:rsidRPr="00C0594A">
        <w:rPr>
          <w:rFonts w:ascii="Times New Roman" w:hAnsi="Times New Roman" w:cs="Times New Roman"/>
          <w:sz w:val="28"/>
          <w:szCs w:val="28"/>
        </w:rPr>
        <w:t xml:space="preserve"> cơ quan, tổ chức</w:t>
      </w:r>
      <w:r w:rsidR="00643946">
        <w:rPr>
          <w:rFonts w:ascii="Times New Roman" w:hAnsi="Times New Roman" w:cs="Times New Roman"/>
          <w:sz w:val="28"/>
          <w:szCs w:val="28"/>
        </w:rPr>
        <w:t>,</w:t>
      </w:r>
      <w:r w:rsidRPr="00C0594A">
        <w:rPr>
          <w:rFonts w:ascii="Times New Roman" w:hAnsi="Times New Roman" w:cs="Times New Roman"/>
          <w:sz w:val="28"/>
          <w:szCs w:val="28"/>
        </w:rPr>
        <w:t xml:space="preserve"> đơn vị cấp tỉnh; từ 500 triệu đồng trở lên/01 dự án hoặc kế hoạch thuê của UBND cấp xã và các cơ quan, đơn vị không thuộc quy định</w:t>
      </w:r>
      <w:r w:rsidR="00454B0C">
        <w:rPr>
          <w:rFonts w:ascii="Times New Roman" w:hAnsi="Times New Roman" w:cs="Times New Roman"/>
          <w:sz w:val="28"/>
          <w:szCs w:val="28"/>
        </w:rPr>
        <w:t xml:space="preserve"> </w:t>
      </w:r>
      <w:r w:rsidR="00221418">
        <w:rPr>
          <w:rFonts w:ascii="Times New Roman" w:hAnsi="Times New Roman" w:cs="Times New Roman"/>
          <w:sz w:val="28"/>
          <w:szCs w:val="28"/>
        </w:rPr>
        <w:t xml:space="preserve">tại </w:t>
      </w:r>
      <w:r w:rsidR="00221418" w:rsidRPr="00221418">
        <w:rPr>
          <w:rFonts w:ascii="Times New Roman" w:hAnsi="Times New Roman" w:cs="Times New Roman"/>
          <w:sz w:val="28"/>
          <w:szCs w:val="28"/>
        </w:rPr>
        <w:t>khoản 2, 3, 4 Điều này</w:t>
      </w:r>
      <w:r w:rsidRPr="00C0594A">
        <w:rPr>
          <w:rFonts w:ascii="Times New Roman" w:hAnsi="Times New Roman" w:cs="Times New Roman"/>
          <w:sz w:val="28"/>
          <w:szCs w:val="28"/>
        </w:rPr>
        <w:t>.</w:t>
      </w:r>
    </w:p>
    <w:p w14:paraId="2BC77D40" w14:textId="5363F97B" w:rsidR="00C0594A" w:rsidRPr="00C0594A" w:rsidRDefault="00C0594A" w:rsidP="003C3BF2">
      <w:pPr>
        <w:widowControl w:val="0"/>
        <w:suppressAutoHyphens/>
        <w:spacing w:before="100" w:after="100"/>
        <w:rPr>
          <w:rFonts w:ascii="Times New Roman" w:hAnsi="Times New Roman" w:cs="Times New Roman"/>
          <w:sz w:val="28"/>
          <w:szCs w:val="28"/>
        </w:rPr>
      </w:pPr>
      <w:r w:rsidRPr="00C0594A">
        <w:rPr>
          <w:rFonts w:ascii="Times New Roman" w:hAnsi="Times New Roman" w:cs="Times New Roman"/>
          <w:sz w:val="28"/>
          <w:szCs w:val="28"/>
        </w:rPr>
        <w:t>2. Thủ trưởng các sở, ban, ngành và các cơ quan, đơn vị cấp tỉnh quyết định đầu tư, mua sắm các hoạt động ứng dụng công nghệ thông tin sử dụng kinh phí chi thường xuyên có giá trị dưới 02 tỷ đồng/01 dự án hoặc kế hoạch thuê của đơn vị mình và quyết định đầu tư, mua sắm các hoạt động ứng dụng công nghệ thông tin sử dụng kinh phí chi thường xuyên có giá trị từ 500 triệu đồng đến dưới 02 tỷ đồng/01 dự án hoặc kế hoạch thuê cho các cơ quan, tổ chức, đơn vị thuộc phạm vi quản lý.</w:t>
      </w:r>
    </w:p>
    <w:p w14:paraId="1F1CC3FD" w14:textId="3D66CF6E" w:rsidR="00C0594A" w:rsidRPr="00C0594A" w:rsidRDefault="00C0594A" w:rsidP="003C3BF2">
      <w:pPr>
        <w:widowControl w:val="0"/>
        <w:suppressAutoHyphens/>
        <w:spacing w:before="100" w:after="100"/>
        <w:rPr>
          <w:rFonts w:ascii="Times New Roman" w:hAnsi="Times New Roman" w:cs="Times New Roman"/>
          <w:sz w:val="28"/>
          <w:szCs w:val="28"/>
        </w:rPr>
      </w:pPr>
      <w:r w:rsidRPr="00C0594A">
        <w:rPr>
          <w:rFonts w:ascii="Times New Roman" w:hAnsi="Times New Roman" w:cs="Times New Roman"/>
          <w:sz w:val="28"/>
          <w:szCs w:val="28"/>
        </w:rPr>
        <w:t>3. Thủ trưởng cơ quan, tổ chức, đơn vị trực thuộc các sở, ban, ngành và các cơ quan, đơn vị cấp tỉnh quyết định việc đầu tư, mua sắm các hoạt động ứng dụng công nghệ thông tin sử dụng kinh phí chi thường xuyên có giá trị dưới 500 triệu đồng/01 dự án hoặc kế hoạch thuê.</w:t>
      </w:r>
    </w:p>
    <w:p w14:paraId="2D977C2E" w14:textId="2C309072" w:rsidR="00C0594A" w:rsidRPr="00C0594A" w:rsidRDefault="00C0594A" w:rsidP="003C3BF2">
      <w:pPr>
        <w:widowControl w:val="0"/>
        <w:suppressAutoHyphens/>
        <w:spacing w:before="100" w:after="100"/>
        <w:rPr>
          <w:rFonts w:ascii="Times New Roman" w:hAnsi="Times New Roman" w:cs="Times New Roman"/>
          <w:sz w:val="28"/>
          <w:szCs w:val="28"/>
        </w:rPr>
      </w:pPr>
      <w:r w:rsidRPr="00C0594A">
        <w:rPr>
          <w:rFonts w:ascii="Times New Roman" w:hAnsi="Times New Roman" w:cs="Times New Roman"/>
          <w:sz w:val="28"/>
          <w:szCs w:val="28"/>
        </w:rPr>
        <w:t>4. Chủ tịch UBND cấp xã quyết định đầu tư, mua sắm các hoạt động ứng dụng công nghệ thông tin sử dụng kinh phí chi thường xuyên có giá trị dưới 500 triệu đồng/01 dự án hoặc kế hoạch thuê của đơn vị mình và các cơ quan, tổ chức, đơn vị thuộc phạm vi quản lý.</w:t>
      </w:r>
    </w:p>
    <w:p w14:paraId="2783BE30" w14:textId="7D3F9894" w:rsidR="00C0594A" w:rsidRPr="00C0594A" w:rsidRDefault="00961758" w:rsidP="003C3BF2">
      <w:pPr>
        <w:widowControl w:val="0"/>
        <w:suppressAutoHyphens/>
        <w:spacing w:before="100" w:after="100"/>
        <w:rPr>
          <w:rFonts w:ascii="Times New Roman" w:hAnsi="Times New Roman" w:cs="Times New Roman"/>
          <w:b/>
          <w:bCs/>
          <w:sz w:val="28"/>
          <w:szCs w:val="28"/>
        </w:rPr>
      </w:pPr>
      <w:r>
        <w:rPr>
          <w:rFonts w:ascii="Times New Roman" w:hAnsi="Times New Roman" w:cs="Times New Roman"/>
          <w:b/>
          <w:bCs/>
          <w:sz w:val="28"/>
          <w:szCs w:val="28"/>
        </w:rPr>
        <w:t xml:space="preserve">Điều </w:t>
      </w:r>
      <w:r w:rsidR="00C0594A" w:rsidRPr="00C0594A">
        <w:rPr>
          <w:rFonts w:ascii="Times New Roman" w:hAnsi="Times New Roman" w:cs="Times New Roman"/>
          <w:b/>
          <w:bCs/>
          <w:sz w:val="28"/>
          <w:szCs w:val="28"/>
        </w:rPr>
        <w:t>4</w:t>
      </w:r>
      <w:r w:rsidR="00C0594A" w:rsidRPr="00440275">
        <w:rPr>
          <w:rFonts w:ascii="Times New Roman" w:hAnsi="Times New Roman" w:cs="Times New Roman"/>
          <w:b/>
          <w:bCs/>
          <w:sz w:val="28"/>
          <w:szCs w:val="28"/>
        </w:rPr>
        <w:t>.</w:t>
      </w:r>
      <w:r w:rsidR="00C0594A" w:rsidRPr="00440275">
        <w:rPr>
          <w:rFonts w:ascii="Times New Roman" w:hAnsi="Times New Roman" w:cs="Times New Roman"/>
          <w:sz w:val="28"/>
          <w:szCs w:val="28"/>
        </w:rPr>
        <w:t xml:space="preserve"> Điều khoản chuyển tiếp</w:t>
      </w:r>
    </w:p>
    <w:p w14:paraId="04240A3D" w14:textId="76AA778D" w:rsidR="00C0594A" w:rsidRPr="00C0594A" w:rsidRDefault="00C0594A" w:rsidP="00E3329F">
      <w:pPr>
        <w:widowControl w:val="0"/>
        <w:suppressAutoHyphens/>
        <w:spacing w:before="120" w:after="120"/>
        <w:rPr>
          <w:rFonts w:ascii="Times New Roman" w:hAnsi="Times New Roman" w:cs="Times New Roman"/>
          <w:sz w:val="28"/>
          <w:szCs w:val="28"/>
        </w:rPr>
      </w:pPr>
      <w:r w:rsidRPr="00C0594A">
        <w:rPr>
          <w:rFonts w:ascii="Times New Roman" w:hAnsi="Times New Roman" w:cs="Times New Roman"/>
          <w:sz w:val="28"/>
          <w:szCs w:val="28"/>
        </w:rPr>
        <w:t>1. Đối với các hoạt động ứng dụng công nghệ thông tin sử dụng kinh phí chi thường xuyên nguồn vốn ngân sách nhà nước đã được cấp có thẩm quyền phê duyệt trước khi Nghị quyết này có hiệu lực thi hành thì tiếp tục thực hiện theo quyết định đã được phê duyệt.</w:t>
      </w:r>
    </w:p>
    <w:p w14:paraId="75A96E9E" w14:textId="56B9AC4E" w:rsidR="00C0594A" w:rsidRPr="00C0594A" w:rsidRDefault="00C0594A" w:rsidP="00245402">
      <w:pPr>
        <w:widowControl w:val="0"/>
        <w:suppressAutoHyphens/>
        <w:spacing w:before="120" w:after="120" w:line="247" w:lineRule="auto"/>
        <w:rPr>
          <w:rFonts w:ascii="Times New Roman" w:hAnsi="Times New Roman" w:cs="Times New Roman"/>
          <w:sz w:val="28"/>
          <w:szCs w:val="28"/>
        </w:rPr>
      </w:pPr>
      <w:r w:rsidRPr="00C0594A">
        <w:rPr>
          <w:rFonts w:ascii="Times New Roman" w:hAnsi="Times New Roman" w:cs="Times New Roman"/>
          <w:sz w:val="28"/>
          <w:szCs w:val="28"/>
        </w:rPr>
        <w:t>2. Đối với các hoạt động ứng dụng công nghệ thông tin sử dụng kinh phí chi thường xuyên nguồn vốn ngân sách nhà nước đang lập, trình thẩm định hoặc đã thẩm định nhưng chưa được cấp có thẩm quyền phê duyệt thì thực hiện theo quy định tại Nghị quyết này.</w:t>
      </w:r>
    </w:p>
    <w:p w14:paraId="42891AD6" w14:textId="597DE4B8" w:rsidR="003C4754" w:rsidRPr="00576915" w:rsidRDefault="003C4754" w:rsidP="00245402">
      <w:pPr>
        <w:spacing w:before="120" w:after="120" w:line="247" w:lineRule="auto"/>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t xml:space="preserve">Điều </w:t>
      </w:r>
      <w:r w:rsidR="00142871">
        <w:rPr>
          <w:rFonts w:ascii="Times New Roman" w:eastAsia="Times New Roman" w:hAnsi="Times New Roman" w:cs="Times New Roman"/>
          <w:b/>
          <w:sz w:val="28"/>
          <w:szCs w:val="28"/>
        </w:rPr>
        <w:t>5</w:t>
      </w:r>
      <w:r w:rsidRPr="00576915">
        <w:rPr>
          <w:rFonts w:ascii="Times New Roman" w:eastAsia="Times New Roman" w:hAnsi="Times New Roman" w:cs="Times New Roman"/>
          <w:b/>
          <w:sz w:val="28"/>
          <w:szCs w:val="28"/>
        </w:rPr>
        <w:t xml:space="preserve">. </w:t>
      </w:r>
      <w:r w:rsidR="008D5CD6" w:rsidRPr="00927A87">
        <w:rPr>
          <w:rFonts w:ascii="Times New Roman" w:eastAsia="Times New Roman" w:hAnsi="Times New Roman" w:cs="Times New Roman"/>
          <w:bCs/>
          <w:sz w:val="28"/>
          <w:szCs w:val="28"/>
        </w:rPr>
        <w:t>Trách nhiệm t</w:t>
      </w:r>
      <w:r w:rsidRPr="00927A87">
        <w:rPr>
          <w:rFonts w:ascii="Times New Roman" w:eastAsia="Times New Roman" w:hAnsi="Times New Roman" w:cs="Times New Roman"/>
          <w:bCs/>
          <w:sz w:val="28"/>
          <w:szCs w:val="28"/>
        </w:rPr>
        <w:t>ổ chức thực hiện</w:t>
      </w:r>
    </w:p>
    <w:p w14:paraId="4A00DEB3" w14:textId="4A14FD1B" w:rsidR="003C4754" w:rsidRPr="0084705A" w:rsidRDefault="003C4754" w:rsidP="00245402">
      <w:pPr>
        <w:spacing w:before="120" w:after="120" w:line="247"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781E02">
        <w:rPr>
          <w:rFonts w:ascii="Times New Roman" w:eastAsia="Times New Roman" w:hAnsi="Times New Roman" w:cs="Times New Roman"/>
          <w:bCs/>
          <w:sz w:val="28"/>
          <w:szCs w:val="28"/>
        </w:rPr>
        <w:t>.</w:t>
      </w:r>
    </w:p>
    <w:p w14:paraId="1E6C581D" w14:textId="240870D4" w:rsidR="003C4754" w:rsidRPr="000E1DBD" w:rsidRDefault="003C4754" w:rsidP="00245402">
      <w:pPr>
        <w:spacing w:before="120" w:after="120" w:line="247" w:lineRule="auto"/>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34141580" w:rsidR="00DD3FCC" w:rsidRDefault="00DD3FCC" w:rsidP="00245402">
      <w:pPr>
        <w:spacing w:before="120" w:after="120" w:line="247" w:lineRule="auto"/>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sidR="003C48BE">
        <w:rPr>
          <w:rFonts w:ascii="Times New Roman" w:eastAsia="Times New Roman" w:hAnsi="Times New Roman" w:cs="Times New Roman"/>
          <w:b/>
          <w:bCs/>
          <w:sz w:val="28"/>
          <w:szCs w:val="28"/>
        </w:rPr>
        <w:t>6</w:t>
      </w:r>
      <w:r w:rsidRPr="00761DC4">
        <w:rPr>
          <w:rFonts w:ascii="Times New Roman" w:eastAsia="Times New Roman" w:hAnsi="Times New Roman" w:cs="Times New Roman"/>
          <w:b/>
          <w:sz w:val="28"/>
          <w:szCs w:val="28"/>
        </w:rPr>
        <w:t xml:space="preserve">. </w:t>
      </w:r>
      <w:r w:rsidR="002F491F" w:rsidRPr="00927A87">
        <w:rPr>
          <w:rFonts w:ascii="Times New Roman" w:eastAsia="Times New Roman" w:hAnsi="Times New Roman" w:cs="Times New Roman"/>
          <w:bCs/>
          <w:sz w:val="28"/>
          <w:szCs w:val="28"/>
        </w:rPr>
        <w:t>Điều khoản thi hành</w:t>
      </w:r>
    </w:p>
    <w:p w14:paraId="2B2A8725" w14:textId="08E5423C" w:rsidR="00DD3FCC" w:rsidRDefault="005C24F6" w:rsidP="00245402">
      <w:pPr>
        <w:spacing w:before="120" w:after="120" w:line="247" w:lineRule="auto"/>
        <w:rPr>
          <w:rFonts w:ascii="Times New Roman" w:eastAsia="Times New Roman" w:hAnsi="Times New Roman" w:cs="Times New Roman"/>
          <w:bCs/>
          <w:sz w:val="28"/>
          <w:szCs w:val="28"/>
        </w:rPr>
      </w:pPr>
      <w:r w:rsidRPr="005C24F6">
        <w:rPr>
          <w:rFonts w:ascii="Times New Roman" w:eastAsia="Times New Roman" w:hAnsi="Times New Roman" w:cs="Times New Roman"/>
          <w:bCs/>
          <w:sz w:val="28"/>
          <w:szCs w:val="28"/>
        </w:rPr>
        <w:t xml:space="preserve">Nghị quyết này </w:t>
      </w:r>
      <w:r w:rsidR="009852B2">
        <w:rPr>
          <w:rFonts w:ascii="Times New Roman" w:eastAsia="Times New Roman" w:hAnsi="Times New Roman" w:cs="Times New Roman"/>
          <w:bCs/>
          <w:sz w:val="28"/>
          <w:szCs w:val="28"/>
        </w:rPr>
        <w:t xml:space="preserve">có hiệu lực từ ngày </w:t>
      </w:r>
      <w:r w:rsidR="00BF2D68">
        <w:rPr>
          <w:rFonts w:ascii="Times New Roman" w:eastAsia="Times New Roman" w:hAnsi="Times New Roman" w:cs="Times New Roman"/>
          <w:bCs/>
          <w:sz w:val="28"/>
          <w:szCs w:val="28"/>
        </w:rPr>
        <w:t>24 tháng 6 năm 2025</w:t>
      </w:r>
      <w:r w:rsidR="00DD3FCC" w:rsidRPr="003C4754">
        <w:rPr>
          <w:rFonts w:ascii="Times New Roman" w:eastAsia="Times New Roman" w:hAnsi="Times New Roman" w:cs="Times New Roman"/>
          <w:bCs/>
          <w:sz w:val="28"/>
          <w:szCs w:val="28"/>
        </w:rPr>
        <w:t>.</w:t>
      </w:r>
    </w:p>
    <w:p w14:paraId="36CF89C7" w14:textId="12CCFCE4" w:rsidR="00F63597" w:rsidRPr="00DE107C" w:rsidRDefault="00F63597" w:rsidP="00AD0747">
      <w:pPr>
        <w:spacing w:before="120" w:after="240" w:line="247" w:lineRule="auto"/>
        <w:rPr>
          <w:rFonts w:ascii="Times New Roman" w:eastAsia="Times New Roman" w:hAnsi="Times New Roman" w:cs="Times New Roman"/>
          <w:bCs/>
          <w:i/>
          <w:iCs/>
          <w:sz w:val="28"/>
          <w:szCs w:val="28"/>
        </w:rPr>
      </w:pPr>
      <w:r w:rsidRPr="00DE107C">
        <w:rPr>
          <w:rFonts w:ascii="Times New Roman" w:eastAsia="Times New Roman" w:hAnsi="Times New Roman" w:cs="Times New Roman"/>
          <w:bCs/>
          <w:i/>
          <w:iCs/>
          <w:sz w:val="28"/>
          <w:szCs w:val="28"/>
        </w:rPr>
        <w:t xml:space="preserve">Nghị quyết này đã được Hội đồng nhân dân tỉnh Thanh Hóa khóa XVIII </w:t>
      </w:r>
      <w:r w:rsidR="008944C1" w:rsidRPr="00DE107C">
        <w:rPr>
          <w:rFonts w:ascii="Times New Roman" w:eastAsia="Times New Roman" w:hAnsi="Times New Roman" w:cs="Times New Roman"/>
          <w:bCs/>
          <w:i/>
          <w:iCs/>
          <w:sz w:val="28"/>
          <w:szCs w:val="28"/>
        </w:rPr>
        <w:t>K</w:t>
      </w:r>
      <w:r w:rsidRPr="00DE107C">
        <w:rPr>
          <w:rFonts w:ascii="Times New Roman" w:eastAsia="Times New Roman" w:hAnsi="Times New Roman" w:cs="Times New Roman"/>
          <w:bCs/>
          <w:i/>
          <w:iCs/>
          <w:sz w:val="28"/>
          <w:szCs w:val="28"/>
        </w:rPr>
        <w:t>ỳ họp thứ</w:t>
      </w:r>
      <w:r w:rsidR="002205AE" w:rsidRPr="00DE107C">
        <w:rPr>
          <w:rFonts w:ascii="Times New Roman" w:eastAsia="Times New Roman" w:hAnsi="Times New Roman" w:cs="Times New Roman"/>
          <w:bCs/>
          <w:i/>
          <w:iCs/>
          <w:sz w:val="28"/>
          <w:szCs w:val="28"/>
        </w:rPr>
        <w:t xml:space="preserve"> 30 </w:t>
      </w:r>
      <w:r w:rsidRPr="00DE107C">
        <w:rPr>
          <w:rFonts w:ascii="Times New Roman" w:eastAsia="Times New Roman" w:hAnsi="Times New Roman" w:cs="Times New Roman"/>
          <w:bCs/>
          <w:i/>
          <w:iCs/>
          <w:sz w:val="28"/>
          <w:szCs w:val="28"/>
        </w:rPr>
        <w:t xml:space="preserve">thông qua ngày </w:t>
      </w:r>
      <w:r w:rsidR="008944C1" w:rsidRPr="00DE107C">
        <w:rPr>
          <w:rFonts w:ascii="Times New Roman" w:eastAsia="Times New Roman" w:hAnsi="Times New Roman" w:cs="Times New Roman"/>
          <w:bCs/>
          <w:i/>
          <w:iCs/>
          <w:sz w:val="28"/>
          <w:szCs w:val="28"/>
        </w:rPr>
        <w:t>24</w:t>
      </w:r>
      <w:r w:rsidRPr="00DE107C">
        <w:rPr>
          <w:rFonts w:ascii="Times New Roman" w:eastAsia="Times New Roman" w:hAnsi="Times New Roman" w:cs="Times New Roman"/>
          <w:bCs/>
          <w:i/>
          <w:iCs/>
          <w:sz w:val="28"/>
          <w:szCs w:val="28"/>
        </w:rPr>
        <w:t xml:space="preserve"> tháng </w:t>
      </w:r>
      <w:r w:rsidR="008944C1" w:rsidRPr="00DE107C">
        <w:rPr>
          <w:rFonts w:ascii="Times New Roman" w:eastAsia="Times New Roman" w:hAnsi="Times New Roman" w:cs="Times New Roman"/>
          <w:bCs/>
          <w:i/>
          <w:iCs/>
          <w:sz w:val="28"/>
          <w:szCs w:val="28"/>
        </w:rPr>
        <w:t>6</w:t>
      </w:r>
      <w:r w:rsidRPr="00DE107C">
        <w:rPr>
          <w:rFonts w:ascii="Times New Roman" w:eastAsia="Times New Roman" w:hAnsi="Times New Roman" w:cs="Times New Roman"/>
          <w:bCs/>
          <w:i/>
          <w:iCs/>
          <w:sz w:val="28"/>
          <w:szCs w:val="28"/>
        </w:rPr>
        <w:t xml:space="preserve"> năm 202</w:t>
      </w:r>
      <w:r w:rsidR="008944C1" w:rsidRPr="00DE107C">
        <w:rPr>
          <w:rFonts w:ascii="Times New Roman" w:eastAsia="Times New Roman" w:hAnsi="Times New Roman" w:cs="Times New Roman"/>
          <w:bCs/>
          <w:i/>
          <w:iCs/>
          <w:sz w:val="28"/>
          <w:szCs w:val="28"/>
        </w:rPr>
        <w:t>5</w:t>
      </w:r>
      <w:r w:rsidRPr="00DE107C">
        <w:rPr>
          <w:rFonts w:ascii="Times New Roman" w:eastAsia="Times New Roman" w:hAnsi="Times New Roman" w:cs="Times New Roman"/>
          <w:bCs/>
          <w:i/>
          <w:iCs/>
          <w:sz w:val="28"/>
          <w:szCs w:val="28"/>
        </w:rPr>
        <w:t>.</w:t>
      </w:r>
    </w:p>
    <w:p w14:paraId="52E56871" w14:textId="77777777" w:rsidR="00F63597" w:rsidRPr="0084705A" w:rsidRDefault="00F63597" w:rsidP="0038319C">
      <w:pPr>
        <w:spacing w:before="120"/>
        <w:rPr>
          <w:rFonts w:ascii="Times New Roman" w:eastAsia="Times New Roman" w:hAnsi="Times New Roman" w:cs="Times New Roman"/>
          <w:bCs/>
          <w:sz w:val="2"/>
          <w:szCs w:val="2"/>
        </w:rPr>
      </w:pPr>
    </w:p>
    <w:p w14:paraId="45E48606" w14:textId="77777777" w:rsidR="00F63597" w:rsidRPr="0084705A" w:rsidRDefault="00F63597" w:rsidP="0038319C">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38319C">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1E7FBEE1" w:rsidR="008A4F83" w:rsidRDefault="008A4F83"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B12C2D">
              <w:rPr>
                <w:rFonts w:ascii="Times New Roman" w:eastAsia="Times New Roman" w:hAnsi="Times New Roman" w:cs="Times New Roman"/>
                <w:szCs w:val="28"/>
                <w:lang w:val="nl-NL"/>
              </w:rPr>
              <w:t>5</w:t>
            </w:r>
            <w:r>
              <w:rPr>
                <w:rFonts w:ascii="Times New Roman" w:eastAsia="Times New Roman" w:hAnsi="Times New Roman" w:cs="Times New Roman"/>
                <w:szCs w:val="28"/>
                <w:lang w:val="nl-NL"/>
              </w:rPr>
              <w:t>;</w:t>
            </w:r>
          </w:p>
          <w:p w14:paraId="02418741" w14:textId="76FA414B" w:rsidR="00374BE4"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0D41FF51"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F171D4">
              <w:rPr>
                <w:rFonts w:ascii="Times New Roman" w:eastAsia="Times New Roman" w:hAnsi="Times New Roman" w:cs="Times New Roman"/>
                <w:szCs w:val="28"/>
                <w:lang w:val="nl-NL"/>
              </w:rPr>
              <w:t xml:space="preserve">Các bộ: </w:t>
            </w:r>
            <w:r w:rsidRPr="0084705A">
              <w:rPr>
                <w:rFonts w:ascii="Times New Roman" w:eastAsia="Times New Roman" w:hAnsi="Times New Roman" w:cs="Times New Roman"/>
                <w:szCs w:val="28"/>
                <w:lang w:val="nl-NL"/>
              </w:rPr>
              <w:t>Tài chính</w:t>
            </w:r>
            <w:r w:rsidR="00087B84">
              <w:rPr>
                <w:rFonts w:ascii="Times New Roman" w:eastAsia="Times New Roman" w:hAnsi="Times New Roman" w:cs="Times New Roman"/>
                <w:szCs w:val="28"/>
                <w:lang w:val="nl-NL"/>
              </w:rPr>
              <w:t>;</w:t>
            </w:r>
            <w:r w:rsidR="009C3BD2">
              <w:rPr>
                <w:rFonts w:ascii="Times New Roman" w:eastAsia="Times New Roman" w:hAnsi="Times New Roman" w:cs="Times New Roman"/>
                <w:szCs w:val="28"/>
                <w:lang w:val="nl-NL"/>
              </w:rPr>
              <w:t xml:space="preserve"> </w:t>
            </w:r>
            <w:r w:rsidR="009C3BD2" w:rsidRPr="009C3BD2">
              <w:rPr>
                <w:rFonts w:ascii="Times New Roman" w:eastAsia="Times New Roman" w:hAnsi="Times New Roman" w:cs="Times New Roman"/>
                <w:szCs w:val="28"/>
                <w:lang w:val="nl-NL"/>
              </w:rPr>
              <w:t>Khoa học và Công nghệ</w:t>
            </w:r>
            <w:r w:rsidR="009C3BD2">
              <w:rPr>
                <w:rFonts w:ascii="Times New Roman" w:eastAsia="Times New Roman" w:hAnsi="Times New Roman" w:cs="Times New Roman"/>
                <w:szCs w:val="28"/>
                <w:lang w:val="nl-NL"/>
              </w:rPr>
              <w:t>;</w:t>
            </w:r>
          </w:p>
          <w:p w14:paraId="4969A2A7" w14:textId="5948A3AE"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44527" w:rsidRPr="00344527">
              <w:rPr>
                <w:rFonts w:ascii="Times New Roman" w:eastAsia="Times New Roman" w:hAnsi="Times New Roman" w:cs="Times New Roman"/>
                <w:szCs w:val="28"/>
                <w:lang w:val="nl-NL"/>
              </w:rPr>
              <w:t>Cục Kiểm tra văn bản và Quản lý xử lý vi phạm hành chính - Bộ Tư pháp</w:t>
            </w:r>
            <w:r w:rsidRPr="0084705A">
              <w:rPr>
                <w:rFonts w:ascii="Times New Roman" w:eastAsia="Times New Roman" w:hAnsi="Times New Roman" w:cs="Times New Roman"/>
                <w:szCs w:val="28"/>
                <w:lang w:val="nl-NL"/>
              </w:rPr>
              <w:t>;</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11708678" w:rsidR="002F4FF1" w:rsidRDefault="002F4FF1"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344C6A">
              <w:rPr>
                <w:rFonts w:ascii="Times New Roman" w:eastAsia="Times New Roman" w:hAnsi="Times New Roman" w:cs="Times New Roman"/>
                <w:szCs w:val="28"/>
                <w:lang w:val="nl-NL"/>
              </w:rPr>
              <w:t>;</w:t>
            </w:r>
          </w:p>
          <w:p w14:paraId="3D8E8823" w14:textId="3C36D66D" w:rsidR="00344C6A" w:rsidRDefault="00344C6A" w:rsidP="0038319C">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59A4A8A2" w14:textId="77777777" w:rsidR="00237B19" w:rsidRDefault="00237B19" w:rsidP="00237B1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của Đoàn ĐBQH và HĐND tỉnh;</w:t>
            </w:r>
          </w:p>
          <w:p w14:paraId="1CE63C79" w14:textId="77777777" w:rsidR="00237B19" w:rsidRDefault="00237B19" w:rsidP="00237B1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14:paraId="6C117633" w14:textId="1C14F7A5" w:rsidR="00F63597" w:rsidRPr="0084705A" w:rsidRDefault="00A13CCC" w:rsidP="0038319C">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1613D05D" w14:textId="1BB11A12" w:rsidR="002D6D13" w:rsidRDefault="00F63597" w:rsidP="0038319C">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38319C">
            <w:pPr>
              <w:ind w:firstLine="0"/>
              <w:jc w:val="center"/>
              <w:rPr>
                <w:rFonts w:ascii="Times New Roman" w:eastAsia="Times New Roman" w:hAnsi="Times New Roman" w:cs="Times New Roman"/>
                <w:b/>
                <w:sz w:val="26"/>
                <w:szCs w:val="26"/>
                <w:lang w:val="nl-NL"/>
              </w:rPr>
            </w:pPr>
          </w:p>
          <w:p w14:paraId="3DBC909E" w14:textId="0604DEBC" w:rsidR="00B1573C" w:rsidRDefault="00B1573C" w:rsidP="0038319C">
            <w:pPr>
              <w:ind w:firstLine="0"/>
              <w:jc w:val="center"/>
              <w:rPr>
                <w:rFonts w:ascii="Times New Roman" w:eastAsia="Times New Roman" w:hAnsi="Times New Roman" w:cs="Times New Roman"/>
                <w:b/>
                <w:sz w:val="26"/>
                <w:szCs w:val="26"/>
                <w:lang w:val="nl-NL"/>
              </w:rPr>
            </w:pPr>
          </w:p>
          <w:p w14:paraId="03E183E7" w14:textId="7D8DF1D5" w:rsidR="00B1573C" w:rsidRDefault="00B1573C" w:rsidP="0038319C">
            <w:pPr>
              <w:ind w:firstLine="0"/>
              <w:jc w:val="center"/>
              <w:rPr>
                <w:rFonts w:ascii="Times New Roman" w:eastAsia="Times New Roman" w:hAnsi="Times New Roman" w:cs="Times New Roman"/>
                <w:b/>
                <w:sz w:val="26"/>
                <w:szCs w:val="26"/>
                <w:lang w:val="nl-NL"/>
              </w:rPr>
            </w:pPr>
          </w:p>
          <w:p w14:paraId="49836C11" w14:textId="51D5B366" w:rsidR="00B1573C" w:rsidRDefault="00B1573C" w:rsidP="0038319C">
            <w:pPr>
              <w:ind w:firstLine="0"/>
              <w:jc w:val="center"/>
              <w:rPr>
                <w:rFonts w:ascii="Times New Roman" w:eastAsia="Times New Roman" w:hAnsi="Times New Roman" w:cs="Times New Roman"/>
                <w:b/>
                <w:sz w:val="26"/>
                <w:szCs w:val="26"/>
                <w:lang w:val="nl-NL"/>
              </w:rPr>
            </w:pPr>
          </w:p>
          <w:p w14:paraId="0E502720" w14:textId="33F9ACA6" w:rsidR="00B1573C" w:rsidRDefault="00B1573C" w:rsidP="0038319C">
            <w:pPr>
              <w:ind w:firstLine="0"/>
              <w:jc w:val="center"/>
              <w:rPr>
                <w:rFonts w:ascii="Times New Roman" w:eastAsia="Times New Roman" w:hAnsi="Times New Roman" w:cs="Times New Roman"/>
                <w:b/>
                <w:sz w:val="26"/>
                <w:szCs w:val="26"/>
                <w:lang w:val="nl-NL"/>
              </w:rPr>
            </w:pPr>
          </w:p>
          <w:p w14:paraId="57FE1EEC" w14:textId="4AF533E7" w:rsidR="00B1573C" w:rsidRDefault="00B1573C" w:rsidP="0038319C">
            <w:pPr>
              <w:ind w:firstLine="0"/>
              <w:jc w:val="center"/>
              <w:rPr>
                <w:rFonts w:ascii="Times New Roman" w:eastAsia="Times New Roman" w:hAnsi="Times New Roman" w:cs="Times New Roman"/>
                <w:b/>
                <w:sz w:val="26"/>
                <w:szCs w:val="26"/>
                <w:lang w:val="nl-NL"/>
              </w:rPr>
            </w:pPr>
          </w:p>
          <w:p w14:paraId="3BD4FB89" w14:textId="74C28FB5" w:rsidR="00B1573C" w:rsidRDefault="00B1573C" w:rsidP="0038319C">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38319C">
            <w:pPr>
              <w:ind w:firstLine="0"/>
              <w:jc w:val="center"/>
              <w:rPr>
                <w:rFonts w:ascii="Times New Roman" w:eastAsia="Times New Roman" w:hAnsi="Times New Roman" w:cs="Times New Roman"/>
                <w:b/>
                <w:sz w:val="26"/>
                <w:szCs w:val="26"/>
                <w:lang w:val="nl-NL"/>
              </w:rPr>
            </w:pPr>
          </w:p>
          <w:p w14:paraId="42BD478D" w14:textId="0FCFD65A" w:rsidR="00F63597" w:rsidRPr="0084705A" w:rsidRDefault="002D6D13" w:rsidP="0038319C">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w:t>
            </w:r>
            <w:r w:rsidR="00700655">
              <w:rPr>
                <w:rFonts w:ascii="Times New Roman" w:eastAsia="Times New Roman" w:hAnsi="Times New Roman" w:cs="Times New Roman"/>
                <w:b/>
                <w:sz w:val="28"/>
                <w:szCs w:val="28"/>
                <w:lang w:val="nl-NL"/>
              </w:rPr>
              <w:t>ại Thế Nguyên</w:t>
            </w:r>
          </w:p>
        </w:tc>
      </w:tr>
    </w:tbl>
    <w:p w14:paraId="02531977" w14:textId="77777777" w:rsidR="0063011B" w:rsidRPr="00AB53CD" w:rsidRDefault="0063011B" w:rsidP="0038319C">
      <w:pPr>
        <w:ind w:firstLine="0"/>
        <w:rPr>
          <w:sz w:val="2"/>
          <w:szCs w:val="2"/>
          <w:lang w:val="nl-NL"/>
        </w:rPr>
      </w:pPr>
    </w:p>
    <w:sectPr w:rsidR="0063011B" w:rsidRPr="00AB53CD" w:rsidSect="00035F5D">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DC4CF" w14:textId="77777777" w:rsidR="0075308C" w:rsidRDefault="0075308C" w:rsidP="005D36C0">
      <w:r>
        <w:separator/>
      </w:r>
    </w:p>
  </w:endnote>
  <w:endnote w:type="continuationSeparator" w:id="0">
    <w:p w14:paraId="0F627356" w14:textId="77777777" w:rsidR="0075308C" w:rsidRDefault="0075308C"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64F8E" w14:textId="77777777" w:rsidR="0075308C" w:rsidRDefault="0075308C" w:rsidP="005D36C0">
      <w:r>
        <w:separator/>
      </w:r>
    </w:p>
  </w:footnote>
  <w:footnote w:type="continuationSeparator" w:id="0">
    <w:p w14:paraId="1101ED07" w14:textId="77777777" w:rsidR="0075308C" w:rsidRDefault="0075308C"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606C"/>
    <w:rsid w:val="000061AB"/>
    <w:rsid w:val="00007CA6"/>
    <w:rsid w:val="00010DE7"/>
    <w:rsid w:val="0001719D"/>
    <w:rsid w:val="000172D3"/>
    <w:rsid w:val="000231A6"/>
    <w:rsid w:val="00024EEC"/>
    <w:rsid w:val="00025344"/>
    <w:rsid w:val="00033B7A"/>
    <w:rsid w:val="00035F5D"/>
    <w:rsid w:val="00036103"/>
    <w:rsid w:val="00040E77"/>
    <w:rsid w:val="00042A45"/>
    <w:rsid w:val="00042B67"/>
    <w:rsid w:val="00042E43"/>
    <w:rsid w:val="00043816"/>
    <w:rsid w:val="000519FB"/>
    <w:rsid w:val="00072D8A"/>
    <w:rsid w:val="00073916"/>
    <w:rsid w:val="000756A3"/>
    <w:rsid w:val="00077EEA"/>
    <w:rsid w:val="00080B8C"/>
    <w:rsid w:val="0008356C"/>
    <w:rsid w:val="00087B84"/>
    <w:rsid w:val="00093D76"/>
    <w:rsid w:val="00096A54"/>
    <w:rsid w:val="000A0323"/>
    <w:rsid w:val="000B5F2F"/>
    <w:rsid w:val="000B7028"/>
    <w:rsid w:val="000C3233"/>
    <w:rsid w:val="000C615F"/>
    <w:rsid w:val="000D63A2"/>
    <w:rsid w:val="000D6AD0"/>
    <w:rsid w:val="000E1DBD"/>
    <w:rsid w:val="000E4DC2"/>
    <w:rsid w:val="000F1B86"/>
    <w:rsid w:val="000F3D07"/>
    <w:rsid w:val="000F48F4"/>
    <w:rsid w:val="000F7B35"/>
    <w:rsid w:val="00101FB2"/>
    <w:rsid w:val="001047F5"/>
    <w:rsid w:val="00104B61"/>
    <w:rsid w:val="001051AF"/>
    <w:rsid w:val="0011643C"/>
    <w:rsid w:val="00120606"/>
    <w:rsid w:val="00121092"/>
    <w:rsid w:val="00121A1E"/>
    <w:rsid w:val="00126392"/>
    <w:rsid w:val="001274C7"/>
    <w:rsid w:val="001278E9"/>
    <w:rsid w:val="001311BF"/>
    <w:rsid w:val="001313C8"/>
    <w:rsid w:val="001360E9"/>
    <w:rsid w:val="00136A11"/>
    <w:rsid w:val="00141340"/>
    <w:rsid w:val="00142871"/>
    <w:rsid w:val="00143B31"/>
    <w:rsid w:val="00144EEA"/>
    <w:rsid w:val="0014758E"/>
    <w:rsid w:val="00147F8E"/>
    <w:rsid w:val="0015033F"/>
    <w:rsid w:val="0015144C"/>
    <w:rsid w:val="00160151"/>
    <w:rsid w:val="001640D7"/>
    <w:rsid w:val="00164772"/>
    <w:rsid w:val="00165352"/>
    <w:rsid w:val="001653FE"/>
    <w:rsid w:val="00167095"/>
    <w:rsid w:val="00167178"/>
    <w:rsid w:val="001728CE"/>
    <w:rsid w:val="00172F7A"/>
    <w:rsid w:val="00184179"/>
    <w:rsid w:val="00185FF9"/>
    <w:rsid w:val="00186F29"/>
    <w:rsid w:val="001902F0"/>
    <w:rsid w:val="001927A7"/>
    <w:rsid w:val="00196237"/>
    <w:rsid w:val="00197913"/>
    <w:rsid w:val="001A3645"/>
    <w:rsid w:val="001B0C6C"/>
    <w:rsid w:val="001B14C1"/>
    <w:rsid w:val="001B4869"/>
    <w:rsid w:val="001B771D"/>
    <w:rsid w:val="001C0426"/>
    <w:rsid w:val="001C4BC1"/>
    <w:rsid w:val="001C513E"/>
    <w:rsid w:val="001D08A8"/>
    <w:rsid w:val="001D762C"/>
    <w:rsid w:val="001E002F"/>
    <w:rsid w:val="001E07FD"/>
    <w:rsid w:val="001E3050"/>
    <w:rsid w:val="001E35EE"/>
    <w:rsid w:val="001F3EEF"/>
    <w:rsid w:val="001F6DE5"/>
    <w:rsid w:val="00202F88"/>
    <w:rsid w:val="00211547"/>
    <w:rsid w:val="002130B2"/>
    <w:rsid w:val="002205AE"/>
    <w:rsid w:val="00221418"/>
    <w:rsid w:val="002355FF"/>
    <w:rsid w:val="00237B19"/>
    <w:rsid w:val="00245402"/>
    <w:rsid w:val="00246037"/>
    <w:rsid w:val="00247394"/>
    <w:rsid w:val="00251722"/>
    <w:rsid w:val="00251803"/>
    <w:rsid w:val="00252E68"/>
    <w:rsid w:val="002533D1"/>
    <w:rsid w:val="00256077"/>
    <w:rsid w:val="00257AA4"/>
    <w:rsid w:val="002663F5"/>
    <w:rsid w:val="00280965"/>
    <w:rsid w:val="00282CE5"/>
    <w:rsid w:val="00282E31"/>
    <w:rsid w:val="00290461"/>
    <w:rsid w:val="002908A5"/>
    <w:rsid w:val="00294A70"/>
    <w:rsid w:val="00296DDA"/>
    <w:rsid w:val="002978A4"/>
    <w:rsid w:val="002A4418"/>
    <w:rsid w:val="002A5564"/>
    <w:rsid w:val="002B52A8"/>
    <w:rsid w:val="002C02A8"/>
    <w:rsid w:val="002C29B2"/>
    <w:rsid w:val="002C4A5F"/>
    <w:rsid w:val="002C6F58"/>
    <w:rsid w:val="002D2A6A"/>
    <w:rsid w:val="002D6D13"/>
    <w:rsid w:val="002E5000"/>
    <w:rsid w:val="002F0375"/>
    <w:rsid w:val="002F491F"/>
    <w:rsid w:val="002F4FF1"/>
    <w:rsid w:val="002F6053"/>
    <w:rsid w:val="00310C2A"/>
    <w:rsid w:val="0031350E"/>
    <w:rsid w:val="00321A45"/>
    <w:rsid w:val="00323234"/>
    <w:rsid w:val="003353D3"/>
    <w:rsid w:val="00340BCE"/>
    <w:rsid w:val="00344527"/>
    <w:rsid w:val="00344C6A"/>
    <w:rsid w:val="00344E0E"/>
    <w:rsid w:val="003469D8"/>
    <w:rsid w:val="00350CE1"/>
    <w:rsid w:val="00355089"/>
    <w:rsid w:val="00356415"/>
    <w:rsid w:val="00360284"/>
    <w:rsid w:val="003632A6"/>
    <w:rsid w:val="00366912"/>
    <w:rsid w:val="00374BE4"/>
    <w:rsid w:val="0038319C"/>
    <w:rsid w:val="0038483B"/>
    <w:rsid w:val="00390734"/>
    <w:rsid w:val="00392924"/>
    <w:rsid w:val="00396994"/>
    <w:rsid w:val="003A15C3"/>
    <w:rsid w:val="003B0942"/>
    <w:rsid w:val="003B27FF"/>
    <w:rsid w:val="003B469C"/>
    <w:rsid w:val="003C011B"/>
    <w:rsid w:val="003C0382"/>
    <w:rsid w:val="003C099C"/>
    <w:rsid w:val="003C3BF2"/>
    <w:rsid w:val="003C4754"/>
    <w:rsid w:val="003C48BE"/>
    <w:rsid w:val="003C690F"/>
    <w:rsid w:val="003D2ED7"/>
    <w:rsid w:val="003D352E"/>
    <w:rsid w:val="003D55BC"/>
    <w:rsid w:val="003D6644"/>
    <w:rsid w:val="003E1205"/>
    <w:rsid w:val="003E2352"/>
    <w:rsid w:val="003E404C"/>
    <w:rsid w:val="003F428B"/>
    <w:rsid w:val="00403429"/>
    <w:rsid w:val="0040721A"/>
    <w:rsid w:val="004102D8"/>
    <w:rsid w:val="0041151E"/>
    <w:rsid w:val="0041202A"/>
    <w:rsid w:val="00412052"/>
    <w:rsid w:val="00413E4D"/>
    <w:rsid w:val="00414172"/>
    <w:rsid w:val="00423FBF"/>
    <w:rsid w:val="00424BC4"/>
    <w:rsid w:val="004355E4"/>
    <w:rsid w:val="00440275"/>
    <w:rsid w:val="004420D3"/>
    <w:rsid w:val="00445711"/>
    <w:rsid w:val="00446BA3"/>
    <w:rsid w:val="00446F77"/>
    <w:rsid w:val="00454B0C"/>
    <w:rsid w:val="004552A2"/>
    <w:rsid w:val="0045566A"/>
    <w:rsid w:val="004560C9"/>
    <w:rsid w:val="00457F95"/>
    <w:rsid w:val="00460B71"/>
    <w:rsid w:val="00461D12"/>
    <w:rsid w:val="0046610D"/>
    <w:rsid w:val="004664B1"/>
    <w:rsid w:val="004706B2"/>
    <w:rsid w:val="00474525"/>
    <w:rsid w:val="00474A2F"/>
    <w:rsid w:val="004776E0"/>
    <w:rsid w:val="00482769"/>
    <w:rsid w:val="00491046"/>
    <w:rsid w:val="004A0019"/>
    <w:rsid w:val="004A02A7"/>
    <w:rsid w:val="004B1D63"/>
    <w:rsid w:val="004B67DA"/>
    <w:rsid w:val="004B6BDA"/>
    <w:rsid w:val="004B7747"/>
    <w:rsid w:val="004B792F"/>
    <w:rsid w:val="004C452D"/>
    <w:rsid w:val="004D13D0"/>
    <w:rsid w:val="004D3656"/>
    <w:rsid w:val="004D5E71"/>
    <w:rsid w:val="004E6EE3"/>
    <w:rsid w:val="004F0A0D"/>
    <w:rsid w:val="004F0B4A"/>
    <w:rsid w:val="004F290E"/>
    <w:rsid w:val="004F5685"/>
    <w:rsid w:val="005021A3"/>
    <w:rsid w:val="0050298A"/>
    <w:rsid w:val="00502C46"/>
    <w:rsid w:val="00503CC0"/>
    <w:rsid w:val="005073A4"/>
    <w:rsid w:val="00524A27"/>
    <w:rsid w:val="005268B1"/>
    <w:rsid w:val="00527A50"/>
    <w:rsid w:val="00537919"/>
    <w:rsid w:val="00537B05"/>
    <w:rsid w:val="00537E79"/>
    <w:rsid w:val="00547701"/>
    <w:rsid w:val="0055023D"/>
    <w:rsid w:val="00550CC7"/>
    <w:rsid w:val="00552A90"/>
    <w:rsid w:val="00560842"/>
    <w:rsid w:val="005615CA"/>
    <w:rsid w:val="0056662E"/>
    <w:rsid w:val="00566FE2"/>
    <w:rsid w:val="0057270E"/>
    <w:rsid w:val="00572B4F"/>
    <w:rsid w:val="00572D55"/>
    <w:rsid w:val="0057367E"/>
    <w:rsid w:val="00573FE9"/>
    <w:rsid w:val="005755D0"/>
    <w:rsid w:val="00576915"/>
    <w:rsid w:val="00595124"/>
    <w:rsid w:val="00595EE5"/>
    <w:rsid w:val="005A0DF5"/>
    <w:rsid w:val="005A0E91"/>
    <w:rsid w:val="005A3C0B"/>
    <w:rsid w:val="005A7CEA"/>
    <w:rsid w:val="005B20D2"/>
    <w:rsid w:val="005B35CA"/>
    <w:rsid w:val="005B3BA1"/>
    <w:rsid w:val="005B7F0E"/>
    <w:rsid w:val="005C24F6"/>
    <w:rsid w:val="005C528C"/>
    <w:rsid w:val="005C549B"/>
    <w:rsid w:val="005D1201"/>
    <w:rsid w:val="005D1546"/>
    <w:rsid w:val="005D2368"/>
    <w:rsid w:val="005D36C0"/>
    <w:rsid w:val="005D3C86"/>
    <w:rsid w:val="005D5109"/>
    <w:rsid w:val="005D787E"/>
    <w:rsid w:val="005E12D2"/>
    <w:rsid w:val="005E2718"/>
    <w:rsid w:val="005E3C80"/>
    <w:rsid w:val="005E3EDB"/>
    <w:rsid w:val="00600DB5"/>
    <w:rsid w:val="006100F6"/>
    <w:rsid w:val="00611334"/>
    <w:rsid w:val="00614EC8"/>
    <w:rsid w:val="00617357"/>
    <w:rsid w:val="006174E4"/>
    <w:rsid w:val="00620330"/>
    <w:rsid w:val="0063011B"/>
    <w:rsid w:val="00631A34"/>
    <w:rsid w:val="00636D07"/>
    <w:rsid w:val="00640AA1"/>
    <w:rsid w:val="006420A8"/>
    <w:rsid w:val="00643946"/>
    <w:rsid w:val="00644D27"/>
    <w:rsid w:val="006455A6"/>
    <w:rsid w:val="00645711"/>
    <w:rsid w:val="00647ABE"/>
    <w:rsid w:val="0065310B"/>
    <w:rsid w:val="00676AA2"/>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C1E14"/>
    <w:rsid w:val="006C1E38"/>
    <w:rsid w:val="006C49B7"/>
    <w:rsid w:val="006C6CE4"/>
    <w:rsid w:val="006D597E"/>
    <w:rsid w:val="006E06FD"/>
    <w:rsid w:val="006F4E12"/>
    <w:rsid w:val="00700655"/>
    <w:rsid w:val="00702CB0"/>
    <w:rsid w:val="007048B5"/>
    <w:rsid w:val="007067CF"/>
    <w:rsid w:val="007263F2"/>
    <w:rsid w:val="0073494F"/>
    <w:rsid w:val="00736A03"/>
    <w:rsid w:val="00740337"/>
    <w:rsid w:val="007420C2"/>
    <w:rsid w:val="00742F10"/>
    <w:rsid w:val="00744D3E"/>
    <w:rsid w:val="00745401"/>
    <w:rsid w:val="00750E02"/>
    <w:rsid w:val="00750E90"/>
    <w:rsid w:val="00751B18"/>
    <w:rsid w:val="00751E29"/>
    <w:rsid w:val="0075308C"/>
    <w:rsid w:val="00755EE3"/>
    <w:rsid w:val="0076075A"/>
    <w:rsid w:val="00761DC4"/>
    <w:rsid w:val="0076624F"/>
    <w:rsid w:val="00766A56"/>
    <w:rsid w:val="00775D69"/>
    <w:rsid w:val="0077619C"/>
    <w:rsid w:val="00780DF9"/>
    <w:rsid w:val="007813D0"/>
    <w:rsid w:val="00781B79"/>
    <w:rsid w:val="00781E02"/>
    <w:rsid w:val="00784774"/>
    <w:rsid w:val="00791DAD"/>
    <w:rsid w:val="00793781"/>
    <w:rsid w:val="00796E8C"/>
    <w:rsid w:val="00797676"/>
    <w:rsid w:val="007A5066"/>
    <w:rsid w:val="007A517D"/>
    <w:rsid w:val="007B56D1"/>
    <w:rsid w:val="007C22C4"/>
    <w:rsid w:val="007C4E78"/>
    <w:rsid w:val="007C5C36"/>
    <w:rsid w:val="007D2A23"/>
    <w:rsid w:val="007D42C3"/>
    <w:rsid w:val="007F210C"/>
    <w:rsid w:val="00812F72"/>
    <w:rsid w:val="008156B8"/>
    <w:rsid w:val="008200DC"/>
    <w:rsid w:val="00823198"/>
    <w:rsid w:val="00823662"/>
    <w:rsid w:val="00827C92"/>
    <w:rsid w:val="00834FD3"/>
    <w:rsid w:val="00835D57"/>
    <w:rsid w:val="00840596"/>
    <w:rsid w:val="00842DDA"/>
    <w:rsid w:val="0084705A"/>
    <w:rsid w:val="008536F7"/>
    <w:rsid w:val="0085649A"/>
    <w:rsid w:val="00857022"/>
    <w:rsid w:val="00861AAA"/>
    <w:rsid w:val="00862DE0"/>
    <w:rsid w:val="008661FA"/>
    <w:rsid w:val="0087138B"/>
    <w:rsid w:val="00872B2F"/>
    <w:rsid w:val="00874259"/>
    <w:rsid w:val="00876E61"/>
    <w:rsid w:val="00877650"/>
    <w:rsid w:val="00884233"/>
    <w:rsid w:val="00886A3F"/>
    <w:rsid w:val="008940A6"/>
    <w:rsid w:val="008944C1"/>
    <w:rsid w:val="00894BD4"/>
    <w:rsid w:val="008A2BA0"/>
    <w:rsid w:val="008A3089"/>
    <w:rsid w:val="008A4E6B"/>
    <w:rsid w:val="008A4F60"/>
    <w:rsid w:val="008A4F83"/>
    <w:rsid w:val="008B70AF"/>
    <w:rsid w:val="008D43BE"/>
    <w:rsid w:val="008D53BA"/>
    <w:rsid w:val="008D5CD6"/>
    <w:rsid w:val="008E0419"/>
    <w:rsid w:val="008E5081"/>
    <w:rsid w:val="008E7335"/>
    <w:rsid w:val="008F08D3"/>
    <w:rsid w:val="008F3637"/>
    <w:rsid w:val="008F5D13"/>
    <w:rsid w:val="008F60E4"/>
    <w:rsid w:val="009133EB"/>
    <w:rsid w:val="0091480E"/>
    <w:rsid w:val="00917699"/>
    <w:rsid w:val="0092233B"/>
    <w:rsid w:val="00923E3E"/>
    <w:rsid w:val="00925A3F"/>
    <w:rsid w:val="00927A87"/>
    <w:rsid w:val="0093103A"/>
    <w:rsid w:val="00935583"/>
    <w:rsid w:val="00940B1C"/>
    <w:rsid w:val="0095175B"/>
    <w:rsid w:val="00956529"/>
    <w:rsid w:val="00961758"/>
    <w:rsid w:val="00962B74"/>
    <w:rsid w:val="0096674A"/>
    <w:rsid w:val="00967A24"/>
    <w:rsid w:val="009713C2"/>
    <w:rsid w:val="0097659A"/>
    <w:rsid w:val="00977A3E"/>
    <w:rsid w:val="009801BC"/>
    <w:rsid w:val="00981623"/>
    <w:rsid w:val="00983AAD"/>
    <w:rsid w:val="009852B2"/>
    <w:rsid w:val="00990586"/>
    <w:rsid w:val="0099678C"/>
    <w:rsid w:val="009A5CEB"/>
    <w:rsid w:val="009A6047"/>
    <w:rsid w:val="009A639E"/>
    <w:rsid w:val="009A6E44"/>
    <w:rsid w:val="009B293C"/>
    <w:rsid w:val="009B573E"/>
    <w:rsid w:val="009B5E0D"/>
    <w:rsid w:val="009C3BD2"/>
    <w:rsid w:val="009C732B"/>
    <w:rsid w:val="009D10BE"/>
    <w:rsid w:val="009E07BD"/>
    <w:rsid w:val="009E0B3E"/>
    <w:rsid w:val="009E3426"/>
    <w:rsid w:val="009E3512"/>
    <w:rsid w:val="009E7BBE"/>
    <w:rsid w:val="009F6369"/>
    <w:rsid w:val="009F6C0B"/>
    <w:rsid w:val="009F7AB4"/>
    <w:rsid w:val="009F7AF7"/>
    <w:rsid w:val="00A05FBE"/>
    <w:rsid w:val="00A07370"/>
    <w:rsid w:val="00A07BA8"/>
    <w:rsid w:val="00A1133D"/>
    <w:rsid w:val="00A13CCC"/>
    <w:rsid w:val="00A16254"/>
    <w:rsid w:val="00A162EB"/>
    <w:rsid w:val="00A22112"/>
    <w:rsid w:val="00A25496"/>
    <w:rsid w:val="00A272C8"/>
    <w:rsid w:val="00A30379"/>
    <w:rsid w:val="00A33D87"/>
    <w:rsid w:val="00A37C56"/>
    <w:rsid w:val="00A42FDB"/>
    <w:rsid w:val="00A44473"/>
    <w:rsid w:val="00A45AD0"/>
    <w:rsid w:val="00A467B1"/>
    <w:rsid w:val="00A54355"/>
    <w:rsid w:val="00A5659E"/>
    <w:rsid w:val="00A62251"/>
    <w:rsid w:val="00A64C6D"/>
    <w:rsid w:val="00A70E63"/>
    <w:rsid w:val="00A81D43"/>
    <w:rsid w:val="00A82720"/>
    <w:rsid w:val="00A841A5"/>
    <w:rsid w:val="00A948EC"/>
    <w:rsid w:val="00AA0A06"/>
    <w:rsid w:val="00AA7618"/>
    <w:rsid w:val="00AB026E"/>
    <w:rsid w:val="00AB0483"/>
    <w:rsid w:val="00AB38B5"/>
    <w:rsid w:val="00AB53CD"/>
    <w:rsid w:val="00AB6938"/>
    <w:rsid w:val="00AC190D"/>
    <w:rsid w:val="00AC474D"/>
    <w:rsid w:val="00AC5904"/>
    <w:rsid w:val="00AC6365"/>
    <w:rsid w:val="00AD0747"/>
    <w:rsid w:val="00AD3C2C"/>
    <w:rsid w:val="00AD5596"/>
    <w:rsid w:val="00AD5EC3"/>
    <w:rsid w:val="00AE201E"/>
    <w:rsid w:val="00AE3D33"/>
    <w:rsid w:val="00AE6860"/>
    <w:rsid w:val="00AF25C5"/>
    <w:rsid w:val="00AF4747"/>
    <w:rsid w:val="00AF589A"/>
    <w:rsid w:val="00AF7AD5"/>
    <w:rsid w:val="00B12C2D"/>
    <w:rsid w:val="00B13410"/>
    <w:rsid w:val="00B1573C"/>
    <w:rsid w:val="00B17C55"/>
    <w:rsid w:val="00B23CD7"/>
    <w:rsid w:val="00B23FE1"/>
    <w:rsid w:val="00B27D83"/>
    <w:rsid w:val="00B32D58"/>
    <w:rsid w:val="00B42FEA"/>
    <w:rsid w:val="00B463E5"/>
    <w:rsid w:val="00B50D1F"/>
    <w:rsid w:val="00B52471"/>
    <w:rsid w:val="00B56B42"/>
    <w:rsid w:val="00B60B14"/>
    <w:rsid w:val="00B66CE5"/>
    <w:rsid w:val="00B66F0E"/>
    <w:rsid w:val="00B67E38"/>
    <w:rsid w:val="00B75787"/>
    <w:rsid w:val="00B75BAA"/>
    <w:rsid w:val="00B7720E"/>
    <w:rsid w:val="00B80CC5"/>
    <w:rsid w:val="00B90AA0"/>
    <w:rsid w:val="00B92718"/>
    <w:rsid w:val="00B94CC8"/>
    <w:rsid w:val="00BA59B8"/>
    <w:rsid w:val="00BA7B0B"/>
    <w:rsid w:val="00BB602B"/>
    <w:rsid w:val="00BB6918"/>
    <w:rsid w:val="00BB7E24"/>
    <w:rsid w:val="00BC0C07"/>
    <w:rsid w:val="00BC309F"/>
    <w:rsid w:val="00BC30E2"/>
    <w:rsid w:val="00BD519B"/>
    <w:rsid w:val="00BE0F21"/>
    <w:rsid w:val="00BE1C60"/>
    <w:rsid w:val="00BE235F"/>
    <w:rsid w:val="00BE5FBF"/>
    <w:rsid w:val="00BF1EED"/>
    <w:rsid w:val="00BF2D68"/>
    <w:rsid w:val="00BF743C"/>
    <w:rsid w:val="00C01555"/>
    <w:rsid w:val="00C02C13"/>
    <w:rsid w:val="00C044E9"/>
    <w:rsid w:val="00C0594A"/>
    <w:rsid w:val="00C11842"/>
    <w:rsid w:val="00C337E6"/>
    <w:rsid w:val="00C41D5B"/>
    <w:rsid w:val="00C41DC1"/>
    <w:rsid w:val="00C430B2"/>
    <w:rsid w:val="00C47950"/>
    <w:rsid w:val="00C52EC4"/>
    <w:rsid w:val="00C55DAB"/>
    <w:rsid w:val="00C56D23"/>
    <w:rsid w:val="00C714AE"/>
    <w:rsid w:val="00C732F2"/>
    <w:rsid w:val="00C74745"/>
    <w:rsid w:val="00C74F15"/>
    <w:rsid w:val="00C7542F"/>
    <w:rsid w:val="00C75787"/>
    <w:rsid w:val="00C765A1"/>
    <w:rsid w:val="00C76E07"/>
    <w:rsid w:val="00C7767C"/>
    <w:rsid w:val="00C93F37"/>
    <w:rsid w:val="00C93F57"/>
    <w:rsid w:val="00C95177"/>
    <w:rsid w:val="00C95EBA"/>
    <w:rsid w:val="00CA02E7"/>
    <w:rsid w:val="00CA05F5"/>
    <w:rsid w:val="00CB2F37"/>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064A"/>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6B97"/>
    <w:rsid w:val="00D37864"/>
    <w:rsid w:val="00D40FAE"/>
    <w:rsid w:val="00D4143D"/>
    <w:rsid w:val="00D41DBB"/>
    <w:rsid w:val="00D438B4"/>
    <w:rsid w:val="00D43CDC"/>
    <w:rsid w:val="00D46BAB"/>
    <w:rsid w:val="00D47C5E"/>
    <w:rsid w:val="00D61F5C"/>
    <w:rsid w:val="00D6264E"/>
    <w:rsid w:val="00D62FD0"/>
    <w:rsid w:val="00D63B77"/>
    <w:rsid w:val="00D677D0"/>
    <w:rsid w:val="00D71FC6"/>
    <w:rsid w:val="00D80A8A"/>
    <w:rsid w:val="00D87B78"/>
    <w:rsid w:val="00D95A63"/>
    <w:rsid w:val="00DA11C2"/>
    <w:rsid w:val="00DA2A43"/>
    <w:rsid w:val="00DA6C78"/>
    <w:rsid w:val="00DA7416"/>
    <w:rsid w:val="00DA7C8D"/>
    <w:rsid w:val="00DC29F5"/>
    <w:rsid w:val="00DC469F"/>
    <w:rsid w:val="00DD0ED2"/>
    <w:rsid w:val="00DD3FCC"/>
    <w:rsid w:val="00DD7B00"/>
    <w:rsid w:val="00DE0975"/>
    <w:rsid w:val="00DE0CAB"/>
    <w:rsid w:val="00DE107C"/>
    <w:rsid w:val="00DF5A22"/>
    <w:rsid w:val="00DF5F79"/>
    <w:rsid w:val="00DF6D58"/>
    <w:rsid w:val="00E05D37"/>
    <w:rsid w:val="00E105D4"/>
    <w:rsid w:val="00E12A30"/>
    <w:rsid w:val="00E1479C"/>
    <w:rsid w:val="00E22CF2"/>
    <w:rsid w:val="00E26169"/>
    <w:rsid w:val="00E3191A"/>
    <w:rsid w:val="00E3329F"/>
    <w:rsid w:val="00E343A7"/>
    <w:rsid w:val="00E350CA"/>
    <w:rsid w:val="00E35116"/>
    <w:rsid w:val="00E36E7C"/>
    <w:rsid w:val="00E40B41"/>
    <w:rsid w:val="00E44FC0"/>
    <w:rsid w:val="00E510E2"/>
    <w:rsid w:val="00E57D5D"/>
    <w:rsid w:val="00E71BA2"/>
    <w:rsid w:val="00E755DD"/>
    <w:rsid w:val="00E85C81"/>
    <w:rsid w:val="00E91D2D"/>
    <w:rsid w:val="00E94B6F"/>
    <w:rsid w:val="00E9588C"/>
    <w:rsid w:val="00E95EC2"/>
    <w:rsid w:val="00EA4646"/>
    <w:rsid w:val="00EA4DA3"/>
    <w:rsid w:val="00EB0E8B"/>
    <w:rsid w:val="00EB4CC8"/>
    <w:rsid w:val="00EB5BAE"/>
    <w:rsid w:val="00EC36A5"/>
    <w:rsid w:val="00EC4F9A"/>
    <w:rsid w:val="00EC52F0"/>
    <w:rsid w:val="00ED3353"/>
    <w:rsid w:val="00ED3A52"/>
    <w:rsid w:val="00ED5D23"/>
    <w:rsid w:val="00EE3AC2"/>
    <w:rsid w:val="00EE45BE"/>
    <w:rsid w:val="00EF0386"/>
    <w:rsid w:val="00EF20C2"/>
    <w:rsid w:val="00EF27B8"/>
    <w:rsid w:val="00EF647A"/>
    <w:rsid w:val="00EF6B48"/>
    <w:rsid w:val="00EF748E"/>
    <w:rsid w:val="00F03F6F"/>
    <w:rsid w:val="00F07016"/>
    <w:rsid w:val="00F12956"/>
    <w:rsid w:val="00F1323B"/>
    <w:rsid w:val="00F1461A"/>
    <w:rsid w:val="00F14683"/>
    <w:rsid w:val="00F171D4"/>
    <w:rsid w:val="00F21ABD"/>
    <w:rsid w:val="00F225C4"/>
    <w:rsid w:val="00F2613E"/>
    <w:rsid w:val="00F3040E"/>
    <w:rsid w:val="00F30D29"/>
    <w:rsid w:val="00F3446B"/>
    <w:rsid w:val="00F34A19"/>
    <w:rsid w:val="00F36B16"/>
    <w:rsid w:val="00F46716"/>
    <w:rsid w:val="00F46C93"/>
    <w:rsid w:val="00F5487E"/>
    <w:rsid w:val="00F54E3C"/>
    <w:rsid w:val="00F55138"/>
    <w:rsid w:val="00F6025E"/>
    <w:rsid w:val="00F617C4"/>
    <w:rsid w:val="00F61A46"/>
    <w:rsid w:val="00F63597"/>
    <w:rsid w:val="00F73DAA"/>
    <w:rsid w:val="00F747BF"/>
    <w:rsid w:val="00F83B8E"/>
    <w:rsid w:val="00F92DBF"/>
    <w:rsid w:val="00F93E4C"/>
    <w:rsid w:val="00F96023"/>
    <w:rsid w:val="00FA04B5"/>
    <w:rsid w:val="00FA1A7D"/>
    <w:rsid w:val="00FA7D05"/>
    <w:rsid w:val="00FB71A8"/>
    <w:rsid w:val="00FC6775"/>
    <w:rsid w:val="00FC6D0E"/>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3FF090D9-FAEF-414C-8C4B-BBBE6F3DA777}"/>
</file>

<file path=customXml/itemProps3.xml><?xml version="1.0" encoding="utf-8"?>
<ds:datastoreItem xmlns:ds="http://schemas.openxmlformats.org/officeDocument/2006/customXml" ds:itemID="{88C40B21-EA41-469B-9F60-B71D652C15F0}"/>
</file>

<file path=customXml/itemProps4.xml><?xml version="1.0" encoding="utf-8"?>
<ds:datastoreItem xmlns:ds="http://schemas.openxmlformats.org/officeDocument/2006/customXml" ds:itemID="{66E8B5CB-734E-41EA-9CA8-E71614689F70}"/>
</file>

<file path=docProps/app.xml><?xml version="1.0" encoding="utf-8"?>
<Properties xmlns="http://schemas.openxmlformats.org/officeDocument/2006/extended-properties" xmlns:vt="http://schemas.openxmlformats.org/officeDocument/2006/docPropsVTypes">
  <Template>Normal</Template>
  <TotalTime>1378</TotalTime>
  <Pages>3</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Hưng Phúc</cp:lastModifiedBy>
  <cp:revision>332</cp:revision>
  <cp:lastPrinted>2024-03-19T01:53:00Z</cp:lastPrinted>
  <dcterms:created xsi:type="dcterms:W3CDTF">2024-03-04T02:56:00Z</dcterms:created>
  <dcterms:modified xsi:type="dcterms:W3CDTF">2025-06-24T09:25:00Z</dcterms:modified>
</cp:coreProperties>
</file>